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9973" w14:textId="77777777" w:rsidR="00BC7ABB" w:rsidRPr="00BC7ABB" w:rsidRDefault="00BC7ABB" w:rsidP="00BC7ABB">
      <w:pPr>
        <w:spacing w:after="0" w:line="240" w:lineRule="auto"/>
        <w:jc w:val="center"/>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Российская Федерация</w:t>
      </w:r>
    </w:p>
    <w:p w14:paraId="10919A23" w14:textId="77777777" w:rsidR="00BC7ABB" w:rsidRPr="00BC7ABB" w:rsidRDefault="00BC7ABB" w:rsidP="00BC7ABB">
      <w:pPr>
        <w:spacing w:after="0" w:line="240" w:lineRule="auto"/>
        <w:jc w:val="center"/>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Иркутская область</w:t>
      </w:r>
    </w:p>
    <w:p w14:paraId="3CD2DD86" w14:textId="77777777" w:rsidR="00BC7ABB" w:rsidRPr="00BC7ABB" w:rsidRDefault="00BC7ABB" w:rsidP="00BC7ABB">
      <w:pPr>
        <w:spacing w:after="0" w:line="240" w:lineRule="auto"/>
        <w:jc w:val="center"/>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Администрация города Усолье-Сибирское</w:t>
      </w:r>
    </w:p>
    <w:p w14:paraId="008928FD" w14:textId="77777777" w:rsidR="00BC7ABB" w:rsidRPr="00BC7ABB" w:rsidRDefault="00BC7ABB" w:rsidP="00BC7ABB">
      <w:pPr>
        <w:spacing w:after="0" w:line="240" w:lineRule="auto"/>
        <w:jc w:val="center"/>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ПОСТАНОВЛЕНИЕ</w:t>
      </w:r>
    </w:p>
    <w:p w14:paraId="28F61414" w14:textId="77777777" w:rsidR="00BC7ABB" w:rsidRPr="00BC7ABB" w:rsidRDefault="00BC7ABB" w:rsidP="00BC7ABB">
      <w:pPr>
        <w:spacing w:after="0" w:line="240" w:lineRule="auto"/>
        <w:jc w:val="center"/>
        <w:rPr>
          <w:rFonts w:ascii="Times New Roman" w:eastAsia="Times New Roman" w:hAnsi="Times New Roman" w:cs="Times New Roman"/>
          <w:b/>
          <w:color w:val="auto"/>
          <w:sz w:val="28"/>
          <w:szCs w:val="28"/>
        </w:rPr>
      </w:pPr>
    </w:p>
    <w:p w14:paraId="036D1684" w14:textId="03584543" w:rsidR="00BC7ABB" w:rsidRPr="00BC7ABB" w:rsidRDefault="00BC7ABB" w:rsidP="00BC7ABB">
      <w:pPr>
        <w:tabs>
          <w:tab w:val="left" w:pos="2099"/>
        </w:tabs>
        <w:spacing w:after="0" w:line="240" w:lineRule="auto"/>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noProof/>
          <w:color w:val="auto"/>
          <w:sz w:val="28"/>
          <w:szCs w:val="28"/>
        </w:rPr>
        <mc:AlternateContent>
          <mc:Choice Requires="wps">
            <w:drawing>
              <wp:anchor distT="4294967295" distB="4294967295" distL="114300" distR="114300" simplePos="0" relativeHeight="251660288" behindDoc="0" locked="0" layoutInCell="1" allowOverlap="1" wp14:anchorId="0B057D5E" wp14:editId="6CA72BD7">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7F900"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BC7ABB">
        <w:rPr>
          <w:rFonts w:ascii="Times New Roman" w:eastAsia="Times New Roman" w:hAnsi="Times New Roman" w:cs="Times New Roman"/>
          <w:noProof/>
          <w:color w:val="auto"/>
          <w:sz w:val="28"/>
          <w:szCs w:val="28"/>
        </w:rPr>
        <mc:AlternateContent>
          <mc:Choice Requires="wps">
            <w:drawing>
              <wp:anchor distT="4294967295" distB="4294967295" distL="114300" distR="114300" simplePos="0" relativeHeight="251659264" behindDoc="0" locked="0" layoutInCell="1" allowOverlap="1" wp14:anchorId="6449D180" wp14:editId="7EF6FD6E">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67641"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BC7ABB">
        <w:rPr>
          <w:rFonts w:ascii="Times New Roman" w:eastAsia="Times New Roman" w:hAnsi="Times New Roman" w:cs="Times New Roman"/>
          <w:color w:val="auto"/>
          <w:sz w:val="28"/>
          <w:szCs w:val="28"/>
        </w:rPr>
        <w:t xml:space="preserve">от </w:t>
      </w:r>
      <w:r w:rsidRPr="00BC7ABB">
        <w:rPr>
          <w:rFonts w:ascii="Times New Roman" w:eastAsia="Times New Roman" w:hAnsi="Times New Roman" w:cs="Times New Roman"/>
          <w:color w:val="auto"/>
          <w:sz w:val="28"/>
          <w:szCs w:val="28"/>
        </w:rPr>
        <w:t>18.12.2025</w:t>
      </w:r>
      <w:r w:rsidRPr="00BC7ABB">
        <w:rPr>
          <w:rFonts w:ascii="Times New Roman" w:eastAsia="Times New Roman" w:hAnsi="Times New Roman" w:cs="Times New Roman"/>
          <w:color w:val="auto"/>
          <w:sz w:val="28"/>
          <w:szCs w:val="28"/>
        </w:rPr>
        <w:tab/>
        <w:t>№</w:t>
      </w:r>
      <w:r w:rsidRPr="00BC7ABB">
        <w:rPr>
          <w:rFonts w:ascii="Times New Roman" w:eastAsia="Times New Roman" w:hAnsi="Times New Roman" w:cs="Times New Roman"/>
          <w:color w:val="auto"/>
          <w:sz w:val="28"/>
          <w:szCs w:val="28"/>
        </w:rPr>
        <w:t>2379-па</w:t>
      </w:r>
    </w:p>
    <w:p w14:paraId="1F419C78" w14:textId="77777777" w:rsidR="001243A8" w:rsidRPr="00BC7ABB" w:rsidRDefault="001243A8" w:rsidP="00BC7ABB">
      <w:pPr>
        <w:spacing w:after="0" w:line="240" w:lineRule="auto"/>
        <w:jc w:val="both"/>
        <w:rPr>
          <w:rFonts w:ascii="Times New Roman" w:eastAsia="Times New Roman" w:hAnsi="Times New Roman" w:cs="Times New Roman"/>
          <w:color w:val="auto"/>
          <w:sz w:val="28"/>
          <w:szCs w:val="28"/>
        </w:rPr>
      </w:pPr>
    </w:p>
    <w:p w14:paraId="331C76F2" w14:textId="77777777" w:rsidR="001243A8" w:rsidRPr="00BC7ABB" w:rsidRDefault="001243A8" w:rsidP="00BC7ABB">
      <w:pPr>
        <w:spacing w:after="0" w:line="240" w:lineRule="auto"/>
        <w:jc w:val="both"/>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 отмене нормативного правового акта </w:t>
      </w:r>
    </w:p>
    <w:p w14:paraId="660BE31A" w14:textId="77777777" w:rsidR="001243A8" w:rsidRPr="00BC7ABB" w:rsidRDefault="001243A8" w:rsidP="00BC7ABB">
      <w:pPr>
        <w:tabs>
          <w:tab w:val="left" w:pos="4860"/>
          <w:tab w:val="left" w:pos="5040"/>
        </w:tabs>
        <w:spacing w:after="0" w:line="240" w:lineRule="auto"/>
        <w:jc w:val="both"/>
        <w:rPr>
          <w:rFonts w:ascii="Times New Roman" w:eastAsia="Times New Roman" w:hAnsi="Times New Roman" w:cs="Times New Roman"/>
          <w:b/>
          <w:color w:val="auto"/>
          <w:sz w:val="28"/>
          <w:szCs w:val="28"/>
        </w:rPr>
      </w:pPr>
    </w:p>
    <w:p w14:paraId="2F9B9E62" w14:textId="146902C1" w:rsidR="001243A8" w:rsidRPr="00BC7ABB" w:rsidRDefault="001243A8" w:rsidP="00BC7ABB">
      <w:pPr>
        <w:tabs>
          <w:tab w:val="left" w:pos="0"/>
        </w:tabs>
        <w:spacing w:after="0" w:line="240" w:lineRule="auto"/>
        <w:ind w:firstLine="709"/>
        <w:jc w:val="both"/>
        <w:rPr>
          <w:rFonts w:ascii="Times New Roman" w:eastAsia="Times New Roman" w:hAnsi="Times New Roman" w:cs="Times New Roman"/>
          <w:bCs/>
          <w:color w:val="auto"/>
          <w:sz w:val="28"/>
          <w:szCs w:val="28"/>
        </w:rPr>
      </w:pPr>
      <w:r w:rsidRPr="00BC7ABB">
        <w:rPr>
          <w:rFonts w:ascii="Times New Roman" w:eastAsia="Times New Roman" w:hAnsi="Times New Roman" w:cs="Times New Roman"/>
          <w:color w:val="auto"/>
          <w:sz w:val="28"/>
          <w:szCs w:val="28"/>
        </w:rPr>
        <w:t>В целях повышения качества и доступности результатов исполнения муниципальной услуги «Предоставление разрешения на условно разрешенный вид использования земельного участка», руководствуясь Градостроительным кодексом Российской Федерации от 29.12.2004 № 190-ФЗ,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w:t>
      </w:r>
      <w:r w:rsidR="005D2D69" w:rsidRPr="00BC7ABB">
        <w:rPr>
          <w:rFonts w:ascii="Times New Roman" w:eastAsia="Times New Roman" w:hAnsi="Times New Roman" w:cs="Times New Roman"/>
          <w:color w:val="auto"/>
          <w:sz w:val="28"/>
          <w:szCs w:val="28"/>
        </w:rPr>
        <w:t xml:space="preserve">становлением администрации от 10.10.2025г. № 1823-па, </w:t>
      </w:r>
      <w:r w:rsidRPr="00BC7ABB">
        <w:rPr>
          <w:rFonts w:ascii="Times New Roman" w:eastAsia="Times New Roman" w:hAnsi="Times New Roman" w:cs="Times New Roman"/>
          <w:color w:val="auto"/>
          <w:sz w:val="28"/>
          <w:szCs w:val="28"/>
        </w:rPr>
        <w:t xml:space="preserve">ст. ст. 28, 55 </w:t>
      </w:r>
      <w:r w:rsidRPr="00BC7ABB">
        <w:rPr>
          <w:rFonts w:ascii="Times New Roman" w:eastAsia="Times New Roman" w:hAnsi="Times New Roman" w:cs="Times New Roman"/>
          <w:bCs/>
          <w:color w:val="auto"/>
          <w:sz w:val="28"/>
          <w:szCs w:val="28"/>
        </w:rPr>
        <w:t>Устава муниципального образования «город Усолье-Сибирское», администрация города Усолье-Сибирское</w:t>
      </w:r>
    </w:p>
    <w:p w14:paraId="1B9B5565" w14:textId="77777777" w:rsidR="00BC7ABB" w:rsidRPr="00BC7ABB" w:rsidRDefault="00BC7ABB" w:rsidP="00BC7ABB">
      <w:pPr>
        <w:tabs>
          <w:tab w:val="left" w:pos="0"/>
        </w:tabs>
        <w:spacing w:after="0" w:line="240" w:lineRule="auto"/>
        <w:jc w:val="both"/>
        <w:rPr>
          <w:rFonts w:ascii="Times New Roman" w:eastAsia="Times New Roman" w:hAnsi="Times New Roman" w:cs="Times New Roman"/>
          <w:bCs/>
          <w:color w:val="auto"/>
          <w:sz w:val="28"/>
          <w:szCs w:val="28"/>
        </w:rPr>
      </w:pPr>
    </w:p>
    <w:p w14:paraId="0017DBAA" w14:textId="2CE84951" w:rsidR="001243A8" w:rsidRPr="00BC7ABB" w:rsidRDefault="001243A8" w:rsidP="00BC7ABB">
      <w:pPr>
        <w:tabs>
          <w:tab w:val="left" w:pos="2960"/>
        </w:tabs>
        <w:spacing w:after="0" w:line="240" w:lineRule="auto"/>
        <w:jc w:val="center"/>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ПОСТАНОВЛЯЕТ:</w:t>
      </w:r>
    </w:p>
    <w:p w14:paraId="665171EE" w14:textId="77777777" w:rsidR="00BC7ABB" w:rsidRPr="00BC7ABB" w:rsidRDefault="00BC7ABB" w:rsidP="00BC7ABB">
      <w:pPr>
        <w:tabs>
          <w:tab w:val="left" w:pos="2960"/>
        </w:tabs>
        <w:spacing w:after="0" w:line="240" w:lineRule="auto"/>
        <w:jc w:val="both"/>
        <w:rPr>
          <w:rFonts w:ascii="Times New Roman" w:eastAsia="Times New Roman" w:hAnsi="Times New Roman" w:cs="Times New Roman"/>
          <w:bCs/>
          <w:color w:val="auto"/>
          <w:sz w:val="28"/>
          <w:szCs w:val="28"/>
        </w:rPr>
      </w:pPr>
    </w:p>
    <w:p w14:paraId="3617C677" w14:textId="77777777" w:rsidR="001243A8" w:rsidRPr="00BC7ABB" w:rsidRDefault="001243A8" w:rsidP="00BC7ABB">
      <w:pPr>
        <w:spacing w:after="0" w:line="240"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1. Утвердить прилагаемый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w:t>
      </w:r>
    </w:p>
    <w:p w14:paraId="492588EA" w14:textId="77777777" w:rsidR="001243A8" w:rsidRPr="00BC7ABB" w:rsidRDefault="001243A8" w:rsidP="00BC7ABB">
      <w:pPr>
        <w:spacing w:after="0" w:line="240"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 Отменить постановление администрац</w:t>
      </w:r>
      <w:r w:rsidR="00983A2C" w:rsidRPr="00BC7ABB">
        <w:rPr>
          <w:rFonts w:ascii="Times New Roman" w:eastAsia="Times New Roman" w:hAnsi="Times New Roman" w:cs="Times New Roman"/>
          <w:color w:val="auto"/>
          <w:sz w:val="28"/>
          <w:szCs w:val="28"/>
        </w:rPr>
        <w:t>ии города Усолье-Сибирское от 16.06.2023г. № 1329</w:t>
      </w:r>
      <w:r w:rsidRPr="00BC7ABB">
        <w:rPr>
          <w:rFonts w:ascii="Times New Roman" w:eastAsia="Times New Roman" w:hAnsi="Times New Roman" w:cs="Times New Roman"/>
          <w:color w:val="auto"/>
          <w:sz w:val="28"/>
          <w:szCs w:val="28"/>
        </w:rPr>
        <w:t xml:space="preserve">-па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 отмене нормативного правового акта». </w:t>
      </w:r>
    </w:p>
    <w:p w14:paraId="40025000" w14:textId="77777777" w:rsidR="001243A8" w:rsidRPr="00BC7ABB" w:rsidRDefault="001243A8" w:rsidP="00BC7ABB">
      <w:pPr>
        <w:spacing w:after="0" w:line="240" w:lineRule="auto"/>
        <w:ind w:firstLine="710"/>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3. Настоящее постановление вступает в силу после его официального опубликования.</w:t>
      </w:r>
    </w:p>
    <w:p w14:paraId="33C3E56B" w14:textId="77777777" w:rsidR="001243A8" w:rsidRPr="00BC7ABB" w:rsidRDefault="001243A8" w:rsidP="00BC7ABB">
      <w:pPr>
        <w:tabs>
          <w:tab w:val="left" w:pos="0"/>
        </w:tabs>
        <w:spacing w:after="0" w:line="240"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4.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7D451667" w14:textId="59EA127C" w:rsidR="001243A8" w:rsidRPr="00BC7ABB" w:rsidRDefault="001243A8" w:rsidP="00BC7ABB">
      <w:pPr>
        <w:spacing w:after="0" w:line="240"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5. Контроль за исполнением настоящего постановления возложить на председателя комитета по управлению муниципальным имуществом </w:t>
      </w:r>
      <w:r w:rsidR="00E44763" w:rsidRPr="00BC7ABB">
        <w:rPr>
          <w:rFonts w:ascii="Times New Roman" w:eastAsia="Times New Roman" w:hAnsi="Times New Roman" w:cs="Times New Roman"/>
          <w:color w:val="auto"/>
          <w:sz w:val="28"/>
          <w:szCs w:val="28"/>
        </w:rPr>
        <w:t>Рогову А.А</w:t>
      </w:r>
      <w:r w:rsidRPr="00BC7ABB">
        <w:rPr>
          <w:rFonts w:ascii="Times New Roman" w:eastAsia="Times New Roman" w:hAnsi="Times New Roman" w:cs="Times New Roman"/>
          <w:color w:val="auto"/>
          <w:sz w:val="28"/>
          <w:szCs w:val="28"/>
        </w:rPr>
        <w:t>.</w:t>
      </w:r>
    </w:p>
    <w:p w14:paraId="03D4075A" w14:textId="782AB52C" w:rsidR="00BC7ABB" w:rsidRPr="00BC7ABB" w:rsidRDefault="00BC7ABB" w:rsidP="00BC7ABB">
      <w:pPr>
        <w:spacing w:after="0" w:line="240" w:lineRule="auto"/>
        <w:jc w:val="both"/>
        <w:rPr>
          <w:rFonts w:ascii="Times New Roman" w:eastAsia="Times New Roman" w:hAnsi="Times New Roman" w:cs="Times New Roman"/>
          <w:color w:val="auto"/>
          <w:sz w:val="28"/>
          <w:szCs w:val="28"/>
        </w:rPr>
      </w:pPr>
    </w:p>
    <w:p w14:paraId="754F48FC" w14:textId="2F7ED29B" w:rsidR="005B36C3" w:rsidRPr="00BC7ABB" w:rsidRDefault="001243A8" w:rsidP="00BC7ABB">
      <w:pPr>
        <w:spacing w:after="0" w:line="240" w:lineRule="auto"/>
        <w:jc w:val="both"/>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Мэр города                                                                                               М.В. Торопкин</w:t>
      </w:r>
    </w:p>
    <w:p w14:paraId="2F625D8D" w14:textId="77777777" w:rsidR="00BC7ABB" w:rsidRPr="00BC7ABB" w:rsidRDefault="00BC7ABB" w:rsidP="00BC7ABB">
      <w:pPr>
        <w:spacing w:after="0" w:line="240" w:lineRule="auto"/>
        <w:jc w:val="both"/>
        <w:rPr>
          <w:rFonts w:ascii="Times New Roman" w:eastAsia="Times New Roman" w:hAnsi="Times New Roman" w:cs="Times New Roman"/>
          <w:bCs/>
          <w:color w:val="auto"/>
          <w:sz w:val="28"/>
          <w:szCs w:val="28"/>
        </w:rPr>
      </w:pPr>
    </w:p>
    <w:p w14:paraId="33B93796" w14:textId="77777777" w:rsidR="00BC7ABB" w:rsidRPr="00BC7ABB" w:rsidRDefault="00CC0BE3" w:rsidP="00BC7ABB">
      <w:pPr>
        <w:autoSpaceDE w:val="0"/>
        <w:autoSpaceDN w:val="0"/>
        <w:adjustRightInd w:val="0"/>
        <w:spacing w:after="0" w:line="240" w:lineRule="auto"/>
        <w:jc w:val="right"/>
        <w:outlineLvl w:val="0"/>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Утвержден</w:t>
      </w:r>
    </w:p>
    <w:p w14:paraId="477958D3" w14:textId="77777777" w:rsidR="00BC7ABB" w:rsidRPr="00BC7ABB" w:rsidRDefault="00CC0BE3" w:rsidP="00BC7ABB">
      <w:pPr>
        <w:autoSpaceDE w:val="0"/>
        <w:autoSpaceDN w:val="0"/>
        <w:adjustRightInd w:val="0"/>
        <w:spacing w:after="0" w:line="240" w:lineRule="auto"/>
        <w:jc w:val="right"/>
        <w:outlineLvl w:val="0"/>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постановлением администрации</w:t>
      </w:r>
    </w:p>
    <w:p w14:paraId="7DAFD531" w14:textId="150D1ED9" w:rsidR="00CC0BE3" w:rsidRPr="00BC7ABB" w:rsidRDefault="00CC0BE3" w:rsidP="00BC7ABB">
      <w:pPr>
        <w:autoSpaceDE w:val="0"/>
        <w:autoSpaceDN w:val="0"/>
        <w:adjustRightInd w:val="0"/>
        <w:spacing w:after="0" w:line="240" w:lineRule="auto"/>
        <w:jc w:val="right"/>
        <w:outlineLvl w:val="0"/>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города Усолье-Сибирское</w:t>
      </w:r>
    </w:p>
    <w:p w14:paraId="5D92BD7F" w14:textId="5AEF3CD0" w:rsidR="00CC0BE3" w:rsidRPr="00BC7ABB" w:rsidRDefault="00BC7ABB" w:rsidP="00BC7ABB">
      <w:pPr>
        <w:autoSpaceDE w:val="0"/>
        <w:autoSpaceDN w:val="0"/>
        <w:adjustRightInd w:val="0"/>
        <w:spacing w:after="0" w:line="240" w:lineRule="auto"/>
        <w:jc w:val="right"/>
        <w:outlineLvl w:val="0"/>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от 18.12.2025 №2379-па</w:t>
      </w:r>
    </w:p>
    <w:p w14:paraId="05E03CF9" w14:textId="5B0950E2" w:rsidR="000466D1" w:rsidRPr="00BC7ABB" w:rsidRDefault="000466D1" w:rsidP="00BC7ABB">
      <w:pPr>
        <w:spacing w:after="0"/>
        <w:rPr>
          <w:rFonts w:ascii="Times New Roman" w:hAnsi="Times New Roman" w:cs="Times New Roman"/>
          <w:color w:val="auto"/>
          <w:sz w:val="28"/>
          <w:szCs w:val="28"/>
        </w:rPr>
      </w:pPr>
    </w:p>
    <w:p w14:paraId="572B89DB" w14:textId="4FB9B4C3" w:rsidR="000466D1" w:rsidRPr="00BC7ABB" w:rsidRDefault="00284FBA" w:rsidP="00BC7ABB">
      <w:pPr>
        <w:spacing w:after="0"/>
        <w:ind w:hanging="10"/>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lastRenderedPageBreak/>
        <w:t>А</w:t>
      </w:r>
      <w:r w:rsidR="0062042D" w:rsidRPr="00BC7ABB">
        <w:rPr>
          <w:rFonts w:ascii="Times New Roman" w:eastAsia="Times New Roman" w:hAnsi="Times New Roman" w:cs="Times New Roman"/>
          <w:b/>
          <w:color w:val="auto"/>
          <w:sz w:val="28"/>
          <w:szCs w:val="28"/>
        </w:rPr>
        <w:t>дминистративный регламент</w:t>
      </w:r>
      <w:r w:rsidR="00BC7ABB">
        <w:rPr>
          <w:rFonts w:ascii="Times New Roman" w:eastAsia="Times New Roman" w:hAnsi="Times New Roman" w:cs="Times New Roman"/>
          <w:b/>
          <w:color w:val="auto"/>
          <w:sz w:val="28"/>
          <w:szCs w:val="28"/>
        </w:rPr>
        <w:t xml:space="preserve"> </w:t>
      </w:r>
      <w:r w:rsidR="0062042D" w:rsidRPr="00BC7ABB">
        <w:rPr>
          <w:rFonts w:ascii="Times New Roman" w:eastAsia="Times New Roman" w:hAnsi="Times New Roman" w:cs="Times New Roman"/>
          <w:b/>
          <w:color w:val="auto"/>
          <w:sz w:val="28"/>
          <w:szCs w:val="28"/>
        </w:rPr>
        <w:t>предоставления муниципальной услуги по</w:t>
      </w:r>
    </w:p>
    <w:p w14:paraId="3C547CB0" w14:textId="77777777" w:rsidR="000466D1" w:rsidRPr="00BC7ABB" w:rsidRDefault="0062042D" w:rsidP="00BC7ABB">
      <w:pPr>
        <w:spacing w:after="0"/>
        <w:ind w:hanging="10"/>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предоставлению разрешения на условно разрешенный вид использования земельного участка</w:t>
      </w:r>
    </w:p>
    <w:p w14:paraId="10403585" w14:textId="22586B5E" w:rsidR="000466D1" w:rsidRPr="00BC7ABB" w:rsidRDefault="000466D1" w:rsidP="00BC7ABB">
      <w:pPr>
        <w:spacing w:after="24"/>
        <w:rPr>
          <w:rFonts w:ascii="Times New Roman" w:hAnsi="Times New Roman" w:cs="Times New Roman"/>
          <w:color w:val="auto"/>
          <w:sz w:val="28"/>
          <w:szCs w:val="28"/>
        </w:rPr>
      </w:pPr>
    </w:p>
    <w:p w14:paraId="0A51F108" w14:textId="351BB669" w:rsidR="000466D1" w:rsidRPr="00BC7ABB" w:rsidRDefault="005B36C3" w:rsidP="00BC7ABB">
      <w:pPr>
        <w:spacing w:after="0"/>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lang w:val="en-US"/>
        </w:rPr>
        <w:t>I</w:t>
      </w:r>
      <w:r w:rsidRPr="00BC7ABB">
        <w:rPr>
          <w:rFonts w:ascii="Times New Roman" w:eastAsia="Times New Roman" w:hAnsi="Times New Roman" w:cs="Times New Roman"/>
          <w:b/>
          <w:color w:val="auto"/>
          <w:sz w:val="28"/>
          <w:szCs w:val="28"/>
        </w:rPr>
        <w:t xml:space="preserve">. </w:t>
      </w:r>
      <w:r w:rsidR="0062042D" w:rsidRPr="00BC7ABB">
        <w:rPr>
          <w:rFonts w:ascii="Times New Roman" w:eastAsia="Times New Roman" w:hAnsi="Times New Roman" w:cs="Times New Roman"/>
          <w:b/>
          <w:color w:val="auto"/>
          <w:sz w:val="28"/>
          <w:szCs w:val="28"/>
        </w:rPr>
        <w:t>Общие положения</w:t>
      </w:r>
    </w:p>
    <w:p w14:paraId="04987EDA" w14:textId="77777777" w:rsidR="00780D94" w:rsidRPr="00BC7ABB" w:rsidRDefault="00780D94" w:rsidP="00BC7ABB">
      <w:pPr>
        <w:spacing w:after="0"/>
        <w:rPr>
          <w:rFonts w:ascii="Times New Roman" w:eastAsia="Times New Roman" w:hAnsi="Times New Roman" w:cs="Times New Roman"/>
          <w:b/>
          <w:color w:val="auto"/>
          <w:sz w:val="28"/>
          <w:szCs w:val="28"/>
        </w:rPr>
      </w:pPr>
    </w:p>
    <w:p w14:paraId="6947147C" w14:textId="0331BC01" w:rsidR="00780D94" w:rsidRPr="00BC7ABB" w:rsidRDefault="00780D94" w:rsidP="00BC7ABB">
      <w:pPr>
        <w:spacing w:after="0" w:line="248" w:lineRule="auto"/>
        <w:ind w:hanging="10"/>
        <w:jc w:val="center"/>
        <w:rPr>
          <w:rFonts w:ascii="Times New Roman" w:eastAsia="Times New Roman" w:hAnsi="Times New Roman" w:cs="Times New Roman"/>
          <w:color w:val="auto"/>
          <w:sz w:val="28"/>
          <w:szCs w:val="28"/>
        </w:rPr>
      </w:pPr>
      <w:r w:rsidRPr="00BC7ABB">
        <w:rPr>
          <w:rFonts w:ascii="Times New Roman" w:eastAsia="Times New Roman" w:hAnsi="Times New Roman" w:cs="Times New Roman"/>
          <w:b/>
          <w:color w:val="auto"/>
          <w:sz w:val="28"/>
          <w:szCs w:val="28"/>
        </w:rPr>
        <w:t>Предмет регулирования Административного регламента</w:t>
      </w:r>
    </w:p>
    <w:p w14:paraId="7A97A729" w14:textId="222496F1" w:rsidR="000466D1" w:rsidRPr="00BC7ABB" w:rsidRDefault="00BC7ABB" w:rsidP="00BC7ABB">
      <w:pPr>
        <w:spacing w:after="0" w:line="247"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1.1. </w:t>
      </w:r>
      <w:r w:rsidR="0062042D" w:rsidRPr="00BC7ABB">
        <w:rPr>
          <w:rFonts w:ascii="Times New Roman" w:eastAsia="Times New Roman" w:hAnsi="Times New Roman" w:cs="Times New Roman"/>
          <w:color w:val="auto"/>
          <w:sz w:val="28"/>
          <w:szCs w:val="28"/>
        </w:rPr>
        <w:t>Настоящий администра</w:t>
      </w:r>
      <w:r w:rsidR="00284FBA" w:rsidRPr="00BC7ABB">
        <w:rPr>
          <w:rFonts w:ascii="Times New Roman" w:eastAsia="Times New Roman" w:hAnsi="Times New Roman" w:cs="Times New Roman"/>
          <w:color w:val="auto"/>
          <w:sz w:val="28"/>
          <w:szCs w:val="28"/>
        </w:rPr>
        <w:t>тивный регламент предоставления</w:t>
      </w:r>
      <w:r w:rsidR="0062042D" w:rsidRPr="00BC7ABB">
        <w:rPr>
          <w:rFonts w:ascii="Times New Roman" w:eastAsia="Times New Roman" w:hAnsi="Times New Roman" w:cs="Times New Roman"/>
          <w:color w:val="auto"/>
          <w:sz w:val="28"/>
          <w:szCs w:val="28"/>
        </w:rPr>
        <w:t xml:space="preserve"> муниципальной услуги (далее – Административный регламент) устанавливает ст</w:t>
      </w:r>
      <w:r w:rsidR="00284FBA" w:rsidRPr="00BC7ABB">
        <w:rPr>
          <w:rFonts w:ascii="Times New Roman" w:eastAsia="Times New Roman" w:hAnsi="Times New Roman" w:cs="Times New Roman"/>
          <w:color w:val="auto"/>
          <w:sz w:val="28"/>
          <w:szCs w:val="28"/>
        </w:rPr>
        <w:t>андарт и порядок предоставления</w:t>
      </w:r>
      <w:r w:rsidR="0062042D" w:rsidRPr="00BC7ABB">
        <w:rPr>
          <w:rFonts w:ascii="Times New Roman" w:eastAsia="Times New Roman" w:hAnsi="Times New Roman" w:cs="Times New Roman"/>
          <w:color w:val="auto"/>
          <w:sz w:val="28"/>
          <w:szCs w:val="28"/>
        </w:rPr>
        <w:t xml:space="preserve"> муниципальной услуги по предоставлению разрешения на условно разрешенный вид и</w:t>
      </w:r>
      <w:r w:rsidR="00284FBA" w:rsidRPr="00BC7ABB">
        <w:rPr>
          <w:rFonts w:ascii="Times New Roman" w:eastAsia="Times New Roman" w:hAnsi="Times New Roman" w:cs="Times New Roman"/>
          <w:color w:val="auto"/>
          <w:sz w:val="28"/>
          <w:szCs w:val="28"/>
        </w:rPr>
        <w:t>спользования земельного участка</w:t>
      </w:r>
      <w:r w:rsidR="0062042D" w:rsidRPr="00BC7ABB">
        <w:rPr>
          <w:rFonts w:ascii="Times New Roman" w:eastAsia="Times New Roman" w:hAnsi="Times New Roman" w:cs="Times New Roman"/>
          <w:color w:val="auto"/>
          <w:sz w:val="28"/>
          <w:szCs w:val="28"/>
        </w:rPr>
        <w:t xml:space="preserve"> (далее </w:t>
      </w:r>
      <w:r w:rsidR="004C27B4" w:rsidRPr="00BC7ABB">
        <w:rPr>
          <w:rFonts w:ascii="Times New Roman" w:eastAsia="Times New Roman" w:hAnsi="Times New Roman" w:cs="Times New Roman"/>
          <w:color w:val="auto"/>
          <w:sz w:val="28"/>
          <w:szCs w:val="28"/>
        </w:rPr>
        <w:t>–</w:t>
      </w:r>
      <w:r w:rsidR="004C27B4" w:rsidRPr="00BC7ABB">
        <w:rPr>
          <w:rFonts w:ascii="Times New Roman" w:hAnsi="Times New Roman" w:cs="Times New Roman"/>
          <w:color w:val="auto"/>
          <w:sz w:val="28"/>
          <w:szCs w:val="28"/>
          <w:vertAlign w:val="subscript"/>
        </w:rPr>
        <w:t xml:space="preserve"> </w:t>
      </w:r>
      <w:r w:rsidR="004C27B4" w:rsidRPr="00BC7ABB">
        <w:rPr>
          <w:rFonts w:ascii="Times New Roman" w:eastAsia="Times New Roman" w:hAnsi="Times New Roman" w:cs="Times New Roman"/>
          <w:color w:val="auto"/>
          <w:sz w:val="28"/>
          <w:szCs w:val="28"/>
        </w:rPr>
        <w:t>муниципальная</w:t>
      </w:r>
      <w:r w:rsidR="0062042D" w:rsidRPr="00BC7ABB">
        <w:rPr>
          <w:rFonts w:ascii="Times New Roman" w:eastAsia="Times New Roman" w:hAnsi="Times New Roman" w:cs="Times New Roman"/>
          <w:color w:val="auto"/>
          <w:sz w:val="28"/>
          <w:szCs w:val="28"/>
        </w:rPr>
        <w:t xml:space="preserve"> услуга).</w:t>
      </w:r>
    </w:p>
    <w:p w14:paraId="26F4BB6B" w14:textId="77777777" w:rsidR="00780D94" w:rsidRPr="00BC7ABB" w:rsidRDefault="00780D94" w:rsidP="00BC7ABB">
      <w:pPr>
        <w:spacing w:after="0" w:line="247" w:lineRule="auto"/>
        <w:jc w:val="both"/>
        <w:rPr>
          <w:rFonts w:ascii="Times New Roman" w:eastAsia="Times New Roman" w:hAnsi="Times New Roman" w:cs="Times New Roman"/>
          <w:color w:val="auto"/>
          <w:sz w:val="28"/>
          <w:szCs w:val="28"/>
        </w:rPr>
      </w:pPr>
    </w:p>
    <w:p w14:paraId="15C6C487" w14:textId="70BF6128" w:rsidR="00780D94" w:rsidRPr="00BC7ABB" w:rsidRDefault="00780D94" w:rsidP="00BC7ABB">
      <w:pPr>
        <w:keepNext/>
        <w:keepLines/>
        <w:spacing w:after="13" w:line="248" w:lineRule="auto"/>
        <w:ind w:firstLine="1"/>
        <w:jc w:val="center"/>
        <w:outlineLvl w:val="0"/>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Круг Заявителей</w:t>
      </w:r>
    </w:p>
    <w:p w14:paraId="6C23C603" w14:textId="36179E66" w:rsidR="000466D1" w:rsidRPr="00BC7ABB" w:rsidRDefault="004C27B4" w:rsidP="004C27B4">
      <w:pPr>
        <w:spacing w:after="0" w:line="247"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1.2. </w:t>
      </w:r>
      <w:r w:rsidR="0062042D" w:rsidRPr="00BC7ABB">
        <w:rPr>
          <w:rFonts w:ascii="Times New Roman" w:eastAsia="Times New Roman" w:hAnsi="Times New Roman" w:cs="Times New Roman"/>
          <w:color w:val="auto"/>
          <w:sz w:val="28"/>
          <w:szCs w:val="28"/>
        </w:rPr>
        <w:t xml:space="preserve">Получатели услуги: физические лица, индивидуальные предприниматели, юридические лица (далее - заявитель). </w:t>
      </w:r>
    </w:p>
    <w:p w14:paraId="33706078" w14:textId="78FF31EA" w:rsidR="000466D1" w:rsidRPr="00BC7ABB" w:rsidRDefault="0062042D" w:rsidP="00BC7ABB">
      <w:pPr>
        <w:spacing w:after="0" w:line="247"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7931AD56" w14:textId="77777777" w:rsidR="00780D94" w:rsidRPr="00BC7ABB" w:rsidRDefault="00780D94" w:rsidP="004C27B4">
      <w:pPr>
        <w:spacing w:after="0" w:line="247" w:lineRule="auto"/>
        <w:jc w:val="both"/>
        <w:rPr>
          <w:rFonts w:ascii="Times New Roman" w:hAnsi="Times New Roman" w:cs="Times New Roman"/>
          <w:color w:val="auto"/>
          <w:sz w:val="28"/>
          <w:szCs w:val="28"/>
        </w:rPr>
      </w:pPr>
    </w:p>
    <w:p w14:paraId="01D3C2F8" w14:textId="1C206E91" w:rsidR="00780D94" w:rsidRPr="00BC7ABB" w:rsidRDefault="00684C46" w:rsidP="00BC7ABB">
      <w:pPr>
        <w:spacing w:after="0"/>
        <w:jc w:val="center"/>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bCs/>
          <w:color w:val="auto"/>
          <w:kern w:val="2"/>
          <w:sz w:val="28"/>
          <w:szCs w:val="28"/>
        </w:rPr>
        <w:t>Порядок информирования о предоставлении муниципальной услуги</w:t>
      </w:r>
    </w:p>
    <w:p w14:paraId="6435689C" w14:textId="43247B68" w:rsidR="00C02D37" w:rsidRPr="00BC7ABB" w:rsidRDefault="0062042D" w:rsidP="00BC7ABB">
      <w:pPr>
        <w:spacing w:after="0" w:line="247"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1</w:t>
      </w:r>
      <w:r w:rsidR="00C02D37" w:rsidRPr="00BC7ABB">
        <w:rPr>
          <w:rFonts w:ascii="Times New Roman" w:eastAsia="Times New Roman" w:hAnsi="Times New Roman" w:cs="Times New Roman"/>
          <w:color w:val="auto"/>
          <w:sz w:val="28"/>
          <w:szCs w:val="28"/>
        </w:rPr>
        <w:t>.3.</w:t>
      </w:r>
      <w:r w:rsidRPr="00BC7ABB">
        <w:rPr>
          <w:rFonts w:ascii="Times New Roman" w:eastAsia="Times New Roman" w:hAnsi="Times New Roman" w:cs="Times New Roman"/>
          <w:color w:val="auto"/>
          <w:sz w:val="28"/>
          <w:szCs w:val="28"/>
        </w:rPr>
        <w:t xml:space="preserve"> </w:t>
      </w:r>
      <w:r w:rsidR="00C02D37" w:rsidRPr="00BC7ABB">
        <w:rPr>
          <w:rFonts w:ascii="Times New Roman" w:eastAsia="Times New Roman" w:hAnsi="Times New Roman" w:cs="Times New Roman"/>
          <w:color w:val="auto"/>
          <w:sz w:val="28"/>
          <w:szCs w:val="28"/>
        </w:rPr>
        <w:t>Информирование о порядке предоставления муниципальной услуги осуществляется:</w:t>
      </w:r>
    </w:p>
    <w:p w14:paraId="6FFB2640" w14:textId="1A020FD7" w:rsidR="00C02D37" w:rsidRPr="00BC7ABB" w:rsidRDefault="004C27B4" w:rsidP="004C27B4">
      <w:pPr>
        <w:spacing w:after="4" w:line="248"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r w:rsidR="00C02D37" w:rsidRPr="00BC7ABB">
        <w:rPr>
          <w:rFonts w:ascii="Times New Roman" w:eastAsia="Times New Roman" w:hAnsi="Times New Roman" w:cs="Times New Roman"/>
          <w:color w:val="auto"/>
          <w:sz w:val="28"/>
          <w:szCs w:val="28"/>
        </w:rPr>
        <w:t>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w:t>
      </w:r>
    </w:p>
    <w:p w14:paraId="10F74F94" w14:textId="5D2526D7" w:rsidR="00C02D37" w:rsidRPr="00BC7ABB" w:rsidRDefault="004C27B4" w:rsidP="004C27B4">
      <w:pPr>
        <w:spacing w:after="4" w:line="248"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 </w:t>
      </w:r>
      <w:r w:rsidR="00C02D37" w:rsidRPr="00BC7ABB">
        <w:rPr>
          <w:rFonts w:ascii="Times New Roman" w:eastAsia="Times New Roman" w:hAnsi="Times New Roman" w:cs="Times New Roman"/>
          <w:color w:val="auto"/>
          <w:sz w:val="28"/>
          <w:szCs w:val="28"/>
        </w:rPr>
        <w:t xml:space="preserve">по телефону в Уполномоченном органе или МФЦ; </w:t>
      </w:r>
    </w:p>
    <w:p w14:paraId="7AB48AA6" w14:textId="14F5D117" w:rsidR="00C02D37" w:rsidRPr="00BC7ABB" w:rsidRDefault="00C02D37" w:rsidP="004C27B4">
      <w:pPr>
        <w:spacing w:after="0" w:line="248"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письменно, в том числе посредством электронной почты, факсимильной связи;</w:t>
      </w:r>
    </w:p>
    <w:p w14:paraId="7B37F0BF" w14:textId="306B289E" w:rsidR="00C02D37" w:rsidRPr="00BC7ABB" w:rsidRDefault="004C27B4" w:rsidP="004C27B4">
      <w:pPr>
        <w:spacing w:after="0" w:line="248"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 </w:t>
      </w:r>
      <w:r w:rsidR="00C02D37" w:rsidRPr="00BC7ABB">
        <w:rPr>
          <w:rFonts w:ascii="Times New Roman" w:eastAsia="Times New Roman" w:hAnsi="Times New Roman" w:cs="Times New Roman"/>
          <w:color w:val="auto"/>
          <w:sz w:val="28"/>
          <w:szCs w:val="28"/>
        </w:rPr>
        <w:t>посредством размещения в открытой и доступной форме информации:</w:t>
      </w:r>
    </w:p>
    <w:p w14:paraId="2C1BC5B3" w14:textId="79C8B169" w:rsidR="00C02D37" w:rsidRPr="004C27B4" w:rsidRDefault="004C27B4" w:rsidP="004C27B4">
      <w:pPr>
        <w:spacing w:after="15" w:line="247"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4) </w:t>
      </w:r>
      <w:r w:rsidR="00C02D37" w:rsidRPr="004C27B4">
        <w:rPr>
          <w:rFonts w:ascii="Times New Roman" w:eastAsia="Times New Roman" w:hAnsi="Times New Roman" w:cs="Times New Roman"/>
          <w:color w:val="auto"/>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14:paraId="407C36AC" w14:textId="02E94FA2" w:rsidR="00C02D37" w:rsidRPr="00BC7ABB" w:rsidRDefault="004C27B4" w:rsidP="004C27B4">
      <w:pPr>
        <w:spacing w:after="4" w:line="247"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w:t>
      </w:r>
      <w:r w:rsidR="005A55CF" w:rsidRPr="00BC7ABB">
        <w:rPr>
          <w:rFonts w:ascii="Times New Roman" w:eastAsia="Times New Roman" w:hAnsi="Times New Roman" w:cs="Times New Roman"/>
          <w:color w:val="auto"/>
          <w:sz w:val="28"/>
          <w:szCs w:val="28"/>
        </w:rPr>
        <w:t xml:space="preserve">) </w:t>
      </w:r>
      <w:r w:rsidR="00C02D37" w:rsidRPr="00BC7ABB">
        <w:rPr>
          <w:rFonts w:ascii="Times New Roman" w:eastAsia="Times New Roman" w:hAnsi="Times New Roman" w:cs="Times New Roman"/>
          <w:color w:val="auto"/>
          <w:sz w:val="28"/>
          <w:szCs w:val="28"/>
        </w:rPr>
        <w:t>на официальном сайте Уполномоченного органа</w:t>
      </w:r>
      <w:r w:rsidR="00C02D37" w:rsidRPr="00BC7ABB">
        <w:rPr>
          <w:rFonts w:ascii="Times New Roman" w:eastAsia="Times New Roman" w:hAnsi="Times New Roman" w:cs="Times New Roman"/>
          <w:i/>
          <w:color w:val="auto"/>
          <w:sz w:val="28"/>
          <w:szCs w:val="28"/>
        </w:rPr>
        <w:t xml:space="preserve"> </w:t>
      </w:r>
      <w:hyperlink r:id="rId7" w:history="1">
        <w:r w:rsidR="00C02D37" w:rsidRPr="00BC7ABB">
          <w:rPr>
            <w:rFonts w:ascii="Times New Roman" w:eastAsia="Times New Roman" w:hAnsi="Times New Roman" w:cs="Times New Roman"/>
            <w:color w:val="auto"/>
            <w:sz w:val="28"/>
            <w:szCs w:val="28"/>
            <w:u w:val="single"/>
            <w:lang w:val="en-US"/>
          </w:rPr>
          <w:t>http</w:t>
        </w:r>
        <w:r w:rsidR="00C02D37" w:rsidRPr="00BC7ABB">
          <w:rPr>
            <w:rFonts w:ascii="Times New Roman" w:eastAsia="Times New Roman" w:hAnsi="Times New Roman" w:cs="Times New Roman"/>
            <w:color w:val="auto"/>
            <w:sz w:val="28"/>
            <w:szCs w:val="28"/>
            <w:u w:val="single"/>
          </w:rPr>
          <w:t>://</w:t>
        </w:r>
        <w:r w:rsidR="00C02D37" w:rsidRPr="00BC7ABB">
          <w:rPr>
            <w:rFonts w:ascii="Times New Roman" w:eastAsia="Times New Roman" w:hAnsi="Times New Roman" w:cs="Times New Roman"/>
            <w:color w:val="auto"/>
            <w:sz w:val="28"/>
            <w:szCs w:val="28"/>
            <w:u w:val="single"/>
            <w:lang w:val="en-US"/>
          </w:rPr>
          <w:t>www</w:t>
        </w:r>
        <w:r w:rsidR="00C02D37" w:rsidRPr="00BC7ABB">
          <w:rPr>
            <w:rFonts w:ascii="Times New Roman" w:eastAsia="Times New Roman" w:hAnsi="Times New Roman" w:cs="Times New Roman"/>
            <w:color w:val="auto"/>
            <w:sz w:val="28"/>
            <w:szCs w:val="28"/>
            <w:u w:val="single"/>
          </w:rPr>
          <w:t>.</w:t>
        </w:r>
        <w:r w:rsidR="00C02D37" w:rsidRPr="00BC7ABB">
          <w:rPr>
            <w:rFonts w:ascii="Times New Roman" w:eastAsia="Times New Roman" w:hAnsi="Times New Roman" w:cs="Times New Roman"/>
            <w:color w:val="auto"/>
            <w:sz w:val="28"/>
            <w:szCs w:val="28"/>
            <w:u w:val="single"/>
            <w:lang w:val="en-US"/>
          </w:rPr>
          <w:t>usolie</w:t>
        </w:r>
        <w:r w:rsidR="00C02D37" w:rsidRPr="00BC7ABB">
          <w:rPr>
            <w:rFonts w:ascii="Times New Roman" w:eastAsia="Times New Roman" w:hAnsi="Times New Roman" w:cs="Times New Roman"/>
            <w:color w:val="auto"/>
            <w:sz w:val="28"/>
            <w:szCs w:val="28"/>
            <w:u w:val="single"/>
          </w:rPr>
          <w:t>-</w:t>
        </w:r>
        <w:r w:rsidR="00C02D37" w:rsidRPr="00BC7ABB">
          <w:rPr>
            <w:rFonts w:ascii="Times New Roman" w:eastAsia="Times New Roman" w:hAnsi="Times New Roman" w:cs="Times New Roman"/>
            <w:color w:val="auto"/>
            <w:sz w:val="28"/>
            <w:szCs w:val="28"/>
            <w:u w:val="single"/>
            <w:lang w:val="en-US"/>
          </w:rPr>
          <w:t>sibirskoe</w:t>
        </w:r>
        <w:r w:rsidR="00C02D37" w:rsidRPr="00BC7ABB">
          <w:rPr>
            <w:rFonts w:ascii="Times New Roman" w:eastAsia="Times New Roman" w:hAnsi="Times New Roman" w:cs="Times New Roman"/>
            <w:color w:val="auto"/>
            <w:sz w:val="28"/>
            <w:szCs w:val="28"/>
            <w:u w:val="single"/>
          </w:rPr>
          <w:t>.</w:t>
        </w:r>
        <w:r w:rsidR="00C02D37" w:rsidRPr="00BC7ABB">
          <w:rPr>
            <w:rFonts w:ascii="Times New Roman" w:eastAsia="Times New Roman" w:hAnsi="Times New Roman" w:cs="Times New Roman"/>
            <w:color w:val="auto"/>
            <w:sz w:val="28"/>
            <w:szCs w:val="28"/>
            <w:u w:val="single"/>
            <w:lang w:val="en-US"/>
          </w:rPr>
          <w:t>ru</w:t>
        </w:r>
      </w:hyperlink>
      <w:r w:rsidR="00C02D37" w:rsidRPr="00BC7ABB">
        <w:rPr>
          <w:rFonts w:ascii="Times New Roman" w:eastAsia="Times New Roman" w:hAnsi="Times New Roman" w:cs="Times New Roman"/>
          <w:color w:val="auto"/>
          <w:sz w:val="28"/>
          <w:szCs w:val="28"/>
        </w:rPr>
        <w:t>.;</w:t>
      </w:r>
    </w:p>
    <w:p w14:paraId="784A4BBC" w14:textId="48FFB4B3" w:rsidR="00C02D37" w:rsidRPr="00BC7ABB" w:rsidRDefault="005A55CF" w:rsidP="004C27B4">
      <w:pPr>
        <w:spacing w:after="4" w:line="247"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6)</w:t>
      </w:r>
      <w:r w:rsidR="00C02D37" w:rsidRPr="00BC7ABB">
        <w:rPr>
          <w:rFonts w:ascii="Times New Roman" w:eastAsia="Times New Roman" w:hAnsi="Times New Roman" w:cs="Times New Roman"/>
          <w:color w:val="auto"/>
          <w:sz w:val="28"/>
          <w:szCs w:val="28"/>
        </w:rPr>
        <w:t xml:space="preserve"> посредством размещения информации на информационных стендах Уполномоченного органа или МФЦ. </w:t>
      </w:r>
    </w:p>
    <w:p w14:paraId="554850AD" w14:textId="77777777" w:rsidR="00684C46" w:rsidRPr="00BC7ABB" w:rsidRDefault="00684C46" w:rsidP="00BC7ABB">
      <w:pPr>
        <w:spacing w:after="4" w:line="247" w:lineRule="auto"/>
        <w:jc w:val="both"/>
        <w:rPr>
          <w:rFonts w:ascii="Times New Roman" w:eastAsia="Times New Roman" w:hAnsi="Times New Roman" w:cs="Times New Roman"/>
          <w:color w:val="auto"/>
          <w:sz w:val="28"/>
          <w:szCs w:val="28"/>
        </w:rPr>
      </w:pPr>
    </w:p>
    <w:p w14:paraId="524BCD8B" w14:textId="77777777" w:rsidR="00684C46" w:rsidRPr="00BC7ABB" w:rsidRDefault="00684C46" w:rsidP="00BC7ABB">
      <w:pPr>
        <w:spacing w:after="0"/>
        <w:jc w:val="center"/>
        <w:rPr>
          <w:rFonts w:ascii="Times New Roman" w:eastAsia="Times New Roman" w:hAnsi="Times New Roman" w:cs="Times New Roman"/>
          <w:color w:val="auto"/>
          <w:sz w:val="28"/>
          <w:szCs w:val="28"/>
        </w:rPr>
      </w:pPr>
      <w:r w:rsidRPr="00BC7ABB">
        <w:rPr>
          <w:rFonts w:ascii="Times New Roman" w:eastAsia="Times New Roman" w:hAnsi="Times New Roman" w:cs="Times New Roman"/>
          <w:b/>
          <w:bCs/>
          <w:color w:val="auto"/>
          <w:kern w:val="2"/>
          <w:sz w:val="28"/>
          <w:szCs w:val="28"/>
        </w:rPr>
        <w:t>Порядок обращения заявителей за предоставлением муниципальной услуги</w:t>
      </w:r>
    </w:p>
    <w:p w14:paraId="00A19668" w14:textId="77777777" w:rsidR="005A2C43" w:rsidRPr="00BC7ABB" w:rsidRDefault="006A4B25"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1.4</w:t>
      </w:r>
      <w:r w:rsidR="005A2C43" w:rsidRPr="00BC7ABB">
        <w:rPr>
          <w:rFonts w:ascii="Times New Roman" w:eastAsia="Times New Roman" w:hAnsi="Times New Roman" w:cs="Times New Roman"/>
          <w:color w:val="auto"/>
          <w:kern w:val="2"/>
          <w:sz w:val="28"/>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5213B44D" w14:textId="77777777" w:rsidR="005A2C43" w:rsidRPr="00BC7ABB" w:rsidRDefault="006A4B25"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lastRenderedPageBreak/>
        <w:t>1.5</w:t>
      </w:r>
      <w:r w:rsidR="005A2C43" w:rsidRPr="00BC7ABB">
        <w:rPr>
          <w:rFonts w:ascii="Times New Roman" w:eastAsia="Times New Roman" w:hAnsi="Times New Roman" w:cs="Times New Roman"/>
          <w:color w:val="auto"/>
          <w:kern w:val="2"/>
          <w:sz w:val="28"/>
          <w:szCs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58F8C15E" w14:textId="77777777" w:rsidR="005A2C43" w:rsidRPr="00BC7ABB" w:rsidRDefault="005A2C43"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5A1F1ED2" w14:textId="77777777" w:rsidR="005A2C43" w:rsidRPr="00BC7ABB" w:rsidRDefault="005A2C43"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 xml:space="preserve">Адрес электронной почты: </w:t>
      </w:r>
      <w:hyperlink r:id="rId8" w:history="1">
        <w:r w:rsidRPr="00BC7ABB">
          <w:rPr>
            <w:rFonts w:ascii="Times New Roman" w:eastAsia="Times New Roman" w:hAnsi="Times New Roman" w:cs="Times New Roman"/>
            <w:color w:val="auto"/>
            <w:kern w:val="2"/>
            <w:sz w:val="28"/>
            <w:szCs w:val="28"/>
            <w:u w:val="single"/>
          </w:rPr>
          <w:t>admin-usolie@usolie-sibirskoe.ru</w:t>
        </w:r>
      </w:hyperlink>
      <w:r w:rsidRPr="00BC7ABB">
        <w:rPr>
          <w:rFonts w:ascii="Times New Roman" w:eastAsia="Times New Roman" w:hAnsi="Times New Roman" w:cs="Times New Roman"/>
          <w:color w:val="auto"/>
          <w:kern w:val="2"/>
          <w:sz w:val="28"/>
          <w:szCs w:val="28"/>
        </w:rPr>
        <w:t xml:space="preserve">, </w:t>
      </w:r>
      <w:r w:rsidRPr="00BC7ABB">
        <w:rPr>
          <w:rFonts w:ascii="Times New Roman" w:eastAsia="Times New Roman" w:hAnsi="Times New Roman" w:cs="Times New Roman"/>
          <w:color w:val="auto"/>
          <w:sz w:val="28"/>
          <w:szCs w:val="28"/>
        </w:rPr>
        <w:t xml:space="preserve"> </w:t>
      </w:r>
    </w:p>
    <w:p w14:paraId="76EE38CD" w14:textId="77777777" w:rsidR="005A2C43" w:rsidRPr="00BC7ABB" w:rsidRDefault="005A2C43"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График приема: вторник с 09.00 до 17.00 часов; четверг с 09.00 до 12.00 часов, обеденный перерыв с 12.00 до 13.00 часов.</w:t>
      </w:r>
    </w:p>
    <w:p w14:paraId="2C05FA7F" w14:textId="77777777" w:rsidR="005A2C43" w:rsidRPr="00BC7ABB" w:rsidRDefault="005A2C43"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 xml:space="preserve">Адрес интернет-сайта: </w:t>
      </w:r>
      <w:hyperlink r:id="rId9" w:history="1">
        <w:r w:rsidRPr="00BC7ABB">
          <w:rPr>
            <w:rFonts w:ascii="Times New Roman" w:eastAsia="Times New Roman" w:hAnsi="Times New Roman" w:cs="Times New Roman"/>
            <w:color w:val="auto"/>
            <w:kern w:val="2"/>
            <w:sz w:val="28"/>
            <w:szCs w:val="28"/>
            <w:u w:val="single"/>
          </w:rPr>
          <w:t>https://usolie-sibirskoe.ru</w:t>
        </w:r>
      </w:hyperlink>
      <w:r w:rsidRPr="00BC7ABB">
        <w:rPr>
          <w:rFonts w:ascii="Times New Roman" w:eastAsia="Times New Roman" w:hAnsi="Times New Roman" w:cs="Times New Roman"/>
          <w:color w:val="auto"/>
          <w:kern w:val="2"/>
          <w:sz w:val="28"/>
          <w:szCs w:val="28"/>
        </w:rPr>
        <w:t>.</w:t>
      </w:r>
    </w:p>
    <w:p w14:paraId="7C67B4DF" w14:textId="77777777" w:rsidR="005A2C43" w:rsidRPr="00BC7ABB" w:rsidRDefault="005A2C43"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 xml:space="preserve">– лично (через уполномоченного представителя) в МФЦ. </w:t>
      </w:r>
    </w:p>
    <w:p w14:paraId="3192CDF1" w14:textId="77777777" w:rsidR="005A2C43" w:rsidRPr="00BC7ABB" w:rsidRDefault="005A2C43"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 xml:space="preserve">Сведения о местонахождении, графике работы размещены на сайте МФЦ в информационно-телекоммуникационной сети Интернет: </w:t>
      </w:r>
      <w:hyperlink r:id="rId10" w:history="1">
        <w:r w:rsidRPr="00BC7ABB">
          <w:rPr>
            <w:rFonts w:ascii="Times New Roman" w:eastAsia="Times New Roman" w:hAnsi="Times New Roman" w:cs="Times New Roman"/>
            <w:color w:val="auto"/>
            <w:kern w:val="2"/>
            <w:sz w:val="28"/>
            <w:szCs w:val="28"/>
            <w:u w:val="single"/>
          </w:rPr>
          <w:t>https://mfc38.ru/</w:t>
        </w:r>
      </w:hyperlink>
      <w:r w:rsidRPr="00BC7ABB">
        <w:rPr>
          <w:rFonts w:ascii="Times New Roman" w:eastAsia="Times New Roman" w:hAnsi="Times New Roman" w:cs="Times New Roman"/>
          <w:color w:val="auto"/>
          <w:kern w:val="2"/>
          <w:sz w:val="28"/>
          <w:szCs w:val="28"/>
        </w:rPr>
        <w:t>.</w:t>
      </w:r>
    </w:p>
    <w:p w14:paraId="67F36500" w14:textId="77777777" w:rsidR="005A2C43" w:rsidRPr="00BC7ABB" w:rsidRDefault="005A2C43"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 направляются в электронной форме посредством ЕПГУ.</w:t>
      </w:r>
    </w:p>
    <w:p w14:paraId="7F7691A7" w14:textId="77777777" w:rsidR="005A2C43" w:rsidRPr="00BC7ABB" w:rsidRDefault="002652E3"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1.6</w:t>
      </w:r>
      <w:r w:rsidR="005A2C43" w:rsidRPr="00BC7ABB">
        <w:rPr>
          <w:rFonts w:ascii="Times New Roman" w:eastAsia="Times New Roman" w:hAnsi="Times New Roman" w:cs="Times New Roman"/>
          <w:color w:val="auto"/>
          <w:kern w:val="2"/>
          <w:sz w:val="28"/>
          <w:szCs w:val="28"/>
        </w:rPr>
        <w:t>. Консультирование по вопросам предоставления муниципальной услуги должностными лицами осуществляется бесплатно.</w:t>
      </w:r>
    </w:p>
    <w:p w14:paraId="02BEC003" w14:textId="77777777" w:rsidR="00633387" w:rsidRPr="00BC7ABB" w:rsidRDefault="00633387" w:rsidP="004C27B4">
      <w:pPr>
        <w:autoSpaceDE w:val="0"/>
        <w:autoSpaceDN w:val="0"/>
        <w:spacing w:after="0" w:line="240" w:lineRule="auto"/>
        <w:jc w:val="both"/>
        <w:rPr>
          <w:rFonts w:ascii="Times New Roman" w:eastAsia="Times New Roman" w:hAnsi="Times New Roman" w:cs="Times New Roman"/>
          <w:color w:val="auto"/>
          <w:kern w:val="2"/>
          <w:sz w:val="28"/>
          <w:szCs w:val="28"/>
        </w:rPr>
      </w:pPr>
    </w:p>
    <w:p w14:paraId="6AD8EECE" w14:textId="77777777" w:rsidR="002841F1" w:rsidRPr="00BC7ABB" w:rsidRDefault="002841F1" w:rsidP="004C27B4">
      <w:pPr>
        <w:autoSpaceDE w:val="0"/>
        <w:autoSpaceDN w:val="0"/>
        <w:spacing w:after="0" w:line="240" w:lineRule="auto"/>
        <w:jc w:val="center"/>
        <w:rPr>
          <w:rFonts w:ascii="Times New Roman" w:eastAsia="Times New Roman" w:hAnsi="Times New Roman" w:cs="Times New Roman"/>
          <w:b/>
          <w:color w:val="auto"/>
          <w:kern w:val="2"/>
          <w:sz w:val="28"/>
          <w:szCs w:val="28"/>
        </w:rPr>
      </w:pPr>
      <w:r w:rsidRPr="00BC7ABB">
        <w:rPr>
          <w:rFonts w:ascii="Times New Roman" w:eastAsia="Times New Roman" w:hAnsi="Times New Roman" w:cs="Times New Roman"/>
          <w:b/>
          <w:color w:val="auto"/>
          <w:kern w:val="2"/>
          <w:sz w:val="28"/>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19CB38C6" w14:textId="77777777" w:rsidR="002841F1" w:rsidRPr="00BC7ABB" w:rsidRDefault="00E106DD"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1.7</w:t>
      </w:r>
      <w:r w:rsidR="002841F1" w:rsidRPr="00BC7ABB">
        <w:rPr>
          <w:rFonts w:ascii="Times New Roman" w:eastAsia="Times New Roman" w:hAnsi="Times New Roman" w:cs="Times New Roman"/>
          <w:color w:val="auto"/>
          <w:kern w:val="2"/>
          <w:sz w:val="28"/>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244DD2E8" w14:textId="77777777" w:rsidR="002841F1" w:rsidRPr="00BC7ABB" w:rsidRDefault="00E106DD"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1.8</w:t>
      </w:r>
      <w:r w:rsidR="002841F1" w:rsidRPr="00BC7ABB">
        <w:rPr>
          <w:rFonts w:ascii="Times New Roman" w:eastAsia="Times New Roman" w:hAnsi="Times New Roman" w:cs="Times New Roman"/>
          <w:color w:val="auto"/>
          <w:kern w:val="2"/>
          <w:sz w:val="28"/>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58A0D2FD" w14:textId="77777777" w:rsidR="002841F1" w:rsidRPr="00BC7ABB" w:rsidRDefault="002841F1"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Документы, подтверждающие получение согласия, могут быть представлены в том числе в форме электронного документа.</w:t>
      </w:r>
    </w:p>
    <w:p w14:paraId="2CCB2368" w14:textId="77777777" w:rsidR="00C02D37" w:rsidRPr="00BC7ABB" w:rsidRDefault="00E106DD" w:rsidP="00BC7ABB">
      <w:pPr>
        <w:autoSpaceDE w:val="0"/>
        <w:autoSpaceDN w:val="0"/>
        <w:spacing w:after="0" w:line="240"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kern w:val="2"/>
          <w:sz w:val="28"/>
          <w:szCs w:val="28"/>
        </w:rPr>
        <w:t>1.9</w:t>
      </w:r>
      <w:r w:rsidR="002841F1" w:rsidRPr="00BC7ABB">
        <w:rPr>
          <w:rFonts w:ascii="Times New Roman" w:eastAsia="Times New Roman" w:hAnsi="Times New Roman" w:cs="Times New Roman"/>
          <w:color w:val="auto"/>
          <w:kern w:val="2"/>
          <w:sz w:val="28"/>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081A0B0D" w14:textId="4A5239FC" w:rsidR="000466D1" w:rsidRPr="00BC7ABB" w:rsidRDefault="000466D1" w:rsidP="004C27B4">
      <w:pPr>
        <w:spacing w:after="1"/>
        <w:rPr>
          <w:rFonts w:ascii="Times New Roman" w:hAnsi="Times New Roman" w:cs="Times New Roman"/>
          <w:color w:val="auto"/>
          <w:sz w:val="28"/>
          <w:szCs w:val="28"/>
        </w:rPr>
      </w:pPr>
    </w:p>
    <w:p w14:paraId="6A26A306" w14:textId="77777777" w:rsidR="000466D1" w:rsidRPr="00BC7ABB" w:rsidRDefault="00C85F73" w:rsidP="00BC7ABB">
      <w:pPr>
        <w:spacing w:after="0"/>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lang w:val="en-US"/>
        </w:rPr>
        <w:t>II</w:t>
      </w:r>
      <w:r w:rsidRPr="00BC7ABB">
        <w:rPr>
          <w:rFonts w:ascii="Times New Roman" w:eastAsia="Times New Roman" w:hAnsi="Times New Roman" w:cs="Times New Roman"/>
          <w:b/>
          <w:color w:val="auto"/>
          <w:sz w:val="28"/>
          <w:szCs w:val="28"/>
        </w:rPr>
        <w:t xml:space="preserve">. </w:t>
      </w:r>
      <w:r w:rsidR="00094631" w:rsidRPr="00BC7ABB">
        <w:rPr>
          <w:rFonts w:ascii="Times New Roman" w:eastAsia="Times New Roman" w:hAnsi="Times New Roman" w:cs="Times New Roman"/>
          <w:b/>
          <w:color w:val="auto"/>
          <w:sz w:val="28"/>
          <w:szCs w:val="28"/>
        </w:rPr>
        <w:t>Стандарт предоставления</w:t>
      </w:r>
      <w:r w:rsidR="0062042D" w:rsidRPr="00BC7ABB">
        <w:rPr>
          <w:rFonts w:ascii="Times New Roman" w:eastAsia="Times New Roman" w:hAnsi="Times New Roman" w:cs="Times New Roman"/>
          <w:b/>
          <w:color w:val="auto"/>
          <w:sz w:val="28"/>
          <w:szCs w:val="28"/>
        </w:rPr>
        <w:t xml:space="preserve"> муниципальной услуги</w:t>
      </w:r>
    </w:p>
    <w:p w14:paraId="67490AF3" w14:textId="4F875109" w:rsidR="000466D1" w:rsidRPr="00BC7ABB" w:rsidRDefault="000466D1" w:rsidP="004C27B4">
      <w:pPr>
        <w:spacing w:after="0"/>
        <w:rPr>
          <w:rFonts w:ascii="Times New Roman" w:hAnsi="Times New Roman" w:cs="Times New Roman"/>
          <w:color w:val="auto"/>
          <w:sz w:val="28"/>
          <w:szCs w:val="28"/>
        </w:rPr>
      </w:pPr>
    </w:p>
    <w:p w14:paraId="476237B7" w14:textId="2EFFAB69" w:rsidR="000466D1" w:rsidRPr="004C27B4" w:rsidRDefault="00094631" w:rsidP="004C27B4">
      <w:pPr>
        <w:spacing w:after="0" w:line="249" w:lineRule="auto"/>
        <w:jc w:val="center"/>
        <w:rPr>
          <w:rFonts w:ascii="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Наименование</w:t>
      </w:r>
      <w:r w:rsidR="0062042D" w:rsidRPr="00BC7ABB">
        <w:rPr>
          <w:rFonts w:ascii="Times New Roman" w:eastAsia="Times New Roman" w:hAnsi="Times New Roman" w:cs="Times New Roman"/>
          <w:b/>
          <w:color w:val="auto"/>
          <w:sz w:val="28"/>
          <w:szCs w:val="28"/>
        </w:rPr>
        <w:t xml:space="preserve"> муниципальной услуги</w:t>
      </w:r>
    </w:p>
    <w:p w14:paraId="1E004CB6" w14:textId="7052D1D8" w:rsidR="000466D1" w:rsidRPr="00BC7ABB" w:rsidRDefault="00663854" w:rsidP="00BC7ABB">
      <w:pPr>
        <w:spacing w:after="3" w:line="243"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2.1. Муниципальная услуга «</w:t>
      </w:r>
      <w:r w:rsidR="0062042D" w:rsidRPr="00BC7ABB">
        <w:rPr>
          <w:rFonts w:ascii="Times New Roman" w:eastAsia="Times New Roman" w:hAnsi="Times New Roman" w:cs="Times New Roman"/>
          <w:color w:val="auto"/>
          <w:sz w:val="28"/>
          <w:szCs w:val="28"/>
        </w:rPr>
        <w:t>Предоставление разрешения на условно разрешенный вид использования земельного участка</w:t>
      </w:r>
      <w:r w:rsidRPr="00BC7ABB">
        <w:rPr>
          <w:rFonts w:ascii="Times New Roman" w:eastAsia="Times New Roman" w:hAnsi="Times New Roman" w:cs="Times New Roman"/>
          <w:color w:val="auto"/>
          <w:sz w:val="28"/>
          <w:szCs w:val="28"/>
        </w:rPr>
        <w:t>»</w:t>
      </w:r>
      <w:r w:rsidR="0062042D" w:rsidRPr="00BC7ABB">
        <w:rPr>
          <w:rFonts w:ascii="Times New Roman" w:eastAsia="Times New Roman" w:hAnsi="Times New Roman" w:cs="Times New Roman"/>
          <w:i/>
          <w:color w:val="auto"/>
          <w:sz w:val="28"/>
          <w:szCs w:val="28"/>
        </w:rPr>
        <w:t xml:space="preserve"> </w:t>
      </w:r>
    </w:p>
    <w:p w14:paraId="0C8BA4CF" w14:textId="7A22803A" w:rsidR="00663854" w:rsidRPr="00BC7ABB" w:rsidRDefault="00663854" w:rsidP="004C27B4">
      <w:pPr>
        <w:spacing w:after="0"/>
        <w:rPr>
          <w:rFonts w:ascii="Times New Roman" w:hAnsi="Times New Roman" w:cs="Times New Roman"/>
          <w:color w:val="auto"/>
          <w:sz w:val="28"/>
          <w:szCs w:val="28"/>
        </w:rPr>
      </w:pPr>
    </w:p>
    <w:p w14:paraId="643E3FA3" w14:textId="77777777" w:rsidR="004A51AF" w:rsidRPr="00BC7ABB" w:rsidRDefault="004A51AF" w:rsidP="004C27B4">
      <w:pPr>
        <w:spacing w:after="0" w:line="248" w:lineRule="auto"/>
        <w:jc w:val="center"/>
        <w:rPr>
          <w:rFonts w:ascii="Times New Roman" w:eastAsia="Times New Roman" w:hAnsi="Times New Roman" w:cs="Times New Roman"/>
          <w:color w:val="auto"/>
          <w:sz w:val="28"/>
          <w:szCs w:val="28"/>
        </w:rPr>
      </w:pPr>
      <w:r w:rsidRPr="00BC7ABB">
        <w:rPr>
          <w:rFonts w:ascii="Times New Roman" w:eastAsia="Times New Roman" w:hAnsi="Times New Roman" w:cs="Times New Roman"/>
          <w:b/>
          <w:color w:val="auto"/>
          <w:sz w:val="28"/>
          <w:szCs w:val="28"/>
        </w:rPr>
        <w:t>Наименование органа местного самоуправления (организации), предоставляющего муниципальную услугу</w:t>
      </w:r>
    </w:p>
    <w:p w14:paraId="2B9180BB" w14:textId="282BDCCC" w:rsidR="004A51AF" w:rsidRPr="00BC7ABB" w:rsidRDefault="004A51AF" w:rsidP="00BC7ABB">
      <w:pPr>
        <w:spacing w:after="4" w:line="240" w:lineRule="atLeast"/>
        <w:ind w:firstLine="709"/>
        <w:contextualSpacing/>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2.2. Муниципальная услуга предоставляется Уполномоченным органом - администрацией города Усолье-Сибирское, в лице земельного отдела комитета по управлению муниципальным имуществом администрации города Усолье-Сибирское.</w:t>
      </w:r>
    </w:p>
    <w:p w14:paraId="08045FB4" w14:textId="727C0AA3" w:rsidR="004A51AF" w:rsidRPr="00BC7ABB" w:rsidRDefault="004A51AF"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2.3. В предоставлении муниципальной услуги принимают участие: администрация города Усолье-Сибирское, МФЦ. </w:t>
      </w:r>
    </w:p>
    <w:p w14:paraId="2AD820BC" w14:textId="767F12F4" w:rsidR="004A51AF" w:rsidRPr="00BC7ABB" w:rsidRDefault="004A51AF" w:rsidP="00BC7ABB">
      <w:pPr>
        <w:spacing w:after="0" w:line="248" w:lineRule="auto"/>
        <w:ind w:firstLine="70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При предоставлении муниципальной услуги Уполномоченный орган взаимодействует с:</w:t>
      </w:r>
    </w:p>
    <w:p w14:paraId="406C8372" w14:textId="77777777" w:rsidR="004A51AF" w:rsidRPr="00BC7ABB" w:rsidRDefault="004A51AF"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538E51FA" w14:textId="16321797" w:rsidR="00663854" w:rsidRDefault="004A51AF" w:rsidP="004C27B4">
      <w:pPr>
        <w:spacing w:after="4"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2.3.2. Публично-правовой компанией «Роскадастр» в части получения сведений из Единого государ</w:t>
      </w:r>
      <w:r w:rsidR="00705DC3" w:rsidRPr="00BC7ABB">
        <w:rPr>
          <w:rFonts w:ascii="Times New Roman" w:eastAsia="Times New Roman" w:hAnsi="Times New Roman" w:cs="Times New Roman"/>
          <w:color w:val="auto"/>
          <w:sz w:val="28"/>
          <w:szCs w:val="28"/>
        </w:rPr>
        <w:t>ственного реестра недвижимости.</w:t>
      </w:r>
    </w:p>
    <w:p w14:paraId="1ABFAC43" w14:textId="77777777" w:rsidR="004C27B4" w:rsidRPr="00BC7ABB" w:rsidRDefault="004C27B4" w:rsidP="004C27B4">
      <w:pPr>
        <w:spacing w:after="4" w:line="248" w:lineRule="auto"/>
        <w:jc w:val="both"/>
        <w:rPr>
          <w:rFonts w:ascii="Times New Roman" w:hAnsi="Times New Roman" w:cs="Times New Roman"/>
          <w:color w:val="auto"/>
          <w:sz w:val="28"/>
          <w:szCs w:val="28"/>
        </w:rPr>
      </w:pPr>
    </w:p>
    <w:p w14:paraId="15EBC468" w14:textId="74495556" w:rsidR="000466D1" w:rsidRPr="00BC7ABB" w:rsidRDefault="0062042D" w:rsidP="00DC08A3">
      <w:pPr>
        <w:spacing w:after="4" w:line="237" w:lineRule="auto"/>
        <w:jc w:val="center"/>
        <w:rPr>
          <w:rFonts w:ascii="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Описание результата предоставления муниципальной услуги</w:t>
      </w:r>
    </w:p>
    <w:p w14:paraId="29CA75BA" w14:textId="77777777" w:rsidR="000466D1" w:rsidRPr="00BC7ABB" w:rsidRDefault="00703B4A" w:rsidP="00DC08A3">
      <w:pPr>
        <w:spacing w:after="33" w:line="239"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2.4.</w:t>
      </w:r>
      <w:r w:rsidR="00E744BE" w:rsidRPr="00BC7ABB">
        <w:rPr>
          <w:rFonts w:ascii="Times New Roman" w:eastAsia="Times New Roman" w:hAnsi="Times New Roman" w:cs="Times New Roman"/>
          <w:color w:val="auto"/>
          <w:sz w:val="28"/>
          <w:szCs w:val="28"/>
        </w:rPr>
        <w:t xml:space="preserve"> </w:t>
      </w:r>
      <w:r w:rsidR="00CE3F57" w:rsidRPr="00BC7ABB">
        <w:rPr>
          <w:rFonts w:ascii="Times New Roman" w:eastAsia="Times New Roman" w:hAnsi="Times New Roman" w:cs="Times New Roman"/>
          <w:color w:val="auto"/>
          <w:sz w:val="28"/>
          <w:szCs w:val="28"/>
        </w:rPr>
        <w:t>Результатами предоставления</w:t>
      </w:r>
      <w:r w:rsidR="0062042D" w:rsidRPr="00BC7ABB">
        <w:rPr>
          <w:rFonts w:ascii="Times New Roman" w:eastAsia="Times New Roman" w:hAnsi="Times New Roman" w:cs="Times New Roman"/>
          <w:color w:val="auto"/>
          <w:sz w:val="28"/>
          <w:szCs w:val="28"/>
        </w:rPr>
        <w:t xml:space="preserve"> муниципальной услуги являются: </w:t>
      </w:r>
    </w:p>
    <w:p w14:paraId="57132A26" w14:textId="705317BC" w:rsidR="000466D1" w:rsidRPr="00BC7ABB" w:rsidRDefault="00DC08A3" w:rsidP="00DC08A3">
      <w:pPr>
        <w:spacing w:after="31" w:line="23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r w:rsidR="0062042D" w:rsidRPr="00BC7ABB">
        <w:rPr>
          <w:rFonts w:ascii="Times New Roman" w:eastAsia="Times New Roman" w:hAnsi="Times New Roman" w:cs="Times New Roman"/>
          <w:color w:val="auto"/>
          <w:sz w:val="28"/>
          <w:szCs w:val="28"/>
        </w:rPr>
        <w:t>решение о предоставлении разрешения на условно разрешенный вид и</w:t>
      </w:r>
      <w:r w:rsidR="00CE3F57" w:rsidRPr="00BC7ABB">
        <w:rPr>
          <w:rFonts w:ascii="Times New Roman" w:eastAsia="Times New Roman" w:hAnsi="Times New Roman" w:cs="Times New Roman"/>
          <w:color w:val="auto"/>
          <w:sz w:val="28"/>
          <w:szCs w:val="28"/>
        </w:rPr>
        <w:t>спользования земельного участка</w:t>
      </w:r>
      <w:r w:rsidR="0062042D" w:rsidRPr="00BC7ABB">
        <w:rPr>
          <w:rFonts w:ascii="Times New Roman" w:eastAsia="Times New Roman" w:hAnsi="Times New Roman" w:cs="Times New Roman"/>
          <w:color w:val="auto"/>
          <w:sz w:val="28"/>
          <w:szCs w:val="28"/>
        </w:rPr>
        <w:t xml:space="preserve"> (по форме, согласно приложению № 2 к настоящему Административному регламенту); </w:t>
      </w:r>
    </w:p>
    <w:p w14:paraId="1544DBE2" w14:textId="40FECC9D" w:rsidR="000466D1" w:rsidRPr="00BC7ABB" w:rsidRDefault="00DC08A3" w:rsidP="00DC08A3">
      <w:pPr>
        <w:spacing w:after="1" w:line="23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2) </w:t>
      </w:r>
      <w:r w:rsidR="0062042D" w:rsidRPr="00BC7ABB">
        <w:rPr>
          <w:rFonts w:ascii="Times New Roman" w:eastAsia="Times New Roman" w:hAnsi="Times New Roman" w:cs="Times New Roman"/>
          <w:color w:val="auto"/>
          <w:sz w:val="28"/>
          <w:szCs w:val="28"/>
        </w:rPr>
        <w:t>реш</w:t>
      </w:r>
      <w:r w:rsidR="00CE3F57" w:rsidRPr="00BC7ABB">
        <w:rPr>
          <w:rFonts w:ascii="Times New Roman" w:eastAsia="Times New Roman" w:hAnsi="Times New Roman" w:cs="Times New Roman"/>
          <w:color w:val="auto"/>
          <w:sz w:val="28"/>
          <w:szCs w:val="28"/>
        </w:rPr>
        <w:t>ение об отказе в предоставлении</w:t>
      </w:r>
      <w:r w:rsidR="0062042D" w:rsidRPr="00BC7ABB">
        <w:rPr>
          <w:rFonts w:ascii="Times New Roman" w:eastAsia="Times New Roman" w:hAnsi="Times New Roman" w:cs="Times New Roman"/>
          <w:color w:val="auto"/>
          <w:sz w:val="28"/>
          <w:szCs w:val="28"/>
        </w:rPr>
        <w:t xml:space="preserve"> муниципальной услуги (по форме, согласно приложению № 3 к настоящему Административному регламенту).</w:t>
      </w:r>
    </w:p>
    <w:p w14:paraId="0DB42C0B" w14:textId="09FC795B" w:rsidR="000466D1" w:rsidRPr="00DC08A3" w:rsidRDefault="000466D1" w:rsidP="00BC7ABB">
      <w:pPr>
        <w:spacing w:after="0"/>
        <w:rPr>
          <w:rFonts w:ascii="Times New Roman" w:hAnsi="Times New Roman" w:cs="Times New Roman"/>
          <w:iCs/>
          <w:color w:val="auto"/>
          <w:sz w:val="28"/>
          <w:szCs w:val="28"/>
        </w:rPr>
      </w:pPr>
    </w:p>
    <w:p w14:paraId="540A6BA6" w14:textId="77777777" w:rsidR="000466D1" w:rsidRPr="00BC7ABB" w:rsidRDefault="0062042D" w:rsidP="00BC7ABB">
      <w:pPr>
        <w:spacing w:after="4" w:line="237" w:lineRule="auto"/>
        <w:jc w:val="center"/>
        <w:rPr>
          <w:rFonts w:ascii="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Срок предоставле</w:t>
      </w:r>
      <w:r w:rsidR="00CE3F57" w:rsidRPr="00BC7ABB">
        <w:rPr>
          <w:rFonts w:ascii="Times New Roman" w:eastAsia="Times New Roman" w:hAnsi="Times New Roman" w:cs="Times New Roman"/>
          <w:b/>
          <w:color w:val="auto"/>
          <w:sz w:val="28"/>
          <w:szCs w:val="28"/>
        </w:rPr>
        <w:t>ния</w:t>
      </w:r>
      <w:r w:rsidRPr="00BC7ABB">
        <w:rPr>
          <w:rFonts w:ascii="Times New Roman" w:eastAsia="Times New Roman" w:hAnsi="Times New Roman" w:cs="Times New Roman"/>
          <w:b/>
          <w:color w:val="auto"/>
          <w:sz w:val="28"/>
          <w:szCs w:val="28"/>
        </w:rPr>
        <w:t xml:space="preserve"> муниципальной услуги, срок приостановления предоставления муниципальной ус</w:t>
      </w:r>
      <w:r w:rsidR="002807A3" w:rsidRPr="00BC7ABB">
        <w:rPr>
          <w:rFonts w:ascii="Times New Roman" w:eastAsia="Times New Roman" w:hAnsi="Times New Roman" w:cs="Times New Roman"/>
          <w:b/>
          <w:color w:val="auto"/>
          <w:sz w:val="28"/>
          <w:szCs w:val="28"/>
        </w:rPr>
        <w:t xml:space="preserve">луги в случае, если возможность </w:t>
      </w:r>
      <w:r w:rsidRPr="00BC7ABB">
        <w:rPr>
          <w:rFonts w:ascii="Times New Roman" w:eastAsia="Times New Roman" w:hAnsi="Times New Roman" w:cs="Times New Roman"/>
          <w:b/>
          <w:color w:val="auto"/>
          <w:sz w:val="28"/>
          <w:szCs w:val="28"/>
        </w:rPr>
        <w:t>приостановления предусмотрена законодательством</w:t>
      </w:r>
      <w:r w:rsidR="002807A3" w:rsidRPr="00BC7ABB">
        <w:rPr>
          <w:rFonts w:ascii="Times New Roman" w:eastAsia="Times New Roman" w:hAnsi="Times New Roman" w:cs="Times New Roman"/>
          <w:b/>
          <w:color w:val="auto"/>
          <w:sz w:val="28"/>
          <w:szCs w:val="28"/>
        </w:rPr>
        <w:t xml:space="preserve"> </w:t>
      </w:r>
      <w:r w:rsidRPr="00BC7ABB">
        <w:rPr>
          <w:rFonts w:ascii="Times New Roman" w:eastAsia="Times New Roman" w:hAnsi="Times New Roman" w:cs="Times New Roman"/>
          <w:b/>
          <w:color w:val="auto"/>
          <w:sz w:val="28"/>
          <w:szCs w:val="28"/>
        </w:rPr>
        <w:t>Российской Федерации, срок выдачи (направления) документов, являющихся результатом предоставления муниципальной услуги</w:t>
      </w:r>
    </w:p>
    <w:p w14:paraId="16BD6D84" w14:textId="77777777" w:rsidR="000466D1" w:rsidRPr="00BC7ABB" w:rsidRDefault="00703B4A" w:rsidP="00DC08A3">
      <w:pPr>
        <w:spacing w:after="1" w:line="239" w:lineRule="auto"/>
        <w:ind w:firstLine="701"/>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2.5. </w:t>
      </w:r>
      <w:r w:rsidR="002807A3" w:rsidRPr="00BC7ABB">
        <w:rPr>
          <w:rFonts w:ascii="Times New Roman" w:eastAsia="Times New Roman" w:hAnsi="Times New Roman" w:cs="Times New Roman"/>
          <w:color w:val="auto"/>
          <w:sz w:val="28"/>
          <w:szCs w:val="28"/>
        </w:rPr>
        <w:t>Срок предоставления</w:t>
      </w:r>
      <w:r w:rsidR="0062042D" w:rsidRPr="00BC7ABB">
        <w:rPr>
          <w:rFonts w:ascii="Times New Roman" w:eastAsia="Times New Roman" w:hAnsi="Times New Roman" w:cs="Times New Roman"/>
          <w:color w:val="auto"/>
          <w:sz w:val="28"/>
          <w:szCs w:val="28"/>
        </w:rPr>
        <w:t xml:space="preserve"> муниципальной услуги не </w:t>
      </w:r>
      <w:r w:rsidR="002807A3" w:rsidRPr="00BC7ABB">
        <w:rPr>
          <w:rFonts w:ascii="Times New Roman" w:eastAsia="Times New Roman" w:hAnsi="Times New Roman" w:cs="Times New Roman"/>
          <w:color w:val="auto"/>
          <w:sz w:val="28"/>
          <w:szCs w:val="28"/>
        </w:rPr>
        <w:t>может превышать 47 рабочих дней</w:t>
      </w:r>
      <w:r w:rsidR="0062042D" w:rsidRPr="00BC7ABB">
        <w:rPr>
          <w:rFonts w:ascii="Times New Roman" w:eastAsia="Times New Roman" w:hAnsi="Times New Roman" w:cs="Times New Roman"/>
          <w:color w:val="auto"/>
          <w:sz w:val="28"/>
          <w:szCs w:val="28"/>
        </w:rPr>
        <w:t xml:space="preserve"> со дня регистрации заявления и документов, необходимых для пре</w:t>
      </w:r>
      <w:r w:rsidR="002807A3" w:rsidRPr="00BC7ABB">
        <w:rPr>
          <w:rFonts w:ascii="Times New Roman" w:eastAsia="Times New Roman" w:hAnsi="Times New Roman" w:cs="Times New Roman"/>
          <w:color w:val="auto"/>
          <w:sz w:val="28"/>
          <w:szCs w:val="28"/>
        </w:rPr>
        <w:t>доставления</w:t>
      </w:r>
      <w:r w:rsidR="0062042D" w:rsidRPr="00BC7ABB">
        <w:rPr>
          <w:rFonts w:ascii="Times New Roman" w:eastAsia="Times New Roman" w:hAnsi="Times New Roman" w:cs="Times New Roman"/>
          <w:color w:val="auto"/>
          <w:sz w:val="28"/>
          <w:szCs w:val="28"/>
        </w:rPr>
        <w:t xml:space="preserve"> муниципальной услуги. </w:t>
      </w:r>
    </w:p>
    <w:p w14:paraId="7C1F2AFB" w14:textId="77777777" w:rsidR="000466D1" w:rsidRPr="00BC7ABB" w:rsidRDefault="0062042D" w:rsidP="00DC08A3">
      <w:pPr>
        <w:spacing w:after="1" w:line="239" w:lineRule="auto"/>
        <w:ind w:firstLine="701"/>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Уполномоченный орган в течение 47 рабочих дней со дня регистрации заявления и документов,</w:t>
      </w:r>
      <w:r w:rsidR="00B44B78" w:rsidRPr="00BC7ABB">
        <w:rPr>
          <w:rFonts w:ascii="Times New Roman" w:eastAsia="Times New Roman" w:hAnsi="Times New Roman" w:cs="Times New Roman"/>
          <w:color w:val="auto"/>
          <w:sz w:val="28"/>
          <w:szCs w:val="28"/>
        </w:rPr>
        <w:t xml:space="preserve"> необходимых для предоставления</w:t>
      </w:r>
      <w:r w:rsidRPr="00BC7ABB">
        <w:rPr>
          <w:rFonts w:ascii="Times New Roman" w:eastAsia="Times New Roman" w:hAnsi="Times New Roman" w:cs="Times New Roman"/>
          <w:color w:val="auto"/>
          <w:sz w:val="28"/>
          <w:szCs w:val="28"/>
        </w:rPr>
        <w:t xml:space="preserve">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 </w:t>
      </w:r>
    </w:p>
    <w:p w14:paraId="52C0CAB4" w14:textId="77777777" w:rsidR="000466D1" w:rsidRPr="00BC7ABB" w:rsidRDefault="00141E2B" w:rsidP="00DC08A3">
      <w:pPr>
        <w:spacing w:after="1" w:line="248" w:lineRule="auto"/>
        <w:ind w:firstLine="701"/>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2.6. </w:t>
      </w:r>
      <w:r w:rsidR="0062042D" w:rsidRPr="00BC7ABB">
        <w:rPr>
          <w:rFonts w:ascii="Times New Roman" w:eastAsia="Times New Roman" w:hAnsi="Times New Roman" w:cs="Times New Roman"/>
          <w:color w:val="auto"/>
          <w:sz w:val="28"/>
          <w:szCs w:val="28"/>
        </w:rPr>
        <w:t>В случае, если условно разрешенный вид и</w:t>
      </w:r>
      <w:r w:rsidR="00B44B78" w:rsidRPr="00BC7ABB">
        <w:rPr>
          <w:rFonts w:ascii="Times New Roman" w:eastAsia="Times New Roman" w:hAnsi="Times New Roman" w:cs="Times New Roman"/>
          <w:color w:val="auto"/>
          <w:sz w:val="28"/>
          <w:szCs w:val="28"/>
        </w:rPr>
        <w:t>спользования земельного участка</w:t>
      </w:r>
      <w:r w:rsidR="0062042D" w:rsidRPr="00BC7ABB">
        <w:rPr>
          <w:rFonts w:ascii="Times New Roman" w:eastAsia="Times New Roman" w:hAnsi="Times New Roman" w:cs="Times New Roman"/>
          <w:color w:val="auto"/>
          <w:sz w:val="28"/>
          <w:szCs w:val="28"/>
        </w:rPr>
        <w:t xml:space="preserve">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w:t>
      </w:r>
    </w:p>
    <w:p w14:paraId="492D4E68" w14:textId="77777777" w:rsidR="000466D1" w:rsidRPr="00BC7ABB" w:rsidRDefault="00141E2B" w:rsidP="00BC7ABB">
      <w:pPr>
        <w:spacing w:after="1" w:line="248" w:lineRule="auto"/>
        <w:ind w:firstLine="701"/>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 xml:space="preserve">2.7. </w:t>
      </w:r>
      <w:r w:rsidR="0062042D" w:rsidRPr="00BC7ABB">
        <w:rPr>
          <w:rFonts w:ascii="Times New Roman" w:eastAsia="Times New Roman" w:hAnsi="Times New Roman" w:cs="Times New Roman"/>
          <w:color w:val="auto"/>
          <w:sz w:val="28"/>
          <w:szCs w:val="28"/>
        </w:rPr>
        <w:t xml:space="preserve">Приостановление срока предоставления муниципальной услуги не предусмотрено. </w:t>
      </w:r>
    </w:p>
    <w:p w14:paraId="6A25BEA6" w14:textId="77777777" w:rsidR="000466D1" w:rsidRPr="00BC7ABB" w:rsidRDefault="00141E2B" w:rsidP="00BC7ABB">
      <w:pPr>
        <w:spacing w:after="1" w:line="248" w:lineRule="auto"/>
        <w:ind w:firstLine="701"/>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2.8. </w:t>
      </w:r>
      <w:r w:rsidR="0062042D" w:rsidRPr="00BC7ABB">
        <w:rPr>
          <w:rFonts w:ascii="Times New Roman" w:eastAsia="Times New Roman" w:hAnsi="Times New Roman" w:cs="Times New Roman"/>
          <w:color w:val="auto"/>
          <w:sz w:val="28"/>
          <w:szCs w:val="28"/>
        </w:rPr>
        <w:t>Выдача документа, являюще</w:t>
      </w:r>
      <w:r w:rsidR="00B44B78" w:rsidRPr="00BC7ABB">
        <w:rPr>
          <w:rFonts w:ascii="Times New Roman" w:eastAsia="Times New Roman" w:hAnsi="Times New Roman" w:cs="Times New Roman"/>
          <w:color w:val="auto"/>
          <w:sz w:val="28"/>
          <w:szCs w:val="28"/>
        </w:rPr>
        <w:t>гося результатом предоставления</w:t>
      </w:r>
      <w:r w:rsidR="0062042D" w:rsidRPr="00BC7ABB">
        <w:rPr>
          <w:rFonts w:ascii="Times New Roman" w:eastAsia="Times New Roman" w:hAnsi="Times New Roman" w:cs="Times New Roman"/>
          <w:color w:val="auto"/>
          <w:sz w:val="28"/>
          <w:szCs w:val="28"/>
        </w:rPr>
        <w:t xml:space="preserve"> муниципальной услуги, в Уполномоченном органе, МФЦ осуществляется в день обращения заявител</w:t>
      </w:r>
      <w:r w:rsidR="00B44B78" w:rsidRPr="00BC7ABB">
        <w:rPr>
          <w:rFonts w:ascii="Times New Roman" w:eastAsia="Times New Roman" w:hAnsi="Times New Roman" w:cs="Times New Roman"/>
          <w:color w:val="auto"/>
          <w:sz w:val="28"/>
          <w:szCs w:val="28"/>
        </w:rPr>
        <w:t>я за результатом предоставления</w:t>
      </w:r>
      <w:r w:rsidR="0062042D" w:rsidRPr="00BC7ABB">
        <w:rPr>
          <w:rFonts w:ascii="Times New Roman" w:eastAsia="Times New Roman" w:hAnsi="Times New Roman" w:cs="Times New Roman"/>
          <w:color w:val="auto"/>
          <w:sz w:val="28"/>
          <w:szCs w:val="28"/>
        </w:rPr>
        <w:t xml:space="preserve"> муниципальной услуги. </w:t>
      </w:r>
    </w:p>
    <w:p w14:paraId="450FE276" w14:textId="77777777" w:rsidR="000466D1" w:rsidRPr="00BC7ABB" w:rsidRDefault="0062042D" w:rsidP="00BC7ABB">
      <w:pPr>
        <w:spacing w:after="1"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Направление документа, являющегося ре</w:t>
      </w:r>
      <w:r w:rsidR="00B44B78" w:rsidRPr="00BC7ABB">
        <w:rPr>
          <w:rFonts w:ascii="Times New Roman" w:eastAsia="Times New Roman" w:hAnsi="Times New Roman" w:cs="Times New Roman"/>
          <w:color w:val="auto"/>
          <w:sz w:val="28"/>
          <w:szCs w:val="28"/>
        </w:rPr>
        <w:t>зультатом предоставления</w:t>
      </w:r>
      <w:r w:rsidRPr="00BC7ABB">
        <w:rPr>
          <w:rFonts w:ascii="Times New Roman" w:eastAsia="Times New Roman" w:hAnsi="Times New Roman" w:cs="Times New Roman"/>
          <w:color w:val="auto"/>
          <w:sz w:val="28"/>
          <w:szCs w:val="28"/>
        </w:rPr>
        <w:t xml:space="preserve"> муниципальной услуги в форме электронного документа, осуществляется в день оформления и регист</w:t>
      </w:r>
      <w:r w:rsidR="00B44B78" w:rsidRPr="00BC7ABB">
        <w:rPr>
          <w:rFonts w:ascii="Times New Roman" w:eastAsia="Times New Roman" w:hAnsi="Times New Roman" w:cs="Times New Roman"/>
          <w:color w:val="auto"/>
          <w:sz w:val="28"/>
          <w:szCs w:val="28"/>
        </w:rPr>
        <w:t>рации результата предоставления</w:t>
      </w:r>
      <w:r w:rsidRPr="00BC7ABB">
        <w:rPr>
          <w:rFonts w:ascii="Times New Roman" w:eastAsia="Times New Roman" w:hAnsi="Times New Roman" w:cs="Times New Roman"/>
          <w:color w:val="auto"/>
          <w:sz w:val="28"/>
          <w:szCs w:val="28"/>
        </w:rPr>
        <w:t xml:space="preserve"> муниципальной услуги. </w:t>
      </w:r>
    </w:p>
    <w:p w14:paraId="0D6FA1E3" w14:textId="617687E3" w:rsidR="000466D1" w:rsidRPr="00DC08A3" w:rsidRDefault="000466D1" w:rsidP="00BC7ABB">
      <w:pPr>
        <w:spacing w:after="0"/>
        <w:rPr>
          <w:rFonts w:ascii="Times New Roman" w:hAnsi="Times New Roman" w:cs="Times New Roman"/>
          <w:iCs/>
          <w:color w:val="auto"/>
          <w:sz w:val="28"/>
          <w:szCs w:val="28"/>
        </w:rPr>
      </w:pPr>
    </w:p>
    <w:p w14:paraId="7E9F6130" w14:textId="7D49C7C6" w:rsidR="00436B55" w:rsidRPr="00BC7ABB" w:rsidRDefault="00436B55" w:rsidP="00DC08A3">
      <w:pPr>
        <w:spacing w:after="0"/>
        <w:jc w:val="center"/>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Исчерпывающий перечень документов, необходимых в соответствии с нормативными правовыми актами для предоставления</w:t>
      </w:r>
      <w:r w:rsidR="00DC08A3">
        <w:rPr>
          <w:rFonts w:ascii="Times New Roman" w:eastAsia="Times New Roman" w:hAnsi="Times New Roman" w:cs="Times New Roman"/>
          <w:b/>
          <w:color w:val="auto"/>
          <w:sz w:val="28"/>
          <w:szCs w:val="28"/>
        </w:rPr>
        <w:t xml:space="preserve"> </w:t>
      </w:r>
      <w:r w:rsidRPr="00BC7ABB">
        <w:rPr>
          <w:rFonts w:ascii="Times New Roman" w:eastAsia="Times New Roman" w:hAnsi="Times New Roman" w:cs="Times New Roman"/>
          <w:b/>
          <w:color w:val="auto"/>
          <w:sz w:val="28"/>
          <w:szCs w:val="28"/>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6325B67B" w14:textId="77777777" w:rsidR="000466D1" w:rsidRPr="00BC7ABB" w:rsidRDefault="0039189B" w:rsidP="00BC7ABB">
      <w:pPr>
        <w:spacing w:after="1"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2.10. </w:t>
      </w:r>
      <w:r w:rsidR="0069424F" w:rsidRPr="00BC7ABB">
        <w:rPr>
          <w:rFonts w:ascii="Times New Roman" w:eastAsia="Times New Roman" w:hAnsi="Times New Roman" w:cs="Times New Roman"/>
          <w:color w:val="auto"/>
          <w:sz w:val="28"/>
          <w:szCs w:val="28"/>
        </w:rPr>
        <w:t>Для получения</w:t>
      </w:r>
      <w:r w:rsidR="0062042D" w:rsidRPr="00BC7ABB">
        <w:rPr>
          <w:rFonts w:ascii="Times New Roman" w:eastAsia="Times New Roman" w:hAnsi="Times New Roman" w:cs="Times New Roman"/>
          <w:color w:val="auto"/>
          <w:sz w:val="28"/>
          <w:szCs w:val="28"/>
        </w:rPr>
        <w:t xml:space="preserve"> муниципальной услуги заявитель представляет следующие документы: </w:t>
      </w:r>
    </w:p>
    <w:p w14:paraId="38D68279" w14:textId="2B0946A0" w:rsidR="000466D1" w:rsidRPr="00BC7ABB" w:rsidRDefault="00B707A0" w:rsidP="00DC08A3">
      <w:pPr>
        <w:spacing w:after="1"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1) </w:t>
      </w:r>
      <w:r w:rsidR="0062042D" w:rsidRPr="00BC7ABB">
        <w:rPr>
          <w:rFonts w:ascii="Times New Roman" w:eastAsia="Times New Roman" w:hAnsi="Times New Roman" w:cs="Times New Roman"/>
          <w:color w:val="auto"/>
          <w:sz w:val="28"/>
          <w:szCs w:val="28"/>
        </w:rPr>
        <w:t>документ, удостоверяющий личность;</w:t>
      </w:r>
    </w:p>
    <w:p w14:paraId="1858241E" w14:textId="1DE74078" w:rsidR="000466D1" w:rsidRPr="00BC7ABB" w:rsidRDefault="00B707A0" w:rsidP="00BC7ABB">
      <w:pPr>
        <w:spacing w:after="1"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 </w:t>
      </w:r>
      <w:r w:rsidR="0062042D" w:rsidRPr="00BC7ABB">
        <w:rPr>
          <w:rFonts w:ascii="Times New Roman" w:eastAsia="Times New Roman" w:hAnsi="Times New Roman" w:cs="Times New Roman"/>
          <w:color w:val="auto"/>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086E434E" w14:textId="3560BE4F" w:rsidR="000466D1" w:rsidRPr="00BC7ABB" w:rsidRDefault="00DC08A3" w:rsidP="00DC08A3">
      <w:pPr>
        <w:spacing w:after="1" w:line="248" w:lineRule="auto"/>
        <w:ind w:left="142" w:firstLine="556"/>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3) </w:t>
      </w:r>
      <w:r w:rsidR="0062042D" w:rsidRPr="00BC7ABB">
        <w:rPr>
          <w:rFonts w:ascii="Times New Roman" w:eastAsia="Times New Roman" w:hAnsi="Times New Roman" w:cs="Times New Roman"/>
          <w:color w:val="auto"/>
          <w:sz w:val="28"/>
          <w:szCs w:val="28"/>
        </w:rPr>
        <w:t>заявление:</w:t>
      </w:r>
    </w:p>
    <w:p w14:paraId="0918C7DA" w14:textId="5DE751C1" w:rsidR="000466D1" w:rsidRPr="00BC7ABB" w:rsidRDefault="00DC08A3" w:rsidP="00DC08A3">
      <w:pPr>
        <w:spacing w:after="1" w:line="248"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62042D" w:rsidRPr="00BC7ABB">
        <w:rPr>
          <w:rFonts w:ascii="Times New Roman" w:eastAsia="Times New Roman" w:hAnsi="Times New Roman" w:cs="Times New Roman"/>
          <w:color w:val="auto"/>
          <w:sz w:val="28"/>
          <w:szCs w:val="28"/>
        </w:rPr>
        <w:t xml:space="preserve">в форме документа на бумажном носителе по форме, согласно приложению № 1 к настоящему Административному регламенту; </w:t>
      </w:r>
    </w:p>
    <w:p w14:paraId="16B7B8BC" w14:textId="2093E373" w:rsidR="000466D1" w:rsidRPr="00BC7ABB" w:rsidRDefault="00DC08A3" w:rsidP="00DC08A3">
      <w:pPr>
        <w:spacing w:after="1" w:line="248"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62042D" w:rsidRPr="00BC7ABB">
        <w:rPr>
          <w:rFonts w:ascii="Times New Roman" w:eastAsia="Times New Roman" w:hAnsi="Times New Roman" w:cs="Times New Roman"/>
          <w:color w:val="auto"/>
          <w:sz w:val="28"/>
          <w:szCs w:val="28"/>
        </w:rPr>
        <w:t xml:space="preserve">в электронной форме (заполняется посредством внесения соответствующих сведений в интерактивную форму заявления). </w:t>
      </w:r>
    </w:p>
    <w:p w14:paraId="2136C32A" w14:textId="77777777" w:rsidR="000466D1" w:rsidRPr="00BC7ABB" w:rsidRDefault="0069424F" w:rsidP="00BC7ABB">
      <w:pPr>
        <w:spacing w:after="1"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Заявление о предоставлении</w:t>
      </w:r>
      <w:r w:rsidR="0062042D" w:rsidRPr="00BC7ABB">
        <w:rPr>
          <w:rFonts w:ascii="Times New Roman" w:eastAsia="Times New Roman" w:hAnsi="Times New Roman" w:cs="Times New Roman"/>
          <w:color w:val="auto"/>
          <w:sz w:val="28"/>
          <w:szCs w:val="28"/>
        </w:rPr>
        <w:t xml:space="preserve">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w:t>
      </w:r>
      <w:r w:rsidRPr="00BC7ABB">
        <w:rPr>
          <w:rFonts w:ascii="Times New Roman" w:eastAsia="Times New Roman" w:hAnsi="Times New Roman" w:cs="Times New Roman"/>
          <w:color w:val="auto"/>
          <w:sz w:val="28"/>
          <w:szCs w:val="28"/>
        </w:rPr>
        <w:t>о закона от 06.04.2011 № 63-ФЗ «Об электронной подписи»</w:t>
      </w:r>
      <w:r w:rsidR="0062042D" w:rsidRPr="00BC7ABB">
        <w:rPr>
          <w:rFonts w:ascii="Times New Roman" w:eastAsia="Times New Roman" w:hAnsi="Times New Roman" w:cs="Times New Roman"/>
          <w:color w:val="auto"/>
          <w:sz w:val="28"/>
          <w:szCs w:val="28"/>
        </w:rPr>
        <w:t xml:space="preserve"> (далее – Федеральный закон № 63-ФЗ). </w:t>
      </w:r>
    </w:p>
    <w:p w14:paraId="4CE9E4F2" w14:textId="77777777" w:rsidR="000466D1" w:rsidRPr="00BC7ABB" w:rsidRDefault="0062042D" w:rsidP="00BC7ABB">
      <w:pPr>
        <w:spacing w:after="0"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4400E4B7" w14:textId="77777777" w:rsidR="000466D1" w:rsidRPr="00BC7ABB" w:rsidRDefault="0039189B" w:rsidP="00DC08A3">
      <w:pPr>
        <w:spacing w:after="0"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2.11. </w:t>
      </w:r>
      <w:r w:rsidR="0062042D" w:rsidRPr="00BC7ABB">
        <w:rPr>
          <w:rFonts w:ascii="Times New Roman" w:eastAsia="Times New Roman" w:hAnsi="Times New Roman" w:cs="Times New Roman"/>
          <w:color w:val="auto"/>
          <w:sz w:val="28"/>
          <w:szCs w:val="28"/>
        </w:rPr>
        <w:t xml:space="preserve">К заявлению прилагаются: </w:t>
      </w:r>
    </w:p>
    <w:p w14:paraId="71532149" w14:textId="77777777" w:rsidR="000466D1" w:rsidRPr="00BC7ABB" w:rsidRDefault="00B707A0" w:rsidP="00BC7ABB">
      <w:pPr>
        <w:spacing w:after="0"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1) </w:t>
      </w:r>
      <w:r w:rsidR="0062042D" w:rsidRPr="00BC7ABB">
        <w:rPr>
          <w:rFonts w:ascii="Times New Roman" w:eastAsia="Times New Roman" w:hAnsi="Times New Roman" w:cs="Times New Roman"/>
          <w:color w:val="auto"/>
          <w:sz w:val="28"/>
          <w:szCs w:val="28"/>
        </w:rPr>
        <w:t xml:space="preserve">правоустанавливающие документы на объекты недвижимости, права на которые не зарегистрированы в Едином государственном реестре недвижимости; </w:t>
      </w:r>
    </w:p>
    <w:p w14:paraId="1D30E170" w14:textId="77777777" w:rsidR="000466D1" w:rsidRPr="00BC7ABB" w:rsidRDefault="00B707A0" w:rsidP="00BC7ABB">
      <w:pPr>
        <w:spacing w:after="0"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 </w:t>
      </w:r>
      <w:r w:rsidR="0062042D" w:rsidRPr="00BC7ABB">
        <w:rPr>
          <w:rFonts w:ascii="Times New Roman" w:eastAsia="Times New Roman" w:hAnsi="Times New Roman" w:cs="Times New Roman"/>
          <w:color w:val="auto"/>
          <w:sz w:val="28"/>
          <w:szCs w:val="28"/>
        </w:rPr>
        <w:t>нотариально заверенное согласие всех прав</w:t>
      </w:r>
      <w:r w:rsidR="0069424F" w:rsidRPr="00BC7ABB">
        <w:rPr>
          <w:rFonts w:ascii="Times New Roman" w:eastAsia="Times New Roman" w:hAnsi="Times New Roman" w:cs="Times New Roman"/>
          <w:color w:val="auto"/>
          <w:sz w:val="28"/>
          <w:szCs w:val="28"/>
        </w:rPr>
        <w:t>ообладателей земельного участка, в отношении которого</w:t>
      </w:r>
      <w:r w:rsidR="0062042D" w:rsidRPr="00BC7ABB">
        <w:rPr>
          <w:rFonts w:ascii="Times New Roman" w:eastAsia="Times New Roman" w:hAnsi="Times New Roman" w:cs="Times New Roman"/>
          <w:color w:val="auto"/>
          <w:sz w:val="28"/>
          <w:szCs w:val="28"/>
        </w:rPr>
        <w:t xml:space="preserve"> запрашивается разрешение на условно разрешенный вид использования, либо документ, удостоверяющий полномочия заявителя как представителя всех прав</w:t>
      </w:r>
      <w:r w:rsidR="0069424F" w:rsidRPr="00BC7ABB">
        <w:rPr>
          <w:rFonts w:ascii="Times New Roman" w:eastAsia="Times New Roman" w:hAnsi="Times New Roman" w:cs="Times New Roman"/>
          <w:color w:val="auto"/>
          <w:sz w:val="28"/>
          <w:szCs w:val="28"/>
        </w:rPr>
        <w:t xml:space="preserve">ообладателей земельного участка </w:t>
      </w:r>
      <w:r w:rsidR="0062042D" w:rsidRPr="00BC7ABB">
        <w:rPr>
          <w:rFonts w:ascii="Times New Roman" w:eastAsia="Times New Roman" w:hAnsi="Times New Roman" w:cs="Times New Roman"/>
          <w:color w:val="auto"/>
          <w:sz w:val="28"/>
          <w:szCs w:val="28"/>
        </w:rPr>
        <w:t xml:space="preserve">при направлении заявления; </w:t>
      </w:r>
    </w:p>
    <w:p w14:paraId="77453929" w14:textId="77777777" w:rsidR="000466D1" w:rsidRPr="00BC7ABB" w:rsidRDefault="00B707A0" w:rsidP="00BC7ABB">
      <w:pPr>
        <w:spacing w:after="0"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3) </w:t>
      </w:r>
      <w:r w:rsidR="0062042D" w:rsidRPr="00BC7ABB">
        <w:rPr>
          <w:rFonts w:ascii="Times New Roman" w:eastAsia="Times New Roman" w:hAnsi="Times New Roman" w:cs="Times New Roman"/>
          <w:color w:val="auto"/>
          <w:sz w:val="28"/>
          <w:szCs w:val="28"/>
        </w:rPr>
        <w:t xml:space="preserve">копия протокола общественных обсуждений или публичных слушаний, подтверждающего, что условно разрешенный вид использования включен в </w:t>
      </w:r>
      <w:r w:rsidR="0062042D" w:rsidRPr="00BC7ABB">
        <w:rPr>
          <w:rFonts w:ascii="Times New Roman" w:eastAsia="Times New Roman" w:hAnsi="Times New Roman" w:cs="Times New Roman"/>
          <w:color w:val="auto"/>
          <w:sz w:val="28"/>
          <w:szCs w:val="28"/>
        </w:rPr>
        <w:lastRenderedPageBreak/>
        <w:t>градостроительный регламент в установленном для внесения изменений в правила землепользования и застройки порядке по иници</w:t>
      </w:r>
      <w:r w:rsidR="00515062" w:rsidRPr="00BC7ABB">
        <w:rPr>
          <w:rFonts w:ascii="Times New Roman" w:eastAsia="Times New Roman" w:hAnsi="Times New Roman" w:cs="Times New Roman"/>
          <w:color w:val="auto"/>
          <w:sz w:val="28"/>
          <w:szCs w:val="28"/>
        </w:rPr>
        <w:t>ативе заявителя.</w:t>
      </w:r>
    </w:p>
    <w:p w14:paraId="35AED1EE" w14:textId="2B05C8CA" w:rsidR="000466D1" w:rsidRPr="00BC7ABB" w:rsidRDefault="002760F4" w:rsidP="00BC7ABB">
      <w:pPr>
        <w:spacing w:after="0"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2.12. </w:t>
      </w:r>
      <w:r w:rsidR="0062042D" w:rsidRPr="00BC7ABB">
        <w:rPr>
          <w:rFonts w:ascii="Times New Roman" w:eastAsia="Times New Roman" w:hAnsi="Times New Roman" w:cs="Times New Roman"/>
          <w:color w:val="auto"/>
          <w:sz w:val="28"/>
          <w:szCs w:val="28"/>
        </w:rPr>
        <w:t>Заявление и прилагаемые документы могут быть представлены (направлены) заявителем одним из следующих способов:</w:t>
      </w:r>
    </w:p>
    <w:p w14:paraId="0EB87101" w14:textId="5C0B8CF7" w:rsidR="000466D1" w:rsidRPr="00BC7ABB" w:rsidRDefault="00515062" w:rsidP="00DC08A3">
      <w:pPr>
        <w:spacing w:after="26"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1) </w:t>
      </w:r>
      <w:r w:rsidR="0062042D" w:rsidRPr="00BC7ABB">
        <w:rPr>
          <w:rFonts w:ascii="Times New Roman" w:eastAsia="Times New Roman" w:hAnsi="Times New Roman" w:cs="Times New Roman"/>
          <w:color w:val="auto"/>
          <w:sz w:val="28"/>
          <w:szCs w:val="28"/>
        </w:rPr>
        <w:t>лично или посредство</w:t>
      </w:r>
      <w:r w:rsidR="00E43EEF" w:rsidRPr="00BC7ABB">
        <w:rPr>
          <w:rFonts w:ascii="Times New Roman" w:eastAsia="Times New Roman" w:hAnsi="Times New Roman" w:cs="Times New Roman"/>
          <w:color w:val="auto"/>
          <w:sz w:val="28"/>
          <w:szCs w:val="28"/>
        </w:rPr>
        <w:t>м почтового отправления в Уполномоченный орган</w:t>
      </w:r>
      <w:r w:rsidR="0062042D" w:rsidRPr="00BC7ABB">
        <w:rPr>
          <w:rFonts w:ascii="Times New Roman" w:eastAsia="Times New Roman" w:hAnsi="Times New Roman" w:cs="Times New Roman"/>
          <w:color w:val="auto"/>
          <w:sz w:val="28"/>
          <w:szCs w:val="28"/>
        </w:rPr>
        <w:t>;</w:t>
      </w:r>
    </w:p>
    <w:p w14:paraId="54D3E929" w14:textId="14ADF9ED" w:rsidR="000466D1" w:rsidRPr="00BC7ABB" w:rsidRDefault="00515062" w:rsidP="00DC08A3">
      <w:pPr>
        <w:spacing w:after="0"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 </w:t>
      </w:r>
      <w:r w:rsidR="0062042D" w:rsidRPr="00BC7ABB">
        <w:rPr>
          <w:rFonts w:ascii="Times New Roman" w:eastAsia="Times New Roman" w:hAnsi="Times New Roman" w:cs="Times New Roman"/>
          <w:color w:val="auto"/>
          <w:sz w:val="28"/>
          <w:szCs w:val="28"/>
        </w:rPr>
        <w:t xml:space="preserve">через МФЦ; </w:t>
      </w:r>
    </w:p>
    <w:p w14:paraId="60A4B3C4" w14:textId="66F844B2" w:rsidR="000466D1" w:rsidRPr="00BC7ABB" w:rsidRDefault="00515062" w:rsidP="00DC08A3">
      <w:pPr>
        <w:spacing w:after="0"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3) </w:t>
      </w:r>
      <w:r w:rsidR="0062042D" w:rsidRPr="00BC7ABB">
        <w:rPr>
          <w:rFonts w:ascii="Times New Roman" w:eastAsia="Times New Roman" w:hAnsi="Times New Roman" w:cs="Times New Roman"/>
          <w:color w:val="auto"/>
          <w:sz w:val="28"/>
          <w:szCs w:val="28"/>
        </w:rPr>
        <w:t xml:space="preserve">через </w:t>
      </w:r>
      <w:r w:rsidR="00CF01EB" w:rsidRPr="00BC7ABB">
        <w:rPr>
          <w:rFonts w:ascii="Times New Roman" w:eastAsia="Times New Roman" w:hAnsi="Times New Roman" w:cs="Times New Roman"/>
          <w:color w:val="auto"/>
          <w:sz w:val="28"/>
          <w:szCs w:val="28"/>
        </w:rPr>
        <w:t>ЕПГУ</w:t>
      </w:r>
      <w:r w:rsidR="0062042D" w:rsidRPr="00BC7ABB">
        <w:rPr>
          <w:rFonts w:ascii="Times New Roman" w:eastAsia="Times New Roman" w:hAnsi="Times New Roman" w:cs="Times New Roman"/>
          <w:color w:val="auto"/>
          <w:sz w:val="28"/>
          <w:szCs w:val="28"/>
        </w:rPr>
        <w:t xml:space="preserve">. </w:t>
      </w:r>
    </w:p>
    <w:p w14:paraId="2991594B" w14:textId="14CBC5E1" w:rsidR="000466D1" w:rsidRPr="00BC7ABB" w:rsidRDefault="002760F4" w:rsidP="00DC08A3">
      <w:pPr>
        <w:spacing w:after="0"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2.13. </w:t>
      </w:r>
      <w:r w:rsidR="0062042D" w:rsidRPr="00BC7ABB">
        <w:rPr>
          <w:rFonts w:ascii="Times New Roman" w:eastAsia="Times New Roman" w:hAnsi="Times New Roman" w:cs="Times New Roman"/>
          <w:color w:val="auto"/>
          <w:sz w:val="28"/>
          <w:szCs w:val="28"/>
        </w:rPr>
        <w:t xml:space="preserve">Запрещается требовать от заявителя: </w:t>
      </w:r>
    </w:p>
    <w:p w14:paraId="481B6C16" w14:textId="77777777" w:rsidR="000466D1" w:rsidRPr="00BC7ABB" w:rsidRDefault="00515062" w:rsidP="00BC7ABB">
      <w:pPr>
        <w:spacing w:after="0"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1) </w:t>
      </w:r>
      <w:r w:rsidR="0062042D" w:rsidRPr="00BC7ABB">
        <w:rPr>
          <w:rFonts w:ascii="Times New Roman" w:eastAsia="Times New Roman" w:hAnsi="Times New Roman" w:cs="Times New Roman"/>
          <w:color w:val="auto"/>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w:t>
      </w:r>
      <w:r w:rsidR="00E43EEF" w:rsidRPr="00BC7ABB">
        <w:rPr>
          <w:rFonts w:ascii="Times New Roman" w:eastAsia="Times New Roman" w:hAnsi="Times New Roman" w:cs="Times New Roman"/>
          <w:color w:val="auto"/>
          <w:sz w:val="28"/>
          <w:szCs w:val="28"/>
        </w:rPr>
        <w:t>ающие в связи с предоставлением</w:t>
      </w:r>
      <w:r w:rsidR="0062042D" w:rsidRPr="00BC7ABB">
        <w:rPr>
          <w:rFonts w:ascii="Times New Roman" w:eastAsia="Times New Roman" w:hAnsi="Times New Roman" w:cs="Times New Roman"/>
          <w:color w:val="auto"/>
          <w:sz w:val="28"/>
          <w:szCs w:val="28"/>
        </w:rPr>
        <w:t xml:space="preserve"> муниципальных услуг; </w:t>
      </w:r>
    </w:p>
    <w:p w14:paraId="5F0E59AA" w14:textId="77777777" w:rsidR="000466D1" w:rsidRPr="00BC7ABB" w:rsidRDefault="00515062" w:rsidP="00BC7ABB">
      <w:pPr>
        <w:spacing w:after="0"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 </w:t>
      </w:r>
      <w:r w:rsidR="0062042D" w:rsidRPr="00BC7ABB">
        <w:rPr>
          <w:rFonts w:ascii="Times New Roman" w:eastAsia="Times New Roman" w:hAnsi="Times New Roman" w:cs="Times New Roman"/>
          <w:color w:val="auto"/>
          <w:sz w:val="28"/>
          <w:szCs w:val="28"/>
        </w:rPr>
        <w:t xml:space="preserve">представления документов и информации, в том числе подтверждающих внесение заявителем платы за предоставление </w:t>
      </w:r>
      <w:r w:rsidR="00E43EEF" w:rsidRPr="00BC7ABB">
        <w:rPr>
          <w:rFonts w:ascii="Times New Roman" w:eastAsia="Times New Roman" w:hAnsi="Times New Roman" w:cs="Times New Roman"/>
          <w:color w:val="auto"/>
          <w:sz w:val="28"/>
          <w:szCs w:val="28"/>
        </w:rPr>
        <w:t xml:space="preserve"> </w:t>
      </w:r>
      <w:r w:rsidR="0062042D" w:rsidRPr="00BC7ABB">
        <w:rPr>
          <w:rFonts w:ascii="Times New Roman" w:eastAsia="Times New Roman" w:hAnsi="Times New Roman" w:cs="Times New Roman"/>
          <w:color w:val="auto"/>
          <w:sz w:val="28"/>
          <w:szCs w:val="28"/>
        </w:rPr>
        <w:t xml:space="preserve">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 </w:t>
      </w:r>
    </w:p>
    <w:p w14:paraId="4492A826" w14:textId="77777777" w:rsidR="000466D1" w:rsidRPr="00BC7ABB" w:rsidRDefault="00515062" w:rsidP="00BC7ABB">
      <w:pPr>
        <w:spacing w:after="0"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3) </w:t>
      </w:r>
      <w:r w:rsidR="0062042D" w:rsidRPr="00BC7ABB">
        <w:rPr>
          <w:rFonts w:ascii="Times New Roman" w:eastAsia="Times New Roman" w:hAnsi="Times New Roman" w:cs="Times New Roman"/>
          <w:color w:val="auto"/>
          <w:sz w:val="28"/>
          <w:szCs w:val="28"/>
        </w:rPr>
        <w:t>осуществления действий, в том числе согласов</w:t>
      </w:r>
      <w:r w:rsidR="00E43EEF" w:rsidRPr="00BC7ABB">
        <w:rPr>
          <w:rFonts w:ascii="Times New Roman" w:eastAsia="Times New Roman" w:hAnsi="Times New Roman" w:cs="Times New Roman"/>
          <w:color w:val="auto"/>
          <w:sz w:val="28"/>
          <w:szCs w:val="28"/>
        </w:rPr>
        <w:t>аний, необходимых для получения</w:t>
      </w:r>
      <w:r w:rsidR="0062042D" w:rsidRPr="00BC7ABB">
        <w:rPr>
          <w:rFonts w:ascii="Times New Roman" w:eastAsia="Times New Roman" w:hAnsi="Times New Roman" w:cs="Times New Roman"/>
          <w:color w:val="auto"/>
          <w:sz w:val="28"/>
          <w:szCs w:val="28"/>
        </w:rPr>
        <w:t xml:space="preserve">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w:t>
      </w:r>
    </w:p>
    <w:p w14:paraId="49498808" w14:textId="50595E4C" w:rsidR="000466D1" w:rsidRPr="00BC7ABB" w:rsidRDefault="00515062" w:rsidP="00F62DD1">
      <w:pPr>
        <w:spacing w:after="0"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4) </w:t>
      </w:r>
      <w:r w:rsidR="0062042D" w:rsidRPr="00BC7ABB">
        <w:rPr>
          <w:rFonts w:ascii="Times New Roman" w:eastAsia="Times New Roman" w:hAnsi="Times New Roman" w:cs="Times New Roman"/>
          <w:color w:val="auto"/>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w:t>
      </w:r>
      <w:r w:rsidR="00E43EEF" w:rsidRPr="00BC7ABB">
        <w:rPr>
          <w:rFonts w:ascii="Times New Roman" w:eastAsia="Times New Roman" w:hAnsi="Times New Roman" w:cs="Times New Roman"/>
          <w:color w:val="auto"/>
          <w:sz w:val="28"/>
          <w:szCs w:val="28"/>
        </w:rPr>
        <w:t xml:space="preserve"> необходимых для предоставления</w:t>
      </w:r>
      <w:r w:rsidR="0062042D" w:rsidRPr="00BC7ABB">
        <w:rPr>
          <w:rFonts w:ascii="Times New Roman" w:eastAsia="Times New Roman" w:hAnsi="Times New Roman" w:cs="Times New Roman"/>
          <w:color w:val="auto"/>
          <w:sz w:val="28"/>
          <w:szCs w:val="28"/>
        </w:rPr>
        <w:t xml:space="preserve"> муниципально</w:t>
      </w:r>
      <w:r w:rsidR="00E43EEF" w:rsidRPr="00BC7ABB">
        <w:rPr>
          <w:rFonts w:ascii="Times New Roman" w:eastAsia="Times New Roman" w:hAnsi="Times New Roman" w:cs="Times New Roman"/>
          <w:color w:val="auto"/>
          <w:sz w:val="28"/>
          <w:szCs w:val="28"/>
        </w:rPr>
        <w:t>й услуги, либо в предоставлении</w:t>
      </w:r>
      <w:r w:rsidR="0062042D" w:rsidRPr="00BC7ABB">
        <w:rPr>
          <w:rFonts w:ascii="Times New Roman" w:eastAsia="Times New Roman" w:hAnsi="Times New Roman" w:cs="Times New Roman"/>
          <w:color w:val="auto"/>
          <w:sz w:val="28"/>
          <w:szCs w:val="28"/>
        </w:rPr>
        <w:t xml:space="preserve"> муниципальной услуги, за исключением следующих случаев: </w:t>
      </w:r>
    </w:p>
    <w:p w14:paraId="24F466A9" w14:textId="77777777" w:rsidR="000466D1" w:rsidRPr="00BC7ABB" w:rsidRDefault="0062042D" w:rsidP="00BC7ABB">
      <w:pPr>
        <w:spacing w:after="0"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а) изменение требований нормативных правовых а</w:t>
      </w:r>
      <w:r w:rsidR="00E43EEF" w:rsidRPr="00BC7ABB">
        <w:rPr>
          <w:rFonts w:ascii="Times New Roman" w:eastAsia="Times New Roman" w:hAnsi="Times New Roman" w:cs="Times New Roman"/>
          <w:color w:val="auto"/>
          <w:sz w:val="28"/>
          <w:szCs w:val="28"/>
        </w:rPr>
        <w:t>ктов, касающихся предоставления</w:t>
      </w:r>
      <w:r w:rsidRPr="00BC7ABB">
        <w:rPr>
          <w:rFonts w:ascii="Times New Roman" w:eastAsia="Times New Roman" w:hAnsi="Times New Roman" w:cs="Times New Roman"/>
          <w:color w:val="auto"/>
          <w:sz w:val="28"/>
          <w:szCs w:val="28"/>
        </w:rPr>
        <w:t xml:space="preserve"> муниципальной услуги, после первоначальной подачи заявления о предоставлении муниципальной услуги; </w:t>
      </w:r>
    </w:p>
    <w:p w14:paraId="4F132D5F" w14:textId="77777777" w:rsidR="000466D1" w:rsidRPr="00BC7ABB" w:rsidRDefault="0062042D" w:rsidP="00BC7ABB">
      <w:pPr>
        <w:spacing w:after="0"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w:t>
      </w:r>
      <w:r w:rsidR="00E43EEF" w:rsidRPr="00BC7ABB">
        <w:rPr>
          <w:rFonts w:ascii="Times New Roman" w:eastAsia="Times New Roman" w:hAnsi="Times New Roman" w:cs="Times New Roman"/>
          <w:color w:val="auto"/>
          <w:sz w:val="28"/>
          <w:szCs w:val="28"/>
        </w:rPr>
        <w:t xml:space="preserve"> необходимых для предоставления </w:t>
      </w:r>
      <w:r w:rsidRPr="00BC7ABB">
        <w:rPr>
          <w:rFonts w:ascii="Times New Roman" w:eastAsia="Times New Roman" w:hAnsi="Times New Roman" w:cs="Times New Roman"/>
          <w:color w:val="auto"/>
          <w:sz w:val="28"/>
          <w:szCs w:val="28"/>
        </w:rPr>
        <w:t xml:space="preserve">муниципальной услуги, либо в предоставлении муниципальной услуги и не включенных в представленный ранее комплект документов; </w:t>
      </w:r>
    </w:p>
    <w:p w14:paraId="2DC07665" w14:textId="77777777" w:rsidR="000466D1" w:rsidRPr="00BC7ABB" w:rsidRDefault="0062042D" w:rsidP="00BC7ABB">
      <w:pPr>
        <w:spacing w:after="0"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4B8AD536" w14:textId="772232DB" w:rsidR="000466D1" w:rsidRPr="00BC7ABB" w:rsidRDefault="0062042D" w:rsidP="00BC7ABB">
      <w:pPr>
        <w:spacing w:after="0"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w:t>
      </w:r>
      <w:r w:rsidR="00E43EEF" w:rsidRPr="00BC7ABB">
        <w:rPr>
          <w:rFonts w:ascii="Times New Roman" w:eastAsia="Times New Roman" w:hAnsi="Times New Roman" w:cs="Times New Roman"/>
          <w:color w:val="auto"/>
          <w:sz w:val="28"/>
          <w:szCs w:val="28"/>
        </w:rPr>
        <w:t xml:space="preserve">о лица органа, предоставляющего </w:t>
      </w:r>
      <w:r w:rsidRPr="00BC7ABB">
        <w:rPr>
          <w:rFonts w:ascii="Times New Roman" w:eastAsia="Times New Roman" w:hAnsi="Times New Roman" w:cs="Times New Roman"/>
          <w:color w:val="auto"/>
          <w:sz w:val="28"/>
          <w:szCs w:val="28"/>
        </w:rPr>
        <w:t>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w:t>
      </w:r>
      <w:r w:rsidR="00E43EEF" w:rsidRPr="00BC7ABB">
        <w:rPr>
          <w:rFonts w:ascii="Times New Roman" w:eastAsia="Times New Roman" w:hAnsi="Times New Roman" w:cs="Times New Roman"/>
          <w:color w:val="auto"/>
          <w:sz w:val="28"/>
          <w:szCs w:val="28"/>
        </w:rPr>
        <w:t xml:space="preserve">дителя органа, предоставляющего </w:t>
      </w:r>
      <w:r w:rsidRPr="00BC7ABB">
        <w:rPr>
          <w:rFonts w:ascii="Times New Roman" w:eastAsia="Times New Roman" w:hAnsi="Times New Roman" w:cs="Times New Roman"/>
          <w:color w:val="auto"/>
          <w:sz w:val="28"/>
          <w:szCs w:val="28"/>
        </w:rPr>
        <w:t>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8224E43" w14:textId="76060606" w:rsidR="000466D1" w:rsidRPr="00BC7ABB" w:rsidRDefault="000466D1" w:rsidP="00BC7ABB">
      <w:pPr>
        <w:spacing w:after="0"/>
        <w:rPr>
          <w:rFonts w:ascii="Times New Roman" w:hAnsi="Times New Roman" w:cs="Times New Roman"/>
          <w:color w:val="auto"/>
          <w:sz w:val="28"/>
          <w:szCs w:val="28"/>
        </w:rPr>
      </w:pPr>
    </w:p>
    <w:p w14:paraId="5E8B81DC" w14:textId="4A542A20" w:rsidR="00B905F1" w:rsidRPr="00BC7ABB" w:rsidRDefault="00B905F1" w:rsidP="00F62DD1">
      <w:pPr>
        <w:spacing w:after="0" w:line="248" w:lineRule="auto"/>
        <w:jc w:val="center"/>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Исчерпывающий перечень документов, необходимых в соответствии с нормативными правовыми актами для предоставления</w:t>
      </w:r>
      <w:r w:rsidR="00F62DD1">
        <w:rPr>
          <w:rFonts w:ascii="Times New Roman" w:eastAsia="Times New Roman" w:hAnsi="Times New Roman" w:cs="Times New Roman"/>
          <w:b/>
          <w:color w:val="auto"/>
          <w:sz w:val="28"/>
          <w:szCs w:val="28"/>
        </w:rPr>
        <w:t xml:space="preserve"> </w:t>
      </w:r>
      <w:r w:rsidRPr="00BC7ABB">
        <w:rPr>
          <w:rFonts w:ascii="Times New Roman" w:eastAsia="Times New Roman" w:hAnsi="Times New Roman" w:cs="Times New Roman"/>
          <w:b/>
          <w:color w:val="auto"/>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177968E" w14:textId="77777777" w:rsidR="000466D1" w:rsidRPr="00BC7ABB" w:rsidRDefault="006753C6" w:rsidP="00BC7ABB">
      <w:pPr>
        <w:spacing w:after="17" w:line="250"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2.14</w:t>
      </w:r>
      <w:r w:rsidR="0062042D" w:rsidRPr="00BC7ABB">
        <w:rPr>
          <w:rFonts w:ascii="Times New Roman" w:eastAsia="Times New Roman" w:hAnsi="Times New Roman" w:cs="Times New Roman"/>
          <w:color w:val="auto"/>
          <w:sz w:val="28"/>
          <w:szCs w:val="28"/>
        </w:rPr>
        <w:t xml:space="preserve">. </w:t>
      </w:r>
      <w:r w:rsidR="0052793C" w:rsidRPr="00BC7ABB">
        <w:rPr>
          <w:rFonts w:ascii="Times New Roman" w:eastAsia="Times New Roman" w:hAnsi="Times New Roman" w:cs="Times New Roman"/>
          <w:color w:val="auto"/>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62042D" w:rsidRPr="00BC7ABB">
        <w:rPr>
          <w:rFonts w:ascii="Times New Roman" w:eastAsia="Times New Roman" w:hAnsi="Times New Roman" w:cs="Times New Roman"/>
          <w:color w:val="auto"/>
          <w:sz w:val="28"/>
          <w:szCs w:val="28"/>
        </w:rPr>
        <w:t xml:space="preserve"> </w:t>
      </w:r>
    </w:p>
    <w:p w14:paraId="23D79490" w14:textId="65B9EEBB" w:rsidR="000466D1" w:rsidRPr="00BC7ABB" w:rsidRDefault="00F62DD1" w:rsidP="00F62DD1">
      <w:pPr>
        <w:spacing w:after="17" w:line="24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r w:rsidR="0062042D" w:rsidRPr="00BC7ABB">
        <w:rPr>
          <w:rFonts w:ascii="Times New Roman" w:eastAsia="Times New Roman" w:hAnsi="Times New Roman" w:cs="Times New Roman"/>
          <w:color w:val="auto"/>
          <w:sz w:val="28"/>
          <w:szCs w:val="28"/>
        </w:rPr>
        <w:t xml:space="preserve">выписка из ЕГРН на земельный участок для определения правообладателя из </w:t>
      </w:r>
      <w:r w:rsidR="00B55AD1" w:rsidRPr="00BC7ABB">
        <w:rPr>
          <w:rFonts w:ascii="Times New Roman" w:eastAsia="Times New Roman" w:hAnsi="Times New Roman" w:cs="Times New Roman"/>
          <w:color w:val="auto"/>
          <w:sz w:val="28"/>
          <w:szCs w:val="28"/>
        </w:rPr>
        <w:t>публично-правовой компании «Роскадастр»</w:t>
      </w:r>
      <w:r w:rsidR="0062042D" w:rsidRPr="00BC7ABB">
        <w:rPr>
          <w:rFonts w:ascii="Times New Roman" w:eastAsia="Times New Roman" w:hAnsi="Times New Roman" w:cs="Times New Roman"/>
          <w:color w:val="auto"/>
          <w:sz w:val="28"/>
          <w:szCs w:val="28"/>
        </w:rPr>
        <w:t>;</w:t>
      </w:r>
    </w:p>
    <w:p w14:paraId="206B1D06" w14:textId="645DA0AD" w:rsidR="000466D1" w:rsidRPr="00BC7ABB" w:rsidRDefault="00F62DD1" w:rsidP="00F62DD1">
      <w:pPr>
        <w:spacing w:after="17" w:line="24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2) </w:t>
      </w:r>
      <w:r w:rsidR="0062042D" w:rsidRPr="00BC7ABB">
        <w:rPr>
          <w:rFonts w:ascii="Times New Roman" w:eastAsia="Times New Roman" w:hAnsi="Times New Roman" w:cs="Times New Roman"/>
          <w:color w:val="auto"/>
          <w:sz w:val="28"/>
          <w:szCs w:val="28"/>
        </w:rPr>
        <w:t xml:space="preserve">в случае обращения юридического лица запрашивается выписка из Единого государственного реестра юридических лиц из Федеральной налоговой службы; </w:t>
      </w:r>
    </w:p>
    <w:p w14:paraId="4845384F" w14:textId="29087099" w:rsidR="000466D1" w:rsidRPr="00BC7ABB" w:rsidRDefault="00F62DD1" w:rsidP="00F62DD1">
      <w:pPr>
        <w:spacing w:after="17" w:line="24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3) </w:t>
      </w:r>
      <w:r w:rsidR="0062042D" w:rsidRPr="00BC7ABB">
        <w:rPr>
          <w:rFonts w:ascii="Times New Roman" w:eastAsia="Times New Roman" w:hAnsi="Times New Roman" w:cs="Times New Roman"/>
          <w:color w:val="auto"/>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228E1354" w14:textId="43D4704E" w:rsidR="000466D1" w:rsidRPr="00BC7ABB" w:rsidRDefault="006753C6" w:rsidP="00BC7ABB">
      <w:pPr>
        <w:spacing w:after="17" w:line="249"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2.15</w:t>
      </w:r>
      <w:r w:rsidR="0062042D" w:rsidRPr="00BC7ABB">
        <w:rPr>
          <w:rFonts w:ascii="Times New Roman" w:eastAsia="Times New Roman" w:hAnsi="Times New Roman" w:cs="Times New Roman"/>
          <w:color w:val="auto"/>
          <w:sz w:val="28"/>
          <w:szCs w:val="28"/>
        </w:rPr>
        <w:t>. Заявитель вправе предоставить документы (свед</w:t>
      </w:r>
      <w:r w:rsidR="00E92CAC" w:rsidRPr="00BC7ABB">
        <w:rPr>
          <w:rFonts w:ascii="Times New Roman" w:eastAsia="Times New Roman" w:hAnsi="Times New Roman" w:cs="Times New Roman"/>
          <w:color w:val="auto"/>
          <w:sz w:val="28"/>
          <w:szCs w:val="28"/>
        </w:rPr>
        <w:t>ения), указанные в пунктах 2.14</w:t>
      </w:r>
      <w:r w:rsidR="0062042D" w:rsidRPr="00BC7ABB">
        <w:rPr>
          <w:rFonts w:ascii="Times New Roman" w:eastAsia="Times New Roman" w:hAnsi="Times New Roman" w:cs="Times New Roman"/>
          <w:color w:val="auto"/>
          <w:sz w:val="28"/>
          <w:szCs w:val="28"/>
        </w:rPr>
        <w:t>.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F88552F" w14:textId="77777777" w:rsidR="000466D1" w:rsidRPr="00BC7ABB" w:rsidRDefault="006753C6" w:rsidP="00BC7ABB">
      <w:pPr>
        <w:spacing w:after="17" w:line="249"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2.16</w:t>
      </w:r>
      <w:r w:rsidR="0062042D" w:rsidRPr="00BC7ABB">
        <w:rPr>
          <w:rFonts w:ascii="Times New Roman" w:eastAsia="Times New Roman" w:hAnsi="Times New Roman" w:cs="Times New Roman"/>
          <w:color w:val="auto"/>
          <w:sz w:val="28"/>
          <w:szCs w:val="28"/>
        </w:rPr>
        <w:t xml:space="preserve">.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 </w:t>
      </w:r>
    </w:p>
    <w:p w14:paraId="6C38B37A" w14:textId="47E52831" w:rsidR="000466D1" w:rsidRPr="00BC7ABB" w:rsidRDefault="0062042D" w:rsidP="00BC7ABB">
      <w:pPr>
        <w:spacing w:after="17" w:line="249"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64A537E" w14:textId="3D43C10F" w:rsidR="000466D1" w:rsidRPr="00BC7ABB" w:rsidRDefault="000466D1" w:rsidP="00BC7ABB">
      <w:pPr>
        <w:spacing w:after="0"/>
        <w:rPr>
          <w:rFonts w:ascii="Times New Roman" w:hAnsi="Times New Roman" w:cs="Times New Roman"/>
          <w:color w:val="auto"/>
          <w:sz w:val="28"/>
          <w:szCs w:val="28"/>
        </w:rPr>
      </w:pPr>
    </w:p>
    <w:p w14:paraId="7C71F27E" w14:textId="4AA655D1" w:rsidR="000466D1" w:rsidRPr="00BC7ABB" w:rsidRDefault="0062042D" w:rsidP="00BC7ABB">
      <w:pPr>
        <w:spacing w:after="0" w:line="248" w:lineRule="auto"/>
        <w:ind w:hanging="10"/>
        <w:jc w:val="center"/>
        <w:rPr>
          <w:rFonts w:ascii="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lastRenderedPageBreak/>
        <w:t>Исчерпывающий перечень</w:t>
      </w:r>
      <w:r w:rsidR="007C70F2" w:rsidRPr="00BC7ABB">
        <w:rPr>
          <w:rFonts w:ascii="Times New Roman" w:eastAsia="Times New Roman" w:hAnsi="Times New Roman" w:cs="Times New Roman"/>
          <w:b/>
          <w:color w:val="auto"/>
          <w:sz w:val="28"/>
          <w:szCs w:val="28"/>
        </w:rPr>
        <w:t xml:space="preserve"> оснований для отказа в приеме </w:t>
      </w:r>
      <w:r w:rsidRPr="00BC7ABB">
        <w:rPr>
          <w:rFonts w:ascii="Times New Roman" w:eastAsia="Times New Roman" w:hAnsi="Times New Roman" w:cs="Times New Roman"/>
          <w:b/>
          <w:color w:val="auto"/>
          <w:sz w:val="28"/>
          <w:szCs w:val="28"/>
        </w:rPr>
        <w:t>документов, необходимых для предоставления</w:t>
      </w:r>
      <w:r w:rsidRPr="00BC7ABB">
        <w:rPr>
          <w:rFonts w:ascii="Times New Roman" w:hAnsi="Times New Roman" w:cs="Times New Roman"/>
          <w:b/>
          <w:color w:val="auto"/>
          <w:sz w:val="28"/>
          <w:szCs w:val="28"/>
          <w:vertAlign w:val="subscript"/>
        </w:rPr>
        <w:t xml:space="preserve"> </w:t>
      </w:r>
      <w:r w:rsidRPr="00BC7ABB">
        <w:rPr>
          <w:rFonts w:ascii="Times New Roman" w:eastAsia="Times New Roman" w:hAnsi="Times New Roman" w:cs="Times New Roman"/>
          <w:b/>
          <w:color w:val="auto"/>
          <w:sz w:val="28"/>
          <w:szCs w:val="28"/>
        </w:rPr>
        <w:t>муниципальной услуги</w:t>
      </w:r>
    </w:p>
    <w:p w14:paraId="1600141E" w14:textId="5B03231E" w:rsidR="000466D1" w:rsidRPr="00BC7ABB" w:rsidRDefault="006753C6" w:rsidP="00BC7ABB">
      <w:pPr>
        <w:spacing w:after="5" w:line="233"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2.17. </w:t>
      </w:r>
      <w:r w:rsidR="0062042D" w:rsidRPr="00BC7ABB">
        <w:rPr>
          <w:rFonts w:ascii="Times New Roman" w:eastAsia="Times New Roman" w:hAnsi="Times New Roman" w:cs="Times New Roman"/>
          <w:color w:val="auto"/>
          <w:sz w:val="28"/>
          <w:szCs w:val="28"/>
        </w:rPr>
        <w:t>Основаниями для отказа в приеме документов, необходимых для предоставления</w:t>
      </w:r>
      <w:r w:rsidR="0062042D" w:rsidRPr="00BC7ABB">
        <w:rPr>
          <w:rFonts w:ascii="Times New Roman" w:hAnsi="Times New Roman" w:cs="Times New Roman"/>
          <w:color w:val="auto"/>
          <w:sz w:val="28"/>
          <w:szCs w:val="28"/>
          <w:vertAlign w:val="subscript"/>
        </w:rPr>
        <w:t xml:space="preserve"> </w:t>
      </w:r>
      <w:r w:rsidR="0062042D" w:rsidRPr="00BC7ABB">
        <w:rPr>
          <w:rFonts w:ascii="Times New Roman" w:eastAsia="Times New Roman" w:hAnsi="Times New Roman" w:cs="Times New Roman"/>
          <w:color w:val="auto"/>
          <w:sz w:val="28"/>
          <w:szCs w:val="28"/>
        </w:rPr>
        <w:t>муниципальной услуги, являются:</w:t>
      </w:r>
    </w:p>
    <w:p w14:paraId="1C107B66" w14:textId="4E5E4A6B" w:rsidR="000466D1" w:rsidRPr="00BC7ABB" w:rsidRDefault="00F62DD1" w:rsidP="00F62DD1">
      <w:pPr>
        <w:spacing w:after="5" w:line="233"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r w:rsidR="0062042D" w:rsidRPr="00BC7ABB">
        <w:rPr>
          <w:rFonts w:ascii="Times New Roman" w:eastAsia="Times New Roman" w:hAnsi="Times New Roman" w:cs="Times New Roman"/>
          <w:color w:val="auto"/>
          <w:sz w:val="28"/>
          <w:szCs w:val="28"/>
        </w:rPr>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3F5AA9E2" w14:textId="29208306" w:rsidR="000466D1" w:rsidRPr="00BC7ABB" w:rsidRDefault="00F62DD1" w:rsidP="00F62DD1">
      <w:pPr>
        <w:spacing w:after="5" w:line="233"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2) </w:t>
      </w:r>
      <w:r w:rsidR="0062042D" w:rsidRPr="00BC7ABB">
        <w:rPr>
          <w:rFonts w:ascii="Times New Roman" w:eastAsia="Times New Roman" w:hAnsi="Times New Roman" w:cs="Times New Roman"/>
          <w:color w:val="auto"/>
          <w:sz w:val="28"/>
          <w:szCs w:val="28"/>
        </w:rPr>
        <w:t>представление неполного комплекта до</w:t>
      </w:r>
      <w:r w:rsidR="00526E04" w:rsidRPr="00BC7ABB">
        <w:rPr>
          <w:rFonts w:ascii="Times New Roman" w:eastAsia="Times New Roman" w:hAnsi="Times New Roman" w:cs="Times New Roman"/>
          <w:color w:val="auto"/>
          <w:sz w:val="28"/>
          <w:szCs w:val="28"/>
        </w:rPr>
        <w:t>кументов, указанных в пункте 2.10</w:t>
      </w:r>
      <w:r w:rsidR="0062042D" w:rsidRPr="00BC7ABB">
        <w:rPr>
          <w:rFonts w:ascii="Times New Roman" w:eastAsia="Times New Roman" w:hAnsi="Times New Roman" w:cs="Times New Roman"/>
          <w:color w:val="auto"/>
          <w:sz w:val="28"/>
          <w:szCs w:val="28"/>
        </w:rPr>
        <w:t xml:space="preserve"> Административного регламента, подлежащих обязательному представлению заявителем; </w:t>
      </w:r>
    </w:p>
    <w:p w14:paraId="143414ED" w14:textId="1D742DFD" w:rsidR="000466D1" w:rsidRPr="00BC7ABB" w:rsidRDefault="00F62DD1" w:rsidP="00F62DD1">
      <w:pPr>
        <w:spacing w:after="5" w:line="233"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3) </w:t>
      </w:r>
      <w:r w:rsidR="0062042D" w:rsidRPr="00BC7ABB">
        <w:rPr>
          <w:rFonts w:ascii="Times New Roman" w:eastAsia="Times New Roman" w:hAnsi="Times New Roman" w:cs="Times New Roman"/>
          <w:color w:val="auto"/>
          <w:sz w:val="28"/>
          <w:szCs w:val="28"/>
        </w:rPr>
        <w:t xml:space="preserve">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14:paraId="2D138910" w14:textId="4073BB34" w:rsidR="000466D1" w:rsidRPr="00BC7ABB" w:rsidRDefault="00F62DD1" w:rsidP="00F62DD1">
      <w:pPr>
        <w:spacing w:after="5" w:line="233"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4) </w:t>
      </w:r>
      <w:r w:rsidR="0062042D" w:rsidRPr="00BC7ABB">
        <w:rPr>
          <w:rFonts w:ascii="Times New Roman" w:eastAsia="Times New Roman" w:hAnsi="Times New Roman" w:cs="Times New Roman"/>
          <w:color w:val="auto"/>
          <w:sz w:val="28"/>
          <w:szCs w:val="28"/>
        </w:rPr>
        <w:t>подача заявления (запроса) от имени заявителя не уполномоченным на то лицом;</w:t>
      </w:r>
    </w:p>
    <w:p w14:paraId="617DF0CB" w14:textId="051584BD" w:rsidR="000466D1" w:rsidRPr="00BC7ABB" w:rsidRDefault="00F62DD1" w:rsidP="00F62DD1">
      <w:pPr>
        <w:spacing w:after="5" w:line="233"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5) </w:t>
      </w:r>
      <w:r w:rsidR="0062042D" w:rsidRPr="00BC7ABB">
        <w:rPr>
          <w:rFonts w:ascii="Times New Roman" w:eastAsia="Times New Roman" w:hAnsi="Times New Roman" w:cs="Times New Roman"/>
          <w:color w:val="auto"/>
          <w:sz w:val="28"/>
          <w:szCs w:val="28"/>
        </w:rPr>
        <w:t xml:space="preserve">заявление о предоставлении услуги подано в орган местного самоуправления или организацию, в полномочия которых не входит предоставление услуги; </w:t>
      </w:r>
    </w:p>
    <w:p w14:paraId="378B8E9D" w14:textId="1CAEF22D" w:rsidR="000466D1" w:rsidRPr="00BC7ABB" w:rsidRDefault="00F62DD1" w:rsidP="00F62DD1">
      <w:pPr>
        <w:spacing w:after="5" w:line="233"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6) </w:t>
      </w:r>
      <w:r w:rsidR="0062042D" w:rsidRPr="00BC7ABB">
        <w:rPr>
          <w:rFonts w:ascii="Times New Roman" w:eastAsia="Times New Roman" w:hAnsi="Times New Roman" w:cs="Times New Roman"/>
          <w:color w:val="auto"/>
          <w:sz w:val="28"/>
          <w:szCs w:val="28"/>
        </w:rPr>
        <w:t xml:space="preserve">неполное, некорректное заполнение полей в форме заявления, в том числе в интерактивной форме заявления на </w:t>
      </w:r>
      <w:r w:rsidR="00CF01EB" w:rsidRPr="00BC7ABB">
        <w:rPr>
          <w:rFonts w:ascii="Times New Roman" w:eastAsia="Times New Roman" w:hAnsi="Times New Roman" w:cs="Times New Roman"/>
          <w:color w:val="auto"/>
          <w:sz w:val="28"/>
          <w:szCs w:val="28"/>
        </w:rPr>
        <w:t>ЕПГУ</w:t>
      </w:r>
      <w:r>
        <w:rPr>
          <w:rFonts w:ascii="Times New Roman" w:eastAsia="Times New Roman" w:hAnsi="Times New Roman" w:cs="Times New Roman"/>
          <w:color w:val="auto"/>
          <w:sz w:val="28"/>
          <w:szCs w:val="28"/>
        </w:rPr>
        <w:t>;</w:t>
      </w:r>
    </w:p>
    <w:p w14:paraId="7FEAE1F7" w14:textId="3AAAFE0B" w:rsidR="000466D1" w:rsidRPr="00BC7ABB" w:rsidRDefault="00F62DD1" w:rsidP="00F62DD1">
      <w:pPr>
        <w:spacing w:after="5" w:line="233"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7) </w:t>
      </w:r>
      <w:r w:rsidR="0062042D" w:rsidRPr="00BC7ABB">
        <w:rPr>
          <w:rFonts w:ascii="Times New Roman" w:eastAsia="Times New Roman" w:hAnsi="Times New Roman" w:cs="Times New Roman"/>
          <w:color w:val="auto"/>
          <w:sz w:val="28"/>
          <w:szCs w:val="28"/>
        </w:rPr>
        <w:t xml:space="preserve">электронные документы не соответствуют требованиям к форматам их предоставления и (или) не читаются; </w:t>
      </w:r>
    </w:p>
    <w:p w14:paraId="70EBC520" w14:textId="4CE0C5E9" w:rsidR="000466D1" w:rsidRPr="00F62DD1" w:rsidRDefault="000400F5" w:rsidP="00F62DD1">
      <w:pPr>
        <w:spacing w:after="5" w:line="233" w:lineRule="auto"/>
        <w:ind w:firstLine="698"/>
        <w:jc w:val="both"/>
        <w:rPr>
          <w:rFonts w:ascii="Times New Roman" w:hAnsi="Times New Roman" w:cs="Times New Roman"/>
          <w:color w:val="auto"/>
          <w:sz w:val="28"/>
          <w:szCs w:val="28"/>
        </w:rPr>
      </w:pPr>
      <w:r w:rsidRPr="00F62DD1">
        <w:rPr>
          <w:rFonts w:ascii="Times New Roman" w:eastAsia="Times New Roman" w:hAnsi="Times New Roman" w:cs="Times New Roman"/>
          <w:color w:val="auto"/>
          <w:sz w:val="28"/>
          <w:szCs w:val="28"/>
        </w:rPr>
        <w:t>8</w:t>
      </w:r>
      <w:r w:rsidR="0062042D" w:rsidRPr="00F62DD1">
        <w:rPr>
          <w:rFonts w:ascii="Times New Roman" w:eastAsia="Times New Roman" w:hAnsi="Times New Roman" w:cs="Times New Roman"/>
          <w:color w:val="auto"/>
          <w:sz w:val="28"/>
          <w:szCs w:val="28"/>
        </w:rPr>
        <w:t>) несоблюдение установленных статьей 11 Федерального закона № 63</w:t>
      </w:r>
      <w:r w:rsidR="007C70F2" w:rsidRPr="00F62DD1">
        <w:rPr>
          <w:rFonts w:ascii="Times New Roman" w:eastAsia="Times New Roman" w:hAnsi="Times New Roman" w:cs="Times New Roman"/>
          <w:color w:val="auto"/>
          <w:sz w:val="28"/>
          <w:szCs w:val="28"/>
        </w:rPr>
        <w:t xml:space="preserve"> </w:t>
      </w:r>
      <w:r w:rsidR="0062042D" w:rsidRPr="00F62DD1">
        <w:rPr>
          <w:rFonts w:ascii="Times New Roman" w:eastAsia="Times New Roman" w:hAnsi="Times New Roman" w:cs="Times New Roman"/>
          <w:color w:val="auto"/>
          <w:sz w:val="28"/>
          <w:szCs w:val="28"/>
        </w:rPr>
        <w:t>ФЗ условий признания действительности, усиленной квалифицированной электронной подписи».</w:t>
      </w:r>
    </w:p>
    <w:p w14:paraId="1FF65B55" w14:textId="66155448" w:rsidR="000466D1" w:rsidRPr="00BC7ABB" w:rsidRDefault="000466D1" w:rsidP="00BC7ABB">
      <w:pPr>
        <w:spacing w:after="0"/>
        <w:rPr>
          <w:rFonts w:ascii="Times New Roman" w:hAnsi="Times New Roman" w:cs="Times New Roman"/>
          <w:color w:val="auto"/>
          <w:sz w:val="28"/>
          <w:szCs w:val="28"/>
        </w:rPr>
      </w:pPr>
    </w:p>
    <w:p w14:paraId="491A8559" w14:textId="5B4F49C9" w:rsidR="000466D1" w:rsidRPr="00BC7ABB" w:rsidRDefault="0062042D" w:rsidP="00BC7ABB">
      <w:pPr>
        <w:spacing w:after="0" w:line="238" w:lineRule="auto"/>
        <w:jc w:val="center"/>
        <w:rPr>
          <w:rFonts w:ascii="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Исчерпывающий перечень оснований для приостановления или отказа в предоставлении муниципальной услуги</w:t>
      </w:r>
    </w:p>
    <w:p w14:paraId="0D8ED194" w14:textId="77777777" w:rsidR="000466D1" w:rsidRPr="00BC7ABB" w:rsidRDefault="00736085" w:rsidP="00BC7ABB">
      <w:pPr>
        <w:spacing w:after="5" w:line="233"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2.18</w:t>
      </w:r>
      <w:r w:rsidR="0062042D" w:rsidRPr="00BC7ABB">
        <w:rPr>
          <w:rFonts w:ascii="Times New Roman" w:eastAsia="Times New Roman" w:hAnsi="Times New Roman" w:cs="Times New Roman"/>
          <w:color w:val="auto"/>
          <w:sz w:val="28"/>
          <w:szCs w:val="28"/>
        </w:rPr>
        <w:t>. Основания для</w:t>
      </w:r>
      <w:r w:rsidR="007C70F2" w:rsidRPr="00BC7ABB">
        <w:rPr>
          <w:rFonts w:ascii="Times New Roman" w:eastAsia="Times New Roman" w:hAnsi="Times New Roman" w:cs="Times New Roman"/>
          <w:color w:val="auto"/>
          <w:sz w:val="28"/>
          <w:szCs w:val="28"/>
        </w:rPr>
        <w:t xml:space="preserve"> приостановления предоставления </w:t>
      </w:r>
      <w:r w:rsidR="0062042D" w:rsidRPr="00BC7ABB">
        <w:rPr>
          <w:rFonts w:ascii="Times New Roman" w:eastAsia="Times New Roman" w:hAnsi="Times New Roman" w:cs="Times New Roman"/>
          <w:color w:val="auto"/>
          <w:sz w:val="28"/>
          <w:szCs w:val="28"/>
        </w:rPr>
        <w:t xml:space="preserve">муниципальной услуги отсутствуют. </w:t>
      </w:r>
    </w:p>
    <w:p w14:paraId="3B0AE099" w14:textId="77777777" w:rsidR="000466D1" w:rsidRPr="00BC7ABB" w:rsidRDefault="00736085" w:rsidP="00BC7ABB">
      <w:pPr>
        <w:spacing w:after="5" w:line="233"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2.19</w:t>
      </w:r>
      <w:r w:rsidR="0062042D" w:rsidRPr="00BC7ABB">
        <w:rPr>
          <w:rFonts w:ascii="Times New Roman" w:eastAsia="Times New Roman" w:hAnsi="Times New Roman" w:cs="Times New Roman"/>
          <w:color w:val="auto"/>
          <w:sz w:val="28"/>
          <w:szCs w:val="28"/>
        </w:rPr>
        <w:t xml:space="preserve">. Основания для отказа в предоставлении муниципальной услуги: </w:t>
      </w:r>
    </w:p>
    <w:p w14:paraId="2B573283" w14:textId="1699A07A" w:rsidR="000466D1" w:rsidRPr="00BC7ABB" w:rsidRDefault="00F62DD1" w:rsidP="00F62DD1">
      <w:pPr>
        <w:spacing w:after="5" w:line="233"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r w:rsidR="0062042D" w:rsidRPr="00BC7ABB">
        <w:rPr>
          <w:rFonts w:ascii="Times New Roman" w:eastAsia="Times New Roman" w:hAnsi="Times New Roman" w:cs="Times New Roman"/>
          <w:color w:val="auto"/>
          <w:sz w:val="28"/>
          <w:szCs w:val="28"/>
        </w:rPr>
        <w:t xml:space="preserve">запрашивается разрешение на условно разрешенный вид использования для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p>
    <w:p w14:paraId="4B3998C4" w14:textId="3FF590FC" w:rsidR="000466D1" w:rsidRPr="00BC7ABB" w:rsidRDefault="00F62DD1" w:rsidP="00F62DD1">
      <w:pPr>
        <w:spacing w:after="31" w:line="233"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2) </w:t>
      </w:r>
      <w:r w:rsidR="0062042D" w:rsidRPr="00BC7ABB">
        <w:rPr>
          <w:rFonts w:ascii="Times New Roman" w:eastAsia="Times New Roman" w:hAnsi="Times New Roman" w:cs="Times New Roman"/>
          <w:color w:val="auto"/>
          <w:sz w:val="28"/>
          <w:szCs w:val="28"/>
        </w:rPr>
        <w:t xml:space="preserve">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 </w:t>
      </w:r>
    </w:p>
    <w:p w14:paraId="7BA6747C" w14:textId="18AA83A5" w:rsidR="000466D1" w:rsidRPr="00BC7ABB" w:rsidRDefault="00F62DD1" w:rsidP="00F62DD1">
      <w:pPr>
        <w:spacing w:after="1" w:line="23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3) </w:t>
      </w:r>
      <w:r w:rsidR="0062042D" w:rsidRPr="00BC7ABB">
        <w:rPr>
          <w:rFonts w:ascii="Times New Roman" w:eastAsia="Times New Roman" w:hAnsi="Times New Roman" w:cs="Times New Roman"/>
          <w:color w:val="auto"/>
          <w:sz w:val="28"/>
          <w:szCs w:val="28"/>
        </w:rPr>
        <w:t>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3BCFBEB8" w14:textId="730A0500" w:rsidR="000466D1" w:rsidRPr="00BC7ABB" w:rsidRDefault="00F62DD1" w:rsidP="00F62DD1">
      <w:pPr>
        <w:spacing w:after="1" w:line="23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4) </w:t>
      </w:r>
      <w:r w:rsidR="0062042D" w:rsidRPr="00BC7ABB">
        <w:rPr>
          <w:rFonts w:ascii="Times New Roman" w:eastAsia="Times New Roman" w:hAnsi="Times New Roman" w:cs="Times New Roman"/>
          <w:color w:val="auto"/>
          <w:sz w:val="28"/>
          <w:szCs w:val="28"/>
        </w:rPr>
        <w:t xml:space="preserve">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 </w:t>
      </w:r>
    </w:p>
    <w:p w14:paraId="2BD4747C" w14:textId="0B7C6B11" w:rsidR="000466D1" w:rsidRPr="00BC7ABB" w:rsidRDefault="00F62DD1" w:rsidP="00F62DD1">
      <w:pPr>
        <w:spacing w:after="1" w:line="23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5) </w:t>
      </w:r>
      <w:r w:rsidR="0062042D" w:rsidRPr="00BC7ABB">
        <w:rPr>
          <w:rFonts w:ascii="Times New Roman" w:eastAsia="Times New Roman" w:hAnsi="Times New Roman" w:cs="Times New Roman"/>
          <w:color w:val="auto"/>
          <w:sz w:val="28"/>
          <w:szCs w:val="28"/>
        </w:rPr>
        <w:t xml:space="preserve">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 </w:t>
      </w:r>
    </w:p>
    <w:p w14:paraId="10857225" w14:textId="72141E78" w:rsidR="000466D1" w:rsidRPr="00BC7ABB" w:rsidRDefault="00F62DD1" w:rsidP="00F62DD1">
      <w:pPr>
        <w:spacing w:after="1" w:line="23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6) </w:t>
      </w:r>
      <w:r w:rsidR="0062042D" w:rsidRPr="00BC7ABB">
        <w:rPr>
          <w:rFonts w:ascii="Times New Roman" w:eastAsia="Times New Roman" w:hAnsi="Times New Roman" w:cs="Times New Roman"/>
          <w:color w:val="auto"/>
          <w:sz w:val="28"/>
          <w:szCs w:val="28"/>
        </w:rPr>
        <w:t xml:space="preserve">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 </w:t>
      </w:r>
    </w:p>
    <w:p w14:paraId="6A78B8A6" w14:textId="57209014" w:rsidR="000466D1" w:rsidRPr="00BC7ABB" w:rsidRDefault="00F62DD1" w:rsidP="00F62DD1">
      <w:pPr>
        <w:spacing w:after="1" w:line="23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7) </w:t>
      </w:r>
      <w:r w:rsidR="0062042D" w:rsidRPr="00BC7ABB">
        <w:rPr>
          <w:rFonts w:ascii="Times New Roman" w:eastAsia="Times New Roman" w:hAnsi="Times New Roman" w:cs="Times New Roman"/>
          <w:color w:val="auto"/>
          <w:sz w:val="28"/>
          <w:szCs w:val="28"/>
        </w:rPr>
        <w:t xml:space="preserve">земельный участок, в отношении которого запрашивается условно разрешенный вид использования имеет пересечение с границами земель лесного фонда; </w:t>
      </w:r>
    </w:p>
    <w:p w14:paraId="3450B5E3" w14:textId="26B08C8B" w:rsidR="000466D1" w:rsidRPr="00BC7ABB" w:rsidRDefault="00F62DD1" w:rsidP="00F62DD1">
      <w:pPr>
        <w:spacing w:after="1" w:line="23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8) </w:t>
      </w:r>
      <w:r w:rsidR="0062042D" w:rsidRPr="00BC7ABB">
        <w:rPr>
          <w:rFonts w:ascii="Times New Roman" w:eastAsia="Times New Roman" w:hAnsi="Times New Roman" w:cs="Times New Roman"/>
          <w:color w:val="auto"/>
          <w:sz w:val="28"/>
          <w:szCs w:val="28"/>
        </w:rPr>
        <w:t xml:space="preserve">запрашиваемый условно разрешенный вид использования не соответствует целевому назначению, установленному для данной категории земель; </w:t>
      </w:r>
    </w:p>
    <w:p w14:paraId="175E896D" w14:textId="36977FB1" w:rsidR="000466D1" w:rsidRPr="00BC7ABB" w:rsidRDefault="00F62DD1" w:rsidP="00F62DD1">
      <w:pPr>
        <w:spacing w:after="1" w:line="23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9) </w:t>
      </w:r>
      <w:r w:rsidR="0062042D" w:rsidRPr="00BC7ABB">
        <w:rPr>
          <w:rFonts w:ascii="Times New Roman" w:eastAsia="Times New Roman" w:hAnsi="Times New Roman" w:cs="Times New Roman"/>
          <w:color w:val="auto"/>
          <w:sz w:val="28"/>
          <w:szCs w:val="28"/>
        </w:rPr>
        <w:t xml:space="preserve">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 </w:t>
      </w:r>
    </w:p>
    <w:p w14:paraId="20CAEAC6" w14:textId="510079ED" w:rsidR="000466D1" w:rsidRPr="00BC7ABB" w:rsidRDefault="00F62DD1" w:rsidP="00F62DD1">
      <w:pPr>
        <w:spacing w:after="1" w:line="239"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10) </w:t>
      </w:r>
      <w:r w:rsidR="0062042D" w:rsidRPr="00BC7ABB">
        <w:rPr>
          <w:rFonts w:ascii="Times New Roman" w:eastAsia="Times New Roman" w:hAnsi="Times New Roman" w:cs="Times New Roman"/>
          <w:color w:val="auto"/>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14:paraId="239D6F0B" w14:textId="1A5267D8" w:rsidR="000466D1" w:rsidRPr="00BC7ABB" w:rsidRDefault="000466D1" w:rsidP="00BC7ABB">
      <w:pPr>
        <w:spacing w:after="0"/>
        <w:rPr>
          <w:rFonts w:ascii="Times New Roman" w:hAnsi="Times New Roman" w:cs="Times New Roman"/>
          <w:color w:val="auto"/>
          <w:sz w:val="28"/>
          <w:szCs w:val="28"/>
        </w:rPr>
      </w:pPr>
    </w:p>
    <w:p w14:paraId="69B9CCEA" w14:textId="77777777" w:rsidR="000466D1" w:rsidRPr="00BC7ABB" w:rsidRDefault="0062042D" w:rsidP="00BC7ABB">
      <w:pPr>
        <w:spacing w:after="0" w:line="250" w:lineRule="auto"/>
        <w:jc w:val="center"/>
        <w:rPr>
          <w:rFonts w:ascii="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Порядок, размер и осно</w:t>
      </w:r>
      <w:r w:rsidR="00D42B0E" w:rsidRPr="00BC7ABB">
        <w:rPr>
          <w:rFonts w:ascii="Times New Roman" w:eastAsia="Times New Roman" w:hAnsi="Times New Roman" w:cs="Times New Roman"/>
          <w:b/>
          <w:color w:val="auto"/>
          <w:sz w:val="28"/>
          <w:szCs w:val="28"/>
        </w:rPr>
        <w:t xml:space="preserve">вания взимания государственной </w:t>
      </w:r>
      <w:r w:rsidRPr="00BC7ABB">
        <w:rPr>
          <w:rFonts w:ascii="Times New Roman" w:eastAsia="Times New Roman" w:hAnsi="Times New Roman" w:cs="Times New Roman"/>
          <w:b/>
          <w:color w:val="auto"/>
          <w:sz w:val="28"/>
          <w:szCs w:val="28"/>
        </w:rPr>
        <w:t>пошлины или иной плат</w:t>
      </w:r>
      <w:r w:rsidR="0077760C" w:rsidRPr="00BC7ABB">
        <w:rPr>
          <w:rFonts w:ascii="Times New Roman" w:eastAsia="Times New Roman" w:hAnsi="Times New Roman" w:cs="Times New Roman"/>
          <w:b/>
          <w:color w:val="auto"/>
          <w:sz w:val="28"/>
          <w:szCs w:val="28"/>
        </w:rPr>
        <w:t>ы, взимаемой за предоставление</w:t>
      </w:r>
      <w:r w:rsidRPr="00BC7ABB">
        <w:rPr>
          <w:rFonts w:ascii="Times New Roman" w:eastAsia="Times New Roman" w:hAnsi="Times New Roman" w:cs="Times New Roman"/>
          <w:b/>
          <w:color w:val="auto"/>
          <w:sz w:val="28"/>
          <w:szCs w:val="28"/>
        </w:rPr>
        <w:t xml:space="preserve"> муниципальной услуги</w:t>
      </w:r>
    </w:p>
    <w:p w14:paraId="7D526788" w14:textId="197D71BC" w:rsidR="000466D1" w:rsidRPr="00BC7ABB" w:rsidRDefault="0077760C" w:rsidP="00BC7ABB">
      <w:pPr>
        <w:spacing w:after="0" w:line="246" w:lineRule="auto"/>
        <w:ind w:firstLine="70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М</w:t>
      </w:r>
      <w:r w:rsidR="0062042D" w:rsidRPr="00BC7ABB">
        <w:rPr>
          <w:rFonts w:ascii="Times New Roman" w:eastAsia="Times New Roman" w:hAnsi="Times New Roman" w:cs="Times New Roman"/>
          <w:color w:val="auto"/>
          <w:sz w:val="28"/>
          <w:szCs w:val="28"/>
        </w:rPr>
        <w:t>униципальная услуга предоставляется заявителям бесплатно.</w:t>
      </w:r>
    </w:p>
    <w:p w14:paraId="5D5AC9C3" w14:textId="1D31C5C9" w:rsidR="000466D1" w:rsidRPr="00BC7ABB" w:rsidRDefault="000466D1" w:rsidP="00BC7ABB">
      <w:pPr>
        <w:spacing w:after="0"/>
        <w:rPr>
          <w:rFonts w:ascii="Times New Roman" w:hAnsi="Times New Roman" w:cs="Times New Roman"/>
          <w:color w:val="auto"/>
          <w:sz w:val="28"/>
          <w:szCs w:val="28"/>
        </w:rPr>
      </w:pPr>
    </w:p>
    <w:p w14:paraId="7EFB1354" w14:textId="77777777" w:rsidR="0067435B" w:rsidRPr="00BC7ABB" w:rsidRDefault="0067435B" w:rsidP="00BC7ABB">
      <w:pPr>
        <w:spacing w:after="0" w:line="248" w:lineRule="auto"/>
        <w:ind w:firstLine="1169"/>
        <w:jc w:val="center"/>
        <w:rPr>
          <w:rFonts w:ascii="Times New Roman" w:eastAsia="Times New Roman" w:hAnsi="Times New Roman" w:cs="Times New Roman"/>
          <w:color w:val="auto"/>
          <w:sz w:val="28"/>
          <w:szCs w:val="28"/>
        </w:rPr>
      </w:pPr>
      <w:r w:rsidRPr="00BC7ABB">
        <w:rPr>
          <w:rFonts w:ascii="Times New Roman" w:eastAsia="Times New Roman" w:hAnsi="Times New Roman" w:cs="Times New Roman"/>
          <w:b/>
          <w:color w:val="auto"/>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E539CD4" w14:textId="64D48D54" w:rsidR="000466D1" w:rsidRPr="00BC7ABB" w:rsidRDefault="00D174A9" w:rsidP="00F6286D">
      <w:pPr>
        <w:spacing w:after="1"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2.20. </w:t>
      </w:r>
      <w:r w:rsidR="0062042D" w:rsidRPr="00BC7ABB">
        <w:rPr>
          <w:rFonts w:ascii="Times New Roman" w:eastAsia="Times New Roman" w:hAnsi="Times New Roman" w:cs="Times New Roman"/>
          <w:color w:val="auto"/>
          <w:sz w:val="28"/>
          <w:szCs w:val="28"/>
        </w:rPr>
        <w:t xml:space="preserve">Время ожидания при подаче заявления на получение муниципальной услуги - не более 15 минут. </w:t>
      </w:r>
    </w:p>
    <w:p w14:paraId="68B4763D" w14:textId="152E0747" w:rsidR="000466D1" w:rsidRPr="00BC7ABB" w:rsidRDefault="00D174A9" w:rsidP="00F6286D">
      <w:pPr>
        <w:spacing w:after="1"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2.21. </w:t>
      </w:r>
      <w:r w:rsidR="0062042D" w:rsidRPr="00BC7ABB">
        <w:rPr>
          <w:rFonts w:ascii="Times New Roman" w:eastAsia="Times New Roman" w:hAnsi="Times New Roman" w:cs="Times New Roman"/>
          <w:color w:val="auto"/>
          <w:sz w:val="28"/>
          <w:szCs w:val="28"/>
        </w:rPr>
        <w:t>При полу</w:t>
      </w:r>
      <w:r w:rsidR="00731248" w:rsidRPr="00BC7ABB">
        <w:rPr>
          <w:rFonts w:ascii="Times New Roman" w:eastAsia="Times New Roman" w:hAnsi="Times New Roman" w:cs="Times New Roman"/>
          <w:color w:val="auto"/>
          <w:sz w:val="28"/>
          <w:szCs w:val="28"/>
        </w:rPr>
        <w:t xml:space="preserve">чении результата предоставления </w:t>
      </w:r>
      <w:r w:rsidR="0062042D" w:rsidRPr="00BC7ABB">
        <w:rPr>
          <w:rFonts w:ascii="Times New Roman" w:eastAsia="Times New Roman" w:hAnsi="Times New Roman" w:cs="Times New Roman"/>
          <w:color w:val="auto"/>
          <w:sz w:val="28"/>
          <w:szCs w:val="28"/>
        </w:rPr>
        <w:t>муниципальной услуги максимальный срок ожидания в очереди не должен превышать 15 минут.</w:t>
      </w:r>
    </w:p>
    <w:p w14:paraId="6E28E5E3" w14:textId="4A1EA85E" w:rsidR="000466D1" w:rsidRPr="00BC7ABB" w:rsidRDefault="000466D1" w:rsidP="00BC7ABB">
      <w:pPr>
        <w:spacing w:after="0"/>
        <w:rPr>
          <w:rFonts w:ascii="Times New Roman" w:hAnsi="Times New Roman" w:cs="Times New Roman"/>
          <w:color w:val="auto"/>
          <w:sz w:val="28"/>
          <w:szCs w:val="28"/>
        </w:rPr>
      </w:pPr>
    </w:p>
    <w:p w14:paraId="32082C9A" w14:textId="77777777" w:rsidR="00D42B0E" w:rsidRPr="00BC7ABB" w:rsidRDefault="00D42B0E" w:rsidP="00BC7ABB">
      <w:pPr>
        <w:spacing w:after="0" w:line="248" w:lineRule="auto"/>
        <w:ind w:firstLine="698"/>
        <w:jc w:val="center"/>
        <w:rPr>
          <w:rFonts w:ascii="Times New Roman" w:eastAsia="Times New Roman" w:hAnsi="Times New Roman" w:cs="Times New Roman"/>
          <w:color w:val="auto"/>
          <w:sz w:val="28"/>
          <w:szCs w:val="28"/>
        </w:rPr>
      </w:pPr>
      <w:r w:rsidRPr="00BC7ABB">
        <w:rPr>
          <w:rFonts w:ascii="Times New Roman" w:eastAsia="Times New Roman" w:hAnsi="Times New Roman" w:cs="Times New Roman"/>
          <w:b/>
          <w:color w:val="auto"/>
          <w:sz w:val="28"/>
          <w:szCs w:val="28"/>
        </w:rPr>
        <w:t>Срок регистрации заявления</w:t>
      </w:r>
    </w:p>
    <w:p w14:paraId="7038A21B" w14:textId="67EE2E86" w:rsidR="008003A6" w:rsidRPr="00BC7ABB" w:rsidRDefault="003D7E1F" w:rsidP="00BC7ABB">
      <w:pPr>
        <w:autoSpaceDE w:val="0"/>
        <w:autoSpaceDN w:val="0"/>
        <w:adjustRightInd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2.22</w:t>
      </w:r>
      <w:r w:rsidR="008003A6" w:rsidRPr="00BC7ABB">
        <w:rPr>
          <w:rFonts w:ascii="Times New Roman" w:eastAsia="Times New Roman" w:hAnsi="Times New Roman" w:cs="Times New Roman"/>
          <w:color w:val="auto"/>
          <w:kern w:val="2"/>
          <w:sz w:val="28"/>
          <w:szCs w:val="28"/>
        </w:rPr>
        <w:t>.</w:t>
      </w:r>
      <w:r w:rsidR="00F6286D">
        <w:rPr>
          <w:rFonts w:ascii="Times New Roman" w:eastAsia="Times New Roman" w:hAnsi="Times New Roman" w:cs="Times New Roman"/>
          <w:color w:val="auto"/>
          <w:kern w:val="2"/>
          <w:sz w:val="28"/>
          <w:szCs w:val="28"/>
        </w:rPr>
        <w:t xml:space="preserve"> </w:t>
      </w:r>
      <w:r w:rsidR="008003A6" w:rsidRPr="00BC7ABB">
        <w:rPr>
          <w:rFonts w:ascii="Times New Roman" w:eastAsia="Times New Roman" w:hAnsi="Times New Roman" w:cs="Times New Roman"/>
          <w:color w:val="auto"/>
          <w:kern w:val="2"/>
          <w:sz w:val="28"/>
          <w:szCs w:val="28"/>
        </w:rPr>
        <w:t>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регистрацию и рассмотрение документов, в том числе в электронной форме, в информационной системе электронного управления документами администрации</w:t>
      </w:r>
      <w:r w:rsidR="008003A6" w:rsidRPr="00BC7ABB">
        <w:rPr>
          <w:rFonts w:ascii="Times New Roman" w:eastAsia="Times New Roman" w:hAnsi="Times New Roman" w:cs="Times New Roman"/>
          <w:color w:val="auto"/>
          <w:kern w:val="2"/>
          <w:sz w:val="28"/>
          <w:szCs w:val="28"/>
          <w:vertAlign w:val="superscript"/>
        </w:rPr>
        <w:t xml:space="preserve"> </w:t>
      </w:r>
      <w:r w:rsidR="008003A6" w:rsidRPr="00BC7ABB">
        <w:rPr>
          <w:rFonts w:ascii="Times New Roman" w:eastAsia="Times New Roman" w:hAnsi="Times New Roman" w:cs="Times New Roman"/>
          <w:color w:val="auto"/>
          <w:kern w:val="2"/>
          <w:sz w:val="28"/>
          <w:szCs w:val="28"/>
        </w:rPr>
        <w:t>города Усолье-Сибирское (АРМ «Д</w:t>
      </w:r>
      <w:r w:rsidR="001D1868" w:rsidRPr="00BC7ABB">
        <w:rPr>
          <w:rFonts w:ascii="Times New Roman" w:eastAsia="Times New Roman" w:hAnsi="Times New Roman" w:cs="Times New Roman"/>
          <w:color w:val="auto"/>
          <w:kern w:val="2"/>
          <w:sz w:val="28"/>
          <w:szCs w:val="28"/>
        </w:rPr>
        <w:t xml:space="preserve">ело-WEB») </w:t>
      </w:r>
      <w:r w:rsidR="008003A6" w:rsidRPr="00BC7ABB">
        <w:rPr>
          <w:rFonts w:ascii="Times New Roman" w:eastAsia="Times New Roman" w:hAnsi="Times New Roman" w:cs="Times New Roman"/>
          <w:color w:val="auto"/>
          <w:kern w:val="2"/>
          <w:sz w:val="28"/>
          <w:szCs w:val="28"/>
        </w:rPr>
        <w:t>путем присвоения указанному документу входящего номера с указанием даты получения.</w:t>
      </w:r>
    </w:p>
    <w:p w14:paraId="47AFCB56" w14:textId="77777777" w:rsidR="008003A6" w:rsidRPr="00BC7ABB" w:rsidRDefault="003D7E1F" w:rsidP="00BC7ABB">
      <w:pPr>
        <w:autoSpaceDE w:val="0"/>
        <w:autoSpaceDN w:val="0"/>
        <w:adjustRightInd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2.23</w:t>
      </w:r>
      <w:r w:rsidR="008003A6" w:rsidRPr="00BC7ABB">
        <w:rPr>
          <w:rFonts w:ascii="Times New Roman" w:eastAsia="Times New Roman" w:hAnsi="Times New Roman" w:cs="Times New Roman"/>
          <w:color w:val="auto"/>
          <w:kern w:val="2"/>
          <w:sz w:val="28"/>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3E1880E1" w14:textId="77777777" w:rsidR="008003A6" w:rsidRPr="00BC7ABB" w:rsidRDefault="003D7E1F" w:rsidP="00BC7ABB">
      <w:pPr>
        <w:autoSpaceDE w:val="0"/>
        <w:autoSpaceDN w:val="0"/>
        <w:adjustRightInd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lastRenderedPageBreak/>
        <w:t>2.24</w:t>
      </w:r>
      <w:r w:rsidR="008003A6" w:rsidRPr="00BC7ABB">
        <w:rPr>
          <w:rFonts w:ascii="Times New Roman" w:eastAsia="Times New Roman" w:hAnsi="Times New Roman" w:cs="Times New Roman"/>
          <w:color w:val="auto"/>
          <w:kern w:val="2"/>
          <w:sz w:val="28"/>
          <w:szCs w:val="28"/>
        </w:rPr>
        <w:t xml:space="preserve">. Днем регистрации заявления и документов является день их поступления в администрацию (до </w:t>
      </w:r>
      <w:r w:rsidR="008003A6" w:rsidRPr="00BC7ABB">
        <w:rPr>
          <w:rFonts w:ascii="Times New Roman" w:eastAsia="Times New Roman" w:hAnsi="Times New Roman" w:cs="Times New Roman"/>
          <w:color w:val="auto"/>
          <w:kern w:val="2"/>
          <w:sz w:val="28"/>
          <w:szCs w:val="28"/>
        </w:rPr>
        <w:softHyphen/>
        <w:t>16-00). При поступлении заявления и документов после 16-00 их регистрация осуществляется следующим рабочим днем.</w:t>
      </w:r>
    </w:p>
    <w:p w14:paraId="4D14FB06" w14:textId="77777777" w:rsidR="000466D1" w:rsidRPr="00BC7ABB" w:rsidRDefault="000466D1" w:rsidP="00BC7ABB">
      <w:pPr>
        <w:spacing w:after="0"/>
        <w:rPr>
          <w:rFonts w:ascii="Times New Roman" w:hAnsi="Times New Roman" w:cs="Times New Roman"/>
          <w:color w:val="auto"/>
          <w:sz w:val="28"/>
          <w:szCs w:val="28"/>
        </w:rPr>
      </w:pPr>
    </w:p>
    <w:p w14:paraId="38EEF35E" w14:textId="050615DD" w:rsidR="000466D1" w:rsidRPr="00BC7ABB" w:rsidRDefault="00925A37" w:rsidP="00BC7ABB">
      <w:pPr>
        <w:keepNext/>
        <w:keepLines/>
        <w:spacing w:after="13" w:line="248" w:lineRule="auto"/>
        <w:ind w:firstLine="1"/>
        <w:jc w:val="center"/>
        <w:outlineLvl w:val="0"/>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Требования к помещениям, в которых предоставляется муниципальная услуга</w:t>
      </w:r>
    </w:p>
    <w:p w14:paraId="5993E675" w14:textId="478DDEFE" w:rsidR="00C23D39" w:rsidRPr="00BC7ABB" w:rsidRDefault="005E76D7" w:rsidP="00BC7ABB">
      <w:pPr>
        <w:ind w:firstLine="709"/>
        <w:contextualSpacing/>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2.25. </w:t>
      </w:r>
      <w:r w:rsidR="00C23D39" w:rsidRPr="00BC7ABB">
        <w:rPr>
          <w:rFonts w:ascii="Times New Roman" w:eastAsia="Times New Roman" w:hAnsi="Times New Roman" w:cs="Times New Roman"/>
          <w:color w:val="auto"/>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9FCFA76" w14:textId="28B09642" w:rsidR="00C23D39" w:rsidRPr="00BC7ABB" w:rsidRDefault="00C23D39" w:rsidP="00BC7ABB">
      <w:pPr>
        <w:spacing w:after="4" w:line="248" w:lineRule="auto"/>
        <w:ind w:firstLine="698"/>
        <w:contextualSpacing/>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921402F" w14:textId="77777777" w:rsidR="00C23D39" w:rsidRPr="00BC7ABB" w:rsidRDefault="00C23D39" w:rsidP="00BC7ABB">
      <w:pPr>
        <w:spacing w:after="4" w:line="248" w:lineRule="auto"/>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Для парковки специальных автотранспортных средств инвалидов на стоянке</w:t>
      </w:r>
    </w:p>
    <w:p w14:paraId="2BA81135" w14:textId="77777777" w:rsidR="00C23D39" w:rsidRPr="00BC7ABB" w:rsidRDefault="00C23D39" w:rsidP="00BC7ABB">
      <w:pPr>
        <w:spacing w:after="4" w:line="248" w:lineRule="auto"/>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14:paraId="69A8F8B1" w14:textId="77777777"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1259815C" w14:textId="77777777"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0EC45ED9" w14:textId="77777777" w:rsidR="00C23D39" w:rsidRPr="00BC7ABB" w:rsidRDefault="00C23D39" w:rsidP="00BC7ABB">
      <w:pPr>
        <w:spacing w:after="4" w:line="248" w:lineRule="auto"/>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наименование; </w:t>
      </w:r>
    </w:p>
    <w:p w14:paraId="1E7755B2" w14:textId="77777777" w:rsidR="00C23D39" w:rsidRPr="00BC7ABB" w:rsidRDefault="00C23D39" w:rsidP="00BC7ABB">
      <w:pPr>
        <w:spacing w:after="3" w:line="238" w:lineRule="auto"/>
        <w:ind w:hanging="10"/>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местонахождение и юридический адрес; режим работы; график приема; номера телефонов для справок. </w:t>
      </w:r>
    </w:p>
    <w:p w14:paraId="631F3D3E" w14:textId="77777777"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407D5A7A" w14:textId="77777777"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Помещения, в которых предоставляется муниципальная услуга, оснащаются: </w:t>
      </w:r>
    </w:p>
    <w:p w14:paraId="2404C3D4" w14:textId="19812F9B" w:rsidR="00C23D39" w:rsidRPr="00BC7ABB" w:rsidRDefault="00C23D39" w:rsidP="00BC7ABB">
      <w:pPr>
        <w:spacing w:after="3" w:line="238" w:lineRule="auto"/>
        <w:ind w:hanging="10"/>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противопожарной системой и средствами пожаротушения;</w:t>
      </w:r>
    </w:p>
    <w:p w14:paraId="65D956C2" w14:textId="324386FE" w:rsidR="00C23D39" w:rsidRPr="00BC7ABB" w:rsidRDefault="00C23D39" w:rsidP="00F6286D">
      <w:pPr>
        <w:spacing w:after="3" w:line="238" w:lineRule="auto"/>
        <w:ind w:firstLine="709"/>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системой оповещения о возникновении чрезвычайной ситуации; </w:t>
      </w:r>
    </w:p>
    <w:p w14:paraId="5DE239E6" w14:textId="77777777" w:rsidR="00C23D39" w:rsidRPr="00BC7ABB" w:rsidRDefault="00C23D39" w:rsidP="00BC7ABB">
      <w:pPr>
        <w:spacing w:after="3" w:line="238" w:lineRule="auto"/>
        <w:ind w:hanging="10"/>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средствами оказания первой медицинской помощи; </w:t>
      </w:r>
    </w:p>
    <w:p w14:paraId="4AD41C33" w14:textId="77777777" w:rsidR="00C23D39" w:rsidRPr="00BC7ABB" w:rsidRDefault="00C23D39" w:rsidP="00BC7ABB">
      <w:pPr>
        <w:spacing w:after="3" w:line="238" w:lineRule="auto"/>
        <w:ind w:hanging="10"/>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туалетными комнатами для посетителей. </w:t>
      </w:r>
    </w:p>
    <w:p w14:paraId="464A9CBB" w14:textId="77777777"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376B815C" w14:textId="77777777"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324E6E94" w14:textId="71F65D64"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Места для заполнения заявлений оборудуются стульями, столами (стойками), бланками заявлений, письменными принадлежностями.</w:t>
      </w:r>
    </w:p>
    <w:p w14:paraId="05F4FA89" w14:textId="47E331B2"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Места приема Заявителей оборудуются информационными табличками (вывесками) с указанием:</w:t>
      </w:r>
    </w:p>
    <w:p w14:paraId="223C1A49" w14:textId="1369BC78" w:rsidR="00C23D39" w:rsidRPr="00BC7ABB" w:rsidRDefault="00C23D39" w:rsidP="00BC7ABB">
      <w:pPr>
        <w:spacing w:after="4" w:line="248" w:lineRule="auto"/>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номера кабинета и наименования отдела;</w:t>
      </w:r>
    </w:p>
    <w:p w14:paraId="76C9250E" w14:textId="7AB7EED2" w:rsidR="00C23D39" w:rsidRPr="00BC7ABB" w:rsidRDefault="00C23D39" w:rsidP="006145F0">
      <w:pPr>
        <w:spacing w:after="4" w:line="248"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фамилии, имени и отчества (последнее – при наличии), должности ответственного лица за прием документов; </w:t>
      </w:r>
    </w:p>
    <w:p w14:paraId="1D9F6F51" w14:textId="0AA2D1A1" w:rsidR="00C23D39" w:rsidRPr="00BC7ABB" w:rsidRDefault="00C23D39" w:rsidP="006145F0">
      <w:pPr>
        <w:spacing w:after="4" w:line="248"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графика приема Заявителей. </w:t>
      </w:r>
    </w:p>
    <w:p w14:paraId="087E3931" w14:textId="77777777"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6D64BA34" w14:textId="77777777"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4C485FF1" w14:textId="77777777"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При предоставлении муниципальной услуги инвалидам обеспечиваются: </w:t>
      </w:r>
    </w:p>
    <w:p w14:paraId="0F956E8E" w14:textId="0B608DE6" w:rsidR="00C23D39" w:rsidRPr="00BC7ABB" w:rsidRDefault="00C23D39" w:rsidP="006145F0">
      <w:pPr>
        <w:spacing w:after="15" w:line="248" w:lineRule="auto"/>
        <w:ind w:firstLine="709"/>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возможность беспрепятственного доступа к объекту (зданию, помещению), в </w:t>
      </w:r>
    </w:p>
    <w:p w14:paraId="72BEF46E" w14:textId="77777777" w:rsidR="00C23D39" w:rsidRPr="00BC7ABB" w:rsidRDefault="00C23D39" w:rsidP="00BC7ABB">
      <w:pPr>
        <w:spacing w:after="4" w:line="248" w:lineRule="auto"/>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котором предоставляется муниципальная услуга; </w:t>
      </w:r>
    </w:p>
    <w:p w14:paraId="22B41EAB" w14:textId="77777777" w:rsidR="00C23D39" w:rsidRPr="00BC7ABB" w:rsidRDefault="00C23D39" w:rsidP="00BC7ABB">
      <w:pPr>
        <w:spacing w:after="4" w:line="247"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73093F97" w14:textId="77777777" w:rsidR="00C23D39" w:rsidRPr="00BC7ABB" w:rsidRDefault="00C23D39" w:rsidP="00BC7ABB">
      <w:pPr>
        <w:spacing w:after="4" w:line="247"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сопровождение инвалидов, имеющих стойкие расстройства функции зрения и самостоятельного передвижения; </w:t>
      </w:r>
    </w:p>
    <w:p w14:paraId="44D969E8" w14:textId="77777777" w:rsidR="00C23D39" w:rsidRPr="00BC7ABB" w:rsidRDefault="00C23D39" w:rsidP="00BC7ABB">
      <w:pPr>
        <w:spacing w:after="4" w:line="247"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63C0D267" w14:textId="77777777" w:rsidR="00C23D39" w:rsidRPr="00BC7ABB" w:rsidRDefault="00C23D39" w:rsidP="00BC7ABB">
      <w:pPr>
        <w:spacing w:after="4" w:line="247"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w:t>
      </w:r>
      <w:r w:rsidR="008275CB" w:rsidRPr="00BC7ABB">
        <w:rPr>
          <w:rFonts w:ascii="Times New Roman" w:eastAsia="Times New Roman" w:hAnsi="Times New Roman" w:cs="Times New Roman"/>
          <w:color w:val="auto"/>
          <w:sz w:val="28"/>
          <w:szCs w:val="28"/>
        </w:rPr>
        <w:t xml:space="preserve"> </w:t>
      </w:r>
      <w:r w:rsidRPr="00BC7ABB">
        <w:rPr>
          <w:rFonts w:ascii="Times New Roman" w:eastAsia="Times New Roman" w:hAnsi="Times New Roman" w:cs="Times New Roman"/>
          <w:color w:val="auto"/>
          <w:sz w:val="28"/>
          <w:szCs w:val="28"/>
        </w:rPr>
        <w:t xml:space="preserve">знаками, выполненными рельефно-точечным шрифтом Брайля; </w:t>
      </w:r>
    </w:p>
    <w:p w14:paraId="7754B38C" w14:textId="376E5349" w:rsidR="00C23D39" w:rsidRPr="00BC7ABB" w:rsidRDefault="00C23D39" w:rsidP="006145F0">
      <w:pPr>
        <w:spacing w:after="4" w:line="248"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допуск сурдопереводчика и тифлосурдопереводчика; </w:t>
      </w:r>
    </w:p>
    <w:p w14:paraId="077904EA" w14:textId="18253871"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48BE2CA5" w14:textId="77777777" w:rsidR="00C23D39" w:rsidRPr="00BC7ABB" w:rsidRDefault="00C23D39"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оказание инвалидам помощи в преодолении барьеров, мешающих получению </w:t>
      </w:r>
    </w:p>
    <w:p w14:paraId="42C39327" w14:textId="00FBDCA7" w:rsidR="00C23D39" w:rsidRPr="00BC7ABB" w:rsidRDefault="00C23D39" w:rsidP="00BC7ABB">
      <w:pPr>
        <w:spacing w:after="4" w:line="248" w:lineRule="auto"/>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ими муниципальной услуги наравне с другими лицами.</w:t>
      </w:r>
    </w:p>
    <w:p w14:paraId="63F11782" w14:textId="77777777" w:rsidR="000466D1" w:rsidRPr="00BC7ABB" w:rsidRDefault="000466D1" w:rsidP="00BC7ABB">
      <w:pPr>
        <w:spacing w:after="0"/>
        <w:rPr>
          <w:rFonts w:ascii="Times New Roman" w:hAnsi="Times New Roman" w:cs="Times New Roman"/>
          <w:color w:val="auto"/>
          <w:sz w:val="28"/>
          <w:szCs w:val="28"/>
        </w:rPr>
      </w:pPr>
    </w:p>
    <w:p w14:paraId="331FB5FC" w14:textId="77777777" w:rsidR="000466D1" w:rsidRPr="00BC7ABB" w:rsidRDefault="0062042D" w:rsidP="006145F0">
      <w:pPr>
        <w:spacing w:after="0" w:line="248" w:lineRule="auto"/>
        <w:jc w:val="center"/>
        <w:rPr>
          <w:rFonts w:ascii="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Показатели доступности и качества муниципальной услуги</w:t>
      </w:r>
    </w:p>
    <w:p w14:paraId="181C0496" w14:textId="74A55BA4" w:rsidR="002E7BC2" w:rsidRPr="00BC7ABB" w:rsidRDefault="005E76D7" w:rsidP="00BC7ABB">
      <w:pPr>
        <w:spacing w:after="0"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2.26</w:t>
      </w:r>
      <w:r w:rsidR="0062042D" w:rsidRPr="00BC7ABB">
        <w:rPr>
          <w:rFonts w:ascii="Times New Roman" w:eastAsia="Times New Roman" w:hAnsi="Times New Roman" w:cs="Times New Roman"/>
          <w:color w:val="auto"/>
          <w:sz w:val="28"/>
          <w:szCs w:val="28"/>
        </w:rPr>
        <w:t xml:space="preserve">. </w:t>
      </w:r>
      <w:r w:rsidR="002E7BC2" w:rsidRPr="00BC7ABB">
        <w:rPr>
          <w:rFonts w:ascii="Times New Roman" w:eastAsia="Times New Roman" w:hAnsi="Times New Roman" w:cs="Times New Roman"/>
          <w:color w:val="auto"/>
          <w:sz w:val="28"/>
          <w:szCs w:val="28"/>
        </w:rPr>
        <w:t>Основными показателями доступности предоставления муниципальной услуги являются:</w:t>
      </w:r>
    </w:p>
    <w:p w14:paraId="05E8B3F4" w14:textId="77777777" w:rsidR="002E7BC2" w:rsidRPr="00BC7ABB" w:rsidRDefault="005E76D7"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2.27</w:t>
      </w:r>
      <w:r w:rsidR="002E7BC2" w:rsidRPr="00BC7ABB">
        <w:rPr>
          <w:rFonts w:ascii="Times New Roman" w:eastAsia="Times New Roman" w:hAnsi="Times New Roman" w:cs="Times New Roman"/>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14:paraId="4B4C59BA" w14:textId="77777777" w:rsidR="002E7BC2" w:rsidRPr="00BC7ABB" w:rsidRDefault="005E76D7"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2.28</w:t>
      </w:r>
      <w:r w:rsidR="002E7BC2" w:rsidRPr="00BC7ABB">
        <w:rPr>
          <w:rFonts w:ascii="Times New Roman" w:eastAsia="Times New Roman" w:hAnsi="Times New Roman" w:cs="Times New Roman"/>
          <w:color w:val="auto"/>
          <w:sz w:val="28"/>
          <w:szCs w:val="28"/>
        </w:rPr>
        <w:t xml:space="preserve">. Возможность получения заявителем уведомлений о предоставлении муниципальной услуги с помощью ЕПГУ. </w:t>
      </w:r>
    </w:p>
    <w:p w14:paraId="4B1B165A" w14:textId="77777777" w:rsidR="002E7BC2" w:rsidRPr="00BC7ABB" w:rsidRDefault="005E76D7"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2.29</w:t>
      </w:r>
      <w:r w:rsidR="002E7BC2" w:rsidRPr="00BC7ABB">
        <w:rPr>
          <w:rFonts w:ascii="Times New Roman" w:eastAsia="Times New Roman" w:hAnsi="Times New Roman" w:cs="Times New Roman"/>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14:paraId="6935561B" w14:textId="77777777" w:rsidR="002E7BC2" w:rsidRPr="00BC7ABB" w:rsidRDefault="005E76D7"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2.30</w:t>
      </w:r>
      <w:r w:rsidR="002E7BC2" w:rsidRPr="00BC7ABB">
        <w:rPr>
          <w:rFonts w:ascii="Times New Roman" w:eastAsia="Times New Roman" w:hAnsi="Times New Roman" w:cs="Times New Roman"/>
          <w:color w:val="auto"/>
          <w:sz w:val="28"/>
          <w:szCs w:val="28"/>
        </w:rPr>
        <w:t xml:space="preserve">. Основными показателями качества предоставления муниципальной услуги являются: </w:t>
      </w:r>
    </w:p>
    <w:p w14:paraId="3E353ABA" w14:textId="77777777" w:rsidR="002E7BC2" w:rsidRPr="00BC7ABB" w:rsidRDefault="005E76D7"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2.31</w:t>
      </w:r>
      <w:r w:rsidR="002E7BC2" w:rsidRPr="00BC7ABB">
        <w:rPr>
          <w:rFonts w:ascii="Times New Roman" w:eastAsia="Times New Roman" w:hAnsi="Times New Roman" w:cs="Times New Roman"/>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1B1AC126" w14:textId="77777777" w:rsidR="002E7BC2" w:rsidRPr="00BC7ABB" w:rsidRDefault="005E76D7"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2.32</w:t>
      </w:r>
      <w:r w:rsidR="002E7BC2" w:rsidRPr="00BC7ABB">
        <w:rPr>
          <w:rFonts w:ascii="Times New Roman" w:eastAsia="Times New Roman" w:hAnsi="Times New Roman" w:cs="Times New Roman"/>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14:paraId="6C707E88" w14:textId="77777777" w:rsidR="002E7BC2" w:rsidRPr="00BC7ABB" w:rsidRDefault="00FC3033"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2.33</w:t>
      </w:r>
      <w:r w:rsidR="002E7BC2" w:rsidRPr="00BC7ABB">
        <w:rPr>
          <w:rFonts w:ascii="Times New Roman" w:eastAsia="Times New Roman" w:hAnsi="Times New Roman" w:cs="Times New Roman"/>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14:paraId="32B31C4C" w14:textId="77777777" w:rsidR="002E7BC2" w:rsidRPr="00BC7ABB" w:rsidRDefault="00FC3033"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2.34</w:t>
      </w:r>
      <w:r w:rsidR="002E7BC2" w:rsidRPr="00BC7ABB">
        <w:rPr>
          <w:rFonts w:ascii="Times New Roman" w:eastAsia="Times New Roman" w:hAnsi="Times New Roman" w:cs="Times New Roman"/>
          <w:color w:val="auto"/>
          <w:sz w:val="28"/>
          <w:szCs w:val="28"/>
        </w:rPr>
        <w:t xml:space="preserve">. Отсутствие нарушений установленных сроков в процессе предоставления муниципальной услуги. </w:t>
      </w:r>
    </w:p>
    <w:p w14:paraId="1C5150E0" w14:textId="06B99A78" w:rsidR="002E7BC2" w:rsidRPr="00BC7ABB" w:rsidRDefault="00FC3033"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2.35</w:t>
      </w:r>
      <w:r w:rsidR="002E7BC2" w:rsidRPr="00BC7ABB">
        <w:rPr>
          <w:rFonts w:ascii="Times New Roman" w:eastAsia="Times New Roman" w:hAnsi="Times New Roman" w:cs="Times New Roman"/>
          <w:color w:val="auto"/>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E2F9307" w14:textId="19679E3A" w:rsidR="000466D1" w:rsidRPr="00BC7ABB" w:rsidRDefault="000466D1" w:rsidP="00BC7ABB">
      <w:pPr>
        <w:spacing w:after="0"/>
        <w:rPr>
          <w:rFonts w:ascii="Times New Roman" w:hAnsi="Times New Roman" w:cs="Times New Roman"/>
          <w:color w:val="auto"/>
          <w:sz w:val="28"/>
          <w:szCs w:val="28"/>
        </w:rPr>
      </w:pPr>
    </w:p>
    <w:p w14:paraId="1228606B" w14:textId="678B893F" w:rsidR="002E7BC2" w:rsidRPr="00BC7ABB" w:rsidRDefault="002E7BC2" w:rsidP="00BC7ABB">
      <w:pPr>
        <w:keepNext/>
        <w:keepLines/>
        <w:spacing w:after="13" w:line="248" w:lineRule="auto"/>
        <w:ind w:firstLine="1"/>
        <w:jc w:val="center"/>
        <w:outlineLvl w:val="0"/>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Иные требования, в том числе учитывающие особенности предоставления муниципальной</w:t>
      </w:r>
      <w:r w:rsidR="002F585A" w:rsidRPr="00BC7ABB">
        <w:rPr>
          <w:rFonts w:ascii="Times New Roman" w:eastAsia="Times New Roman" w:hAnsi="Times New Roman" w:cs="Times New Roman"/>
          <w:b/>
          <w:color w:val="auto"/>
          <w:sz w:val="28"/>
          <w:szCs w:val="28"/>
        </w:rPr>
        <w:t xml:space="preserve"> услуги в</w:t>
      </w:r>
      <w:r w:rsidRPr="00BC7ABB">
        <w:rPr>
          <w:rFonts w:ascii="Times New Roman" w:eastAsia="Times New Roman" w:hAnsi="Times New Roman" w:cs="Times New Roman"/>
          <w:b/>
          <w:color w:val="auto"/>
          <w:sz w:val="28"/>
          <w:szCs w:val="28"/>
        </w:rPr>
        <w:t xml:space="preserve"> электронной форме</w:t>
      </w:r>
    </w:p>
    <w:p w14:paraId="3207996D" w14:textId="6F1D1485" w:rsidR="000466D1" w:rsidRPr="00BC7ABB" w:rsidRDefault="000466D1" w:rsidP="00BC7ABB">
      <w:pPr>
        <w:spacing w:after="0"/>
        <w:rPr>
          <w:rFonts w:ascii="Times New Roman" w:hAnsi="Times New Roman" w:cs="Times New Roman"/>
          <w:color w:val="auto"/>
          <w:sz w:val="28"/>
          <w:szCs w:val="28"/>
        </w:rPr>
      </w:pPr>
    </w:p>
    <w:p w14:paraId="6895B90C" w14:textId="77777777" w:rsidR="002E7BC2" w:rsidRPr="00BC7ABB" w:rsidRDefault="007977A7" w:rsidP="00BC7ABB">
      <w:pPr>
        <w:spacing w:after="3" w:line="249"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2.36.</w:t>
      </w:r>
      <w:r w:rsidR="0073191E" w:rsidRPr="00BC7ABB">
        <w:rPr>
          <w:rFonts w:ascii="Times New Roman" w:eastAsia="Times New Roman" w:hAnsi="Times New Roman" w:cs="Times New Roman"/>
          <w:i/>
          <w:color w:val="auto"/>
          <w:sz w:val="28"/>
          <w:szCs w:val="28"/>
        </w:rPr>
        <w:t xml:space="preserve"> </w:t>
      </w:r>
      <w:r w:rsidR="002E7BC2" w:rsidRPr="00BC7ABB">
        <w:rPr>
          <w:rFonts w:ascii="Times New Roman" w:eastAsia="Times New Roman" w:hAnsi="Times New Roman" w:cs="Times New Roman"/>
          <w:color w:val="auto"/>
          <w:sz w:val="28"/>
          <w:szCs w:val="28"/>
        </w:rPr>
        <w:t>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14:paraId="52E8E204" w14:textId="77777777" w:rsidR="002E7BC2" w:rsidRPr="00BC7ABB" w:rsidRDefault="00932C63" w:rsidP="00BC7ABB">
      <w:pPr>
        <w:ind w:firstLine="709"/>
        <w:contextualSpacing/>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2.37</w:t>
      </w:r>
      <w:r w:rsidR="002E7BC2" w:rsidRPr="00BC7ABB">
        <w:rPr>
          <w:rFonts w:ascii="Times New Roman" w:eastAsia="Times New Roman" w:hAnsi="Times New Roman" w:cs="Times New Roman"/>
          <w:color w:val="auto"/>
          <w:sz w:val="28"/>
          <w:szCs w:val="28"/>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14:paraId="4B33996E" w14:textId="77777777" w:rsidR="002E7BC2" w:rsidRPr="00BC7ABB" w:rsidRDefault="002E7BC2" w:rsidP="00BC7ABB">
      <w:pPr>
        <w:spacing w:after="4" w:line="248" w:lineRule="auto"/>
        <w:ind w:firstLine="698"/>
        <w:contextualSpacing/>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1591F2F8" w14:textId="77777777" w:rsidR="002E7BC2" w:rsidRPr="00BC7ABB" w:rsidRDefault="002E7BC2"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1B22DE0D" w14:textId="77A2B110" w:rsidR="002E7BC2" w:rsidRPr="00BC7ABB" w:rsidRDefault="002E7BC2"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Результаты предоставления муниципально</w:t>
      </w:r>
      <w:r w:rsidR="002761EE" w:rsidRPr="00BC7ABB">
        <w:rPr>
          <w:rFonts w:ascii="Times New Roman" w:eastAsia="Times New Roman" w:hAnsi="Times New Roman" w:cs="Times New Roman"/>
          <w:color w:val="auto"/>
          <w:sz w:val="28"/>
          <w:szCs w:val="28"/>
        </w:rPr>
        <w:t>й услуги, указанные в пункте 2.4</w:t>
      </w:r>
      <w:r w:rsidRPr="00BC7ABB">
        <w:rPr>
          <w:rFonts w:ascii="Times New Roman" w:eastAsia="Times New Roman" w:hAnsi="Times New Roman" w:cs="Times New Roman"/>
          <w:color w:val="auto"/>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w:t>
      </w:r>
      <w:r w:rsidRPr="00BC7ABB">
        <w:rPr>
          <w:rFonts w:ascii="Times New Roman" w:eastAsia="Times New Roman" w:hAnsi="Times New Roman" w:cs="Times New Roman"/>
          <w:color w:val="auto"/>
          <w:sz w:val="28"/>
          <w:szCs w:val="28"/>
        </w:rPr>
        <w:lastRenderedPageBreak/>
        <w:t>уполномоченного должностного лица Уполномоченного органа в случае направления заявления посредством ЕПГУ.</w:t>
      </w:r>
    </w:p>
    <w:p w14:paraId="23AD56EA" w14:textId="0AB69E08" w:rsidR="002E7BC2" w:rsidRPr="00BC7ABB" w:rsidRDefault="00081018" w:rsidP="00BC7ABB">
      <w:pPr>
        <w:spacing w:after="4" w:line="248" w:lineRule="auto"/>
        <w:ind w:firstLine="566"/>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2.38</w:t>
      </w:r>
      <w:r w:rsidR="002E7BC2" w:rsidRPr="00BC7ABB">
        <w:rPr>
          <w:rFonts w:ascii="Times New Roman" w:eastAsia="Times New Roman" w:hAnsi="Times New Roman" w:cs="Times New Roman"/>
          <w:color w:val="auto"/>
          <w:sz w:val="28"/>
          <w:szCs w:val="28"/>
        </w:rPr>
        <w:t>. Электронные документы могут быть предоставлены в следующих форматах: xml, doc, docx, odt, xls, xlsx, ods, pdf, jpg, jpeg, zip, rar, sig, png, bmp, tiff.</w:t>
      </w:r>
    </w:p>
    <w:p w14:paraId="4BEC1FB5" w14:textId="1AD94FE8" w:rsidR="002E7BC2" w:rsidRPr="00BC7ABB" w:rsidRDefault="002E7BC2" w:rsidP="00BC7ABB">
      <w:pPr>
        <w:spacing w:after="4" w:line="248" w:lineRule="auto"/>
        <w:ind w:firstLine="566"/>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C892E48" w14:textId="6DB39107" w:rsidR="002E7BC2" w:rsidRPr="00BC7ABB" w:rsidRDefault="002D5794" w:rsidP="002D5794">
      <w:pPr>
        <w:spacing w:after="4" w:line="248"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2E7BC2" w:rsidRPr="00BC7ABB">
        <w:rPr>
          <w:rFonts w:ascii="Times New Roman" w:eastAsia="Times New Roman" w:hAnsi="Times New Roman" w:cs="Times New Roman"/>
          <w:color w:val="auto"/>
          <w:sz w:val="28"/>
          <w:szCs w:val="28"/>
        </w:rPr>
        <w:t xml:space="preserve">«черно-белый» (при отсутствии в документе графических изображений и (или) цветного текста); </w:t>
      </w:r>
    </w:p>
    <w:p w14:paraId="75C15D97" w14:textId="63501419" w:rsidR="002E7BC2" w:rsidRPr="00BC7ABB" w:rsidRDefault="002D5794" w:rsidP="002D5794">
      <w:pPr>
        <w:spacing w:after="4" w:line="248"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2E7BC2" w:rsidRPr="00BC7ABB">
        <w:rPr>
          <w:rFonts w:ascii="Times New Roman" w:eastAsia="Times New Roman" w:hAnsi="Times New Roman" w:cs="Times New Roman"/>
          <w:color w:val="auto"/>
          <w:sz w:val="28"/>
          <w:szCs w:val="28"/>
        </w:rPr>
        <w:t xml:space="preserve">«оттенки серого» (при наличии в документе графических изображений, отличных от цветного графического изображения); </w:t>
      </w:r>
    </w:p>
    <w:p w14:paraId="1630571B" w14:textId="6ECC547A" w:rsidR="002E7BC2" w:rsidRPr="00BC7ABB" w:rsidRDefault="002D5794" w:rsidP="002D5794">
      <w:pPr>
        <w:spacing w:after="4" w:line="248"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2E7BC2" w:rsidRPr="00BC7ABB">
        <w:rPr>
          <w:rFonts w:ascii="Times New Roman" w:eastAsia="Times New Roman" w:hAnsi="Times New Roman" w:cs="Times New Roman"/>
          <w:color w:val="auto"/>
          <w:sz w:val="28"/>
          <w:szCs w:val="28"/>
        </w:rPr>
        <w:t xml:space="preserve">«цветной» или «режим полной цветопередачи» (при наличии в документе цветных графических изображений либо цветного текста); </w:t>
      </w:r>
    </w:p>
    <w:p w14:paraId="578A53FD" w14:textId="38624976" w:rsidR="002E7BC2" w:rsidRPr="00BC7ABB" w:rsidRDefault="002D5794" w:rsidP="002D5794">
      <w:pPr>
        <w:spacing w:after="4" w:line="248"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2E7BC2" w:rsidRPr="00BC7ABB">
        <w:rPr>
          <w:rFonts w:ascii="Times New Roman" w:eastAsia="Times New Roman" w:hAnsi="Times New Roman" w:cs="Times New Roman"/>
          <w:color w:val="auto"/>
          <w:sz w:val="28"/>
          <w:szCs w:val="28"/>
        </w:rPr>
        <w:t>сохранением всех аутентичных признаков подлинности, а именно: графической подписи лица, печати, углового штампа бланка;</w:t>
      </w:r>
    </w:p>
    <w:p w14:paraId="70C4FF0D" w14:textId="2DA913A1" w:rsidR="002E7BC2" w:rsidRPr="00BC7ABB" w:rsidRDefault="002D5794" w:rsidP="002D5794">
      <w:pPr>
        <w:spacing w:after="4" w:line="248"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2E7BC2" w:rsidRPr="00BC7ABB">
        <w:rPr>
          <w:rFonts w:ascii="Times New Roman" w:eastAsia="Times New Roman" w:hAnsi="Times New Roman" w:cs="Times New Roman"/>
          <w:color w:val="auto"/>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50799660" w14:textId="4A62C035" w:rsidR="002E7BC2" w:rsidRPr="00BC7ABB" w:rsidRDefault="002E7BC2" w:rsidP="002D5794">
      <w:pPr>
        <w:spacing w:after="4" w:line="248"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Электронные документы должны обеспечивать:</w:t>
      </w:r>
    </w:p>
    <w:p w14:paraId="638AB611" w14:textId="49749E59" w:rsidR="002E7BC2" w:rsidRPr="00BC7ABB" w:rsidRDefault="002D5794" w:rsidP="002D5794">
      <w:pPr>
        <w:spacing w:after="4" w:line="248"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2E7BC2" w:rsidRPr="00BC7ABB">
        <w:rPr>
          <w:rFonts w:ascii="Times New Roman" w:eastAsia="Times New Roman" w:hAnsi="Times New Roman" w:cs="Times New Roman"/>
          <w:color w:val="auto"/>
          <w:sz w:val="28"/>
          <w:szCs w:val="28"/>
        </w:rPr>
        <w:t>возможность идентифицировать документ и количество листов в документе;</w:t>
      </w:r>
    </w:p>
    <w:p w14:paraId="5B77982B" w14:textId="19EBA828" w:rsidR="002E7BC2" w:rsidRPr="00BC7ABB" w:rsidRDefault="002D5794" w:rsidP="002D5794">
      <w:pPr>
        <w:spacing w:after="4" w:line="248"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2E7BC2" w:rsidRPr="00BC7ABB">
        <w:rPr>
          <w:rFonts w:ascii="Times New Roman" w:eastAsia="Times New Roman" w:hAnsi="Times New Roman" w:cs="Times New Roman"/>
          <w:color w:val="auto"/>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6159C57" w14:textId="009EC89F" w:rsidR="002E7BC2" w:rsidRPr="00BC7ABB" w:rsidRDefault="002E7BC2"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Документы, подлежащие представлению в форматах xls, xlsx или ods, формируются в виде отдельного электронного документа.</w:t>
      </w:r>
    </w:p>
    <w:p w14:paraId="561B6C9A" w14:textId="26E91FBC" w:rsidR="002E7BC2" w:rsidRPr="00BC7ABB" w:rsidRDefault="002E7BC2" w:rsidP="00BC7ABB">
      <w:pPr>
        <w:autoSpaceDE w:val="0"/>
        <w:autoSpaceDN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75223638" w14:textId="77777777" w:rsidR="008C178D" w:rsidRPr="00BC7ABB" w:rsidRDefault="008C178D" w:rsidP="00BC7ABB">
      <w:pPr>
        <w:autoSpaceDE w:val="0"/>
        <w:autoSpaceDN w:val="0"/>
        <w:adjustRightInd w:val="0"/>
        <w:spacing w:after="0" w:line="240" w:lineRule="auto"/>
        <w:ind w:firstLine="709"/>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2.39. Муниципальная услуга не оказывается в упреждающем (проактивном) режиме.</w:t>
      </w:r>
    </w:p>
    <w:p w14:paraId="3C870039" w14:textId="455F90A5" w:rsidR="000466D1" w:rsidRPr="00BC7ABB" w:rsidRDefault="000466D1" w:rsidP="002D5794">
      <w:pPr>
        <w:spacing w:after="0"/>
        <w:rPr>
          <w:rFonts w:ascii="Times New Roman" w:hAnsi="Times New Roman" w:cs="Times New Roman"/>
          <w:color w:val="auto"/>
          <w:sz w:val="28"/>
          <w:szCs w:val="28"/>
        </w:rPr>
      </w:pPr>
    </w:p>
    <w:p w14:paraId="50A4162F" w14:textId="7E3CD17F" w:rsidR="000466D1" w:rsidRPr="00BC7ABB" w:rsidRDefault="00F0136A" w:rsidP="002D5794">
      <w:pPr>
        <w:spacing w:after="0" w:line="238" w:lineRule="auto"/>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lang w:val="en-US"/>
        </w:rPr>
        <w:t>III</w:t>
      </w:r>
      <w:r w:rsidRPr="00BC7ABB">
        <w:rPr>
          <w:rFonts w:ascii="Times New Roman" w:eastAsia="Times New Roman" w:hAnsi="Times New Roman" w:cs="Times New Roman"/>
          <w:b/>
          <w:color w:val="auto"/>
          <w:sz w:val="28"/>
          <w:szCs w:val="28"/>
        </w:rPr>
        <w:t xml:space="preserve">. </w:t>
      </w:r>
      <w:r w:rsidR="0062042D" w:rsidRPr="00BC7ABB">
        <w:rPr>
          <w:rFonts w:ascii="Times New Roman" w:eastAsia="Times New Roman" w:hAnsi="Times New Roman" w:cs="Times New Roman"/>
          <w:b/>
          <w:color w:val="auto"/>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Pr="00BC7ABB">
        <w:rPr>
          <w:rFonts w:ascii="Times New Roman" w:eastAsia="Times New Roman" w:hAnsi="Times New Roman" w:cs="Times New Roman"/>
          <w:b/>
          <w:color w:val="auto"/>
          <w:sz w:val="28"/>
          <w:szCs w:val="28"/>
        </w:rPr>
        <w:t>х процедур в электронной форме</w:t>
      </w:r>
    </w:p>
    <w:p w14:paraId="41F3F20D" w14:textId="58733CD9" w:rsidR="000466D1" w:rsidRPr="00BC7ABB" w:rsidRDefault="000466D1" w:rsidP="002D5794">
      <w:pPr>
        <w:spacing w:after="0"/>
        <w:rPr>
          <w:rFonts w:ascii="Times New Roman" w:hAnsi="Times New Roman" w:cs="Times New Roman"/>
          <w:color w:val="auto"/>
          <w:sz w:val="28"/>
          <w:szCs w:val="28"/>
        </w:rPr>
      </w:pPr>
    </w:p>
    <w:p w14:paraId="4699A28E" w14:textId="57F22A98" w:rsidR="00F0136A" w:rsidRPr="00BC7ABB" w:rsidRDefault="00F0136A" w:rsidP="002D5794">
      <w:pPr>
        <w:spacing w:after="0" w:line="248" w:lineRule="auto"/>
        <w:ind w:hanging="10"/>
        <w:jc w:val="center"/>
        <w:rPr>
          <w:rFonts w:ascii="Times New Roman" w:eastAsia="Times New Roman" w:hAnsi="Times New Roman" w:cs="Times New Roman"/>
          <w:color w:val="auto"/>
          <w:sz w:val="28"/>
          <w:szCs w:val="28"/>
        </w:rPr>
      </w:pPr>
      <w:r w:rsidRPr="00BC7ABB">
        <w:rPr>
          <w:rFonts w:ascii="Times New Roman" w:eastAsia="Times New Roman" w:hAnsi="Times New Roman" w:cs="Times New Roman"/>
          <w:b/>
          <w:color w:val="auto"/>
          <w:sz w:val="28"/>
          <w:szCs w:val="28"/>
        </w:rPr>
        <w:t>Исчерпывающий перечень административных процедур</w:t>
      </w:r>
    </w:p>
    <w:p w14:paraId="424CC321" w14:textId="25568338" w:rsidR="000466D1" w:rsidRPr="00BC7ABB" w:rsidRDefault="007977A7" w:rsidP="00BC7ABB">
      <w:pPr>
        <w:spacing w:after="14" w:line="248" w:lineRule="auto"/>
        <w:ind w:firstLine="709"/>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 xml:space="preserve">3.1. </w:t>
      </w:r>
      <w:r w:rsidR="0062042D" w:rsidRPr="00BC7ABB">
        <w:rPr>
          <w:rFonts w:ascii="Times New Roman" w:eastAsia="Times New Roman" w:hAnsi="Times New Roman" w:cs="Times New Roman"/>
          <w:color w:val="auto"/>
          <w:sz w:val="28"/>
          <w:szCs w:val="28"/>
        </w:rPr>
        <w:t>Предоставление муниципальной услуги включает в себя следующие процедуры:</w:t>
      </w:r>
    </w:p>
    <w:p w14:paraId="15E6A647" w14:textId="057820AE" w:rsidR="000466D1" w:rsidRPr="00BC7ABB" w:rsidRDefault="00844DB7" w:rsidP="00844DB7">
      <w:pPr>
        <w:spacing w:after="14" w:line="248"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r w:rsidR="0062042D" w:rsidRPr="00BC7ABB">
        <w:rPr>
          <w:rFonts w:ascii="Times New Roman" w:eastAsia="Times New Roman" w:hAnsi="Times New Roman" w:cs="Times New Roman"/>
          <w:color w:val="auto"/>
          <w:sz w:val="28"/>
          <w:szCs w:val="28"/>
        </w:rPr>
        <w:t>проверка документов и регистрация заявления;</w:t>
      </w:r>
    </w:p>
    <w:p w14:paraId="4C85AABD" w14:textId="0909026E" w:rsidR="000466D1" w:rsidRPr="00BC7ABB" w:rsidRDefault="00844DB7" w:rsidP="00844DB7">
      <w:pPr>
        <w:spacing w:after="2" w:line="248"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2) </w:t>
      </w:r>
      <w:r w:rsidR="0062042D" w:rsidRPr="00BC7ABB">
        <w:rPr>
          <w:rFonts w:ascii="Times New Roman" w:eastAsia="Times New Roman" w:hAnsi="Times New Roman" w:cs="Times New Roman"/>
          <w:color w:val="auto"/>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r w:rsidR="00F0136A" w:rsidRPr="00BC7ABB">
        <w:rPr>
          <w:rFonts w:ascii="Times New Roman" w:eastAsia="Times New Roman" w:hAnsi="Times New Roman" w:cs="Times New Roman"/>
          <w:color w:val="auto"/>
          <w:sz w:val="28"/>
          <w:szCs w:val="28"/>
        </w:rPr>
        <w:t xml:space="preserve"> (далее – СМЭВ)</w:t>
      </w:r>
      <w:r w:rsidR="0062042D" w:rsidRPr="00BC7ABB">
        <w:rPr>
          <w:rFonts w:ascii="Times New Roman" w:eastAsia="Times New Roman" w:hAnsi="Times New Roman" w:cs="Times New Roman"/>
          <w:color w:val="auto"/>
          <w:sz w:val="28"/>
          <w:szCs w:val="28"/>
        </w:rPr>
        <w:t xml:space="preserve">; </w:t>
      </w:r>
    </w:p>
    <w:p w14:paraId="3EF3F04C" w14:textId="3EBCEB13" w:rsidR="000466D1" w:rsidRPr="00BC7ABB" w:rsidRDefault="00844DB7" w:rsidP="00844DB7">
      <w:pPr>
        <w:spacing w:after="2" w:line="248"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3) </w:t>
      </w:r>
      <w:r w:rsidR="0062042D" w:rsidRPr="00BC7ABB">
        <w:rPr>
          <w:rFonts w:ascii="Times New Roman" w:eastAsia="Times New Roman" w:hAnsi="Times New Roman" w:cs="Times New Roman"/>
          <w:color w:val="auto"/>
          <w:sz w:val="28"/>
          <w:szCs w:val="28"/>
        </w:rPr>
        <w:t xml:space="preserve">рассмотрение документов и сведений; </w:t>
      </w:r>
    </w:p>
    <w:p w14:paraId="2F567312" w14:textId="30B36654" w:rsidR="000466D1" w:rsidRPr="00BC7ABB" w:rsidRDefault="00844DB7" w:rsidP="00844DB7">
      <w:pPr>
        <w:spacing w:after="2" w:line="248"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4) </w:t>
      </w:r>
      <w:r w:rsidR="0062042D" w:rsidRPr="00BC7ABB">
        <w:rPr>
          <w:rFonts w:ascii="Times New Roman" w:eastAsia="Times New Roman" w:hAnsi="Times New Roman" w:cs="Times New Roman"/>
          <w:color w:val="auto"/>
          <w:sz w:val="28"/>
          <w:szCs w:val="28"/>
        </w:rPr>
        <w:t xml:space="preserve">организация и проведение публичных слушаний или общественных обсуждений; </w:t>
      </w:r>
    </w:p>
    <w:p w14:paraId="22893CC0" w14:textId="34919EC3" w:rsidR="000466D1" w:rsidRPr="00BC7ABB" w:rsidRDefault="00844DB7" w:rsidP="00844DB7">
      <w:pPr>
        <w:spacing w:after="2" w:line="248"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5) </w:t>
      </w:r>
      <w:r w:rsidR="0062042D" w:rsidRPr="00BC7ABB">
        <w:rPr>
          <w:rFonts w:ascii="Times New Roman" w:eastAsia="Times New Roman" w:hAnsi="Times New Roman" w:cs="Times New Roman"/>
          <w:color w:val="auto"/>
          <w:sz w:val="28"/>
          <w:szCs w:val="28"/>
        </w:rPr>
        <w:t>подготовка рекомендаций Комиссии по подготовке проекта правил землепользования и застро</w:t>
      </w:r>
      <w:r w:rsidR="00C6538F" w:rsidRPr="00BC7ABB">
        <w:rPr>
          <w:rFonts w:ascii="Times New Roman" w:eastAsia="Times New Roman" w:hAnsi="Times New Roman" w:cs="Times New Roman"/>
          <w:color w:val="auto"/>
          <w:sz w:val="28"/>
          <w:szCs w:val="28"/>
        </w:rPr>
        <w:t>йки о предоставлении разрешения на условно разрешенный вид использования земельного участка.</w:t>
      </w:r>
    </w:p>
    <w:p w14:paraId="05EC68F8" w14:textId="7885B90F" w:rsidR="000466D1" w:rsidRPr="00BC7ABB" w:rsidRDefault="00844DB7" w:rsidP="00844DB7">
      <w:pPr>
        <w:spacing w:after="2" w:line="248"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6) </w:t>
      </w:r>
      <w:r w:rsidR="0062042D" w:rsidRPr="00BC7ABB">
        <w:rPr>
          <w:rFonts w:ascii="Times New Roman" w:eastAsia="Times New Roman" w:hAnsi="Times New Roman" w:cs="Times New Roman"/>
          <w:color w:val="auto"/>
          <w:sz w:val="28"/>
          <w:szCs w:val="28"/>
        </w:rPr>
        <w:t xml:space="preserve">принятие решения о предоставлении </w:t>
      </w:r>
      <w:r w:rsidR="00D66017" w:rsidRPr="00BC7ABB">
        <w:rPr>
          <w:rFonts w:ascii="Times New Roman" w:eastAsia="Times New Roman" w:hAnsi="Times New Roman" w:cs="Times New Roman"/>
          <w:color w:val="auto"/>
          <w:sz w:val="28"/>
          <w:szCs w:val="28"/>
        </w:rPr>
        <w:t xml:space="preserve">муниципальной </w:t>
      </w:r>
      <w:r w:rsidR="0062042D" w:rsidRPr="00BC7ABB">
        <w:rPr>
          <w:rFonts w:ascii="Times New Roman" w:eastAsia="Times New Roman" w:hAnsi="Times New Roman" w:cs="Times New Roman"/>
          <w:color w:val="auto"/>
          <w:sz w:val="28"/>
          <w:szCs w:val="28"/>
        </w:rPr>
        <w:t xml:space="preserve">услуги; </w:t>
      </w:r>
    </w:p>
    <w:p w14:paraId="5983B60D" w14:textId="32658DB6" w:rsidR="000466D1" w:rsidRPr="00BC7ABB" w:rsidRDefault="00844DB7" w:rsidP="00844DB7">
      <w:pPr>
        <w:spacing w:after="2" w:line="248" w:lineRule="auto"/>
        <w:ind w:firstLine="698"/>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7) </w:t>
      </w:r>
      <w:r w:rsidR="0062042D" w:rsidRPr="00BC7ABB">
        <w:rPr>
          <w:rFonts w:ascii="Times New Roman" w:eastAsia="Times New Roman" w:hAnsi="Times New Roman" w:cs="Times New Roman"/>
          <w:color w:val="auto"/>
          <w:sz w:val="28"/>
          <w:szCs w:val="28"/>
        </w:rPr>
        <w:t>выдача (на</w:t>
      </w:r>
      <w:r w:rsidR="00D66017" w:rsidRPr="00BC7ABB">
        <w:rPr>
          <w:rFonts w:ascii="Times New Roman" w:eastAsia="Times New Roman" w:hAnsi="Times New Roman" w:cs="Times New Roman"/>
          <w:color w:val="auto"/>
          <w:sz w:val="28"/>
          <w:szCs w:val="28"/>
        </w:rPr>
        <w:t>правление) заявителю результата</w:t>
      </w:r>
      <w:r w:rsidR="0062042D" w:rsidRPr="00BC7ABB">
        <w:rPr>
          <w:rFonts w:ascii="Times New Roman" w:eastAsia="Times New Roman" w:hAnsi="Times New Roman" w:cs="Times New Roman"/>
          <w:color w:val="auto"/>
          <w:sz w:val="28"/>
          <w:szCs w:val="28"/>
        </w:rPr>
        <w:t xml:space="preserve"> </w:t>
      </w:r>
      <w:r w:rsidR="00D66017" w:rsidRPr="00BC7ABB">
        <w:rPr>
          <w:rFonts w:ascii="Times New Roman" w:eastAsia="Times New Roman" w:hAnsi="Times New Roman" w:cs="Times New Roman"/>
          <w:color w:val="auto"/>
          <w:sz w:val="28"/>
          <w:szCs w:val="28"/>
        </w:rPr>
        <w:t>муниципальной</w:t>
      </w:r>
      <w:r w:rsidR="0062042D" w:rsidRPr="00BC7ABB">
        <w:rPr>
          <w:rFonts w:ascii="Times New Roman" w:eastAsia="Times New Roman" w:hAnsi="Times New Roman" w:cs="Times New Roman"/>
          <w:color w:val="auto"/>
          <w:sz w:val="28"/>
          <w:szCs w:val="28"/>
        </w:rPr>
        <w:t xml:space="preserve"> услуги. </w:t>
      </w:r>
    </w:p>
    <w:p w14:paraId="2CEC0743" w14:textId="7CFA3F7A" w:rsidR="000466D1" w:rsidRPr="00BC7ABB" w:rsidRDefault="0062042D" w:rsidP="00BC7ABB">
      <w:pPr>
        <w:spacing w:after="2" w:line="248" w:lineRule="auto"/>
        <w:ind w:firstLine="69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Описание административных процедур представлено в Приложении № 5 к настоящему Административному регламенту.</w:t>
      </w:r>
    </w:p>
    <w:p w14:paraId="75DF5673" w14:textId="27622CA6" w:rsidR="00CC2B00" w:rsidRPr="00BC7ABB" w:rsidRDefault="00CC2B00" w:rsidP="00844DB7">
      <w:pPr>
        <w:spacing w:after="0"/>
        <w:rPr>
          <w:rFonts w:ascii="Times New Roman" w:eastAsia="Times New Roman" w:hAnsi="Times New Roman" w:cs="Times New Roman"/>
          <w:color w:val="auto"/>
          <w:sz w:val="28"/>
          <w:szCs w:val="28"/>
        </w:rPr>
      </w:pPr>
    </w:p>
    <w:p w14:paraId="14047410" w14:textId="492A9B30" w:rsidR="00427532" w:rsidRPr="00BC7ABB" w:rsidRDefault="00427532" w:rsidP="00BC7ABB">
      <w:pPr>
        <w:keepNext/>
        <w:keepLines/>
        <w:spacing w:after="13" w:line="248" w:lineRule="auto"/>
        <w:ind w:firstLine="1"/>
        <w:jc w:val="center"/>
        <w:outlineLvl w:val="0"/>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Порядок осуществления административных процедур (действий)</w:t>
      </w:r>
      <w:r w:rsidRPr="00BC7ABB">
        <w:rPr>
          <w:rFonts w:ascii="Times New Roman" w:eastAsia="Times New Roman" w:hAnsi="Times New Roman" w:cs="Times New Roman"/>
          <w:color w:val="auto"/>
          <w:sz w:val="28"/>
          <w:szCs w:val="28"/>
        </w:rPr>
        <w:t xml:space="preserve"> </w:t>
      </w:r>
      <w:r w:rsidRPr="00BC7ABB">
        <w:rPr>
          <w:rFonts w:ascii="Times New Roman" w:eastAsia="Times New Roman" w:hAnsi="Times New Roman" w:cs="Times New Roman"/>
          <w:b/>
          <w:color w:val="auto"/>
          <w:sz w:val="28"/>
          <w:szCs w:val="28"/>
        </w:rPr>
        <w:t>в электронной форме</w:t>
      </w:r>
    </w:p>
    <w:p w14:paraId="3CF0F496" w14:textId="77777777" w:rsidR="00D55226" w:rsidRPr="00BC7ABB" w:rsidRDefault="00391F2D" w:rsidP="00BC7ABB">
      <w:pPr>
        <w:autoSpaceDE w:val="0"/>
        <w:autoSpaceDN w:val="0"/>
        <w:adjustRightInd w:val="0"/>
        <w:spacing w:after="0" w:line="240" w:lineRule="auto"/>
        <w:ind w:firstLine="720"/>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 xml:space="preserve">3.2. </w:t>
      </w:r>
      <w:r w:rsidR="00D55226" w:rsidRPr="00BC7ABB">
        <w:rPr>
          <w:rFonts w:ascii="Times New Roman" w:eastAsia="Times New Roman" w:hAnsi="Times New Roman" w:cs="Times New Roman"/>
          <w:color w:val="auto"/>
          <w:kern w:val="2"/>
          <w:sz w:val="28"/>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02E3F57D" w14:textId="77777777" w:rsidR="00D55226" w:rsidRPr="00BC7ABB" w:rsidRDefault="00D55226" w:rsidP="00BC7ABB">
      <w:pPr>
        <w:autoSpaceDE w:val="0"/>
        <w:autoSpaceDN w:val="0"/>
        <w:adjustRightInd w:val="0"/>
        <w:spacing w:after="0" w:line="240" w:lineRule="auto"/>
        <w:ind w:firstLine="720"/>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В случае поступления заявления, подписанного усиленной квалифицированной электронной подписью, должностным лиц</w:t>
      </w:r>
      <w:r w:rsidR="00881C4D" w:rsidRPr="00BC7ABB">
        <w:rPr>
          <w:rFonts w:ascii="Times New Roman" w:eastAsia="Times New Roman" w:hAnsi="Times New Roman" w:cs="Times New Roman"/>
          <w:color w:val="auto"/>
          <w:kern w:val="2"/>
          <w:sz w:val="28"/>
          <w:szCs w:val="28"/>
        </w:rPr>
        <w:t xml:space="preserve">ом, осуществляющим регистрацию, </w:t>
      </w:r>
      <w:r w:rsidRPr="00BC7ABB">
        <w:rPr>
          <w:rFonts w:ascii="Times New Roman" w:eastAsia="Times New Roman" w:hAnsi="Times New Roman" w:cs="Times New Roman"/>
          <w:color w:val="auto"/>
          <w:kern w:val="2"/>
          <w:sz w:val="28"/>
          <w:szCs w:val="28"/>
        </w:rPr>
        <w:t>прово</w:t>
      </w:r>
      <w:r w:rsidR="009A6780" w:rsidRPr="00BC7ABB">
        <w:rPr>
          <w:rFonts w:ascii="Times New Roman" w:eastAsia="Times New Roman" w:hAnsi="Times New Roman" w:cs="Times New Roman"/>
          <w:color w:val="auto"/>
          <w:kern w:val="2"/>
          <w:sz w:val="28"/>
          <w:szCs w:val="28"/>
        </w:rPr>
        <w:t xml:space="preserve">дится проверка </w:t>
      </w:r>
      <w:r w:rsidRPr="00BC7ABB">
        <w:rPr>
          <w:rFonts w:ascii="Times New Roman" w:eastAsia="Times New Roman" w:hAnsi="Times New Roman" w:cs="Times New Roman"/>
          <w:color w:val="auto"/>
          <w:kern w:val="2"/>
          <w:sz w:val="28"/>
          <w:szCs w:val="28"/>
        </w:rPr>
        <w:t>усиленной квалифицированной электронной подписи, с использо</w:t>
      </w:r>
      <w:r w:rsidR="008D3575" w:rsidRPr="00BC7ABB">
        <w:rPr>
          <w:rFonts w:ascii="Times New Roman" w:eastAsia="Times New Roman" w:hAnsi="Times New Roman" w:cs="Times New Roman"/>
          <w:color w:val="auto"/>
          <w:kern w:val="2"/>
          <w:sz w:val="28"/>
          <w:szCs w:val="28"/>
        </w:rPr>
        <w:t>ванием которой подписан запрос.</w:t>
      </w:r>
    </w:p>
    <w:p w14:paraId="7E4D6B76" w14:textId="77777777" w:rsidR="00D55226" w:rsidRPr="00BC7ABB" w:rsidRDefault="00391F2D" w:rsidP="00BC7ABB">
      <w:pPr>
        <w:autoSpaceDE w:val="0"/>
        <w:autoSpaceDN w:val="0"/>
        <w:adjustRightInd w:val="0"/>
        <w:spacing w:after="0" w:line="240" w:lineRule="auto"/>
        <w:ind w:firstLine="720"/>
        <w:jc w:val="both"/>
        <w:rPr>
          <w:rFonts w:ascii="Times New Roman" w:eastAsia="Times New Roman" w:hAnsi="Times New Roman" w:cs="Times New Roman"/>
          <w:color w:val="auto"/>
          <w:kern w:val="2"/>
          <w:sz w:val="28"/>
          <w:szCs w:val="28"/>
        </w:rPr>
      </w:pPr>
      <w:r w:rsidRPr="00BC7ABB">
        <w:rPr>
          <w:rFonts w:ascii="Times New Roman" w:eastAsia="Times New Roman" w:hAnsi="Times New Roman" w:cs="Times New Roman"/>
          <w:color w:val="auto"/>
          <w:kern w:val="2"/>
          <w:sz w:val="28"/>
          <w:szCs w:val="28"/>
        </w:rPr>
        <w:t>3.3</w:t>
      </w:r>
      <w:r w:rsidR="00D55226" w:rsidRPr="00BC7ABB">
        <w:rPr>
          <w:rFonts w:ascii="Times New Roman" w:eastAsia="Times New Roman" w:hAnsi="Times New Roman" w:cs="Times New Roman"/>
          <w:color w:val="auto"/>
          <w:kern w:val="2"/>
          <w:sz w:val="28"/>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7B2090C4" w14:textId="77777777" w:rsidR="00D55226" w:rsidRPr="00BC7ABB" w:rsidRDefault="00391F2D" w:rsidP="00BC7ABB">
      <w:pPr>
        <w:autoSpaceDE w:val="0"/>
        <w:autoSpaceDN w:val="0"/>
        <w:adjustRightInd w:val="0"/>
        <w:spacing w:after="0" w:line="240" w:lineRule="auto"/>
        <w:ind w:firstLine="720"/>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kern w:val="2"/>
          <w:sz w:val="28"/>
          <w:szCs w:val="28"/>
        </w:rPr>
        <w:t xml:space="preserve">Проверка </w:t>
      </w:r>
      <w:r w:rsidR="00D55226" w:rsidRPr="00BC7ABB">
        <w:rPr>
          <w:rFonts w:ascii="Times New Roman" w:eastAsia="Times New Roman" w:hAnsi="Times New Roman" w:cs="Times New Roman"/>
          <w:color w:val="auto"/>
          <w:kern w:val="2"/>
          <w:sz w:val="28"/>
          <w:szCs w:val="28"/>
        </w:rPr>
        <w:t>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2B5EAC8F" w14:textId="77777777" w:rsidR="00D55226" w:rsidRPr="00BC7ABB" w:rsidRDefault="00D55226"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6A0EBF71" w14:textId="77777777" w:rsidR="00D55226" w:rsidRPr="00BC7ABB" w:rsidRDefault="00D55226"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52D3358E" w14:textId="77777777" w:rsidR="00D55226" w:rsidRPr="00BC7ABB" w:rsidRDefault="00D55226"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0BBA6AD2" w14:textId="77777777" w:rsidR="00D55226" w:rsidRPr="00BC7ABB" w:rsidRDefault="00D55226"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14:paraId="09A0B2CA" w14:textId="77777777" w:rsidR="00D55226" w:rsidRPr="00BC7ABB" w:rsidRDefault="00D55226" w:rsidP="00BC7ABB">
      <w:pPr>
        <w:spacing w:after="15" w:line="248" w:lineRule="auto"/>
        <w:ind w:hanging="10"/>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проверяет наличие электронных заявлений, поступивших с ЕПГУ, с периодом </w:t>
      </w:r>
    </w:p>
    <w:p w14:paraId="74F7A135" w14:textId="77777777" w:rsidR="00D55226" w:rsidRPr="00BC7ABB" w:rsidRDefault="00D55226" w:rsidP="00844DB7">
      <w:pPr>
        <w:spacing w:after="4" w:line="248" w:lineRule="auto"/>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не реже 2 раз в день; </w:t>
      </w:r>
    </w:p>
    <w:p w14:paraId="5AF06670" w14:textId="77777777" w:rsidR="00D55226" w:rsidRPr="00BC7ABB" w:rsidRDefault="00D55226" w:rsidP="00BC7ABB">
      <w:pPr>
        <w:spacing w:after="4" w:line="247"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рассматривает поступившие заявления и приложенные образы документов (документы); </w:t>
      </w:r>
    </w:p>
    <w:p w14:paraId="5396BE03" w14:textId="77777777" w:rsidR="00D55226" w:rsidRPr="00BC7ABB" w:rsidRDefault="00D55226" w:rsidP="00BC7ABB">
      <w:pPr>
        <w:spacing w:after="4" w:line="247"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производит действия в соответствии с пунктом 3.4 настоящего Административного регламента. </w:t>
      </w:r>
    </w:p>
    <w:p w14:paraId="5904656F" w14:textId="77777777" w:rsidR="00D55226" w:rsidRPr="00BC7ABB" w:rsidRDefault="00D55226"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14:paraId="18B44631" w14:textId="77777777" w:rsidR="00D55226" w:rsidRPr="00BC7ABB" w:rsidRDefault="00D55226"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p>
    <w:p w14:paraId="56F58ABC" w14:textId="77777777" w:rsidR="00D55226" w:rsidRPr="00BC7ABB" w:rsidRDefault="00D55226" w:rsidP="00BC7ABB">
      <w:pPr>
        <w:spacing w:after="4" w:line="248" w:lineRule="auto"/>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Уполномоченного органа, направленного заявителю в личный кабинет на ЕПГУ; </w:t>
      </w:r>
    </w:p>
    <w:p w14:paraId="24D82C55" w14:textId="77777777" w:rsidR="00D55226" w:rsidRPr="00BC7ABB" w:rsidRDefault="00D55226" w:rsidP="00BC7ABB">
      <w:pPr>
        <w:spacing w:after="4" w:line="247"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14:paraId="14299126" w14:textId="77777777" w:rsidR="00D55226" w:rsidRPr="00BC7ABB" w:rsidRDefault="00D55226"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19B2113C" w14:textId="77777777" w:rsidR="00D55226" w:rsidRPr="00BC7ABB" w:rsidRDefault="00D55226"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При предоставлении муниципальной услуги в электронной форме заявителю направляется: </w:t>
      </w:r>
    </w:p>
    <w:p w14:paraId="5F4BE7A3" w14:textId="77777777" w:rsidR="00D55226" w:rsidRPr="00BC7ABB" w:rsidRDefault="00D55226"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E0244EF" w14:textId="77777777" w:rsidR="00D55226" w:rsidRPr="00BC7ABB" w:rsidRDefault="00D55226" w:rsidP="00BC7ABB">
      <w:pPr>
        <w:spacing w:after="4" w:line="248" w:lineRule="auto"/>
        <w:ind w:firstLine="698"/>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381B742B" w14:textId="77777777" w:rsidR="00C85186" w:rsidRPr="00BC7ABB" w:rsidRDefault="00391F2D" w:rsidP="00BC7ABB">
      <w:pPr>
        <w:autoSpaceDE w:val="0"/>
        <w:autoSpaceDN w:val="0"/>
        <w:spacing w:after="0" w:line="240"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kern w:val="2"/>
          <w:sz w:val="28"/>
          <w:szCs w:val="28"/>
        </w:rPr>
        <w:t>3.8</w:t>
      </w:r>
      <w:r w:rsidR="00D55226" w:rsidRPr="00BC7ABB">
        <w:rPr>
          <w:rFonts w:ascii="Times New Roman" w:eastAsia="Times New Roman" w:hAnsi="Times New Roman" w:cs="Times New Roman"/>
          <w:color w:val="auto"/>
          <w:kern w:val="2"/>
          <w:sz w:val="28"/>
          <w:szCs w:val="28"/>
        </w:rPr>
        <w:t xml:space="preserve">. Результатом административной процедуры является прием, регистрация и рассмотрение </w:t>
      </w:r>
      <w:r w:rsidR="00D55226" w:rsidRPr="00BC7ABB">
        <w:rPr>
          <w:rFonts w:ascii="Times New Roman" w:eastAsia="Times New Roman" w:hAnsi="Times New Roman" w:cs="Times New Roman"/>
          <w:color w:val="auto"/>
          <w:sz w:val="28"/>
          <w:szCs w:val="28"/>
        </w:rPr>
        <w:t xml:space="preserve">представленных заявителем или его представителем заявления и документов </w:t>
      </w:r>
      <w:r w:rsidR="00D55226" w:rsidRPr="00BC7ABB">
        <w:rPr>
          <w:rFonts w:ascii="Times New Roman" w:eastAsia="Times New Roman" w:hAnsi="Times New Roman" w:cs="Times New Roman"/>
          <w:color w:val="auto"/>
          <w:kern w:val="2"/>
          <w:sz w:val="28"/>
          <w:szCs w:val="28"/>
        </w:rPr>
        <w:t xml:space="preserve">и их </w:t>
      </w:r>
      <w:r w:rsidR="00D55226" w:rsidRPr="00BC7ABB">
        <w:rPr>
          <w:rFonts w:ascii="Times New Roman" w:eastAsia="Times New Roman" w:hAnsi="Times New Roman" w:cs="Times New Roman"/>
          <w:color w:val="auto"/>
          <w:sz w:val="28"/>
          <w:szCs w:val="28"/>
        </w:rPr>
        <w:t xml:space="preserve">передача должностному лицу, ответственному за предоставление </w:t>
      </w:r>
      <w:r w:rsidR="00D55226" w:rsidRPr="00BC7ABB">
        <w:rPr>
          <w:rFonts w:ascii="Times New Roman" w:eastAsia="Times New Roman" w:hAnsi="Times New Roman" w:cs="Times New Roman"/>
          <w:color w:val="auto"/>
          <w:sz w:val="28"/>
          <w:szCs w:val="28"/>
        </w:rPr>
        <w:lastRenderedPageBreak/>
        <w:t>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21AA2147" w14:textId="77777777" w:rsidR="00D55226" w:rsidRPr="00BC7ABB" w:rsidRDefault="00391F2D" w:rsidP="00BC7ABB">
      <w:pPr>
        <w:autoSpaceDE w:val="0"/>
        <w:autoSpaceDN w:val="0"/>
        <w:spacing w:after="0" w:line="240" w:lineRule="auto"/>
        <w:ind w:firstLine="709"/>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kern w:val="2"/>
          <w:sz w:val="28"/>
          <w:szCs w:val="28"/>
        </w:rPr>
        <w:t>3.9</w:t>
      </w:r>
      <w:r w:rsidR="00D55226" w:rsidRPr="00BC7ABB">
        <w:rPr>
          <w:rFonts w:ascii="Times New Roman" w:eastAsia="Times New Roman" w:hAnsi="Times New Roman" w:cs="Times New Roman"/>
          <w:color w:val="auto"/>
          <w:kern w:val="2"/>
          <w:sz w:val="28"/>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D55226" w:rsidRPr="00BC7ABB">
        <w:rPr>
          <w:rFonts w:ascii="Times New Roman" w:eastAsia="Times New Roman" w:hAnsi="Times New Roman" w:cs="Times New Roman"/>
          <w:color w:val="auto"/>
          <w:sz w:val="28"/>
          <w:szCs w:val="28"/>
        </w:rPr>
        <w:t>администрации</w:t>
      </w:r>
      <w:r w:rsidR="00D55226" w:rsidRPr="00BC7ABB">
        <w:rPr>
          <w:rFonts w:ascii="Times New Roman" w:eastAsia="Times New Roman" w:hAnsi="Times New Roman" w:cs="Times New Roman"/>
          <w:color w:val="auto"/>
          <w:kern w:val="2"/>
          <w:sz w:val="28"/>
          <w:szCs w:val="28"/>
        </w:rPr>
        <w:t xml:space="preserve">, ответственному за предоставление муниципальной услуги, </w:t>
      </w:r>
      <w:r w:rsidR="00D55226" w:rsidRPr="00BC7ABB">
        <w:rPr>
          <w:rFonts w:ascii="Times New Roman" w:eastAsia="Times New Roman" w:hAnsi="Times New Roman" w:cs="Times New Roman"/>
          <w:color w:val="auto"/>
          <w:sz w:val="28"/>
          <w:szCs w:val="28"/>
        </w:rPr>
        <w:t xml:space="preserve">либо уведомления об отказе в приеме представленных документов </w:t>
      </w:r>
      <w:r w:rsidR="00D55226" w:rsidRPr="00BC7ABB">
        <w:rPr>
          <w:rFonts w:ascii="Times New Roman" w:eastAsia="Times New Roman" w:hAnsi="Times New Roman" w:cs="Times New Roman"/>
          <w:color w:val="auto"/>
          <w:kern w:val="2"/>
          <w:sz w:val="28"/>
          <w:szCs w:val="28"/>
        </w:rPr>
        <w:t>в АРМ «Дело-WEB»</w:t>
      </w:r>
      <w:r w:rsidR="00D55226" w:rsidRPr="00BC7ABB">
        <w:rPr>
          <w:rFonts w:ascii="Times New Roman" w:eastAsia="Times New Roman" w:hAnsi="Times New Roman" w:cs="Times New Roman"/>
          <w:color w:val="auto"/>
          <w:sz w:val="28"/>
          <w:szCs w:val="28"/>
        </w:rPr>
        <w:t>.</w:t>
      </w:r>
    </w:p>
    <w:p w14:paraId="16CB58FE" w14:textId="77777777" w:rsidR="00D55226" w:rsidRPr="00BC7ABB" w:rsidRDefault="00D55226" w:rsidP="00844DB7">
      <w:pPr>
        <w:spacing w:after="4" w:line="248" w:lineRule="auto"/>
        <w:jc w:val="both"/>
        <w:rPr>
          <w:rFonts w:ascii="Times New Roman" w:eastAsia="Times New Roman" w:hAnsi="Times New Roman" w:cs="Times New Roman"/>
          <w:color w:val="auto"/>
          <w:sz w:val="28"/>
          <w:szCs w:val="28"/>
        </w:rPr>
      </w:pPr>
    </w:p>
    <w:p w14:paraId="3638F350" w14:textId="77777777" w:rsidR="00CC2B00" w:rsidRPr="00BC7ABB" w:rsidRDefault="00CC2B00" w:rsidP="00BC7ABB">
      <w:pPr>
        <w:spacing w:after="26" w:line="248" w:lineRule="auto"/>
        <w:ind w:firstLine="15"/>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b/>
          <w:color w:val="auto"/>
          <w:sz w:val="28"/>
          <w:szCs w:val="28"/>
        </w:rPr>
        <w:t>Мэр города                                                                                                 М.В. Торопкин</w:t>
      </w:r>
    </w:p>
    <w:p w14:paraId="01757762" w14:textId="77777777" w:rsidR="002E2DC0" w:rsidRDefault="002E2DC0" w:rsidP="002E2DC0">
      <w:pPr>
        <w:autoSpaceDE w:val="0"/>
        <w:autoSpaceDN w:val="0"/>
        <w:adjustRightInd w:val="0"/>
        <w:spacing w:after="0" w:line="240" w:lineRule="auto"/>
        <w:jc w:val="both"/>
        <w:rPr>
          <w:rFonts w:ascii="Times New Roman" w:eastAsia="Times New Roman" w:hAnsi="Times New Roman" w:cs="Times New Roman"/>
          <w:b/>
          <w:i/>
          <w:color w:val="auto"/>
          <w:sz w:val="20"/>
          <w:szCs w:val="24"/>
          <w:lang w:val="x-none"/>
        </w:rPr>
      </w:pPr>
    </w:p>
    <w:p w14:paraId="57ED5208" w14:textId="65DD9A4D" w:rsidR="002E2DC0" w:rsidRPr="002E2DC0" w:rsidRDefault="002E2DC0" w:rsidP="002E2DC0">
      <w:pPr>
        <w:autoSpaceDE w:val="0"/>
        <w:autoSpaceDN w:val="0"/>
        <w:adjustRightInd w:val="0"/>
        <w:spacing w:after="0" w:line="240" w:lineRule="auto"/>
        <w:jc w:val="both"/>
        <w:rPr>
          <w:rFonts w:ascii="Times New Roman" w:eastAsia="Times New Roman" w:hAnsi="Times New Roman" w:cs="Times New Roman"/>
          <w:b/>
          <w:i/>
          <w:color w:val="auto"/>
          <w:sz w:val="20"/>
          <w:szCs w:val="24"/>
          <w:lang w:val="x-none"/>
        </w:rPr>
      </w:pPr>
      <w:r w:rsidRPr="002E2DC0">
        <w:rPr>
          <w:rFonts w:ascii="Times New Roman" w:eastAsia="Times New Roman" w:hAnsi="Times New Roman" w:cs="Times New Roman"/>
          <w:b/>
          <w:i/>
          <w:color w:val="auto"/>
          <w:sz w:val="20"/>
          <w:szCs w:val="24"/>
          <w:lang w:val="x-none"/>
        </w:rPr>
        <w:t xml:space="preserve">Приложения </w:t>
      </w:r>
      <w:r w:rsidRPr="002E2DC0">
        <w:rPr>
          <w:rFonts w:ascii="Times New Roman" w:eastAsia="Times New Roman" w:hAnsi="Times New Roman" w:cs="Times New Roman"/>
          <w:b/>
          <w:i/>
          <w:color w:val="auto"/>
          <w:sz w:val="20"/>
          <w:szCs w:val="24"/>
        </w:rPr>
        <w:t>к настоящему постановлению опубликованы</w:t>
      </w:r>
      <w:r w:rsidRPr="002E2DC0">
        <w:rPr>
          <w:rFonts w:ascii="Times New Roman" w:eastAsia="Times New Roman" w:hAnsi="Times New Roman" w:cs="Times New Roman"/>
          <w:b/>
          <w:i/>
          <w:color w:val="auto"/>
          <w:sz w:val="20"/>
          <w:szCs w:val="24"/>
          <w:lang w:val="x-none"/>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2E2DC0">
        <w:rPr>
          <w:rFonts w:ascii="Times New Roman" w:eastAsia="Times New Roman" w:hAnsi="Times New Roman" w:cs="Times New Roman"/>
          <w:b/>
          <w:i/>
          <w:color w:val="auto"/>
          <w:sz w:val="20"/>
          <w:szCs w:val="24"/>
        </w:rPr>
        <w:t>, подраздел «Официальное опубликование»</w:t>
      </w:r>
      <w:r w:rsidRPr="002E2DC0">
        <w:rPr>
          <w:rFonts w:ascii="Times New Roman" w:eastAsia="Times New Roman" w:hAnsi="Times New Roman" w:cs="Times New Roman"/>
          <w:b/>
          <w:i/>
          <w:color w:val="auto"/>
          <w:sz w:val="20"/>
          <w:szCs w:val="24"/>
          <w:lang w:val="x-none"/>
        </w:rPr>
        <w:t xml:space="preserve">. </w:t>
      </w:r>
    </w:p>
    <w:p w14:paraId="41DB03F0" w14:textId="77777777" w:rsidR="00CC2B00" w:rsidRPr="002E2DC0" w:rsidRDefault="00CC2B00" w:rsidP="00844DB7">
      <w:pPr>
        <w:spacing w:after="26" w:line="248" w:lineRule="auto"/>
        <w:jc w:val="both"/>
        <w:rPr>
          <w:rFonts w:ascii="Times New Roman" w:eastAsia="Times New Roman" w:hAnsi="Times New Roman" w:cs="Times New Roman"/>
          <w:color w:val="auto"/>
          <w:sz w:val="28"/>
          <w:szCs w:val="28"/>
          <w:lang w:val="x-none"/>
        </w:rPr>
      </w:pPr>
    </w:p>
    <w:p w14:paraId="646B6282" w14:textId="43D82EF8" w:rsidR="00CC2B00" w:rsidRPr="00BC7ABB" w:rsidRDefault="00CC2B00"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Приложение № 1</w:t>
      </w:r>
    </w:p>
    <w:p w14:paraId="06AEFCDB" w14:textId="578EBAE8" w:rsidR="00CC2B00" w:rsidRPr="00BC7ABB" w:rsidRDefault="00CC2B00"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к Административному регламенту</w:t>
      </w:r>
    </w:p>
    <w:p w14:paraId="0227190E" w14:textId="19A535D1" w:rsidR="00CC2B00" w:rsidRPr="00BC7ABB" w:rsidRDefault="00CC2B00"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по предоставлению муниципальной услуги</w:t>
      </w:r>
    </w:p>
    <w:p w14:paraId="30F8EA1B" w14:textId="720E5D1A" w:rsidR="000466D1" w:rsidRPr="00BC7ABB" w:rsidRDefault="000466D1" w:rsidP="002E2DC0">
      <w:pPr>
        <w:spacing w:after="59"/>
        <w:rPr>
          <w:rFonts w:ascii="Times New Roman" w:hAnsi="Times New Roman" w:cs="Times New Roman"/>
          <w:color w:val="auto"/>
          <w:sz w:val="28"/>
          <w:szCs w:val="28"/>
        </w:rPr>
      </w:pPr>
    </w:p>
    <w:p w14:paraId="5839D43E" w14:textId="77777777" w:rsidR="000466D1" w:rsidRPr="00BC7ABB" w:rsidRDefault="0062042D" w:rsidP="00BC7ABB">
      <w:pPr>
        <w:spacing w:after="0" w:line="248" w:lineRule="auto"/>
        <w:ind w:hanging="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В   </w:t>
      </w:r>
    </w:p>
    <w:p w14:paraId="3D90357A" w14:textId="77777777" w:rsidR="000466D1" w:rsidRPr="00BC7ABB" w:rsidRDefault="0062042D" w:rsidP="00BC7ABB">
      <w:pPr>
        <w:spacing w:after="24"/>
        <w:rPr>
          <w:rFonts w:ascii="Times New Roman" w:hAnsi="Times New Roman" w:cs="Times New Roman"/>
          <w:color w:val="auto"/>
          <w:sz w:val="28"/>
          <w:szCs w:val="28"/>
        </w:rPr>
      </w:pPr>
      <w:r w:rsidRPr="00BC7ABB">
        <w:rPr>
          <w:rFonts w:ascii="Times New Roman" w:hAnsi="Times New Roman" w:cs="Times New Roman"/>
          <w:noProof/>
          <w:color w:val="auto"/>
          <w:sz w:val="28"/>
          <w:szCs w:val="28"/>
        </w:rPr>
        <mc:AlternateContent>
          <mc:Choice Requires="wpg">
            <w:drawing>
              <wp:inline distT="0" distB="0" distL="0" distR="0" wp14:anchorId="12CC7C48" wp14:editId="49C8806A">
                <wp:extent cx="3726434" cy="6089"/>
                <wp:effectExtent l="0" t="0" r="0" b="0"/>
                <wp:docPr id="29994" name="Group 29994"/>
                <wp:cNvGraphicFramePr/>
                <a:graphic xmlns:a="http://schemas.openxmlformats.org/drawingml/2006/main">
                  <a:graphicData uri="http://schemas.microsoft.com/office/word/2010/wordprocessingGroup">
                    <wpg:wgp>
                      <wpg:cNvGrpSpPr/>
                      <wpg:grpSpPr>
                        <a:xfrm>
                          <a:off x="0" y="0"/>
                          <a:ext cx="3726434" cy="6089"/>
                          <a:chOff x="0" y="0"/>
                          <a:chExt cx="3726434" cy="6089"/>
                        </a:xfrm>
                      </wpg:grpSpPr>
                      <wps:wsp>
                        <wps:cNvPr id="35812" name="Shape 35812"/>
                        <wps:cNvSpPr/>
                        <wps:spPr>
                          <a:xfrm>
                            <a:off x="0" y="0"/>
                            <a:ext cx="3726434" cy="9144"/>
                          </a:xfrm>
                          <a:custGeom>
                            <a:avLst/>
                            <a:gdLst/>
                            <a:ahLst/>
                            <a:cxnLst/>
                            <a:rect l="0" t="0" r="0" b="0"/>
                            <a:pathLst>
                              <a:path w="3726434" h="9144">
                                <a:moveTo>
                                  <a:pt x="0" y="0"/>
                                </a:moveTo>
                                <a:lnTo>
                                  <a:pt x="3726434" y="0"/>
                                </a:lnTo>
                                <a:lnTo>
                                  <a:pt x="3726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94" style="width:293.42pt;height:0.479431pt;mso-position-horizontal-relative:char;mso-position-vertical-relative:line" coordsize="37264,60">
                <v:shape id="Shape 35813" style="position:absolute;width:37264;height:91;left:0;top:0;" coordsize="3726434,9144" path="m0,0l3726434,0l3726434,9144l0,9144l0,0">
                  <v:stroke weight="0pt" endcap="flat" joinstyle="miter" miterlimit="10" on="false" color="#000000" opacity="0"/>
                  <v:fill on="true" color="#000000"/>
                </v:shape>
              </v:group>
            </w:pict>
          </mc:Fallback>
        </mc:AlternateContent>
      </w:r>
    </w:p>
    <w:p w14:paraId="606052D3" w14:textId="77777777" w:rsidR="000466D1" w:rsidRPr="00BC7ABB" w:rsidRDefault="0062042D" w:rsidP="00BC7ABB">
      <w:pPr>
        <w:spacing w:after="0"/>
        <w:jc w:val="right"/>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 xml:space="preserve">(наименование органа местного самоуправления </w:t>
      </w:r>
    </w:p>
    <w:p w14:paraId="6A5649C2" w14:textId="77777777" w:rsidR="000466D1" w:rsidRPr="00BC7ABB" w:rsidRDefault="0062042D" w:rsidP="00BC7ABB">
      <w:pPr>
        <w:spacing w:after="0"/>
        <w:jc w:val="center"/>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 xml:space="preserve"> </w:t>
      </w:r>
    </w:p>
    <w:p w14:paraId="0B5880E7" w14:textId="77777777" w:rsidR="000466D1" w:rsidRPr="00BC7ABB" w:rsidRDefault="0062042D" w:rsidP="00BC7ABB">
      <w:pPr>
        <w:spacing w:after="66"/>
        <w:rPr>
          <w:rFonts w:ascii="Times New Roman" w:hAnsi="Times New Roman" w:cs="Times New Roman"/>
          <w:color w:val="auto"/>
          <w:sz w:val="28"/>
          <w:szCs w:val="28"/>
        </w:rPr>
      </w:pPr>
      <w:r w:rsidRPr="00BC7ABB">
        <w:rPr>
          <w:rFonts w:ascii="Times New Roman" w:hAnsi="Times New Roman" w:cs="Times New Roman"/>
          <w:noProof/>
          <w:color w:val="auto"/>
          <w:sz w:val="28"/>
          <w:szCs w:val="28"/>
        </w:rPr>
        <mc:AlternateContent>
          <mc:Choice Requires="wpg">
            <w:drawing>
              <wp:inline distT="0" distB="0" distL="0" distR="0" wp14:anchorId="2BF34D6F" wp14:editId="2FEE5685">
                <wp:extent cx="3726434" cy="6089"/>
                <wp:effectExtent l="0" t="0" r="0" b="0"/>
                <wp:docPr id="29995" name="Group 29995"/>
                <wp:cNvGraphicFramePr/>
                <a:graphic xmlns:a="http://schemas.openxmlformats.org/drawingml/2006/main">
                  <a:graphicData uri="http://schemas.microsoft.com/office/word/2010/wordprocessingGroup">
                    <wpg:wgp>
                      <wpg:cNvGrpSpPr/>
                      <wpg:grpSpPr>
                        <a:xfrm>
                          <a:off x="0" y="0"/>
                          <a:ext cx="3726434" cy="6089"/>
                          <a:chOff x="0" y="0"/>
                          <a:chExt cx="3726434" cy="6089"/>
                        </a:xfrm>
                      </wpg:grpSpPr>
                      <wps:wsp>
                        <wps:cNvPr id="35814" name="Shape 35814"/>
                        <wps:cNvSpPr/>
                        <wps:spPr>
                          <a:xfrm>
                            <a:off x="0" y="0"/>
                            <a:ext cx="3726434" cy="9144"/>
                          </a:xfrm>
                          <a:custGeom>
                            <a:avLst/>
                            <a:gdLst/>
                            <a:ahLst/>
                            <a:cxnLst/>
                            <a:rect l="0" t="0" r="0" b="0"/>
                            <a:pathLst>
                              <a:path w="3726434" h="9144">
                                <a:moveTo>
                                  <a:pt x="0" y="0"/>
                                </a:moveTo>
                                <a:lnTo>
                                  <a:pt x="3726434" y="0"/>
                                </a:lnTo>
                                <a:lnTo>
                                  <a:pt x="3726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95" style="width:293.42pt;height:0.479431pt;mso-position-horizontal-relative:char;mso-position-vertical-relative:line" coordsize="37264,60">
                <v:shape id="Shape 35815" style="position:absolute;width:37264;height:91;left:0;top:0;" coordsize="3726434,9144" path="m0,0l3726434,0l3726434,9144l0,9144l0,0">
                  <v:stroke weight="0pt" endcap="flat" joinstyle="miter" miterlimit="10" on="false" color="#000000" opacity="0"/>
                  <v:fill on="true" color="#000000"/>
                </v:shape>
              </v:group>
            </w:pict>
          </mc:Fallback>
        </mc:AlternateContent>
      </w:r>
    </w:p>
    <w:p w14:paraId="5D55E732" w14:textId="77777777" w:rsidR="000466D1" w:rsidRPr="00BC7ABB" w:rsidRDefault="0062042D" w:rsidP="00BC7ABB">
      <w:pPr>
        <w:spacing w:after="70"/>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 xml:space="preserve">муниципального образования) </w:t>
      </w:r>
    </w:p>
    <w:p w14:paraId="43935BBB" w14:textId="77777777" w:rsidR="000466D1" w:rsidRPr="00BC7ABB" w:rsidRDefault="0062042D" w:rsidP="00BC7ABB">
      <w:pPr>
        <w:spacing w:after="0" w:line="249" w:lineRule="auto"/>
        <w:ind w:hanging="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от_______________________________________  </w:t>
      </w:r>
      <w:r w:rsidRPr="00BC7ABB">
        <w:rPr>
          <w:rFonts w:ascii="Times New Roman" w:eastAsia="Times New Roman" w:hAnsi="Times New Roman" w:cs="Times New Roman"/>
          <w:i/>
          <w:color w:val="auto"/>
          <w:sz w:val="28"/>
          <w:szCs w:val="28"/>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
    <w:p w14:paraId="0732E45D" w14:textId="77777777" w:rsidR="000466D1" w:rsidRPr="00BC7ABB" w:rsidRDefault="0062042D" w:rsidP="00BC7ABB">
      <w:pPr>
        <w:spacing w:after="0" w:line="249" w:lineRule="auto"/>
        <w:ind w:hanging="10"/>
        <w:jc w:val="both"/>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телефон,</w:t>
      </w:r>
      <w:r w:rsidRPr="00BC7ABB">
        <w:rPr>
          <w:rFonts w:ascii="Times New Roman" w:hAnsi="Times New Roman" w:cs="Times New Roman"/>
          <w:i/>
          <w:color w:val="auto"/>
          <w:sz w:val="28"/>
          <w:szCs w:val="28"/>
          <w:vertAlign w:val="subscript"/>
        </w:rPr>
        <w:t xml:space="preserve"> </w:t>
      </w:r>
      <w:r w:rsidRPr="00BC7ABB">
        <w:rPr>
          <w:rFonts w:ascii="Times New Roman" w:eastAsia="Times New Roman" w:hAnsi="Times New Roman" w:cs="Times New Roman"/>
          <w:i/>
          <w:color w:val="auto"/>
          <w:sz w:val="28"/>
          <w:szCs w:val="28"/>
        </w:rPr>
        <w:t xml:space="preserve">эл. почта; для заявителя физического лица - фамилия, имя, отчество, паспортные данные, регистрация по месту жительства, адрес фактического проживания телефон) </w:t>
      </w:r>
    </w:p>
    <w:p w14:paraId="466F6594" w14:textId="77777777" w:rsidR="000466D1" w:rsidRPr="00BC7ABB" w:rsidRDefault="0062042D" w:rsidP="00BC7ABB">
      <w:pPr>
        <w:spacing w:after="58"/>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3A98B589" w14:textId="77777777" w:rsidR="000466D1" w:rsidRPr="00BC7ABB" w:rsidRDefault="0062042D" w:rsidP="00BC7ABB">
      <w:pPr>
        <w:spacing w:after="29" w:line="237" w:lineRule="auto"/>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  </w:t>
      </w:r>
    </w:p>
    <w:p w14:paraId="0F790949" w14:textId="77777777" w:rsidR="000466D1" w:rsidRPr="00BC7ABB" w:rsidRDefault="0062042D" w:rsidP="00BC7ABB">
      <w:pPr>
        <w:spacing w:after="0"/>
        <w:ind w:hanging="10"/>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Заявление </w:t>
      </w:r>
    </w:p>
    <w:p w14:paraId="3165F80F" w14:textId="77777777" w:rsidR="000466D1" w:rsidRPr="00BC7ABB" w:rsidRDefault="0062042D" w:rsidP="00BC7ABB">
      <w:pPr>
        <w:spacing w:after="0"/>
        <w:ind w:hanging="10"/>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о предоставлении разрешения на условно разрешенный вид использования земельного участка </w:t>
      </w:r>
    </w:p>
    <w:p w14:paraId="2FEA1651" w14:textId="77777777" w:rsidR="000466D1" w:rsidRPr="00BC7ABB" w:rsidRDefault="0062042D" w:rsidP="00BC7ABB">
      <w:pPr>
        <w:spacing w:after="54"/>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4266E41D" w14:textId="77777777" w:rsidR="000466D1" w:rsidRPr="00BC7ABB" w:rsidRDefault="0062042D" w:rsidP="00BC7ABB">
      <w:pPr>
        <w:spacing w:after="0" w:line="248" w:lineRule="auto"/>
        <w:ind w:firstLine="70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Прошу предоставить разрешение на условно разрешенный вид использования земельного участка: </w:t>
      </w:r>
    </w:p>
    <w:p w14:paraId="0049F957"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30EF390D" w14:textId="77777777" w:rsidR="000466D1" w:rsidRPr="00BC7ABB" w:rsidRDefault="0062042D" w:rsidP="00BC7ABB">
      <w:pPr>
        <w:spacing w:after="86"/>
        <w:rPr>
          <w:rFonts w:ascii="Times New Roman" w:hAnsi="Times New Roman" w:cs="Times New Roman"/>
          <w:color w:val="auto"/>
          <w:sz w:val="28"/>
          <w:szCs w:val="28"/>
        </w:rPr>
      </w:pPr>
      <w:r w:rsidRPr="00BC7ABB">
        <w:rPr>
          <w:rFonts w:ascii="Times New Roman" w:hAnsi="Times New Roman" w:cs="Times New Roman"/>
          <w:noProof/>
          <w:color w:val="auto"/>
          <w:sz w:val="28"/>
          <w:szCs w:val="28"/>
        </w:rPr>
        <mc:AlternateContent>
          <mc:Choice Requires="wpg">
            <w:drawing>
              <wp:inline distT="0" distB="0" distL="0" distR="0" wp14:anchorId="6579F2D2" wp14:editId="12655F93">
                <wp:extent cx="6337439" cy="6089"/>
                <wp:effectExtent l="0" t="0" r="0" b="0"/>
                <wp:docPr id="29996" name="Group 29996"/>
                <wp:cNvGraphicFramePr/>
                <a:graphic xmlns:a="http://schemas.openxmlformats.org/drawingml/2006/main">
                  <a:graphicData uri="http://schemas.microsoft.com/office/word/2010/wordprocessingGroup">
                    <wpg:wgp>
                      <wpg:cNvGrpSpPr/>
                      <wpg:grpSpPr>
                        <a:xfrm>
                          <a:off x="0" y="0"/>
                          <a:ext cx="6337439" cy="6089"/>
                          <a:chOff x="0" y="0"/>
                          <a:chExt cx="6337439" cy="6089"/>
                        </a:xfrm>
                      </wpg:grpSpPr>
                      <wps:wsp>
                        <wps:cNvPr id="35816" name="Shape 35816"/>
                        <wps:cNvSpPr/>
                        <wps:spPr>
                          <a:xfrm>
                            <a:off x="0" y="0"/>
                            <a:ext cx="6337439" cy="9144"/>
                          </a:xfrm>
                          <a:custGeom>
                            <a:avLst/>
                            <a:gdLst/>
                            <a:ahLst/>
                            <a:cxnLst/>
                            <a:rect l="0" t="0" r="0" b="0"/>
                            <a:pathLst>
                              <a:path w="6337439" h="9144">
                                <a:moveTo>
                                  <a:pt x="0" y="0"/>
                                </a:moveTo>
                                <a:lnTo>
                                  <a:pt x="6337439" y="0"/>
                                </a:lnTo>
                                <a:lnTo>
                                  <a:pt x="6337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96" style="width:499.011pt;height:0.479431pt;mso-position-horizontal-relative:char;mso-position-vertical-relative:line" coordsize="63374,60">
                <v:shape id="Shape 35817" style="position:absolute;width:63374;height:91;left:0;top:0;" coordsize="6337439,9144" path="m0,0l6337439,0l6337439,9144l0,9144l0,0">
                  <v:stroke weight="0pt" endcap="flat" joinstyle="miter" miterlimit="10" on="false" color="#000000" opacity="0"/>
                  <v:fill on="true" color="#000000"/>
                </v:shape>
              </v:group>
            </w:pict>
          </mc:Fallback>
        </mc:AlternateContent>
      </w:r>
    </w:p>
    <w:p w14:paraId="646C7546"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2FDBE695" w14:textId="77777777" w:rsidR="000466D1" w:rsidRPr="00BC7ABB" w:rsidRDefault="0062042D" w:rsidP="00BC7ABB">
      <w:pPr>
        <w:spacing w:after="5"/>
        <w:rPr>
          <w:rFonts w:ascii="Times New Roman" w:hAnsi="Times New Roman" w:cs="Times New Roman"/>
          <w:color w:val="auto"/>
          <w:sz w:val="28"/>
          <w:szCs w:val="28"/>
        </w:rPr>
      </w:pPr>
      <w:r w:rsidRPr="00BC7ABB">
        <w:rPr>
          <w:rFonts w:ascii="Times New Roman" w:hAnsi="Times New Roman" w:cs="Times New Roman"/>
          <w:noProof/>
          <w:color w:val="auto"/>
          <w:sz w:val="28"/>
          <w:szCs w:val="28"/>
        </w:rPr>
        <mc:AlternateContent>
          <mc:Choice Requires="wpg">
            <w:drawing>
              <wp:inline distT="0" distB="0" distL="0" distR="0" wp14:anchorId="5610327D" wp14:editId="466DC611">
                <wp:extent cx="6337439" cy="6090"/>
                <wp:effectExtent l="0" t="0" r="0" b="0"/>
                <wp:docPr id="29997" name="Group 29997"/>
                <wp:cNvGraphicFramePr/>
                <a:graphic xmlns:a="http://schemas.openxmlformats.org/drawingml/2006/main">
                  <a:graphicData uri="http://schemas.microsoft.com/office/word/2010/wordprocessingGroup">
                    <wpg:wgp>
                      <wpg:cNvGrpSpPr/>
                      <wpg:grpSpPr>
                        <a:xfrm>
                          <a:off x="0" y="0"/>
                          <a:ext cx="6337439" cy="6090"/>
                          <a:chOff x="0" y="0"/>
                          <a:chExt cx="6337439" cy="6090"/>
                        </a:xfrm>
                      </wpg:grpSpPr>
                      <wps:wsp>
                        <wps:cNvPr id="35818" name="Shape 35818"/>
                        <wps:cNvSpPr/>
                        <wps:spPr>
                          <a:xfrm>
                            <a:off x="0" y="0"/>
                            <a:ext cx="6337439" cy="9144"/>
                          </a:xfrm>
                          <a:custGeom>
                            <a:avLst/>
                            <a:gdLst/>
                            <a:ahLst/>
                            <a:cxnLst/>
                            <a:rect l="0" t="0" r="0" b="0"/>
                            <a:pathLst>
                              <a:path w="6337439" h="9144">
                                <a:moveTo>
                                  <a:pt x="0" y="0"/>
                                </a:moveTo>
                                <a:lnTo>
                                  <a:pt x="6337439" y="0"/>
                                </a:lnTo>
                                <a:lnTo>
                                  <a:pt x="6337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97" style="width:499.011pt;height:0.479492pt;mso-position-horizontal-relative:char;mso-position-vertical-relative:line" coordsize="63374,60">
                <v:shape id="Shape 35819" style="position:absolute;width:63374;height:91;left:0;top:0;" coordsize="6337439,9144" path="m0,0l6337439,0l6337439,9144l0,9144l0,0">
                  <v:stroke weight="0pt" endcap="flat" joinstyle="miter" miterlimit="10" on="false" color="#000000" opacity="0"/>
                  <v:fill on="true" color="#000000"/>
                </v:shape>
              </v:group>
            </w:pict>
          </mc:Fallback>
        </mc:AlternateContent>
      </w:r>
    </w:p>
    <w:p w14:paraId="2229A80A" w14:textId="77777777" w:rsidR="000466D1" w:rsidRPr="00BC7ABB" w:rsidRDefault="0062042D" w:rsidP="00BC7ABB">
      <w:pPr>
        <w:spacing w:after="72" w:line="240" w:lineRule="auto"/>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 xml:space="preserve">Сведения о земельном участке: адрес, кадастровый номер, площадь, вид разрешенного использования. </w:t>
      </w:r>
    </w:p>
    <w:p w14:paraId="33204D2B"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793D33AC" w14:textId="77777777" w:rsidR="000466D1" w:rsidRPr="00BC7ABB" w:rsidRDefault="0062042D" w:rsidP="00BC7ABB">
      <w:pPr>
        <w:spacing w:after="0" w:line="248" w:lineRule="auto"/>
        <w:ind w:firstLine="54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 xml:space="preserve">Наименование испрашиваемого вида использования земельного участка с указанием его кода в соответствии с правилами землепользования и застройки: </w:t>
      </w:r>
    </w:p>
    <w:p w14:paraId="3BF45182" w14:textId="77777777" w:rsidR="000466D1" w:rsidRPr="00BC7ABB" w:rsidRDefault="0062042D" w:rsidP="00BC7ABB">
      <w:pPr>
        <w:spacing w:after="2"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______________________________________________________________________ ______________________________________________________________________ </w:t>
      </w:r>
    </w:p>
    <w:p w14:paraId="26E7C42A"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245D543A" w14:textId="77777777" w:rsidR="000466D1" w:rsidRPr="00BC7ABB" w:rsidRDefault="0062042D" w:rsidP="00BC7ABB">
      <w:pPr>
        <w:spacing w:after="0" w:line="248" w:lineRule="auto"/>
        <w:ind w:hanging="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К заявлению прилагаются следующие документы: </w:t>
      </w:r>
    </w:p>
    <w:p w14:paraId="2B750E29" w14:textId="77777777" w:rsidR="000466D1" w:rsidRPr="00BC7ABB" w:rsidRDefault="0062042D" w:rsidP="00BC7ABB">
      <w:pPr>
        <w:spacing w:after="0" w:line="249" w:lineRule="auto"/>
        <w:ind w:hanging="10"/>
        <w:jc w:val="both"/>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 xml:space="preserve">(указывается перечень прилагаемых документов) </w:t>
      </w:r>
    </w:p>
    <w:p w14:paraId="44AD139C" w14:textId="77777777" w:rsidR="000466D1" w:rsidRPr="00BC7ABB" w:rsidRDefault="00791129" w:rsidP="00BC7ABB">
      <w:pPr>
        <w:spacing w:after="0"/>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Подтверждаю согласие на обработку персональных данных в соответствии с законодательством Российской Федерации.</w:t>
      </w:r>
    </w:p>
    <w:p w14:paraId="3ED623E9" w14:textId="77777777" w:rsidR="00791129" w:rsidRPr="00BC7ABB" w:rsidRDefault="00791129" w:rsidP="00BC7ABB">
      <w:pPr>
        <w:spacing w:after="0"/>
        <w:rPr>
          <w:rFonts w:ascii="Times New Roman" w:hAnsi="Times New Roman" w:cs="Times New Roman"/>
          <w:color w:val="auto"/>
          <w:sz w:val="28"/>
          <w:szCs w:val="28"/>
        </w:rPr>
      </w:pPr>
    </w:p>
    <w:p w14:paraId="382C6C20" w14:textId="77777777" w:rsidR="000466D1" w:rsidRPr="00BC7ABB" w:rsidRDefault="0062042D" w:rsidP="00BC7ABB">
      <w:pPr>
        <w:spacing w:after="15" w:line="248" w:lineRule="auto"/>
        <w:ind w:hanging="1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Результат предоставления мун</w:t>
      </w:r>
      <w:r w:rsidR="00707C9D" w:rsidRPr="00BC7ABB">
        <w:rPr>
          <w:rFonts w:ascii="Times New Roman" w:eastAsia="Times New Roman" w:hAnsi="Times New Roman" w:cs="Times New Roman"/>
          <w:color w:val="auto"/>
          <w:sz w:val="28"/>
          <w:szCs w:val="28"/>
        </w:rPr>
        <w:t>иципальной</w:t>
      </w:r>
      <w:r w:rsidRPr="00BC7ABB">
        <w:rPr>
          <w:rFonts w:ascii="Times New Roman" w:eastAsia="Times New Roman" w:hAnsi="Times New Roman" w:cs="Times New Roman"/>
          <w:color w:val="auto"/>
          <w:sz w:val="28"/>
          <w:szCs w:val="28"/>
        </w:rPr>
        <w:t xml:space="preserve"> услуги, </w:t>
      </w:r>
    </w:p>
    <w:p w14:paraId="1B3CD03C"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прошу предоставить: </w:t>
      </w:r>
    </w:p>
    <w:p w14:paraId="070D41A7" w14:textId="77777777" w:rsidR="000466D1" w:rsidRPr="00BC7ABB" w:rsidRDefault="0062042D" w:rsidP="00BC7ABB">
      <w:pPr>
        <w:spacing w:after="11"/>
        <w:ind w:firstLine="852"/>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 xml:space="preserve">(указать способ получения результата предоставления </w:t>
      </w:r>
      <w:r w:rsidR="00707C9D" w:rsidRPr="00BC7ABB">
        <w:rPr>
          <w:rFonts w:ascii="Times New Roman" w:eastAsia="Times New Roman" w:hAnsi="Times New Roman" w:cs="Times New Roman"/>
          <w:i/>
          <w:color w:val="auto"/>
          <w:sz w:val="28"/>
          <w:szCs w:val="28"/>
        </w:rPr>
        <w:t>муниципальной</w:t>
      </w:r>
      <w:r w:rsidRPr="00BC7ABB">
        <w:rPr>
          <w:rFonts w:ascii="Times New Roman" w:eastAsia="Times New Roman" w:hAnsi="Times New Roman" w:cs="Times New Roman"/>
          <w:i/>
          <w:color w:val="auto"/>
          <w:sz w:val="28"/>
          <w:szCs w:val="28"/>
        </w:rPr>
        <w:t xml:space="preserve"> услуги). </w:t>
      </w:r>
    </w:p>
    <w:p w14:paraId="229C4B75" w14:textId="77777777" w:rsidR="000466D1" w:rsidRPr="00BC7ABB" w:rsidRDefault="0062042D" w:rsidP="00BC7ABB">
      <w:pPr>
        <w:spacing w:after="254"/>
        <w:jc w:val="right"/>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r w:rsidRPr="00BC7ABB">
        <w:rPr>
          <w:rFonts w:ascii="Times New Roman" w:eastAsia="Times New Roman" w:hAnsi="Times New Roman" w:cs="Times New Roman"/>
          <w:color w:val="auto"/>
          <w:sz w:val="28"/>
          <w:szCs w:val="28"/>
        </w:rPr>
        <w:tab/>
        <w:t xml:space="preserve"> </w:t>
      </w:r>
      <w:r w:rsidRPr="00BC7ABB">
        <w:rPr>
          <w:rFonts w:ascii="Times New Roman" w:eastAsia="Times New Roman" w:hAnsi="Times New Roman" w:cs="Times New Roman"/>
          <w:color w:val="auto"/>
          <w:sz w:val="28"/>
          <w:szCs w:val="28"/>
        </w:rPr>
        <w:tab/>
        <w:t xml:space="preserve"> </w:t>
      </w:r>
    </w:p>
    <w:p w14:paraId="61078C49"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r w:rsidRPr="00BC7ABB">
        <w:rPr>
          <w:rFonts w:ascii="Times New Roman" w:eastAsia="Times New Roman" w:hAnsi="Times New Roman" w:cs="Times New Roman"/>
          <w:color w:val="auto"/>
          <w:sz w:val="28"/>
          <w:szCs w:val="28"/>
        </w:rPr>
        <w:tab/>
        <w:t xml:space="preserve"> </w:t>
      </w:r>
      <w:r w:rsidRPr="00BC7ABB">
        <w:rPr>
          <w:rFonts w:ascii="Times New Roman" w:eastAsia="Times New Roman" w:hAnsi="Times New Roman" w:cs="Times New Roman"/>
          <w:color w:val="auto"/>
          <w:sz w:val="28"/>
          <w:szCs w:val="28"/>
        </w:rPr>
        <w:tab/>
        <w:t xml:space="preserve"> </w:t>
      </w:r>
      <w:r w:rsidRPr="00BC7ABB">
        <w:rPr>
          <w:rFonts w:ascii="Times New Roman" w:eastAsia="Times New Roman" w:hAnsi="Times New Roman" w:cs="Times New Roman"/>
          <w:color w:val="auto"/>
          <w:sz w:val="28"/>
          <w:szCs w:val="28"/>
        </w:rPr>
        <w:tab/>
        <w:t xml:space="preserve"> </w:t>
      </w:r>
      <w:r w:rsidRPr="00BC7ABB">
        <w:rPr>
          <w:rFonts w:ascii="Times New Roman" w:eastAsia="Times New Roman" w:hAnsi="Times New Roman" w:cs="Times New Roman"/>
          <w:color w:val="auto"/>
          <w:sz w:val="28"/>
          <w:szCs w:val="28"/>
        </w:rPr>
        <w:tab/>
        <w:t xml:space="preserve"> </w:t>
      </w:r>
    </w:p>
    <w:p w14:paraId="799DC2FA" w14:textId="77777777" w:rsidR="000466D1" w:rsidRPr="00BC7ABB" w:rsidRDefault="0062042D" w:rsidP="00BC7ABB">
      <w:pPr>
        <w:spacing w:after="16"/>
        <w:rPr>
          <w:rFonts w:ascii="Times New Roman" w:hAnsi="Times New Roman" w:cs="Times New Roman"/>
          <w:color w:val="auto"/>
          <w:sz w:val="28"/>
          <w:szCs w:val="28"/>
        </w:rPr>
      </w:pPr>
      <w:r w:rsidRPr="00BC7ABB">
        <w:rPr>
          <w:rFonts w:ascii="Times New Roman" w:hAnsi="Times New Roman" w:cs="Times New Roman"/>
          <w:noProof/>
          <w:color w:val="auto"/>
          <w:sz w:val="28"/>
          <w:szCs w:val="28"/>
        </w:rPr>
        <mc:AlternateContent>
          <mc:Choice Requires="wpg">
            <w:drawing>
              <wp:inline distT="0" distB="0" distL="0" distR="0" wp14:anchorId="7C546026" wp14:editId="4BF99A2C">
                <wp:extent cx="6335921" cy="6107"/>
                <wp:effectExtent l="0" t="0" r="0" b="0"/>
                <wp:docPr id="34862" name="Group 34862"/>
                <wp:cNvGraphicFramePr/>
                <a:graphic xmlns:a="http://schemas.openxmlformats.org/drawingml/2006/main">
                  <a:graphicData uri="http://schemas.microsoft.com/office/word/2010/wordprocessingGroup">
                    <wpg:wgp>
                      <wpg:cNvGrpSpPr/>
                      <wpg:grpSpPr>
                        <a:xfrm>
                          <a:off x="0" y="0"/>
                          <a:ext cx="6335921" cy="6107"/>
                          <a:chOff x="0" y="0"/>
                          <a:chExt cx="6335921" cy="6107"/>
                        </a:xfrm>
                      </wpg:grpSpPr>
                      <wps:wsp>
                        <wps:cNvPr id="35820" name="Shape 35820"/>
                        <wps:cNvSpPr/>
                        <wps:spPr>
                          <a:xfrm>
                            <a:off x="0" y="0"/>
                            <a:ext cx="1137098" cy="9144"/>
                          </a:xfrm>
                          <a:custGeom>
                            <a:avLst/>
                            <a:gdLst/>
                            <a:ahLst/>
                            <a:cxnLst/>
                            <a:rect l="0" t="0" r="0" b="0"/>
                            <a:pathLst>
                              <a:path w="1137098" h="9144">
                                <a:moveTo>
                                  <a:pt x="0" y="0"/>
                                </a:moveTo>
                                <a:lnTo>
                                  <a:pt x="1137098" y="0"/>
                                </a:lnTo>
                                <a:lnTo>
                                  <a:pt x="1137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1" name="Shape 35821"/>
                        <wps:cNvSpPr/>
                        <wps:spPr>
                          <a:xfrm>
                            <a:off x="1443341" y="0"/>
                            <a:ext cx="870431" cy="9144"/>
                          </a:xfrm>
                          <a:custGeom>
                            <a:avLst/>
                            <a:gdLst/>
                            <a:ahLst/>
                            <a:cxnLst/>
                            <a:rect l="0" t="0" r="0" b="0"/>
                            <a:pathLst>
                              <a:path w="870431" h="9144">
                                <a:moveTo>
                                  <a:pt x="0" y="0"/>
                                </a:moveTo>
                                <a:lnTo>
                                  <a:pt x="870431" y="0"/>
                                </a:lnTo>
                                <a:lnTo>
                                  <a:pt x="870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2" name="Shape 35822"/>
                        <wps:cNvSpPr/>
                        <wps:spPr>
                          <a:xfrm>
                            <a:off x="2748142" y="0"/>
                            <a:ext cx="385528" cy="9144"/>
                          </a:xfrm>
                          <a:custGeom>
                            <a:avLst/>
                            <a:gdLst/>
                            <a:ahLst/>
                            <a:cxnLst/>
                            <a:rect l="0" t="0" r="0" b="0"/>
                            <a:pathLst>
                              <a:path w="385528" h="9144">
                                <a:moveTo>
                                  <a:pt x="0" y="0"/>
                                </a:moveTo>
                                <a:lnTo>
                                  <a:pt x="385528" y="0"/>
                                </a:lnTo>
                                <a:lnTo>
                                  <a:pt x="3855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3" name="Shape 35823"/>
                        <wps:cNvSpPr/>
                        <wps:spPr>
                          <a:xfrm>
                            <a:off x="31336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4" name="Shape 35824"/>
                        <wps:cNvSpPr/>
                        <wps:spPr>
                          <a:xfrm>
                            <a:off x="3139777" y="0"/>
                            <a:ext cx="378206" cy="9144"/>
                          </a:xfrm>
                          <a:custGeom>
                            <a:avLst/>
                            <a:gdLst/>
                            <a:ahLst/>
                            <a:cxnLst/>
                            <a:rect l="0" t="0" r="0" b="0"/>
                            <a:pathLst>
                              <a:path w="378206" h="9144">
                                <a:moveTo>
                                  <a:pt x="0" y="0"/>
                                </a:moveTo>
                                <a:lnTo>
                                  <a:pt x="378206" y="0"/>
                                </a:lnTo>
                                <a:lnTo>
                                  <a:pt x="3782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5" name="Shape 35825"/>
                        <wps:cNvSpPr/>
                        <wps:spPr>
                          <a:xfrm>
                            <a:off x="35179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6" name="Shape 35826"/>
                        <wps:cNvSpPr/>
                        <wps:spPr>
                          <a:xfrm>
                            <a:off x="3524033" y="0"/>
                            <a:ext cx="1745063" cy="9144"/>
                          </a:xfrm>
                          <a:custGeom>
                            <a:avLst/>
                            <a:gdLst/>
                            <a:ahLst/>
                            <a:cxnLst/>
                            <a:rect l="0" t="0" r="0" b="0"/>
                            <a:pathLst>
                              <a:path w="1745063" h="9144">
                                <a:moveTo>
                                  <a:pt x="0" y="0"/>
                                </a:moveTo>
                                <a:lnTo>
                                  <a:pt x="1745063" y="0"/>
                                </a:lnTo>
                                <a:lnTo>
                                  <a:pt x="17450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7" name="Shape 35827"/>
                        <wps:cNvSpPr/>
                        <wps:spPr>
                          <a:xfrm>
                            <a:off x="52692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8" name="Shape 35828"/>
                        <wps:cNvSpPr/>
                        <wps:spPr>
                          <a:xfrm>
                            <a:off x="5275323" y="0"/>
                            <a:ext cx="1060598" cy="9144"/>
                          </a:xfrm>
                          <a:custGeom>
                            <a:avLst/>
                            <a:gdLst/>
                            <a:ahLst/>
                            <a:cxnLst/>
                            <a:rect l="0" t="0" r="0" b="0"/>
                            <a:pathLst>
                              <a:path w="1060598" h="9144">
                                <a:moveTo>
                                  <a:pt x="0" y="0"/>
                                </a:moveTo>
                                <a:lnTo>
                                  <a:pt x="1060598" y="0"/>
                                </a:lnTo>
                                <a:lnTo>
                                  <a:pt x="10605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62" style="width:498.891pt;height:0.480835pt;mso-position-horizontal-relative:char;mso-position-vertical-relative:line" coordsize="63359,61">
                <v:shape id="Shape 35829" style="position:absolute;width:11370;height:91;left:0;top:0;" coordsize="1137098,9144" path="m0,0l1137098,0l1137098,9144l0,9144l0,0">
                  <v:stroke weight="0pt" endcap="flat" joinstyle="miter" miterlimit="10" on="false" color="#000000" opacity="0"/>
                  <v:fill on="true" color="#000000"/>
                </v:shape>
                <v:shape id="Shape 35830" style="position:absolute;width:8704;height:91;left:14433;top:0;" coordsize="870431,9144" path="m0,0l870431,0l870431,9144l0,9144l0,0">
                  <v:stroke weight="0pt" endcap="flat" joinstyle="miter" miterlimit="10" on="false" color="#000000" opacity="0"/>
                  <v:fill on="true" color="#000000"/>
                </v:shape>
                <v:shape id="Shape 35831" style="position:absolute;width:3855;height:91;left:27481;top:0;" coordsize="385528,9144" path="m0,0l385528,0l385528,9144l0,9144l0,0">
                  <v:stroke weight="0pt" endcap="flat" joinstyle="miter" miterlimit="10" on="false" color="#000000" opacity="0"/>
                  <v:fill on="true" color="#000000"/>
                </v:shape>
                <v:shape id="Shape 35832" style="position:absolute;width:91;height:91;left:31336;top:0;" coordsize="9144,9144" path="m0,0l9144,0l9144,9144l0,9144l0,0">
                  <v:stroke weight="0pt" endcap="flat" joinstyle="miter" miterlimit="10" on="false" color="#000000" opacity="0"/>
                  <v:fill on="true" color="#000000"/>
                </v:shape>
                <v:shape id="Shape 35833" style="position:absolute;width:3782;height:91;left:31397;top:0;" coordsize="378206,9144" path="m0,0l378206,0l378206,9144l0,9144l0,0">
                  <v:stroke weight="0pt" endcap="flat" joinstyle="miter" miterlimit="10" on="false" color="#000000" opacity="0"/>
                  <v:fill on="true" color="#000000"/>
                </v:shape>
                <v:shape id="Shape 35834" style="position:absolute;width:91;height:91;left:35179;top:0;" coordsize="9144,9144" path="m0,0l9144,0l9144,9144l0,9144l0,0">
                  <v:stroke weight="0pt" endcap="flat" joinstyle="miter" miterlimit="10" on="false" color="#000000" opacity="0"/>
                  <v:fill on="true" color="#000000"/>
                </v:shape>
                <v:shape id="Shape 35835" style="position:absolute;width:17450;height:91;left:35240;top:0;" coordsize="1745063,9144" path="m0,0l1745063,0l1745063,9144l0,9144l0,0">
                  <v:stroke weight="0pt" endcap="flat" joinstyle="miter" miterlimit="10" on="false" color="#000000" opacity="0"/>
                  <v:fill on="true" color="#000000"/>
                </v:shape>
                <v:shape id="Shape 35836" style="position:absolute;width:91;height:91;left:52692;top:0;" coordsize="9144,9144" path="m0,0l9144,0l9144,9144l0,9144l0,0">
                  <v:stroke weight="0pt" endcap="flat" joinstyle="miter" miterlimit="10" on="false" color="#000000" opacity="0"/>
                  <v:fill on="true" color="#000000"/>
                </v:shape>
                <v:shape id="Shape 35837" style="position:absolute;width:10605;height:91;left:52753;top:0;" coordsize="1060598,9144" path="m0,0l1060598,0l1060598,9144l0,9144l0,0">
                  <v:stroke weight="0pt" endcap="flat" joinstyle="miter" miterlimit="10" on="false" color="#000000" opacity="0"/>
                  <v:fill on="true" color="#000000"/>
                </v:shape>
              </v:group>
            </w:pict>
          </mc:Fallback>
        </mc:AlternateContent>
      </w:r>
    </w:p>
    <w:p w14:paraId="344DF7B1" w14:textId="77777777" w:rsidR="000466D1" w:rsidRPr="00BC7ABB" w:rsidRDefault="0062042D" w:rsidP="00BC7ABB">
      <w:pPr>
        <w:tabs>
          <w:tab w:val="center" w:pos="895"/>
          <w:tab w:val="center" w:pos="2033"/>
          <w:tab w:val="center" w:pos="2958"/>
          <w:tab w:val="center" w:pos="3987"/>
          <w:tab w:val="center" w:pos="4405"/>
          <w:tab w:val="center" w:pos="5012"/>
          <w:tab w:val="center" w:pos="6917"/>
          <w:tab w:val="center" w:pos="8327"/>
        </w:tabs>
        <w:spacing w:after="0"/>
        <w:rPr>
          <w:rFonts w:ascii="Times New Roman" w:hAnsi="Times New Roman" w:cs="Times New Roman"/>
          <w:color w:val="auto"/>
          <w:sz w:val="28"/>
          <w:szCs w:val="28"/>
        </w:rPr>
      </w:pPr>
      <w:r w:rsidRPr="00BC7ABB">
        <w:rPr>
          <w:rFonts w:ascii="Times New Roman" w:hAnsi="Times New Roman" w:cs="Times New Roman"/>
          <w:color w:val="auto"/>
          <w:sz w:val="28"/>
          <w:szCs w:val="28"/>
        </w:rPr>
        <w:tab/>
      </w:r>
      <w:r w:rsidRPr="00BC7ABB">
        <w:rPr>
          <w:rFonts w:ascii="Times New Roman" w:eastAsia="Times New Roman" w:hAnsi="Times New Roman" w:cs="Times New Roman"/>
          <w:color w:val="auto"/>
          <w:sz w:val="28"/>
          <w:szCs w:val="28"/>
        </w:rPr>
        <w:t xml:space="preserve">(дата) </w:t>
      </w:r>
      <w:r w:rsidRPr="00BC7ABB">
        <w:rPr>
          <w:rFonts w:ascii="Times New Roman" w:eastAsia="Times New Roman" w:hAnsi="Times New Roman" w:cs="Times New Roman"/>
          <w:color w:val="auto"/>
          <w:sz w:val="28"/>
          <w:szCs w:val="28"/>
        </w:rPr>
        <w:tab/>
        <w:t xml:space="preserve"> </w:t>
      </w:r>
      <w:r w:rsidRPr="00BC7ABB">
        <w:rPr>
          <w:rFonts w:ascii="Times New Roman" w:eastAsia="Times New Roman" w:hAnsi="Times New Roman" w:cs="Times New Roman"/>
          <w:color w:val="auto"/>
          <w:sz w:val="28"/>
          <w:szCs w:val="28"/>
        </w:rPr>
        <w:tab/>
        <w:t xml:space="preserve">(подпись) </w:t>
      </w:r>
      <w:r w:rsidRPr="00BC7ABB">
        <w:rPr>
          <w:rFonts w:ascii="Times New Roman" w:eastAsia="Times New Roman" w:hAnsi="Times New Roman" w:cs="Times New Roman"/>
          <w:color w:val="auto"/>
          <w:sz w:val="28"/>
          <w:szCs w:val="28"/>
        </w:rPr>
        <w:tab/>
        <w:t xml:space="preserve"> </w:t>
      </w:r>
      <w:r w:rsidRPr="00BC7ABB">
        <w:rPr>
          <w:rFonts w:ascii="Times New Roman" w:eastAsia="Times New Roman" w:hAnsi="Times New Roman" w:cs="Times New Roman"/>
          <w:color w:val="auto"/>
          <w:sz w:val="28"/>
          <w:szCs w:val="28"/>
        </w:rPr>
        <w:tab/>
        <w:t xml:space="preserve"> </w:t>
      </w:r>
      <w:r w:rsidRPr="00BC7ABB">
        <w:rPr>
          <w:rFonts w:ascii="Times New Roman" w:eastAsia="Times New Roman" w:hAnsi="Times New Roman" w:cs="Times New Roman"/>
          <w:color w:val="auto"/>
          <w:sz w:val="28"/>
          <w:szCs w:val="28"/>
        </w:rPr>
        <w:tab/>
        <w:t xml:space="preserve"> </w:t>
      </w:r>
      <w:r w:rsidRPr="00BC7ABB">
        <w:rPr>
          <w:rFonts w:ascii="Times New Roman" w:eastAsia="Times New Roman" w:hAnsi="Times New Roman" w:cs="Times New Roman"/>
          <w:color w:val="auto"/>
          <w:sz w:val="28"/>
          <w:szCs w:val="28"/>
        </w:rPr>
        <w:tab/>
        <w:t xml:space="preserve">(ФИО) </w:t>
      </w:r>
      <w:r w:rsidRPr="00BC7ABB">
        <w:rPr>
          <w:rFonts w:ascii="Times New Roman" w:eastAsia="Times New Roman" w:hAnsi="Times New Roman" w:cs="Times New Roman"/>
          <w:color w:val="auto"/>
          <w:sz w:val="28"/>
          <w:szCs w:val="28"/>
        </w:rPr>
        <w:tab/>
        <w:t xml:space="preserve"> </w:t>
      </w:r>
    </w:p>
    <w:p w14:paraId="65993F94" w14:textId="77777777" w:rsidR="000A0004" w:rsidRPr="00BC7ABB" w:rsidRDefault="000A0004" w:rsidP="00BC7ABB">
      <w:pPr>
        <w:spacing w:after="92"/>
        <w:rPr>
          <w:rFonts w:ascii="Times New Roman" w:hAnsi="Times New Roman" w:cs="Times New Roman"/>
          <w:color w:val="auto"/>
          <w:sz w:val="28"/>
          <w:szCs w:val="28"/>
        </w:rPr>
      </w:pPr>
    </w:p>
    <w:p w14:paraId="4328EB0E" w14:textId="655CBBA1" w:rsidR="000A0004" w:rsidRDefault="000A0004" w:rsidP="00BC7ABB">
      <w:pPr>
        <w:spacing w:after="26" w:line="248" w:lineRule="auto"/>
        <w:ind w:firstLine="15"/>
        <w:jc w:val="both"/>
        <w:rPr>
          <w:rFonts w:ascii="Times New Roman" w:eastAsia="Times New Roman" w:hAnsi="Times New Roman" w:cs="Times New Roman"/>
          <w:b/>
          <w:color w:val="auto"/>
          <w:sz w:val="28"/>
          <w:szCs w:val="28"/>
        </w:rPr>
      </w:pPr>
      <w:r w:rsidRPr="00BC7ABB">
        <w:rPr>
          <w:rFonts w:ascii="Times New Roman" w:eastAsia="Times New Roman" w:hAnsi="Times New Roman" w:cs="Times New Roman"/>
          <w:b/>
          <w:color w:val="auto"/>
          <w:sz w:val="28"/>
          <w:szCs w:val="28"/>
        </w:rPr>
        <w:t>Мэр города                                                                                                 М.В. Торопкин</w:t>
      </w:r>
    </w:p>
    <w:p w14:paraId="3196F039" w14:textId="77777777" w:rsidR="002E2DC0" w:rsidRPr="00BC7ABB" w:rsidRDefault="002E2DC0" w:rsidP="00BC7ABB">
      <w:pPr>
        <w:spacing w:after="26" w:line="248" w:lineRule="auto"/>
        <w:ind w:firstLine="15"/>
        <w:jc w:val="both"/>
        <w:rPr>
          <w:rFonts w:ascii="Times New Roman" w:eastAsia="Times New Roman" w:hAnsi="Times New Roman" w:cs="Times New Roman"/>
          <w:color w:val="auto"/>
          <w:sz w:val="28"/>
          <w:szCs w:val="28"/>
        </w:rPr>
      </w:pPr>
    </w:p>
    <w:p w14:paraId="068A814B" w14:textId="0943B32B" w:rsidR="002E2DC0" w:rsidRPr="00BC7ABB" w:rsidRDefault="002E2DC0" w:rsidP="002E2DC0">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Приложение № </w:t>
      </w:r>
      <w:r>
        <w:rPr>
          <w:rFonts w:ascii="Times New Roman" w:eastAsia="Times New Roman" w:hAnsi="Times New Roman" w:cs="Times New Roman"/>
          <w:color w:val="auto"/>
          <w:sz w:val="28"/>
          <w:szCs w:val="28"/>
        </w:rPr>
        <w:t>2</w:t>
      </w:r>
    </w:p>
    <w:p w14:paraId="0A8ED1C6" w14:textId="77777777" w:rsidR="002E2DC0" w:rsidRPr="00BC7ABB" w:rsidRDefault="002E2DC0" w:rsidP="002E2DC0">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к Административному регламенту</w:t>
      </w:r>
    </w:p>
    <w:p w14:paraId="24123CE6" w14:textId="77777777" w:rsidR="002E2DC0" w:rsidRPr="00BC7ABB" w:rsidRDefault="002E2DC0" w:rsidP="002E2DC0">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по предоставлению муниципальной услуги</w:t>
      </w:r>
    </w:p>
    <w:p w14:paraId="14F4623A" w14:textId="77777777" w:rsidR="002E2DC0" w:rsidRDefault="002E2DC0" w:rsidP="00BC7ABB">
      <w:pPr>
        <w:spacing w:after="0" w:line="250" w:lineRule="auto"/>
        <w:ind w:hanging="10"/>
        <w:rPr>
          <w:rFonts w:ascii="Times New Roman" w:eastAsia="Times New Roman" w:hAnsi="Times New Roman" w:cs="Times New Roman"/>
          <w:color w:val="auto"/>
          <w:sz w:val="28"/>
          <w:szCs w:val="28"/>
        </w:rPr>
      </w:pPr>
    </w:p>
    <w:p w14:paraId="1F003618" w14:textId="107F01A2" w:rsidR="000466D1" w:rsidRPr="00BC7ABB" w:rsidRDefault="0062042D" w:rsidP="00BC7ABB">
      <w:pPr>
        <w:spacing w:after="0" w:line="250" w:lineRule="auto"/>
        <w:ind w:hanging="1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(Бланк органа, осуществляющего предоставление</w:t>
      </w:r>
      <w:r w:rsidR="000A0004" w:rsidRPr="00BC7ABB">
        <w:rPr>
          <w:rFonts w:ascii="Times New Roman" w:eastAsia="Times New Roman" w:hAnsi="Times New Roman" w:cs="Times New Roman"/>
          <w:color w:val="auto"/>
          <w:sz w:val="28"/>
          <w:szCs w:val="28"/>
        </w:rPr>
        <w:t xml:space="preserve"> муниципальной</w:t>
      </w:r>
      <w:r w:rsidRPr="00BC7ABB">
        <w:rPr>
          <w:rFonts w:ascii="Times New Roman" w:eastAsia="Times New Roman" w:hAnsi="Times New Roman" w:cs="Times New Roman"/>
          <w:color w:val="auto"/>
          <w:sz w:val="28"/>
          <w:szCs w:val="28"/>
        </w:rPr>
        <w:t xml:space="preserve"> услуги</w:t>
      </w:r>
      <w:r w:rsidR="000A0004" w:rsidRPr="00BC7ABB">
        <w:rPr>
          <w:rFonts w:ascii="Times New Roman" w:eastAsia="Times New Roman" w:hAnsi="Times New Roman" w:cs="Times New Roman"/>
          <w:color w:val="auto"/>
          <w:sz w:val="28"/>
          <w:szCs w:val="28"/>
        </w:rPr>
        <w:t>)</w:t>
      </w:r>
    </w:p>
    <w:p w14:paraId="6BB71C12" w14:textId="77777777" w:rsidR="002E2DC0" w:rsidRDefault="002E2DC0" w:rsidP="00BC7ABB">
      <w:pPr>
        <w:spacing w:after="0" w:line="260" w:lineRule="auto"/>
        <w:ind w:hanging="888"/>
        <w:jc w:val="center"/>
        <w:rPr>
          <w:rFonts w:ascii="Times New Roman" w:eastAsia="Times New Roman" w:hAnsi="Times New Roman" w:cs="Times New Roman"/>
          <w:b/>
          <w:color w:val="auto"/>
          <w:sz w:val="28"/>
          <w:szCs w:val="28"/>
        </w:rPr>
      </w:pPr>
    </w:p>
    <w:p w14:paraId="38413B07" w14:textId="736E5B72" w:rsidR="000466D1" w:rsidRPr="00BC7ABB" w:rsidRDefault="0062042D" w:rsidP="00BC7ABB">
      <w:pPr>
        <w:spacing w:after="0" w:line="260" w:lineRule="auto"/>
        <w:ind w:hanging="888"/>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О предоставлении разрешения на условно разрешенный вид использования земельного участка</w:t>
      </w:r>
    </w:p>
    <w:p w14:paraId="39823BC2"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543B4E80" w14:textId="77777777" w:rsidR="000466D1" w:rsidRPr="00BC7ABB" w:rsidRDefault="0062042D" w:rsidP="00BC7ABB">
      <w:pPr>
        <w:spacing w:after="441" w:line="249" w:lineRule="auto"/>
        <w:ind w:hanging="10"/>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от________________№_______________ </w:t>
      </w:r>
    </w:p>
    <w:p w14:paraId="023F7A37" w14:textId="77777777" w:rsidR="000466D1" w:rsidRPr="00BC7ABB" w:rsidRDefault="0062042D" w:rsidP="00BC7ABB">
      <w:pPr>
        <w:spacing w:after="228" w:line="237" w:lineRule="auto"/>
        <w:ind w:firstLine="7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В соответствии с Градостроительным кодексом Российской Федерации, </w:t>
      </w:r>
      <w:r w:rsidR="001D1ACD" w:rsidRPr="00BC7ABB">
        <w:rPr>
          <w:rFonts w:ascii="Times New Roman" w:eastAsia="Times New Roman" w:hAnsi="Times New Roman" w:cs="Times New Roman"/>
          <w:color w:val="auto"/>
          <w:sz w:val="28"/>
          <w:szCs w:val="28"/>
        </w:rPr>
        <w:t xml:space="preserve"> </w:t>
      </w:r>
      <w:r w:rsidRPr="00BC7ABB">
        <w:rPr>
          <w:rFonts w:ascii="Times New Roman" w:eastAsia="Times New Roman" w:hAnsi="Times New Roman" w:cs="Times New Roman"/>
          <w:color w:val="auto"/>
          <w:sz w:val="28"/>
          <w:szCs w:val="28"/>
        </w:rPr>
        <w:t xml:space="preserve"> Правилами землепользования и застройки муниципального образования</w:t>
      </w:r>
      <w:r w:rsidR="000A0004" w:rsidRPr="00BC7ABB">
        <w:rPr>
          <w:rFonts w:ascii="Times New Roman" w:eastAsia="Times New Roman" w:hAnsi="Times New Roman" w:cs="Times New Roman"/>
          <w:color w:val="auto"/>
          <w:sz w:val="28"/>
          <w:szCs w:val="28"/>
        </w:rPr>
        <w:t xml:space="preserve"> «город Усолье-Сибирское», утвержденными __________</w:t>
      </w:r>
      <w:r w:rsidRPr="00BC7ABB">
        <w:rPr>
          <w:rFonts w:ascii="Times New Roman" w:eastAsia="Times New Roman" w:hAnsi="Times New Roman" w:cs="Times New Roman"/>
          <w:color w:val="auto"/>
          <w:sz w:val="28"/>
          <w:szCs w:val="28"/>
        </w:rPr>
        <w:t xml:space="preserve">, на основании заключения по результатам публичных слушаний/общественных обсуждений от ____________ г. </w:t>
      </w:r>
      <w:r w:rsidR="000A0004" w:rsidRPr="00BC7ABB">
        <w:rPr>
          <w:rFonts w:ascii="Times New Roman" w:eastAsia="Times New Roman" w:hAnsi="Times New Roman" w:cs="Times New Roman"/>
          <w:color w:val="auto"/>
          <w:sz w:val="28"/>
          <w:szCs w:val="28"/>
        </w:rPr>
        <w:t xml:space="preserve">                      </w:t>
      </w:r>
      <w:r w:rsidRPr="00BC7ABB">
        <w:rPr>
          <w:rFonts w:ascii="Times New Roman" w:eastAsia="Times New Roman" w:hAnsi="Times New Roman" w:cs="Times New Roman"/>
          <w:color w:val="auto"/>
          <w:sz w:val="28"/>
          <w:szCs w:val="28"/>
        </w:rPr>
        <w:t xml:space="preserve">№ __________, рекомендации Комиссии по подготовке проектов правил землепользования и застройки (протокол от ____________ г. № __________). </w:t>
      </w:r>
    </w:p>
    <w:p w14:paraId="5840512B" w14:textId="77777777" w:rsidR="000466D1" w:rsidRPr="00BC7ABB" w:rsidRDefault="0062042D" w:rsidP="00BC7ABB">
      <w:pPr>
        <w:numPr>
          <w:ilvl w:val="0"/>
          <w:numId w:val="22"/>
        </w:numPr>
        <w:spacing w:after="60" w:line="237" w:lineRule="auto"/>
        <w:ind w:firstLine="7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Предоставить разрешение на условно разрешенный вид использования земельного участка -</w:t>
      </w:r>
    </w:p>
    <w:p w14:paraId="3676B983"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«________________________________________________</w:t>
      </w:r>
      <w:r w:rsidRPr="00BC7ABB">
        <w:rPr>
          <w:rFonts w:ascii="Times New Roman" w:eastAsia="Times New Roman" w:hAnsi="Times New Roman" w:cs="Times New Roman"/>
          <w:color w:val="auto"/>
          <w:sz w:val="28"/>
          <w:szCs w:val="28"/>
        </w:rPr>
        <w:t xml:space="preserve"> в отношении земельного  </w:t>
      </w:r>
    </w:p>
    <w:p w14:paraId="03B7ADBC" w14:textId="77777777" w:rsidR="000466D1" w:rsidRPr="00BC7ABB" w:rsidRDefault="0062042D" w:rsidP="00BC7ABB">
      <w:pPr>
        <w:spacing w:after="207" w:line="250" w:lineRule="auto"/>
        <w:ind w:hanging="1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(наименование условно разрешенного вида использования) </w:t>
      </w:r>
    </w:p>
    <w:p w14:paraId="3890C24A" w14:textId="77777777" w:rsidR="000466D1" w:rsidRPr="00BC7ABB" w:rsidRDefault="0062042D" w:rsidP="00BC7ABB">
      <w:pPr>
        <w:spacing w:after="26" w:line="237" w:lineRule="auto"/>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участка с кадастровым номером </w:t>
      </w:r>
      <w:r w:rsidRPr="00BC7ABB">
        <w:rPr>
          <w:rFonts w:ascii="Times New Roman" w:eastAsia="Times New Roman" w:hAnsi="Times New Roman" w:cs="Times New Roman"/>
          <w:i/>
          <w:color w:val="auto"/>
          <w:sz w:val="28"/>
          <w:szCs w:val="28"/>
        </w:rPr>
        <w:t>___________________</w:t>
      </w:r>
      <w:r w:rsidRPr="00BC7ABB">
        <w:rPr>
          <w:rFonts w:ascii="Times New Roman" w:eastAsia="Times New Roman" w:hAnsi="Times New Roman" w:cs="Times New Roman"/>
          <w:color w:val="auto"/>
          <w:sz w:val="28"/>
          <w:szCs w:val="28"/>
        </w:rPr>
        <w:t xml:space="preserve">, расположенного по адресу: </w:t>
      </w:r>
    </w:p>
    <w:p w14:paraId="247A652E" w14:textId="77777777" w:rsidR="000466D1" w:rsidRPr="00BC7ABB" w:rsidRDefault="0062042D" w:rsidP="00BC7ABB">
      <w:pPr>
        <w:spacing w:after="0"/>
        <w:ind w:hanging="1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 xml:space="preserve">_______________________________________________________________________  </w:t>
      </w:r>
    </w:p>
    <w:p w14:paraId="06885674" w14:textId="77777777" w:rsidR="000466D1" w:rsidRPr="00BC7ABB" w:rsidRDefault="0062042D" w:rsidP="00BC7ABB">
      <w:pPr>
        <w:spacing w:after="12"/>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(указывается адрес) </w:t>
      </w:r>
    </w:p>
    <w:p w14:paraId="37695138" w14:textId="77777777" w:rsidR="000466D1" w:rsidRPr="00BC7ABB" w:rsidRDefault="0062042D" w:rsidP="00BC7ABB">
      <w:pPr>
        <w:spacing w:after="0"/>
        <w:ind w:hanging="1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______________________________________________________________________ . </w:t>
      </w:r>
    </w:p>
    <w:p w14:paraId="5E5DAA35" w14:textId="77777777" w:rsidR="000466D1" w:rsidRPr="00BC7ABB" w:rsidRDefault="0062042D" w:rsidP="00BC7ABB">
      <w:pPr>
        <w:spacing w:after="128"/>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4A579D6D" w14:textId="77777777" w:rsidR="000466D1" w:rsidRPr="00BC7ABB" w:rsidRDefault="0062042D" w:rsidP="00BC7ABB">
      <w:pPr>
        <w:numPr>
          <w:ilvl w:val="0"/>
          <w:numId w:val="22"/>
        </w:numPr>
        <w:spacing w:after="96" w:line="248" w:lineRule="auto"/>
        <w:ind w:firstLine="7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Опубликовать настоящее постановление в «__________________________». </w:t>
      </w:r>
    </w:p>
    <w:p w14:paraId="1E3F4733" w14:textId="77777777" w:rsidR="000466D1" w:rsidRPr="00BC7ABB" w:rsidRDefault="0062042D" w:rsidP="00BC7ABB">
      <w:pPr>
        <w:numPr>
          <w:ilvl w:val="0"/>
          <w:numId w:val="23"/>
        </w:numPr>
        <w:spacing w:after="26" w:line="237" w:lineRule="auto"/>
        <w:ind w:firstLine="7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Настоящее </w:t>
      </w:r>
      <w:r w:rsidR="00C845D4" w:rsidRPr="00BC7ABB">
        <w:rPr>
          <w:rFonts w:ascii="Times New Roman" w:eastAsia="Times New Roman" w:hAnsi="Times New Roman" w:cs="Times New Roman"/>
          <w:color w:val="auto"/>
          <w:sz w:val="28"/>
          <w:szCs w:val="28"/>
        </w:rPr>
        <w:t>постановление</w:t>
      </w:r>
      <w:r w:rsidRPr="00BC7ABB">
        <w:rPr>
          <w:rFonts w:ascii="Times New Roman" w:eastAsia="Times New Roman" w:hAnsi="Times New Roman" w:cs="Times New Roman"/>
          <w:color w:val="auto"/>
          <w:sz w:val="28"/>
          <w:szCs w:val="28"/>
        </w:rPr>
        <w:t xml:space="preserve"> вступает в силу после его официального опубликования. </w:t>
      </w:r>
    </w:p>
    <w:p w14:paraId="7C9B38E1" w14:textId="77777777" w:rsidR="000466D1" w:rsidRPr="00BC7ABB" w:rsidRDefault="0062042D" w:rsidP="00BC7ABB">
      <w:pPr>
        <w:numPr>
          <w:ilvl w:val="0"/>
          <w:numId w:val="23"/>
        </w:numPr>
        <w:spacing w:after="0"/>
        <w:ind w:firstLine="7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Контроль за исполнением настоящего постановления возложить на </w:t>
      </w:r>
    </w:p>
    <w:p w14:paraId="69E20945" w14:textId="77777777" w:rsidR="000466D1" w:rsidRPr="00BC7ABB" w:rsidRDefault="0062042D" w:rsidP="00BC7ABB">
      <w:pPr>
        <w:spacing w:after="168"/>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__________________________________________</w:t>
      </w:r>
      <w:r w:rsidR="00886AC9" w:rsidRPr="00BC7ABB">
        <w:rPr>
          <w:rFonts w:ascii="Times New Roman" w:eastAsia="Times New Roman" w:hAnsi="Times New Roman" w:cs="Times New Roman"/>
          <w:color w:val="auto"/>
          <w:sz w:val="28"/>
          <w:szCs w:val="28"/>
        </w:rPr>
        <w:t>_____________________________</w:t>
      </w:r>
    </w:p>
    <w:p w14:paraId="1F8A8DE3"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Должностное лицо (ФИО) </w:t>
      </w:r>
      <w:r w:rsidR="00C85186" w:rsidRPr="00BC7ABB">
        <w:rPr>
          <w:rFonts w:ascii="Times New Roman" w:eastAsia="Times New Roman" w:hAnsi="Times New Roman" w:cs="Times New Roman"/>
          <w:color w:val="auto"/>
          <w:sz w:val="28"/>
          <w:szCs w:val="28"/>
        </w:rPr>
        <w:t xml:space="preserve">                                 </w:t>
      </w:r>
      <w:r w:rsidRPr="00BC7ABB">
        <w:rPr>
          <w:rFonts w:ascii="Times New Roman" w:hAnsi="Times New Roman" w:cs="Times New Roman"/>
          <w:noProof/>
          <w:color w:val="auto"/>
          <w:sz w:val="28"/>
          <w:szCs w:val="28"/>
        </w:rPr>
        <mc:AlternateContent>
          <mc:Choice Requires="wpg">
            <w:drawing>
              <wp:inline distT="0" distB="0" distL="0" distR="0" wp14:anchorId="419C7A4D" wp14:editId="2B0CC087">
                <wp:extent cx="2735553" cy="6089"/>
                <wp:effectExtent l="0" t="0" r="0" b="0"/>
                <wp:docPr id="31050" name="Group 31050"/>
                <wp:cNvGraphicFramePr/>
                <a:graphic xmlns:a="http://schemas.openxmlformats.org/drawingml/2006/main">
                  <a:graphicData uri="http://schemas.microsoft.com/office/word/2010/wordprocessingGroup">
                    <wpg:wgp>
                      <wpg:cNvGrpSpPr/>
                      <wpg:grpSpPr>
                        <a:xfrm>
                          <a:off x="0" y="0"/>
                          <a:ext cx="2735553" cy="6089"/>
                          <a:chOff x="0" y="0"/>
                          <a:chExt cx="2735553" cy="6089"/>
                        </a:xfrm>
                      </wpg:grpSpPr>
                      <wps:wsp>
                        <wps:cNvPr id="35844" name="Shape 35844"/>
                        <wps:cNvSpPr/>
                        <wps:spPr>
                          <a:xfrm>
                            <a:off x="0" y="0"/>
                            <a:ext cx="2735553" cy="9144"/>
                          </a:xfrm>
                          <a:custGeom>
                            <a:avLst/>
                            <a:gdLst/>
                            <a:ahLst/>
                            <a:cxnLst/>
                            <a:rect l="0" t="0" r="0" b="0"/>
                            <a:pathLst>
                              <a:path w="2735553" h="9144">
                                <a:moveTo>
                                  <a:pt x="0" y="0"/>
                                </a:moveTo>
                                <a:lnTo>
                                  <a:pt x="2735553" y="0"/>
                                </a:lnTo>
                                <a:lnTo>
                                  <a:pt x="2735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050" style="width:215.398pt;height:0.479431pt;mso-position-horizontal-relative:char;mso-position-vertical-relative:line" coordsize="27355,60">
                <v:shape id="Shape 35845" style="position:absolute;width:27355;height:91;left:0;top:0;" coordsize="2735553,9144" path="m0,0l2735553,0l2735553,9144l0,9144l0,0">
                  <v:stroke weight="0pt" endcap="flat" joinstyle="miter" miterlimit="10" on="false" color="#000000" opacity="0"/>
                  <v:fill on="true" color="#000000"/>
                </v:shape>
              </v:group>
            </w:pict>
          </mc:Fallback>
        </mc:AlternateContent>
      </w:r>
    </w:p>
    <w:p w14:paraId="2171ED92" w14:textId="77777777" w:rsidR="000466D1" w:rsidRPr="00BC7ABB" w:rsidRDefault="0062042D" w:rsidP="00BC7ABB">
      <w:pPr>
        <w:spacing w:after="0"/>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2AB3C50B" w14:textId="77777777" w:rsidR="000466D1" w:rsidRPr="00BC7ABB" w:rsidRDefault="0062042D" w:rsidP="00BC7ABB">
      <w:pPr>
        <w:spacing w:after="0" w:line="241" w:lineRule="auto"/>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(подпись должностного лица органа, осуществляющего </w:t>
      </w:r>
    </w:p>
    <w:p w14:paraId="4D9B0A04" w14:textId="77777777" w:rsidR="000466D1" w:rsidRPr="00BC7ABB" w:rsidRDefault="0062042D" w:rsidP="00BC7ABB">
      <w:pPr>
        <w:spacing w:after="84" w:line="238" w:lineRule="auto"/>
        <w:ind w:hanging="36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предоставление</w:t>
      </w:r>
      <w:r w:rsidR="00C845D4" w:rsidRPr="00BC7ABB">
        <w:rPr>
          <w:rFonts w:ascii="Times New Roman" w:eastAsia="Times New Roman" w:hAnsi="Times New Roman" w:cs="Times New Roman"/>
          <w:color w:val="auto"/>
          <w:sz w:val="28"/>
          <w:szCs w:val="28"/>
        </w:rPr>
        <w:t xml:space="preserve">  муниципальной</w:t>
      </w:r>
      <w:r w:rsidRPr="00BC7ABB">
        <w:rPr>
          <w:rFonts w:ascii="Times New Roman" w:eastAsia="Times New Roman" w:hAnsi="Times New Roman" w:cs="Times New Roman"/>
          <w:color w:val="auto"/>
          <w:sz w:val="28"/>
          <w:szCs w:val="28"/>
        </w:rPr>
        <w:t xml:space="preserve"> услуги </w:t>
      </w:r>
    </w:p>
    <w:p w14:paraId="4FDC1F2F" w14:textId="11E3F556" w:rsidR="003C0D54" w:rsidRPr="00BC7ABB" w:rsidRDefault="003C0D54" w:rsidP="00BC7ABB">
      <w:pPr>
        <w:spacing w:after="25"/>
        <w:rPr>
          <w:rFonts w:ascii="Times New Roman" w:hAnsi="Times New Roman" w:cs="Times New Roman"/>
          <w:color w:val="auto"/>
          <w:sz w:val="28"/>
          <w:szCs w:val="28"/>
        </w:rPr>
      </w:pPr>
    </w:p>
    <w:p w14:paraId="4AA51ED9" w14:textId="77777777" w:rsidR="003C0D54" w:rsidRPr="00BC7ABB" w:rsidRDefault="0062042D" w:rsidP="00BC7ABB">
      <w:pPr>
        <w:spacing w:after="26" w:line="248" w:lineRule="auto"/>
        <w:ind w:firstLine="15"/>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r w:rsidR="003C0D54" w:rsidRPr="00BC7ABB">
        <w:rPr>
          <w:rFonts w:ascii="Times New Roman" w:eastAsia="Times New Roman" w:hAnsi="Times New Roman" w:cs="Times New Roman"/>
          <w:b/>
          <w:color w:val="auto"/>
          <w:sz w:val="28"/>
          <w:szCs w:val="28"/>
        </w:rPr>
        <w:t>Мэр города                                                                                                 М.В. Торопкин</w:t>
      </w:r>
    </w:p>
    <w:p w14:paraId="62943F84" w14:textId="77777777" w:rsidR="002E2DC0" w:rsidRDefault="002E2DC0" w:rsidP="00BC7ABB">
      <w:pPr>
        <w:spacing w:after="59"/>
        <w:contextualSpacing/>
        <w:jc w:val="right"/>
        <w:rPr>
          <w:rFonts w:ascii="Times New Roman" w:eastAsia="Times New Roman" w:hAnsi="Times New Roman" w:cs="Times New Roman"/>
          <w:color w:val="auto"/>
          <w:sz w:val="28"/>
          <w:szCs w:val="28"/>
        </w:rPr>
      </w:pPr>
    </w:p>
    <w:p w14:paraId="1A4698D5" w14:textId="714797B7" w:rsidR="003C0D54" w:rsidRPr="00BC7ABB" w:rsidRDefault="003C0D54"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Приложение № 3 </w:t>
      </w:r>
    </w:p>
    <w:p w14:paraId="2161EAA3" w14:textId="77777777" w:rsidR="003C0D54" w:rsidRPr="00BC7ABB" w:rsidRDefault="003C0D54"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к Административному регламенту </w:t>
      </w:r>
    </w:p>
    <w:p w14:paraId="44733F17" w14:textId="77777777" w:rsidR="003C0D54" w:rsidRPr="00BC7ABB" w:rsidRDefault="003C0D54"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 предоставлению муниципальной услуги </w:t>
      </w:r>
    </w:p>
    <w:p w14:paraId="27C8B1F0" w14:textId="77777777" w:rsidR="002E2DC0" w:rsidRDefault="002E2DC0" w:rsidP="00BC7ABB">
      <w:pPr>
        <w:spacing w:after="0" w:line="240" w:lineRule="auto"/>
        <w:ind w:hanging="10"/>
        <w:rPr>
          <w:rFonts w:ascii="Times New Roman" w:eastAsia="Times New Roman" w:hAnsi="Times New Roman" w:cs="Times New Roman"/>
          <w:color w:val="auto"/>
          <w:sz w:val="28"/>
          <w:szCs w:val="28"/>
        </w:rPr>
      </w:pPr>
    </w:p>
    <w:p w14:paraId="144820F6" w14:textId="6C55847D" w:rsidR="000466D1" w:rsidRPr="00BC7ABB" w:rsidRDefault="003C0D54" w:rsidP="00BC7ABB">
      <w:pPr>
        <w:spacing w:after="0" w:line="240" w:lineRule="auto"/>
        <w:ind w:hanging="1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r w:rsidR="0062042D" w:rsidRPr="00BC7ABB">
        <w:rPr>
          <w:rFonts w:ascii="Times New Roman" w:eastAsia="Times New Roman" w:hAnsi="Times New Roman" w:cs="Times New Roman"/>
          <w:color w:val="auto"/>
          <w:sz w:val="28"/>
          <w:szCs w:val="28"/>
        </w:rPr>
        <w:t xml:space="preserve">(Бланк органа, осуществляющего </w:t>
      </w:r>
    </w:p>
    <w:p w14:paraId="2E253B69" w14:textId="77777777" w:rsidR="000466D1" w:rsidRPr="00BC7ABB" w:rsidRDefault="0062042D" w:rsidP="00BC7ABB">
      <w:pPr>
        <w:spacing w:after="0" w:line="240" w:lineRule="auto"/>
        <w:ind w:hanging="1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предоставление м</w:t>
      </w:r>
      <w:r w:rsidR="003C0D54" w:rsidRPr="00BC7ABB">
        <w:rPr>
          <w:rFonts w:ascii="Times New Roman" w:eastAsia="Times New Roman" w:hAnsi="Times New Roman" w:cs="Times New Roman"/>
          <w:color w:val="auto"/>
          <w:sz w:val="28"/>
          <w:szCs w:val="28"/>
        </w:rPr>
        <w:t>униципальной</w:t>
      </w:r>
      <w:r w:rsidRPr="00BC7ABB">
        <w:rPr>
          <w:rFonts w:ascii="Times New Roman" w:eastAsia="Times New Roman" w:hAnsi="Times New Roman" w:cs="Times New Roman"/>
          <w:color w:val="auto"/>
          <w:sz w:val="28"/>
          <w:szCs w:val="28"/>
        </w:rPr>
        <w:t xml:space="preserve"> услуги</w:t>
      </w:r>
      <w:r w:rsidR="003C0D54" w:rsidRPr="00BC7ABB">
        <w:rPr>
          <w:rFonts w:ascii="Times New Roman" w:eastAsia="Times New Roman" w:hAnsi="Times New Roman" w:cs="Times New Roman"/>
          <w:color w:val="auto"/>
          <w:sz w:val="28"/>
          <w:szCs w:val="28"/>
        </w:rPr>
        <w:t>)</w:t>
      </w:r>
      <w:r w:rsidRPr="00BC7ABB">
        <w:rPr>
          <w:rFonts w:ascii="Times New Roman" w:eastAsia="Times New Roman" w:hAnsi="Times New Roman" w:cs="Times New Roman"/>
          <w:color w:val="auto"/>
          <w:sz w:val="28"/>
          <w:szCs w:val="28"/>
        </w:rPr>
        <w:t xml:space="preserve">  </w:t>
      </w:r>
    </w:p>
    <w:p w14:paraId="6564EDE7" w14:textId="77777777" w:rsidR="000466D1" w:rsidRPr="00BC7ABB" w:rsidRDefault="0062042D" w:rsidP="00BC7ABB">
      <w:pPr>
        <w:spacing w:after="57"/>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6C07B10C" w14:textId="77777777" w:rsidR="000466D1" w:rsidRPr="00BC7ABB" w:rsidRDefault="0062042D" w:rsidP="00BC7ABB">
      <w:pPr>
        <w:spacing w:after="0" w:line="260" w:lineRule="auto"/>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Об отказе в предоставлении разрешения на условно разрешенный вид использования земельного участка </w:t>
      </w:r>
      <w:r w:rsidR="003C0D54" w:rsidRPr="00BC7ABB">
        <w:rPr>
          <w:rFonts w:ascii="Times New Roman" w:eastAsia="Times New Roman" w:hAnsi="Times New Roman" w:cs="Times New Roman"/>
          <w:b/>
          <w:color w:val="auto"/>
          <w:sz w:val="28"/>
          <w:szCs w:val="28"/>
        </w:rPr>
        <w:t xml:space="preserve"> </w:t>
      </w:r>
    </w:p>
    <w:p w14:paraId="7E201C68" w14:textId="77777777" w:rsidR="000466D1" w:rsidRPr="00BC7ABB" w:rsidRDefault="0062042D" w:rsidP="00BC7ABB">
      <w:pPr>
        <w:spacing w:after="8"/>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 </w:t>
      </w:r>
    </w:p>
    <w:p w14:paraId="30EEB625" w14:textId="77777777" w:rsidR="000466D1" w:rsidRPr="00BC7ABB" w:rsidRDefault="0062042D" w:rsidP="00BC7ABB">
      <w:pPr>
        <w:spacing w:after="13" w:line="248" w:lineRule="auto"/>
        <w:ind w:hanging="10"/>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от________________№_______________ </w:t>
      </w:r>
    </w:p>
    <w:p w14:paraId="50CE86BA"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1E136CE2" w14:textId="77777777" w:rsidR="000466D1" w:rsidRPr="00BC7ABB" w:rsidRDefault="0062042D" w:rsidP="00BC7ABB">
      <w:pPr>
        <w:spacing w:after="0" w:line="248" w:lineRule="auto"/>
        <w:ind w:firstLine="70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 результатам рассмотрения заявления о предоставлении разрешения на условно разрешенный вид использования земельного участка и представленных документов____________________________________________________________ </w:t>
      </w:r>
    </w:p>
    <w:p w14:paraId="6A44CF60"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 xml:space="preserve">(Ф.И.О. физического лица, наименование юридического лица– заявителя, </w:t>
      </w:r>
    </w:p>
    <w:p w14:paraId="6CD47555" w14:textId="77777777" w:rsidR="000466D1" w:rsidRPr="00BC7ABB" w:rsidRDefault="0062042D" w:rsidP="00BC7ABB">
      <w:pPr>
        <w:spacing w:after="79"/>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__________________________________________________________________________________________ </w:t>
      </w:r>
      <w:r w:rsidRPr="00BC7ABB">
        <w:rPr>
          <w:rFonts w:ascii="Times New Roman" w:eastAsia="Times New Roman" w:hAnsi="Times New Roman" w:cs="Times New Roman"/>
          <w:i/>
          <w:color w:val="auto"/>
          <w:sz w:val="28"/>
          <w:szCs w:val="28"/>
        </w:rPr>
        <w:t xml:space="preserve">дата направления заявления) </w:t>
      </w:r>
    </w:p>
    <w:p w14:paraId="2DA62774" w14:textId="77777777" w:rsidR="000466D1" w:rsidRPr="00BC7ABB" w:rsidRDefault="0062042D" w:rsidP="00BC7ABB">
      <w:pPr>
        <w:spacing w:after="0" w:line="248" w:lineRule="auto"/>
        <w:ind w:hanging="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на основании___________________________________________________________ </w:t>
      </w:r>
    </w:p>
    <w:p w14:paraId="5A44646E" w14:textId="77777777" w:rsidR="000466D1" w:rsidRPr="00BC7ABB" w:rsidRDefault="0062042D" w:rsidP="00BC7ABB">
      <w:pPr>
        <w:spacing w:after="0"/>
        <w:ind w:hanging="1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______________________________________________________________________ </w:t>
      </w:r>
    </w:p>
    <w:p w14:paraId="0CCDC142"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4C7BA6AA" w14:textId="77777777" w:rsidR="000466D1" w:rsidRPr="00BC7ABB" w:rsidRDefault="0062042D" w:rsidP="00BC7ABB">
      <w:pPr>
        <w:spacing w:after="0" w:line="248" w:lineRule="auto"/>
        <w:ind w:hanging="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принято решение об отказе в предоставлении разрешения на условно разрешенный вид и</w:t>
      </w:r>
      <w:r w:rsidR="001C7ED3" w:rsidRPr="00BC7ABB">
        <w:rPr>
          <w:rFonts w:ascii="Times New Roman" w:eastAsia="Times New Roman" w:hAnsi="Times New Roman" w:cs="Times New Roman"/>
          <w:color w:val="auto"/>
          <w:sz w:val="28"/>
          <w:szCs w:val="28"/>
        </w:rPr>
        <w:t>спользования земельного участка</w:t>
      </w:r>
      <w:r w:rsidRPr="00BC7ABB">
        <w:rPr>
          <w:rFonts w:ascii="Times New Roman" w:eastAsia="Times New Roman" w:hAnsi="Times New Roman" w:cs="Times New Roman"/>
          <w:color w:val="auto"/>
          <w:sz w:val="28"/>
          <w:szCs w:val="28"/>
        </w:rPr>
        <w:t xml:space="preserve"> в связи с: </w:t>
      </w:r>
    </w:p>
    <w:p w14:paraId="3EB5AF9C" w14:textId="77777777" w:rsidR="000466D1" w:rsidRPr="00BC7ABB" w:rsidRDefault="0062042D" w:rsidP="00BC7ABB">
      <w:pPr>
        <w:spacing w:after="0"/>
        <w:ind w:hanging="1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______________________________________________________________________ </w:t>
      </w:r>
    </w:p>
    <w:p w14:paraId="5B1EC412" w14:textId="77777777" w:rsidR="000466D1" w:rsidRPr="00BC7ABB" w:rsidRDefault="0062042D" w:rsidP="00BC7ABB">
      <w:pPr>
        <w:spacing w:after="12"/>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(указывается основание отказа в предоставлении разрешения) </w:t>
      </w:r>
    </w:p>
    <w:p w14:paraId="4654BC8F"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3BD28182" w14:textId="77777777" w:rsidR="000466D1" w:rsidRPr="00BC7ABB" w:rsidRDefault="0062042D" w:rsidP="00BC7ABB">
      <w:pPr>
        <w:spacing w:after="0" w:line="248" w:lineRule="auto"/>
        <w:ind w:firstLine="70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 xml:space="preserve">Настоящее </w:t>
      </w:r>
      <w:r w:rsidR="001C7ED3" w:rsidRPr="00BC7ABB">
        <w:rPr>
          <w:rFonts w:ascii="Times New Roman" w:eastAsia="Times New Roman" w:hAnsi="Times New Roman" w:cs="Times New Roman"/>
          <w:color w:val="auto"/>
          <w:sz w:val="28"/>
          <w:szCs w:val="28"/>
        </w:rPr>
        <w:t>постановление</w:t>
      </w:r>
      <w:r w:rsidRPr="00BC7ABB">
        <w:rPr>
          <w:rFonts w:ascii="Times New Roman" w:eastAsia="Times New Roman" w:hAnsi="Times New Roman" w:cs="Times New Roman"/>
          <w:color w:val="auto"/>
          <w:sz w:val="28"/>
          <w:szCs w:val="28"/>
        </w:rPr>
        <w:t xml:space="preserve"> может быть обжаловано в досудебном порядке путем направления жалобы в </w:t>
      </w:r>
      <w:r w:rsidR="001C7ED3" w:rsidRPr="00BC7ABB">
        <w:rPr>
          <w:rFonts w:ascii="Times New Roman" w:eastAsia="Times New Roman" w:hAnsi="Times New Roman" w:cs="Times New Roman"/>
          <w:color w:val="auto"/>
          <w:sz w:val="28"/>
          <w:szCs w:val="28"/>
        </w:rPr>
        <w:t>Уполномоченный орган,</w:t>
      </w:r>
      <w:r w:rsidRPr="00BC7ABB">
        <w:rPr>
          <w:rFonts w:ascii="Times New Roman" w:eastAsia="Times New Roman" w:hAnsi="Times New Roman" w:cs="Times New Roman"/>
          <w:color w:val="auto"/>
          <w:sz w:val="28"/>
          <w:szCs w:val="28"/>
        </w:rPr>
        <w:t xml:space="preserve"> а также в судебном порядке. </w:t>
      </w:r>
    </w:p>
    <w:p w14:paraId="15BF1D9D"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5FDFCB27" w14:textId="77777777" w:rsidR="000466D1" w:rsidRPr="00BC7ABB" w:rsidRDefault="0062042D" w:rsidP="00BC7ABB">
      <w:pPr>
        <w:spacing w:after="13"/>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27817D12" w14:textId="77777777" w:rsidR="000466D1" w:rsidRPr="00BC7ABB" w:rsidRDefault="0062042D" w:rsidP="00BC7ABB">
      <w:pPr>
        <w:spacing w:after="0" w:line="248" w:lineRule="auto"/>
        <w:ind w:hanging="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Должностное лицо (ФИО) </w:t>
      </w:r>
    </w:p>
    <w:p w14:paraId="2DA7F694" w14:textId="77777777" w:rsidR="000466D1" w:rsidRPr="00BC7ABB" w:rsidRDefault="0062042D" w:rsidP="00BC7ABB">
      <w:pPr>
        <w:spacing w:after="228"/>
        <w:rPr>
          <w:rFonts w:ascii="Times New Roman" w:hAnsi="Times New Roman" w:cs="Times New Roman"/>
          <w:color w:val="auto"/>
          <w:sz w:val="28"/>
          <w:szCs w:val="28"/>
        </w:rPr>
      </w:pPr>
      <w:r w:rsidRPr="00BC7ABB">
        <w:rPr>
          <w:rFonts w:ascii="Times New Roman" w:hAnsi="Times New Roman" w:cs="Times New Roman"/>
          <w:noProof/>
          <w:color w:val="auto"/>
          <w:sz w:val="28"/>
          <w:szCs w:val="28"/>
        </w:rPr>
        <mc:AlternateContent>
          <mc:Choice Requires="wpg">
            <w:drawing>
              <wp:inline distT="0" distB="0" distL="0" distR="0" wp14:anchorId="2342CBBE" wp14:editId="548F038D">
                <wp:extent cx="2735553" cy="6089"/>
                <wp:effectExtent l="0" t="0" r="0" b="0"/>
                <wp:docPr id="31152" name="Group 31152"/>
                <wp:cNvGraphicFramePr/>
                <a:graphic xmlns:a="http://schemas.openxmlformats.org/drawingml/2006/main">
                  <a:graphicData uri="http://schemas.microsoft.com/office/word/2010/wordprocessingGroup">
                    <wpg:wgp>
                      <wpg:cNvGrpSpPr/>
                      <wpg:grpSpPr>
                        <a:xfrm>
                          <a:off x="0" y="0"/>
                          <a:ext cx="2735553" cy="6089"/>
                          <a:chOff x="0" y="0"/>
                          <a:chExt cx="2735553" cy="6089"/>
                        </a:xfrm>
                      </wpg:grpSpPr>
                      <wps:wsp>
                        <wps:cNvPr id="35846" name="Shape 35846"/>
                        <wps:cNvSpPr/>
                        <wps:spPr>
                          <a:xfrm>
                            <a:off x="0" y="0"/>
                            <a:ext cx="2735553" cy="9144"/>
                          </a:xfrm>
                          <a:custGeom>
                            <a:avLst/>
                            <a:gdLst/>
                            <a:ahLst/>
                            <a:cxnLst/>
                            <a:rect l="0" t="0" r="0" b="0"/>
                            <a:pathLst>
                              <a:path w="2735553" h="9144">
                                <a:moveTo>
                                  <a:pt x="0" y="0"/>
                                </a:moveTo>
                                <a:lnTo>
                                  <a:pt x="2735553" y="0"/>
                                </a:lnTo>
                                <a:lnTo>
                                  <a:pt x="2735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152" style="width:215.398pt;height:0.479431pt;mso-position-horizontal-relative:char;mso-position-vertical-relative:line" coordsize="27355,60">
                <v:shape id="Shape 35847" style="position:absolute;width:27355;height:91;left:0;top:0;" coordsize="2735553,9144" path="m0,0l2735553,0l2735553,9144l0,9144l0,0">
                  <v:stroke weight="0pt" endcap="flat" joinstyle="miter" miterlimit="10" on="false" color="#000000" opacity="0"/>
                  <v:fill on="true" color="#000000"/>
                </v:shape>
              </v:group>
            </w:pict>
          </mc:Fallback>
        </mc:AlternateContent>
      </w:r>
    </w:p>
    <w:p w14:paraId="1FAB59D8" w14:textId="77777777" w:rsidR="000466D1" w:rsidRPr="00BC7ABB" w:rsidRDefault="0062042D" w:rsidP="00BC7ABB">
      <w:pPr>
        <w:spacing w:after="0"/>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0BA2714A" w14:textId="77777777" w:rsidR="000466D1" w:rsidRPr="00BC7ABB" w:rsidRDefault="0062042D" w:rsidP="00BC7ABB">
      <w:pPr>
        <w:spacing w:after="0" w:line="241" w:lineRule="auto"/>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(подпись должностного лица органа, осуществляющего </w:t>
      </w:r>
    </w:p>
    <w:p w14:paraId="71E0D1BC" w14:textId="77777777" w:rsidR="000466D1" w:rsidRPr="00BC7ABB" w:rsidRDefault="0062042D" w:rsidP="00BC7ABB">
      <w:pPr>
        <w:spacing w:after="71" w:line="241" w:lineRule="auto"/>
        <w:ind w:hanging="326"/>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предоставление </w:t>
      </w:r>
      <w:r w:rsidR="001C7ED3" w:rsidRPr="00BC7ABB">
        <w:rPr>
          <w:rFonts w:ascii="Times New Roman" w:eastAsia="Times New Roman" w:hAnsi="Times New Roman" w:cs="Times New Roman"/>
          <w:color w:val="auto"/>
          <w:sz w:val="28"/>
          <w:szCs w:val="28"/>
        </w:rPr>
        <w:t>муниципальной</w:t>
      </w:r>
      <w:r w:rsidRPr="00BC7ABB">
        <w:rPr>
          <w:rFonts w:ascii="Times New Roman" w:eastAsia="Times New Roman" w:hAnsi="Times New Roman" w:cs="Times New Roman"/>
          <w:color w:val="auto"/>
          <w:sz w:val="28"/>
          <w:szCs w:val="28"/>
        </w:rPr>
        <w:t xml:space="preserve"> услуги) </w:t>
      </w:r>
    </w:p>
    <w:p w14:paraId="58DB1FCB" w14:textId="595F07D9" w:rsidR="000466D1" w:rsidRPr="00BC7ABB" w:rsidRDefault="000466D1" w:rsidP="00BC7ABB">
      <w:pPr>
        <w:spacing w:after="0"/>
        <w:rPr>
          <w:rFonts w:ascii="Times New Roman" w:eastAsia="Times New Roman" w:hAnsi="Times New Roman" w:cs="Times New Roman"/>
          <w:color w:val="auto"/>
          <w:sz w:val="28"/>
          <w:szCs w:val="28"/>
        </w:rPr>
      </w:pPr>
    </w:p>
    <w:p w14:paraId="114CB110" w14:textId="77777777" w:rsidR="001C7ED3" w:rsidRPr="00BC7ABB" w:rsidRDefault="001C7ED3" w:rsidP="00BC7ABB">
      <w:pPr>
        <w:spacing w:after="0"/>
        <w:rPr>
          <w:rFonts w:ascii="Times New Roman" w:eastAsia="Times New Roman" w:hAnsi="Times New Roman" w:cs="Times New Roman"/>
          <w:color w:val="auto"/>
          <w:sz w:val="28"/>
          <w:szCs w:val="28"/>
        </w:rPr>
      </w:pPr>
      <w:r w:rsidRPr="00BC7ABB">
        <w:rPr>
          <w:rFonts w:ascii="Times New Roman" w:eastAsia="Times New Roman" w:hAnsi="Times New Roman" w:cs="Times New Roman"/>
          <w:b/>
          <w:color w:val="auto"/>
          <w:sz w:val="28"/>
          <w:szCs w:val="28"/>
        </w:rPr>
        <w:t>Мэр города                                                                                              М.В. Торопкин</w:t>
      </w:r>
    </w:p>
    <w:p w14:paraId="46317606" w14:textId="77777777" w:rsidR="001C7ED3" w:rsidRPr="00BC7ABB" w:rsidRDefault="001C7ED3" w:rsidP="00BC7ABB">
      <w:pPr>
        <w:spacing w:after="0"/>
        <w:rPr>
          <w:rFonts w:ascii="Times New Roman" w:eastAsia="Times New Roman" w:hAnsi="Times New Roman" w:cs="Times New Roman"/>
          <w:color w:val="auto"/>
          <w:sz w:val="28"/>
          <w:szCs w:val="28"/>
        </w:rPr>
      </w:pPr>
    </w:p>
    <w:p w14:paraId="0BBF4D6B" w14:textId="437CDBBC" w:rsidR="00B46DFF" w:rsidRPr="00BC7ABB" w:rsidRDefault="00B46DFF"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Приложение № 4</w:t>
      </w:r>
    </w:p>
    <w:p w14:paraId="4509B2F3" w14:textId="28068DB8" w:rsidR="00B46DFF" w:rsidRPr="00BC7ABB" w:rsidRDefault="00B46DFF"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к Административному регламенту</w:t>
      </w:r>
    </w:p>
    <w:p w14:paraId="2022ED25" w14:textId="1E779E31" w:rsidR="00B46DFF" w:rsidRPr="00BC7ABB" w:rsidRDefault="00B46DFF"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по предоставлению муниципальной услуги</w:t>
      </w:r>
    </w:p>
    <w:p w14:paraId="76F06840" w14:textId="77777777" w:rsidR="000466D1" w:rsidRPr="00BC7ABB" w:rsidRDefault="00B46DFF" w:rsidP="00BC7ABB">
      <w:pPr>
        <w:spacing w:after="5" w:line="250" w:lineRule="auto"/>
        <w:ind w:hanging="1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r w:rsidR="0062042D" w:rsidRPr="00BC7ABB">
        <w:rPr>
          <w:rFonts w:ascii="Times New Roman" w:eastAsia="Times New Roman" w:hAnsi="Times New Roman" w:cs="Times New Roman"/>
          <w:color w:val="auto"/>
          <w:sz w:val="28"/>
          <w:szCs w:val="28"/>
        </w:rPr>
        <w:t xml:space="preserve">(Бланк органа, осуществляющего </w:t>
      </w:r>
    </w:p>
    <w:p w14:paraId="7FDC47D9" w14:textId="77777777" w:rsidR="000466D1" w:rsidRPr="00BC7ABB" w:rsidRDefault="0062042D" w:rsidP="00BC7ABB">
      <w:pPr>
        <w:spacing w:after="5" w:line="250" w:lineRule="auto"/>
        <w:ind w:hanging="1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предоставление м</w:t>
      </w:r>
      <w:r w:rsidR="00B46DFF" w:rsidRPr="00BC7ABB">
        <w:rPr>
          <w:rFonts w:ascii="Times New Roman" w:eastAsia="Times New Roman" w:hAnsi="Times New Roman" w:cs="Times New Roman"/>
          <w:color w:val="auto"/>
          <w:sz w:val="28"/>
          <w:szCs w:val="28"/>
        </w:rPr>
        <w:t>униципальной</w:t>
      </w:r>
      <w:r w:rsidRPr="00BC7ABB">
        <w:rPr>
          <w:rFonts w:ascii="Times New Roman" w:eastAsia="Times New Roman" w:hAnsi="Times New Roman" w:cs="Times New Roman"/>
          <w:color w:val="auto"/>
          <w:sz w:val="28"/>
          <w:szCs w:val="28"/>
        </w:rPr>
        <w:t xml:space="preserve"> услуги</w:t>
      </w:r>
      <w:r w:rsidR="00B46DFF" w:rsidRPr="00BC7ABB">
        <w:rPr>
          <w:rFonts w:ascii="Times New Roman" w:eastAsia="Times New Roman" w:hAnsi="Times New Roman" w:cs="Times New Roman"/>
          <w:color w:val="auto"/>
          <w:sz w:val="28"/>
          <w:szCs w:val="28"/>
        </w:rPr>
        <w:t>)</w:t>
      </w:r>
      <w:r w:rsidRPr="00BC7ABB">
        <w:rPr>
          <w:rFonts w:ascii="Times New Roman" w:eastAsia="Times New Roman" w:hAnsi="Times New Roman" w:cs="Times New Roman"/>
          <w:color w:val="auto"/>
          <w:sz w:val="28"/>
          <w:szCs w:val="28"/>
        </w:rPr>
        <w:t xml:space="preserve">  </w:t>
      </w:r>
    </w:p>
    <w:p w14:paraId="373BD778" w14:textId="1D7B96E8" w:rsidR="000466D1" w:rsidRPr="00BC7ABB" w:rsidRDefault="0062042D" w:rsidP="0012533C">
      <w:pPr>
        <w:spacing w:after="48" w:line="216" w:lineRule="auto"/>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(фамилия, имя, отчество, место жительства -</w:t>
      </w:r>
      <w:r w:rsidRPr="00BC7ABB">
        <w:rPr>
          <w:rFonts w:ascii="Times New Roman" w:eastAsia="Times New Roman" w:hAnsi="Times New Roman" w:cs="Times New Roman"/>
          <w:i/>
          <w:color w:val="auto"/>
          <w:sz w:val="28"/>
          <w:szCs w:val="28"/>
          <w:vertAlign w:val="subscript"/>
        </w:rPr>
        <w:t xml:space="preserve"> </w:t>
      </w:r>
      <w:r w:rsidRPr="00BC7ABB">
        <w:rPr>
          <w:rFonts w:ascii="Times New Roman" w:eastAsia="Times New Roman" w:hAnsi="Times New Roman" w:cs="Times New Roman"/>
          <w:i/>
          <w:color w:val="auto"/>
          <w:sz w:val="28"/>
          <w:szCs w:val="28"/>
        </w:rPr>
        <w:t xml:space="preserve">для физических лиц; полное наименование, место нахождения, ИНН –для юридических лиц) </w:t>
      </w:r>
    </w:p>
    <w:p w14:paraId="0DC5E8DE" w14:textId="77777777" w:rsidR="000466D1" w:rsidRPr="00BC7ABB" w:rsidRDefault="0062042D" w:rsidP="00BC7ABB">
      <w:pPr>
        <w:spacing w:after="0"/>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УВЕДОМЛЕНИЕ </w:t>
      </w:r>
    </w:p>
    <w:p w14:paraId="7C83510E" w14:textId="77777777" w:rsidR="000466D1" w:rsidRPr="00BC7ABB" w:rsidRDefault="0062042D" w:rsidP="00BC7ABB">
      <w:pPr>
        <w:spacing w:after="0" w:line="279" w:lineRule="auto"/>
        <w:ind w:firstLine="4"/>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об отказе в приеме документов, необходимых для предоставления </w:t>
      </w:r>
      <w:r w:rsidR="00B46DFF" w:rsidRPr="00BC7ABB">
        <w:rPr>
          <w:rFonts w:ascii="Times New Roman" w:eastAsia="Times New Roman" w:hAnsi="Times New Roman" w:cs="Times New Roman"/>
          <w:b/>
          <w:color w:val="auto"/>
          <w:sz w:val="28"/>
          <w:szCs w:val="28"/>
        </w:rPr>
        <w:t>муниципальной</w:t>
      </w:r>
      <w:r w:rsidRPr="00BC7ABB">
        <w:rPr>
          <w:rFonts w:ascii="Times New Roman" w:eastAsia="Times New Roman" w:hAnsi="Times New Roman" w:cs="Times New Roman"/>
          <w:b/>
          <w:color w:val="auto"/>
          <w:sz w:val="28"/>
          <w:szCs w:val="28"/>
        </w:rPr>
        <w:t xml:space="preserve"> услуги</w:t>
      </w:r>
    </w:p>
    <w:p w14:paraId="54C98011" w14:textId="77777777" w:rsidR="000466D1" w:rsidRPr="00BC7ABB" w:rsidRDefault="0062042D" w:rsidP="00BC7ABB">
      <w:pPr>
        <w:spacing w:after="0"/>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 </w:t>
      </w:r>
    </w:p>
    <w:p w14:paraId="5143014A" w14:textId="77777777" w:rsidR="000466D1" w:rsidRPr="00BC7ABB" w:rsidRDefault="0062042D" w:rsidP="00BC7ABB">
      <w:pPr>
        <w:spacing w:after="27" w:line="248" w:lineRule="auto"/>
        <w:ind w:hanging="10"/>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от________________№_______________ </w:t>
      </w:r>
    </w:p>
    <w:p w14:paraId="12954A0E" w14:textId="77777777" w:rsidR="000466D1" w:rsidRPr="00BC7ABB" w:rsidRDefault="0062042D" w:rsidP="00BC7ABB">
      <w:pPr>
        <w:spacing w:after="140"/>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 xml:space="preserve"> </w:t>
      </w:r>
    </w:p>
    <w:p w14:paraId="0446AA38" w14:textId="77777777" w:rsidR="000466D1" w:rsidRPr="00BC7ABB" w:rsidRDefault="0062042D" w:rsidP="00BC7ABB">
      <w:pPr>
        <w:spacing w:after="3" w:line="237" w:lineRule="auto"/>
        <w:ind w:firstLine="708"/>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 результатам рассмотрения заявления о предоставлении разрешения на условно разрешенный вид использования земельного участка и представленных документов____________________________________________________________ </w:t>
      </w:r>
    </w:p>
    <w:p w14:paraId="25FCE37D"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 xml:space="preserve">(Ф.И.О. физического лица, наименование юридического лица– заявителя, </w:t>
      </w:r>
    </w:p>
    <w:p w14:paraId="71AFEE46" w14:textId="77777777" w:rsidR="000466D1" w:rsidRPr="00BC7ABB" w:rsidRDefault="0062042D" w:rsidP="00BC7ABB">
      <w:pPr>
        <w:spacing w:after="53" w:line="239" w:lineRule="auto"/>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__________________________________________________________________________________________ </w:t>
      </w:r>
      <w:r w:rsidRPr="00BC7ABB">
        <w:rPr>
          <w:rFonts w:ascii="Times New Roman" w:eastAsia="Times New Roman" w:hAnsi="Times New Roman" w:cs="Times New Roman"/>
          <w:i/>
          <w:color w:val="auto"/>
          <w:sz w:val="28"/>
          <w:szCs w:val="28"/>
        </w:rPr>
        <w:t xml:space="preserve">дата направления заявления) </w:t>
      </w:r>
    </w:p>
    <w:p w14:paraId="0554F8A8"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27D3F703" w14:textId="77777777" w:rsidR="000466D1" w:rsidRPr="00BC7ABB" w:rsidRDefault="0062042D" w:rsidP="00BC7ABB">
      <w:pPr>
        <w:spacing w:after="3" w:line="237" w:lineRule="auto"/>
        <w:ind w:hanging="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принято решение об отказе в приеме документов, необходимых для предоставления </w:t>
      </w:r>
      <w:r w:rsidR="005519D1" w:rsidRPr="00BC7ABB">
        <w:rPr>
          <w:rFonts w:ascii="Times New Roman" w:eastAsia="Times New Roman" w:hAnsi="Times New Roman" w:cs="Times New Roman"/>
          <w:color w:val="auto"/>
          <w:sz w:val="28"/>
          <w:szCs w:val="28"/>
        </w:rPr>
        <w:t>муниципальной</w:t>
      </w:r>
      <w:r w:rsidRPr="00BC7ABB">
        <w:rPr>
          <w:rFonts w:ascii="Times New Roman" w:eastAsia="Times New Roman" w:hAnsi="Times New Roman" w:cs="Times New Roman"/>
          <w:color w:val="auto"/>
          <w:sz w:val="28"/>
          <w:szCs w:val="28"/>
        </w:rPr>
        <w:t xml:space="preserve"> услуги «Предоставлении </w:t>
      </w:r>
      <w:r w:rsidR="006E504C" w:rsidRPr="00BC7ABB">
        <w:rPr>
          <w:rFonts w:ascii="Times New Roman" w:eastAsia="Times New Roman" w:hAnsi="Times New Roman" w:cs="Times New Roman"/>
          <w:color w:val="auto"/>
          <w:sz w:val="28"/>
          <w:szCs w:val="28"/>
        </w:rPr>
        <w:t xml:space="preserve">   </w:t>
      </w:r>
      <w:r w:rsidRPr="00BC7ABB">
        <w:rPr>
          <w:rFonts w:ascii="Times New Roman" w:eastAsia="Times New Roman" w:hAnsi="Times New Roman" w:cs="Times New Roman"/>
          <w:color w:val="auto"/>
          <w:sz w:val="28"/>
          <w:szCs w:val="28"/>
        </w:rPr>
        <w:t xml:space="preserve">разрешения </w:t>
      </w:r>
      <w:r w:rsidR="006E504C" w:rsidRPr="00BC7ABB">
        <w:rPr>
          <w:rFonts w:ascii="Times New Roman" w:eastAsia="Times New Roman" w:hAnsi="Times New Roman" w:cs="Times New Roman"/>
          <w:color w:val="auto"/>
          <w:sz w:val="28"/>
          <w:szCs w:val="28"/>
        </w:rPr>
        <w:t xml:space="preserve"> </w:t>
      </w:r>
      <w:r w:rsidRPr="00BC7ABB">
        <w:rPr>
          <w:rFonts w:ascii="Times New Roman" w:eastAsia="Times New Roman" w:hAnsi="Times New Roman" w:cs="Times New Roman"/>
          <w:color w:val="auto"/>
          <w:sz w:val="28"/>
          <w:szCs w:val="28"/>
        </w:rPr>
        <w:t xml:space="preserve">на </w:t>
      </w:r>
      <w:r w:rsidR="006E504C" w:rsidRPr="00BC7ABB">
        <w:rPr>
          <w:rFonts w:ascii="Times New Roman" w:eastAsia="Times New Roman" w:hAnsi="Times New Roman" w:cs="Times New Roman"/>
          <w:color w:val="auto"/>
          <w:sz w:val="28"/>
          <w:szCs w:val="28"/>
        </w:rPr>
        <w:t xml:space="preserve">    </w:t>
      </w:r>
      <w:r w:rsidRPr="00BC7ABB">
        <w:rPr>
          <w:rFonts w:ascii="Times New Roman" w:eastAsia="Times New Roman" w:hAnsi="Times New Roman" w:cs="Times New Roman"/>
          <w:color w:val="auto"/>
          <w:sz w:val="28"/>
          <w:szCs w:val="28"/>
        </w:rPr>
        <w:t>условн</w:t>
      </w:r>
      <w:r w:rsidR="00FC2161" w:rsidRPr="00BC7ABB">
        <w:rPr>
          <w:rFonts w:ascii="Times New Roman" w:eastAsia="Times New Roman" w:hAnsi="Times New Roman" w:cs="Times New Roman"/>
          <w:color w:val="auto"/>
          <w:sz w:val="28"/>
          <w:szCs w:val="28"/>
        </w:rPr>
        <w:t xml:space="preserve">о разрешенный вид использования </w:t>
      </w:r>
      <w:r w:rsidRPr="00BC7ABB">
        <w:rPr>
          <w:rFonts w:ascii="Times New Roman" w:eastAsia="Times New Roman" w:hAnsi="Times New Roman" w:cs="Times New Roman"/>
          <w:color w:val="auto"/>
          <w:sz w:val="28"/>
          <w:szCs w:val="28"/>
        </w:rPr>
        <w:t>земельного участка</w:t>
      </w:r>
      <w:r w:rsidR="00FC2161" w:rsidRPr="00BC7ABB">
        <w:rPr>
          <w:rFonts w:ascii="Times New Roman" w:eastAsia="Times New Roman" w:hAnsi="Times New Roman" w:cs="Times New Roman"/>
          <w:color w:val="auto"/>
          <w:sz w:val="28"/>
          <w:szCs w:val="28"/>
        </w:rPr>
        <w:t>» в связи с:</w:t>
      </w:r>
      <w:r w:rsidRPr="00BC7ABB">
        <w:rPr>
          <w:rFonts w:ascii="Times New Roman" w:eastAsia="Times New Roman" w:hAnsi="Times New Roman" w:cs="Times New Roman"/>
          <w:color w:val="auto"/>
          <w:sz w:val="28"/>
          <w:szCs w:val="28"/>
        </w:rPr>
        <w:t xml:space="preserve">______________________________________________________________ </w:t>
      </w:r>
    </w:p>
    <w:p w14:paraId="09B7E77D" w14:textId="77777777" w:rsidR="000466D1" w:rsidRPr="00BC7ABB" w:rsidRDefault="0062042D" w:rsidP="00BC7ABB">
      <w:pPr>
        <w:spacing w:after="0"/>
        <w:jc w:val="center"/>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 xml:space="preserve">(указываются основания отказа в приеме документов, необходимых для предоставления  </w:t>
      </w:r>
    </w:p>
    <w:p w14:paraId="6F385F21" w14:textId="77777777" w:rsidR="000466D1" w:rsidRPr="00BC7ABB" w:rsidRDefault="0062042D" w:rsidP="00BC7ABB">
      <w:pPr>
        <w:spacing w:after="56" w:line="238" w:lineRule="auto"/>
        <w:jc w:val="center"/>
        <w:rPr>
          <w:rFonts w:ascii="Times New Roman" w:hAnsi="Times New Roman" w:cs="Times New Roman"/>
          <w:color w:val="auto"/>
          <w:sz w:val="28"/>
          <w:szCs w:val="28"/>
        </w:rPr>
      </w:pPr>
      <w:r w:rsidRPr="00BC7ABB">
        <w:rPr>
          <w:rFonts w:ascii="Times New Roman" w:eastAsia="Times New Roman" w:hAnsi="Times New Roman" w:cs="Times New Roman"/>
          <w:i/>
          <w:color w:val="auto"/>
          <w:sz w:val="28"/>
          <w:szCs w:val="28"/>
        </w:rPr>
        <w:t>____________________________________________________________________________</w:t>
      </w:r>
      <w:r w:rsidR="00FC2161" w:rsidRPr="00BC7ABB">
        <w:rPr>
          <w:rFonts w:ascii="Times New Roman" w:eastAsia="Times New Roman" w:hAnsi="Times New Roman" w:cs="Times New Roman"/>
          <w:i/>
          <w:color w:val="auto"/>
          <w:sz w:val="28"/>
          <w:szCs w:val="28"/>
        </w:rPr>
        <w:t xml:space="preserve">______________ </w:t>
      </w:r>
      <w:r w:rsidRPr="00BC7ABB">
        <w:rPr>
          <w:rFonts w:ascii="Times New Roman" w:eastAsia="Times New Roman" w:hAnsi="Times New Roman" w:cs="Times New Roman"/>
          <w:i/>
          <w:color w:val="auto"/>
          <w:sz w:val="28"/>
          <w:szCs w:val="28"/>
        </w:rPr>
        <w:t xml:space="preserve">муниципальной) услуги) </w:t>
      </w:r>
    </w:p>
    <w:p w14:paraId="60A66215"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6A0DAB73" w14:textId="77777777" w:rsidR="000466D1" w:rsidRPr="00BC7ABB" w:rsidRDefault="0062042D" w:rsidP="00BC7ABB">
      <w:pPr>
        <w:spacing w:after="3" w:line="237" w:lineRule="auto"/>
        <w:ind w:firstLine="461"/>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Дополнительно информируем о возможности повторного обращения в орган, уполномоченный на предоставление </w:t>
      </w:r>
      <w:r w:rsidR="006E504C" w:rsidRPr="00BC7ABB">
        <w:rPr>
          <w:rFonts w:ascii="Times New Roman" w:eastAsia="Times New Roman" w:hAnsi="Times New Roman" w:cs="Times New Roman"/>
          <w:color w:val="auto"/>
          <w:sz w:val="28"/>
          <w:szCs w:val="28"/>
        </w:rPr>
        <w:t>муниципальной</w:t>
      </w:r>
      <w:r w:rsidRPr="00BC7ABB">
        <w:rPr>
          <w:rFonts w:ascii="Times New Roman" w:eastAsia="Times New Roman" w:hAnsi="Times New Roman" w:cs="Times New Roman"/>
          <w:color w:val="auto"/>
          <w:sz w:val="28"/>
          <w:szCs w:val="28"/>
        </w:rPr>
        <w:t xml:space="preserve"> услуги с заявлением о предоставлении услуги после устранения указанных нарушений. </w:t>
      </w:r>
    </w:p>
    <w:p w14:paraId="2977433B" w14:textId="77777777" w:rsidR="000466D1" w:rsidRPr="00BC7ABB" w:rsidRDefault="0062042D" w:rsidP="00BC7ABB">
      <w:pPr>
        <w:spacing w:after="0" w:line="249" w:lineRule="auto"/>
        <w:ind w:firstLine="461"/>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 xml:space="preserve">Настоящее решение может быть обжаловано в досудебном порядке путем направления жалобы в </w:t>
      </w:r>
      <w:r w:rsidR="006E504C" w:rsidRPr="00BC7ABB">
        <w:rPr>
          <w:rFonts w:ascii="Times New Roman" w:eastAsia="Times New Roman" w:hAnsi="Times New Roman" w:cs="Times New Roman"/>
          <w:color w:val="auto"/>
          <w:sz w:val="28"/>
          <w:szCs w:val="28"/>
        </w:rPr>
        <w:t xml:space="preserve">Уполномоченный </w:t>
      </w:r>
      <w:r w:rsidRPr="00BC7ABB">
        <w:rPr>
          <w:rFonts w:ascii="Times New Roman" w:eastAsia="Times New Roman" w:hAnsi="Times New Roman" w:cs="Times New Roman"/>
          <w:color w:val="auto"/>
          <w:sz w:val="28"/>
          <w:szCs w:val="28"/>
        </w:rPr>
        <w:t xml:space="preserve">орган, на предоставление </w:t>
      </w:r>
      <w:r w:rsidR="006E504C" w:rsidRPr="00BC7ABB">
        <w:rPr>
          <w:rFonts w:ascii="Times New Roman" w:eastAsia="Times New Roman" w:hAnsi="Times New Roman" w:cs="Times New Roman"/>
          <w:color w:val="auto"/>
          <w:sz w:val="28"/>
          <w:szCs w:val="28"/>
        </w:rPr>
        <w:t>муниципальной услуги</w:t>
      </w:r>
      <w:r w:rsidRPr="00BC7ABB">
        <w:rPr>
          <w:rFonts w:ascii="Times New Roman" w:eastAsia="Times New Roman" w:hAnsi="Times New Roman" w:cs="Times New Roman"/>
          <w:color w:val="auto"/>
          <w:sz w:val="28"/>
          <w:szCs w:val="28"/>
        </w:rPr>
        <w:t xml:space="preserve">, а также в судебном порядке.  </w:t>
      </w:r>
    </w:p>
    <w:p w14:paraId="5F5AE9DA" w14:textId="77777777" w:rsidR="000466D1" w:rsidRPr="00BC7ABB" w:rsidRDefault="0062042D" w:rsidP="00BC7ABB">
      <w:pPr>
        <w:spacing w:after="13"/>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3DCA2B9C" w14:textId="77777777" w:rsidR="000466D1" w:rsidRPr="00BC7ABB" w:rsidRDefault="0062042D" w:rsidP="00BC7ABB">
      <w:pPr>
        <w:spacing w:after="0" w:line="249" w:lineRule="auto"/>
        <w:ind w:hanging="1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Должностное лицо (ФИО) </w:t>
      </w:r>
      <w:r w:rsidR="00C85186" w:rsidRPr="00BC7ABB">
        <w:rPr>
          <w:rFonts w:ascii="Times New Roman" w:eastAsia="Times New Roman" w:hAnsi="Times New Roman" w:cs="Times New Roman"/>
          <w:color w:val="auto"/>
          <w:sz w:val="28"/>
          <w:szCs w:val="28"/>
        </w:rPr>
        <w:t xml:space="preserve">                           </w:t>
      </w:r>
      <w:r w:rsidRPr="00BC7ABB">
        <w:rPr>
          <w:rFonts w:ascii="Times New Roman" w:hAnsi="Times New Roman" w:cs="Times New Roman"/>
          <w:noProof/>
          <w:color w:val="auto"/>
          <w:sz w:val="28"/>
          <w:szCs w:val="28"/>
        </w:rPr>
        <mc:AlternateContent>
          <mc:Choice Requires="wpg">
            <w:drawing>
              <wp:inline distT="0" distB="0" distL="0" distR="0" wp14:anchorId="0D8815A9" wp14:editId="38B3BB47">
                <wp:extent cx="2735553" cy="6089"/>
                <wp:effectExtent l="0" t="0" r="0" b="0"/>
                <wp:docPr id="32163" name="Group 32163"/>
                <wp:cNvGraphicFramePr/>
                <a:graphic xmlns:a="http://schemas.openxmlformats.org/drawingml/2006/main">
                  <a:graphicData uri="http://schemas.microsoft.com/office/word/2010/wordprocessingGroup">
                    <wpg:wgp>
                      <wpg:cNvGrpSpPr/>
                      <wpg:grpSpPr>
                        <a:xfrm>
                          <a:off x="0" y="0"/>
                          <a:ext cx="2735553" cy="6089"/>
                          <a:chOff x="0" y="0"/>
                          <a:chExt cx="2735553" cy="6089"/>
                        </a:xfrm>
                      </wpg:grpSpPr>
                      <wps:wsp>
                        <wps:cNvPr id="35848" name="Shape 35848"/>
                        <wps:cNvSpPr/>
                        <wps:spPr>
                          <a:xfrm>
                            <a:off x="0" y="0"/>
                            <a:ext cx="2735553" cy="9144"/>
                          </a:xfrm>
                          <a:custGeom>
                            <a:avLst/>
                            <a:gdLst/>
                            <a:ahLst/>
                            <a:cxnLst/>
                            <a:rect l="0" t="0" r="0" b="0"/>
                            <a:pathLst>
                              <a:path w="2735553" h="9144">
                                <a:moveTo>
                                  <a:pt x="0" y="0"/>
                                </a:moveTo>
                                <a:lnTo>
                                  <a:pt x="2735553" y="0"/>
                                </a:lnTo>
                                <a:lnTo>
                                  <a:pt x="2735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163" style="width:215.398pt;height:0.479431pt;mso-position-horizontal-relative:char;mso-position-vertical-relative:line" coordsize="27355,60">
                <v:shape id="Shape 35849" style="position:absolute;width:27355;height:91;left:0;top:0;" coordsize="2735553,9144" path="m0,0l2735553,0l2735553,9144l0,9144l0,0">
                  <v:stroke weight="0pt" endcap="flat" joinstyle="miter" miterlimit="10" on="false" color="#000000" opacity="0"/>
                  <v:fill on="true" color="#000000"/>
                </v:shape>
              </v:group>
            </w:pict>
          </mc:Fallback>
        </mc:AlternateContent>
      </w:r>
      <w:r w:rsidRPr="00BC7ABB">
        <w:rPr>
          <w:rFonts w:ascii="Times New Roman" w:eastAsia="Times New Roman" w:hAnsi="Times New Roman" w:cs="Times New Roman"/>
          <w:color w:val="auto"/>
          <w:sz w:val="28"/>
          <w:szCs w:val="28"/>
        </w:rPr>
        <w:t xml:space="preserve"> </w:t>
      </w:r>
    </w:p>
    <w:p w14:paraId="0FF7CA3B" w14:textId="77777777" w:rsidR="000466D1" w:rsidRPr="00BC7ABB" w:rsidRDefault="0062042D" w:rsidP="00BC7ABB">
      <w:pPr>
        <w:spacing w:after="0" w:line="241" w:lineRule="auto"/>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(подпись должностного лица органа, осуществляющего </w:t>
      </w:r>
    </w:p>
    <w:p w14:paraId="3015E2A5" w14:textId="77777777" w:rsidR="00F455C5" w:rsidRPr="00BC7ABB" w:rsidRDefault="0062042D" w:rsidP="00BC7ABB">
      <w:pPr>
        <w:spacing w:after="71" w:line="241" w:lineRule="auto"/>
        <w:ind w:hanging="326"/>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предоставление </w:t>
      </w:r>
      <w:r w:rsidR="006E504C" w:rsidRPr="00BC7ABB">
        <w:rPr>
          <w:rFonts w:ascii="Times New Roman" w:eastAsia="Times New Roman" w:hAnsi="Times New Roman" w:cs="Times New Roman"/>
          <w:color w:val="auto"/>
          <w:sz w:val="28"/>
          <w:szCs w:val="28"/>
        </w:rPr>
        <w:t>муниципальной</w:t>
      </w:r>
      <w:r w:rsidRPr="00BC7ABB">
        <w:rPr>
          <w:rFonts w:ascii="Times New Roman" w:eastAsia="Times New Roman" w:hAnsi="Times New Roman" w:cs="Times New Roman"/>
          <w:color w:val="auto"/>
          <w:sz w:val="28"/>
          <w:szCs w:val="28"/>
        </w:rPr>
        <w:t xml:space="preserve"> услуги) </w:t>
      </w:r>
    </w:p>
    <w:p w14:paraId="52A4AA08" w14:textId="77777777" w:rsidR="00F455C5" w:rsidRPr="00BC7ABB" w:rsidRDefault="00F455C5"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Мэр города                                                                                              М.В. Торопкин</w:t>
      </w:r>
    </w:p>
    <w:p w14:paraId="121BE9CC" w14:textId="77777777" w:rsidR="00F455C5" w:rsidRPr="00BC7ABB" w:rsidRDefault="00F455C5" w:rsidP="00BC7ABB">
      <w:pPr>
        <w:rPr>
          <w:rFonts w:ascii="Times New Roman" w:hAnsi="Times New Roman" w:cs="Times New Roman"/>
          <w:color w:val="auto"/>
          <w:sz w:val="28"/>
          <w:szCs w:val="28"/>
        </w:rPr>
      </w:pPr>
    </w:p>
    <w:p w14:paraId="53E4F85F" w14:textId="77777777" w:rsidR="000466D1" w:rsidRPr="00BC7ABB" w:rsidRDefault="000466D1" w:rsidP="00BC7ABB">
      <w:pPr>
        <w:rPr>
          <w:rFonts w:ascii="Times New Roman" w:hAnsi="Times New Roman" w:cs="Times New Roman"/>
          <w:color w:val="auto"/>
          <w:sz w:val="28"/>
          <w:szCs w:val="28"/>
        </w:rPr>
        <w:sectPr w:rsidR="000466D1" w:rsidRPr="00BC7ABB" w:rsidSect="00BC7ABB">
          <w:headerReference w:type="even" r:id="rId11"/>
          <w:headerReference w:type="default" r:id="rId12"/>
          <w:pgSz w:w="11906" w:h="16838"/>
          <w:pgMar w:top="0" w:right="792" w:bottom="142" w:left="1133" w:header="720" w:footer="720" w:gutter="0"/>
          <w:cols w:space="720"/>
          <w:docGrid w:linePitch="299"/>
        </w:sectPr>
      </w:pPr>
    </w:p>
    <w:p w14:paraId="1219365F" w14:textId="2959002C" w:rsidR="00400679" w:rsidRPr="00BC7ABB" w:rsidRDefault="00400679"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Приложение № 5</w:t>
      </w:r>
    </w:p>
    <w:p w14:paraId="6C479687" w14:textId="5668732C" w:rsidR="00400679" w:rsidRPr="00BC7ABB" w:rsidRDefault="00400679"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к Административному регламенту</w:t>
      </w:r>
    </w:p>
    <w:p w14:paraId="1166A5D8" w14:textId="00173B00" w:rsidR="00400679" w:rsidRPr="00BC7ABB" w:rsidRDefault="00400679" w:rsidP="00BC7ABB">
      <w:pPr>
        <w:spacing w:after="59"/>
        <w:contextualSpacing/>
        <w:jc w:val="right"/>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по предоставлению муниципальной услуги</w:t>
      </w:r>
    </w:p>
    <w:p w14:paraId="29F4F90E" w14:textId="77777777" w:rsidR="000466D1" w:rsidRPr="00BC7ABB" w:rsidRDefault="0062042D" w:rsidP="00BC7ABB">
      <w:pPr>
        <w:spacing w:after="0"/>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360360A8" w14:textId="77777777" w:rsidR="000466D1" w:rsidRPr="00BC7ABB" w:rsidRDefault="0062042D" w:rsidP="00BC7ABB">
      <w:pPr>
        <w:spacing w:after="0"/>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Состав, последовательность и сроки выполнения административных процедур (действий) при предоставлении </w:t>
      </w:r>
      <w:r w:rsidR="00801D59" w:rsidRPr="00BC7ABB">
        <w:rPr>
          <w:rFonts w:ascii="Times New Roman" w:eastAsia="Times New Roman" w:hAnsi="Times New Roman" w:cs="Times New Roman"/>
          <w:b/>
          <w:color w:val="auto"/>
          <w:sz w:val="28"/>
          <w:szCs w:val="28"/>
        </w:rPr>
        <w:t>муниципальной</w:t>
      </w:r>
      <w:r w:rsidRPr="00BC7ABB">
        <w:rPr>
          <w:rFonts w:ascii="Times New Roman" w:eastAsia="Times New Roman" w:hAnsi="Times New Roman" w:cs="Times New Roman"/>
          <w:b/>
          <w:color w:val="auto"/>
          <w:sz w:val="28"/>
          <w:szCs w:val="28"/>
        </w:rPr>
        <w:t xml:space="preserve"> услуги</w:t>
      </w:r>
    </w:p>
    <w:p w14:paraId="3A9FED51" w14:textId="77777777" w:rsidR="000466D1" w:rsidRPr="00BC7ABB" w:rsidRDefault="0062042D" w:rsidP="00BC7ABB">
      <w:pPr>
        <w:spacing w:after="12"/>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245FFF90" w14:textId="77777777" w:rsidR="000466D1" w:rsidRPr="00BC7ABB" w:rsidRDefault="0062042D" w:rsidP="00BC7ABB">
      <w:pPr>
        <w:spacing w:after="0"/>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bl>
      <w:tblPr>
        <w:tblStyle w:val="TableGrid"/>
        <w:tblW w:w="14560" w:type="dxa"/>
        <w:tblInd w:w="5" w:type="dxa"/>
        <w:tblCellMar>
          <w:top w:w="9" w:type="dxa"/>
          <w:right w:w="49" w:type="dxa"/>
        </w:tblCellMar>
        <w:tblLook w:val="04A0" w:firstRow="1" w:lastRow="0" w:firstColumn="1" w:lastColumn="0" w:noHBand="0" w:noVBand="1"/>
      </w:tblPr>
      <w:tblGrid>
        <w:gridCol w:w="2476"/>
        <w:gridCol w:w="2533"/>
        <w:gridCol w:w="2533"/>
        <w:gridCol w:w="1731"/>
        <w:gridCol w:w="2037"/>
        <w:gridCol w:w="1310"/>
        <w:gridCol w:w="2013"/>
      </w:tblGrid>
      <w:tr w:rsidR="00BC7ABB" w:rsidRPr="00BC7ABB" w14:paraId="104F9B43" w14:textId="77777777" w:rsidTr="00801D59">
        <w:trPr>
          <w:trHeight w:val="2220"/>
        </w:trPr>
        <w:tc>
          <w:tcPr>
            <w:tcW w:w="2807" w:type="dxa"/>
            <w:tcBorders>
              <w:top w:val="single" w:sz="4" w:space="0" w:color="000000"/>
              <w:left w:val="single" w:sz="4" w:space="0" w:color="000000"/>
              <w:bottom w:val="single" w:sz="4" w:space="0" w:color="000000"/>
              <w:right w:val="single" w:sz="4" w:space="0" w:color="000000"/>
            </w:tcBorders>
          </w:tcPr>
          <w:p w14:paraId="11DC0790"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Основание для начала административной процедуры </w:t>
            </w:r>
          </w:p>
        </w:tc>
        <w:tc>
          <w:tcPr>
            <w:tcW w:w="2681" w:type="dxa"/>
            <w:tcBorders>
              <w:top w:val="single" w:sz="4" w:space="0" w:color="000000"/>
              <w:left w:val="single" w:sz="4" w:space="0" w:color="000000"/>
              <w:bottom w:val="single" w:sz="4" w:space="0" w:color="000000"/>
              <w:right w:val="single" w:sz="4" w:space="0" w:color="000000"/>
            </w:tcBorders>
          </w:tcPr>
          <w:p w14:paraId="411AE765"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Содержание административных действий </w:t>
            </w:r>
          </w:p>
        </w:tc>
        <w:tc>
          <w:tcPr>
            <w:tcW w:w="2179" w:type="dxa"/>
            <w:tcBorders>
              <w:top w:val="single" w:sz="4" w:space="0" w:color="000000"/>
              <w:left w:val="single" w:sz="4" w:space="0" w:color="000000"/>
              <w:bottom w:val="single" w:sz="4" w:space="0" w:color="000000"/>
              <w:right w:val="single" w:sz="4" w:space="0" w:color="000000"/>
            </w:tcBorders>
          </w:tcPr>
          <w:p w14:paraId="402BDD7E" w14:textId="77777777" w:rsidR="000466D1" w:rsidRPr="00BC7ABB" w:rsidRDefault="0062042D" w:rsidP="00BC7ABB">
            <w:pPr>
              <w:spacing w:after="8" w:line="238" w:lineRule="auto"/>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Срок выполнения </w:t>
            </w:r>
          </w:p>
          <w:p w14:paraId="6DDCEF68"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административных действий </w:t>
            </w:r>
          </w:p>
        </w:tc>
        <w:tc>
          <w:tcPr>
            <w:tcW w:w="1555" w:type="dxa"/>
            <w:tcBorders>
              <w:top w:val="single" w:sz="4" w:space="0" w:color="000000"/>
              <w:left w:val="single" w:sz="4" w:space="0" w:color="000000"/>
              <w:bottom w:val="single" w:sz="4" w:space="0" w:color="000000"/>
              <w:right w:val="single" w:sz="4" w:space="0" w:color="000000"/>
            </w:tcBorders>
          </w:tcPr>
          <w:p w14:paraId="4FD9514E" w14:textId="77777777" w:rsidR="000466D1" w:rsidRPr="00BC7ABB" w:rsidRDefault="0062042D" w:rsidP="00BC7ABB">
            <w:pPr>
              <w:spacing w:line="241" w:lineRule="auto"/>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Должностное лицо, </w:t>
            </w:r>
          </w:p>
          <w:p w14:paraId="5F110629" w14:textId="77777777" w:rsidR="000466D1" w:rsidRPr="00BC7ABB" w:rsidRDefault="0062042D" w:rsidP="00BC7ABB">
            <w:pPr>
              <w:jc w:val="both"/>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ответственн</w:t>
            </w:r>
          </w:p>
          <w:p w14:paraId="2B263128"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ое за </w:t>
            </w:r>
          </w:p>
          <w:p w14:paraId="73389256" w14:textId="77777777" w:rsidR="000466D1" w:rsidRPr="00BC7ABB" w:rsidRDefault="0062042D" w:rsidP="00BC7ABB">
            <w:pPr>
              <w:jc w:val="both"/>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выполнение </w:t>
            </w:r>
          </w:p>
          <w:p w14:paraId="5C52E008" w14:textId="77777777" w:rsidR="000466D1" w:rsidRPr="00BC7ABB" w:rsidRDefault="0062042D" w:rsidP="00BC7ABB">
            <w:pPr>
              <w:ind w:hanging="13"/>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администра тивного действия </w:t>
            </w:r>
          </w:p>
        </w:tc>
        <w:tc>
          <w:tcPr>
            <w:tcW w:w="1982" w:type="dxa"/>
            <w:tcBorders>
              <w:top w:val="single" w:sz="4" w:space="0" w:color="000000"/>
              <w:left w:val="single" w:sz="4" w:space="0" w:color="000000"/>
              <w:bottom w:val="single" w:sz="4" w:space="0" w:color="000000"/>
              <w:right w:val="single" w:sz="4" w:space="0" w:color="000000"/>
            </w:tcBorders>
          </w:tcPr>
          <w:p w14:paraId="7269773C" w14:textId="77777777" w:rsidR="000466D1" w:rsidRPr="00BC7ABB" w:rsidRDefault="0062042D" w:rsidP="00BC7ABB">
            <w:pPr>
              <w:spacing w:line="238" w:lineRule="auto"/>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Место выполнения </w:t>
            </w:r>
          </w:p>
          <w:p w14:paraId="53101AF4" w14:textId="77777777" w:rsidR="000466D1" w:rsidRPr="00BC7ABB" w:rsidRDefault="00801D59" w:rsidP="00BC7ABB">
            <w:pPr>
              <w:spacing w:line="242" w:lineRule="auto"/>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административ но</w:t>
            </w:r>
            <w:r w:rsidR="0062042D" w:rsidRPr="00BC7ABB">
              <w:rPr>
                <w:rFonts w:ascii="Times New Roman" w:eastAsia="Times New Roman" w:hAnsi="Times New Roman" w:cs="Times New Roman"/>
                <w:b/>
                <w:color w:val="auto"/>
                <w:sz w:val="28"/>
                <w:szCs w:val="28"/>
              </w:rPr>
              <w:t xml:space="preserve">го действия/ используемая </w:t>
            </w:r>
          </w:p>
          <w:p w14:paraId="2BE6DAAF"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информационн ая система </w:t>
            </w:r>
          </w:p>
        </w:tc>
        <w:tc>
          <w:tcPr>
            <w:tcW w:w="1409" w:type="dxa"/>
            <w:tcBorders>
              <w:top w:val="single" w:sz="4" w:space="0" w:color="000000"/>
              <w:left w:val="single" w:sz="4" w:space="0" w:color="000000"/>
              <w:bottom w:val="single" w:sz="4" w:space="0" w:color="000000"/>
              <w:right w:val="single" w:sz="4" w:space="0" w:color="000000"/>
            </w:tcBorders>
          </w:tcPr>
          <w:p w14:paraId="52602F75"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Критерии принятия решения </w:t>
            </w:r>
          </w:p>
        </w:tc>
        <w:tc>
          <w:tcPr>
            <w:tcW w:w="1947" w:type="dxa"/>
            <w:tcBorders>
              <w:top w:val="single" w:sz="4" w:space="0" w:color="000000"/>
              <w:left w:val="single" w:sz="4" w:space="0" w:color="000000"/>
              <w:bottom w:val="single" w:sz="4" w:space="0" w:color="000000"/>
              <w:right w:val="single" w:sz="4" w:space="0" w:color="000000"/>
            </w:tcBorders>
          </w:tcPr>
          <w:p w14:paraId="4F098B12" w14:textId="77777777" w:rsidR="000466D1" w:rsidRPr="00BC7ABB" w:rsidRDefault="0062042D" w:rsidP="00BC7ABB">
            <w:pPr>
              <w:spacing w:line="238" w:lineRule="auto"/>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Результат административ</w:t>
            </w:r>
          </w:p>
          <w:p w14:paraId="3C291D23" w14:textId="77777777" w:rsidR="000466D1" w:rsidRPr="00BC7ABB" w:rsidRDefault="0062042D" w:rsidP="00BC7ABB">
            <w:pPr>
              <w:ind w:hanging="11"/>
              <w:jc w:val="center"/>
              <w:rPr>
                <w:rFonts w:ascii="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ного действия, способ фиксации </w:t>
            </w:r>
          </w:p>
        </w:tc>
      </w:tr>
      <w:tr w:rsidR="00BC7ABB" w:rsidRPr="00BC7ABB" w14:paraId="3E51C7B6" w14:textId="77777777" w:rsidTr="00801D59">
        <w:trPr>
          <w:trHeight w:val="286"/>
        </w:trPr>
        <w:tc>
          <w:tcPr>
            <w:tcW w:w="2807" w:type="dxa"/>
            <w:tcBorders>
              <w:top w:val="single" w:sz="4" w:space="0" w:color="000000"/>
              <w:left w:val="single" w:sz="4" w:space="0" w:color="000000"/>
              <w:bottom w:val="single" w:sz="4" w:space="0" w:color="000000"/>
              <w:right w:val="single" w:sz="4" w:space="0" w:color="000000"/>
            </w:tcBorders>
          </w:tcPr>
          <w:p w14:paraId="5904211F"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1 </w:t>
            </w:r>
          </w:p>
        </w:tc>
        <w:tc>
          <w:tcPr>
            <w:tcW w:w="2681" w:type="dxa"/>
            <w:tcBorders>
              <w:top w:val="single" w:sz="4" w:space="0" w:color="000000"/>
              <w:left w:val="single" w:sz="4" w:space="0" w:color="000000"/>
              <w:bottom w:val="single" w:sz="4" w:space="0" w:color="000000"/>
              <w:right w:val="single" w:sz="4" w:space="0" w:color="000000"/>
            </w:tcBorders>
          </w:tcPr>
          <w:p w14:paraId="0E777C8E"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18F20258"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3 </w:t>
            </w:r>
          </w:p>
        </w:tc>
        <w:tc>
          <w:tcPr>
            <w:tcW w:w="1555" w:type="dxa"/>
            <w:tcBorders>
              <w:top w:val="single" w:sz="4" w:space="0" w:color="000000"/>
              <w:left w:val="single" w:sz="4" w:space="0" w:color="000000"/>
              <w:bottom w:val="single" w:sz="4" w:space="0" w:color="000000"/>
              <w:right w:val="single" w:sz="4" w:space="0" w:color="000000"/>
            </w:tcBorders>
          </w:tcPr>
          <w:p w14:paraId="1750AAA2"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4 </w:t>
            </w:r>
          </w:p>
        </w:tc>
        <w:tc>
          <w:tcPr>
            <w:tcW w:w="1982" w:type="dxa"/>
            <w:tcBorders>
              <w:top w:val="single" w:sz="4" w:space="0" w:color="000000"/>
              <w:left w:val="single" w:sz="4" w:space="0" w:color="000000"/>
              <w:bottom w:val="single" w:sz="4" w:space="0" w:color="000000"/>
              <w:right w:val="single" w:sz="4" w:space="0" w:color="000000"/>
            </w:tcBorders>
          </w:tcPr>
          <w:p w14:paraId="0CAED954"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5 </w:t>
            </w:r>
          </w:p>
        </w:tc>
        <w:tc>
          <w:tcPr>
            <w:tcW w:w="1409" w:type="dxa"/>
            <w:tcBorders>
              <w:top w:val="single" w:sz="4" w:space="0" w:color="000000"/>
              <w:left w:val="single" w:sz="4" w:space="0" w:color="000000"/>
              <w:bottom w:val="single" w:sz="4" w:space="0" w:color="000000"/>
              <w:right w:val="single" w:sz="4" w:space="0" w:color="000000"/>
            </w:tcBorders>
          </w:tcPr>
          <w:p w14:paraId="2AD42224"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6 </w:t>
            </w:r>
          </w:p>
        </w:tc>
        <w:tc>
          <w:tcPr>
            <w:tcW w:w="1947" w:type="dxa"/>
            <w:tcBorders>
              <w:top w:val="single" w:sz="4" w:space="0" w:color="000000"/>
              <w:left w:val="single" w:sz="4" w:space="0" w:color="000000"/>
              <w:bottom w:val="single" w:sz="4" w:space="0" w:color="000000"/>
              <w:right w:val="single" w:sz="4" w:space="0" w:color="000000"/>
            </w:tcBorders>
          </w:tcPr>
          <w:p w14:paraId="272E8284"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7 </w:t>
            </w:r>
          </w:p>
        </w:tc>
      </w:tr>
      <w:tr w:rsidR="00BC7ABB" w:rsidRPr="00BC7ABB" w14:paraId="5F2445AC" w14:textId="77777777" w:rsidTr="00801D59">
        <w:trPr>
          <w:trHeight w:val="562"/>
        </w:trPr>
        <w:tc>
          <w:tcPr>
            <w:tcW w:w="5488" w:type="dxa"/>
            <w:gridSpan w:val="2"/>
            <w:tcBorders>
              <w:top w:val="single" w:sz="4" w:space="0" w:color="000000"/>
              <w:left w:val="single" w:sz="4" w:space="0" w:color="000000"/>
              <w:bottom w:val="single" w:sz="4" w:space="0" w:color="000000"/>
              <w:right w:val="nil"/>
            </w:tcBorders>
          </w:tcPr>
          <w:p w14:paraId="62676F13" w14:textId="77777777" w:rsidR="000466D1" w:rsidRPr="00BC7ABB" w:rsidRDefault="0062042D" w:rsidP="00BC7ABB">
            <w:pPr>
              <w:jc w:val="right"/>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1.</w:t>
            </w:r>
            <w:r w:rsidRPr="00BC7ABB">
              <w:rPr>
                <w:rFonts w:ascii="Times New Roman" w:eastAsia="Arial" w:hAnsi="Times New Roman" w:cs="Times New Roman"/>
                <w:color w:val="auto"/>
                <w:sz w:val="28"/>
                <w:szCs w:val="28"/>
              </w:rPr>
              <w:t xml:space="preserve"> </w:t>
            </w:r>
          </w:p>
          <w:p w14:paraId="351D2390"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5716" w:type="dxa"/>
            <w:gridSpan w:val="3"/>
            <w:tcBorders>
              <w:top w:val="single" w:sz="4" w:space="0" w:color="000000"/>
              <w:left w:val="nil"/>
              <w:bottom w:val="single" w:sz="4" w:space="0" w:color="000000"/>
              <w:right w:val="nil"/>
            </w:tcBorders>
          </w:tcPr>
          <w:p w14:paraId="39EA2839" w14:textId="77777777" w:rsidR="000466D1" w:rsidRPr="00BC7ABB" w:rsidRDefault="00FA6772"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 </w:t>
            </w:r>
            <w:r w:rsidR="00B34A70" w:rsidRPr="00BC7ABB">
              <w:rPr>
                <w:rFonts w:ascii="Times New Roman" w:eastAsia="Times New Roman" w:hAnsi="Times New Roman" w:cs="Times New Roman"/>
                <w:color w:val="auto"/>
                <w:sz w:val="28"/>
                <w:szCs w:val="28"/>
              </w:rPr>
              <w:t>п</w:t>
            </w:r>
            <w:r w:rsidR="0062042D" w:rsidRPr="00BC7ABB">
              <w:rPr>
                <w:rFonts w:ascii="Times New Roman" w:eastAsia="Times New Roman" w:hAnsi="Times New Roman" w:cs="Times New Roman"/>
                <w:color w:val="auto"/>
                <w:sz w:val="28"/>
                <w:szCs w:val="28"/>
              </w:rPr>
              <w:t xml:space="preserve">роверка документов и регистрация заявления </w:t>
            </w:r>
          </w:p>
        </w:tc>
        <w:tc>
          <w:tcPr>
            <w:tcW w:w="1409" w:type="dxa"/>
            <w:tcBorders>
              <w:top w:val="single" w:sz="4" w:space="0" w:color="000000"/>
              <w:left w:val="nil"/>
              <w:bottom w:val="single" w:sz="4" w:space="0" w:color="000000"/>
              <w:right w:val="nil"/>
            </w:tcBorders>
          </w:tcPr>
          <w:p w14:paraId="6715F589" w14:textId="77777777" w:rsidR="000466D1" w:rsidRPr="00BC7ABB" w:rsidRDefault="000466D1" w:rsidP="00BC7ABB">
            <w:pPr>
              <w:rPr>
                <w:rFonts w:ascii="Times New Roman" w:hAnsi="Times New Roman" w:cs="Times New Roman"/>
                <w:color w:val="auto"/>
                <w:sz w:val="28"/>
                <w:szCs w:val="28"/>
              </w:rPr>
            </w:pPr>
          </w:p>
        </w:tc>
        <w:tc>
          <w:tcPr>
            <w:tcW w:w="1947" w:type="dxa"/>
            <w:tcBorders>
              <w:top w:val="single" w:sz="4" w:space="0" w:color="000000"/>
              <w:left w:val="nil"/>
              <w:bottom w:val="single" w:sz="4" w:space="0" w:color="000000"/>
              <w:right w:val="single" w:sz="4" w:space="0" w:color="000000"/>
            </w:tcBorders>
          </w:tcPr>
          <w:p w14:paraId="50797903" w14:textId="77777777" w:rsidR="000466D1" w:rsidRPr="00BC7ABB" w:rsidRDefault="000466D1" w:rsidP="00BC7ABB">
            <w:pPr>
              <w:rPr>
                <w:rFonts w:ascii="Times New Roman" w:hAnsi="Times New Roman" w:cs="Times New Roman"/>
                <w:color w:val="auto"/>
                <w:sz w:val="28"/>
                <w:szCs w:val="28"/>
              </w:rPr>
            </w:pPr>
          </w:p>
        </w:tc>
      </w:tr>
      <w:tr w:rsidR="00BC7ABB" w:rsidRPr="00BC7ABB" w14:paraId="50623033" w14:textId="77777777" w:rsidTr="00801D59">
        <w:trPr>
          <w:trHeight w:val="3874"/>
        </w:trPr>
        <w:tc>
          <w:tcPr>
            <w:tcW w:w="2807" w:type="dxa"/>
            <w:tcBorders>
              <w:top w:val="single" w:sz="4" w:space="0" w:color="000000"/>
              <w:left w:val="single" w:sz="4" w:space="0" w:color="000000"/>
              <w:bottom w:val="single" w:sz="4" w:space="0" w:color="000000"/>
              <w:right w:val="single" w:sz="4" w:space="0" w:color="000000"/>
            </w:tcBorders>
          </w:tcPr>
          <w:p w14:paraId="0D91D2AB"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 xml:space="preserve">Поступление заявления и документов для предоставления </w:t>
            </w:r>
            <w:r w:rsidR="00FA6772" w:rsidRPr="00BC7ABB">
              <w:rPr>
                <w:rFonts w:ascii="Times New Roman" w:eastAsia="Times New Roman" w:hAnsi="Times New Roman" w:cs="Times New Roman"/>
                <w:color w:val="auto"/>
                <w:sz w:val="28"/>
                <w:szCs w:val="28"/>
              </w:rPr>
              <w:t>муниципальной</w:t>
            </w:r>
            <w:r w:rsidRPr="00BC7ABB">
              <w:rPr>
                <w:rFonts w:ascii="Times New Roman" w:eastAsia="Times New Roman" w:hAnsi="Times New Roman" w:cs="Times New Roman"/>
                <w:color w:val="auto"/>
                <w:sz w:val="28"/>
                <w:szCs w:val="28"/>
              </w:rPr>
              <w:t xml:space="preserve"> услуги в Уполномоченный орган </w:t>
            </w:r>
          </w:p>
        </w:tc>
        <w:tc>
          <w:tcPr>
            <w:tcW w:w="2681" w:type="dxa"/>
            <w:tcBorders>
              <w:top w:val="single" w:sz="4" w:space="0" w:color="000000"/>
              <w:left w:val="single" w:sz="4" w:space="0" w:color="000000"/>
              <w:bottom w:val="single" w:sz="4" w:space="0" w:color="000000"/>
              <w:right w:val="single" w:sz="4" w:space="0" w:color="000000"/>
            </w:tcBorders>
          </w:tcPr>
          <w:p w14:paraId="2E4BB547"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Прием и проверка комплектности документов на наличие/отсутствие оснований для отказа в приеме докумен</w:t>
            </w:r>
            <w:r w:rsidR="00886AC9" w:rsidRPr="00BC7ABB">
              <w:rPr>
                <w:rFonts w:ascii="Times New Roman" w:eastAsia="Times New Roman" w:hAnsi="Times New Roman" w:cs="Times New Roman"/>
                <w:color w:val="auto"/>
                <w:sz w:val="28"/>
                <w:szCs w:val="28"/>
              </w:rPr>
              <w:t>тов, предусмотренных пунктом 2.17</w:t>
            </w:r>
            <w:r w:rsidRPr="00BC7ABB">
              <w:rPr>
                <w:rFonts w:ascii="Times New Roman" w:eastAsia="Times New Roman" w:hAnsi="Times New Roman" w:cs="Times New Roman"/>
                <w:color w:val="auto"/>
                <w:sz w:val="28"/>
                <w:szCs w:val="28"/>
              </w:rPr>
              <w:t xml:space="preserve"> Административного регламента </w:t>
            </w:r>
          </w:p>
        </w:tc>
        <w:tc>
          <w:tcPr>
            <w:tcW w:w="2179" w:type="dxa"/>
            <w:tcBorders>
              <w:top w:val="single" w:sz="4" w:space="0" w:color="000000"/>
              <w:left w:val="single" w:sz="4" w:space="0" w:color="000000"/>
              <w:bottom w:val="single" w:sz="4" w:space="0" w:color="000000"/>
              <w:right w:val="single" w:sz="4" w:space="0" w:color="000000"/>
            </w:tcBorders>
          </w:tcPr>
          <w:p w14:paraId="29761F63"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 1 рабочего дня </w:t>
            </w:r>
          </w:p>
        </w:tc>
        <w:tc>
          <w:tcPr>
            <w:tcW w:w="1555" w:type="dxa"/>
            <w:tcBorders>
              <w:top w:val="single" w:sz="4" w:space="0" w:color="000000"/>
              <w:left w:val="single" w:sz="4" w:space="0" w:color="000000"/>
              <w:bottom w:val="single" w:sz="4" w:space="0" w:color="000000"/>
              <w:right w:val="single" w:sz="4" w:space="0" w:color="000000"/>
            </w:tcBorders>
          </w:tcPr>
          <w:p w14:paraId="339EF474"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 нного органа, </w:t>
            </w:r>
          </w:p>
          <w:p w14:paraId="7414D7A9"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ответственн ое за предоставле ние </w:t>
            </w:r>
            <w:r w:rsidR="00FA6772" w:rsidRPr="00BC7ABB">
              <w:rPr>
                <w:rFonts w:ascii="Times New Roman" w:eastAsia="Times New Roman" w:hAnsi="Times New Roman" w:cs="Times New Roman"/>
                <w:color w:val="auto"/>
                <w:sz w:val="28"/>
                <w:szCs w:val="28"/>
              </w:rPr>
              <w:t>муниципаль ной</w:t>
            </w:r>
            <w:r w:rsidRPr="00BC7ABB">
              <w:rPr>
                <w:rFonts w:ascii="Times New Roman" w:eastAsia="Times New Roman" w:hAnsi="Times New Roman" w:cs="Times New Roman"/>
                <w:color w:val="auto"/>
                <w:sz w:val="28"/>
                <w:szCs w:val="28"/>
              </w:rPr>
              <w:t xml:space="preserve"> услуги </w:t>
            </w:r>
          </w:p>
        </w:tc>
        <w:tc>
          <w:tcPr>
            <w:tcW w:w="1982" w:type="dxa"/>
            <w:tcBorders>
              <w:top w:val="single" w:sz="4" w:space="0" w:color="000000"/>
              <w:left w:val="single" w:sz="4" w:space="0" w:color="000000"/>
              <w:bottom w:val="single" w:sz="4" w:space="0" w:color="000000"/>
              <w:right w:val="single" w:sz="4" w:space="0" w:color="000000"/>
            </w:tcBorders>
          </w:tcPr>
          <w:p w14:paraId="5EA26036"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Уполномоченны</w:t>
            </w:r>
          </w:p>
          <w:p w14:paraId="1651CE2A"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й орган / ГИС / </w:t>
            </w:r>
          </w:p>
          <w:p w14:paraId="5B5ECCDD"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ПГС </w:t>
            </w:r>
          </w:p>
        </w:tc>
        <w:tc>
          <w:tcPr>
            <w:tcW w:w="1409" w:type="dxa"/>
            <w:tcBorders>
              <w:top w:val="single" w:sz="4" w:space="0" w:color="000000"/>
              <w:left w:val="single" w:sz="4" w:space="0" w:color="000000"/>
              <w:bottom w:val="single" w:sz="4" w:space="0" w:color="000000"/>
              <w:right w:val="single" w:sz="4" w:space="0" w:color="000000"/>
            </w:tcBorders>
          </w:tcPr>
          <w:p w14:paraId="5EE62F8C"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1947" w:type="dxa"/>
            <w:tcBorders>
              <w:top w:val="single" w:sz="4" w:space="0" w:color="000000"/>
              <w:left w:val="single" w:sz="4" w:space="0" w:color="000000"/>
              <w:bottom w:val="single" w:sz="4" w:space="0" w:color="000000"/>
              <w:right w:val="single" w:sz="4" w:space="0" w:color="000000"/>
            </w:tcBorders>
          </w:tcPr>
          <w:p w14:paraId="3FBAF1F7"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регистрация заявления и </w:t>
            </w:r>
          </w:p>
          <w:p w14:paraId="01E15DFC"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документов в </w:t>
            </w:r>
          </w:p>
          <w:p w14:paraId="3DDF4A70"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ГИС </w:t>
            </w:r>
          </w:p>
          <w:p w14:paraId="3A3785E1" w14:textId="77777777" w:rsidR="000466D1" w:rsidRPr="00BC7ABB" w:rsidRDefault="0062042D" w:rsidP="00BC7ABB">
            <w:pPr>
              <w:spacing w:line="239"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(присвоение номера и датирование);  назначение должностного лица, ответственного за </w:t>
            </w:r>
          </w:p>
          <w:p w14:paraId="7F17D563"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предоставление </w:t>
            </w:r>
          </w:p>
        </w:tc>
      </w:tr>
    </w:tbl>
    <w:p w14:paraId="61DFEA78" w14:textId="77777777" w:rsidR="000466D1" w:rsidRPr="00BC7ABB" w:rsidRDefault="000466D1" w:rsidP="00BC7ABB">
      <w:pPr>
        <w:spacing w:after="0"/>
        <w:rPr>
          <w:rFonts w:ascii="Times New Roman" w:hAnsi="Times New Roman" w:cs="Times New Roman"/>
          <w:color w:val="auto"/>
          <w:sz w:val="28"/>
          <w:szCs w:val="28"/>
        </w:rPr>
      </w:pPr>
    </w:p>
    <w:tbl>
      <w:tblPr>
        <w:tblStyle w:val="TableGrid"/>
        <w:tblW w:w="14560" w:type="dxa"/>
        <w:tblInd w:w="5" w:type="dxa"/>
        <w:tblCellMar>
          <w:top w:w="9" w:type="dxa"/>
          <w:left w:w="108" w:type="dxa"/>
          <w:right w:w="46" w:type="dxa"/>
        </w:tblCellMar>
        <w:tblLook w:val="04A0" w:firstRow="1" w:lastRow="0" w:firstColumn="1" w:lastColumn="0" w:noHBand="0" w:noVBand="1"/>
      </w:tblPr>
      <w:tblGrid>
        <w:gridCol w:w="2684"/>
        <w:gridCol w:w="2558"/>
        <w:gridCol w:w="1793"/>
        <w:gridCol w:w="1721"/>
        <w:gridCol w:w="2142"/>
        <w:gridCol w:w="1494"/>
        <w:gridCol w:w="2168"/>
      </w:tblGrid>
      <w:tr w:rsidR="00BC7ABB" w:rsidRPr="00BC7ABB" w14:paraId="17E1FFEE" w14:textId="77777777">
        <w:trPr>
          <w:trHeight w:val="1113"/>
        </w:trPr>
        <w:tc>
          <w:tcPr>
            <w:tcW w:w="2829" w:type="dxa"/>
            <w:vMerge w:val="restart"/>
            <w:tcBorders>
              <w:top w:val="single" w:sz="4" w:space="0" w:color="000000"/>
              <w:left w:val="single" w:sz="4" w:space="0" w:color="000000"/>
              <w:bottom w:val="single" w:sz="4" w:space="0" w:color="000000"/>
              <w:right w:val="single" w:sz="4" w:space="0" w:color="000000"/>
            </w:tcBorders>
          </w:tcPr>
          <w:p w14:paraId="6632E48B" w14:textId="77777777" w:rsidR="000466D1" w:rsidRPr="00BC7ABB" w:rsidRDefault="000466D1" w:rsidP="00BC7ABB">
            <w:pPr>
              <w:rPr>
                <w:rFonts w:ascii="Times New Roman" w:hAnsi="Times New Roman" w:cs="Times New Roman"/>
                <w:color w:val="auto"/>
                <w:sz w:val="28"/>
                <w:szCs w:val="28"/>
              </w:rPr>
            </w:pPr>
          </w:p>
        </w:tc>
        <w:tc>
          <w:tcPr>
            <w:tcW w:w="2695" w:type="dxa"/>
            <w:tcBorders>
              <w:top w:val="single" w:sz="4" w:space="0" w:color="000000"/>
              <w:left w:val="single" w:sz="4" w:space="0" w:color="000000"/>
              <w:bottom w:val="single" w:sz="4" w:space="0" w:color="000000"/>
              <w:right w:val="single" w:sz="4" w:space="0" w:color="000000"/>
            </w:tcBorders>
          </w:tcPr>
          <w:p w14:paraId="4976985D" w14:textId="77777777" w:rsidR="000466D1" w:rsidRPr="00BC7ABB" w:rsidRDefault="000466D1" w:rsidP="00BC7ABB">
            <w:pPr>
              <w:rPr>
                <w:rFonts w:ascii="Times New Roman" w:hAnsi="Times New Roman" w:cs="Times New Roman"/>
                <w:color w:val="auto"/>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65C008E4" w14:textId="77777777" w:rsidR="000466D1" w:rsidRPr="00BC7ABB" w:rsidRDefault="000466D1" w:rsidP="00BC7ABB">
            <w:pPr>
              <w:rPr>
                <w:rFonts w:ascii="Times New Roman" w:hAnsi="Times New Roman" w:cs="Times New Roman"/>
                <w:color w:val="auto"/>
                <w:sz w:val="28"/>
                <w:szCs w:val="28"/>
              </w:rPr>
            </w:pPr>
          </w:p>
        </w:tc>
        <w:tc>
          <w:tcPr>
            <w:tcW w:w="1557" w:type="dxa"/>
            <w:tcBorders>
              <w:top w:val="single" w:sz="4" w:space="0" w:color="000000"/>
              <w:left w:val="single" w:sz="4" w:space="0" w:color="000000"/>
              <w:bottom w:val="single" w:sz="4" w:space="0" w:color="000000"/>
              <w:right w:val="single" w:sz="4" w:space="0" w:color="000000"/>
            </w:tcBorders>
          </w:tcPr>
          <w:p w14:paraId="1321FC41" w14:textId="77777777" w:rsidR="000466D1" w:rsidRPr="00BC7ABB" w:rsidRDefault="000466D1" w:rsidP="00BC7ABB">
            <w:pPr>
              <w:rPr>
                <w:rFonts w:ascii="Times New Roman" w:hAnsi="Times New Roman" w:cs="Times New Roman"/>
                <w:color w:val="auto"/>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19D712E5" w14:textId="77777777" w:rsidR="000466D1" w:rsidRPr="00BC7ABB" w:rsidRDefault="000466D1" w:rsidP="00BC7ABB">
            <w:pPr>
              <w:rPr>
                <w:rFonts w:ascii="Times New Roman" w:hAnsi="Times New Roman" w:cs="Times New Roman"/>
                <w:color w:val="auto"/>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AFCA764" w14:textId="77777777" w:rsidR="000466D1" w:rsidRPr="00BC7ABB" w:rsidRDefault="000466D1" w:rsidP="00BC7ABB">
            <w:pPr>
              <w:rPr>
                <w:rFonts w:ascii="Times New Roman" w:hAnsi="Times New Roman" w:cs="Times New Roman"/>
                <w:color w:val="auto"/>
                <w:sz w:val="28"/>
                <w:szCs w:val="28"/>
              </w:rPr>
            </w:pPr>
          </w:p>
        </w:tc>
        <w:tc>
          <w:tcPr>
            <w:tcW w:w="1949" w:type="dxa"/>
            <w:tcBorders>
              <w:top w:val="single" w:sz="4" w:space="0" w:color="000000"/>
              <w:left w:val="single" w:sz="4" w:space="0" w:color="000000"/>
              <w:bottom w:val="single" w:sz="4" w:space="0" w:color="000000"/>
              <w:right w:val="single" w:sz="4" w:space="0" w:color="000000"/>
            </w:tcBorders>
          </w:tcPr>
          <w:p w14:paraId="79AE9D1D"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муниципальной</w:t>
            </w:r>
          </w:p>
          <w:p w14:paraId="3ACE500E"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услуги, и передача ему документов </w:t>
            </w:r>
          </w:p>
        </w:tc>
      </w:tr>
      <w:tr w:rsidR="00BC7ABB" w:rsidRPr="00BC7ABB" w14:paraId="0E87AB91" w14:textId="77777777">
        <w:trPr>
          <w:trHeight w:val="1666"/>
        </w:trPr>
        <w:tc>
          <w:tcPr>
            <w:tcW w:w="0" w:type="auto"/>
            <w:vMerge/>
            <w:tcBorders>
              <w:top w:val="nil"/>
              <w:left w:val="single" w:sz="4" w:space="0" w:color="000000"/>
              <w:bottom w:val="nil"/>
              <w:right w:val="single" w:sz="4" w:space="0" w:color="000000"/>
            </w:tcBorders>
          </w:tcPr>
          <w:p w14:paraId="542414F1" w14:textId="77777777" w:rsidR="000466D1" w:rsidRPr="00BC7ABB" w:rsidRDefault="000466D1" w:rsidP="00BC7ABB">
            <w:pPr>
              <w:rPr>
                <w:rFonts w:ascii="Times New Roman" w:hAnsi="Times New Roman" w:cs="Times New Roman"/>
                <w:color w:val="auto"/>
                <w:sz w:val="28"/>
                <w:szCs w:val="28"/>
              </w:rPr>
            </w:pPr>
          </w:p>
        </w:tc>
        <w:tc>
          <w:tcPr>
            <w:tcW w:w="2695" w:type="dxa"/>
            <w:tcBorders>
              <w:top w:val="single" w:sz="4" w:space="0" w:color="000000"/>
              <w:left w:val="single" w:sz="4" w:space="0" w:color="000000"/>
              <w:bottom w:val="single" w:sz="4" w:space="0" w:color="000000"/>
              <w:right w:val="single" w:sz="4" w:space="0" w:color="000000"/>
            </w:tcBorders>
          </w:tcPr>
          <w:p w14:paraId="07444655"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Принятие решения об отказе в приеме документов, в случае выявления оснований для отказа в приеме документов </w:t>
            </w:r>
          </w:p>
        </w:tc>
        <w:tc>
          <w:tcPr>
            <w:tcW w:w="2126" w:type="dxa"/>
            <w:tcBorders>
              <w:top w:val="single" w:sz="4" w:space="0" w:color="000000"/>
              <w:left w:val="single" w:sz="4" w:space="0" w:color="000000"/>
              <w:bottom w:val="single" w:sz="4" w:space="0" w:color="000000"/>
              <w:right w:val="single" w:sz="4" w:space="0" w:color="000000"/>
            </w:tcBorders>
          </w:tcPr>
          <w:p w14:paraId="614AEA1E"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1204666E"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DDA4228"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928DB36"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3F6E88EC"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r>
      <w:tr w:rsidR="00BC7ABB" w:rsidRPr="00BC7ABB" w14:paraId="47455231" w14:textId="77777777">
        <w:trPr>
          <w:trHeight w:val="2770"/>
        </w:trPr>
        <w:tc>
          <w:tcPr>
            <w:tcW w:w="0" w:type="auto"/>
            <w:vMerge/>
            <w:tcBorders>
              <w:top w:val="nil"/>
              <w:left w:val="single" w:sz="4" w:space="0" w:color="000000"/>
              <w:bottom w:val="single" w:sz="4" w:space="0" w:color="000000"/>
              <w:right w:val="single" w:sz="4" w:space="0" w:color="000000"/>
            </w:tcBorders>
          </w:tcPr>
          <w:p w14:paraId="05CD8763" w14:textId="77777777" w:rsidR="000466D1" w:rsidRPr="00BC7ABB" w:rsidRDefault="000466D1" w:rsidP="00BC7ABB">
            <w:pPr>
              <w:rPr>
                <w:rFonts w:ascii="Times New Roman" w:hAnsi="Times New Roman" w:cs="Times New Roman"/>
                <w:color w:val="auto"/>
                <w:sz w:val="28"/>
                <w:szCs w:val="28"/>
              </w:rPr>
            </w:pPr>
          </w:p>
        </w:tc>
        <w:tc>
          <w:tcPr>
            <w:tcW w:w="2695" w:type="dxa"/>
            <w:tcBorders>
              <w:top w:val="single" w:sz="4" w:space="0" w:color="000000"/>
              <w:left w:val="single" w:sz="4" w:space="0" w:color="000000"/>
              <w:bottom w:val="single" w:sz="4" w:space="0" w:color="000000"/>
              <w:right w:val="single" w:sz="4" w:space="0" w:color="000000"/>
            </w:tcBorders>
          </w:tcPr>
          <w:p w14:paraId="38CF8CCC"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Регистрация заявления, в случае отсутствия оснований для отказа в приеме документов </w:t>
            </w:r>
          </w:p>
        </w:tc>
        <w:tc>
          <w:tcPr>
            <w:tcW w:w="2126" w:type="dxa"/>
            <w:tcBorders>
              <w:top w:val="single" w:sz="4" w:space="0" w:color="000000"/>
              <w:left w:val="single" w:sz="4" w:space="0" w:color="000000"/>
              <w:bottom w:val="single" w:sz="4" w:space="0" w:color="000000"/>
              <w:right w:val="single" w:sz="4" w:space="0" w:color="000000"/>
            </w:tcBorders>
          </w:tcPr>
          <w:p w14:paraId="0D5951EB"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36A855C0"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Должностно е лицо </w:t>
            </w:r>
          </w:p>
          <w:p w14:paraId="72EE751F"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 нного органа, </w:t>
            </w:r>
          </w:p>
          <w:p w14:paraId="41102650"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ответственн ое за </w:t>
            </w:r>
          </w:p>
          <w:p w14:paraId="239AB53D"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регистрацию корреспонде нции </w:t>
            </w:r>
          </w:p>
        </w:tc>
        <w:tc>
          <w:tcPr>
            <w:tcW w:w="1985" w:type="dxa"/>
            <w:tcBorders>
              <w:top w:val="single" w:sz="4" w:space="0" w:color="000000"/>
              <w:left w:val="single" w:sz="4" w:space="0" w:color="000000"/>
              <w:bottom w:val="single" w:sz="4" w:space="0" w:color="000000"/>
              <w:right w:val="single" w:sz="4" w:space="0" w:color="000000"/>
            </w:tcBorders>
          </w:tcPr>
          <w:p w14:paraId="0127A767"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Уполномоченны й орган/ГИС </w:t>
            </w:r>
          </w:p>
        </w:tc>
        <w:tc>
          <w:tcPr>
            <w:tcW w:w="1418" w:type="dxa"/>
            <w:tcBorders>
              <w:top w:val="single" w:sz="4" w:space="0" w:color="000000"/>
              <w:left w:val="single" w:sz="4" w:space="0" w:color="000000"/>
              <w:bottom w:val="single" w:sz="4" w:space="0" w:color="000000"/>
              <w:right w:val="single" w:sz="4" w:space="0" w:color="000000"/>
            </w:tcBorders>
          </w:tcPr>
          <w:p w14:paraId="694DBD68"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66683850"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r>
      <w:tr w:rsidR="00BC7ABB" w:rsidRPr="00BC7ABB" w14:paraId="54F82D9D" w14:textId="77777777">
        <w:trPr>
          <w:trHeight w:val="562"/>
        </w:trPr>
        <w:tc>
          <w:tcPr>
            <w:tcW w:w="14560" w:type="dxa"/>
            <w:gridSpan w:val="7"/>
            <w:tcBorders>
              <w:top w:val="single" w:sz="4" w:space="0" w:color="000000"/>
              <w:left w:val="single" w:sz="4" w:space="0" w:color="000000"/>
              <w:bottom w:val="single" w:sz="4" w:space="0" w:color="000000"/>
              <w:right w:val="single" w:sz="4" w:space="0" w:color="000000"/>
            </w:tcBorders>
          </w:tcPr>
          <w:p w14:paraId="496F08AD" w14:textId="77777777" w:rsidR="000466D1" w:rsidRPr="00BC7ABB" w:rsidRDefault="0062042D" w:rsidP="00BC7ABB">
            <w:pPr>
              <w:tabs>
                <w:tab w:val="center" w:pos="4792"/>
                <w:tab w:val="center" w:pos="7527"/>
              </w:tabs>
              <w:rPr>
                <w:rFonts w:ascii="Times New Roman" w:hAnsi="Times New Roman" w:cs="Times New Roman"/>
                <w:color w:val="auto"/>
                <w:sz w:val="28"/>
                <w:szCs w:val="28"/>
              </w:rPr>
            </w:pPr>
            <w:r w:rsidRPr="00BC7ABB">
              <w:rPr>
                <w:rFonts w:ascii="Times New Roman" w:hAnsi="Times New Roman" w:cs="Times New Roman"/>
                <w:color w:val="auto"/>
                <w:sz w:val="28"/>
                <w:szCs w:val="28"/>
              </w:rPr>
              <w:tab/>
            </w:r>
            <w:r w:rsidRPr="00BC7ABB">
              <w:rPr>
                <w:rFonts w:ascii="Times New Roman" w:eastAsia="Times New Roman" w:hAnsi="Times New Roman" w:cs="Times New Roman"/>
                <w:color w:val="auto"/>
                <w:sz w:val="28"/>
                <w:szCs w:val="28"/>
              </w:rPr>
              <w:t xml:space="preserve">2. </w:t>
            </w:r>
            <w:r w:rsidRPr="00BC7ABB">
              <w:rPr>
                <w:rFonts w:ascii="Times New Roman" w:eastAsia="Times New Roman" w:hAnsi="Times New Roman" w:cs="Times New Roman"/>
                <w:color w:val="auto"/>
                <w:sz w:val="28"/>
                <w:szCs w:val="28"/>
              </w:rPr>
              <w:tab/>
              <w:t xml:space="preserve">Получение сведений посредством СМЭВ </w:t>
            </w:r>
          </w:p>
          <w:p w14:paraId="43ACBDBF"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r>
      <w:tr w:rsidR="00BC7ABB" w:rsidRPr="00BC7ABB" w14:paraId="51D7F250" w14:textId="77777777">
        <w:trPr>
          <w:trHeight w:val="3324"/>
        </w:trPr>
        <w:tc>
          <w:tcPr>
            <w:tcW w:w="2829" w:type="dxa"/>
            <w:tcBorders>
              <w:top w:val="single" w:sz="4" w:space="0" w:color="000000"/>
              <w:left w:val="single" w:sz="4" w:space="0" w:color="000000"/>
              <w:bottom w:val="single" w:sz="4" w:space="0" w:color="000000"/>
              <w:right w:val="single" w:sz="4" w:space="0" w:color="000000"/>
            </w:tcBorders>
          </w:tcPr>
          <w:p w14:paraId="4FFAC915"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пакет </w:t>
            </w:r>
          </w:p>
          <w:p w14:paraId="63011DCB" w14:textId="77777777" w:rsidR="00FA6772" w:rsidRPr="00BC7ABB" w:rsidRDefault="0062042D" w:rsidP="00BC7ABB">
            <w:pPr>
              <w:spacing w:after="1" w:line="239" w:lineRule="auto"/>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зарегистрированных документов, поступивших должностному лицу, ответственному за предоставление  </w:t>
            </w:r>
          </w:p>
          <w:p w14:paraId="3CE0D58E" w14:textId="77777777" w:rsidR="000466D1" w:rsidRPr="00BC7ABB" w:rsidRDefault="0062042D" w:rsidP="00BC7ABB">
            <w:pPr>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м</w:t>
            </w:r>
            <w:r w:rsidR="00FA6772" w:rsidRPr="00BC7ABB">
              <w:rPr>
                <w:rFonts w:ascii="Times New Roman" w:eastAsia="Times New Roman" w:hAnsi="Times New Roman" w:cs="Times New Roman"/>
                <w:color w:val="auto"/>
                <w:sz w:val="28"/>
                <w:szCs w:val="28"/>
              </w:rPr>
              <w:t>униципальной</w:t>
            </w:r>
            <w:r w:rsidRPr="00BC7ABB">
              <w:rPr>
                <w:rFonts w:ascii="Times New Roman" w:eastAsia="Times New Roman" w:hAnsi="Times New Roman" w:cs="Times New Roman"/>
                <w:color w:val="auto"/>
                <w:sz w:val="28"/>
                <w:szCs w:val="28"/>
              </w:rPr>
              <w:t xml:space="preserve">  услуги </w:t>
            </w:r>
          </w:p>
        </w:tc>
        <w:tc>
          <w:tcPr>
            <w:tcW w:w="2695" w:type="dxa"/>
            <w:tcBorders>
              <w:top w:val="single" w:sz="4" w:space="0" w:color="000000"/>
              <w:left w:val="single" w:sz="4" w:space="0" w:color="000000"/>
              <w:bottom w:val="single" w:sz="4" w:space="0" w:color="000000"/>
              <w:right w:val="single" w:sz="4" w:space="0" w:color="000000"/>
            </w:tcBorders>
          </w:tcPr>
          <w:p w14:paraId="186D7624"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направление межведомственных запросов в органы и организации </w:t>
            </w:r>
          </w:p>
        </w:tc>
        <w:tc>
          <w:tcPr>
            <w:tcW w:w="2126" w:type="dxa"/>
            <w:tcBorders>
              <w:top w:val="single" w:sz="4" w:space="0" w:color="000000"/>
              <w:left w:val="single" w:sz="4" w:space="0" w:color="000000"/>
              <w:bottom w:val="single" w:sz="4" w:space="0" w:color="000000"/>
              <w:right w:val="single" w:sz="4" w:space="0" w:color="000000"/>
            </w:tcBorders>
          </w:tcPr>
          <w:p w14:paraId="3A59F67B"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в день регистрации заявления и документов </w:t>
            </w:r>
          </w:p>
        </w:tc>
        <w:tc>
          <w:tcPr>
            <w:tcW w:w="1557" w:type="dxa"/>
            <w:tcBorders>
              <w:top w:val="single" w:sz="4" w:space="0" w:color="000000"/>
              <w:left w:val="single" w:sz="4" w:space="0" w:color="000000"/>
              <w:bottom w:val="single" w:sz="4" w:space="0" w:color="000000"/>
              <w:right w:val="single" w:sz="4" w:space="0" w:color="000000"/>
            </w:tcBorders>
          </w:tcPr>
          <w:p w14:paraId="28519764"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должностное лицо </w:t>
            </w:r>
          </w:p>
          <w:p w14:paraId="5D298E79" w14:textId="77777777" w:rsidR="000466D1" w:rsidRPr="00BC7ABB" w:rsidRDefault="0062042D" w:rsidP="00BC7ABB">
            <w:pPr>
              <w:spacing w:after="1"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 нного органа, </w:t>
            </w:r>
          </w:p>
          <w:p w14:paraId="1E4BAC2C"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ответственн ое за предоставле ние муниципаль</w:t>
            </w:r>
          </w:p>
        </w:tc>
        <w:tc>
          <w:tcPr>
            <w:tcW w:w="1985" w:type="dxa"/>
            <w:tcBorders>
              <w:top w:val="single" w:sz="4" w:space="0" w:color="000000"/>
              <w:left w:val="single" w:sz="4" w:space="0" w:color="000000"/>
              <w:bottom w:val="single" w:sz="4" w:space="0" w:color="000000"/>
              <w:right w:val="single" w:sz="4" w:space="0" w:color="000000"/>
            </w:tcBorders>
          </w:tcPr>
          <w:p w14:paraId="5818E342"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Уполномоченны й орган/ГИС/ ПГС / СМЭВ </w:t>
            </w:r>
          </w:p>
        </w:tc>
        <w:tc>
          <w:tcPr>
            <w:tcW w:w="1418" w:type="dxa"/>
            <w:tcBorders>
              <w:top w:val="single" w:sz="4" w:space="0" w:color="000000"/>
              <w:left w:val="single" w:sz="4" w:space="0" w:color="000000"/>
              <w:bottom w:val="single" w:sz="4" w:space="0" w:color="000000"/>
              <w:right w:val="single" w:sz="4" w:space="0" w:color="000000"/>
            </w:tcBorders>
          </w:tcPr>
          <w:p w14:paraId="4DD33B8F"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отсутствие </w:t>
            </w:r>
          </w:p>
          <w:p w14:paraId="3BA0BBF5"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документо</w:t>
            </w:r>
          </w:p>
          <w:p w14:paraId="20578C22"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в, </w:t>
            </w:r>
          </w:p>
          <w:p w14:paraId="59A7BDEE"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необходим ых для предоставл ения </w:t>
            </w:r>
            <w:r w:rsidR="00BB1975" w:rsidRPr="00BC7ABB">
              <w:rPr>
                <w:rFonts w:ascii="Times New Roman" w:eastAsia="Times New Roman" w:hAnsi="Times New Roman" w:cs="Times New Roman"/>
                <w:color w:val="auto"/>
                <w:sz w:val="28"/>
                <w:szCs w:val="28"/>
              </w:rPr>
              <w:t>муниципа льной</w:t>
            </w:r>
            <w:r w:rsidRPr="00BC7ABB">
              <w:rPr>
                <w:rFonts w:ascii="Times New Roman" w:eastAsia="Times New Roman" w:hAnsi="Times New Roman" w:cs="Times New Roman"/>
                <w:color w:val="auto"/>
                <w:sz w:val="28"/>
                <w:szCs w:val="28"/>
              </w:rPr>
              <w:t xml:space="preserve"> услуги, </w:t>
            </w:r>
          </w:p>
        </w:tc>
        <w:tc>
          <w:tcPr>
            <w:tcW w:w="1949" w:type="dxa"/>
            <w:tcBorders>
              <w:top w:val="single" w:sz="4" w:space="0" w:color="000000"/>
              <w:left w:val="single" w:sz="4" w:space="0" w:color="000000"/>
              <w:bottom w:val="single" w:sz="4" w:space="0" w:color="000000"/>
              <w:right w:val="single" w:sz="4" w:space="0" w:color="000000"/>
            </w:tcBorders>
          </w:tcPr>
          <w:p w14:paraId="132E3B8A"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направление </w:t>
            </w:r>
          </w:p>
          <w:p w14:paraId="6FAEDC12"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межведомственн ого запроса в органы </w:t>
            </w:r>
          </w:p>
          <w:p w14:paraId="223D8E8F"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(организации), предоставляющ ие документы </w:t>
            </w:r>
          </w:p>
          <w:p w14:paraId="2E92CCB5"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(сведения), предусмотренны</w:t>
            </w:r>
          </w:p>
          <w:p w14:paraId="50C3FD8A" w14:textId="77777777" w:rsidR="000466D1" w:rsidRPr="00BC7ABB" w:rsidRDefault="0062042D" w:rsidP="00BC7ABB">
            <w:pPr>
              <w:spacing w:after="2" w:line="236"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е пунктом 2.7 Административ</w:t>
            </w:r>
          </w:p>
          <w:p w14:paraId="09E28368"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ного </w:t>
            </w:r>
          </w:p>
        </w:tc>
      </w:tr>
    </w:tbl>
    <w:p w14:paraId="6477D67B" w14:textId="77777777" w:rsidR="000466D1" w:rsidRPr="00BC7ABB" w:rsidRDefault="000466D1" w:rsidP="00BC7ABB">
      <w:pPr>
        <w:spacing w:after="0"/>
        <w:rPr>
          <w:rFonts w:ascii="Times New Roman" w:hAnsi="Times New Roman" w:cs="Times New Roman"/>
          <w:color w:val="auto"/>
          <w:sz w:val="28"/>
          <w:szCs w:val="28"/>
        </w:rPr>
      </w:pPr>
    </w:p>
    <w:tbl>
      <w:tblPr>
        <w:tblStyle w:val="TableGrid"/>
        <w:tblW w:w="14560" w:type="dxa"/>
        <w:tblInd w:w="5" w:type="dxa"/>
        <w:tblCellMar>
          <w:top w:w="9" w:type="dxa"/>
          <w:left w:w="108" w:type="dxa"/>
          <w:right w:w="46" w:type="dxa"/>
        </w:tblCellMar>
        <w:tblLook w:val="04A0" w:firstRow="1" w:lastRow="0" w:firstColumn="1" w:lastColumn="0" w:noHBand="0" w:noVBand="1"/>
      </w:tblPr>
      <w:tblGrid>
        <w:gridCol w:w="2619"/>
        <w:gridCol w:w="2481"/>
        <w:gridCol w:w="2322"/>
        <w:gridCol w:w="1721"/>
        <w:gridCol w:w="2142"/>
        <w:gridCol w:w="1555"/>
        <w:gridCol w:w="2094"/>
      </w:tblGrid>
      <w:tr w:rsidR="00BC7ABB" w:rsidRPr="00BC7ABB" w14:paraId="31C6980B" w14:textId="77777777">
        <w:trPr>
          <w:trHeight w:val="2494"/>
        </w:trPr>
        <w:tc>
          <w:tcPr>
            <w:tcW w:w="2829" w:type="dxa"/>
            <w:tcBorders>
              <w:top w:val="single" w:sz="4" w:space="0" w:color="000000"/>
              <w:left w:val="single" w:sz="4" w:space="0" w:color="000000"/>
              <w:bottom w:val="single" w:sz="4" w:space="0" w:color="000000"/>
              <w:right w:val="single" w:sz="4" w:space="0" w:color="000000"/>
            </w:tcBorders>
          </w:tcPr>
          <w:p w14:paraId="646C0A58" w14:textId="77777777" w:rsidR="000466D1" w:rsidRPr="00BC7ABB" w:rsidRDefault="000466D1" w:rsidP="00BC7ABB">
            <w:pPr>
              <w:rPr>
                <w:rFonts w:ascii="Times New Roman" w:hAnsi="Times New Roman" w:cs="Times New Roman"/>
                <w:color w:val="auto"/>
                <w:sz w:val="28"/>
                <w:szCs w:val="28"/>
              </w:rPr>
            </w:pPr>
          </w:p>
        </w:tc>
        <w:tc>
          <w:tcPr>
            <w:tcW w:w="2695" w:type="dxa"/>
            <w:tcBorders>
              <w:top w:val="single" w:sz="4" w:space="0" w:color="000000"/>
              <w:left w:val="single" w:sz="4" w:space="0" w:color="000000"/>
              <w:bottom w:val="single" w:sz="4" w:space="0" w:color="000000"/>
              <w:right w:val="single" w:sz="4" w:space="0" w:color="000000"/>
            </w:tcBorders>
          </w:tcPr>
          <w:p w14:paraId="1FD5ADC2" w14:textId="77777777" w:rsidR="000466D1" w:rsidRPr="00BC7ABB" w:rsidRDefault="000466D1" w:rsidP="00BC7ABB">
            <w:pPr>
              <w:rPr>
                <w:rFonts w:ascii="Times New Roman" w:hAnsi="Times New Roman" w:cs="Times New Roman"/>
                <w:color w:val="auto"/>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6377B282" w14:textId="77777777" w:rsidR="000466D1" w:rsidRPr="00BC7ABB" w:rsidRDefault="000466D1" w:rsidP="00BC7ABB">
            <w:pPr>
              <w:rPr>
                <w:rFonts w:ascii="Times New Roman" w:hAnsi="Times New Roman" w:cs="Times New Roman"/>
                <w:color w:val="auto"/>
                <w:sz w:val="28"/>
                <w:szCs w:val="28"/>
              </w:rPr>
            </w:pPr>
          </w:p>
        </w:tc>
        <w:tc>
          <w:tcPr>
            <w:tcW w:w="1557" w:type="dxa"/>
            <w:tcBorders>
              <w:top w:val="single" w:sz="4" w:space="0" w:color="000000"/>
              <w:left w:val="single" w:sz="4" w:space="0" w:color="000000"/>
              <w:bottom w:val="single" w:sz="4" w:space="0" w:color="000000"/>
              <w:right w:val="single" w:sz="4" w:space="0" w:color="000000"/>
            </w:tcBorders>
          </w:tcPr>
          <w:p w14:paraId="02080690" w14:textId="77777777" w:rsidR="000466D1" w:rsidRPr="00BC7ABB" w:rsidRDefault="00BB1975"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ной</w:t>
            </w:r>
            <w:r w:rsidR="0062042D" w:rsidRPr="00BC7ABB">
              <w:rPr>
                <w:rFonts w:ascii="Times New Roman" w:eastAsia="Times New Roman" w:hAnsi="Times New Roman" w:cs="Times New Roman"/>
                <w:color w:val="auto"/>
                <w:sz w:val="28"/>
                <w:szCs w:val="28"/>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14:paraId="08F073EB" w14:textId="77777777" w:rsidR="000466D1" w:rsidRPr="00BC7ABB" w:rsidRDefault="000466D1" w:rsidP="00BC7ABB">
            <w:pPr>
              <w:rPr>
                <w:rFonts w:ascii="Times New Roman" w:hAnsi="Times New Roman" w:cs="Times New Roman"/>
                <w:color w:val="auto"/>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B9BBB4B"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находящих</w:t>
            </w:r>
          </w:p>
          <w:p w14:paraId="706CEA33"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ся в </w:t>
            </w:r>
          </w:p>
          <w:p w14:paraId="1D619FCB"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распоряже нии государств енных органов (организац ий) </w:t>
            </w:r>
          </w:p>
        </w:tc>
        <w:tc>
          <w:tcPr>
            <w:tcW w:w="1949" w:type="dxa"/>
            <w:tcBorders>
              <w:top w:val="single" w:sz="4" w:space="0" w:color="000000"/>
              <w:left w:val="single" w:sz="4" w:space="0" w:color="000000"/>
              <w:bottom w:val="single" w:sz="4" w:space="0" w:color="000000"/>
              <w:right w:val="single" w:sz="4" w:space="0" w:color="000000"/>
            </w:tcBorders>
          </w:tcPr>
          <w:p w14:paraId="453BE5AB"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регламента, в том числе с </w:t>
            </w:r>
          </w:p>
          <w:p w14:paraId="25E6B06F"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использованием </w:t>
            </w:r>
          </w:p>
          <w:p w14:paraId="1E0B479A"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СМЭВ </w:t>
            </w:r>
          </w:p>
        </w:tc>
      </w:tr>
      <w:tr w:rsidR="00BC7ABB" w:rsidRPr="00BC7ABB" w14:paraId="4AE0653B" w14:textId="77777777">
        <w:trPr>
          <w:trHeight w:val="3598"/>
        </w:trPr>
        <w:tc>
          <w:tcPr>
            <w:tcW w:w="2829" w:type="dxa"/>
            <w:tcBorders>
              <w:top w:val="single" w:sz="4" w:space="0" w:color="000000"/>
              <w:left w:val="single" w:sz="4" w:space="0" w:color="000000"/>
              <w:bottom w:val="single" w:sz="4" w:space="0" w:color="000000"/>
              <w:right w:val="single" w:sz="4" w:space="0" w:color="000000"/>
            </w:tcBorders>
          </w:tcPr>
          <w:p w14:paraId="2AC3A135"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2E0C4579"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получение ответов на межведомственные запросы, формирование полного комплекта документов </w:t>
            </w:r>
          </w:p>
        </w:tc>
        <w:tc>
          <w:tcPr>
            <w:tcW w:w="2126" w:type="dxa"/>
            <w:tcBorders>
              <w:top w:val="single" w:sz="4" w:space="0" w:color="000000"/>
              <w:left w:val="single" w:sz="4" w:space="0" w:color="000000"/>
              <w:bottom w:val="single" w:sz="4" w:space="0" w:color="000000"/>
              <w:right w:val="single" w:sz="4" w:space="0" w:color="000000"/>
            </w:tcBorders>
          </w:tcPr>
          <w:p w14:paraId="27D1F6EB"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3 рабочих дня со дня направления </w:t>
            </w:r>
          </w:p>
          <w:p w14:paraId="3CFA658B"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межведомственно</w:t>
            </w:r>
          </w:p>
          <w:p w14:paraId="6D166CF8" w14:textId="77777777" w:rsidR="000466D1" w:rsidRPr="00BC7ABB" w:rsidRDefault="0062042D" w:rsidP="00BC7ABB">
            <w:pPr>
              <w:spacing w:after="8"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го запроса в орган или организацию, предоставляющие документ и информацию, если иные сроки не предусмотрены законодательство м РФ и субъекта </w:t>
            </w:r>
          </w:p>
          <w:p w14:paraId="105F6061"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РФ </w:t>
            </w:r>
          </w:p>
        </w:tc>
        <w:tc>
          <w:tcPr>
            <w:tcW w:w="1557" w:type="dxa"/>
            <w:tcBorders>
              <w:top w:val="single" w:sz="4" w:space="0" w:color="000000"/>
              <w:left w:val="single" w:sz="4" w:space="0" w:color="000000"/>
              <w:bottom w:val="single" w:sz="4" w:space="0" w:color="000000"/>
              <w:right w:val="single" w:sz="4" w:space="0" w:color="000000"/>
            </w:tcBorders>
          </w:tcPr>
          <w:p w14:paraId="36012D80"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должностное лицо </w:t>
            </w:r>
          </w:p>
          <w:p w14:paraId="663B4D2E"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 нного органа, ответственн ое за предоставле ние </w:t>
            </w:r>
            <w:r w:rsidR="00BB1975" w:rsidRPr="00BC7ABB">
              <w:rPr>
                <w:rFonts w:ascii="Times New Roman" w:eastAsia="Times New Roman" w:hAnsi="Times New Roman" w:cs="Times New Roman"/>
                <w:color w:val="auto"/>
                <w:sz w:val="28"/>
                <w:szCs w:val="28"/>
              </w:rPr>
              <w:t>муниципаль ной</w:t>
            </w:r>
            <w:r w:rsidRPr="00BC7ABB">
              <w:rPr>
                <w:rFonts w:ascii="Times New Roman" w:eastAsia="Times New Roman" w:hAnsi="Times New Roman" w:cs="Times New Roman"/>
                <w:color w:val="auto"/>
                <w:sz w:val="28"/>
                <w:szCs w:val="28"/>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14:paraId="0C0CDB12" w14:textId="77777777" w:rsidR="000466D1" w:rsidRPr="00BC7ABB" w:rsidRDefault="0062042D" w:rsidP="00BC7ABB">
            <w:pPr>
              <w:spacing w:after="2"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Уполномоченны й орган) /ГИС/ </w:t>
            </w:r>
          </w:p>
          <w:p w14:paraId="643CF098"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ПГС/СМЭВ </w:t>
            </w:r>
          </w:p>
        </w:tc>
        <w:tc>
          <w:tcPr>
            <w:tcW w:w="1418" w:type="dxa"/>
            <w:tcBorders>
              <w:top w:val="single" w:sz="4" w:space="0" w:color="000000"/>
              <w:left w:val="single" w:sz="4" w:space="0" w:color="000000"/>
              <w:bottom w:val="single" w:sz="4" w:space="0" w:color="000000"/>
              <w:right w:val="single" w:sz="4" w:space="0" w:color="000000"/>
            </w:tcBorders>
          </w:tcPr>
          <w:p w14:paraId="10E6D3C2"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02567978" w14:textId="77777777" w:rsidR="00BB1975" w:rsidRPr="00BC7ABB" w:rsidRDefault="0062042D" w:rsidP="00BC7ABB">
            <w:pPr>
              <w:spacing w:line="238" w:lineRule="auto"/>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получение документов (сведений), необходимых для предоставления </w:t>
            </w:r>
          </w:p>
          <w:p w14:paraId="4A7EA8B7"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муниципальной</w:t>
            </w:r>
          </w:p>
          <w:p w14:paraId="781B5031"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услуги </w:t>
            </w:r>
          </w:p>
        </w:tc>
      </w:tr>
      <w:tr w:rsidR="00BC7ABB" w:rsidRPr="00BC7ABB" w14:paraId="452847E6" w14:textId="77777777">
        <w:trPr>
          <w:trHeight w:val="562"/>
        </w:trPr>
        <w:tc>
          <w:tcPr>
            <w:tcW w:w="14560" w:type="dxa"/>
            <w:gridSpan w:val="7"/>
            <w:tcBorders>
              <w:top w:val="single" w:sz="4" w:space="0" w:color="000000"/>
              <w:left w:val="single" w:sz="4" w:space="0" w:color="000000"/>
              <w:bottom w:val="single" w:sz="4" w:space="0" w:color="000000"/>
              <w:right w:val="single" w:sz="4" w:space="0" w:color="000000"/>
            </w:tcBorders>
          </w:tcPr>
          <w:p w14:paraId="1D9864F9"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3.</w:t>
            </w:r>
            <w:r w:rsidRPr="00BC7ABB">
              <w:rPr>
                <w:rFonts w:ascii="Times New Roman" w:eastAsia="Arial" w:hAnsi="Times New Roman" w:cs="Times New Roman"/>
                <w:color w:val="auto"/>
                <w:sz w:val="28"/>
                <w:szCs w:val="28"/>
              </w:rPr>
              <w:t xml:space="preserve"> </w:t>
            </w:r>
            <w:r w:rsidRPr="00BC7ABB">
              <w:rPr>
                <w:rFonts w:ascii="Times New Roman" w:eastAsia="Times New Roman" w:hAnsi="Times New Roman" w:cs="Times New Roman"/>
                <w:color w:val="auto"/>
                <w:sz w:val="28"/>
                <w:szCs w:val="28"/>
              </w:rPr>
              <w:t xml:space="preserve">Рассмотрение документов и сведений, проведение публичных слушаний или общественных обсуждений </w:t>
            </w:r>
          </w:p>
          <w:p w14:paraId="7A666471"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r>
      <w:tr w:rsidR="00BC7ABB" w:rsidRPr="00BC7ABB" w14:paraId="550BA14E" w14:textId="77777777">
        <w:trPr>
          <w:trHeight w:val="2770"/>
        </w:trPr>
        <w:tc>
          <w:tcPr>
            <w:tcW w:w="2829" w:type="dxa"/>
            <w:tcBorders>
              <w:top w:val="single" w:sz="4" w:space="0" w:color="000000"/>
              <w:left w:val="single" w:sz="4" w:space="0" w:color="000000"/>
              <w:bottom w:val="single" w:sz="4" w:space="0" w:color="000000"/>
              <w:right w:val="single" w:sz="4" w:space="0" w:color="000000"/>
            </w:tcBorders>
          </w:tcPr>
          <w:p w14:paraId="355B1E58"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 xml:space="preserve">пакет </w:t>
            </w:r>
          </w:p>
          <w:p w14:paraId="03A7DD01" w14:textId="77777777" w:rsidR="00941766" w:rsidRPr="00BC7ABB" w:rsidRDefault="0062042D" w:rsidP="00BC7ABB">
            <w:pPr>
              <w:spacing w:after="1" w:line="239" w:lineRule="auto"/>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зарегистрированных документов, поступивших должностному лицу, ответственному за предоставление  </w:t>
            </w:r>
          </w:p>
          <w:p w14:paraId="59D62A55" w14:textId="77777777" w:rsidR="000466D1" w:rsidRPr="00BC7ABB" w:rsidRDefault="0062042D" w:rsidP="00BC7ABB">
            <w:pPr>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м</w:t>
            </w:r>
            <w:r w:rsidR="00941766" w:rsidRPr="00BC7ABB">
              <w:rPr>
                <w:rFonts w:ascii="Times New Roman" w:eastAsia="Times New Roman" w:hAnsi="Times New Roman" w:cs="Times New Roman"/>
                <w:color w:val="auto"/>
                <w:sz w:val="28"/>
                <w:szCs w:val="28"/>
              </w:rPr>
              <w:t>униципальной</w:t>
            </w:r>
            <w:r w:rsidRPr="00BC7ABB">
              <w:rPr>
                <w:rFonts w:ascii="Times New Roman" w:eastAsia="Times New Roman" w:hAnsi="Times New Roman" w:cs="Times New Roman"/>
                <w:color w:val="auto"/>
                <w:sz w:val="28"/>
                <w:szCs w:val="28"/>
              </w:rPr>
              <w:t xml:space="preserve">  услуги </w:t>
            </w:r>
          </w:p>
        </w:tc>
        <w:tc>
          <w:tcPr>
            <w:tcW w:w="2695" w:type="dxa"/>
            <w:tcBorders>
              <w:top w:val="single" w:sz="4" w:space="0" w:color="000000"/>
              <w:left w:val="single" w:sz="4" w:space="0" w:color="000000"/>
              <w:bottom w:val="single" w:sz="4" w:space="0" w:color="000000"/>
              <w:right w:val="single" w:sz="4" w:space="0" w:color="000000"/>
            </w:tcBorders>
          </w:tcPr>
          <w:p w14:paraId="0822D6D9"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Проверка соответствия документов и сведений требованиям нормативных правовых актов предоставления </w:t>
            </w:r>
            <w:r w:rsidR="00941766" w:rsidRPr="00BC7ABB">
              <w:rPr>
                <w:rFonts w:ascii="Times New Roman" w:eastAsia="Times New Roman" w:hAnsi="Times New Roman" w:cs="Times New Roman"/>
                <w:color w:val="auto"/>
                <w:sz w:val="28"/>
                <w:szCs w:val="28"/>
              </w:rPr>
              <w:t xml:space="preserve"> муниципальной</w:t>
            </w:r>
            <w:r w:rsidRPr="00BC7ABB">
              <w:rPr>
                <w:rFonts w:ascii="Times New Roman" w:eastAsia="Times New Roman" w:hAnsi="Times New Roman" w:cs="Times New Roman"/>
                <w:color w:val="auto"/>
                <w:sz w:val="28"/>
                <w:szCs w:val="28"/>
              </w:rPr>
              <w:t xml:space="preserve"> услуги </w:t>
            </w:r>
          </w:p>
        </w:tc>
        <w:tc>
          <w:tcPr>
            <w:tcW w:w="2126" w:type="dxa"/>
            <w:tcBorders>
              <w:top w:val="single" w:sz="4" w:space="0" w:color="000000"/>
              <w:left w:val="single" w:sz="4" w:space="0" w:color="000000"/>
              <w:bottom w:val="single" w:sz="4" w:space="0" w:color="000000"/>
              <w:right w:val="single" w:sz="4" w:space="0" w:color="000000"/>
            </w:tcBorders>
          </w:tcPr>
          <w:p w14:paraId="3B98FFC0" w14:textId="77777777" w:rsidR="000466D1" w:rsidRPr="00BC7ABB" w:rsidRDefault="0062042D" w:rsidP="00BC7ABB">
            <w:pPr>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 5 рабочих дней </w:t>
            </w:r>
          </w:p>
        </w:tc>
        <w:tc>
          <w:tcPr>
            <w:tcW w:w="1557" w:type="dxa"/>
            <w:tcBorders>
              <w:top w:val="single" w:sz="4" w:space="0" w:color="000000"/>
              <w:left w:val="single" w:sz="4" w:space="0" w:color="000000"/>
              <w:bottom w:val="single" w:sz="4" w:space="0" w:color="000000"/>
              <w:right w:val="single" w:sz="4" w:space="0" w:color="000000"/>
            </w:tcBorders>
          </w:tcPr>
          <w:p w14:paraId="77983613"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должностное лицо </w:t>
            </w:r>
          </w:p>
          <w:p w14:paraId="255F6220"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 нного органа, </w:t>
            </w:r>
          </w:p>
          <w:p w14:paraId="57443CC4"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ответственн ое за предоставле ние </w:t>
            </w:r>
          </w:p>
        </w:tc>
        <w:tc>
          <w:tcPr>
            <w:tcW w:w="1985" w:type="dxa"/>
            <w:tcBorders>
              <w:top w:val="single" w:sz="4" w:space="0" w:color="000000"/>
              <w:left w:val="single" w:sz="4" w:space="0" w:color="000000"/>
              <w:bottom w:val="single" w:sz="4" w:space="0" w:color="000000"/>
              <w:right w:val="single" w:sz="4" w:space="0" w:color="000000"/>
            </w:tcBorders>
          </w:tcPr>
          <w:p w14:paraId="6FDC0E8E"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Уполномоченны</w:t>
            </w:r>
          </w:p>
          <w:p w14:paraId="6827583E"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й орган)/ГИС /  </w:t>
            </w:r>
          </w:p>
          <w:p w14:paraId="487129B3"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ПГС </w:t>
            </w:r>
          </w:p>
        </w:tc>
        <w:tc>
          <w:tcPr>
            <w:tcW w:w="1418" w:type="dxa"/>
            <w:tcBorders>
              <w:top w:val="single" w:sz="4" w:space="0" w:color="000000"/>
              <w:left w:val="single" w:sz="4" w:space="0" w:color="000000"/>
              <w:bottom w:val="single" w:sz="4" w:space="0" w:color="000000"/>
              <w:right w:val="single" w:sz="4" w:space="0" w:color="000000"/>
            </w:tcBorders>
          </w:tcPr>
          <w:p w14:paraId="38599670"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основания отказа в предоставл ении  </w:t>
            </w:r>
            <w:r w:rsidR="00941766" w:rsidRPr="00BC7ABB">
              <w:rPr>
                <w:rFonts w:ascii="Times New Roman" w:eastAsia="Times New Roman" w:hAnsi="Times New Roman" w:cs="Times New Roman"/>
                <w:color w:val="auto"/>
                <w:sz w:val="28"/>
                <w:szCs w:val="28"/>
              </w:rPr>
              <w:t>муниципа льной</w:t>
            </w:r>
            <w:r w:rsidRPr="00BC7ABB">
              <w:rPr>
                <w:rFonts w:ascii="Times New Roman" w:eastAsia="Times New Roman" w:hAnsi="Times New Roman" w:cs="Times New Roman"/>
                <w:color w:val="auto"/>
                <w:sz w:val="28"/>
                <w:szCs w:val="28"/>
              </w:rPr>
              <w:t xml:space="preserve"> </w:t>
            </w:r>
          </w:p>
          <w:p w14:paraId="5FED1B6E"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услуги, предусмотр</w:t>
            </w:r>
          </w:p>
        </w:tc>
        <w:tc>
          <w:tcPr>
            <w:tcW w:w="1949" w:type="dxa"/>
            <w:tcBorders>
              <w:top w:val="single" w:sz="4" w:space="0" w:color="000000"/>
              <w:left w:val="single" w:sz="4" w:space="0" w:color="000000"/>
              <w:bottom w:val="single" w:sz="4" w:space="0" w:color="000000"/>
              <w:right w:val="single" w:sz="4" w:space="0" w:color="000000"/>
            </w:tcBorders>
          </w:tcPr>
          <w:p w14:paraId="26423583"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Принятие решения о проведении</w:t>
            </w:r>
            <w:r w:rsidRPr="00BC7ABB">
              <w:rPr>
                <w:rFonts w:ascii="Times New Roman" w:hAnsi="Times New Roman" w:cs="Times New Roman"/>
                <w:color w:val="auto"/>
                <w:sz w:val="28"/>
                <w:szCs w:val="28"/>
              </w:rPr>
              <w:t xml:space="preserve"> </w:t>
            </w:r>
            <w:r w:rsidRPr="00BC7ABB">
              <w:rPr>
                <w:rFonts w:ascii="Times New Roman" w:eastAsia="Times New Roman" w:hAnsi="Times New Roman" w:cs="Times New Roman"/>
                <w:color w:val="auto"/>
                <w:sz w:val="28"/>
                <w:szCs w:val="28"/>
              </w:rPr>
              <w:t xml:space="preserve">проведение публичных слушаний или общественных обсуждений </w:t>
            </w:r>
          </w:p>
        </w:tc>
      </w:tr>
    </w:tbl>
    <w:p w14:paraId="3A380873" w14:textId="77777777" w:rsidR="000466D1" w:rsidRPr="00BC7ABB" w:rsidRDefault="000466D1" w:rsidP="00BC7ABB">
      <w:pPr>
        <w:spacing w:after="0"/>
        <w:rPr>
          <w:rFonts w:ascii="Times New Roman" w:hAnsi="Times New Roman" w:cs="Times New Roman"/>
          <w:color w:val="auto"/>
          <w:sz w:val="28"/>
          <w:szCs w:val="28"/>
        </w:rPr>
      </w:pPr>
    </w:p>
    <w:tbl>
      <w:tblPr>
        <w:tblStyle w:val="TableGrid"/>
        <w:tblW w:w="14560" w:type="dxa"/>
        <w:tblInd w:w="5" w:type="dxa"/>
        <w:tblCellMar>
          <w:top w:w="9" w:type="dxa"/>
          <w:left w:w="108" w:type="dxa"/>
          <w:right w:w="46" w:type="dxa"/>
        </w:tblCellMar>
        <w:tblLook w:val="04A0" w:firstRow="1" w:lastRow="0" w:firstColumn="1" w:lastColumn="0" w:noHBand="0" w:noVBand="1"/>
      </w:tblPr>
      <w:tblGrid>
        <w:gridCol w:w="2121"/>
        <w:gridCol w:w="2124"/>
        <w:gridCol w:w="2157"/>
        <w:gridCol w:w="2349"/>
        <w:gridCol w:w="2142"/>
        <w:gridCol w:w="1513"/>
        <w:gridCol w:w="2154"/>
      </w:tblGrid>
      <w:tr w:rsidR="00BC7ABB" w:rsidRPr="00BC7ABB" w14:paraId="3809DF89" w14:textId="77777777">
        <w:trPr>
          <w:trHeight w:val="1665"/>
        </w:trPr>
        <w:tc>
          <w:tcPr>
            <w:tcW w:w="2829" w:type="dxa"/>
            <w:tcBorders>
              <w:top w:val="single" w:sz="4" w:space="0" w:color="000000"/>
              <w:left w:val="single" w:sz="4" w:space="0" w:color="000000"/>
              <w:bottom w:val="single" w:sz="4" w:space="0" w:color="000000"/>
              <w:right w:val="single" w:sz="4" w:space="0" w:color="000000"/>
            </w:tcBorders>
          </w:tcPr>
          <w:p w14:paraId="12A8F8D3" w14:textId="77777777" w:rsidR="000466D1" w:rsidRPr="00BC7ABB" w:rsidRDefault="000466D1" w:rsidP="00BC7ABB">
            <w:pPr>
              <w:rPr>
                <w:rFonts w:ascii="Times New Roman" w:hAnsi="Times New Roman" w:cs="Times New Roman"/>
                <w:color w:val="auto"/>
                <w:sz w:val="28"/>
                <w:szCs w:val="28"/>
              </w:rPr>
            </w:pPr>
          </w:p>
        </w:tc>
        <w:tc>
          <w:tcPr>
            <w:tcW w:w="2695" w:type="dxa"/>
            <w:tcBorders>
              <w:top w:val="single" w:sz="4" w:space="0" w:color="000000"/>
              <w:left w:val="single" w:sz="4" w:space="0" w:color="000000"/>
              <w:bottom w:val="single" w:sz="4" w:space="0" w:color="000000"/>
              <w:right w:val="single" w:sz="4" w:space="0" w:color="000000"/>
            </w:tcBorders>
          </w:tcPr>
          <w:p w14:paraId="775E7058" w14:textId="77777777" w:rsidR="000466D1" w:rsidRPr="00BC7ABB" w:rsidRDefault="000466D1" w:rsidP="00BC7ABB">
            <w:pPr>
              <w:rPr>
                <w:rFonts w:ascii="Times New Roman" w:hAnsi="Times New Roman" w:cs="Times New Roman"/>
                <w:color w:val="auto"/>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7D08DAEC" w14:textId="77777777" w:rsidR="000466D1" w:rsidRPr="00BC7ABB" w:rsidRDefault="000466D1" w:rsidP="00BC7ABB">
            <w:pPr>
              <w:rPr>
                <w:rFonts w:ascii="Times New Roman" w:hAnsi="Times New Roman" w:cs="Times New Roman"/>
                <w:color w:val="auto"/>
                <w:sz w:val="28"/>
                <w:szCs w:val="28"/>
              </w:rPr>
            </w:pPr>
          </w:p>
        </w:tc>
        <w:tc>
          <w:tcPr>
            <w:tcW w:w="1557" w:type="dxa"/>
            <w:tcBorders>
              <w:top w:val="single" w:sz="4" w:space="0" w:color="000000"/>
              <w:left w:val="single" w:sz="4" w:space="0" w:color="000000"/>
              <w:bottom w:val="single" w:sz="4" w:space="0" w:color="000000"/>
              <w:right w:val="single" w:sz="4" w:space="0" w:color="000000"/>
            </w:tcBorders>
          </w:tcPr>
          <w:p w14:paraId="57C392C8" w14:textId="77777777" w:rsidR="000466D1" w:rsidRPr="00BC7ABB" w:rsidRDefault="00941766"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муниципальной </w:t>
            </w:r>
            <w:r w:rsidR="0062042D" w:rsidRPr="00BC7ABB">
              <w:rPr>
                <w:rFonts w:ascii="Times New Roman" w:eastAsia="Times New Roman" w:hAnsi="Times New Roman" w:cs="Times New Roman"/>
                <w:color w:val="auto"/>
                <w:sz w:val="28"/>
                <w:szCs w:val="28"/>
              </w:rPr>
              <w:t xml:space="preserve">услуги </w:t>
            </w:r>
          </w:p>
        </w:tc>
        <w:tc>
          <w:tcPr>
            <w:tcW w:w="1985" w:type="dxa"/>
            <w:tcBorders>
              <w:top w:val="single" w:sz="4" w:space="0" w:color="000000"/>
              <w:left w:val="single" w:sz="4" w:space="0" w:color="000000"/>
              <w:bottom w:val="single" w:sz="4" w:space="0" w:color="000000"/>
              <w:right w:val="single" w:sz="4" w:space="0" w:color="000000"/>
            </w:tcBorders>
          </w:tcPr>
          <w:p w14:paraId="04E2F706" w14:textId="77777777" w:rsidR="000466D1" w:rsidRPr="00BC7ABB" w:rsidRDefault="000466D1" w:rsidP="00BC7ABB">
            <w:pPr>
              <w:rPr>
                <w:rFonts w:ascii="Times New Roman" w:hAnsi="Times New Roman" w:cs="Times New Roman"/>
                <w:color w:val="auto"/>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122B5808"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енные пунктом </w:t>
            </w:r>
          </w:p>
          <w:p w14:paraId="23DCDCE3"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2.9 </w:t>
            </w:r>
          </w:p>
          <w:p w14:paraId="6B12A9DC"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Администр ативного регламента </w:t>
            </w:r>
          </w:p>
        </w:tc>
        <w:tc>
          <w:tcPr>
            <w:tcW w:w="1949" w:type="dxa"/>
            <w:tcBorders>
              <w:top w:val="single" w:sz="4" w:space="0" w:color="000000"/>
              <w:left w:val="single" w:sz="4" w:space="0" w:color="000000"/>
              <w:bottom w:val="single" w:sz="4" w:space="0" w:color="000000"/>
              <w:right w:val="single" w:sz="4" w:space="0" w:color="000000"/>
            </w:tcBorders>
          </w:tcPr>
          <w:p w14:paraId="460B3C01" w14:textId="77777777" w:rsidR="000466D1" w:rsidRPr="00BC7ABB" w:rsidRDefault="000466D1" w:rsidP="00BC7ABB">
            <w:pPr>
              <w:rPr>
                <w:rFonts w:ascii="Times New Roman" w:hAnsi="Times New Roman" w:cs="Times New Roman"/>
                <w:color w:val="auto"/>
                <w:sz w:val="28"/>
                <w:szCs w:val="28"/>
              </w:rPr>
            </w:pPr>
          </w:p>
        </w:tc>
      </w:tr>
      <w:tr w:rsidR="00BC7ABB" w:rsidRPr="00BC7ABB" w14:paraId="356DCD94" w14:textId="77777777">
        <w:trPr>
          <w:trHeight w:val="3598"/>
        </w:trPr>
        <w:tc>
          <w:tcPr>
            <w:tcW w:w="2829" w:type="dxa"/>
            <w:tcBorders>
              <w:top w:val="single" w:sz="4" w:space="0" w:color="000000"/>
              <w:left w:val="single" w:sz="4" w:space="0" w:color="000000"/>
              <w:bottom w:val="single" w:sz="4" w:space="0" w:color="000000"/>
              <w:right w:val="single" w:sz="4" w:space="0" w:color="000000"/>
            </w:tcBorders>
          </w:tcPr>
          <w:p w14:paraId="6DD15732" w14:textId="77777777" w:rsidR="00941766" w:rsidRPr="00BC7ABB" w:rsidRDefault="0062042D" w:rsidP="00BC7ABB">
            <w:pPr>
              <w:spacing w:after="1" w:line="238" w:lineRule="auto"/>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соответствие документов и сведений требованиям нормативных правовых актов предоставления </w:t>
            </w:r>
          </w:p>
          <w:p w14:paraId="130AFD7F" w14:textId="77777777" w:rsidR="000466D1" w:rsidRPr="00BC7ABB" w:rsidRDefault="0062042D" w:rsidP="00BC7ABB">
            <w:pPr>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м</w:t>
            </w:r>
            <w:r w:rsidR="00941766" w:rsidRPr="00BC7ABB">
              <w:rPr>
                <w:rFonts w:ascii="Times New Roman" w:eastAsia="Times New Roman" w:hAnsi="Times New Roman" w:cs="Times New Roman"/>
                <w:color w:val="auto"/>
                <w:sz w:val="28"/>
                <w:szCs w:val="28"/>
              </w:rPr>
              <w:t>униципальной</w:t>
            </w:r>
            <w:r w:rsidRPr="00BC7ABB">
              <w:rPr>
                <w:rFonts w:ascii="Times New Roman" w:eastAsia="Times New Roman" w:hAnsi="Times New Roman" w:cs="Times New Roman"/>
                <w:color w:val="auto"/>
                <w:sz w:val="28"/>
                <w:szCs w:val="28"/>
              </w:rPr>
              <w:t xml:space="preserve">  услуги </w:t>
            </w:r>
          </w:p>
        </w:tc>
        <w:tc>
          <w:tcPr>
            <w:tcW w:w="2695" w:type="dxa"/>
            <w:tcBorders>
              <w:top w:val="single" w:sz="4" w:space="0" w:color="000000"/>
              <w:left w:val="single" w:sz="4" w:space="0" w:color="000000"/>
              <w:bottom w:val="single" w:sz="4" w:space="0" w:color="000000"/>
              <w:right w:val="single" w:sz="4" w:space="0" w:color="000000"/>
            </w:tcBorders>
          </w:tcPr>
          <w:p w14:paraId="27ABAD02" w14:textId="77777777" w:rsidR="000466D1" w:rsidRPr="00BC7ABB" w:rsidRDefault="0062042D" w:rsidP="00BC7ABB">
            <w:pPr>
              <w:spacing w:after="1" w:line="239"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проведение публичных слушаний или общественных обсуждений </w:t>
            </w:r>
          </w:p>
          <w:p w14:paraId="0018DE3A"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51208E6"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не более 30 дней со дня оповещения жителей муниципального образования о проведении публичных слушаний или общественных обсуждений </w:t>
            </w:r>
          </w:p>
        </w:tc>
        <w:tc>
          <w:tcPr>
            <w:tcW w:w="1557" w:type="dxa"/>
            <w:tcBorders>
              <w:top w:val="single" w:sz="4" w:space="0" w:color="000000"/>
              <w:left w:val="single" w:sz="4" w:space="0" w:color="000000"/>
              <w:bottom w:val="single" w:sz="4" w:space="0" w:color="000000"/>
              <w:right w:val="single" w:sz="4" w:space="0" w:color="000000"/>
            </w:tcBorders>
          </w:tcPr>
          <w:p w14:paraId="2FEC3161"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должностное лицо Уполномоченного орган</w:t>
            </w:r>
            <w:r w:rsidR="00941766" w:rsidRPr="00BC7ABB">
              <w:rPr>
                <w:rFonts w:ascii="Times New Roman" w:eastAsia="Times New Roman" w:hAnsi="Times New Roman" w:cs="Times New Roman"/>
                <w:color w:val="auto"/>
                <w:sz w:val="28"/>
                <w:szCs w:val="28"/>
              </w:rPr>
              <w:t>а, ответственное за предоставле</w:t>
            </w:r>
            <w:r w:rsidRPr="00BC7ABB">
              <w:rPr>
                <w:rFonts w:ascii="Times New Roman" w:eastAsia="Times New Roman" w:hAnsi="Times New Roman" w:cs="Times New Roman"/>
                <w:color w:val="auto"/>
                <w:sz w:val="28"/>
                <w:szCs w:val="28"/>
              </w:rPr>
              <w:t xml:space="preserve">ние </w:t>
            </w:r>
            <w:r w:rsidR="00941766" w:rsidRPr="00BC7ABB">
              <w:rPr>
                <w:rFonts w:ascii="Times New Roman" w:eastAsia="Times New Roman" w:hAnsi="Times New Roman" w:cs="Times New Roman"/>
                <w:color w:val="auto"/>
                <w:sz w:val="28"/>
                <w:szCs w:val="28"/>
              </w:rPr>
              <w:t>муниципальной</w:t>
            </w:r>
            <w:r w:rsidRPr="00BC7ABB">
              <w:rPr>
                <w:rFonts w:ascii="Times New Roman" w:eastAsia="Times New Roman" w:hAnsi="Times New Roman" w:cs="Times New Roman"/>
                <w:color w:val="auto"/>
                <w:sz w:val="28"/>
                <w:szCs w:val="28"/>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14:paraId="132F24D7"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2A51457"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620A04FA"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подготовка рекомендаций Комиссии </w:t>
            </w:r>
          </w:p>
        </w:tc>
      </w:tr>
      <w:tr w:rsidR="00BC7ABB" w:rsidRPr="00BC7ABB" w14:paraId="2EBA6308" w14:textId="77777777">
        <w:trPr>
          <w:trHeight w:val="562"/>
        </w:trPr>
        <w:tc>
          <w:tcPr>
            <w:tcW w:w="14560" w:type="dxa"/>
            <w:gridSpan w:val="7"/>
            <w:tcBorders>
              <w:top w:val="single" w:sz="4" w:space="0" w:color="000000"/>
              <w:left w:val="single" w:sz="4" w:space="0" w:color="000000"/>
              <w:bottom w:val="single" w:sz="4" w:space="0" w:color="000000"/>
              <w:right w:val="single" w:sz="4" w:space="0" w:color="000000"/>
            </w:tcBorders>
          </w:tcPr>
          <w:p w14:paraId="507469AD" w14:textId="77777777" w:rsidR="000466D1" w:rsidRPr="00BC7ABB" w:rsidRDefault="0062042D" w:rsidP="00BC7ABB">
            <w:pPr>
              <w:jc w:val="cente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4.</w:t>
            </w:r>
            <w:r w:rsidRPr="00BC7ABB">
              <w:rPr>
                <w:rFonts w:ascii="Times New Roman" w:eastAsia="Arial" w:hAnsi="Times New Roman" w:cs="Times New Roman"/>
                <w:color w:val="auto"/>
                <w:sz w:val="28"/>
                <w:szCs w:val="28"/>
              </w:rPr>
              <w:t xml:space="preserve"> </w:t>
            </w:r>
            <w:r w:rsidRPr="00BC7ABB">
              <w:rPr>
                <w:rFonts w:ascii="Times New Roman" w:eastAsia="Times New Roman" w:hAnsi="Times New Roman" w:cs="Times New Roman"/>
                <w:color w:val="auto"/>
                <w:sz w:val="28"/>
                <w:szCs w:val="28"/>
              </w:rPr>
              <w:t xml:space="preserve">Принятие решения </w:t>
            </w:r>
          </w:p>
          <w:p w14:paraId="1D06F38E"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r>
      <w:tr w:rsidR="00BC7ABB" w:rsidRPr="00BC7ABB" w14:paraId="2B119756" w14:textId="77777777">
        <w:trPr>
          <w:trHeight w:val="1389"/>
        </w:trPr>
        <w:tc>
          <w:tcPr>
            <w:tcW w:w="2829" w:type="dxa"/>
            <w:vMerge w:val="restart"/>
            <w:tcBorders>
              <w:top w:val="single" w:sz="4" w:space="0" w:color="000000"/>
              <w:left w:val="single" w:sz="4" w:space="0" w:color="000000"/>
              <w:bottom w:val="single" w:sz="4" w:space="0" w:color="000000"/>
              <w:right w:val="single" w:sz="4" w:space="0" w:color="000000"/>
            </w:tcBorders>
          </w:tcPr>
          <w:p w14:paraId="3F75F895"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lastRenderedPageBreak/>
              <w:t xml:space="preserve">проект результата предоставления </w:t>
            </w:r>
            <w:r w:rsidR="00C633BF" w:rsidRPr="00BC7ABB">
              <w:rPr>
                <w:rFonts w:ascii="Times New Roman" w:eastAsia="Times New Roman" w:hAnsi="Times New Roman" w:cs="Times New Roman"/>
                <w:color w:val="auto"/>
                <w:sz w:val="28"/>
                <w:szCs w:val="28"/>
              </w:rPr>
              <w:t>муниципальной</w:t>
            </w:r>
            <w:r w:rsidRPr="00BC7ABB">
              <w:rPr>
                <w:rFonts w:ascii="Times New Roman" w:eastAsia="Times New Roman" w:hAnsi="Times New Roman" w:cs="Times New Roman"/>
                <w:color w:val="auto"/>
                <w:sz w:val="28"/>
                <w:szCs w:val="28"/>
              </w:rPr>
              <w:t xml:space="preserve"> услуги </w:t>
            </w:r>
          </w:p>
        </w:tc>
        <w:tc>
          <w:tcPr>
            <w:tcW w:w="2695" w:type="dxa"/>
            <w:tcBorders>
              <w:top w:val="single" w:sz="4" w:space="0" w:color="000000"/>
              <w:left w:val="single" w:sz="4" w:space="0" w:color="000000"/>
              <w:bottom w:val="single" w:sz="4" w:space="0" w:color="000000"/>
              <w:right w:val="single" w:sz="4" w:space="0" w:color="000000"/>
            </w:tcBorders>
          </w:tcPr>
          <w:p w14:paraId="2BCE3B54"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Принятие решения о предоставления </w:t>
            </w:r>
            <w:r w:rsidR="00C633BF" w:rsidRPr="00BC7ABB">
              <w:rPr>
                <w:rFonts w:ascii="Times New Roman" w:eastAsia="Times New Roman" w:hAnsi="Times New Roman" w:cs="Times New Roman"/>
                <w:color w:val="auto"/>
                <w:sz w:val="28"/>
                <w:szCs w:val="28"/>
              </w:rPr>
              <w:t xml:space="preserve">муниципальной </w:t>
            </w:r>
            <w:r w:rsidRPr="00BC7ABB">
              <w:rPr>
                <w:rFonts w:ascii="Times New Roman" w:eastAsia="Times New Roman" w:hAnsi="Times New Roman" w:cs="Times New Roman"/>
                <w:color w:val="auto"/>
                <w:sz w:val="28"/>
                <w:szCs w:val="28"/>
              </w:rPr>
              <w:t xml:space="preserve">услуги </w:t>
            </w:r>
          </w:p>
        </w:tc>
        <w:tc>
          <w:tcPr>
            <w:tcW w:w="2126" w:type="dxa"/>
            <w:tcBorders>
              <w:top w:val="single" w:sz="4" w:space="0" w:color="000000"/>
              <w:left w:val="single" w:sz="4" w:space="0" w:color="000000"/>
              <w:bottom w:val="single" w:sz="4" w:space="0" w:color="000000"/>
              <w:right w:val="single" w:sz="4" w:space="0" w:color="000000"/>
            </w:tcBorders>
          </w:tcPr>
          <w:p w14:paraId="21C6DF22"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Не более 3 дней со дня поступления рекомендаций Комиссии </w:t>
            </w:r>
          </w:p>
        </w:tc>
        <w:tc>
          <w:tcPr>
            <w:tcW w:w="1557" w:type="dxa"/>
            <w:vMerge w:val="restart"/>
            <w:tcBorders>
              <w:top w:val="single" w:sz="4" w:space="0" w:color="000000"/>
              <w:left w:val="single" w:sz="4" w:space="0" w:color="000000"/>
              <w:bottom w:val="single" w:sz="4" w:space="0" w:color="000000"/>
              <w:right w:val="single" w:sz="4" w:space="0" w:color="000000"/>
            </w:tcBorders>
          </w:tcPr>
          <w:p w14:paraId="656AD81E"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должностное лицо </w:t>
            </w:r>
          </w:p>
          <w:p w14:paraId="4EF1DCA7" w14:textId="77777777" w:rsidR="000466D1" w:rsidRPr="00BC7ABB" w:rsidRDefault="0062042D" w:rsidP="00BC7ABB">
            <w:pPr>
              <w:spacing w:line="238"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 нного органа, </w:t>
            </w:r>
          </w:p>
          <w:p w14:paraId="2FAABFC5"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ответстве</w:t>
            </w:r>
            <w:r w:rsidR="00C633BF" w:rsidRPr="00BC7ABB">
              <w:rPr>
                <w:rFonts w:ascii="Times New Roman" w:eastAsia="Times New Roman" w:hAnsi="Times New Roman" w:cs="Times New Roman"/>
                <w:color w:val="auto"/>
                <w:sz w:val="28"/>
                <w:szCs w:val="28"/>
              </w:rPr>
              <w:t>нное за предоставле</w:t>
            </w:r>
            <w:r w:rsidRPr="00BC7ABB">
              <w:rPr>
                <w:rFonts w:ascii="Times New Roman" w:eastAsia="Times New Roman" w:hAnsi="Times New Roman" w:cs="Times New Roman"/>
                <w:color w:val="auto"/>
                <w:sz w:val="28"/>
                <w:szCs w:val="28"/>
              </w:rPr>
              <w:t xml:space="preserve">ние </w:t>
            </w:r>
            <w:r w:rsidR="00C633BF" w:rsidRPr="00BC7ABB">
              <w:rPr>
                <w:rFonts w:ascii="Times New Roman" w:eastAsia="Times New Roman" w:hAnsi="Times New Roman" w:cs="Times New Roman"/>
                <w:color w:val="auto"/>
                <w:sz w:val="28"/>
                <w:szCs w:val="28"/>
              </w:rPr>
              <w:t>муниципальной</w:t>
            </w:r>
            <w:r w:rsidRPr="00BC7ABB">
              <w:rPr>
                <w:rFonts w:ascii="Times New Roman" w:eastAsia="Times New Roman" w:hAnsi="Times New Roman" w:cs="Times New Roman"/>
                <w:color w:val="auto"/>
                <w:sz w:val="28"/>
                <w:szCs w:val="28"/>
              </w:rPr>
              <w:t xml:space="preserve"> услуги; </w:t>
            </w:r>
          </w:p>
        </w:tc>
        <w:tc>
          <w:tcPr>
            <w:tcW w:w="1985" w:type="dxa"/>
            <w:vMerge w:val="restart"/>
            <w:tcBorders>
              <w:top w:val="single" w:sz="4" w:space="0" w:color="000000"/>
              <w:left w:val="single" w:sz="4" w:space="0" w:color="000000"/>
              <w:bottom w:val="single" w:sz="4" w:space="0" w:color="000000"/>
              <w:right w:val="single" w:sz="4" w:space="0" w:color="000000"/>
            </w:tcBorders>
          </w:tcPr>
          <w:p w14:paraId="448BBEE2"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Уполномоченны</w:t>
            </w:r>
          </w:p>
          <w:p w14:paraId="4026C788"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й орган) / ГИС / </w:t>
            </w:r>
          </w:p>
          <w:p w14:paraId="2AC187AC"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ПГС </w:t>
            </w:r>
          </w:p>
        </w:tc>
        <w:tc>
          <w:tcPr>
            <w:tcW w:w="1418" w:type="dxa"/>
            <w:vMerge w:val="restart"/>
            <w:tcBorders>
              <w:top w:val="single" w:sz="4" w:space="0" w:color="000000"/>
              <w:left w:val="single" w:sz="4" w:space="0" w:color="000000"/>
              <w:bottom w:val="single" w:sz="4" w:space="0" w:color="000000"/>
              <w:right w:val="single" w:sz="4" w:space="0" w:color="000000"/>
            </w:tcBorders>
          </w:tcPr>
          <w:p w14:paraId="5D7E8E1A"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c>
          <w:tcPr>
            <w:tcW w:w="1949" w:type="dxa"/>
            <w:vMerge w:val="restart"/>
            <w:tcBorders>
              <w:top w:val="single" w:sz="4" w:space="0" w:color="000000"/>
              <w:left w:val="single" w:sz="4" w:space="0" w:color="000000"/>
              <w:bottom w:val="single" w:sz="4" w:space="0" w:color="000000"/>
              <w:right w:val="single" w:sz="4" w:space="0" w:color="000000"/>
            </w:tcBorders>
          </w:tcPr>
          <w:p w14:paraId="5B1E5343" w14:textId="77777777" w:rsidR="00C633BF" w:rsidRPr="00BC7ABB" w:rsidRDefault="0062042D" w:rsidP="00BC7ABB">
            <w:pPr>
              <w:spacing w:line="238" w:lineRule="auto"/>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Результат предоставления </w:t>
            </w:r>
          </w:p>
          <w:p w14:paraId="356D06AF"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муниципальной</w:t>
            </w:r>
          </w:p>
          <w:p w14:paraId="32A63D25"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услуги, </w:t>
            </w:r>
          </w:p>
          <w:p w14:paraId="2E84788D"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подписанный уполномоченны м должностным лицом (усиленной квалифицирован ной подписью руководителем </w:t>
            </w:r>
          </w:p>
        </w:tc>
      </w:tr>
      <w:tr w:rsidR="00BC7ABB" w:rsidRPr="00BC7ABB" w14:paraId="556CEBF6" w14:textId="77777777">
        <w:trPr>
          <w:trHeight w:val="2208"/>
        </w:trPr>
        <w:tc>
          <w:tcPr>
            <w:tcW w:w="0" w:type="auto"/>
            <w:vMerge/>
            <w:tcBorders>
              <w:top w:val="nil"/>
              <w:left w:val="single" w:sz="4" w:space="0" w:color="000000"/>
              <w:bottom w:val="single" w:sz="4" w:space="0" w:color="000000"/>
              <w:right w:val="single" w:sz="4" w:space="0" w:color="000000"/>
            </w:tcBorders>
          </w:tcPr>
          <w:p w14:paraId="5CE7771C" w14:textId="77777777" w:rsidR="000466D1" w:rsidRPr="00BC7ABB" w:rsidRDefault="000466D1" w:rsidP="00BC7ABB">
            <w:pPr>
              <w:rPr>
                <w:rFonts w:ascii="Times New Roman" w:hAnsi="Times New Roman" w:cs="Times New Roman"/>
                <w:color w:val="auto"/>
                <w:sz w:val="28"/>
                <w:szCs w:val="28"/>
              </w:rPr>
            </w:pPr>
          </w:p>
        </w:tc>
        <w:tc>
          <w:tcPr>
            <w:tcW w:w="2695" w:type="dxa"/>
            <w:tcBorders>
              <w:top w:val="single" w:sz="4" w:space="0" w:color="000000"/>
              <w:left w:val="single" w:sz="4" w:space="0" w:color="000000"/>
              <w:bottom w:val="single" w:sz="4" w:space="0" w:color="000000"/>
              <w:right w:val="single" w:sz="4" w:space="0" w:color="000000"/>
            </w:tcBorders>
          </w:tcPr>
          <w:p w14:paraId="36D16834"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Формирование решения о предоставлении </w:t>
            </w:r>
            <w:r w:rsidR="00C633BF" w:rsidRPr="00BC7ABB">
              <w:rPr>
                <w:rFonts w:ascii="Times New Roman" w:eastAsia="Times New Roman" w:hAnsi="Times New Roman" w:cs="Times New Roman"/>
                <w:color w:val="auto"/>
                <w:sz w:val="28"/>
                <w:szCs w:val="28"/>
              </w:rPr>
              <w:t>муниципальной</w:t>
            </w:r>
            <w:r w:rsidRPr="00BC7ABB">
              <w:rPr>
                <w:rFonts w:ascii="Times New Roman" w:eastAsia="Times New Roman" w:hAnsi="Times New Roman" w:cs="Times New Roman"/>
                <w:color w:val="auto"/>
                <w:sz w:val="28"/>
                <w:szCs w:val="28"/>
              </w:rPr>
              <w:t xml:space="preserve"> услуги </w:t>
            </w:r>
          </w:p>
        </w:tc>
        <w:tc>
          <w:tcPr>
            <w:tcW w:w="2126" w:type="dxa"/>
            <w:tcBorders>
              <w:top w:val="single" w:sz="4" w:space="0" w:color="000000"/>
              <w:left w:val="single" w:sz="4" w:space="0" w:color="000000"/>
              <w:bottom w:val="single" w:sz="4" w:space="0" w:color="000000"/>
              <w:right w:val="single" w:sz="4" w:space="0" w:color="000000"/>
            </w:tcBorders>
          </w:tcPr>
          <w:p w14:paraId="1A977679"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До 1 часа </w:t>
            </w:r>
          </w:p>
        </w:tc>
        <w:tc>
          <w:tcPr>
            <w:tcW w:w="0" w:type="auto"/>
            <w:vMerge/>
            <w:tcBorders>
              <w:top w:val="nil"/>
              <w:left w:val="single" w:sz="4" w:space="0" w:color="000000"/>
              <w:bottom w:val="single" w:sz="4" w:space="0" w:color="000000"/>
              <w:right w:val="single" w:sz="4" w:space="0" w:color="000000"/>
            </w:tcBorders>
            <w:vAlign w:val="center"/>
          </w:tcPr>
          <w:p w14:paraId="3FA8C2CB" w14:textId="77777777" w:rsidR="000466D1" w:rsidRPr="00BC7ABB" w:rsidRDefault="000466D1" w:rsidP="00BC7ABB">
            <w:pPr>
              <w:rPr>
                <w:rFonts w:ascii="Times New Roman" w:hAnsi="Times New Roman" w:cs="Times New Roman"/>
                <w:color w:val="auto"/>
                <w:sz w:val="28"/>
                <w:szCs w:val="28"/>
              </w:rPr>
            </w:pPr>
          </w:p>
        </w:tc>
        <w:tc>
          <w:tcPr>
            <w:tcW w:w="0" w:type="auto"/>
            <w:vMerge/>
            <w:tcBorders>
              <w:top w:val="nil"/>
              <w:left w:val="single" w:sz="4" w:space="0" w:color="000000"/>
              <w:bottom w:val="single" w:sz="4" w:space="0" w:color="000000"/>
              <w:right w:val="single" w:sz="4" w:space="0" w:color="000000"/>
            </w:tcBorders>
          </w:tcPr>
          <w:p w14:paraId="4845C07C" w14:textId="77777777" w:rsidR="000466D1" w:rsidRPr="00BC7ABB" w:rsidRDefault="000466D1" w:rsidP="00BC7ABB">
            <w:pPr>
              <w:rPr>
                <w:rFonts w:ascii="Times New Roman" w:hAnsi="Times New Roman" w:cs="Times New Roman"/>
                <w:color w:val="auto"/>
                <w:sz w:val="28"/>
                <w:szCs w:val="28"/>
              </w:rPr>
            </w:pPr>
          </w:p>
        </w:tc>
        <w:tc>
          <w:tcPr>
            <w:tcW w:w="0" w:type="auto"/>
            <w:vMerge/>
            <w:tcBorders>
              <w:top w:val="nil"/>
              <w:left w:val="single" w:sz="4" w:space="0" w:color="000000"/>
              <w:bottom w:val="single" w:sz="4" w:space="0" w:color="000000"/>
              <w:right w:val="single" w:sz="4" w:space="0" w:color="000000"/>
            </w:tcBorders>
          </w:tcPr>
          <w:p w14:paraId="36F62D9D" w14:textId="77777777" w:rsidR="000466D1" w:rsidRPr="00BC7ABB" w:rsidRDefault="000466D1" w:rsidP="00BC7ABB">
            <w:pPr>
              <w:rPr>
                <w:rFonts w:ascii="Times New Roman" w:hAnsi="Times New Roman" w:cs="Times New Roman"/>
                <w:color w:val="auto"/>
                <w:sz w:val="28"/>
                <w:szCs w:val="28"/>
              </w:rPr>
            </w:pPr>
          </w:p>
        </w:tc>
        <w:tc>
          <w:tcPr>
            <w:tcW w:w="0" w:type="auto"/>
            <w:vMerge/>
            <w:tcBorders>
              <w:top w:val="nil"/>
              <w:left w:val="single" w:sz="4" w:space="0" w:color="000000"/>
              <w:bottom w:val="single" w:sz="4" w:space="0" w:color="000000"/>
              <w:right w:val="single" w:sz="4" w:space="0" w:color="000000"/>
            </w:tcBorders>
          </w:tcPr>
          <w:p w14:paraId="1D40AE56" w14:textId="77777777" w:rsidR="000466D1" w:rsidRPr="00BC7ABB" w:rsidRDefault="000466D1" w:rsidP="00BC7ABB">
            <w:pPr>
              <w:rPr>
                <w:rFonts w:ascii="Times New Roman" w:hAnsi="Times New Roman" w:cs="Times New Roman"/>
                <w:color w:val="auto"/>
                <w:sz w:val="28"/>
                <w:szCs w:val="28"/>
              </w:rPr>
            </w:pPr>
          </w:p>
        </w:tc>
      </w:tr>
      <w:tr w:rsidR="00BC7ABB" w:rsidRPr="00BC7ABB" w14:paraId="1C79E5DE" w14:textId="77777777">
        <w:trPr>
          <w:trHeight w:val="2494"/>
        </w:trPr>
        <w:tc>
          <w:tcPr>
            <w:tcW w:w="2829" w:type="dxa"/>
            <w:tcBorders>
              <w:top w:val="single" w:sz="4" w:space="0" w:color="000000"/>
              <w:left w:val="single" w:sz="4" w:space="0" w:color="000000"/>
              <w:bottom w:val="single" w:sz="4" w:space="0" w:color="000000"/>
              <w:right w:val="single" w:sz="4" w:space="0" w:color="000000"/>
            </w:tcBorders>
          </w:tcPr>
          <w:p w14:paraId="4EA52A96" w14:textId="77777777" w:rsidR="000466D1" w:rsidRPr="00BC7ABB" w:rsidRDefault="000466D1" w:rsidP="00BC7ABB">
            <w:pPr>
              <w:rPr>
                <w:rFonts w:ascii="Times New Roman" w:hAnsi="Times New Roman" w:cs="Times New Roman"/>
                <w:color w:val="auto"/>
                <w:sz w:val="28"/>
                <w:szCs w:val="28"/>
              </w:rPr>
            </w:pPr>
          </w:p>
        </w:tc>
        <w:tc>
          <w:tcPr>
            <w:tcW w:w="2695" w:type="dxa"/>
            <w:tcBorders>
              <w:top w:val="single" w:sz="4" w:space="0" w:color="000000"/>
              <w:left w:val="single" w:sz="4" w:space="0" w:color="000000"/>
              <w:bottom w:val="single" w:sz="4" w:space="0" w:color="000000"/>
              <w:right w:val="single" w:sz="4" w:space="0" w:color="000000"/>
            </w:tcBorders>
          </w:tcPr>
          <w:p w14:paraId="315F9DC0" w14:textId="77777777" w:rsidR="000466D1" w:rsidRPr="00BC7ABB" w:rsidRDefault="000466D1" w:rsidP="00BC7ABB">
            <w:pPr>
              <w:rPr>
                <w:rFonts w:ascii="Times New Roman" w:hAnsi="Times New Roman" w:cs="Times New Roman"/>
                <w:color w:val="auto"/>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3C339FBF" w14:textId="77777777" w:rsidR="000466D1" w:rsidRPr="00BC7ABB" w:rsidRDefault="000466D1" w:rsidP="00BC7ABB">
            <w:pPr>
              <w:rPr>
                <w:rFonts w:ascii="Times New Roman" w:hAnsi="Times New Roman" w:cs="Times New Roman"/>
                <w:color w:val="auto"/>
                <w:sz w:val="28"/>
                <w:szCs w:val="28"/>
              </w:rPr>
            </w:pPr>
          </w:p>
        </w:tc>
        <w:tc>
          <w:tcPr>
            <w:tcW w:w="1557" w:type="dxa"/>
            <w:tcBorders>
              <w:top w:val="single" w:sz="4" w:space="0" w:color="000000"/>
              <w:left w:val="single" w:sz="4" w:space="0" w:color="000000"/>
              <w:bottom w:val="single" w:sz="4" w:space="0" w:color="000000"/>
              <w:right w:val="single" w:sz="4" w:space="0" w:color="000000"/>
            </w:tcBorders>
          </w:tcPr>
          <w:p w14:paraId="238449CA" w14:textId="77777777" w:rsidR="000466D1" w:rsidRPr="00BC7ABB" w:rsidRDefault="0062042D" w:rsidP="00BC7ABB">
            <w:pPr>
              <w:spacing w:line="241"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Руководитель </w:t>
            </w:r>
          </w:p>
          <w:p w14:paraId="250F9756"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Уполномоченного органа или иное уполномоченное им лицо </w:t>
            </w:r>
          </w:p>
        </w:tc>
        <w:tc>
          <w:tcPr>
            <w:tcW w:w="1985" w:type="dxa"/>
            <w:tcBorders>
              <w:top w:val="single" w:sz="4" w:space="0" w:color="000000"/>
              <w:left w:val="single" w:sz="4" w:space="0" w:color="000000"/>
              <w:bottom w:val="single" w:sz="4" w:space="0" w:color="000000"/>
              <w:right w:val="single" w:sz="4" w:space="0" w:color="000000"/>
            </w:tcBorders>
          </w:tcPr>
          <w:p w14:paraId="622D869F" w14:textId="77777777" w:rsidR="000466D1" w:rsidRPr="00BC7ABB" w:rsidRDefault="000466D1" w:rsidP="00BC7ABB">
            <w:pPr>
              <w:rPr>
                <w:rFonts w:ascii="Times New Roman" w:hAnsi="Times New Roman" w:cs="Times New Roman"/>
                <w:color w:val="auto"/>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7926D70" w14:textId="77777777" w:rsidR="000466D1" w:rsidRPr="00BC7ABB" w:rsidRDefault="000466D1" w:rsidP="00BC7ABB">
            <w:pPr>
              <w:rPr>
                <w:rFonts w:ascii="Times New Roman" w:hAnsi="Times New Roman" w:cs="Times New Roman"/>
                <w:color w:val="auto"/>
                <w:sz w:val="28"/>
                <w:szCs w:val="28"/>
              </w:rPr>
            </w:pPr>
          </w:p>
        </w:tc>
        <w:tc>
          <w:tcPr>
            <w:tcW w:w="1949" w:type="dxa"/>
            <w:tcBorders>
              <w:top w:val="single" w:sz="4" w:space="0" w:color="000000"/>
              <w:left w:val="single" w:sz="4" w:space="0" w:color="000000"/>
              <w:bottom w:val="single" w:sz="4" w:space="0" w:color="000000"/>
              <w:right w:val="single" w:sz="4" w:space="0" w:color="000000"/>
            </w:tcBorders>
          </w:tcPr>
          <w:p w14:paraId="177D15D7" w14:textId="77777777" w:rsidR="000466D1" w:rsidRPr="00BC7ABB" w:rsidRDefault="0062042D" w:rsidP="00BC7ABB">
            <w:pPr>
              <w:spacing w:after="2" w:line="239" w:lineRule="auto"/>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Уполномоченно го органа или иного уполномоченног о им лица) </w:t>
            </w:r>
          </w:p>
          <w:p w14:paraId="34BB9CC4" w14:textId="77777777" w:rsidR="000466D1" w:rsidRPr="00BC7ABB" w:rsidRDefault="0062042D" w:rsidP="00BC7ABB">
            <w:pPr>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tc>
      </w:tr>
    </w:tbl>
    <w:p w14:paraId="0B744740" w14:textId="77777777" w:rsidR="000466D1" w:rsidRPr="00BC7ABB" w:rsidRDefault="0062042D" w:rsidP="00BC7ABB">
      <w:pPr>
        <w:spacing w:after="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06DE0E50" w14:textId="77777777" w:rsidR="000466D1" w:rsidRPr="00BC7ABB" w:rsidRDefault="0062042D" w:rsidP="00BC7ABB">
      <w:pPr>
        <w:spacing w:after="0"/>
        <w:jc w:val="both"/>
        <w:rPr>
          <w:rFonts w:ascii="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0FD7BF0C" w14:textId="77777777" w:rsidR="00385373" w:rsidRPr="00BC7ABB" w:rsidRDefault="0062042D" w:rsidP="00BC7ABB">
      <w:pPr>
        <w:spacing w:after="0"/>
        <w:jc w:val="both"/>
        <w:rPr>
          <w:rFonts w:ascii="Times New Roman" w:eastAsia="Times New Roman" w:hAnsi="Times New Roman" w:cs="Times New Roman"/>
          <w:color w:val="auto"/>
          <w:sz w:val="28"/>
          <w:szCs w:val="28"/>
        </w:rPr>
      </w:pPr>
      <w:r w:rsidRPr="00BC7ABB">
        <w:rPr>
          <w:rFonts w:ascii="Times New Roman" w:eastAsia="Times New Roman" w:hAnsi="Times New Roman" w:cs="Times New Roman"/>
          <w:color w:val="auto"/>
          <w:sz w:val="28"/>
          <w:szCs w:val="28"/>
        </w:rPr>
        <w:t xml:space="preserve"> </w:t>
      </w:r>
    </w:p>
    <w:p w14:paraId="62C8FABC" w14:textId="77777777" w:rsidR="00C85186" w:rsidRPr="00BC7ABB" w:rsidRDefault="00C85186" w:rsidP="00BC7ABB">
      <w:pPr>
        <w:spacing w:after="0"/>
        <w:jc w:val="both"/>
        <w:rPr>
          <w:rFonts w:ascii="Times New Roman" w:hAnsi="Times New Roman" w:cs="Times New Roman"/>
          <w:color w:val="auto"/>
          <w:sz w:val="28"/>
          <w:szCs w:val="28"/>
        </w:rPr>
      </w:pPr>
    </w:p>
    <w:p w14:paraId="5347F429" w14:textId="77777777" w:rsidR="00385373" w:rsidRPr="00BC7ABB" w:rsidRDefault="006737B3" w:rsidP="00BC7ABB">
      <w:pPr>
        <w:spacing w:after="0"/>
        <w:rPr>
          <w:rFonts w:ascii="Times New Roman" w:eastAsia="Times New Roman" w:hAnsi="Times New Roman" w:cs="Times New Roman"/>
          <w:color w:val="auto"/>
          <w:sz w:val="28"/>
          <w:szCs w:val="28"/>
        </w:rPr>
      </w:pPr>
      <w:r w:rsidRPr="00BC7ABB">
        <w:rPr>
          <w:rFonts w:ascii="Times New Roman" w:eastAsia="Times New Roman" w:hAnsi="Times New Roman" w:cs="Times New Roman"/>
          <w:b/>
          <w:color w:val="auto"/>
          <w:sz w:val="28"/>
          <w:szCs w:val="28"/>
        </w:rPr>
        <w:t xml:space="preserve">                   </w:t>
      </w:r>
      <w:r w:rsidR="00385373" w:rsidRPr="00BC7ABB">
        <w:rPr>
          <w:rFonts w:ascii="Times New Roman" w:eastAsia="Times New Roman" w:hAnsi="Times New Roman" w:cs="Times New Roman"/>
          <w:b/>
          <w:color w:val="auto"/>
          <w:sz w:val="28"/>
          <w:szCs w:val="28"/>
        </w:rPr>
        <w:t xml:space="preserve">Мэр города                                                                               </w:t>
      </w:r>
      <w:r w:rsidRPr="00BC7ABB">
        <w:rPr>
          <w:rFonts w:ascii="Times New Roman" w:eastAsia="Times New Roman" w:hAnsi="Times New Roman" w:cs="Times New Roman"/>
          <w:b/>
          <w:color w:val="auto"/>
          <w:sz w:val="28"/>
          <w:szCs w:val="28"/>
        </w:rPr>
        <w:t xml:space="preserve">                               </w:t>
      </w:r>
      <w:r w:rsidR="00385373" w:rsidRPr="00BC7ABB">
        <w:rPr>
          <w:rFonts w:ascii="Times New Roman" w:eastAsia="Times New Roman" w:hAnsi="Times New Roman" w:cs="Times New Roman"/>
          <w:b/>
          <w:color w:val="auto"/>
          <w:sz w:val="28"/>
          <w:szCs w:val="28"/>
        </w:rPr>
        <w:t>М.В. Торопкин</w:t>
      </w:r>
    </w:p>
    <w:p w14:paraId="0A6E9806" w14:textId="77777777" w:rsidR="000466D1" w:rsidRPr="00BC7ABB" w:rsidRDefault="000466D1" w:rsidP="00BC7ABB">
      <w:pPr>
        <w:rPr>
          <w:rFonts w:ascii="Times New Roman" w:hAnsi="Times New Roman" w:cs="Times New Roman"/>
          <w:color w:val="auto"/>
          <w:sz w:val="28"/>
          <w:szCs w:val="28"/>
        </w:rPr>
      </w:pPr>
    </w:p>
    <w:sectPr w:rsidR="000466D1" w:rsidRPr="00BC7ABB" w:rsidSect="00FA6772">
      <w:headerReference w:type="even" r:id="rId13"/>
      <w:headerReference w:type="default" r:id="rId14"/>
      <w:headerReference w:type="first" r:id="rId15"/>
      <w:pgSz w:w="16838" w:h="11906" w:orient="landscape"/>
      <w:pgMar w:top="858" w:right="1136" w:bottom="709"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DD35F" w14:textId="77777777" w:rsidR="00A674F1" w:rsidRDefault="00A674F1">
      <w:pPr>
        <w:spacing w:after="0" w:line="240" w:lineRule="auto"/>
      </w:pPr>
      <w:r>
        <w:separator/>
      </w:r>
    </w:p>
  </w:endnote>
  <w:endnote w:type="continuationSeparator" w:id="0">
    <w:p w14:paraId="65638A90" w14:textId="77777777" w:rsidR="00A674F1" w:rsidRDefault="00A6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6630" w14:textId="77777777" w:rsidR="00A674F1" w:rsidRDefault="00A674F1">
      <w:pPr>
        <w:spacing w:after="0" w:line="240" w:lineRule="auto"/>
      </w:pPr>
      <w:r>
        <w:separator/>
      </w:r>
    </w:p>
  </w:footnote>
  <w:footnote w:type="continuationSeparator" w:id="0">
    <w:p w14:paraId="73D7DF78" w14:textId="77777777" w:rsidR="00A674F1" w:rsidRDefault="00A67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426F" w14:textId="77777777" w:rsidR="004909D0" w:rsidRDefault="004909D0">
    <w:pPr>
      <w:spacing w:after="0"/>
      <w:ind w:right="58"/>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5D364B4" w14:textId="77777777" w:rsidR="004909D0" w:rsidRDefault="004909D0">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3B0C" w14:textId="3304D779" w:rsidR="004909D0" w:rsidRDefault="004909D0">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B4AE" w14:textId="77777777" w:rsidR="004909D0" w:rsidRDefault="004909D0">
    <w:pPr>
      <w:spacing w:after="0"/>
      <w:ind w:left="3"/>
      <w:jc w:val="center"/>
    </w:pPr>
    <w:r>
      <w:fldChar w:fldCharType="begin"/>
    </w:r>
    <w:r>
      <w:instrText xml:space="preserve"> PAGE   \* MERGEFORMAT </w:instrText>
    </w:r>
    <w:r>
      <w:fldChar w:fldCharType="separate"/>
    </w:r>
    <w:r w:rsidRPr="00FA6772">
      <w:rPr>
        <w:rFonts w:ascii="Times New Roman" w:eastAsia="Times New Roman" w:hAnsi="Times New Roman" w:cs="Times New Roman"/>
        <w:noProof/>
        <w:sz w:val="24"/>
      </w:rPr>
      <w:t>25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CDD1E19" w14:textId="77777777" w:rsidR="004909D0" w:rsidRDefault="004909D0">
    <w:pPr>
      <w:spacing w:after="0"/>
    </w:pP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8395" w14:textId="77777777" w:rsidR="004909D0" w:rsidRDefault="004909D0">
    <w:pPr>
      <w:spacing w:after="0"/>
      <w:ind w:left="3"/>
      <w:jc w:val="center"/>
    </w:pPr>
    <w:r>
      <w:fldChar w:fldCharType="begin"/>
    </w:r>
    <w:r>
      <w:instrText xml:space="preserve"> PAGE   \* MERGEFORMAT </w:instrText>
    </w:r>
    <w:r>
      <w:fldChar w:fldCharType="separate"/>
    </w:r>
    <w:r w:rsidR="00B24C35" w:rsidRPr="00B24C35">
      <w:rPr>
        <w:rFonts w:ascii="Times New Roman" w:eastAsia="Times New Roman" w:hAnsi="Times New Roman" w:cs="Times New Roman"/>
        <w:noProof/>
        <w:sz w:val="24"/>
      </w:rPr>
      <w:t>27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4D9AECB" w14:textId="77777777" w:rsidR="004909D0" w:rsidRDefault="004909D0">
    <w:pPr>
      <w:spacing w:after="0"/>
    </w:pP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F2F3" w14:textId="77777777" w:rsidR="004909D0" w:rsidRDefault="00490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6473"/>
    <w:multiLevelType w:val="hybridMultilevel"/>
    <w:tmpl w:val="D9AC3852"/>
    <w:lvl w:ilvl="0" w:tplc="15DE5F4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F844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1E13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02D7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B21B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FADDB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5E39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3C30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AED68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48253A"/>
    <w:multiLevelType w:val="hybridMultilevel"/>
    <w:tmpl w:val="C23E7DEC"/>
    <w:lvl w:ilvl="0" w:tplc="3740D9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38C6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D298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62F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685F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B493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9408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547AF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E70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CA12A8"/>
    <w:multiLevelType w:val="multilevel"/>
    <w:tmpl w:val="F08CE30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7A37CE"/>
    <w:multiLevelType w:val="multilevel"/>
    <w:tmpl w:val="1C30A42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0D10F5"/>
    <w:multiLevelType w:val="multilevel"/>
    <w:tmpl w:val="5A5013A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8244A44"/>
    <w:multiLevelType w:val="hybridMultilevel"/>
    <w:tmpl w:val="C6042A8A"/>
    <w:lvl w:ilvl="0" w:tplc="3CA2A6D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BA316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22E2F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B46AA0">
      <w:start w:val="1"/>
      <w:numFmt w:val="decimal"/>
      <w:lvlText w:val="%4)"/>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9E7086">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AEFE2E">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72F23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52CC5A">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3E6716">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C180679"/>
    <w:multiLevelType w:val="hybridMultilevel"/>
    <w:tmpl w:val="E3D89C92"/>
    <w:lvl w:ilvl="0" w:tplc="F9EEC18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F87244">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041B9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E6F5DE">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84C4E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66761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30AF0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BC4B18">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9A960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F953CEC"/>
    <w:multiLevelType w:val="hybridMultilevel"/>
    <w:tmpl w:val="D06E9134"/>
    <w:lvl w:ilvl="0" w:tplc="08840BF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7E1188">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34CD6E">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0E2A0">
      <w:start w:val="1"/>
      <w:numFmt w:val="bullet"/>
      <w:lvlText w:val="-"/>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44482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A0324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7A6AE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BCA92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8A868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266697E"/>
    <w:multiLevelType w:val="hybridMultilevel"/>
    <w:tmpl w:val="C7AED868"/>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9" w15:restartNumberingAfterBreak="0">
    <w:nsid w:val="278C5E55"/>
    <w:multiLevelType w:val="hybridMultilevel"/>
    <w:tmpl w:val="7AB6F95E"/>
    <w:lvl w:ilvl="0" w:tplc="238AC0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007D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4A4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D4A58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3C9F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B43D6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0EFC0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6835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BA7F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DE72482"/>
    <w:multiLevelType w:val="hybridMultilevel"/>
    <w:tmpl w:val="ACAEF998"/>
    <w:lvl w:ilvl="0" w:tplc="08A6113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56D0B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42A97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070A2">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64DF50">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EE405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DC12C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46CFA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0E8CEE">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FDE1E93"/>
    <w:multiLevelType w:val="multilevel"/>
    <w:tmpl w:val="618E013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3822E75"/>
    <w:multiLevelType w:val="multilevel"/>
    <w:tmpl w:val="16C04BDA"/>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D2D2580"/>
    <w:multiLevelType w:val="hybridMultilevel"/>
    <w:tmpl w:val="C0B44EDC"/>
    <w:lvl w:ilvl="0" w:tplc="E4BED6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AA46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56CC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14D3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58EA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28E3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76C8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585F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CC8E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C27A49"/>
    <w:multiLevelType w:val="hybridMultilevel"/>
    <w:tmpl w:val="341CA2FE"/>
    <w:lvl w:ilvl="0" w:tplc="6B423C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3CD8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FCFE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3AC2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13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62DA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52FA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2C37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704ED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E95167E"/>
    <w:multiLevelType w:val="hybridMultilevel"/>
    <w:tmpl w:val="23F8533E"/>
    <w:lvl w:ilvl="0" w:tplc="F154B60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C0FF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C2CA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B696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E8B99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AC5D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A226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9463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A6F3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9EB76CA"/>
    <w:multiLevelType w:val="multilevel"/>
    <w:tmpl w:val="F13AD7B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C3D177F"/>
    <w:multiLevelType w:val="hybridMultilevel"/>
    <w:tmpl w:val="1E22732E"/>
    <w:lvl w:ilvl="0" w:tplc="327064D6">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7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1BC66BB"/>
    <w:multiLevelType w:val="hybridMultilevel"/>
    <w:tmpl w:val="E384F914"/>
    <w:lvl w:ilvl="0" w:tplc="FF0C3468">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B25A4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D4F21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C89B8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20C52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4C533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68F52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A2572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2C2B1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C591092"/>
    <w:multiLevelType w:val="hybridMultilevel"/>
    <w:tmpl w:val="BCCA3862"/>
    <w:lvl w:ilvl="0" w:tplc="556A27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82BC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52040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3C30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7489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FCDE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EEA2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AF5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82FB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815383D"/>
    <w:multiLevelType w:val="hybridMultilevel"/>
    <w:tmpl w:val="9816F314"/>
    <w:lvl w:ilvl="0" w:tplc="E568508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52C7D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4884B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AACB18">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A05BD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7AFD0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24D13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A23F0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A6086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99E18ED"/>
    <w:multiLevelType w:val="hybridMultilevel"/>
    <w:tmpl w:val="DFD80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07733A"/>
    <w:multiLevelType w:val="hybridMultilevel"/>
    <w:tmpl w:val="ACC0CD0E"/>
    <w:lvl w:ilvl="0" w:tplc="26F0108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7A9D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3232C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8AB9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C6B9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E91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364C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0ED8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C0004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5E07149"/>
    <w:multiLevelType w:val="multilevel"/>
    <w:tmpl w:val="B114E1D4"/>
    <w:lvl w:ilvl="0">
      <w:start w:val="2"/>
      <w:numFmt w:val="decimal"/>
      <w:lvlText w:val="%1."/>
      <w:lvlJc w:val="left"/>
      <w:pPr>
        <w:ind w:left="5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6F15388"/>
    <w:multiLevelType w:val="hybridMultilevel"/>
    <w:tmpl w:val="8CF62FB0"/>
    <w:lvl w:ilvl="0" w:tplc="EDA2E3A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D414CE">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A893D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647616">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08009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948FE2">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44D4C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BE911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38D2D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8593D20"/>
    <w:multiLevelType w:val="multilevel"/>
    <w:tmpl w:val="61E60DB4"/>
    <w:lvl w:ilvl="0">
      <w:start w:val="3"/>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13"/>
  </w:num>
  <w:num w:numId="3">
    <w:abstractNumId w:val="20"/>
  </w:num>
  <w:num w:numId="4">
    <w:abstractNumId w:val="24"/>
  </w:num>
  <w:num w:numId="5">
    <w:abstractNumId w:val="5"/>
  </w:num>
  <w:num w:numId="6">
    <w:abstractNumId w:val="7"/>
  </w:num>
  <w:num w:numId="7">
    <w:abstractNumId w:val="0"/>
  </w:num>
  <w:num w:numId="8">
    <w:abstractNumId w:val="14"/>
  </w:num>
  <w:num w:numId="9">
    <w:abstractNumId w:val="23"/>
  </w:num>
  <w:num w:numId="10">
    <w:abstractNumId w:val="4"/>
  </w:num>
  <w:num w:numId="11">
    <w:abstractNumId w:val="11"/>
  </w:num>
  <w:num w:numId="12">
    <w:abstractNumId w:val="16"/>
  </w:num>
  <w:num w:numId="13">
    <w:abstractNumId w:val="3"/>
  </w:num>
  <w:num w:numId="14">
    <w:abstractNumId w:val="15"/>
  </w:num>
  <w:num w:numId="15">
    <w:abstractNumId w:val="1"/>
  </w:num>
  <w:num w:numId="16">
    <w:abstractNumId w:val="26"/>
  </w:num>
  <w:num w:numId="17">
    <w:abstractNumId w:val="2"/>
  </w:num>
  <w:num w:numId="18">
    <w:abstractNumId w:val="21"/>
  </w:num>
  <w:num w:numId="19">
    <w:abstractNumId w:val="6"/>
  </w:num>
  <w:num w:numId="20">
    <w:abstractNumId w:val="10"/>
  </w:num>
  <w:num w:numId="21">
    <w:abstractNumId w:val="25"/>
  </w:num>
  <w:num w:numId="22">
    <w:abstractNumId w:val="9"/>
  </w:num>
  <w:num w:numId="23">
    <w:abstractNumId w:val="18"/>
  </w:num>
  <w:num w:numId="24">
    <w:abstractNumId w:val="17"/>
  </w:num>
  <w:num w:numId="25">
    <w:abstractNumId w:val="19"/>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6D1"/>
    <w:rsid w:val="000400F5"/>
    <w:rsid w:val="00042817"/>
    <w:rsid w:val="000466D1"/>
    <w:rsid w:val="00063FF5"/>
    <w:rsid w:val="0008059E"/>
    <w:rsid w:val="00081018"/>
    <w:rsid w:val="000838AE"/>
    <w:rsid w:val="00094631"/>
    <w:rsid w:val="000A0004"/>
    <w:rsid w:val="000A2A5F"/>
    <w:rsid w:val="000A6C54"/>
    <w:rsid w:val="000E74B9"/>
    <w:rsid w:val="000F002D"/>
    <w:rsid w:val="000F5731"/>
    <w:rsid w:val="00106B38"/>
    <w:rsid w:val="001243A8"/>
    <w:rsid w:val="0012533C"/>
    <w:rsid w:val="00136AF4"/>
    <w:rsid w:val="00141E2B"/>
    <w:rsid w:val="00144E63"/>
    <w:rsid w:val="001B2415"/>
    <w:rsid w:val="001C5147"/>
    <w:rsid w:val="001C7ED3"/>
    <w:rsid w:val="001D1868"/>
    <w:rsid w:val="001D1ACD"/>
    <w:rsid w:val="001F5F5F"/>
    <w:rsid w:val="0023384C"/>
    <w:rsid w:val="002455D2"/>
    <w:rsid w:val="002652E3"/>
    <w:rsid w:val="00267DE4"/>
    <w:rsid w:val="00272402"/>
    <w:rsid w:val="002760F4"/>
    <w:rsid w:val="002761EE"/>
    <w:rsid w:val="002807A3"/>
    <w:rsid w:val="002841F1"/>
    <w:rsid w:val="00284FBA"/>
    <w:rsid w:val="002C0937"/>
    <w:rsid w:val="002D5794"/>
    <w:rsid w:val="002E2DC0"/>
    <w:rsid w:val="002E7BC2"/>
    <w:rsid w:val="002F585A"/>
    <w:rsid w:val="00321AEF"/>
    <w:rsid w:val="00330FC2"/>
    <w:rsid w:val="00362263"/>
    <w:rsid w:val="00365085"/>
    <w:rsid w:val="0037189A"/>
    <w:rsid w:val="00385373"/>
    <w:rsid w:val="0039189B"/>
    <w:rsid w:val="00391F2D"/>
    <w:rsid w:val="003B578E"/>
    <w:rsid w:val="003C0D54"/>
    <w:rsid w:val="003D7E1F"/>
    <w:rsid w:val="00400679"/>
    <w:rsid w:val="0041325C"/>
    <w:rsid w:val="004209B6"/>
    <w:rsid w:val="00420FD3"/>
    <w:rsid w:val="00427532"/>
    <w:rsid w:val="00436B55"/>
    <w:rsid w:val="004909D0"/>
    <w:rsid w:val="004A51AF"/>
    <w:rsid w:val="004C27B4"/>
    <w:rsid w:val="004D57B8"/>
    <w:rsid w:val="004E66B8"/>
    <w:rsid w:val="00515062"/>
    <w:rsid w:val="00526E04"/>
    <w:rsid w:val="0052793C"/>
    <w:rsid w:val="005308D4"/>
    <w:rsid w:val="00542791"/>
    <w:rsid w:val="005519D1"/>
    <w:rsid w:val="00576C1D"/>
    <w:rsid w:val="005A2C43"/>
    <w:rsid w:val="005A55CF"/>
    <w:rsid w:val="005B1E36"/>
    <w:rsid w:val="005B36C3"/>
    <w:rsid w:val="005D2629"/>
    <w:rsid w:val="005D2D69"/>
    <w:rsid w:val="005E76D7"/>
    <w:rsid w:val="00612DA0"/>
    <w:rsid w:val="006145F0"/>
    <w:rsid w:val="0062042D"/>
    <w:rsid w:val="00633387"/>
    <w:rsid w:val="00650749"/>
    <w:rsid w:val="006520C3"/>
    <w:rsid w:val="00663854"/>
    <w:rsid w:val="006737B3"/>
    <w:rsid w:val="0067435B"/>
    <w:rsid w:val="006753C6"/>
    <w:rsid w:val="00677EB0"/>
    <w:rsid w:val="00684C46"/>
    <w:rsid w:val="0069424F"/>
    <w:rsid w:val="006A4B25"/>
    <w:rsid w:val="006A6D9B"/>
    <w:rsid w:val="006E504C"/>
    <w:rsid w:val="00703B4A"/>
    <w:rsid w:val="00705DC3"/>
    <w:rsid w:val="00707C9D"/>
    <w:rsid w:val="00731248"/>
    <w:rsid w:val="0073191E"/>
    <w:rsid w:val="00736085"/>
    <w:rsid w:val="007561A0"/>
    <w:rsid w:val="0077760C"/>
    <w:rsid w:val="00780D94"/>
    <w:rsid w:val="0078432C"/>
    <w:rsid w:val="00791129"/>
    <w:rsid w:val="007977A7"/>
    <w:rsid w:val="007C70F2"/>
    <w:rsid w:val="008003A6"/>
    <w:rsid w:val="00801D59"/>
    <w:rsid w:val="00820E0C"/>
    <w:rsid w:val="008275CB"/>
    <w:rsid w:val="00836EF7"/>
    <w:rsid w:val="00844DB7"/>
    <w:rsid w:val="00881C4D"/>
    <w:rsid w:val="00886AC9"/>
    <w:rsid w:val="008C178D"/>
    <w:rsid w:val="008D3565"/>
    <w:rsid w:val="008D3575"/>
    <w:rsid w:val="008D6EC5"/>
    <w:rsid w:val="008E3934"/>
    <w:rsid w:val="008E6B70"/>
    <w:rsid w:val="00916130"/>
    <w:rsid w:val="009217C4"/>
    <w:rsid w:val="00925818"/>
    <w:rsid w:val="00925A37"/>
    <w:rsid w:val="00932C63"/>
    <w:rsid w:val="00941766"/>
    <w:rsid w:val="00983A2C"/>
    <w:rsid w:val="0099615C"/>
    <w:rsid w:val="009A53AB"/>
    <w:rsid w:val="009A6780"/>
    <w:rsid w:val="00A254C7"/>
    <w:rsid w:val="00A313D3"/>
    <w:rsid w:val="00A674F1"/>
    <w:rsid w:val="00A752B1"/>
    <w:rsid w:val="00B22747"/>
    <w:rsid w:val="00B24C35"/>
    <w:rsid w:val="00B26DAA"/>
    <w:rsid w:val="00B34A70"/>
    <w:rsid w:val="00B44B78"/>
    <w:rsid w:val="00B46DFF"/>
    <w:rsid w:val="00B541A7"/>
    <w:rsid w:val="00B55AD1"/>
    <w:rsid w:val="00B707A0"/>
    <w:rsid w:val="00B741A9"/>
    <w:rsid w:val="00B80E11"/>
    <w:rsid w:val="00B905F1"/>
    <w:rsid w:val="00BB1975"/>
    <w:rsid w:val="00BC7ABB"/>
    <w:rsid w:val="00C002B8"/>
    <w:rsid w:val="00C0084A"/>
    <w:rsid w:val="00C02D37"/>
    <w:rsid w:val="00C23D39"/>
    <w:rsid w:val="00C25757"/>
    <w:rsid w:val="00C633BF"/>
    <w:rsid w:val="00C6538F"/>
    <w:rsid w:val="00C845D4"/>
    <w:rsid w:val="00C85186"/>
    <w:rsid w:val="00C85F73"/>
    <w:rsid w:val="00CC0BE3"/>
    <w:rsid w:val="00CC2B00"/>
    <w:rsid w:val="00CE3F57"/>
    <w:rsid w:val="00CF01EB"/>
    <w:rsid w:val="00CF09FD"/>
    <w:rsid w:val="00D174A9"/>
    <w:rsid w:val="00D266A6"/>
    <w:rsid w:val="00D42B0E"/>
    <w:rsid w:val="00D55226"/>
    <w:rsid w:val="00D66017"/>
    <w:rsid w:val="00D86CE5"/>
    <w:rsid w:val="00D872D5"/>
    <w:rsid w:val="00DC08A3"/>
    <w:rsid w:val="00DC169B"/>
    <w:rsid w:val="00DE6258"/>
    <w:rsid w:val="00DE7EC4"/>
    <w:rsid w:val="00DF1DBD"/>
    <w:rsid w:val="00E106DD"/>
    <w:rsid w:val="00E43EEF"/>
    <w:rsid w:val="00E44763"/>
    <w:rsid w:val="00E744BE"/>
    <w:rsid w:val="00E92CAC"/>
    <w:rsid w:val="00EA2BEA"/>
    <w:rsid w:val="00EB13FC"/>
    <w:rsid w:val="00EB7CC5"/>
    <w:rsid w:val="00F0136A"/>
    <w:rsid w:val="00F063FA"/>
    <w:rsid w:val="00F455C5"/>
    <w:rsid w:val="00F54684"/>
    <w:rsid w:val="00F564FC"/>
    <w:rsid w:val="00F6286D"/>
    <w:rsid w:val="00F62DD1"/>
    <w:rsid w:val="00FA6772"/>
    <w:rsid w:val="00FB5073"/>
    <w:rsid w:val="00FC2161"/>
    <w:rsid w:val="00FC3033"/>
    <w:rsid w:val="00FF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172F"/>
  <w15:docId w15:val="{6A94D398-B8F5-4836-8521-7B4D0912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373"/>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909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909D0"/>
    <w:rPr>
      <w:rFonts w:ascii="Segoe UI" w:eastAsia="Calibri" w:hAnsi="Segoe UI" w:cs="Segoe UI"/>
      <w:color w:val="000000"/>
      <w:sz w:val="18"/>
      <w:szCs w:val="18"/>
    </w:rPr>
  </w:style>
  <w:style w:type="paragraph" w:styleId="a5">
    <w:name w:val="footer"/>
    <w:basedOn w:val="a"/>
    <w:link w:val="a6"/>
    <w:uiPriority w:val="99"/>
    <w:unhideWhenUsed/>
    <w:rsid w:val="00BC7A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7ABB"/>
    <w:rPr>
      <w:rFonts w:ascii="Calibri" w:eastAsia="Calibri" w:hAnsi="Calibri" w:cs="Calibri"/>
      <w:color w:val="000000"/>
    </w:rPr>
  </w:style>
  <w:style w:type="paragraph" w:styleId="a7">
    <w:name w:val="List Paragraph"/>
    <w:basedOn w:val="a"/>
    <w:uiPriority w:val="34"/>
    <w:qFormat/>
    <w:rsid w:val="00BC7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min-usolie@usolie-sibirskoe.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usolie-sibirskoe.r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s://mfc38.ru/" TargetMode="External"/><Relationship Id="rId4" Type="http://schemas.openxmlformats.org/officeDocument/2006/relationships/webSettings" Target="webSettings.xml"/><Relationship Id="rId9" Type="http://schemas.openxmlformats.org/officeDocument/2006/relationships/hyperlink" Target="https://usolie-sibirskoe.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26</Pages>
  <Words>7869</Words>
  <Characters>44857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Никоварж Ирина Викторовна</dc:creator>
  <cp:keywords/>
  <cp:lastModifiedBy>Андреева Ольга Николаевна</cp:lastModifiedBy>
  <cp:revision>60</cp:revision>
  <cp:lastPrinted>2025-12-17T07:39:00Z</cp:lastPrinted>
  <dcterms:created xsi:type="dcterms:W3CDTF">2025-11-11T07:19:00Z</dcterms:created>
  <dcterms:modified xsi:type="dcterms:W3CDTF">2025-12-22T09:10:00Z</dcterms:modified>
</cp:coreProperties>
</file>