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3341" w14:textId="77777777" w:rsidR="0058759B" w:rsidRPr="00DE323B" w:rsidRDefault="00D6425C" w:rsidP="00F3737A">
      <w:pPr>
        <w:tabs>
          <w:tab w:val="left" w:pos="6585"/>
        </w:tabs>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58759B" w:rsidRPr="00DE323B">
        <w:rPr>
          <w:rFonts w:ascii="Times New Roman" w:eastAsia="Times New Roman" w:hAnsi="Times New Roman" w:cs="Times New Roman"/>
          <w:b/>
          <w:bCs/>
          <w:sz w:val="28"/>
          <w:szCs w:val="28"/>
          <w:lang w:eastAsia="ru-RU"/>
        </w:rPr>
        <w:t>Утвержден</w:t>
      </w:r>
    </w:p>
    <w:p w14:paraId="5225342E" w14:textId="77777777" w:rsidR="0058759B" w:rsidRPr="00DE323B" w:rsidRDefault="0058759B" w:rsidP="00DE323B">
      <w:pPr>
        <w:tabs>
          <w:tab w:val="left" w:pos="7665"/>
        </w:tabs>
        <w:spacing w:after="0" w:line="240" w:lineRule="auto"/>
        <w:jc w:val="right"/>
        <w:rPr>
          <w:rFonts w:ascii="Times New Roman" w:eastAsia="Times New Roman" w:hAnsi="Times New Roman" w:cs="Times New Roman"/>
          <w:b/>
          <w:bCs/>
          <w:sz w:val="28"/>
          <w:szCs w:val="28"/>
          <w:lang w:eastAsia="ru-RU"/>
        </w:rPr>
      </w:pPr>
      <w:r w:rsidRPr="00DE323B">
        <w:rPr>
          <w:rFonts w:ascii="Times New Roman" w:eastAsia="Times New Roman" w:hAnsi="Times New Roman" w:cs="Times New Roman"/>
          <w:b/>
          <w:bCs/>
          <w:sz w:val="28"/>
          <w:szCs w:val="28"/>
          <w:lang w:eastAsia="ru-RU"/>
        </w:rPr>
        <w:t xml:space="preserve">                                                                                    постановлением администрации</w:t>
      </w:r>
    </w:p>
    <w:p w14:paraId="784FB44E" w14:textId="77777777" w:rsidR="0058759B" w:rsidRPr="00DE323B" w:rsidRDefault="0058759B" w:rsidP="00DE323B">
      <w:pPr>
        <w:tabs>
          <w:tab w:val="left" w:pos="5535"/>
          <w:tab w:val="left" w:pos="6300"/>
          <w:tab w:val="left" w:pos="7665"/>
          <w:tab w:val="right" w:pos="10205"/>
        </w:tabs>
        <w:spacing w:after="0" w:line="240" w:lineRule="auto"/>
        <w:jc w:val="right"/>
        <w:rPr>
          <w:rFonts w:ascii="Times New Roman" w:eastAsia="Times New Roman" w:hAnsi="Times New Roman" w:cs="Times New Roman"/>
          <w:b/>
          <w:bCs/>
          <w:sz w:val="28"/>
          <w:szCs w:val="28"/>
          <w:lang w:eastAsia="ru-RU"/>
        </w:rPr>
      </w:pPr>
      <w:r w:rsidRPr="00DE323B">
        <w:rPr>
          <w:rFonts w:ascii="Times New Roman" w:eastAsia="Times New Roman" w:hAnsi="Times New Roman" w:cs="Times New Roman"/>
          <w:b/>
          <w:bCs/>
          <w:sz w:val="28"/>
          <w:szCs w:val="28"/>
          <w:lang w:eastAsia="ru-RU"/>
        </w:rPr>
        <w:tab/>
        <w:t xml:space="preserve">        города Усолье –Сибирское</w:t>
      </w:r>
    </w:p>
    <w:p w14:paraId="24C50E3F" w14:textId="1362B02A" w:rsidR="0058759B" w:rsidRPr="00DE323B" w:rsidRDefault="0058759B" w:rsidP="00DE323B">
      <w:pPr>
        <w:tabs>
          <w:tab w:val="left" w:pos="5595"/>
          <w:tab w:val="left" w:pos="6270"/>
          <w:tab w:val="left" w:pos="7665"/>
          <w:tab w:val="right" w:pos="10205"/>
        </w:tabs>
        <w:spacing w:after="0" w:line="240" w:lineRule="auto"/>
        <w:jc w:val="right"/>
        <w:rPr>
          <w:rFonts w:ascii="Times New Roman" w:eastAsia="Times New Roman" w:hAnsi="Times New Roman" w:cs="Times New Roman"/>
          <w:b/>
          <w:bCs/>
          <w:sz w:val="28"/>
          <w:szCs w:val="28"/>
          <w:lang w:eastAsia="ru-RU"/>
        </w:rPr>
      </w:pPr>
      <w:r w:rsidRPr="00DE323B">
        <w:rPr>
          <w:rFonts w:ascii="Times New Roman" w:eastAsia="Times New Roman" w:hAnsi="Times New Roman" w:cs="Times New Roman"/>
          <w:b/>
          <w:bCs/>
          <w:sz w:val="28"/>
          <w:szCs w:val="28"/>
          <w:lang w:eastAsia="ru-RU"/>
        </w:rPr>
        <w:tab/>
        <w:t xml:space="preserve">       от </w:t>
      </w:r>
      <w:r w:rsidR="00583AF0" w:rsidRPr="00DE323B">
        <w:rPr>
          <w:rFonts w:ascii="Times New Roman" w:eastAsia="Times New Roman" w:hAnsi="Times New Roman" w:cs="Times New Roman"/>
          <w:b/>
          <w:bCs/>
          <w:sz w:val="28"/>
          <w:szCs w:val="28"/>
          <w:lang w:eastAsia="ru-RU"/>
        </w:rPr>
        <w:t>13.10.2022 № 2228-па</w:t>
      </w:r>
    </w:p>
    <w:p w14:paraId="4C0CE6CA" w14:textId="2523FC7D" w:rsidR="00DE323B" w:rsidRDefault="00DE323B" w:rsidP="00DE323B">
      <w:pPr>
        <w:tabs>
          <w:tab w:val="left" w:pos="5595"/>
          <w:tab w:val="left" w:pos="6270"/>
          <w:tab w:val="left" w:pos="7665"/>
          <w:tab w:val="right" w:pos="10205"/>
        </w:tabs>
        <w:spacing w:after="0" w:line="240" w:lineRule="auto"/>
        <w:jc w:val="right"/>
        <w:rPr>
          <w:rFonts w:ascii="Times New Roman" w:eastAsia="Times New Roman" w:hAnsi="Times New Roman" w:cs="Times New Roman"/>
          <w:sz w:val="28"/>
          <w:szCs w:val="28"/>
          <w:lang w:eastAsia="ru-RU"/>
        </w:rPr>
      </w:pPr>
      <w:r w:rsidRPr="00DE323B">
        <w:rPr>
          <w:rFonts w:ascii="Times New Roman" w:eastAsia="Times New Roman" w:hAnsi="Times New Roman" w:cs="Times New Roman"/>
          <w:sz w:val="28"/>
          <w:szCs w:val="28"/>
          <w:lang w:eastAsia="ru-RU"/>
        </w:rPr>
        <w:t>(с изм. от 01.04.2025 №556-па)</w:t>
      </w:r>
    </w:p>
    <w:p w14:paraId="7E90C857" w14:textId="77777777" w:rsidR="00DE323B" w:rsidRDefault="00DE323B" w:rsidP="0058759B">
      <w:pPr>
        <w:tabs>
          <w:tab w:val="left" w:pos="5595"/>
          <w:tab w:val="left" w:pos="6270"/>
          <w:tab w:val="left" w:pos="7665"/>
          <w:tab w:val="right" w:pos="10205"/>
        </w:tabs>
        <w:spacing w:after="0" w:line="240" w:lineRule="auto"/>
        <w:rPr>
          <w:rFonts w:ascii="Times New Roman" w:eastAsia="Times New Roman" w:hAnsi="Times New Roman" w:cs="Times New Roman"/>
          <w:b/>
          <w:sz w:val="28"/>
          <w:szCs w:val="28"/>
          <w:lang w:eastAsia="ru-RU"/>
        </w:rPr>
      </w:pPr>
    </w:p>
    <w:p w14:paraId="36C04EBE" w14:textId="77777777" w:rsidR="0058759B" w:rsidRPr="00F1697A" w:rsidRDefault="0058759B" w:rsidP="0058759B">
      <w:pPr>
        <w:tabs>
          <w:tab w:val="left" w:pos="2205"/>
        </w:tabs>
        <w:spacing w:after="0" w:line="240" w:lineRule="auto"/>
        <w:rPr>
          <w:rFonts w:ascii="Times New Roman" w:eastAsia="Times New Roman" w:hAnsi="Times New Roman" w:cs="Times New Roman"/>
          <w:b/>
          <w:sz w:val="28"/>
          <w:szCs w:val="28"/>
          <w:lang w:eastAsia="ru-RU"/>
        </w:rPr>
      </w:pPr>
    </w:p>
    <w:p w14:paraId="0A99B049" w14:textId="77777777" w:rsidR="00F1697A" w:rsidRPr="00F1697A" w:rsidRDefault="00F1697A" w:rsidP="00F1697A">
      <w:pPr>
        <w:spacing w:after="0" w:line="240" w:lineRule="auto"/>
        <w:jc w:val="center"/>
        <w:rPr>
          <w:rFonts w:ascii="Times New Roman" w:eastAsia="Times New Roman" w:hAnsi="Times New Roman" w:cs="Times New Roman"/>
          <w:b/>
          <w:sz w:val="28"/>
          <w:szCs w:val="28"/>
          <w:lang w:eastAsia="ru-RU"/>
        </w:rPr>
      </w:pPr>
      <w:r w:rsidRPr="00F1697A">
        <w:rPr>
          <w:rFonts w:ascii="Times New Roman" w:eastAsia="Times New Roman" w:hAnsi="Times New Roman" w:cs="Times New Roman"/>
          <w:b/>
          <w:sz w:val="28"/>
          <w:szCs w:val="28"/>
          <w:lang w:eastAsia="ru-RU"/>
        </w:rPr>
        <w:t xml:space="preserve">РЕГЛАМЕНТ ПРЕДОСТАВЛЕНИЯ </w:t>
      </w:r>
      <w:r w:rsidR="00787B34">
        <w:rPr>
          <w:rFonts w:ascii="Times New Roman" w:eastAsia="Times New Roman" w:hAnsi="Times New Roman" w:cs="Times New Roman"/>
          <w:b/>
          <w:sz w:val="28"/>
          <w:szCs w:val="28"/>
          <w:lang w:eastAsia="ru-RU"/>
        </w:rPr>
        <w:t>ГОСУДАРСТВЕННОЙ (</w:t>
      </w:r>
      <w:r w:rsidRPr="00927E2A">
        <w:rPr>
          <w:rFonts w:ascii="Times New Roman" w:eastAsia="Times New Roman" w:hAnsi="Times New Roman" w:cs="Times New Roman"/>
          <w:b/>
          <w:sz w:val="28"/>
          <w:szCs w:val="28"/>
          <w:lang w:eastAsia="ru-RU"/>
        </w:rPr>
        <w:t>МУНИЦИПАЛЬНОЙ</w:t>
      </w:r>
      <w:r w:rsidR="00787B34">
        <w:rPr>
          <w:rFonts w:ascii="Times New Roman" w:eastAsia="Times New Roman" w:hAnsi="Times New Roman" w:cs="Times New Roman"/>
          <w:b/>
          <w:sz w:val="28"/>
          <w:szCs w:val="28"/>
          <w:lang w:eastAsia="ru-RU"/>
        </w:rPr>
        <w:t>)</w:t>
      </w:r>
      <w:r w:rsidRPr="00F1697A">
        <w:rPr>
          <w:rFonts w:ascii="Times New Roman" w:eastAsia="Times New Roman" w:hAnsi="Times New Roman" w:cs="Times New Roman"/>
          <w:b/>
          <w:sz w:val="28"/>
          <w:szCs w:val="28"/>
          <w:lang w:eastAsia="ru-RU"/>
        </w:rPr>
        <w:t xml:space="preserve"> УСЛУГИ «ПОСТАНОВКА НА УЧЕТ И </w:t>
      </w:r>
      <w:r w:rsidR="006E6AA6">
        <w:rPr>
          <w:rFonts w:ascii="Times New Roman" w:eastAsia="Times New Roman" w:hAnsi="Times New Roman" w:cs="Times New Roman"/>
          <w:b/>
          <w:sz w:val="28"/>
          <w:szCs w:val="28"/>
          <w:lang w:eastAsia="ru-RU"/>
        </w:rPr>
        <w:t>НАПРАВЛЕНИЕ</w:t>
      </w:r>
      <w:r w:rsidRPr="00F1697A">
        <w:rPr>
          <w:rFonts w:ascii="Times New Roman" w:eastAsia="Times New Roman" w:hAnsi="Times New Roman" w:cs="Times New Roman"/>
          <w:b/>
          <w:sz w:val="28"/>
          <w:szCs w:val="28"/>
          <w:lang w:eastAsia="ru-RU"/>
        </w:rPr>
        <w:t xml:space="preserve"> ДЕТЕЙ В </w:t>
      </w:r>
      <w:r w:rsidR="00787B34">
        <w:rPr>
          <w:rFonts w:ascii="Times New Roman" w:eastAsia="Times New Roman" w:hAnsi="Times New Roman" w:cs="Times New Roman"/>
          <w:b/>
          <w:sz w:val="28"/>
          <w:szCs w:val="28"/>
          <w:lang w:eastAsia="ru-RU"/>
        </w:rPr>
        <w:t>ГОСУДАРСТВЕННЫЕ (</w:t>
      </w:r>
      <w:r w:rsidR="006E6AA6">
        <w:rPr>
          <w:rFonts w:ascii="Times New Roman" w:eastAsia="Times New Roman" w:hAnsi="Times New Roman" w:cs="Times New Roman"/>
          <w:b/>
          <w:sz w:val="28"/>
          <w:szCs w:val="28"/>
          <w:lang w:eastAsia="ru-RU"/>
        </w:rPr>
        <w:t>МУНИЦИПАЛЬНЫЕ</w:t>
      </w:r>
      <w:r w:rsidR="00787B34">
        <w:rPr>
          <w:rFonts w:ascii="Times New Roman" w:eastAsia="Times New Roman" w:hAnsi="Times New Roman" w:cs="Times New Roman"/>
          <w:b/>
          <w:sz w:val="28"/>
          <w:szCs w:val="28"/>
          <w:lang w:eastAsia="ru-RU"/>
        </w:rPr>
        <w:t>)</w:t>
      </w:r>
      <w:r w:rsidR="006E6AA6">
        <w:rPr>
          <w:rFonts w:ascii="Times New Roman" w:eastAsia="Times New Roman" w:hAnsi="Times New Roman" w:cs="Times New Roman"/>
          <w:b/>
          <w:sz w:val="28"/>
          <w:szCs w:val="28"/>
          <w:lang w:eastAsia="ru-RU"/>
        </w:rPr>
        <w:t xml:space="preserve"> </w:t>
      </w:r>
      <w:r w:rsidRPr="00F1697A">
        <w:rPr>
          <w:rFonts w:ascii="Times New Roman" w:eastAsia="Times New Roman" w:hAnsi="Times New Roman" w:cs="Times New Roman"/>
          <w:b/>
          <w:sz w:val="28"/>
          <w:szCs w:val="28"/>
          <w:lang w:eastAsia="ru-RU"/>
        </w:rPr>
        <w:t>ОБРАЗОВАТЕЛЬНЫЕ ОРГАНИЗАЦИИ, РЕАЛИЗУЮЩИЕ ОБРАЗОВАТЕЛЬН</w:t>
      </w:r>
      <w:r w:rsidR="006E6AA6">
        <w:rPr>
          <w:rFonts w:ascii="Times New Roman" w:eastAsia="Times New Roman" w:hAnsi="Times New Roman" w:cs="Times New Roman"/>
          <w:b/>
          <w:sz w:val="28"/>
          <w:szCs w:val="28"/>
          <w:lang w:eastAsia="ru-RU"/>
        </w:rPr>
        <w:t>ЫЕ ПРОГРАММЫ</w:t>
      </w:r>
      <w:r w:rsidRPr="00F1697A">
        <w:rPr>
          <w:rFonts w:ascii="Times New Roman" w:eastAsia="Times New Roman" w:hAnsi="Times New Roman" w:cs="Times New Roman"/>
          <w:b/>
          <w:sz w:val="28"/>
          <w:szCs w:val="28"/>
          <w:lang w:eastAsia="ru-RU"/>
        </w:rPr>
        <w:t xml:space="preserve"> ДОШКОЛ</w:t>
      </w:r>
      <w:r w:rsidR="006E6AA6">
        <w:rPr>
          <w:rFonts w:ascii="Times New Roman" w:eastAsia="Times New Roman" w:hAnsi="Times New Roman" w:cs="Times New Roman"/>
          <w:b/>
          <w:sz w:val="28"/>
          <w:szCs w:val="28"/>
          <w:lang w:eastAsia="ru-RU"/>
        </w:rPr>
        <w:t>ЬНОГО ОБРАЗОВАНИЯ</w:t>
      </w:r>
      <w:r w:rsidRPr="00F1697A">
        <w:rPr>
          <w:rFonts w:ascii="Times New Roman" w:eastAsia="Times New Roman" w:hAnsi="Times New Roman" w:cs="Times New Roman"/>
          <w:b/>
          <w:sz w:val="28"/>
          <w:szCs w:val="28"/>
          <w:lang w:eastAsia="ru-RU"/>
        </w:rPr>
        <w:t>»</w:t>
      </w:r>
    </w:p>
    <w:p w14:paraId="450C8B27" w14:textId="77777777" w:rsidR="00F1697A" w:rsidRPr="00F1697A" w:rsidRDefault="00F1697A" w:rsidP="00F1697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14:paraId="0D433E93" w14:textId="77777777" w:rsidR="00F1697A" w:rsidRPr="00C65010" w:rsidRDefault="00F1697A" w:rsidP="00F1697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C65010">
        <w:rPr>
          <w:rFonts w:ascii="Times New Roman" w:eastAsia="Times New Roman" w:hAnsi="Times New Roman" w:cs="Times New Roman"/>
          <w:b/>
          <w:sz w:val="28"/>
          <w:szCs w:val="28"/>
          <w:lang w:eastAsia="ru-RU"/>
        </w:rPr>
        <w:t>Раздел I. О</w:t>
      </w:r>
      <w:r w:rsidR="003112C7" w:rsidRPr="00C65010">
        <w:rPr>
          <w:rFonts w:ascii="Times New Roman" w:eastAsia="Times New Roman" w:hAnsi="Times New Roman" w:cs="Times New Roman"/>
          <w:b/>
          <w:sz w:val="28"/>
          <w:szCs w:val="28"/>
          <w:lang w:eastAsia="ru-RU"/>
        </w:rPr>
        <w:t>бщие положения</w:t>
      </w:r>
    </w:p>
    <w:p w14:paraId="67C433FD" w14:textId="77777777" w:rsidR="00F1697A" w:rsidRPr="00C65010"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14:paraId="6D0B5FA7" w14:textId="77777777" w:rsidR="00F1697A" w:rsidRPr="00C65010" w:rsidRDefault="003112C7"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bookmarkStart w:id="0" w:name="Par43"/>
      <w:bookmarkEnd w:id="0"/>
      <w:r w:rsidRPr="00C65010">
        <w:rPr>
          <w:rFonts w:ascii="Times New Roman" w:eastAsia="Times New Roman" w:hAnsi="Times New Roman" w:cs="Times New Roman"/>
          <w:b/>
          <w:sz w:val="28"/>
          <w:szCs w:val="28"/>
          <w:lang w:eastAsia="ru-RU"/>
        </w:rPr>
        <w:t>Предмет регулирования</w:t>
      </w:r>
      <w:r w:rsidR="00F1697A" w:rsidRPr="00C65010">
        <w:rPr>
          <w:rFonts w:ascii="Times New Roman" w:eastAsia="Times New Roman" w:hAnsi="Times New Roman" w:cs="Times New Roman"/>
          <w:b/>
          <w:sz w:val="28"/>
          <w:szCs w:val="28"/>
          <w:lang w:eastAsia="ru-RU"/>
        </w:rPr>
        <w:t xml:space="preserve"> А</w:t>
      </w:r>
      <w:r w:rsidRPr="00C65010">
        <w:rPr>
          <w:rFonts w:ascii="Times New Roman" w:eastAsia="Times New Roman" w:hAnsi="Times New Roman" w:cs="Times New Roman"/>
          <w:b/>
          <w:sz w:val="28"/>
          <w:szCs w:val="28"/>
          <w:lang w:eastAsia="ru-RU"/>
        </w:rPr>
        <w:t>дминистративного регламента</w:t>
      </w:r>
    </w:p>
    <w:p w14:paraId="68617556" w14:textId="77777777" w:rsidR="00F1697A" w:rsidRPr="00F1697A"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DDF6531" w14:textId="77777777" w:rsidR="00787B34" w:rsidRDefault="00F1697A" w:rsidP="00787B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7B34">
        <w:rPr>
          <w:rFonts w:ascii="Times New Roman" w:hAnsi="Times New Roman" w:cs="Times New Roman"/>
          <w:sz w:val="28"/>
          <w:szCs w:val="28"/>
        </w:rPr>
        <w:t> </w:t>
      </w:r>
      <w:r w:rsidRPr="003112C7">
        <w:rPr>
          <w:rFonts w:ascii="Times New Roman" w:hAnsi="Times New Roman" w:cs="Times New Roman"/>
          <w:sz w:val="28"/>
          <w:szCs w:val="28"/>
        </w:rPr>
        <w:t xml:space="preserve">Административный регламент предоставления </w:t>
      </w:r>
      <w:r w:rsidR="003112C7">
        <w:rPr>
          <w:rFonts w:ascii="Times New Roman" w:hAnsi="Times New Roman" w:cs="Times New Roman"/>
          <w:sz w:val="28"/>
          <w:szCs w:val="28"/>
        </w:rPr>
        <w:t>государственной (</w:t>
      </w:r>
      <w:r w:rsidRPr="003112C7">
        <w:rPr>
          <w:rFonts w:ascii="Times New Roman" w:hAnsi="Times New Roman" w:cs="Times New Roman"/>
          <w:sz w:val="28"/>
          <w:szCs w:val="28"/>
        </w:rPr>
        <w:t>муниципальной</w:t>
      </w:r>
      <w:r w:rsidR="003112C7">
        <w:rPr>
          <w:rFonts w:ascii="Times New Roman" w:hAnsi="Times New Roman" w:cs="Times New Roman"/>
          <w:sz w:val="28"/>
          <w:szCs w:val="28"/>
        </w:rPr>
        <w:t>)</w:t>
      </w:r>
      <w:r w:rsidRPr="003112C7">
        <w:rPr>
          <w:rFonts w:ascii="Times New Roman" w:hAnsi="Times New Roman" w:cs="Times New Roman"/>
          <w:sz w:val="28"/>
          <w:szCs w:val="28"/>
        </w:rPr>
        <w:t xml:space="preserve"> услуги «</w:t>
      </w:r>
      <w:r w:rsidR="006E6AA6" w:rsidRPr="003112C7">
        <w:rPr>
          <w:rFonts w:ascii="Times New Roman" w:hAnsi="Times New Roman" w:cs="Times New Roman"/>
          <w:sz w:val="28"/>
          <w:szCs w:val="28"/>
        </w:rPr>
        <w:t>П</w:t>
      </w:r>
      <w:r w:rsidRPr="003112C7">
        <w:rPr>
          <w:rFonts w:ascii="Times New Roman" w:hAnsi="Times New Roman" w:cs="Times New Roman"/>
          <w:sz w:val="28"/>
          <w:szCs w:val="28"/>
        </w:rPr>
        <w:t xml:space="preserve">остановка на учет и </w:t>
      </w:r>
      <w:r w:rsidR="006E6AA6" w:rsidRPr="003112C7">
        <w:rPr>
          <w:rFonts w:ascii="Times New Roman" w:hAnsi="Times New Roman" w:cs="Times New Roman"/>
          <w:sz w:val="28"/>
          <w:szCs w:val="28"/>
        </w:rPr>
        <w:t>направление</w:t>
      </w:r>
      <w:r w:rsidRPr="003112C7">
        <w:rPr>
          <w:rFonts w:ascii="Times New Roman" w:hAnsi="Times New Roman" w:cs="Times New Roman"/>
          <w:sz w:val="28"/>
          <w:szCs w:val="28"/>
        </w:rPr>
        <w:t xml:space="preserve"> детей в </w:t>
      </w:r>
      <w:r w:rsidR="002100EC">
        <w:rPr>
          <w:rFonts w:ascii="Times New Roman" w:hAnsi="Times New Roman" w:cs="Times New Roman"/>
          <w:sz w:val="28"/>
          <w:szCs w:val="28"/>
        </w:rPr>
        <w:t>государственные (</w:t>
      </w:r>
      <w:r w:rsidR="006E6AA6" w:rsidRPr="003112C7">
        <w:rPr>
          <w:rFonts w:ascii="Times New Roman" w:hAnsi="Times New Roman" w:cs="Times New Roman"/>
          <w:sz w:val="28"/>
          <w:szCs w:val="28"/>
        </w:rPr>
        <w:t>муниципальные</w:t>
      </w:r>
      <w:r w:rsidR="002100EC">
        <w:rPr>
          <w:rFonts w:ascii="Times New Roman" w:hAnsi="Times New Roman" w:cs="Times New Roman"/>
          <w:sz w:val="28"/>
          <w:szCs w:val="28"/>
        </w:rPr>
        <w:t>)</w:t>
      </w:r>
      <w:r w:rsidR="006E6AA6" w:rsidRPr="003112C7">
        <w:rPr>
          <w:rFonts w:ascii="Times New Roman" w:hAnsi="Times New Roman" w:cs="Times New Roman"/>
          <w:sz w:val="28"/>
          <w:szCs w:val="28"/>
        </w:rPr>
        <w:t xml:space="preserve"> </w:t>
      </w:r>
      <w:r w:rsidRPr="003112C7">
        <w:rPr>
          <w:rFonts w:ascii="Times New Roman" w:hAnsi="Times New Roman" w:cs="Times New Roman"/>
          <w:sz w:val="28"/>
          <w:szCs w:val="28"/>
        </w:rPr>
        <w:t>образовательные организации, реализующие образовательн</w:t>
      </w:r>
      <w:r w:rsidR="006E6AA6" w:rsidRPr="003112C7">
        <w:rPr>
          <w:rFonts w:ascii="Times New Roman" w:hAnsi="Times New Roman" w:cs="Times New Roman"/>
          <w:sz w:val="28"/>
          <w:szCs w:val="28"/>
        </w:rPr>
        <w:t>ые программы</w:t>
      </w:r>
      <w:r w:rsidRPr="003112C7">
        <w:rPr>
          <w:rFonts w:ascii="Times New Roman" w:hAnsi="Times New Roman" w:cs="Times New Roman"/>
          <w:sz w:val="28"/>
          <w:szCs w:val="28"/>
        </w:rPr>
        <w:t xml:space="preserve"> дошко</w:t>
      </w:r>
      <w:r w:rsidR="006E6AA6" w:rsidRPr="003112C7">
        <w:rPr>
          <w:rFonts w:ascii="Times New Roman" w:hAnsi="Times New Roman" w:cs="Times New Roman"/>
          <w:sz w:val="28"/>
          <w:szCs w:val="28"/>
        </w:rPr>
        <w:t>льного образования</w:t>
      </w:r>
      <w:r w:rsidR="009527EA" w:rsidRPr="003112C7">
        <w:rPr>
          <w:rFonts w:ascii="Times New Roman" w:hAnsi="Times New Roman" w:cs="Times New Roman"/>
          <w:sz w:val="28"/>
          <w:szCs w:val="28"/>
        </w:rPr>
        <w:t>»</w:t>
      </w:r>
      <w:r w:rsidR="006E6AA6" w:rsidRPr="003112C7">
        <w:rPr>
          <w:rFonts w:ascii="Times New Roman" w:hAnsi="Times New Roman" w:cs="Times New Roman"/>
          <w:sz w:val="28"/>
          <w:szCs w:val="28"/>
        </w:rPr>
        <w:t xml:space="preserve"> (далее Административный регламент</w:t>
      </w:r>
      <w:r w:rsidR="009527EA" w:rsidRPr="003112C7">
        <w:rPr>
          <w:rFonts w:ascii="Times New Roman" w:hAnsi="Times New Roman" w:cs="Times New Roman"/>
          <w:sz w:val="28"/>
          <w:szCs w:val="28"/>
        </w:rPr>
        <w:t>)</w:t>
      </w:r>
      <w:r w:rsidR="00DD50C7" w:rsidRPr="003112C7">
        <w:rPr>
          <w:rFonts w:ascii="Times New Roman" w:hAnsi="Times New Roman" w:cs="Times New Roman"/>
          <w:sz w:val="28"/>
          <w:szCs w:val="28"/>
        </w:rPr>
        <w:t xml:space="preserve"> на территории муниципального образования «город Усолье - </w:t>
      </w:r>
      <w:r w:rsidR="004E403B" w:rsidRPr="003112C7">
        <w:rPr>
          <w:rFonts w:ascii="Times New Roman" w:hAnsi="Times New Roman" w:cs="Times New Roman"/>
          <w:sz w:val="28"/>
          <w:szCs w:val="28"/>
        </w:rPr>
        <w:t xml:space="preserve">Сибирское» </w:t>
      </w:r>
      <w:r w:rsidRPr="003112C7">
        <w:rPr>
          <w:rFonts w:ascii="Times New Roman" w:hAnsi="Times New Roman" w:cs="Times New Roman"/>
          <w:sz w:val="28"/>
          <w:szCs w:val="28"/>
        </w:rPr>
        <w:t> </w:t>
      </w:r>
    </w:p>
    <w:p w14:paraId="7E39F9CA" w14:textId="77777777" w:rsidR="00F1697A" w:rsidRPr="003112C7" w:rsidRDefault="00787B34" w:rsidP="00787B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r w:rsidR="00F1697A" w:rsidRPr="003112C7">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определяет </w:t>
      </w:r>
      <w:r w:rsidR="006E6AA6" w:rsidRPr="003112C7">
        <w:rPr>
          <w:rFonts w:ascii="Times New Roman" w:hAnsi="Times New Roman" w:cs="Times New Roman"/>
          <w:sz w:val="28"/>
          <w:szCs w:val="28"/>
        </w:rPr>
        <w:t>стандарт, сроки</w:t>
      </w:r>
      <w:r w:rsidR="00F1697A" w:rsidRPr="003112C7">
        <w:rPr>
          <w:rFonts w:ascii="Times New Roman" w:hAnsi="Times New Roman" w:cs="Times New Roman"/>
          <w:sz w:val="28"/>
          <w:szCs w:val="28"/>
        </w:rPr>
        <w:t xml:space="preserve"> </w:t>
      </w:r>
      <w:r w:rsidR="00A2732A" w:rsidRPr="003112C7">
        <w:rPr>
          <w:rFonts w:ascii="Times New Roman" w:hAnsi="Times New Roman" w:cs="Times New Roman"/>
          <w:sz w:val="28"/>
          <w:szCs w:val="28"/>
        </w:rPr>
        <w:t>и последовательность действий</w:t>
      </w:r>
      <w:r w:rsidR="004E403B" w:rsidRPr="003112C7">
        <w:rPr>
          <w:rFonts w:ascii="Times New Roman" w:hAnsi="Times New Roman" w:cs="Times New Roman"/>
          <w:sz w:val="28"/>
          <w:szCs w:val="28"/>
        </w:rPr>
        <w:t xml:space="preserve"> (административных процедур)</w:t>
      </w:r>
      <w:r w:rsidR="00A2732A" w:rsidRPr="003112C7">
        <w:rPr>
          <w:rFonts w:ascii="Times New Roman" w:hAnsi="Times New Roman" w:cs="Times New Roman"/>
          <w:sz w:val="28"/>
          <w:szCs w:val="28"/>
        </w:rPr>
        <w:t xml:space="preserve"> отдела образования управления по социально</w:t>
      </w:r>
      <w:r w:rsidR="00100AA6" w:rsidRPr="003112C7">
        <w:rPr>
          <w:rFonts w:ascii="Times New Roman" w:hAnsi="Times New Roman" w:cs="Times New Roman"/>
          <w:sz w:val="28"/>
          <w:szCs w:val="28"/>
        </w:rPr>
        <w:t xml:space="preserve"> </w:t>
      </w:r>
      <w:r w:rsidR="00A2732A" w:rsidRPr="00787B34">
        <w:rPr>
          <w:rFonts w:ascii="Times New Roman" w:hAnsi="Times New Roman" w:cs="Times New Roman"/>
          <w:sz w:val="28"/>
          <w:szCs w:val="28"/>
        </w:rPr>
        <w:t>-</w:t>
      </w:r>
      <w:r w:rsidR="00100AA6" w:rsidRPr="00787B34">
        <w:rPr>
          <w:rFonts w:ascii="Times New Roman" w:hAnsi="Times New Roman" w:cs="Times New Roman"/>
          <w:sz w:val="28"/>
          <w:szCs w:val="28"/>
        </w:rPr>
        <w:t xml:space="preserve"> культурным</w:t>
      </w:r>
      <w:r w:rsidR="00A2732A" w:rsidRPr="00787B34">
        <w:rPr>
          <w:rFonts w:ascii="Times New Roman" w:hAnsi="Times New Roman" w:cs="Times New Roman"/>
          <w:sz w:val="28"/>
          <w:szCs w:val="28"/>
        </w:rPr>
        <w:t xml:space="preserve"> вопросам</w:t>
      </w:r>
      <w:r w:rsidR="00841A76" w:rsidRPr="00787B34">
        <w:rPr>
          <w:rFonts w:ascii="Times New Roman" w:hAnsi="Times New Roman" w:cs="Times New Roman"/>
          <w:sz w:val="28"/>
          <w:szCs w:val="28"/>
        </w:rPr>
        <w:t xml:space="preserve"> администрации</w:t>
      </w:r>
      <w:r w:rsidR="00A2732A" w:rsidRPr="00787B34">
        <w:rPr>
          <w:rFonts w:ascii="Times New Roman" w:hAnsi="Times New Roman" w:cs="Times New Roman"/>
          <w:sz w:val="28"/>
          <w:szCs w:val="28"/>
        </w:rPr>
        <w:t xml:space="preserve"> города Усолье</w:t>
      </w:r>
      <w:r w:rsidR="00100AA6" w:rsidRPr="00787B34">
        <w:rPr>
          <w:rFonts w:ascii="Times New Roman" w:hAnsi="Times New Roman" w:cs="Times New Roman"/>
          <w:sz w:val="28"/>
          <w:szCs w:val="28"/>
        </w:rPr>
        <w:t xml:space="preserve"> </w:t>
      </w:r>
      <w:r w:rsidR="00A2732A" w:rsidRPr="00787B34">
        <w:rPr>
          <w:rFonts w:ascii="Times New Roman" w:hAnsi="Times New Roman" w:cs="Times New Roman"/>
          <w:sz w:val="28"/>
          <w:szCs w:val="28"/>
        </w:rPr>
        <w:t>-</w:t>
      </w:r>
      <w:r w:rsidR="00100AA6" w:rsidRPr="00787B34">
        <w:rPr>
          <w:rFonts w:ascii="Times New Roman" w:hAnsi="Times New Roman" w:cs="Times New Roman"/>
          <w:sz w:val="28"/>
          <w:szCs w:val="28"/>
        </w:rPr>
        <w:t xml:space="preserve"> </w:t>
      </w:r>
      <w:r w:rsidR="00A2732A" w:rsidRPr="00787B34">
        <w:rPr>
          <w:rFonts w:ascii="Times New Roman" w:hAnsi="Times New Roman" w:cs="Times New Roman"/>
          <w:sz w:val="28"/>
          <w:szCs w:val="28"/>
        </w:rPr>
        <w:t>Сибирское</w:t>
      </w:r>
      <w:r w:rsidR="00F1697A" w:rsidRPr="00787B34">
        <w:rPr>
          <w:rFonts w:ascii="Times New Roman" w:hAnsi="Times New Roman" w:cs="Times New Roman"/>
          <w:sz w:val="28"/>
          <w:szCs w:val="28"/>
        </w:rPr>
        <w:t xml:space="preserve"> при осуществлении полномочий.</w:t>
      </w:r>
    </w:p>
    <w:p w14:paraId="1130B74B" w14:textId="77777777" w:rsidR="006775C6" w:rsidRPr="006775C6" w:rsidRDefault="006775C6" w:rsidP="006775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5C6">
        <w:rPr>
          <w:rFonts w:ascii="Times New Roman" w:hAnsi="Times New Roman" w:cs="Times New Roman"/>
          <w:sz w:val="28"/>
          <w:szCs w:val="28"/>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Pr>
          <w:rFonts w:ascii="Times New Roman" w:hAnsi="Times New Roman" w:cs="Times New Roman"/>
          <w:sz w:val="28"/>
          <w:szCs w:val="28"/>
        </w:rPr>
        <w:t>.</w:t>
      </w:r>
    </w:p>
    <w:p w14:paraId="14F463EF" w14:textId="77777777" w:rsidR="006775C6" w:rsidRPr="00F1697A" w:rsidRDefault="006775C6" w:rsidP="004E403B">
      <w:pPr>
        <w:widowControl w:val="0"/>
        <w:autoSpaceDE w:val="0"/>
        <w:autoSpaceDN w:val="0"/>
        <w:adjustRightInd w:val="0"/>
        <w:spacing w:after="0"/>
        <w:ind w:firstLine="709"/>
        <w:jc w:val="both"/>
        <w:rPr>
          <w:rFonts w:ascii="Times New Roman" w:eastAsia="Times New Roman" w:hAnsi="Times New Roman" w:cs="Times New Roman"/>
          <w:sz w:val="28"/>
          <w:szCs w:val="28"/>
        </w:rPr>
      </w:pPr>
    </w:p>
    <w:p w14:paraId="7EAA7753" w14:textId="77777777" w:rsidR="00F1697A" w:rsidRPr="00C65010" w:rsidRDefault="00F1697A"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bookmarkStart w:id="1" w:name="Par49"/>
      <w:bookmarkEnd w:id="1"/>
      <w:r w:rsidRPr="00C65010">
        <w:rPr>
          <w:rFonts w:ascii="Times New Roman" w:eastAsia="Times New Roman" w:hAnsi="Times New Roman" w:cs="Times New Roman"/>
          <w:b/>
          <w:sz w:val="28"/>
          <w:szCs w:val="28"/>
          <w:lang w:eastAsia="ru-RU"/>
        </w:rPr>
        <w:t>К</w:t>
      </w:r>
      <w:r w:rsidR="003112C7" w:rsidRPr="00C65010">
        <w:rPr>
          <w:rFonts w:ascii="Times New Roman" w:eastAsia="Times New Roman" w:hAnsi="Times New Roman" w:cs="Times New Roman"/>
          <w:b/>
          <w:sz w:val="28"/>
          <w:szCs w:val="28"/>
          <w:lang w:eastAsia="ru-RU"/>
        </w:rPr>
        <w:t xml:space="preserve">руг </w:t>
      </w:r>
      <w:r w:rsidRPr="00C65010">
        <w:rPr>
          <w:rFonts w:ascii="Times New Roman" w:eastAsia="Times New Roman" w:hAnsi="Times New Roman" w:cs="Times New Roman"/>
          <w:b/>
          <w:sz w:val="28"/>
          <w:szCs w:val="28"/>
          <w:lang w:eastAsia="ru-RU"/>
        </w:rPr>
        <w:t>З</w:t>
      </w:r>
      <w:r w:rsidR="003112C7" w:rsidRPr="00C65010">
        <w:rPr>
          <w:rFonts w:ascii="Times New Roman" w:eastAsia="Times New Roman" w:hAnsi="Times New Roman" w:cs="Times New Roman"/>
          <w:b/>
          <w:sz w:val="28"/>
          <w:szCs w:val="28"/>
          <w:lang w:eastAsia="ru-RU"/>
        </w:rPr>
        <w:t>аявителей</w:t>
      </w:r>
    </w:p>
    <w:p w14:paraId="6CB0B17F" w14:textId="77777777" w:rsidR="00F1697A" w:rsidRPr="00F1697A"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1964933" w14:textId="77777777" w:rsidR="00F1697A" w:rsidRDefault="006F7384" w:rsidP="00F1697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51"/>
      <w:bookmarkEnd w:id="2"/>
      <w:r>
        <w:rPr>
          <w:rFonts w:ascii="Times New Roman" w:eastAsia="Times New Roman" w:hAnsi="Times New Roman" w:cs="Arial"/>
          <w:sz w:val="28"/>
          <w:szCs w:val="28"/>
          <w:lang w:eastAsia="ru-RU"/>
        </w:rPr>
        <w:t>1</w:t>
      </w:r>
      <w:r w:rsidR="00F1697A" w:rsidRPr="009527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F1697A" w:rsidRPr="009527EA">
        <w:rPr>
          <w:rFonts w:ascii="Times New Roman" w:eastAsia="Times New Roman" w:hAnsi="Times New Roman" w:cs="Times New Roman"/>
          <w:sz w:val="28"/>
          <w:szCs w:val="28"/>
          <w:lang w:eastAsia="ru-RU"/>
        </w:rPr>
        <w:t> </w:t>
      </w:r>
      <w:r w:rsidR="009527EA" w:rsidRPr="009527EA">
        <w:rPr>
          <w:rFonts w:ascii="Times New Roman" w:hAnsi="Times New Roman" w:cs="Times New Roman"/>
          <w:sz w:val="28"/>
          <w:szCs w:val="28"/>
        </w:rPr>
        <w:t xml:space="preserve">Заявителем на получение </w:t>
      </w:r>
      <w:r w:rsidR="003112C7">
        <w:rPr>
          <w:rFonts w:ascii="Times New Roman" w:hAnsi="Times New Roman" w:cs="Times New Roman"/>
          <w:sz w:val="28"/>
          <w:szCs w:val="28"/>
        </w:rPr>
        <w:t xml:space="preserve">государственной (муниципальной) </w:t>
      </w:r>
      <w:r w:rsidR="003112C7" w:rsidRPr="009527EA">
        <w:rPr>
          <w:rFonts w:ascii="Times New Roman" w:hAnsi="Times New Roman" w:cs="Times New Roman"/>
          <w:sz w:val="28"/>
          <w:szCs w:val="28"/>
        </w:rPr>
        <w:t>услуги</w:t>
      </w:r>
      <w:r w:rsidR="009527EA" w:rsidRPr="009527EA">
        <w:rPr>
          <w:rFonts w:ascii="Times New Roman" w:hAnsi="Times New Roman" w:cs="Times New Roman"/>
          <w:sz w:val="28"/>
          <w:szCs w:val="28"/>
        </w:rPr>
        <w:t xml:space="preserve"> является родитель (законный представитель) ребенка (далее – заявитель).</w:t>
      </w:r>
    </w:p>
    <w:p w14:paraId="0D83114E" w14:textId="77777777" w:rsidR="009527EA" w:rsidRDefault="006F7384" w:rsidP="00F169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9527EA" w:rsidRPr="009527EA">
        <w:rPr>
          <w:rFonts w:ascii="Times New Roman" w:hAnsi="Times New Roman" w:cs="Times New Roman"/>
          <w:sz w:val="28"/>
          <w:szCs w:val="28"/>
        </w:rPr>
        <w:t>.</w:t>
      </w:r>
      <w:r w:rsidR="009527EA">
        <w:rPr>
          <w:rFonts w:ascii="Times New Roman" w:hAnsi="Times New Roman" w:cs="Times New Roman"/>
          <w:sz w:val="28"/>
          <w:szCs w:val="28"/>
        </w:rPr>
        <w:t xml:space="preserve"> </w:t>
      </w:r>
      <w:r w:rsidR="009527EA" w:rsidRPr="009527EA">
        <w:rPr>
          <w:rFonts w:ascii="Times New Roman" w:hAnsi="Times New Roman" w:cs="Times New Roman"/>
          <w:sz w:val="28"/>
          <w:szCs w:val="28"/>
        </w:rPr>
        <w:t xml:space="preserve">Заявителем на получение </w:t>
      </w:r>
      <w:r w:rsidR="003112C7">
        <w:rPr>
          <w:rFonts w:ascii="Times New Roman" w:hAnsi="Times New Roman" w:cs="Times New Roman"/>
          <w:sz w:val="28"/>
          <w:szCs w:val="28"/>
        </w:rPr>
        <w:t>государственной (</w:t>
      </w:r>
      <w:r w:rsidR="00927E2A">
        <w:rPr>
          <w:rFonts w:ascii="Times New Roman" w:hAnsi="Times New Roman" w:cs="Times New Roman"/>
          <w:sz w:val="28"/>
          <w:szCs w:val="28"/>
        </w:rPr>
        <w:t>муниципальной</w:t>
      </w:r>
      <w:r w:rsidR="003112C7">
        <w:rPr>
          <w:rFonts w:ascii="Times New Roman" w:hAnsi="Times New Roman" w:cs="Times New Roman"/>
          <w:sz w:val="28"/>
          <w:szCs w:val="28"/>
        </w:rPr>
        <w:t>)</w:t>
      </w:r>
      <w:r w:rsidR="00927E2A" w:rsidRPr="009527EA">
        <w:rPr>
          <w:rFonts w:ascii="Times New Roman" w:hAnsi="Times New Roman" w:cs="Times New Roman"/>
          <w:sz w:val="28"/>
          <w:szCs w:val="28"/>
        </w:rPr>
        <w:t xml:space="preserve"> </w:t>
      </w:r>
      <w:r w:rsidR="009527EA" w:rsidRPr="009527EA">
        <w:rPr>
          <w:rFonts w:ascii="Times New Roman" w:hAnsi="Times New Roman" w:cs="Times New Roman"/>
          <w:sz w:val="28"/>
          <w:szCs w:val="28"/>
        </w:rPr>
        <w:t>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8" w:history="1">
        <w:r w:rsidR="009A5D8F" w:rsidRPr="00081234">
          <w:rPr>
            <w:rStyle w:val="ab"/>
            <w:rFonts w:ascii="Times New Roman" w:hAnsi="Times New Roman" w:cs="Times New Roman"/>
            <w:sz w:val="28"/>
            <w:szCs w:val="28"/>
          </w:rPr>
          <w:t>https://www.gosuslugi.ru</w:t>
        </w:r>
      </w:hyperlink>
      <w:r w:rsidR="009A5D8F">
        <w:rPr>
          <w:rFonts w:ascii="Times New Roman" w:hAnsi="Times New Roman" w:cs="Times New Roman"/>
          <w:sz w:val="28"/>
          <w:szCs w:val="28"/>
        </w:rPr>
        <w:t xml:space="preserve">) </w:t>
      </w:r>
      <w:r w:rsidR="009527EA" w:rsidRPr="009527EA">
        <w:rPr>
          <w:rFonts w:ascii="Times New Roman" w:hAnsi="Times New Roman" w:cs="Times New Roman"/>
          <w:sz w:val="28"/>
          <w:szCs w:val="28"/>
        </w:rPr>
        <w:t xml:space="preserve">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783BA6C3" w14:textId="77777777" w:rsidR="00F1697A" w:rsidRPr="00F1697A"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3798758" w14:textId="77777777" w:rsidR="00F1697A" w:rsidRPr="00C65010" w:rsidRDefault="00C65010"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bookmarkStart w:id="3" w:name="Par61"/>
      <w:bookmarkEnd w:id="3"/>
      <w:r w:rsidRPr="00C65010">
        <w:rPr>
          <w:rFonts w:ascii="Times New Roman" w:eastAsia="Times New Roman" w:hAnsi="Times New Roman" w:cs="Times New Roman"/>
          <w:b/>
          <w:sz w:val="28"/>
          <w:szCs w:val="28"/>
          <w:lang w:eastAsia="ru-RU"/>
        </w:rPr>
        <w:lastRenderedPageBreak/>
        <w:t xml:space="preserve">Требования к порядку информирования </w:t>
      </w:r>
    </w:p>
    <w:p w14:paraId="084A023B" w14:textId="77777777" w:rsidR="00F1697A" w:rsidRPr="00C65010" w:rsidRDefault="00C65010" w:rsidP="00F1697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C65010">
        <w:rPr>
          <w:rFonts w:ascii="Times New Roman" w:eastAsia="Times New Roman" w:hAnsi="Times New Roman" w:cs="Times New Roman"/>
          <w:b/>
          <w:sz w:val="28"/>
          <w:szCs w:val="28"/>
          <w:lang w:eastAsia="ru-RU"/>
        </w:rPr>
        <w:t>о предоставлении государственной (муниципальной)услуги</w:t>
      </w:r>
    </w:p>
    <w:p w14:paraId="1A443AF2" w14:textId="77777777" w:rsidR="00F1697A" w:rsidRPr="00F1697A" w:rsidRDefault="00F1697A" w:rsidP="00F1697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46962184" w14:textId="77777777" w:rsidR="00F1697A" w:rsidRPr="00CE79F9" w:rsidRDefault="00811CDB" w:rsidP="00F1697A">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w:t>
      </w:r>
      <w:r w:rsidR="00D3769D">
        <w:rPr>
          <w:rFonts w:ascii="Times New Roman" w:eastAsia="Times New Roman" w:hAnsi="Times New Roman" w:cs="Times New Roman"/>
          <w:sz w:val="28"/>
          <w:szCs w:val="28"/>
          <w:lang w:eastAsia="ru-RU"/>
        </w:rPr>
        <w:t>3</w:t>
      </w:r>
      <w:r w:rsidR="00F1697A" w:rsidRPr="00F1697A">
        <w:rPr>
          <w:rFonts w:ascii="Times New Roman" w:eastAsia="Times New Roman" w:hAnsi="Times New Roman" w:cs="Times New Roman"/>
          <w:sz w:val="28"/>
          <w:szCs w:val="28"/>
          <w:lang w:eastAsia="ru-RU"/>
        </w:rPr>
        <w:t>. </w:t>
      </w:r>
      <w:r w:rsidR="00CE79F9" w:rsidRPr="00CE79F9">
        <w:rPr>
          <w:rFonts w:ascii="Times New Roman" w:hAnsi="Times New Roman" w:cs="Times New Roman"/>
          <w:sz w:val="28"/>
          <w:szCs w:val="28"/>
        </w:rPr>
        <w:t>Информирование о порядке предоставления государственной (муниципальной) услуги осуществляется:</w:t>
      </w:r>
    </w:p>
    <w:p w14:paraId="0890A95C" w14:textId="77777777" w:rsidR="00CE79F9" w:rsidRDefault="00CE79F9" w:rsidP="00CE79F9">
      <w:pPr>
        <w:pStyle w:val="Default"/>
        <w:ind w:firstLine="708"/>
        <w:jc w:val="both"/>
        <w:rPr>
          <w:color w:val="auto"/>
          <w:sz w:val="28"/>
          <w:szCs w:val="28"/>
        </w:rPr>
      </w:pPr>
      <w:r>
        <w:rPr>
          <w:color w:val="auto"/>
          <w:sz w:val="28"/>
          <w:szCs w:val="28"/>
        </w:rPr>
        <w:t xml:space="preserve">1) непосредственно при личном приеме заявителя в </w:t>
      </w:r>
      <w:r w:rsidRPr="00CE79F9">
        <w:rPr>
          <w:iCs/>
          <w:color w:val="auto"/>
          <w:sz w:val="28"/>
          <w:szCs w:val="28"/>
        </w:rPr>
        <w:t>отдел образования</w:t>
      </w:r>
      <w:r>
        <w:rPr>
          <w:color w:val="auto"/>
          <w:sz w:val="28"/>
          <w:szCs w:val="28"/>
        </w:rPr>
        <w:t xml:space="preserve"> </w:t>
      </w:r>
      <w:r>
        <w:rPr>
          <w:rFonts w:eastAsia="Times New Roman"/>
          <w:sz w:val="28"/>
          <w:szCs w:val="28"/>
          <w:lang w:eastAsia="ru-RU"/>
        </w:rPr>
        <w:t>управления по социально - культурным вопросам администрации города Усолье-Сибирское</w:t>
      </w:r>
      <w:r w:rsidRPr="00CE79F9">
        <w:rPr>
          <w:rFonts w:eastAsia="Times New Roman"/>
          <w:sz w:val="28"/>
          <w:szCs w:val="28"/>
          <w:lang w:eastAsia="ru-RU"/>
        </w:rPr>
        <w:t xml:space="preserve"> (</w:t>
      </w:r>
      <w:r w:rsidR="00405C01">
        <w:rPr>
          <w:rFonts w:eastAsia="Times New Roman"/>
          <w:sz w:val="28"/>
          <w:szCs w:val="28"/>
          <w:lang w:eastAsia="ru-RU"/>
        </w:rPr>
        <w:t>далее – У</w:t>
      </w:r>
      <w:r>
        <w:rPr>
          <w:rFonts w:eastAsia="Times New Roman"/>
          <w:sz w:val="28"/>
          <w:szCs w:val="28"/>
          <w:lang w:eastAsia="ru-RU"/>
        </w:rPr>
        <w:t>полномоченный орган)</w:t>
      </w:r>
      <w:r w:rsidR="00D3769D">
        <w:rPr>
          <w:rFonts w:eastAsia="Times New Roman"/>
          <w:sz w:val="28"/>
          <w:szCs w:val="28"/>
          <w:lang w:eastAsia="ru-RU"/>
        </w:rPr>
        <w:t>;</w:t>
      </w:r>
      <w:r>
        <w:rPr>
          <w:color w:val="auto"/>
          <w:sz w:val="28"/>
          <w:szCs w:val="28"/>
        </w:rPr>
        <w:t xml:space="preserve"> </w:t>
      </w:r>
    </w:p>
    <w:p w14:paraId="30BDF12F" w14:textId="77777777" w:rsidR="00CE79F9" w:rsidRDefault="00CE79F9" w:rsidP="00CE79F9">
      <w:pPr>
        <w:pStyle w:val="Default"/>
        <w:ind w:firstLine="708"/>
        <w:jc w:val="both"/>
        <w:rPr>
          <w:color w:val="auto"/>
          <w:sz w:val="28"/>
          <w:szCs w:val="28"/>
        </w:rPr>
      </w:pPr>
      <w:r>
        <w:rPr>
          <w:color w:val="auto"/>
          <w:sz w:val="28"/>
          <w:szCs w:val="28"/>
        </w:rPr>
        <w:t>2) по телефон</w:t>
      </w:r>
      <w:r w:rsidR="00D3769D">
        <w:rPr>
          <w:color w:val="auto"/>
          <w:sz w:val="28"/>
          <w:szCs w:val="28"/>
        </w:rPr>
        <w:t>у в Уполномоченном органе</w:t>
      </w:r>
      <w:r>
        <w:rPr>
          <w:color w:val="auto"/>
          <w:sz w:val="28"/>
          <w:szCs w:val="28"/>
        </w:rPr>
        <w:t xml:space="preserve">; </w:t>
      </w:r>
    </w:p>
    <w:p w14:paraId="01DA6BD9" w14:textId="77777777" w:rsidR="00CE79F9" w:rsidRDefault="00CE79F9" w:rsidP="00CE79F9">
      <w:pPr>
        <w:pStyle w:val="Default"/>
        <w:ind w:firstLine="708"/>
        <w:jc w:val="both"/>
        <w:rPr>
          <w:color w:val="auto"/>
          <w:sz w:val="28"/>
          <w:szCs w:val="28"/>
        </w:rPr>
      </w:pPr>
      <w:r>
        <w:rPr>
          <w:color w:val="auto"/>
          <w:sz w:val="28"/>
          <w:szCs w:val="28"/>
        </w:rPr>
        <w:t xml:space="preserve">3) письменно, в том числе посредством электронной почты, почтовой связи общего пользования (далее – почтовой связи); </w:t>
      </w:r>
    </w:p>
    <w:p w14:paraId="33681A28" w14:textId="77777777" w:rsidR="00CE79F9" w:rsidRDefault="00CE79F9" w:rsidP="00CE79F9">
      <w:pPr>
        <w:pStyle w:val="Default"/>
        <w:ind w:firstLine="708"/>
        <w:jc w:val="both"/>
        <w:rPr>
          <w:color w:val="auto"/>
          <w:sz w:val="28"/>
          <w:szCs w:val="28"/>
        </w:rPr>
      </w:pPr>
      <w:r>
        <w:rPr>
          <w:color w:val="auto"/>
          <w:sz w:val="28"/>
          <w:szCs w:val="28"/>
        </w:rPr>
        <w:t xml:space="preserve">4) посредством размещения в открытой и доступной форме информации в информационно-телекоммуникационной сети «Интернет»: </w:t>
      </w:r>
    </w:p>
    <w:p w14:paraId="3BC03E76" w14:textId="77777777" w:rsidR="00CE79F9" w:rsidRDefault="00B30B3B" w:rsidP="00CE79F9">
      <w:pPr>
        <w:pStyle w:val="Default"/>
        <w:jc w:val="both"/>
        <w:rPr>
          <w:color w:val="auto"/>
          <w:sz w:val="28"/>
          <w:szCs w:val="28"/>
        </w:rPr>
      </w:pPr>
      <w:r>
        <w:rPr>
          <w:color w:val="auto"/>
          <w:sz w:val="28"/>
          <w:szCs w:val="28"/>
        </w:rPr>
        <w:t xml:space="preserve">               </w:t>
      </w:r>
      <w:r w:rsidR="00CE79F9">
        <w:rPr>
          <w:color w:val="auto"/>
          <w:sz w:val="28"/>
          <w:szCs w:val="28"/>
        </w:rPr>
        <w:t xml:space="preserve">на ЕПГУ и/ или РПГУ; </w:t>
      </w:r>
    </w:p>
    <w:p w14:paraId="5928FBC0" w14:textId="77777777" w:rsidR="00CE79F9" w:rsidRDefault="00B30B3B" w:rsidP="00CE79F9">
      <w:pPr>
        <w:pStyle w:val="Default"/>
        <w:jc w:val="both"/>
        <w:rPr>
          <w:color w:val="auto"/>
          <w:sz w:val="28"/>
          <w:szCs w:val="28"/>
        </w:rPr>
      </w:pPr>
      <w:r>
        <w:rPr>
          <w:color w:val="auto"/>
          <w:sz w:val="28"/>
          <w:szCs w:val="28"/>
        </w:rPr>
        <w:t xml:space="preserve">               </w:t>
      </w:r>
      <w:r w:rsidR="00CE79F9">
        <w:rPr>
          <w:color w:val="auto"/>
          <w:sz w:val="28"/>
          <w:szCs w:val="28"/>
        </w:rPr>
        <w:t xml:space="preserve">на официальном сайте Уполномоченного органа </w:t>
      </w:r>
      <w:hyperlink r:id="rId9" w:history="1">
        <w:r w:rsidRPr="00F1697A">
          <w:rPr>
            <w:rFonts w:eastAsia="Times New Roman"/>
            <w:color w:val="0000FF"/>
            <w:sz w:val="28"/>
            <w:szCs w:val="28"/>
            <w:u w:val="single"/>
            <w:lang w:val="en-US" w:eastAsia="ru-RU"/>
          </w:rPr>
          <w:t>www</w:t>
        </w:r>
        <w:r w:rsidRPr="00F1697A">
          <w:rPr>
            <w:rFonts w:eastAsia="Times New Roman"/>
            <w:color w:val="0000FF"/>
            <w:sz w:val="28"/>
            <w:szCs w:val="28"/>
            <w:u w:val="single"/>
            <w:lang w:eastAsia="ru-RU"/>
          </w:rPr>
          <w:t>.</w:t>
        </w:r>
        <w:proofErr w:type="spellStart"/>
        <w:r w:rsidRPr="00F1697A">
          <w:rPr>
            <w:rFonts w:eastAsia="Times New Roman"/>
            <w:color w:val="0000FF"/>
            <w:sz w:val="28"/>
            <w:szCs w:val="28"/>
            <w:u w:val="single"/>
            <w:lang w:val="en-US" w:eastAsia="ru-RU"/>
          </w:rPr>
          <w:t>usolie</w:t>
        </w:r>
        <w:proofErr w:type="spellEnd"/>
        <w:r w:rsidRPr="00F1697A">
          <w:rPr>
            <w:rFonts w:eastAsia="Times New Roman"/>
            <w:color w:val="0000FF"/>
            <w:sz w:val="28"/>
            <w:szCs w:val="28"/>
            <w:u w:val="single"/>
            <w:lang w:eastAsia="ru-RU"/>
          </w:rPr>
          <w:t>-</w:t>
        </w:r>
        <w:proofErr w:type="spellStart"/>
        <w:r w:rsidRPr="00F1697A">
          <w:rPr>
            <w:rFonts w:eastAsia="Times New Roman"/>
            <w:color w:val="0000FF"/>
            <w:sz w:val="28"/>
            <w:szCs w:val="28"/>
            <w:u w:val="single"/>
            <w:lang w:val="en-US" w:eastAsia="ru-RU"/>
          </w:rPr>
          <w:t>sibirskoe</w:t>
        </w:r>
        <w:proofErr w:type="spellEnd"/>
        <w:r w:rsidRPr="00F1697A">
          <w:rPr>
            <w:rFonts w:eastAsia="Times New Roman"/>
            <w:color w:val="0000FF"/>
            <w:sz w:val="28"/>
            <w:szCs w:val="28"/>
            <w:u w:val="single"/>
            <w:lang w:eastAsia="ru-RU"/>
          </w:rPr>
          <w:t>.</w:t>
        </w:r>
        <w:proofErr w:type="spellStart"/>
        <w:r w:rsidRPr="00F1697A">
          <w:rPr>
            <w:rFonts w:eastAsia="Times New Roman"/>
            <w:color w:val="0000FF"/>
            <w:sz w:val="28"/>
            <w:szCs w:val="28"/>
            <w:u w:val="single"/>
            <w:lang w:val="en-US" w:eastAsia="ru-RU"/>
          </w:rPr>
          <w:t>ru</w:t>
        </w:r>
        <w:proofErr w:type="spellEnd"/>
      </w:hyperlink>
      <w:r w:rsidR="00CE79F9">
        <w:rPr>
          <w:color w:val="auto"/>
          <w:sz w:val="28"/>
          <w:szCs w:val="28"/>
        </w:rPr>
        <w:t xml:space="preserve">; </w:t>
      </w:r>
    </w:p>
    <w:p w14:paraId="144EC826" w14:textId="77777777" w:rsidR="00CE79F9" w:rsidRDefault="00CE79F9" w:rsidP="00CE79F9">
      <w:pPr>
        <w:pStyle w:val="Default"/>
        <w:ind w:firstLine="708"/>
        <w:jc w:val="both"/>
        <w:rPr>
          <w:color w:val="auto"/>
          <w:sz w:val="28"/>
          <w:szCs w:val="28"/>
        </w:rPr>
      </w:pPr>
      <w:r>
        <w:rPr>
          <w:color w:val="auto"/>
          <w:sz w:val="28"/>
          <w:szCs w:val="28"/>
        </w:rPr>
        <w:t>5) посредством размещения информации на информационных</w:t>
      </w:r>
      <w:r w:rsidR="00845D6D">
        <w:rPr>
          <w:color w:val="auto"/>
          <w:sz w:val="28"/>
          <w:szCs w:val="28"/>
        </w:rPr>
        <w:t xml:space="preserve"> стендах Уполномоченного органа.</w:t>
      </w:r>
      <w:r>
        <w:rPr>
          <w:color w:val="auto"/>
          <w:sz w:val="28"/>
          <w:szCs w:val="28"/>
        </w:rPr>
        <w:t xml:space="preserve"> </w:t>
      </w:r>
    </w:p>
    <w:p w14:paraId="2D6113A7" w14:textId="77777777" w:rsidR="0004129E" w:rsidRDefault="00787B34" w:rsidP="0004129E">
      <w:pPr>
        <w:pStyle w:val="Default"/>
        <w:ind w:firstLine="708"/>
        <w:jc w:val="both"/>
        <w:rPr>
          <w:color w:val="auto"/>
          <w:sz w:val="28"/>
          <w:szCs w:val="28"/>
        </w:rPr>
      </w:pPr>
      <w:r>
        <w:rPr>
          <w:color w:val="auto"/>
          <w:sz w:val="28"/>
          <w:szCs w:val="28"/>
        </w:rPr>
        <w:t>1.4</w:t>
      </w:r>
      <w:r w:rsidR="0004129E">
        <w:rPr>
          <w:color w:val="auto"/>
          <w:sz w:val="28"/>
          <w:szCs w:val="28"/>
        </w:rPr>
        <w:t xml:space="preserve">. Информирование осуществляется по вопросам, касающимся: </w:t>
      </w:r>
    </w:p>
    <w:p w14:paraId="003BA9D7" w14:textId="77777777" w:rsidR="0004129E" w:rsidRDefault="0004129E" w:rsidP="0004129E">
      <w:pPr>
        <w:pStyle w:val="Default"/>
        <w:ind w:firstLine="708"/>
        <w:jc w:val="both"/>
        <w:rPr>
          <w:color w:val="auto"/>
          <w:sz w:val="28"/>
          <w:szCs w:val="28"/>
        </w:rPr>
      </w:pPr>
      <w:r>
        <w:rPr>
          <w:color w:val="auto"/>
          <w:sz w:val="28"/>
          <w:szCs w:val="28"/>
        </w:rPr>
        <w:t xml:space="preserve">способов подачи заявления о предоставлении государственной (муниципальной) услуги; </w:t>
      </w:r>
    </w:p>
    <w:p w14:paraId="0BEF4B1D" w14:textId="77777777" w:rsidR="0004129E" w:rsidRDefault="0004129E" w:rsidP="0004129E">
      <w:pPr>
        <w:pStyle w:val="Default"/>
        <w:ind w:firstLine="708"/>
        <w:jc w:val="both"/>
        <w:rPr>
          <w:color w:val="auto"/>
          <w:sz w:val="28"/>
          <w:szCs w:val="28"/>
        </w:rPr>
      </w:pPr>
      <w:r>
        <w:rPr>
          <w:color w:val="auto"/>
          <w:sz w:val="28"/>
          <w:szCs w:val="28"/>
        </w:rPr>
        <w:t>а</w:t>
      </w:r>
      <w:r w:rsidR="00787B34">
        <w:rPr>
          <w:color w:val="auto"/>
          <w:sz w:val="28"/>
          <w:szCs w:val="28"/>
        </w:rPr>
        <w:t xml:space="preserve">дресов Уполномоченного органа, </w:t>
      </w:r>
      <w:r>
        <w:rPr>
          <w:color w:val="auto"/>
          <w:sz w:val="28"/>
          <w:szCs w:val="28"/>
        </w:rPr>
        <w:t xml:space="preserve">обращаться в которые необходимо для предоставления государственной (муниципальной) услуги; </w:t>
      </w:r>
    </w:p>
    <w:p w14:paraId="76215F3D" w14:textId="77777777" w:rsidR="0004129E" w:rsidRDefault="0004129E" w:rsidP="0004129E">
      <w:pPr>
        <w:pStyle w:val="Default"/>
        <w:ind w:firstLine="708"/>
        <w:jc w:val="both"/>
        <w:rPr>
          <w:color w:val="auto"/>
          <w:sz w:val="28"/>
          <w:szCs w:val="28"/>
        </w:rPr>
      </w:pPr>
      <w:r>
        <w:rPr>
          <w:color w:val="auto"/>
          <w:sz w:val="28"/>
          <w:szCs w:val="28"/>
        </w:rPr>
        <w:t>справочной информации о работе Уполномоченного органа (структурных подразделений Уполномоченного орган</w:t>
      </w:r>
      <w:r w:rsidR="00787B34">
        <w:rPr>
          <w:color w:val="auto"/>
          <w:sz w:val="28"/>
          <w:szCs w:val="28"/>
        </w:rPr>
        <w:t>а)</w:t>
      </w:r>
      <w:r>
        <w:rPr>
          <w:color w:val="auto"/>
          <w:sz w:val="28"/>
          <w:szCs w:val="28"/>
        </w:rPr>
        <w:t xml:space="preserve">; </w:t>
      </w:r>
    </w:p>
    <w:p w14:paraId="794FAF38" w14:textId="77777777" w:rsidR="0004129E" w:rsidRDefault="0004129E" w:rsidP="0004129E">
      <w:pPr>
        <w:pStyle w:val="Default"/>
        <w:ind w:firstLine="708"/>
        <w:jc w:val="both"/>
        <w:rPr>
          <w:color w:val="auto"/>
          <w:sz w:val="28"/>
          <w:szCs w:val="28"/>
        </w:rPr>
      </w:pPr>
      <w:r>
        <w:rPr>
          <w:color w:val="auto"/>
          <w:sz w:val="28"/>
          <w:szCs w:val="28"/>
        </w:rPr>
        <w:t xml:space="preserve">документов, необходимых для предоставления государственной (муниципальной) услуги и услуг, которые включены в перечень услуг, необходимых и обязательных для предоставления государственной (муниципальной) услуги; </w:t>
      </w:r>
    </w:p>
    <w:p w14:paraId="0101E305" w14:textId="77777777" w:rsidR="0004129E" w:rsidRDefault="0004129E" w:rsidP="0004129E">
      <w:pPr>
        <w:pStyle w:val="Default"/>
        <w:ind w:firstLine="708"/>
        <w:jc w:val="both"/>
        <w:rPr>
          <w:color w:val="auto"/>
          <w:sz w:val="28"/>
          <w:szCs w:val="28"/>
        </w:rPr>
      </w:pPr>
      <w:r>
        <w:rPr>
          <w:color w:val="auto"/>
          <w:sz w:val="28"/>
          <w:szCs w:val="28"/>
        </w:rPr>
        <w:t xml:space="preserve">порядка и сроков предоставления государственной (муниципальной) услуги; </w:t>
      </w:r>
    </w:p>
    <w:p w14:paraId="406EEB0B" w14:textId="77777777" w:rsidR="00787B34" w:rsidRDefault="0004129E" w:rsidP="00787B34">
      <w:pPr>
        <w:pStyle w:val="Default"/>
        <w:ind w:firstLine="708"/>
        <w:jc w:val="both"/>
        <w:rPr>
          <w:color w:val="auto"/>
          <w:sz w:val="23"/>
          <w:szCs w:val="23"/>
        </w:rPr>
      </w:pPr>
      <w:r>
        <w:rPr>
          <w:color w:val="auto"/>
          <w:sz w:val="28"/>
          <w:szCs w:val="28"/>
        </w:rPr>
        <w:t xml:space="preserve">порядка получения сведений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w:t>
      </w:r>
      <w:r>
        <w:rPr>
          <w:color w:val="auto"/>
          <w:sz w:val="23"/>
          <w:szCs w:val="23"/>
        </w:rPr>
        <w:t xml:space="preserve"> </w:t>
      </w:r>
    </w:p>
    <w:p w14:paraId="7A3BCF9F" w14:textId="77777777" w:rsidR="0004129E" w:rsidRDefault="0004129E" w:rsidP="00787B34">
      <w:pPr>
        <w:pStyle w:val="Default"/>
        <w:ind w:firstLine="708"/>
        <w:jc w:val="both"/>
        <w:rPr>
          <w:color w:val="auto"/>
          <w:sz w:val="28"/>
          <w:szCs w:val="28"/>
        </w:rPr>
      </w:pPr>
      <w:r>
        <w:rPr>
          <w:color w:val="auto"/>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14:paraId="63990F21" w14:textId="77777777" w:rsidR="0004129E" w:rsidRDefault="0004129E" w:rsidP="0004129E">
      <w:pPr>
        <w:pStyle w:val="Default"/>
        <w:ind w:firstLine="708"/>
        <w:jc w:val="both"/>
        <w:rPr>
          <w:color w:val="auto"/>
          <w:sz w:val="28"/>
          <w:szCs w:val="28"/>
        </w:rPr>
      </w:pPr>
      <w:r>
        <w:rPr>
          <w:color w:val="auto"/>
          <w:sz w:val="28"/>
          <w:szCs w:val="28"/>
        </w:rPr>
        <w:t xml:space="preserve">Получение информации по вопросам предоставления государственной (муниципальной) услуги и услуг, которые включены в перечень услуг, необходимых и обязательных для предоставления государственной (муниципальной) услуги, осуществляется бесплатно. </w:t>
      </w:r>
    </w:p>
    <w:p w14:paraId="01E6554F" w14:textId="77777777" w:rsidR="0004129E" w:rsidRDefault="0004129E" w:rsidP="0004129E">
      <w:pPr>
        <w:pStyle w:val="Default"/>
        <w:ind w:firstLine="708"/>
        <w:jc w:val="both"/>
        <w:rPr>
          <w:color w:val="auto"/>
          <w:sz w:val="28"/>
          <w:szCs w:val="28"/>
        </w:rPr>
      </w:pPr>
      <w:r>
        <w:rPr>
          <w:color w:val="auto"/>
          <w:sz w:val="28"/>
          <w:szCs w:val="28"/>
        </w:rPr>
        <w:t>1.</w:t>
      </w:r>
      <w:r w:rsidR="00787B34">
        <w:rPr>
          <w:color w:val="auto"/>
          <w:sz w:val="28"/>
          <w:szCs w:val="28"/>
        </w:rPr>
        <w:t>5</w:t>
      </w:r>
      <w:r>
        <w:rPr>
          <w:color w:val="auto"/>
          <w:sz w:val="28"/>
          <w:szCs w:val="28"/>
        </w:rPr>
        <w:t xml:space="preserve">. При устном обращении заявителя (лично или по телефону) должностное лицо Уполномоченного органа, подробно и в вежливой (корректной) форме информирует обратившихся по интересующим вопросам. </w:t>
      </w:r>
    </w:p>
    <w:p w14:paraId="7C6375E3" w14:textId="77777777" w:rsidR="006A42E8" w:rsidRPr="00F1697A" w:rsidRDefault="00EC0DF0" w:rsidP="006A42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A42E8" w:rsidRPr="00F1697A">
        <w:rPr>
          <w:rFonts w:ascii="Times New Roman" w:eastAsia="Times New Roman" w:hAnsi="Times New Roman" w:cs="Times New Roman"/>
          <w:sz w:val="28"/>
          <w:szCs w:val="28"/>
          <w:lang w:eastAsia="ru-RU"/>
        </w:rPr>
        <w:t xml:space="preserve">Ответ на телефонный звонок начинается с </w:t>
      </w:r>
      <w:r w:rsidRPr="00F1697A">
        <w:rPr>
          <w:rFonts w:ascii="Times New Roman" w:eastAsia="Times New Roman" w:hAnsi="Times New Roman" w:cs="Times New Roman"/>
          <w:sz w:val="28"/>
          <w:szCs w:val="28"/>
          <w:lang w:eastAsia="ru-RU"/>
        </w:rPr>
        <w:t xml:space="preserve">информации </w:t>
      </w:r>
      <w:r>
        <w:rPr>
          <w:rFonts w:ascii="Times New Roman" w:eastAsia="Times New Roman" w:hAnsi="Times New Roman" w:cs="Times New Roman"/>
          <w:sz w:val="28"/>
          <w:szCs w:val="28"/>
          <w:lang w:eastAsia="ru-RU"/>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EAE7C88" w14:textId="77777777" w:rsidR="0004129E" w:rsidRDefault="006A42E8" w:rsidP="006A42E8">
      <w:pPr>
        <w:pStyle w:val="Default"/>
        <w:ind w:firstLine="708"/>
        <w:jc w:val="both"/>
        <w:rPr>
          <w:color w:val="auto"/>
          <w:sz w:val="28"/>
          <w:szCs w:val="28"/>
        </w:rPr>
      </w:pPr>
      <w:r>
        <w:rPr>
          <w:rFonts w:eastAsia="Times New Roman"/>
          <w:sz w:val="28"/>
          <w:szCs w:val="28"/>
          <w:lang w:eastAsia="ru-RU"/>
        </w:rPr>
        <w:t xml:space="preserve">2) </w:t>
      </w:r>
      <w:r w:rsidR="00EC0DF0">
        <w:rPr>
          <w:rFonts w:eastAsia="Times New Roman"/>
          <w:sz w:val="28"/>
          <w:szCs w:val="28"/>
          <w:lang w:eastAsia="ru-RU"/>
        </w:rPr>
        <w:t>Если должностное лицо Уполномоченного органа,</w:t>
      </w:r>
      <w:r w:rsidR="00EB395B">
        <w:rPr>
          <w:rFonts w:eastAsia="Times New Roman"/>
          <w:sz w:val="28"/>
          <w:szCs w:val="28"/>
          <w:lang w:eastAsia="ru-RU"/>
        </w:rPr>
        <w:t xml:space="preserve"> не может самостоятельно дать ответ</w:t>
      </w:r>
      <w:r w:rsidRPr="00F1697A">
        <w:rPr>
          <w:rFonts w:eastAsia="Times New Roman"/>
          <w:sz w:val="28"/>
          <w:szCs w:val="28"/>
          <w:lang w:eastAsia="ru-RU"/>
        </w:rPr>
        <w:t>, телефонный звонок переадресовывается (переводит</w:t>
      </w:r>
      <w:r w:rsidR="00845D6D">
        <w:rPr>
          <w:rFonts w:eastAsia="Times New Roman"/>
          <w:sz w:val="28"/>
          <w:szCs w:val="28"/>
          <w:lang w:eastAsia="ru-RU"/>
        </w:rPr>
        <w:t>ся) на другое должностное лицо У</w:t>
      </w:r>
      <w:r w:rsidRPr="00F1697A">
        <w:rPr>
          <w:rFonts w:eastAsia="Times New Roman"/>
          <w:sz w:val="28"/>
          <w:szCs w:val="28"/>
          <w:lang w:eastAsia="ru-RU"/>
        </w:rPr>
        <w:t xml:space="preserve">полномоченного органа или же обратившемуся заявителю </w:t>
      </w:r>
      <w:r w:rsidRPr="00F1697A">
        <w:rPr>
          <w:rFonts w:eastAsia="Times New Roman"/>
          <w:sz w:val="28"/>
          <w:szCs w:val="28"/>
          <w:lang w:eastAsia="ru-RU"/>
        </w:rPr>
        <w:lastRenderedPageBreak/>
        <w:t xml:space="preserve">сообщается телефонный номер, по которому можно получить необходимую информацию. </w:t>
      </w:r>
    </w:p>
    <w:p w14:paraId="56EC2993" w14:textId="77777777" w:rsidR="0004129E" w:rsidRDefault="001066D2" w:rsidP="0004129E">
      <w:pPr>
        <w:pStyle w:val="Default"/>
        <w:ind w:firstLine="708"/>
        <w:jc w:val="both"/>
        <w:rPr>
          <w:color w:val="auto"/>
          <w:sz w:val="28"/>
          <w:szCs w:val="28"/>
        </w:rPr>
      </w:pPr>
      <w:r>
        <w:rPr>
          <w:color w:val="auto"/>
          <w:sz w:val="28"/>
          <w:szCs w:val="28"/>
        </w:rPr>
        <w:t xml:space="preserve">3) </w:t>
      </w:r>
      <w:r w:rsidR="0004129E">
        <w:rPr>
          <w:color w:val="auto"/>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3D03C0C6" w14:textId="77777777" w:rsidR="0004129E" w:rsidRDefault="007C6B58" w:rsidP="0004129E">
      <w:pPr>
        <w:pStyle w:val="Default"/>
        <w:ind w:firstLine="708"/>
        <w:jc w:val="both"/>
        <w:rPr>
          <w:color w:val="auto"/>
          <w:sz w:val="28"/>
          <w:szCs w:val="28"/>
        </w:rPr>
      </w:pPr>
      <w:r>
        <w:rPr>
          <w:color w:val="auto"/>
          <w:sz w:val="28"/>
          <w:szCs w:val="28"/>
        </w:rPr>
        <w:t>а</w:t>
      </w:r>
      <w:r w:rsidR="001066D2">
        <w:rPr>
          <w:color w:val="auto"/>
          <w:sz w:val="28"/>
          <w:szCs w:val="28"/>
        </w:rPr>
        <w:t xml:space="preserve">) </w:t>
      </w:r>
      <w:r w:rsidR="0004129E">
        <w:rPr>
          <w:color w:val="auto"/>
          <w:sz w:val="28"/>
          <w:szCs w:val="28"/>
        </w:rPr>
        <w:t xml:space="preserve">изложить обращение в письменной форме и направить по электронной почте Уполномоченного органа, или посредством почтовой связи; </w:t>
      </w:r>
    </w:p>
    <w:p w14:paraId="540733A3" w14:textId="77777777" w:rsidR="0004129E" w:rsidRDefault="007C6B58" w:rsidP="0004129E">
      <w:pPr>
        <w:pStyle w:val="Default"/>
        <w:ind w:firstLine="708"/>
        <w:jc w:val="both"/>
        <w:rPr>
          <w:color w:val="auto"/>
          <w:sz w:val="28"/>
          <w:szCs w:val="28"/>
        </w:rPr>
      </w:pPr>
      <w:r>
        <w:rPr>
          <w:color w:val="auto"/>
          <w:sz w:val="28"/>
          <w:szCs w:val="28"/>
        </w:rPr>
        <w:t xml:space="preserve">б) </w:t>
      </w:r>
      <w:r w:rsidR="0004129E">
        <w:rPr>
          <w:color w:val="auto"/>
          <w:sz w:val="28"/>
          <w:szCs w:val="28"/>
        </w:rPr>
        <w:t xml:space="preserve">назначить другое время для консультаций; </w:t>
      </w:r>
    </w:p>
    <w:p w14:paraId="3354C789" w14:textId="77777777" w:rsidR="0004129E" w:rsidRDefault="007C6B58" w:rsidP="0004129E">
      <w:pPr>
        <w:pStyle w:val="Default"/>
        <w:ind w:firstLine="708"/>
        <w:jc w:val="both"/>
        <w:rPr>
          <w:color w:val="auto"/>
          <w:sz w:val="28"/>
          <w:szCs w:val="28"/>
        </w:rPr>
      </w:pPr>
      <w:r>
        <w:rPr>
          <w:color w:val="auto"/>
          <w:sz w:val="28"/>
          <w:szCs w:val="28"/>
        </w:rPr>
        <w:t xml:space="preserve">в) </w:t>
      </w:r>
      <w:r w:rsidR="0004129E">
        <w:rPr>
          <w:color w:val="auto"/>
          <w:sz w:val="28"/>
          <w:szCs w:val="28"/>
        </w:rPr>
        <w:t xml:space="preserve">прийти лично. </w:t>
      </w:r>
    </w:p>
    <w:p w14:paraId="5677AC02" w14:textId="77777777" w:rsidR="0004129E" w:rsidRDefault="007C6B58" w:rsidP="0004129E">
      <w:pPr>
        <w:pStyle w:val="Default"/>
        <w:ind w:firstLine="708"/>
        <w:jc w:val="both"/>
        <w:rPr>
          <w:color w:val="auto"/>
          <w:sz w:val="28"/>
          <w:szCs w:val="28"/>
        </w:rPr>
      </w:pPr>
      <w:r>
        <w:rPr>
          <w:color w:val="auto"/>
          <w:sz w:val="28"/>
          <w:szCs w:val="28"/>
        </w:rPr>
        <w:t xml:space="preserve">4) </w:t>
      </w:r>
      <w:r w:rsidR="0004129E">
        <w:rPr>
          <w:color w:val="auto"/>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14:paraId="480EAF61" w14:textId="77777777" w:rsidR="0004129E" w:rsidRDefault="007C6B58" w:rsidP="0004129E">
      <w:pPr>
        <w:pStyle w:val="Default"/>
        <w:ind w:firstLine="708"/>
        <w:jc w:val="both"/>
        <w:rPr>
          <w:color w:val="auto"/>
          <w:sz w:val="28"/>
          <w:szCs w:val="28"/>
        </w:rPr>
      </w:pPr>
      <w:r>
        <w:rPr>
          <w:color w:val="auto"/>
          <w:sz w:val="28"/>
          <w:szCs w:val="28"/>
        </w:rPr>
        <w:t xml:space="preserve">5) </w:t>
      </w:r>
      <w:r w:rsidR="0004129E">
        <w:rPr>
          <w:color w:val="auto"/>
          <w:sz w:val="28"/>
          <w:szCs w:val="28"/>
        </w:rPr>
        <w:t xml:space="preserve">Продолжительность информирования по телефону не должна превышать 10 минут. </w:t>
      </w:r>
    </w:p>
    <w:p w14:paraId="766AF03B" w14:textId="77777777" w:rsidR="0004129E" w:rsidRDefault="007C6B58" w:rsidP="0004129E">
      <w:pPr>
        <w:pStyle w:val="Default"/>
        <w:ind w:firstLine="708"/>
        <w:jc w:val="both"/>
        <w:rPr>
          <w:color w:val="auto"/>
          <w:sz w:val="28"/>
          <w:szCs w:val="28"/>
        </w:rPr>
      </w:pPr>
      <w:r>
        <w:rPr>
          <w:color w:val="auto"/>
          <w:sz w:val="28"/>
          <w:szCs w:val="28"/>
        </w:rPr>
        <w:t xml:space="preserve">6) </w:t>
      </w:r>
      <w:r w:rsidR="0004129E">
        <w:rPr>
          <w:color w:val="auto"/>
          <w:sz w:val="28"/>
          <w:szCs w:val="28"/>
        </w:rPr>
        <w:t xml:space="preserve">Информирование осуществляется в соответствии с графиком приема граждан. </w:t>
      </w:r>
    </w:p>
    <w:p w14:paraId="7F8EF905" w14:textId="77777777" w:rsidR="0004129E" w:rsidRPr="00F1697A" w:rsidRDefault="0004129E" w:rsidP="00041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697A">
        <w:rPr>
          <w:rFonts w:ascii="Times New Roman" w:eastAsia="Times New Roman" w:hAnsi="Times New Roman" w:cs="Times New Roman"/>
          <w:sz w:val="28"/>
          <w:szCs w:val="28"/>
          <w:lang w:eastAsia="ru-RU"/>
        </w:rPr>
        <w:t> График приема заявителей в уполномоченном органе:</w:t>
      </w:r>
    </w:p>
    <w:p w14:paraId="2AF4431B" w14:textId="77777777" w:rsidR="0004129E" w:rsidRPr="00F1697A" w:rsidRDefault="0004129E" w:rsidP="00041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3105"/>
        <w:gridCol w:w="10"/>
        <w:gridCol w:w="2555"/>
        <w:gridCol w:w="15"/>
        <w:gridCol w:w="3660"/>
      </w:tblGrid>
      <w:tr w:rsidR="0004129E" w:rsidRPr="00F1697A" w14:paraId="6F98D42B" w14:textId="77777777" w:rsidTr="00811CDB">
        <w:tc>
          <w:tcPr>
            <w:tcW w:w="3115" w:type="dxa"/>
            <w:gridSpan w:val="2"/>
          </w:tcPr>
          <w:p w14:paraId="77BF3A3F" w14:textId="77777777" w:rsidR="0004129E" w:rsidRPr="00F1697A" w:rsidRDefault="0004129E" w:rsidP="00811CDB">
            <w:pPr>
              <w:widowControl w:val="0"/>
              <w:autoSpaceDE w:val="0"/>
              <w:autoSpaceDN w:val="0"/>
              <w:adjustRightInd w:val="0"/>
              <w:jc w:val="both"/>
              <w:rPr>
                <w:rFonts w:ascii="Times New Roman" w:hAnsi="Times New Roman" w:cs="Times New Roman"/>
                <w:sz w:val="28"/>
                <w:szCs w:val="28"/>
                <w:lang w:eastAsia="ru-RU"/>
              </w:rPr>
            </w:pPr>
            <w:r w:rsidRPr="00F1697A">
              <w:rPr>
                <w:rFonts w:ascii="Times New Roman" w:hAnsi="Times New Roman" w:cs="Times New Roman"/>
                <w:sz w:val="28"/>
                <w:szCs w:val="28"/>
                <w:lang w:eastAsia="ru-RU"/>
              </w:rPr>
              <w:t>Понедельник</w:t>
            </w:r>
          </w:p>
        </w:tc>
        <w:tc>
          <w:tcPr>
            <w:tcW w:w="2555" w:type="dxa"/>
          </w:tcPr>
          <w:p w14:paraId="7E2A821D" w14:textId="77777777" w:rsidR="0004129E" w:rsidRPr="00F1697A" w:rsidRDefault="0004129E" w:rsidP="00811CDB">
            <w:pPr>
              <w:widowControl w:val="0"/>
              <w:autoSpaceDE w:val="0"/>
              <w:autoSpaceDN w:val="0"/>
              <w:adjustRightInd w:val="0"/>
              <w:jc w:val="both"/>
              <w:rPr>
                <w:rFonts w:ascii="Times New Roman" w:hAnsi="Times New Roman" w:cs="Times New Roman"/>
                <w:sz w:val="28"/>
                <w:szCs w:val="28"/>
                <w:lang w:eastAsia="ru-RU"/>
              </w:rPr>
            </w:pPr>
            <w:r w:rsidRPr="00F1697A">
              <w:rPr>
                <w:rFonts w:ascii="Times New Roman" w:hAnsi="Times New Roman" w:cs="Times New Roman"/>
                <w:sz w:val="28"/>
                <w:szCs w:val="28"/>
                <w:lang w:eastAsia="ru-RU"/>
              </w:rPr>
              <w:t>8.00-17.00</w:t>
            </w:r>
          </w:p>
        </w:tc>
        <w:tc>
          <w:tcPr>
            <w:tcW w:w="3675" w:type="dxa"/>
            <w:gridSpan w:val="2"/>
          </w:tcPr>
          <w:p w14:paraId="3FCE7CDC" w14:textId="77777777" w:rsidR="0004129E" w:rsidRPr="00F1697A" w:rsidRDefault="0004129E" w:rsidP="00811CDB">
            <w:pPr>
              <w:widowControl w:val="0"/>
              <w:autoSpaceDE w:val="0"/>
              <w:autoSpaceDN w:val="0"/>
              <w:adjustRightInd w:val="0"/>
              <w:rPr>
                <w:rFonts w:ascii="Times New Roman" w:hAnsi="Times New Roman" w:cs="Times New Roman"/>
                <w:sz w:val="28"/>
                <w:szCs w:val="28"/>
                <w:lang w:eastAsia="ru-RU"/>
              </w:rPr>
            </w:pPr>
            <w:r w:rsidRPr="00F1697A">
              <w:rPr>
                <w:rFonts w:ascii="Times New Roman" w:hAnsi="Times New Roman" w:cs="Times New Roman"/>
                <w:sz w:val="28"/>
                <w:szCs w:val="28"/>
                <w:lang w:eastAsia="ru-RU"/>
              </w:rPr>
              <w:t>(перерыв 12.00-13.00)</w:t>
            </w:r>
          </w:p>
        </w:tc>
      </w:tr>
      <w:tr w:rsidR="0004129E" w:rsidRPr="00F1697A" w14:paraId="01C362A9" w14:textId="77777777" w:rsidTr="00811CDB">
        <w:trPr>
          <w:trHeight w:val="160"/>
        </w:trPr>
        <w:tc>
          <w:tcPr>
            <w:tcW w:w="3115" w:type="dxa"/>
            <w:gridSpan w:val="2"/>
          </w:tcPr>
          <w:p w14:paraId="55106410" w14:textId="77777777" w:rsidR="0004129E" w:rsidRPr="00F1697A" w:rsidRDefault="0004129E" w:rsidP="00811CDB">
            <w:pPr>
              <w:widowControl w:val="0"/>
              <w:tabs>
                <w:tab w:val="left" w:pos="1965"/>
              </w:tabs>
              <w:autoSpaceDE w:val="0"/>
              <w:autoSpaceDN w:val="0"/>
              <w:adjustRightInd w:val="0"/>
              <w:jc w:val="both"/>
              <w:rPr>
                <w:rFonts w:ascii="Times New Roman" w:hAnsi="Times New Roman" w:cs="Times New Roman"/>
                <w:sz w:val="28"/>
                <w:szCs w:val="28"/>
                <w:lang w:eastAsia="ru-RU"/>
              </w:rPr>
            </w:pPr>
            <w:r w:rsidRPr="00F1697A">
              <w:rPr>
                <w:rFonts w:ascii="Times New Roman" w:hAnsi="Times New Roman" w:cs="Times New Roman"/>
                <w:sz w:val="28"/>
                <w:szCs w:val="28"/>
                <w:lang w:eastAsia="ru-RU"/>
              </w:rPr>
              <w:t>Среда</w:t>
            </w:r>
            <w:r w:rsidRPr="00F1697A">
              <w:rPr>
                <w:rFonts w:ascii="Times New Roman" w:hAnsi="Times New Roman" w:cs="Times New Roman"/>
                <w:sz w:val="28"/>
                <w:szCs w:val="28"/>
                <w:lang w:eastAsia="ru-RU"/>
              </w:rPr>
              <w:tab/>
            </w:r>
          </w:p>
        </w:tc>
        <w:tc>
          <w:tcPr>
            <w:tcW w:w="2555" w:type="dxa"/>
          </w:tcPr>
          <w:p w14:paraId="70DBB01F" w14:textId="77777777" w:rsidR="0004129E" w:rsidRPr="00F1697A" w:rsidRDefault="0004129E" w:rsidP="00811CDB">
            <w:pPr>
              <w:widowControl w:val="0"/>
              <w:autoSpaceDE w:val="0"/>
              <w:autoSpaceDN w:val="0"/>
              <w:adjustRightInd w:val="0"/>
              <w:jc w:val="both"/>
              <w:rPr>
                <w:rFonts w:ascii="Times New Roman" w:hAnsi="Times New Roman" w:cs="Times New Roman"/>
                <w:sz w:val="28"/>
                <w:szCs w:val="28"/>
                <w:lang w:eastAsia="ru-RU"/>
              </w:rPr>
            </w:pPr>
            <w:r w:rsidRPr="00F1697A">
              <w:rPr>
                <w:rFonts w:ascii="Times New Roman" w:hAnsi="Times New Roman" w:cs="Times New Roman"/>
                <w:sz w:val="28"/>
                <w:szCs w:val="28"/>
                <w:lang w:eastAsia="ru-RU"/>
              </w:rPr>
              <w:t>8.00-17.00</w:t>
            </w:r>
          </w:p>
        </w:tc>
        <w:tc>
          <w:tcPr>
            <w:tcW w:w="3675" w:type="dxa"/>
            <w:gridSpan w:val="2"/>
          </w:tcPr>
          <w:p w14:paraId="37008E32" w14:textId="77777777" w:rsidR="0004129E" w:rsidRPr="00F1697A" w:rsidRDefault="0004129E" w:rsidP="00811CDB">
            <w:pPr>
              <w:rPr>
                <w:rFonts w:ascii="Times New Roman" w:hAnsi="Times New Roman" w:cs="Times New Roman"/>
                <w:sz w:val="28"/>
                <w:szCs w:val="28"/>
                <w:lang w:eastAsia="ru-RU"/>
              </w:rPr>
            </w:pPr>
            <w:r w:rsidRPr="00F1697A">
              <w:rPr>
                <w:rFonts w:ascii="Times New Roman" w:hAnsi="Times New Roman" w:cs="Times New Roman"/>
                <w:sz w:val="28"/>
                <w:szCs w:val="28"/>
                <w:lang w:eastAsia="ru-RU"/>
              </w:rPr>
              <w:t>(перерыв 12.00-13.00)</w:t>
            </w:r>
          </w:p>
          <w:p w14:paraId="2B5BF499" w14:textId="77777777" w:rsidR="0004129E" w:rsidRPr="00F1697A" w:rsidRDefault="0004129E" w:rsidP="00811CDB">
            <w:pPr>
              <w:rPr>
                <w:rFonts w:ascii="Times New Roman" w:hAnsi="Times New Roman" w:cs="Times New Roman"/>
                <w:sz w:val="28"/>
                <w:szCs w:val="28"/>
                <w:lang w:eastAsia="ru-RU"/>
              </w:rPr>
            </w:pPr>
          </w:p>
        </w:tc>
      </w:tr>
      <w:tr w:rsidR="0004129E" w:rsidRPr="00F1697A" w14:paraId="230E23FE" w14:textId="77777777" w:rsidTr="00811CDB">
        <w:tc>
          <w:tcPr>
            <w:tcW w:w="9345" w:type="dxa"/>
            <w:gridSpan w:val="5"/>
          </w:tcPr>
          <w:p w14:paraId="3FAC8F0A" w14:textId="77777777" w:rsidR="0004129E" w:rsidRPr="00F1697A" w:rsidRDefault="0004129E" w:rsidP="00811CDB">
            <w:pPr>
              <w:rPr>
                <w:rFonts w:ascii="Times New Roman" w:hAnsi="Times New Roman" w:cs="Times New Roman"/>
                <w:sz w:val="28"/>
                <w:szCs w:val="28"/>
                <w:lang w:eastAsia="ru-RU"/>
              </w:rPr>
            </w:pPr>
            <w:r w:rsidRPr="00F1697A">
              <w:rPr>
                <w:rFonts w:ascii="Times New Roman" w:hAnsi="Times New Roman" w:cs="Times New Roman"/>
                <w:sz w:val="28"/>
                <w:szCs w:val="28"/>
                <w:lang w:eastAsia="ru-RU"/>
              </w:rPr>
              <w:t>График приема заявителей руководителем уполномоченного органа:</w:t>
            </w:r>
          </w:p>
          <w:p w14:paraId="59F83B77" w14:textId="77777777" w:rsidR="0004129E" w:rsidRPr="00F1697A" w:rsidRDefault="0004129E" w:rsidP="00811CDB">
            <w:pPr>
              <w:rPr>
                <w:rFonts w:ascii="Times New Roman" w:hAnsi="Times New Roman" w:cs="Times New Roman"/>
                <w:sz w:val="28"/>
                <w:szCs w:val="28"/>
                <w:lang w:eastAsia="ru-RU"/>
              </w:rPr>
            </w:pPr>
          </w:p>
        </w:tc>
      </w:tr>
      <w:tr w:rsidR="0004129E" w:rsidRPr="00F1697A" w14:paraId="73D68F8A" w14:textId="77777777" w:rsidTr="00811CDB">
        <w:tc>
          <w:tcPr>
            <w:tcW w:w="3105" w:type="dxa"/>
          </w:tcPr>
          <w:p w14:paraId="70877FFE" w14:textId="77777777" w:rsidR="0004129E" w:rsidRPr="00F1697A" w:rsidRDefault="0004129E" w:rsidP="008241C7">
            <w:pPr>
              <w:widowControl w:val="0"/>
              <w:autoSpaceDE w:val="0"/>
              <w:autoSpaceDN w:val="0"/>
              <w:adjustRightInd w:val="0"/>
              <w:jc w:val="both"/>
              <w:rPr>
                <w:rFonts w:ascii="Times New Roman" w:hAnsi="Times New Roman" w:cs="Times New Roman"/>
                <w:sz w:val="28"/>
                <w:szCs w:val="28"/>
                <w:lang w:eastAsia="ru-RU"/>
              </w:rPr>
            </w:pPr>
            <w:r w:rsidRPr="00F1697A">
              <w:rPr>
                <w:rFonts w:ascii="Times New Roman" w:hAnsi="Times New Roman" w:cs="Times New Roman"/>
                <w:sz w:val="28"/>
                <w:szCs w:val="28"/>
                <w:lang w:eastAsia="ru-RU"/>
              </w:rPr>
              <w:t>Вторник</w:t>
            </w:r>
          </w:p>
        </w:tc>
        <w:tc>
          <w:tcPr>
            <w:tcW w:w="2580" w:type="dxa"/>
            <w:gridSpan w:val="3"/>
          </w:tcPr>
          <w:p w14:paraId="1946205F" w14:textId="77777777" w:rsidR="0004129E" w:rsidRPr="00F1697A" w:rsidRDefault="0004129E" w:rsidP="00811CDB">
            <w:pPr>
              <w:widowControl w:val="0"/>
              <w:autoSpaceDE w:val="0"/>
              <w:autoSpaceDN w:val="0"/>
              <w:adjustRightInd w:val="0"/>
              <w:jc w:val="both"/>
              <w:rPr>
                <w:rFonts w:ascii="Times New Roman" w:hAnsi="Times New Roman" w:cs="Times New Roman"/>
                <w:sz w:val="28"/>
                <w:szCs w:val="28"/>
                <w:lang w:eastAsia="ru-RU"/>
              </w:rPr>
            </w:pPr>
            <w:r w:rsidRPr="00F1697A">
              <w:rPr>
                <w:rFonts w:ascii="Times New Roman" w:hAnsi="Times New Roman" w:cs="Times New Roman"/>
                <w:sz w:val="28"/>
                <w:szCs w:val="28"/>
                <w:lang w:eastAsia="ru-RU"/>
              </w:rPr>
              <w:t>13.00-17.00</w:t>
            </w:r>
          </w:p>
        </w:tc>
        <w:tc>
          <w:tcPr>
            <w:tcW w:w="3660" w:type="dxa"/>
          </w:tcPr>
          <w:p w14:paraId="3254A1F9" w14:textId="77777777" w:rsidR="0004129E" w:rsidRPr="00F1697A" w:rsidRDefault="0004129E" w:rsidP="00811CDB">
            <w:pPr>
              <w:widowControl w:val="0"/>
              <w:autoSpaceDE w:val="0"/>
              <w:autoSpaceDN w:val="0"/>
              <w:adjustRightInd w:val="0"/>
              <w:jc w:val="both"/>
              <w:rPr>
                <w:rFonts w:ascii="Times New Roman" w:hAnsi="Times New Roman" w:cs="Times New Roman"/>
                <w:sz w:val="28"/>
                <w:szCs w:val="28"/>
                <w:lang w:eastAsia="ru-RU"/>
              </w:rPr>
            </w:pPr>
          </w:p>
        </w:tc>
      </w:tr>
    </w:tbl>
    <w:p w14:paraId="094DA948" w14:textId="77777777" w:rsidR="0004129E" w:rsidRDefault="0004129E" w:rsidP="00CE79F9">
      <w:pPr>
        <w:pStyle w:val="Default"/>
        <w:ind w:firstLine="708"/>
        <w:jc w:val="both"/>
        <w:rPr>
          <w:color w:val="auto"/>
          <w:sz w:val="28"/>
          <w:szCs w:val="28"/>
        </w:rPr>
      </w:pPr>
    </w:p>
    <w:p w14:paraId="0363E449" w14:textId="77777777" w:rsidR="00CB10FA" w:rsidRPr="00CB10FA" w:rsidRDefault="00787B34" w:rsidP="00CB10FA">
      <w:pPr>
        <w:widowControl w:val="0"/>
        <w:autoSpaceDE w:val="0"/>
        <w:autoSpaceDN w:val="0"/>
        <w:adjustRightInd w:val="0"/>
        <w:spacing w:after="0" w:line="240" w:lineRule="auto"/>
        <w:ind w:firstLine="709"/>
        <w:jc w:val="both"/>
        <w:rPr>
          <w:rFonts w:ascii="Times New Roman" w:hAnsi="Times New Roman" w:cs="Times New Roman"/>
          <w:sz w:val="23"/>
          <w:szCs w:val="23"/>
        </w:rPr>
      </w:pPr>
      <w:r>
        <w:rPr>
          <w:rFonts w:ascii="Times New Roman" w:eastAsia="Times New Roman" w:hAnsi="Times New Roman" w:cs="Times New Roman"/>
          <w:sz w:val="28"/>
          <w:szCs w:val="28"/>
          <w:lang w:eastAsia="ru-RU"/>
        </w:rPr>
        <w:t>1.6</w:t>
      </w:r>
      <w:r w:rsidR="008241C7" w:rsidRPr="00CB10FA">
        <w:rPr>
          <w:rFonts w:ascii="Times New Roman" w:eastAsia="Times New Roman" w:hAnsi="Times New Roman" w:cs="Times New Roman"/>
          <w:sz w:val="28"/>
          <w:szCs w:val="28"/>
          <w:lang w:eastAsia="ru-RU"/>
        </w:rPr>
        <w:t xml:space="preserve">. </w:t>
      </w:r>
      <w:r w:rsidR="000B60FF" w:rsidRPr="00CB10FA">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w:t>
      </w:r>
      <w:r w:rsidR="000A2179">
        <w:rPr>
          <w:rFonts w:ascii="Times New Roman" w:hAnsi="Times New Roman" w:cs="Times New Roman"/>
          <w:sz w:val="28"/>
          <w:szCs w:val="28"/>
        </w:rPr>
        <w:t>4</w:t>
      </w:r>
      <w:r w:rsidR="000B60FF" w:rsidRPr="00CB10FA">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r w:rsidR="000B60FF" w:rsidRPr="00CB10FA">
        <w:rPr>
          <w:rFonts w:ascii="Times New Roman" w:hAnsi="Times New Roman" w:cs="Times New Roman"/>
          <w:sz w:val="23"/>
          <w:szCs w:val="23"/>
        </w:rPr>
        <w:t xml:space="preserve"> </w:t>
      </w:r>
    </w:p>
    <w:p w14:paraId="2A396FAE" w14:textId="77777777" w:rsidR="000B60FF" w:rsidRDefault="000A2179" w:rsidP="000B60FF">
      <w:pPr>
        <w:pStyle w:val="Default"/>
        <w:ind w:firstLine="708"/>
        <w:jc w:val="both"/>
        <w:rPr>
          <w:color w:val="auto"/>
          <w:sz w:val="28"/>
          <w:szCs w:val="28"/>
        </w:rPr>
      </w:pPr>
      <w:r>
        <w:rPr>
          <w:color w:val="auto"/>
          <w:sz w:val="28"/>
          <w:szCs w:val="28"/>
        </w:rPr>
        <w:t>1.7</w:t>
      </w:r>
      <w:r w:rsidR="000B60FF">
        <w:rPr>
          <w:color w:val="auto"/>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14:paraId="787E31A9" w14:textId="77777777" w:rsidR="000B60FF" w:rsidRDefault="000B60FF" w:rsidP="000B60FF">
      <w:pPr>
        <w:pStyle w:val="Default"/>
        <w:ind w:firstLine="708"/>
        <w:jc w:val="both"/>
        <w:rPr>
          <w:color w:val="auto"/>
          <w:sz w:val="28"/>
          <w:szCs w:val="28"/>
        </w:rPr>
      </w:pPr>
      <w:r>
        <w:rPr>
          <w:color w:val="auto"/>
          <w:sz w:val="28"/>
          <w:szCs w:val="28"/>
        </w:rPr>
        <w:t xml:space="preserve">Доступ к информации о сроках, порядке предоставления государственной (муниципальной) услуги и документах, необходимых для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C441D3A" w14:textId="77777777" w:rsidR="000B60FF" w:rsidRDefault="000A2179" w:rsidP="000B60FF">
      <w:pPr>
        <w:pStyle w:val="Default"/>
        <w:ind w:firstLine="708"/>
        <w:jc w:val="both"/>
        <w:rPr>
          <w:color w:val="auto"/>
          <w:sz w:val="28"/>
          <w:szCs w:val="28"/>
        </w:rPr>
      </w:pPr>
      <w:r>
        <w:rPr>
          <w:color w:val="auto"/>
          <w:sz w:val="28"/>
          <w:szCs w:val="28"/>
        </w:rPr>
        <w:t>1.8</w:t>
      </w:r>
      <w:r w:rsidR="000B60FF">
        <w:rPr>
          <w:color w:val="auto"/>
          <w:sz w:val="28"/>
          <w:szCs w:val="28"/>
        </w:rPr>
        <w:t>.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w:t>
      </w:r>
      <w:r w:rsidR="002100EC">
        <w:rPr>
          <w:color w:val="auto"/>
          <w:sz w:val="28"/>
          <w:szCs w:val="28"/>
        </w:rPr>
        <w:t>оставления муниципальной услуги</w:t>
      </w:r>
      <w:r w:rsidR="000B60FF">
        <w:rPr>
          <w:color w:val="auto"/>
          <w:sz w:val="28"/>
          <w:szCs w:val="28"/>
        </w:rPr>
        <w:t xml:space="preserve"> размещается следующая справочная информация: </w:t>
      </w:r>
    </w:p>
    <w:p w14:paraId="7C220538" w14:textId="77777777" w:rsidR="000B60FF" w:rsidRDefault="00EB395B" w:rsidP="000B60FF">
      <w:pPr>
        <w:pStyle w:val="Default"/>
        <w:ind w:firstLine="708"/>
        <w:jc w:val="both"/>
        <w:rPr>
          <w:color w:val="auto"/>
          <w:sz w:val="28"/>
          <w:szCs w:val="28"/>
        </w:rPr>
      </w:pPr>
      <w:r>
        <w:rPr>
          <w:color w:val="auto"/>
          <w:sz w:val="28"/>
          <w:szCs w:val="28"/>
        </w:rPr>
        <w:lastRenderedPageBreak/>
        <w:t xml:space="preserve">1) </w:t>
      </w:r>
      <w:r w:rsidR="000B60FF">
        <w:rPr>
          <w:color w:val="auto"/>
          <w:sz w:val="28"/>
          <w:szCs w:val="28"/>
        </w:rPr>
        <w:t>о месте нахождения и графике работы Уполномоченного органа и его структурных подразделений, ответственных за предоставление государстве</w:t>
      </w:r>
      <w:r w:rsidR="002100EC">
        <w:rPr>
          <w:color w:val="auto"/>
          <w:sz w:val="28"/>
          <w:szCs w:val="28"/>
        </w:rPr>
        <w:t>нной (муниципальной) услуги</w:t>
      </w:r>
      <w:r w:rsidR="000B60FF">
        <w:rPr>
          <w:color w:val="auto"/>
          <w:sz w:val="28"/>
          <w:szCs w:val="28"/>
        </w:rPr>
        <w:t xml:space="preserve">; </w:t>
      </w:r>
    </w:p>
    <w:p w14:paraId="402F3CAA" w14:textId="77777777" w:rsidR="000B60FF" w:rsidRDefault="00EB395B" w:rsidP="000B60FF">
      <w:pPr>
        <w:pStyle w:val="Default"/>
        <w:ind w:firstLine="708"/>
        <w:jc w:val="both"/>
        <w:rPr>
          <w:color w:val="auto"/>
          <w:sz w:val="28"/>
          <w:szCs w:val="28"/>
        </w:rPr>
      </w:pPr>
      <w:r>
        <w:rPr>
          <w:color w:val="auto"/>
          <w:sz w:val="28"/>
          <w:szCs w:val="28"/>
        </w:rPr>
        <w:t xml:space="preserve">2) </w:t>
      </w:r>
      <w:r w:rsidR="000B60FF">
        <w:rPr>
          <w:color w:val="auto"/>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w:t>
      </w:r>
      <w:r w:rsidR="002100EC">
        <w:rPr>
          <w:color w:val="auto"/>
          <w:sz w:val="28"/>
          <w:szCs w:val="28"/>
        </w:rPr>
        <w:t>;</w:t>
      </w:r>
    </w:p>
    <w:p w14:paraId="6F372164" w14:textId="77777777" w:rsidR="000B60FF" w:rsidRDefault="00EB395B" w:rsidP="000B60FF">
      <w:pPr>
        <w:pStyle w:val="Default"/>
        <w:ind w:firstLine="708"/>
        <w:jc w:val="both"/>
        <w:rPr>
          <w:color w:val="auto"/>
          <w:sz w:val="28"/>
          <w:szCs w:val="28"/>
        </w:rPr>
      </w:pPr>
      <w:r>
        <w:rPr>
          <w:color w:val="auto"/>
          <w:sz w:val="28"/>
          <w:szCs w:val="28"/>
        </w:rPr>
        <w:t>3)</w:t>
      </w:r>
      <w:r w:rsidR="000B60FF">
        <w:rPr>
          <w:color w:val="auto"/>
          <w:sz w:val="28"/>
          <w:szCs w:val="28"/>
        </w:rPr>
        <w:t xml:space="preserve"> официального сайта, а также электронной почты и (или) формы обратной связи Уполномоченного органа в информационно-телекоммуникационной сети «Интернет». </w:t>
      </w:r>
    </w:p>
    <w:p w14:paraId="3108FF27" w14:textId="77777777" w:rsidR="000B60FF" w:rsidRDefault="000B60FF" w:rsidP="000B60FF">
      <w:pPr>
        <w:pStyle w:val="Default"/>
        <w:ind w:firstLine="708"/>
        <w:jc w:val="both"/>
        <w:rPr>
          <w:color w:val="auto"/>
          <w:sz w:val="28"/>
          <w:szCs w:val="28"/>
        </w:rPr>
      </w:pPr>
      <w:r>
        <w:rPr>
          <w:color w:val="auto"/>
          <w:sz w:val="28"/>
          <w:szCs w:val="28"/>
        </w:rPr>
        <w:t>1.</w:t>
      </w:r>
      <w:r w:rsidR="000A2179">
        <w:rPr>
          <w:color w:val="auto"/>
          <w:sz w:val="28"/>
          <w:szCs w:val="28"/>
        </w:rPr>
        <w:t>9</w:t>
      </w:r>
      <w:r>
        <w:rPr>
          <w:color w:val="auto"/>
          <w:sz w:val="28"/>
          <w:szCs w:val="28"/>
        </w:rPr>
        <w:t xml:space="preserve">.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41313E87" w14:textId="77777777" w:rsidR="000A2179" w:rsidRDefault="002100EC" w:rsidP="000B60FF">
      <w:pPr>
        <w:pStyle w:val="Default"/>
        <w:ind w:firstLine="708"/>
        <w:jc w:val="both"/>
        <w:rPr>
          <w:color w:val="auto"/>
          <w:sz w:val="28"/>
          <w:szCs w:val="28"/>
        </w:rPr>
      </w:pPr>
      <w:r>
        <w:rPr>
          <w:color w:val="auto"/>
          <w:sz w:val="28"/>
          <w:szCs w:val="28"/>
        </w:rPr>
        <w:t>1.</w:t>
      </w:r>
      <w:r w:rsidR="000A2179">
        <w:rPr>
          <w:color w:val="auto"/>
          <w:sz w:val="28"/>
          <w:szCs w:val="28"/>
        </w:rPr>
        <w:t>10</w:t>
      </w:r>
      <w:r w:rsidR="000B60FF">
        <w:rPr>
          <w:color w:val="auto"/>
          <w:sz w:val="28"/>
          <w:szCs w:val="28"/>
        </w:rPr>
        <w:t xml:space="preserve">.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и/или РПГУ, а также </w:t>
      </w:r>
      <w:r w:rsidR="00984EAE">
        <w:rPr>
          <w:color w:val="auto"/>
          <w:sz w:val="28"/>
          <w:szCs w:val="28"/>
        </w:rPr>
        <w:t>в отделе</w:t>
      </w:r>
      <w:r w:rsidR="00B6650F">
        <w:rPr>
          <w:color w:val="auto"/>
          <w:sz w:val="28"/>
          <w:szCs w:val="28"/>
        </w:rPr>
        <w:t xml:space="preserve"> образования управления по социально-культурным вопросам</w:t>
      </w:r>
      <w:r w:rsidR="000B60FF">
        <w:rPr>
          <w:color w:val="auto"/>
          <w:sz w:val="28"/>
          <w:szCs w:val="28"/>
        </w:rPr>
        <w:t>, по телефону, посредством электронной почты или почтовой связи.</w:t>
      </w:r>
    </w:p>
    <w:p w14:paraId="1938A633" w14:textId="77777777" w:rsidR="000A2179" w:rsidRDefault="000A2179" w:rsidP="000A2179">
      <w:pPr>
        <w:pStyle w:val="Default"/>
        <w:ind w:firstLine="708"/>
        <w:jc w:val="both"/>
        <w:rPr>
          <w:color w:val="auto"/>
          <w:sz w:val="28"/>
          <w:szCs w:val="28"/>
        </w:rPr>
      </w:pPr>
      <w:r>
        <w:rPr>
          <w:color w:val="auto"/>
          <w:sz w:val="28"/>
          <w:szCs w:val="28"/>
        </w:rPr>
        <w:t xml:space="preserve">1.11.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или почтовой связи. </w:t>
      </w:r>
    </w:p>
    <w:p w14:paraId="2D4CAE3F" w14:textId="77777777" w:rsidR="000B60FF" w:rsidRDefault="000B60FF" w:rsidP="000B60FF">
      <w:pPr>
        <w:pStyle w:val="Default"/>
        <w:ind w:firstLine="708"/>
        <w:jc w:val="both"/>
        <w:rPr>
          <w:color w:val="auto"/>
          <w:sz w:val="28"/>
          <w:szCs w:val="28"/>
        </w:rPr>
      </w:pPr>
      <w:r>
        <w:rPr>
          <w:color w:val="auto"/>
          <w:sz w:val="28"/>
          <w:szCs w:val="28"/>
        </w:rPr>
        <w:t xml:space="preserve"> </w:t>
      </w:r>
    </w:p>
    <w:p w14:paraId="71C577CE" w14:textId="77777777" w:rsidR="00F1697A" w:rsidRPr="0060458A" w:rsidRDefault="00F1697A" w:rsidP="00F1697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bookmarkStart w:id="4" w:name="Par144"/>
      <w:bookmarkEnd w:id="4"/>
      <w:r w:rsidRPr="0060458A">
        <w:rPr>
          <w:rFonts w:ascii="Times New Roman" w:eastAsia="Times New Roman" w:hAnsi="Times New Roman" w:cs="Times New Roman"/>
          <w:b/>
          <w:sz w:val="28"/>
          <w:szCs w:val="28"/>
          <w:lang w:eastAsia="ru-RU"/>
        </w:rPr>
        <w:t>II. С</w:t>
      </w:r>
      <w:r w:rsidR="00984EAE" w:rsidRPr="0060458A">
        <w:rPr>
          <w:rFonts w:ascii="Times New Roman" w:eastAsia="Times New Roman" w:hAnsi="Times New Roman" w:cs="Times New Roman"/>
          <w:b/>
          <w:sz w:val="28"/>
          <w:szCs w:val="28"/>
          <w:lang w:eastAsia="ru-RU"/>
        </w:rPr>
        <w:t xml:space="preserve">тандарт </w:t>
      </w:r>
      <w:r w:rsidR="0060458A" w:rsidRPr="0060458A">
        <w:rPr>
          <w:rFonts w:ascii="Times New Roman" w:eastAsia="Times New Roman" w:hAnsi="Times New Roman" w:cs="Times New Roman"/>
          <w:b/>
          <w:sz w:val="28"/>
          <w:szCs w:val="28"/>
          <w:lang w:eastAsia="ru-RU"/>
        </w:rPr>
        <w:t>предоставления государственной (муниципальной) услуги</w:t>
      </w:r>
    </w:p>
    <w:p w14:paraId="3F9220A2" w14:textId="77777777" w:rsidR="00F1697A" w:rsidRPr="0060458A"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14:paraId="63FAB7FF" w14:textId="77777777" w:rsidR="00F1697A" w:rsidRPr="0060458A" w:rsidRDefault="0060458A"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bookmarkStart w:id="5" w:name="Par146"/>
      <w:bookmarkEnd w:id="5"/>
      <w:r w:rsidRPr="0060458A">
        <w:rPr>
          <w:rFonts w:ascii="Times New Roman" w:eastAsia="Times New Roman" w:hAnsi="Times New Roman" w:cs="Times New Roman"/>
          <w:b/>
          <w:sz w:val="28"/>
          <w:szCs w:val="28"/>
          <w:lang w:eastAsia="ru-RU"/>
        </w:rPr>
        <w:t>Наименование государственной (муниципальной) услуги</w:t>
      </w:r>
    </w:p>
    <w:p w14:paraId="2471A6FA" w14:textId="77777777" w:rsidR="00F1697A" w:rsidRPr="00C20F4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371F8988" w14:textId="77777777" w:rsidR="00F1697A" w:rsidRPr="0060458A" w:rsidRDefault="0060458A" w:rsidP="00F22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458A">
        <w:rPr>
          <w:rFonts w:ascii="Times New Roman" w:eastAsia="Times New Roman" w:hAnsi="Times New Roman" w:cs="Times New Roman"/>
          <w:sz w:val="28"/>
          <w:szCs w:val="28"/>
          <w:lang w:eastAsia="ru-RU"/>
        </w:rPr>
        <w:t xml:space="preserve">2.1. </w:t>
      </w:r>
      <w:r w:rsidR="00F1697A" w:rsidRPr="0060458A">
        <w:rPr>
          <w:rFonts w:ascii="Times New Roman" w:eastAsia="Times New Roman" w:hAnsi="Times New Roman" w:cs="Times New Roman"/>
          <w:sz w:val="28"/>
          <w:szCs w:val="28"/>
          <w:lang w:eastAsia="ru-RU"/>
        </w:rPr>
        <w:t> </w:t>
      </w:r>
      <w:r w:rsidR="006775C6" w:rsidRPr="0060458A">
        <w:rPr>
          <w:rFonts w:ascii="Times New Roman" w:eastAsia="Times New Roman" w:hAnsi="Times New Roman" w:cs="Times New Roman"/>
          <w:sz w:val="28"/>
          <w:szCs w:val="28"/>
          <w:lang w:eastAsia="ru-RU"/>
        </w:rPr>
        <w:t xml:space="preserve"> </w:t>
      </w:r>
      <w:r w:rsidR="00CB3CA6" w:rsidRPr="0060458A">
        <w:rPr>
          <w:rFonts w:ascii="Times New Roman" w:eastAsia="Times New Roman" w:hAnsi="Times New Roman" w:cs="Times New Roman"/>
          <w:sz w:val="28"/>
          <w:szCs w:val="28"/>
          <w:lang w:eastAsia="ru-RU"/>
        </w:rPr>
        <w:t>Государственная (м</w:t>
      </w:r>
      <w:r w:rsidR="006775C6" w:rsidRPr="0060458A">
        <w:rPr>
          <w:rFonts w:ascii="Times New Roman" w:eastAsia="Times New Roman" w:hAnsi="Times New Roman" w:cs="Times New Roman"/>
          <w:sz w:val="28"/>
          <w:szCs w:val="28"/>
          <w:lang w:eastAsia="ru-RU"/>
        </w:rPr>
        <w:t>униципальная</w:t>
      </w:r>
      <w:r w:rsidR="00CB3CA6" w:rsidRPr="0060458A">
        <w:rPr>
          <w:rFonts w:ascii="Times New Roman" w:eastAsia="Times New Roman" w:hAnsi="Times New Roman" w:cs="Times New Roman"/>
          <w:sz w:val="28"/>
          <w:szCs w:val="28"/>
          <w:lang w:eastAsia="ru-RU"/>
        </w:rPr>
        <w:t>)</w:t>
      </w:r>
      <w:r w:rsidR="00F22392" w:rsidRPr="0060458A">
        <w:rPr>
          <w:rFonts w:ascii="Times New Roman" w:eastAsia="Times New Roman" w:hAnsi="Times New Roman" w:cs="Times New Roman"/>
          <w:sz w:val="28"/>
          <w:szCs w:val="28"/>
          <w:lang w:eastAsia="ru-RU"/>
        </w:rPr>
        <w:t xml:space="preserve"> услуга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w:t>
      </w:r>
      <w:r w:rsidR="006775C6" w:rsidRPr="006045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FEBEF89" w14:textId="77777777" w:rsidR="00F1697A" w:rsidRPr="00C20F4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29513F66" w14:textId="77777777" w:rsidR="00F1697A" w:rsidRPr="0060458A" w:rsidRDefault="0060458A" w:rsidP="00F1697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bookmarkStart w:id="6" w:name="Par151"/>
      <w:bookmarkEnd w:id="6"/>
      <w:r w:rsidRPr="0060458A">
        <w:rPr>
          <w:rFonts w:ascii="Times New Roman" w:eastAsia="Times New Roman" w:hAnsi="Times New Roman" w:cs="Times New Roman"/>
          <w:b/>
          <w:sz w:val="28"/>
          <w:szCs w:val="28"/>
          <w:lang w:eastAsia="ru-RU"/>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14:paraId="2CFA03B9" w14:textId="77777777" w:rsidR="00F1697A" w:rsidRPr="00C20F4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C20F4A">
        <w:rPr>
          <w:rFonts w:ascii="Times New Roman" w:eastAsia="Times New Roman" w:hAnsi="Times New Roman" w:cs="Times New Roman"/>
          <w:sz w:val="28"/>
          <w:szCs w:val="28"/>
          <w:highlight w:val="yellow"/>
          <w:lang w:eastAsia="ru-RU"/>
        </w:rPr>
        <w:t xml:space="preserve">  </w:t>
      </w:r>
    </w:p>
    <w:p w14:paraId="0E6D979E" w14:textId="77777777" w:rsidR="008F2A04" w:rsidRPr="008F2A04" w:rsidRDefault="0060458A" w:rsidP="00F1697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A2768">
        <w:rPr>
          <w:rFonts w:ascii="Times New Roman" w:eastAsia="Times New Roman" w:hAnsi="Times New Roman" w:cs="Times New Roman"/>
          <w:sz w:val="28"/>
          <w:szCs w:val="28"/>
          <w:lang w:eastAsia="ru-RU"/>
        </w:rPr>
        <w:t>2.2</w:t>
      </w:r>
      <w:r w:rsidR="00C20F4A" w:rsidRPr="005A2768">
        <w:rPr>
          <w:rFonts w:ascii="Times New Roman" w:eastAsia="Times New Roman" w:hAnsi="Times New Roman" w:cs="Times New Roman"/>
          <w:sz w:val="28"/>
          <w:szCs w:val="28"/>
          <w:lang w:eastAsia="ru-RU"/>
        </w:rPr>
        <w:t xml:space="preserve">. </w:t>
      </w:r>
      <w:r w:rsidR="008F2A04" w:rsidRPr="008F2A04">
        <w:rPr>
          <w:rFonts w:ascii="Times New Roman" w:hAnsi="Times New Roman" w:cs="Times New Roman"/>
          <w:sz w:val="28"/>
          <w:szCs w:val="28"/>
        </w:rPr>
        <w:t xml:space="preserve">Государственная (муниципальная) услуга предоставляется Уполномоченным органом </w:t>
      </w:r>
      <w:r w:rsidR="008F2A04" w:rsidRPr="008F2A04">
        <w:rPr>
          <w:rFonts w:ascii="Times New Roman" w:hAnsi="Times New Roman" w:cs="Times New Roman"/>
          <w:iCs/>
          <w:sz w:val="28"/>
          <w:szCs w:val="28"/>
        </w:rPr>
        <w:t>отделом</w:t>
      </w:r>
      <w:r w:rsidR="008F2A04">
        <w:rPr>
          <w:rFonts w:ascii="Times New Roman" w:hAnsi="Times New Roman" w:cs="Times New Roman"/>
          <w:i/>
          <w:iCs/>
          <w:sz w:val="28"/>
          <w:szCs w:val="28"/>
        </w:rPr>
        <w:t xml:space="preserve"> </w:t>
      </w:r>
      <w:r w:rsidR="005A2768" w:rsidRPr="008F2A04">
        <w:rPr>
          <w:rFonts w:ascii="Times New Roman" w:hAnsi="Times New Roman" w:cs="Times New Roman"/>
          <w:iCs/>
          <w:sz w:val="28"/>
          <w:szCs w:val="28"/>
        </w:rPr>
        <w:t>образования по</w:t>
      </w:r>
      <w:r w:rsidR="008F2A04" w:rsidRPr="008F2A04">
        <w:rPr>
          <w:rFonts w:ascii="Times New Roman" w:hAnsi="Times New Roman" w:cs="Times New Roman"/>
          <w:iCs/>
          <w:sz w:val="28"/>
          <w:szCs w:val="28"/>
        </w:rPr>
        <w:t xml:space="preserve"> социально-культурным</w:t>
      </w:r>
      <w:r w:rsidR="008F2A04">
        <w:rPr>
          <w:rFonts w:ascii="Times New Roman" w:hAnsi="Times New Roman" w:cs="Times New Roman"/>
          <w:i/>
          <w:iCs/>
          <w:sz w:val="28"/>
          <w:szCs w:val="28"/>
        </w:rPr>
        <w:t xml:space="preserve"> </w:t>
      </w:r>
      <w:r w:rsidR="008F2A04" w:rsidRPr="008F2A04">
        <w:rPr>
          <w:rFonts w:ascii="Times New Roman" w:hAnsi="Times New Roman" w:cs="Times New Roman"/>
          <w:iCs/>
          <w:sz w:val="28"/>
          <w:szCs w:val="28"/>
        </w:rPr>
        <w:t>вопросам</w:t>
      </w:r>
      <w:r w:rsidR="008F2A04">
        <w:rPr>
          <w:rFonts w:ascii="Times New Roman" w:hAnsi="Times New Roman" w:cs="Times New Roman"/>
          <w:i/>
          <w:iCs/>
          <w:sz w:val="28"/>
          <w:szCs w:val="28"/>
        </w:rPr>
        <w:t xml:space="preserve"> </w:t>
      </w:r>
      <w:r w:rsidR="008F2A04" w:rsidRPr="008F2A04">
        <w:rPr>
          <w:rFonts w:ascii="Times New Roman" w:hAnsi="Times New Roman" w:cs="Times New Roman"/>
          <w:iCs/>
          <w:sz w:val="28"/>
          <w:szCs w:val="28"/>
        </w:rPr>
        <w:t>администрации город Усолье</w:t>
      </w:r>
      <w:r w:rsidR="008F2A04">
        <w:rPr>
          <w:rFonts w:ascii="Times New Roman" w:hAnsi="Times New Roman" w:cs="Times New Roman"/>
          <w:i/>
          <w:iCs/>
          <w:sz w:val="28"/>
          <w:szCs w:val="28"/>
        </w:rPr>
        <w:t>-</w:t>
      </w:r>
      <w:r w:rsidR="008F2A04" w:rsidRPr="008F2A04">
        <w:rPr>
          <w:rFonts w:ascii="Times New Roman" w:hAnsi="Times New Roman" w:cs="Times New Roman"/>
          <w:iCs/>
          <w:sz w:val="28"/>
          <w:szCs w:val="28"/>
        </w:rPr>
        <w:t>Сибирское</w:t>
      </w:r>
      <w:r w:rsidR="008F2A04">
        <w:rPr>
          <w:rFonts w:ascii="Times New Roman" w:hAnsi="Times New Roman" w:cs="Times New Roman"/>
          <w:sz w:val="28"/>
          <w:szCs w:val="28"/>
        </w:rPr>
        <w:t>.</w:t>
      </w:r>
    </w:p>
    <w:p w14:paraId="1D5E3FD9" w14:textId="77777777" w:rsidR="00F1697A" w:rsidRPr="00C850F1" w:rsidRDefault="005A2768"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0F1">
        <w:rPr>
          <w:rFonts w:ascii="Times New Roman" w:eastAsia="Times New Roman" w:hAnsi="Times New Roman" w:cs="Times New Roman"/>
          <w:sz w:val="28"/>
          <w:szCs w:val="28"/>
          <w:lang w:eastAsia="ru-RU"/>
        </w:rPr>
        <w:t xml:space="preserve">2.3. </w:t>
      </w:r>
      <w:r w:rsidR="00F1697A" w:rsidRPr="00C850F1">
        <w:rPr>
          <w:rFonts w:ascii="Times New Roman" w:eastAsia="Times New Roman" w:hAnsi="Times New Roman" w:cs="Times New Roman"/>
          <w:sz w:val="28"/>
          <w:szCs w:val="28"/>
          <w:lang w:eastAsia="ru-RU"/>
        </w:rPr>
        <w:t xml:space="preserve"> В предоставлении </w:t>
      </w:r>
      <w:r w:rsidRPr="00C850F1">
        <w:rPr>
          <w:rFonts w:ascii="Times New Roman" w:eastAsia="Times New Roman" w:hAnsi="Times New Roman" w:cs="Times New Roman"/>
          <w:sz w:val="28"/>
          <w:szCs w:val="28"/>
          <w:lang w:eastAsia="ru-RU"/>
        </w:rPr>
        <w:t>государственной (</w:t>
      </w:r>
      <w:r w:rsidR="00F1697A" w:rsidRPr="00C850F1">
        <w:rPr>
          <w:rFonts w:ascii="Times New Roman" w:eastAsia="Times New Roman" w:hAnsi="Times New Roman" w:cs="Times New Roman"/>
          <w:sz w:val="28"/>
          <w:szCs w:val="28"/>
          <w:lang w:eastAsia="ru-RU"/>
        </w:rPr>
        <w:t>муниципальной</w:t>
      </w:r>
      <w:r w:rsidRPr="00C850F1">
        <w:rPr>
          <w:rFonts w:ascii="Times New Roman" w:eastAsia="Times New Roman" w:hAnsi="Times New Roman" w:cs="Times New Roman"/>
          <w:sz w:val="28"/>
          <w:szCs w:val="28"/>
          <w:lang w:eastAsia="ru-RU"/>
        </w:rPr>
        <w:t>)</w:t>
      </w:r>
      <w:r w:rsidR="00F1697A" w:rsidRPr="00C850F1">
        <w:rPr>
          <w:rFonts w:ascii="Times New Roman" w:eastAsia="Times New Roman" w:hAnsi="Times New Roman" w:cs="Times New Roman"/>
          <w:sz w:val="28"/>
          <w:szCs w:val="28"/>
          <w:lang w:eastAsia="ru-RU"/>
        </w:rPr>
        <w:t xml:space="preserve"> услуги </w:t>
      </w:r>
      <w:r w:rsidR="00C20F4A" w:rsidRPr="00C850F1">
        <w:rPr>
          <w:rFonts w:ascii="Times New Roman" w:eastAsia="Times New Roman" w:hAnsi="Times New Roman" w:cs="Times New Roman"/>
          <w:sz w:val="28"/>
          <w:szCs w:val="28"/>
          <w:lang w:eastAsia="ru-RU"/>
        </w:rPr>
        <w:t xml:space="preserve">принимают участие: </w:t>
      </w:r>
      <w:r w:rsidR="00F1697A" w:rsidRPr="00C850F1">
        <w:rPr>
          <w:rFonts w:ascii="Times New Roman" w:eastAsia="Times New Roman" w:hAnsi="Times New Roman" w:cs="Times New Roman"/>
          <w:sz w:val="28"/>
          <w:szCs w:val="28"/>
          <w:lang w:eastAsia="ru-RU"/>
        </w:rPr>
        <w:t>Федеральная миграционная служба, органы службы записи актов гражданского состояния, нотариус.</w:t>
      </w:r>
    </w:p>
    <w:p w14:paraId="43C42B31" w14:textId="77777777" w:rsidR="00F1697A" w:rsidRPr="00F1697A" w:rsidRDefault="00C65010" w:rsidP="00F1697A">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D41BD">
        <w:rPr>
          <w:rFonts w:ascii="Times New Roman" w:eastAsia="Times New Roman" w:hAnsi="Times New Roman" w:cs="Times New Roman"/>
          <w:color w:val="000000"/>
          <w:sz w:val="28"/>
          <w:szCs w:val="28"/>
          <w:lang w:eastAsia="ru-RU"/>
        </w:rPr>
        <w:t>2.4</w:t>
      </w:r>
      <w:r w:rsidR="00C20F4A" w:rsidRPr="00CD41BD">
        <w:rPr>
          <w:rFonts w:ascii="Times New Roman" w:eastAsia="Times New Roman" w:hAnsi="Times New Roman" w:cs="Times New Roman"/>
          <w:color w:val="000000"/>
          <w:sz w:val="28"/>
          <w:szCs w:val="28"/>
          <w:lang w:eastAsia="ru-RU"/>
        </w:rPr>
        <w:t xml:space="preserve">. При предоставлении </w:t>
      </w:r>
      <w:r w:rsidR="00822C06" w:rsidRPr="00CD41BD">
        <w:rPr>
          <w:rFonts w:ascii="Times New Roman" w:eastAsia="Times New Roman" w:hAnsi="Times New Roman" w:cs="Times New Roman"/>
          <w:color w:val="000000"/>
          <w:sz w:val="28"/>
          <w:szCs w:val="28"/>
          <w:lang w:eastAsia="ru-RU"/>
        </w:rPr>
        <w:t>муниципальной</w:t>
      </w:r>
      <w:r w:rsidR="00C20F4A" w:rsidRPr="00CD41BD">
        <w:rPr>
          <w:rFonts w:ascii="Times New Roman" w:eastAsia="Times New Roman" w:hAnsi="Times New Roman" w:cs="Times New Roman"/>
          <w:color w:val="000000"/>
          <w:sz w:val="28"/>
          <w:szCs w:val="28"/>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22C06" w:rsidRPr="00CD41BD">
        <w:rPr>
          <w:rFonts w:ascii="Times New Roman" w:eastAsia="Times New Roman" w:hAnsi="Times New Roman" w:cs="Times New Roman"/>
          <w:color w:val="000000"/>
          <w:sz w:val="28"/>
          <w:szCs w:val="28"/>
          <w:lang w:eastAsia="ru-RU"/>
        </w:rPr>
        <w:t>муниципальной</w:t>
      </w:r>
      <w:r w:rsidR="00C20F4A" w:rsidRPr="00CD41BD">
        <w:rPr>
          <w:rFonts w:ascii="Times New Roman" w:eastAsia="Times New Roman" w:hAnsi="Times New Roman" w:cs="Times New Roman"/>
          <w:color w:val="000000"/>
          <w:sz w:val="28"/>
          <w:szCs w:val="28"/>
          <w:lang w:eastAsia="ru-RU"/>
        </w:rPr>
        <w:t xml:space="preserve"> услуги и связанных с обращением в иные государственные органы о организации, за исключением </w:t>
      </w:r>
      <w:r w:rsidR="00C20F4A" w:rsidRPr="00CD41BD">
        <w:rPr>
          <w:rFonts w:ascii="Times New Roman" w:eastAsia="Times New Roman" w:hAnsi="Times New Roman" w:cs="Times New Roman"/>
          <w:color w:val="000000"/>
          <w:sz w:val="28"/>
          <w:szCs w:val="28"/>
          <w:lang w:eastAsia="ru-RU"/>
        </w:rPr>
        <w:lastRenderedPageBreak/>
        <w:t>получения услуг, включенных в перечень услуг, которые являются необходимыми и обязате</w:t>
      </w:r>
      <w:r w:rsidR="00822C06" w:rsidRPr="00CD41BD">
        <w:rPr>
          <w:rFonts w:ascii="Times New Roman" w:eastAsia="Times New Roman" w:hAnsi="Times New Roman" w:cs="Times New Roman"/>
          <w:color w:val="000000"/>
          <w:sz w:val="28"/>
          <w:szCs w:val="28"/>
          <w:lang w:eastAsia="ru-RU"/>
        </w:rPr>
        <w:t>льными для предоставления муниципальной</w:t>
      </w:r>
      <w:r w:rsidR="00C20F4A" w:rsidRPr="00CD41BD">
        <w:rPr>
          <w:rFonts w:ascii="Times New Roman" w:eastAsia="Times New Roman" w:hAnsi="Times New Roman" w:cs="Times New Roman"/>
          <w:color w:val="000000"/>
          <w:sz w:val="28"/>
          <w:szCs w:val="28"/>
          <w:lang w:eastAsia="ru-RU"/>
        </w:rPr>
        <w:t xml:space="preserve"> услуги.</w:t>
      </w:r>
    </w:p>
    <w:p w14:paraId="57B9DBF4" w14:textId="77777777" w:rsidR="00C20F4A" w:rsidRDefault="00C20F4A" w:rsidP="00F1697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7" w:name="Par159"/>
      <w:bookmarkEnd w:id="7"/>
    </w:p>
    <w:p w14:paraId="103801BA" w14:textId="77777777" w:rsidR="00F1697A" w:rsidRPr="00CD41BD" w:rsidRDefault="00CD41BD" w:rsidP="00F1697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D41BD">
        <w:rPr>
          <w:rFonts w:ascii="Times New Roman" w:eastAsia="Times New Roman" w:hAnsi="Times New Roman" w:cs="Times New Roman"/>
          <w:b/>
          <w:sz w:val="28"/>
          <w:szCs w:val="28"/>
          <w:lang w:eastAsia="ru-RU"/>
        </w:rPr>
        <w:t>Описание результата предоставления государственной (муниципальной) услуги</w:t>
      </w:r>
    </w:p>
    <w:p w14:paraId="4FA6E721" w14:textId="77777777" w:rsidR="00F1697A" w:rsidRPr="00F1697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0FDBD6C" w14:textId="77777777" w:rsidR="00CD41BD" w:rsidRDefault="00CD41BD" w:rsidP="00F169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2.5</w:t>
      </w:r>
      <w:r w:rsidR="00F1697A" w:rsidRPr="00F1697A">
        <w:rPr>
          <w:rFonts w:ascii="Times New Roman" w:eastAsia="Times New Roman" w:hAnsi="Times New Roman" w:cs="Arial"/>
          <w:sz w:val="28"/>
          <w:szCs w:val="28"/>
          <w:lang w:eastAsia="ru-RU"/>
        </w:rPr>
        <w:t>. </w:t>
      </w:r>
      <w:bookmarkStart w:id="8" w:name="Par167"/>
      <w:bookmarkEnd w:id="8"/>
      <w:r w:rsidR="00C20F4A">
        <w:rPr>
          <w:rFonts w:ascii="Times New Roman" w:eastAsia="Times New Roman" w:hAnsi="Times New Roman" w:cs="Arial"/>
          <w:sz w:val="28"/>
          <w:szCs w:val="28"/>
          <w:lang w:eastAsia="ru-RU"/>
        </w:rPr>
        <w:t>Результатом предоставления государственной (муниципальной)</w:t>
      </w:r>
      <w:r w:rsidR="005B7E6D">
        <w:rPr>
          <w:rFonts w:ascii="Times New Roman" w:eastAsia="Times New Roman" w:hAnsi="Times New Roman" w:cs="Arial"/>
          <w:sz w:val="28"/>
          <w:szCs w:val="28"/>
          <w:lang w:eastAsia="ru-RU"/>
        </w:rPr>
        <w:t xml:space="preserve"> услуги является: </w:t>
      </w:r>
    </w:p>
    <w:p w14:paraId="3158A94F" w14:textId="77777777" w:rsidR="00CD41BD" w:rsidRDefault="00CD41BD" w:rsidP="00F169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1) </w:t>
      </w:r>
      <w:r w:rsidR="005B7E6D">
        <w:rPr>
          <w:rFonts w:ascii="Times New Roman" w:eastAsia="Times New Roman" w:hAnsi="Times New Roman" w:cs="Arial"/>
          <w:sz w:val="28"/>
          <w:szCs w:val="28"/>
          <w:lang w:eastAsia="ru-RU"/>
        </w:rPr>
        <w:t>постановка на учет нуждающихся в предоставлении места в муниципальной образовательной организ</w:t>
      </w:r>
      <w:r>
        <w:rPr>
          <w:rFonts w:ascii="Times New Roman" w:eastAsia="Times New Roman" w:hAnsi="Times New Roman" w:cs="Arial"/>
          <w:sz w:val="28"/>
          <w:szCs w:val="28"/>
          <w:lang w:eastAsia="ru-RU"/>
        </w:rPr>
        <w:t>ации (промежуточный результат);</w:t>
      </w:r>
    </w:p>
    <w:p w14:paraId="316403B5" w14:textId="77777777" w:rsidR="00F1697A" w:rsidRDefault="00CD41BD" w:rsidP="00F169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w:t>
      </w:r>
      <w:r w:rsidR="005B7E6D">
        <w:rPr>
          <w:rFonts w:ascii="Times New Roman" w:eastAsia="Times New Roman" w:hAnsi="Times New Roman" w:cs="Arial"/>
          <w:sz w:val="28"/>
          <w:szCs w:val="28"/>
          <w:lang w:eastAsia="ru-RU"/>
        </w:rPr>
        <w:t xml:space="preserve"> направление в муниципальную образовательную организацию (основной результат).</w:t>
      </w:r>
    </w:p>
    <w:p w14:paraId="64EEFF95" w14:textId="77777777" w:rsidR="0002098C" w:rsidRDefault="00CD41BD" w:rsidP="0002098C">
      <w:pPr>
        <w:pStyle w:val="Default"/>
        <w:ind w:firstLine="708"/>
        <w:jc w:val="both"/>
        <w:rPr>
          <w:color w:val="auto"/>
          <w:sz w:val="28"/>
          <w:szCs w:val="28"/>
        </w:rPr>
      </w:pPr>
      <w:r>
        <w:rPr>
          <w:rFonts w:eastAsia="Times New Roman" w:cs="Arial"/>
          <w:sz w:val="28"/>
          <w:szCs w:val="28"/>
          <w:lang w:eastAsia="ru-RU"/>
        </w:rPr>
        <w:t>2.5.1</w:t>
      </w:r>
      <w:r w:rsidR="005B7E6D">
        <w:rPr>
          <w:rFonts w:eastAsia="Times New Roman" w:cs="Arial"/>
          <w:sz w:val="28"/>
          <w:szCs w:val="28"/>
          <w:lang w:eastAsia="ru-RU"/>
        </w:rPr>
        <w:t xml:space="preserve">. </w:t>
      </w:r>
      <w:r w:rsidR="0002098C">
        <w:rPr>
          <w:color w:val="auto"/>
          <w:sz w:val="28"/>
          <w:szCs w:val="28"/>
        </w:rPr>
        <w:t xml:space="preserve">Решение о предоставлении государственной (муниципальной) услуги в части промежуточного результата по форме согласно </w:t>
      </w:r>
      <w:r w:rsidR="0002098C" w:rsidRPr="00C850F1">
        <w:rPr>
          <w:color w:val="auto"/>
          <w:sz w:val="28"/>
          <w:szCs w:val="28"/>
        </w:rPr>
        <w:t>Приложению № 1 и Приложению № 2</w:t>
      </w:r>
      <w:r w:rsidR="0002098C">
        <w:rPr>
          <w:color w:val="auto"/>
          <w:sz w:val="28"/>
          <w:szCs w:val="28"/>
        </w:rPr>
        <w:t xml:space="preserve"> к настоящему Административному регламенту. </w:t>
      </w:r>
    </w:p>
    <w:p w14:paraId="3FCFE63F" w14:textId="77777777" w:rsidR="0002098C" w:rsidRDefault="0002098C" w:rsidP="0002098C">
      <w:pPr>
        <w:pStyle w:val="Default"/>
        <w:ind w:firstLine="708"/>
        <w:jc w:val="both"/>
        <w:rPr>
          <w:color w:val="auto"/>
          <w:sz w:val="28"/>
          <w:szCs w:val="28"/>
        </w:rPr>
      </w:pPr>
      <w:r>
        <w:rPr>
          <w:color w:val="auto"/>
          <w:sz w:val="28"/>
          <w:szCs w:val="28"/>
        </w:rPr>
        <w:t xml:space="preserve">2.5.2. Решение о предоставлении государственной (муниципальной) услуги в части основного результата по форме согласно </w:t>
      </w:r>
      <w:r w:rsidRPr="00C850F1">
        <w:rPr>
          <w:color w:val="auto"/>
          <w:sz w:val="28"/>
          <w:szCs w:val="28"/>
        </w:rPr>
        <w:t>Приложению № 3 и Приложению № 4</w:t>
      </w:r>
      <w:r>
        <w:rPr>
          <w:color w:val="auto"/>
          <w:sz w:val="28"/>
          <w:szCs w:val="28"/>
        </w:rPr>
        <w:t xml:space="preserve"> к настоящему Административному регламенту. </w:t>
      </w:r>
    </w:p>
    <w:p w14:paraId="25C0E70A" w14:textId="77777777" w:rsidR="0002098C" w:rsidRDefault="0002098C" w:rsidP="0002098C">
      <w:pPr>
        <w:pStyle w:val="Default"/>
        <w:ind w:firstLine="708"/>
        <w:jc w:val="both"/>
        <w:rPr>
          <w:color w:val="auto"/>
          <w:sz w:val="28"/>
          <w:szCs w:val="28"/>
        </w:rPr>
      </w:pPr>
      <w:r>
        <w:rPr>
          <w:color w:val="auto"/>
          <w:sz w:val="28"/>
          <w:szCs w:val="28"/>
        </w:rPr>
        <w:t xml:space="preserve">2.5.3. Решение об отказе в предоставлении государственной (муниципальной) услуги в части промежуточного результата – постановки на учет по форме, согласно </w:t>
      </w:r>
      <w:r w:rsidRPr="00C850F1">
        <w:rPr>
          <w:color w:val="auto"/>
          <w:sz w:val="28"/>
          <w:szCs w:val="28"/>
        </w:rPr>
        <w:t>Приложению № 5 и Приложению № 6</w:t>
      </w:r>
      <w:r>
        <w:rPr>
          <w:color w:val="auto"/>
          <w:sz w:val="28"/>
          <w:szCs w:val="28"/>
        </w:rPr>
        <w:t xml:space="preserve"> к настоящему Административному регламенту. </w:t>
      </w:r>
    </w:p>
    <w:p w14:paraId="746C308A" w14:textId="77777777" w:rsidR="00F1697A" w:rsidRPr="00F1697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58F0A07" w14:textId="77777777" w:rsidR="00F1697A" w:rsidRPr="007C732C" w:rsidRDefault="00CD41BD" w:rsidP="007C732C">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b/>
          <w:sz w:val="28"/>
          <w:szCs w:val="28"/>
          <w:lang w:eastAsia="ru-RU"/>
        </w:rPr>
      </w:pPr>
      <w:r w:rsidRPr="007C732C">
        <w:rPr>
          <w:rFonts w:ascii="Times New Roman" w:eastAsia="Times New Roman" w:hAnsi="Times New Roman" w:cs="Times New Roman"/>
          <w:b/>
          <w:sz w:val="28"/>
          <w:szCs w:val="28"/>
          <w:lang w:eastAsia="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w:t>
      </w:r>
      <w:r w:rsidR="005020B7" w:rsidRPr="007C732C">
        <w:rPr>
          <w:rFonts w:ascii="Times New Roman" w:eastAsia="Times New Roman" w:hAnsi="Times New Roman" w:cs="Times New Roman"/>
          <w:b/>
          <w:sz w:val="28"/>
          <w:szCs w:val="28"/>
          <w:lang w:eastAsia="ru-RU"/>
        </w:rPr>
        <w:t xml:space="preserve"> (муниципальной) услуги, срок приостановления предоставления государственной (муниципальной)услуги, срок выдачи (направления) документов, </w:t>
      </w:r>
      <w:r w:rsidR="00F34390" w:rsidRPr="007C732C">
        <w:rPr>
          <w:rFonts w:ascii="Times New Roman" w:eastAsia="Times New Roman" w:hAnsi="Times New Roman" w:cs="Times New Roman"/>
          <w:b/>
          <w:sz w:val="28"/>
          <w:szCs w:val="28"/>
          <w:lang w:eastAsia="ru-RU"/>
        </w:rPr>
        <w:t>являющихся</w:t>
      </w:r>
      <w:r w:rsidR="005020B7" w:rsidRPr="007C732C">
        <w:rPr>
          <w:rFonts w:ascii="Times New Roman" w:eastAsia="Times New Roman" w:hAnsi="Times New Roman" w:cs="Times New Roman"/>
          <w:b/>
          <w:sz w:val="28"/>
          <w:szCs w:val="28"/>
          <w:lang w:eastAsia="ru-RU"/>
        </w:rPr>
        <w:t xml:space="preserve"> резуль</w:t>
      </w:r>
      <w:r w:rsidR="00F34390" w:rsidRPr="007C732C">
        <w:rPr>
          <w:rFonts w:ascii="Times New Roman" w:eastAsia="Times New Roman" w:hAnsi="Times New Roman" w:cs="Times New Roman"/>
          <w:b/>
          <w:sz w:val="28"/>
          <w:szCs w:val="28"/>
          <w:lang w:eastAsia="ru-RU"/>
        </w:rPr>
        <w:t>татом предоставления государственной (муниципальной) услуги</w:t>
      </w:r>
    </w:p>
    <w:p w14:paraId="0B809DF7" w14:textId="77777777" w:rsidR="00F1697A" w:rsidRPr="00F1697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038C41A" w14:textId="77777777" w:rsidR="0002098C" w:rsidRDefault="007C732C" w:rsidP="0002098C">
      <w:pPr>
        <w:pStyle w:val="Default"/>
        <w:ind w:firstLine="708"/>
        <w:jc w:val="both"/>
        <w:rPr>
          <w:color w:val="auto"/>
          <w:sz w:val="28"/>
          <w:szCs w:val="28"/>
        </w:rPr>
      </w:pPr>
      <w:bookmarkStart w:id="9" w:name="Par174"/>
      <w:bookmarkEnd w:id="9"/>
      <w:r>
        <w:rPr>
          <w:color w:val="auto"/>
          <w:sz w:val="28"/>
          <w:szCs w:val="28"/>
        </w:rPr>
        <w:t xml:space="preserve">2.6. </w:t>
      </w:r>
      <w:r w:rsidR="0002098C">
        <w:rPr>
          <w:color w:val="auto"/>
          <w:sz w:val="28"/>
          <w:szCs w:val="28"/>
        </w:rPr>
        <w:t xml:space="preserve">Уполномоченный орган в течение </w:t>
      </w:r>
      <w:r w:rsidRPr="00E27D15">
        <w:rPr>
          <w:color w:val="auto"/>
          <w:sz w:val="28"/>
          <w:szCs w:val="28"/>
        </w:rPr>
        <w:t>10</w:t>
      </w:r>
      <w:r w:rsidR="0002098C">
        <w:rPr>
          <w:color w:val="auto"/>
          <w:sz w:val="28"/>
          <w:szCs w:val="28"/>
        </w:rPr>
        <w:t xml:space="preserve"> рабочих дней</w:t>
      </w:r>
      <w:r w:rsidR="0002098C">
        <w:rPr>
          <w:color w:val="auto"/>
          <w:sz w:val="18"/>
          <w:szCs w:val="18"/>
        </w:rPr>
        <w:t xml:space="preserve"> </w:t>
      </w:r>
      <w:r w:rsidR="0002098C">
        <w:rPr>
          <w:color w:val="auto"/>
          <w:sz w:val="28"/>
          <w:szCs w:val="28"/>
        </w:rPr>
        <w:t xml:space="preserve">со дня регистрации заявления и документов, необходимых для предоставления </w:t>
      </w:r>
      <w:r w:rsidR="00CB3CA6">
        <w:rPr>
          <w:color w:val="auto"/>
          <w:sz w:val="28"/>
          <w:szCs w:val="28"/>
        </w:rPr>
        <w:t xml:space="preserve">государственной (муниципальной) </w:t>
      </w:r>
      <w:r w:rsidR="0002098C">
        <w:rPr>
          <w:color w:val="auto"/>
          <w:sz w:val="28"/>
          <w:szCs w:val="28"/>
        </w:rPr>
        <w:t xml:space="preserve">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 </w:t>
      </w:r>
    </w:p>
    <w:p w14:paraId="7CC7FC33" w14:textId="77777777" w:rsidR="0002098C" w:rsidRDefault="0002098C" w:rsidP="0002098C">
      <w:pPr>
        <w:pStyle w:val="Default"/>
        <w:ind w:firstLine="708"/>
        <w:jc w:val="both"/>
        <w:rPr>
          <w:color w:val="auto"/>
          <w:sz w:val="28"/>
          <w:szCs w:val="28"/>
        </w:rPr>
      </w:pPr>
      <w:r>
        <w:rPr>
          <w:color w:val="auto"/>
          <w:sz w:val="28"/>
          <w:szCs w:val="28"/>
        </w:rPr>
        <w:t xml:space="preserve">Уполномоченный орган в течение 1 дня со дня утверждения документа о предоставлении места в </w:t>
      </w:r>
      <w:r w:rsidR="00822C06">
        <w:rPr>
          <w:color w:val="auto"/>
          <w:sz w:val="28"/>
          <w:szCs w:val="28"/>
        </w:rPr>
        <w:t>муниципальной</w:t>
      </w:r>
      <w:r>
        <w:rPr>
          <w:color w:val="auto"/>
          <w:sz w:val="28"/>
          <w:szCs w:val="28"/>
        </w:rPr>
        <w:t xml:space="preserve"> организации с учетом желаемой даты приема, указанной в заявлении, направляет заявителю результат, указанный в пункте 2.5.2 Административного регламента. </w:t>
      </w:r>
    </w:p>
    <w:p w14:paraId="1F2319CE" w14:textId="77777777" w:rsidR="00F1697A" w:rsidRPr="00F1697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20A1AF42" w14:textId="77777777" w:rsidR="00F1697A" w:rsidRPr="009016A6" w:rsidRDefault="007C732C" w:rsidP="00F1697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bookmarkStart w:id="10" w:name="Par179"/>
      <w:bookmarkEnd w:id="10"/>
      <w:r w:rsidRPr="009016A6">
        <w:rPr>
          <w:rFonts w:ascii="Times New Roman" w:eastAsia="Times New Roman" w:hAnsi="Times New Roman" w:cs="Times New Roman"/>
          <w:b/>
          <w:sz w:val="28"/>
          <w:szCs w:val="28"/>
          <w:lang w:eastAsia="ru-RU"/>
        </w:rPr>
        <w:t>Нормативные правовые акты, регулирующие предоставление государственной (муниципальной) услуги</w:t>
      </w:r>
    </w:p>
    <w:p w14:paraId="75CD2C06" w14:textId="77777777" w:rsidR="00F1697A" w:rsidRPr="00F1697A"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D802F9F" w14:textId="77777777" w:rsidR="00DE323B" w:rsidRDefault="00DE323B" w:rsidP="00DE323B">
      <w:pPr>
        <w:pStyle w:val="Default"/>
        <w:ind w:firstLine="708"/>
        <w:jc w:val="both"/>
        <w:rPr>
          <w:color w:val="auto"/>
          <w:sz w:val="28"/>
          <w:szCs w:val="28"/>
        </w:rPr>
      </w:pPr>
      <w:r>
        <w:rPr>
          <w:color w:val="auto"/>
          <w:sz w:val="28"/>
          <w:szCs w:val="28"/>
        </w:rPr>
        <w:t xml:space="preserve">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w:t>
      </w:r>
      <w:r>
        <w:rPr>
          <w:color w:val="auto"/>
          <w:sz w:val="28"/>
          <w:szCs w:val="28"/>
        </w:rPr>
        <w:lastRenderedPageBreak/>
        <w:t xml:space="preserve">услуг (функций)», в соответствующих разделах на ЕПГУ и/или РПГУ, официальном сайте администрации </w:t>
      </w:r>
      <w:r w:rsidRPr="009016A6">
        <w:rPr>
          <w:iCs/>
          <w:color w:val="auto"/>
          <w:sz w:val="28"/>
          <w:szCs w:val="28"/>
        </w:rPr>
        <w:t>города Усолье-Сибирское</w:t>
      </w:r>
      <w:r w:rsidRPr="009016A6">
        <w:t xml:space="preserve"> </w:t>
      </w:r>
      <w:hyperlink r:id="rId10" w:history="1">
        <w:r w:rsidRPr="009016A6">
          <w:rPr>
            <w:rStyle w:val="ab"/>
            <w:iCs/>
            <w:sz w:val="28"/>
            <w:szCs w:val="28"/>
          </w:rPr>
          <w:t>https://usolie-sibirskoe.ru</w:t>
        </w:r>
      </w:hyperlink>
      <w:r>
        <w:rPr>
          <w:rStyle w:val="ab"/>
          <w:iCs/>
          <w:sz w:val="28"/>
          <w:szCs w:val="28"/>
        </w:rPr>
        <w:t>.</w:t>
      </w:r>
      <w:r>
        <w:rPr>
          <w:i/>
          <w:iCs/>
          <w:color w:val="auto"/>
          <w:sz w:val="28"/>
          <w:szCs w:val="28"/>
        </w:rPr>
        <w:t xml:space="preserve"> </w:t>
      </w:r>
    </w:p>
    <w:p w14:paraId="49AFC04E" w14:textId="77777777" w:rsidR="00DE323B" w:rsidRPr="00F04A18" w:rsidRDefault="00DE323B" w:rsidP="00DE323B">
      <w:pPr>
        <w:pStyle w:val="Default"/>
        <w:ind w:firstLine="708"/>
        <w:jc w:val="both"/>
        <w:rPr>
          <w:color w:val="auto"/>
          <w:sz w:val="28"/>
          <w:szCs w:val="28"/>
        </w:rPr>
      </w:pPr>
      <w:r w:rsidRPr="00F04A18">
        <w:rPr>
          <w:color w:val="auto"/>
          <w:sz w:val="28"/>
          <w:szCs w:val="28"/>
        </w:rPr>
        <w:t xml:space="preserve">- Федеральный закон от 29 декабря 2012 г. № 273-ФЗ «Об образовании в Российской Федерации»; </w:t>
      </w:r>
    </w:p>
    <w:p w14:paraId="76713D22" w14:textId="77777777" w:rsidR="00DE323B" w:rsidRPr="00F04A18" w:rsidRDefault="00DE323B" w:rsidP="00DE323B">
      <w:pPr>
        <w:pStyle w:val="Default"/>
        <w:ind w:firstLine="708"/>
        <w:jc w:val="both"/>
        <w:rPr>
          <w:color w:val="auto"/>
          <w:sz w:val="28"/>
          <w:szCs w:val="28"/>
        </w:rPr>
      </w:pPr>
      <w:r w:rsidRPr="00F04A18">
        <w:rPr>
          <w:color w:val="auto"/>
          <w:sz w:val="28"/>
          <w:szCs w:val="28"/>
        </w:rPr>
        <w:t xml:space="preserve">- приказ </w:t>
      </w:r>
      <w:proofErr w:type="spellStart"/>
      <w:r w:rsidRPr="00F04A18">
        <w:rPr>
          <w:color w:val="auto"/>
          <w:sz w:val="28"/>
          <w:szCs w:val="28"/>
        </w:rPr>
        <w:t>Минпросвещения</w:t>
      </w:r>
      <w:proofErr w:type="spellEnd"/>
      <w:r w:rsidRPr="00F04A18">
        <w:rPr>
          <w:color w:val="auto"/>
          <w:sz w:val="28"/>
          <w:szCs w:val="28"/>
        </w:rPr>
        <w:t xml:space="preserve"> России от 15 мая 2020 г. № 236 «Об утверждении Порядка приема на обучения по образовательным программам дошкольного образования»; </w:t>
      </w:r>
    </w:p>
    <w:p w14:paraId="71434885" w14:textId="77777777" w:rsidR="00DE323B" w:rsidRPr="00F04A18" w:rsidRDefault="00DE323B" w:rsidP="00DE323B">
      <w:pPr>
        <w:pStyle w:val="Default"/>
        <w:ind w:firstLine="708"/>
        <w:jc w:val="both"/>
        <w:rPr>
          <w:color w:val="auto"/>
          <w:sz w:val="28"/>
          <w:szCs w:val="28"/>
        </w:rPr>
      </w:pPr>
      <w:r w:rsidRPr="00F04A18">
        <w:rPr>
          <w:color w:val="auto"/>
          <w:sz w:val="28"/>
          <w:szCs w:val="28"/>
        </w:rPr>
        <w:t>- приказ Минобрнауки России от 28 декабря 2015 г</w:t>
      </w:r>
      <w:r>
        <w:rPr>
          <w:color w:val="auto"/>
          <w:sz w:val="28"/>
          <w:szCs w:val="28"/>
        </w:rPr>
        <w:t>.</w:t>
      </w:r>
      <w:r w:rsidRPr="00F04A18">
        <w:rPr>
          <w:color w:val="auto"/>
          <w:sz w:val="28"/>
          <w:szCs w:val="28"/>
        </w:rPr>
        <w:t xml:space="preserve">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 </w:t>
      </w:r>
    </w:p>
    <w:p w14:paraId="3D420A3B" w14:textId="77777777" w:rsidR="00DE323B" w:rsidRDefault="00DE323B" w:rsidP="00DE323B">
      <w:pPr>
        <w:pStyle w:val="Default"/>
        <w:ind w:firstLine="708"/>
        <w:jc w:val="both"/>
        <w:rPr>
          <w:color w:val="auto"/>
          <w:sz w:val="28"/>
          <w:szCs w:val="28"/>
        </w:rPr>
      </w:pPr>
      <w:r w:rsidRPr="00F04A18">
        <w:rPr>
          <w:color w:val="auto"/>
          <w:sz w:val="28"/>
          <w:szCs w:val="28"/>
        </w:rPr>
        <w:t xml:space="preserve">- приказ </w:t>
      </w:r>
      <w:proofErr w:type="spellStart"/>
      <w:r w:rsidRPr="00F04A18">
        <w:rPr>
          <w:color w:val="auto"/>
          <w:sz w:val="28"/>
          <w:szCs w:val="28"/>
        </w:rPr>
        <w:t>Минпросвещения</w:t>
      </w:r>
      <w:proofErr w:type="spellEnd"/>
      <w:r w:rsidRPr="00F04A18">
        <w:rPr>
          <w:color w:val="auto"/>
          <w:sz w:val="28"/>
          <w:szCs w:val="28"/>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r>
        <w:rPr>
          <w:color w:val="auto"/>
          <w:sz w:val="28"/>
          <w:szCs w:val="28"/>
        </w:rPr>
        <w:t xml:space="preserve"> </w:t>
      </w:r>
    </w:p>
    <w:p w14:paraId="298F5346" w14:textId="77777777" w:rsidR="00DE323B" w:rsidRPr="00867123" w:rsidRDefault="00DE323B" w:rsidP="00DE32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123">
        <w:rPr>
          <w:rFonts w:ascii="Times New Roman" w:eastAsia="Times New Roman" w:hAnsi="Times New Roman" w:cs="Times New Roman"/>
          <w:sz w:val="28"/>
          <w:szCs w:val="28"/>
          <w:lang w:eastAsia="ru-RU"/>
        </w:rPr>
        <w:t>-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14:paraId="7A7A7619" w14:textId="77777777" w:rsidR="00DE323B" w:rsidRPr="00867123" w:rsidRDefault="00DE323B" w:rsidP="00DE32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7123">
        <w:rPr>
          <w:rFonts w:ascii="Times New Roman" w:eastAsia="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47119CD6" w14:textId="77777777" w:rsidR="00DE323B" w:rsidRPr="00F1697A" w:rsidRDefault="00DE323B" w:rsidP="00DE32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7123">
        <w:rPr>
          <w:rFonts w:ascii="Times New Roman" w:eastAsia="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14:paraId="09BA8C0C" w14:textId="77777777" w:rsidR="00DE323B" w:rsidRDefault="00DE323B" w:rsidP="00DE323B">
      <w:pPr>
        <w:pStyle w:val="Default"/>
        <w:ind w:firstLine="708"/>
        <w:jc w:val="both"/>
        <w:rPr>
          <w:color w:val="auto"/>
          <w:sz w:val="28"/>
          <w:szCs w:val="28"/>
        </w:rPr>
      </w:pPr>
      <w:r>
        <w:rPr>
          <w:color w:val="auto"/>
          <w:sz w:val="28"/>
          <w:szCs w:val="28"/>
        </w:rPr>
        <w:t xml:space="preserve">В части предусмотренного федеральным законодательством права на внеочередное (первоочередное) предоставление государственной (муниципальной) услуги: </w:t>
      </w:r>
    </w:p>
    <w:p w14:paraId="549B54B7" w14:textId="77777777" w:rsidR="00DE323B" w:rsidRPr="00867123" w:rsidRDefault="00DE323B" w:rsidP="00DE323B">
      <w:pPr>
        <w:pStyle w:val="Default"/>
        <w:ind w:firstLine="708"/>
        <w:jc w:val="both"/>
        <w:rPr>
          <w:color w:val="auto"/>
          <w:sz w:val="28"/>
          <w:szCs w:val="28"/>
        </w:rPr>
      </w:pPr>
      <w:r>
        <w:rPr>
          <w:color w:val="auto"/>
          <w:sz w:val="28"/>
          <w:szCs w:val="28"/>
        </w:rPr>
        <w:t xml:space="preserve">- </w:t>
      </w:r>
      <w:r w:rsidRPr="00867123">
        <w:rPr>
          <w:color w:val="auto"/>
          <w:sz w:val="28"/>
          <w:szCs w:val="28"/>
        </w:rPr>
        <w:t xml:space="preserve">Закон Российской Федерации от 17 января 1992 г. № 2202-1 «О прокуратуре Российской Федерации»; </w:t>
      </w:r>
    </w:p>
    <w:p w14:paraId="660DDEB3" w14:textId="77777777" w:rsidR="00DE323B" w:rsidRPr="00867123" w:rsidRDefault="00DE323B" w:rsidP="00DE323B">
      <w:pPr>
        <w:pStyle w:val="Default"/>
        <w:ind w:firstLine="708"/>
        <w:jc w:val="both"/>
        <w:rPr>
          <w:color w:val="auto"/>
          <w:sz w:val="28"/>
          <w:szCs w:val="28"/>
        </w:rPr>
      </w:pPr>
      <w:r>
        <w:rPr>
          <w:color w:val="auto"/>
          <w:sz w:val="28"/>
          <w:szCs w:val="28"/>
        </w:rPr>
        <w:t xml:space="preserve">- </w:t>
      </w:r>
      <w:r w:rsidRPr="00867123">
        <w:rPr>
          <w:color w:val="auto"/>
          <w:sz w:val="28"/>
          <w:szCs w:val="28"/>
        </w:rPr>
        <w:t xml:space="preserve">Закон Российской Федерации от 26 июня 1992 г. № 3132-1 «О статусе судей в Российской Федерации»; </w:t>
      </w:r>
    </w:p>
    <w:p w14:paraId="3D255A49" w14:textId="77777777" w:rsidR="00DE323B" w:rsidRPr="00867123" w:rsidRDefault="00DE323B" w:rsidP="00DE323B">
      <w:pPr>
        <w:pStyle w:val="Default"/>
        <w:ind w:firstLine="708"/>
        <w:jc w:val="both"/>
        <w:rPr>
          <w:color w:val="auto"/>
          <w:sz w:val="28"/>
          <w:szCs w:val="28"/>
        </w:rPr>
      </w:pPr>
      <w:r>
        <w:rPr>
          <w:color w:val="auto"/>
          <w:sz w:val="28"/>
          <w:szCs w:val="28"/>
        </w:rPr>
        <w:t xml:space="preserve">- </w:t>
      </w:r>
      <w:r w:rsidRPr="00867123">
        <w:rPr>
          <w:color w:val="auto"/>
          <w:sz w:val="28"/>
          <w:szCs w:val="28"/>
        </w:rPr>
        <w:t xml:space="preserve">Федеральный закон от 28 декабря 2010 г. № 403-ФЗ «О Следственном комитете Российской Федерации»; </w:t>
      </w:r>
    </w:p>
    <w:p w14:paraId="5D057384" w14:textId="77777777" w:rsidR="00DE323B" w:rsidRPr="00867123" w:rsidRDefault="00DE323B" w:rsidP="00DE323B">
      <w:pPr>
        <w:pStyle w:val="Default"/>
        <w:ind w:firstLine="708"/>
        <w:jc w:val="both"/>
        <w:rPr>
          <w:color w:val="auto"/>
          <w:sz w:val="28"/>
          <w:szCs w:val="28"/>
        </w:rPr>
      </w:pPr>
      <w:r>
        <w:rPr>
          <w:color w:val="auto"/>
          <w:sz w:val="28"/>
          <w:szCs w:val="28"/>
        </w:rPr>
        <w:t xml:space="preserve">- </w:t>
      </w:r>
      <w:r w:rsidRPr="00867123">
        <w:rPr>
          <w:color w:val="auto"/>
          <w:sz w:val="28"/>
          <w:szCs w:val="28"/>
        </w:rPr>
        <w:t xml:space="preserve">Федеральный закон от 27 мая 1998 г. № 76-ФЗ «О статусе военнослужащих»; </w:t>
      </w:r>
    </w:p>
    <w:p w14:paraId="352D765B" w14:textId="77777777" w:rsidR="00DE323B" w:rsidRPr="00867123" w:rsidRDefault="00DE323B" w:rsidP="00DE323B">
      <w:pPr>
        <w:pStyle w:val="Default"/>
        <w:ind w:firstLine="708"/>
        <w:jc w:val="both"/>
        <w:rPr>
          <w:color w:val="auto"/>
          <w:sz w:val="28"/>
          <w:szCs w:val="28"/>
        </w:rPr>
      </w:pPr>
      <w:r>
        <w:rPr>
          <w:color w:val="auto"/>
          <w:sz w:val="28"/>
          <w:szCs w:val="28"/>
        </w:rPr>
        <w:t xml:space="preserve">- </w:t>
      </w:r>
      <w:r w:rsidRPr="00867123">
        <w:rPr>
          <w:color w:val="auto"/>
          <w:sz w:val="28"/>
          <w:szCs w:val="28"/>
        </w:rPr>
        <w:t xml:space="preserve">Федеральный закон от 7 февраля 2011 г. № 3-ФЗ «О полиции»; </w:t>
      </w:r>
    </w:p>
    <w:p w14:paraId="2C224E03" w14:textId="77777777" w:rsidR="00DE323B" w:rsidRPr="00867123" w:rsidRDefault="00DE323B" w:rsidP="00DE323B">
      <w:pPr>
        <w:pStyle w:val="Default"/>
        <w:ind w:firstLine="708"/>
        <w:jc w:val="both"/>
        <w:rPr>
          <w:color w:val="auto"/>
          <w:sz w:val="28"/>
          <w:szCs w:val="28"/>
        </w:rPr>
      </w:pPr>
      <w:r>
        <w:rPr>
          <w:color w:val="auto"/>
          <w:sz w:val="28"/>
          <w:szCs w:val="28"/>
        </w:rPr>
        <w:t xml:space="preserve">- </w:t>
      </w:r>
      <w:r w:rsidRPr="00867123">
        <w:rPr>
          <w:color w:val="auto"/>
          <w:sz w:val="28"/>
          <w:szCs w:val="28"/>
        </w:rPr>
        <w:t xml:space="preserve">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14:paraId="3B179179" w14:textId="77777777" w:rsidR="00DE323B" w:rsidRPr="00867123" w:rsidRDefault="00DE323B" w:rsidP="00DE323B">
      <w:pPr>
        <w:pStyle w:val="Default"/>
        <w:ind w:firstLine="708"/>
        <w:jc w:val="both"/>
        <w:rPr>
          <w:color w:val="auto"/>
          <w:sz w:val="28"/>
          <w:szCs w:val="28"/>
        </w:rPr>
      </w:pPr>
      <w:r>
        <w:rPr>
          <w:color w:val="auto"/>
          <w:sz w:val="28"/>
          <w:szCs w:val="28"/>
        </w:rPr>
        <w:t>- П</w:t>
      </w:r>
      <w:r w:rsidRPr="00867123">
        <w:rPr>
          <w:color w:val="auto"/>
          <w:sz w:val="28"/>
          <w:szCs w:val="28"/>
        </w:rPr>
        <w:t xml:space="preserve">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14:paraId="12349445" w14:textId="77777777" w:rsidR="00DE323B" w:rsidRPr="00867123" w:rsidRDefault="00DE323B" w:rsidP="00DE323B">
      <w:pPr>
        <w:pStyle w:val="Default"/>
        <w:ind w:firstLine="708"/>
        <w:jc w:val="both"/>
        <w:rPr>
          <w:color w:val="auto"/>
          <w:sz w:val="23"/>
          <w:szCs w:val="23"/>
        </w:rPr>
      </w:pPr>
      <w:r>
        <w:rPr>
          <w:color w:val="auto"/>
          <w:sz w:val="28"/>
          <w:szCs w:val="28"/>
        </w:rPr>
        <w:lastRenderedPageBreak/>
        <w:t>- П</w:t>
      </w:r>
      <w:r w:rsidRPr="00867123">
        <w:rPr>
          <w:color w:val="auto"/>
          <w:sz w:val="28"/>
          <w:szCs w:val="28"/>
        </w:rPr>
        <w:t xml:space="preserve">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r w:rsidRPr="00867123">
        <w:rPr>
          <w:color w:val="auto"/>
          <w:sz w:val="23"/>
          <w:szCs w:val="23"/>
        </w:rPr>
        <w:t xml:space="preserve"> </w:t>
      </w:r>
    </w:p>
    <w:p w14:paraId="0628CF38" w14:textId="77777777" w:rsidR="00DE323B" w:rsidRPr="00867123" w:rsidRDefault="00DE323B" w:rsidP="00DE323B">
      <w:pPr>
        <w:pStyle w:val="Default"/>
        <w:ind w:firstLine="708"/>
        <w:jc w:val="both"/>
        <w:rPr>
          <w:color w:val="auto"/>
          <w:sz w:val="28"/>
          <w:szCs w:val="28"/>
        </w:rPr>
      </w:pPr>
      <w:r>
        <w:rPr>
          <w:color w:val="auto"/>
          <w:sz w:val="28"/>
          <w:szCs w:val="28"/>
        </w:rPr>
        <w:t>- П</w:t>
      </w:r>
      <w:r w:rsidRPr="00867123">
        <w:rPr>
          <w:color w:val="auto"/>
          <w:sz w:val="28"/>
          <w:szCs w:val="28"/>
        </w:rPr>
        <w:t>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Pr>
          <w:color w:val="auto"/>
          <w:sz w:val="28"/>
          <w:szCs w:val="28"/>
        </w:rPr>
        <w:t>;</w:t>
      </w:r>
    </w:p>
    <w:p w14:paraId="66A25B01" w14:textId="77777777" w:rsidR="00DE323B" w:rsidRPr="00867123" w:rsidRDefault="00DE323B" w:rsidP="00DE323B">
      <w:pPr>
        <w:pStyle w:val="Default"/>
        <w:ind w:firstLine="708"/>
        <w:jc w:val="both"/>
        <w:rPr>
          <w:color w:val="auto"/>
          <w:sz w:val="28"/>
          <w:szCs w:val="28"/>
        </w:rPr>
      </w:pPr>
      <w:r>
        <w:rPr>
          <w:color w:val="auto"/>
          <w:sz w:val="28"/>
          <w:szCs w:val="28"/>
        </w:rPr>
        <w:t xml:space="preserve">- </w:t>
      </w:r>
      <w:r w:rsidRPr="00867123">
        <w:rPr>
          <w:color w:val="auto"/>
          <w:sz w:val="28"/>
          <w:szCs w:val="28"/>
        </w:rPr>
        <w:t xml:space="preserve">Закон Российской Федерации от 15 мая 1991 г. № 1244-1 «О социальной защите граждан, подвергшихся воздействию радиации вследствие катастрофы на Чернобыльской АЭС»; </w:t>
      </w:r>
    </w:p>
    <w:p w14:paraId="7D8A1006" w14:textId="77777777" w:rsidR="00DE323B" w:rsidRPr="00867123" w:rsidRDefault="00DE323B" w:rsidP="00DE323B">
      <w:pPr>
        <w:pStyle w:val="Default"/>
        <w:ind w:firstLine="708"/>
        <w:jc w:val="both"/>
        <w:rPr>
          <w:color w:val="auto"/>
          <w:sz w:val="28"/>
          <w:szCs w:val="28"/>
        </w:rPr>
      </w:pPr>
      <w:r>
        <w:rPr>
          <w:color w:val="auto"/>
          <w:sz w:val="28"/>
          <w:szCs w:val="28"/>
        </w:rPr>
        <w:t>- П</w:t>
      </w:r>
      <w:r w:rsidRPr="00867123">
        <w:rPr>
          <w:color w:val="auto"/>
          <w:sz w:val="28"/>
          <w:szCs w:val="28"/>
        </w:rPr>
        <w:t xml:space="preserve">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
    <w:p w14:paraId="3495AE24" w14:textId="77777777" w:rsidR="00DE323B" w:rsidRPr="00867123" w:rsidRDefault="00DE323B" w:rsidP="00DE323B">
      <w:pPr>
        <w:pStyle w:val="Default"/>
        <w:ind w:firstLine="708"/>
        <w:jc w:val="both"/>
        <w:rPr>
          <w:color w:val="auto"/>
          <w:sz w:val="28"/>
          <w:szCs w:val="28"/>
        </w:rPr>
      </w:pPr>
      <w:r w:rsidRPr="00867123">
        <w:rPr>
          <w:color w:val="auto"/>
          <w:sz w:val="28"/>
          <w:szCs w:val="28"/>
        </w:rPr>
        <w:t xml:space="preserve">Указ Президента Российской Федерации от </w:t>
      </w:r>
      <w:r>
        <w:rPr>
          <w:color w:val="auto"/>
          <w:sz w:val="28"/>
          <w:szCs w:val="28"/>
        </w:rPr>
        <w:t>23 января 2024</w:t>
      </w:r>
      <w:r w:rsidRPr="00867123">
        <w:rPr>
          <w:color w:val="auto"/>
          <w:sz w:val="28"/>
          <w:szCs w:val="28"/>
        </w:rPr>
        <w:t xml:space="preserve"> г. № </w:t>
      </w:r>
      <w:r>
        <w:rPr>
          <w:color w:val="auto"/>
          <w:sz w:val="28"/>
          <w:szCs w:val="28"/>
        </w:rPr>
        <w:t>63</w:t>
      </w:r>
      <w:r w:rsidRPr="00867123">
        <w:rPr>
          <w:color w:val="auto"/>
          <w:sz w:val="28"/>
          <w:szCs w:val="28"/>
        </w:rPr>
        <w:t xml:space="preserve"> «О мерах по социальной поддержк</w:t>
      </w:r>
      <w:r>
        <w:rPr>
          <w:color w:val="auto"/>
          <w:sz w:val="28"/>
          <w:szCs w:val="28"/>
        </w:rPr>
        <w:t>и многодетных</w:t>
      </w:r>
      <w:r w:rsidRPr="00867123">
        <w:rPr>
          <w:color w:val="auto"/>
          <w:sz w:val="28"/>
          <w:szCs w:val="28"/>
        </w:rPr>
        <w:t xml:space="preserve"> семей»; </w:t>
      </w:r>
    </w:p>
    <w:p w14:paraId="6D466D92" w14:textId="225F6852" w:rsidR="00DE323B" w:rsidRDefault="00DE323B" w:rsidP="00DE323B">
      <w:pPr>
        <w:pStyle w:val="Default"/>
        <w:ind w:firstLine="708"/>
        <w:jc w:val="both"/>
        <w:rPr>
          <w:color w:val="auto"/>
          <w:sz w:val="28"/>
          <w:szCs w:val="28"/>
        </w:rPr>
      </w:pPr>
      <w:r>
        <w:rPr>
          <w:color w:val="auto"/>
          <w:sz w:val="28"/>
          <w:szCs w:val="28"/>
        </w:rPr>
        <w:t xml:space="preserve">- </w:t>
      </w:r>
      <w:r w:rsidRPr="00867123">
        <w:rPr>
          <w:color w:val="auto"/>
          <w:sz w:val="28"/>
          <w:szCs w:val="28"/>
        </w:rPr>
        <w:t>Указ Президента Российской Федерации от 2 октября 1992 г. № 1157 «О дополнительных мерах государственной поддержки инвалидов».</w:t>
      </w:r>
      <w:r>
        <w:rPr>
          <w:color w:val="auto"/>
          <w:sz w:val="28"/>
          <w:szCs w:val="28"/>
        </w:rPr>
        <w:t xml:space="preserve"> </w:t>
      </w:r>
    </w:p>
    <w:p w14:paraId="2F315AAB" w14:textId="026A926E" w:rsidR="006A7ECA" w:rsidRDefault="006A7ECA" w:rsidP="006A7ECA">
      <w:pPr>
        <w:pStyle w:val="Default"/>
        <w:ind w:firstLine="708"/>
        <w:jc w:val="both"/>
        <w:rPr>
          <w:color w:val="auto"/>
          <w:sz w:val="28"/>
          <w:szCs w:val="28"/>
        </w:rPr>
      </w:pPr>
    </w:p>
    <w:p w14:paraId="13700E97" w14:textId="77777777" w:rsidR="00F1697A" w:rsidRPr="00F1697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CEC80BC" w14:textId="77777777" w:rsidR="00F1697A" w:rsidRPr="00E27D15" w:rsidRDefault="00D4431E" w:rsidP="00F1697A">
      <w:pPr>
        <w:autoSpaceDE w:val="0"/>
        <w:autoSpaceDN w:val="0"/>
        <w:adjustRightInd w:val="0"/>
        <w:spacing w:after="0" w:line="240" w:lineRule="auto"/>
        <w:jc w:val="center"/>
        <w:rPr>
          <w:rFonts w:ascii="Times New Roman" w:eastAsia="Times New Roman" w:hAnsi="Times New Roman" w:cs="Times New Roman"/>
          <w:b/>
          <w:sz w:val="28"/>
          <w:szCs w:val="28"/>
        </w:rPr>
      </w:pPr>
      <w:bookmarkStart w:id="11" w:name="Par199"/>
      <w:bookmarkEnd w:id="11"/>
      <w:r w:rsidRPr="00E27D15">
        <w:rPr>
          <w:rFonts w:ascii="Times New Roman" w:eastAsia="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w:t>
      </w:r>
    </w:p>
    <w:p w14:paraId="281389E2" w14:textId="77777777" w:rsidR="006A7ECA" w:rsidRDefault="006A7ECA" w:rsidP="006A7ECA">
      <w:pPr>
        <w:pStyle w:val="Default"/>
        <w:jc w:val="center"/>
        <w:rPr>
          <w:color w:val="auto"/>
          <w:sz w:val="28"/>
          <w:szCs w:val="28"/>
        </w:rPr>
      </w:pPr>
    </w:p>
    <w:p w14:paraId="109D77EC" w14:textId="77777777" w:rsidR="006A7ECA" w:rsidRDefault="006A7ECA" w:rsidP="006A7ECA">
      <w:pPr>
        <w:pStyle w:val="Default"/>
        <w:ind w:firstLine="708"/>
        <w:jc w:val="both"/>
        <w:rPr>
          <w:color w:val="auto"/>
          <w:sz w:val="28"/>
          <w:szCs w:val="28"/>
        </w:rPr>
      </w:pPr>
      <w:r>
        <w:rPr>
          <w:color w:val="auto"/>
          <w:sz w:val="28"/>
          <w:szCs w:val="28"/>
        </w:rPr>
        <w:t xml:space="preserve">2.8. Для получения государственной (муниципальной) услуги заявитель представляет: </w:t>
      </w:r>
    </w:p>
    <w:p w14:paraId="040E63E4" w14:textId="77777777" w:rsidR="006A7ECA" w:rsidRDefault="006A7ECA" w:rsidP="006A7ECA">
      <w:pPr>
        <w:pStyle w:val="Default"/>
        <w:ind w:firstLine="708"/>
        <w:jc w:val="both"/>
        <w:rPr>
          <w:color w:val="auto"/>
          <w:sz w:val="28"/>
          <w:szCs w:val="28"/>
        </w:rPr>
      </w:pPr>
      <w:r>
        <w:rPr>
          <w:color w:val="auto"/>
          <w:sz w:val="28"/>
          <w:szCs w:val="28"/>
        </w:rPr>
        <w:t xml:space="preserve">2.8.1. Заявление о предоставлении государственной (муниципальной) услуги в электронном виде согласно </w:t>
      </w:r>
      <w:r w:rsidRPr="00C850F1">
        <w:rPr>
          <w:color w:val="auto"/>
          <w:sz w:val="28"/>
          <w:szCs w:val="28"/>
        </w:rPr>
        <w:t>Приложению № 7 или на бумажном носителе согласно Приложению № 8</w:t>
      </w:r>
      <w:r>
        <w:rPr>
          <w:color w:val="auto"/>
          <w:sz w:val="28"/>
          <w:szCs w:val="28"/>
        </w:rPr>
        <w:t xml:space="preserve">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p>
    <w:p w14:paraId="371ADC6C" w14:textId="77777777" w:rsidR="006A7ECA" w:rsidRDefault="006A7ECA" w:rsidP="006A7ECA">
      <w:pPr>
        <w:pStyle w:val="Default"/>
        <w:ind w:firstLine="708"/>
        <w:jc w:val="both"/>
        <w:rPr>
          <w:color w:val="auto"/>
          <w:sz w:val="28"/>
          <w:szCs w:val="28"/>
        </w:rPr>
      </w:pPr>
      <w:r>
        <w:rPr>
          <w:color w:val="auto"/>
          <w:sz w:val="28"/>
          <w:szCs w:val="28"/>
        </w:rPr>
        <w:t xml:space="preserve">2.8.2. Документ, удостоверяющий личность заявителя. </w:t>
      </w:r>
    </w:p>
    <w:p w14:paraId="1C86F6B9" w14:textId="77777777" w:rsidR="006A7ECA" w:rsidRDefault="006A7ECA" w:rsidP="00867123">
      <w:pPr>
        <w:pStyle w:val="Default"/>
        <w:ind w:firstLine="708"/>
        <w:jc w:val="both"/>
        <w:rPr>
          <w:color w:val="auto"/>
          <w:sz w:val="28"/>
          <w:szCs w:val="28"/>
        </w:rPr>
      </w:pPr>
      <w:r>
        <w:rPr>
          <w:color w:val="auto"/>
          <w:sz w:val="28"/>
          <w:szCs w:val="28"/>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 </w:t>
      </w:r>
    </w:p>
    <w:p w14:paraId="00B3E8BC" w14:textId="77777777" w:rsidR="006A7ECA" w:rsidRDefault="006A7ECA" w:rsidP="006A7ECA">
      <w:pPr>
        <w:pStyle w:val="Default"/>
        <w:ind w:firstLine="708"/>
        <w:jc w:val="both"/>
        <w:rPr>
          <w:color w:val="auto"/>
          <w:sz w:val="23"/>
          <w:szCs w:val="23"/>
        </w:rPr>
      </w:pPr>
      <w:r>
        <w:rPr>
          <w:color w:val="auto"/>
          <w:sz w:val="28"/>
          <w:szCs w:val="28"/>
        </w:rPr>
        <w:t xml:space="preserve">2.8.3. Документ, подтверждающий право заявителя на пребывание в Российской Федерации, документ(-ы), удостоверяющий(е) личность ребенка и </w:t>
      </w:r>
      <w:r>
        <w:rPr>
          <w:color w:val="auto"/>
          <w:sz w:val="28"/>
          <w:szCs w:val="28"/>
        </w:rPr>
        <w:lastRenderedPageBreak/>
        <w:t xml:space="preserve">подтверждающий(е) законность представления прав ребенка (для заявителя - иностранного гражданина либо лица без гражданства). </w:t>
      </w:r>
    </w:p>
    <w:p w14:paraId="10F41964" w14:textId="77777777" w:rsidR="006A7ECA" w:rsidRDefault="006A7ECA" w:rsidP="006A7ECA">
      <w:pPr>
        <w:pStyle w:val="Default"/>
        <w:ind w:firstLine="708"/>
        <w:jc w:val="both"/>
        <w:rPr>
          <w:color w:val="auto"/>
          <w:sz w:val="28"/>
          <w:szCs w:val="28"/>
        </w:rPr>
      </w:pPr>
      <w:r>
        <w:rPr>
          <w:color w:val="auto"/>
          <w:sz w:val="28"/>
          <w:szCs w:val="28"/>
        </w:rPr>
        <w:t xml:space="preserve">2.8.4. Документ, подтверждающий установление опеки (при необходимости). </w:t>
      </w:r>
    </w:p>
    <w:p w14:paraId="7F7EC16E" w14:textId="77777777" w:rsidR="006A7ECA" w:rsidRDefault="006A7ECA" w:rsidP="006A7ECA">
      <w:pPr>
        <w:pStyle w:val="Default"/>
        <w:ind w:firstLine="708"/>
        <w:jc w:val="both"/>
        <w:rPr>
          <w:color w:val="auto"/>
          <w:sz w:val="28"/>
          <w:szCs w:val="28"/>
        </w:rPr>
      </w:pPr>
      <w:r>
        <w:rPr>
          <w:color w:val="auto"/>
          <w:sz w:val="28"/>
          <w:szCs w:val="28"/>
        </w:rPr>
        <w:t xml:space="preserve">2.8.5. Документ психолого-медико-педагогической комиссии (при необходимости). </w:t>
      </w:r>
    </w:p>
    <w:p w14:paraId="3CCF95D4" w14:textId="77777777" w:rsidR="006A7ECA" w:rsidRDefault="006A7ECA" w:rsidP="006A7ECA">
      <w:pPr>
        <w:pStyle w:val="Default"/>
        <w:ind w:firstLine="708"/>
        <w:jc w:val="both"/>
        <w:rPr>
          <w:color w:val="auto"/>
          <w:sz w:val="28"/>
          <w:szCs w:val="28"/>
        </w:rPr>
      </w:pPr>
      <w:r>
        <w:rPr>
          <w:color w:val="auto"/>
          <w:sz w:val="28"/>
          <w:szCs w:val="28"/>
        </w:rPr>
        <w:t xml:space="preserve">2.8.6. Документ, подтверждающий потребность в обучении в группе оздоровительной направленности (при необходимости). </w:t>
      </w:r>
    </w:p>
    <w:p w14:paraId="02B3C7CD" w14:textId="77777777" w:rsidR="006A7ECA" w:rsidRDefault="006A7ECA" w:rsidP="006A7ECA">
      <w:pPr>
        <w:pStyle w:val="Default"/>
        <w:ind w:firstLine="708"/>
        <w:jc w:val="both"/>
        <w:rPr>
          <w:color w:val="auto"/>
          <w:sz w:val="28"/>
          <w:szCs w:val="28"/>
        </w:rPr>
      </w:pPr>
      <w:r>
        <w:rPr>
          <w:color w:val="auto"/>
          <w:sz w:val="28"/>
          <w:szCs w:val="28"/>
        </w:rPr>
        <w:t xml:space="preserve">2.8.7. Документ, подтверждающий наличие права на специальные меры поддержки (гарантии) отдельных категорий граждан и их семей (при необходимости). </w:t>
      </w:r>
    </w:p>
    <w:p w14:paraId="4604B886" w14:textId="77777777" w:rsidR="006A7ECA" w:rsidRDefault="006A7ECA" w:rsidP="006A7ECA">
      <w:pPr>
        <w:pStyle w:val="Default"/>
        <w:ind w:firstLine="708"/>
        <w:jc w:val="both"/>
        <w:rPr>
          <w:color w:val="auto"/>
          <w:sz w:val="28"/>
          <w:szCs w:val="28"/>
        </w:rPr>
      </w:pPr>
      <w:r>
        <w:rPr>
          <w:color w:val="auto"/>
          <w:sz w:val="28"/>
          <w:szCs w:val="28"/>
        </w:rPr>
        <w:t xml:space="preserve">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14:paraId="3E27B73C" w14:textId="77777777" w:rsidR="006A7ECA" w:rsidRDefault="006A7ECA" w:rsidP="006A7ECA">
      <w:pPr>
        <w:pStyle w:val="Default"/>
        <w:ind w:firstLine="708"/>
        <w:jc w:val="both"/>
        <w:rPr>
          <w:color w:val="auto"/>
          <w:sz w:val="28"/>
          <w:szCs w:val="28"/>
        </w:rPr>
      </w:pPr>
      <w:r>
        <w:rPr>
          <w:color w:val="auto"/>
          <w:sz w:val="28"/>
          <w:szCs w:val="28"/>
        </w:rPr>
        <w:t xml:space="preserve">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 </w:t>
      </w:r>
    </w:p>
    <w:p w14:paraId="14AD5F60" w14:textId="77777777" w:rsidR="006A7ECA" w:rsidRDefault="006A7ECA" w:rsidP="006A7ECA">
      <w:pPr>
        <w:pStyle w:val="Default"/>
        <w:ind w:firstLine="708"/>
        <w:jc w:val="both"/>
        <w:rPr>
          <w:color w:val="auto"/>
          <w:sz w:val="28"/>
          <w:szCs w:val="28"/>
        </w:rPr>
      </w:pPr>
      <w:r>
        <w:rPr>
          <w:color w:val="auto"/>
          <w:sz w:val="28"/>
          <w:szCs w:val="28"/>
        </w:rPr>
        <w:t xml:space="preserve">в форме уведомления по телефону, электронной почте; </w:t>
      </w:r>
    </w:p>
    <w:p w14:paraId="5A30B2E6" w14:textId="77777777" w:rsidR="006A7ECA" w:rsidRDefault="006A7ECA" w:rsidP="006A7ECA">
      <w:pPr>
        <w:pStyle w:val="Default"/>
        <w:ind w:firstLine="708"/>
        <w:jc w:val="both"/>
        <w:rPr>
          <w:color w:val="auto"/>
          <w:sz w:val="28"/>
          <w:szCs w:val="28"/>
        </w:rPr>
      </w:pPr>
      <w:r>
        <w:rPr>
          <w:color w:val="auto"/>
          <w:sz w:val="28"/>
          <w:szCs w:val="28"/>
        </w:rPr>
        <w:t>на бумажном носителе в виде распечатанного экземпляра электронного документа в Уполномоченном ор</w:t>
      </w:r>
      <w:r w:rsidR="00867123">
        <w:rPr>
          <w:color w:val="auto"/>
          <w:sz w:val="28"/>
          <w:szCs w:val="28"/>
        </w:rPr>
        <w:t>гане</w:t>
      </w:r>
      <w:r>
        <w:rPr>
          <w:color w:val="auto"/>
          <w:sz w:val="28"/>
          <w:szCs w:val="28"/>
        </w:rPr>
        <w:t xml:space="preserve"> и/или высланного по почтовому адресу, указанному в заявлении. </w:t>
      </w:r>
    </w:p>
    <w:p w14:paraId="194C1745" w14:textId="77777777" w:rsidR="006A7ECA" w:rsidRDefault="006A7ECA" w:rsidP="006A7ECA">
      <w:pPr>
        <w:pStyle w:val="Default"/>
        <w:ind w:firstLine="708"/>
        <w:jc w:val="both"/>
        <w:rPr>
          <w:color w:val="auto"/>
          <w:sz w:val="28"/>
          <w:szCs w:val="28"/>
        </w:rPr>
      </w:pPr>
      <w:r>
        <w:rPr>
          <w:color w:val="auto"/>
          <w:sz w:val="28"/>
          <w:szCs w:val="28"/>
        </w:rPr>
        <w:t xml:space="preserve">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 </w:t>
      </w:r>
    </w:p>
    <w:p w14:paraId="17257342" w14:textId="77777777" w:rsidR="00F1697A" w:rsidRPr="00F1697A"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2C35F81" w14:textId="77777777" w:rsidR="00F1697A" w:rsidRPr="00A85600" w:rsidRDefault="00D4431E" w:rsidP="00A37063">
      <w:pPr>
        <w:tabs>
          <w:tab w:val="left" w:pos="4395"/>
        </w:tabs>
        <w:autoSpaceDE w:val="0"/>
        <w:autoSpaceDN w:val="0"/>
        <w:adjustRightInd w:val="0"/>
        <w:spacing w:after="0" w:line="240" w:lineRule="auto"/>
        <w:ind w:firstLine="709"/>
        <w:jc w:val="center"/>
        <w:rPr>
          <w:rFonts w:ascii="Times New Roman" w:eastAsia="Times New Roman" w:hAnsi="Times New Roman" w:cs="Times New Roman"/>
          <w:b/>
          <w:sz w:val="28"/>
          <w:szCs w:val="28"/>
          <w:highlight w:val="yellow"/>
          <w:lang w:eastAsia="ru-RU"/>
        </w:rPr>
      </w:pPr>
      <w:bookmarkStart w:id="12" w:name="Par224"/>
      <w:bookmarkStart w:id="13" w:name="Par202"/>
      <w:bookmarkEnd w:id="12"/>
      <w:bookmarkEnd w:id="13"/>
      <w:r w:rsidRPr="00A85600">
        <w:rPr>
          <w:rFonts w:ascii="Times New Roman" w:eastAsia="Times New Roman" w:hAnsi="Times New Roman" w:cs="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14:paraId="6C339800" w14:textId="77777777" w:rsidR="00F1697A" w:rsidRPr="00487EC9"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p>
    <w:p w14:paraId="125B246D" w14:textId="77777777" w:rsidR="00B81870" w:rsidRDefault="00A85600" w:rsidP="00B81870">
      <w:pPr>
        <w:pStyle w:val="Default"/>
        <w:ind w:firstLine="708"/>
        <w:jc w:val="both"/>
        <w:rPr>
          <w:color w:val="auto"/>
          <w:sz w:val="28"/>
          <w:szCs w:val="28"/>
        </w:rPr>
      </w:pPr>
      <w:bookmarkStart w:id="14" w:name="Par232"/>
      <w:bookmarkEnd w:id="14"/>
      <w:r>
        <w:rPr>
          <w:rFonts w:eastAsia="Times New Roman"/>
          <w:sz w:val="28"/>
          <w:szCs w:val="28"/>
          <w:lang w:eastAsia="ru-RU"/>
        </w:rPr>
        <w:t>2.10</w:t>
      </w:r>
      <w:r w:rsidR="00F1697A" w:rsidRPr="00B81870">
        <w:rPr>
          <w:rFonts w:eastAsia="Times New Roman"/>
          <w:sz w:val="28"/>
          <w:szCs w:val="28"/>
          <w:lang w:eastAsia="ru-RU"/>
        </w:rPr>
        <w:t xml:space="preserve">. </w:t>
      </w:r>
      <w:r w:rsidR="00B81870">
        <w:rPr>
          <w:color w:val="auto"/>
          <w:sz w:val="28"/>
          <w:szCs w:val="28"/>
        </w:rPr>
        <w:t xml:space="preserve">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 </w:t>
      </w:r>
    </w:p>
    <w:p w14:paraId="4D9116C7" w14:textId="77777777" w:rsidR="00F1697A" w:rsidRPr="00B81870" w:rsidRDefault="00EE327F"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1870">
        <w:rPr>
          <w:rFonts w:ascii="Times New Roman" w:eastAsia="Times New Roman" w:hAnsi="Times New Roman" w:cs="Times New Roman"/>
          <w:sz w:val="28"/>
          <w:szCs w:val="28"/>
          <w:lang w:eastAsia="ru-RU"/>
        </w:rPr>
        <w:t xml:space="preserve">- </w:t>
      </w:r>
      <w:r w:rsidR="00F1697A" w:rsidRPr="00B81870">
        <w:rPr>
          <w:rFonts w:ascii="Times New Roman" w:eastAsia="Times New Roman" w:hAnsi="Times New Roman" w:cs="Times New Roman"/>
          <w:sz w:val="28"/>
          <w:szCs w:val="28"/>
          <w:lang w:eastAsia="ru-RU"/>
        </w:rPr>
        <w:t>свидетельство о рождении ребенка</w:t>
      </w:r>
      <w:r w:rsidRPr="00B81870">
        <w:rPr>
          <w:rFonts w:ascii="Times New Roman" w:eastAsia="Times New Roman" w:hAnsi="Times New Roman" w:cs="Times New Roman"/>
          <w:sz w:val="28"/>
          <w:szCs w:val="28"/>
          <w:lang w:eastAsia="ru-RU"/>
        </w:rPr>
        <w:t>, выданное на территории Российской Федерации</w:t>
      </w:r>
      <w:r w:rsidR="00F1697A" w:rsidRPr="00B81870">
        <w:rPr>
          <w:rFonts w:ascii="Times New Roman" w:eastAsia="Times New Roman" w:hAnsi="Times New Roman" w:cs="Times New Roman"/>
          <w:sz w:val="28"/>
          <w:szCs w:val="28"/>
          <w:lang w:eastAsia="ru-RU"/>
        </w:rPr>
        <w:t>.</w:t>
      </w:r>
    </w:p>
    <w:p w14:paraId="5223BE70" w14:textId="77777777" w:rsidR="00F1697A" w:rsidRPr="00F1697A" w:rsidRDefault="00EE327F" w:rsidP="00F1697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1870">
        <w:rPr>
          <w:rFonts w:ascii="Times New Roman" w:eastAsia="Times New Roman" w:hAnsi="Times New Roman" w:cs="Times New Roman"/>
          <w:sz w:val="28"/>
          <w:szCs w:val="28"/>
        </w:rPr>
        <w:t>-</w:t>
      </w:r>
      <w:r w:rsidR="00F1697A" w:rsidRPr="00B81870">
        <w:rPr>
          <w:rFonts w:ascii="Times New Roman" w:eastAsia="Times New Roman" w:hAnsi="Times New Roman" w:cs="Times New Roman"/>
          <w:sz w:val="28"/>
          <w:szCs w:val="28"/>
        </w:rPr>
        <w:t xml:space="preserve"> свидетельство о регистрации </w:t>
      </w:r>
      <w:r w:rsidRPr="00B81870">
        <w:rPr>
          <w:rFonts w:ascii="Times New Roman" w:eastAsia="Times New Roman" w:hAnsi="Times New Roman" w:cs="Times New Roman"/>
          <w:sz w:val="28"/>
          <w:szCs w:val="28"/>
        </w:rPr>
        <w:t>ребенка</w:t>
      </w:r>
      <w:r w:rsidR="00F1697A" w:rsidRPr="00B81870">
        <w:rPr>
          <w:rFonts w:ascii="Times New Roman" w:eastAsia="Times New Roman" w:hAnsi="Times New Roman" w:cs="Times New Roman"/>
          <w:sz w:val="28"/>
          <w:szCs w:val="28"/>
        </w:rPr>
        <w:t xml:space="preserve"> по месту жительства или по месту </w:t>
      </w:r>
      <w:r w:rsidR="00487EC9" w:rsidRPr="00B81870">
        <w:rPr>
          <w:rFonts w:ascii="Times New Roman" w:eastAsia="Times New Roman" w:hAnsi="Times New Roman" w:cs="Times New Roman"/>
          <w:sz w:val="28"/>
          <w:szCs w:val="28"/>
        </w:rPr>
        <w:t xml:space="preserve">пребывания на закрепленной территории </w:t>
      </w:r>
      <w:r w:rsidR="00F1697A" w:rsidRPr="00B81870">
        <w:rPr>
          <w:rFonts w:ascii="Times New Roman" w:eastAsia="Times New Roman" w:hAnsi="Times New Roman" w:cs="Times New Roman"/>
          <w:sz w:val="28"/>
          <w:szCs w:val="28"/>
        </w:rPr>
        <w:t>или документ</w:t>
      </w:r>
      <w:r w:rsidR="00487EC9" w:rsidRPr="00B81870">
        <w:rPr>
          <w:rFonts w:ascii="Times New Roman" w:eastAsia="Times New Roman" w:hAnsi="Times New Roman" w:cs="Times New Roman"/>
          <w:sz w:val="28"/>
          <w:szCs w:val="28"/>
        </w:rPr>
        <w:t>ы, содержащие</w:t>
      </w:r>
      <w:r w:rsidR="00F1697A" w:rsidRPr="00F1697A">
        <w:rPr>
          <w:rFonts w:ascii="Times New Roman" w:eastAsia="Times New Roman" w:hAnsi="Times New Roman" w:cs="Times New Roman"/>
          <w:sz w:val="28"/>
          <w:szCs w:val="28"/>
        </w:rPr>
        <w:t xml:space="preserve"> сведения </w:t>
      </w:r>
      <w:r w:rsidR="00487EC9" w:rsidRPr="00F1697A">
        <w:rPr>
          <w:rFonts w:ascii="Times New Roman" w:eastAsia="Times New Roman" w:hAnsi="Times New Roman" w:cs="Times New Roman"/>
          <w:sz w:val="28"/>
          <w:szCs w:val="28"/>
        </w:rPr>
        <w:t xml:space="preserve">о </w:t>
      </w:r>
      <w:r w:rsidR="00487EC9">
        <w:rPr>
          <w:rFonts w:ascii="Times New Roman" w:eastAsia="Times New Roman" w:hAnsi="Times New Roman" w:cs="Times New Roman"/>
          <w:sz w:val="28"/>
          <w:szCs w:val="28"/>
        </w:rPr>
        <w:t>месте пребывания, месте фактического проживания ребенка.</w:t>
      </w:r>
    </w:p>
    <w:p w14:paraId="404DA8FA" w14:textId="77777777" w:rsidR="00F1697A" w:rsidRPr="00F1697A" w:rsidRDefault="00A85600"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AA70E2">
        <w:rPr>
          <w:rFonts w:ascii="Times New Roman" w:eastAsia="Times New Roman" w:hAnsi="Times New Roman" w:cs="Times New Roman"/>
          <w:sz w:val="28"/>
          <w:szCs w:val="28"/>
          <w:lang w:eastAsia="ru-RU"/>
        </w:rPr>
        <w:t>. </w:t>
      </w:r>
      <w:r w:rsidR="00F47519">
        <w:rPr>
          <w:rFonts w:ascii="Times New Roman" w:eastAsia="Times New Roman" w:hAnsi="Times New Roman" w:cs="Times New Roman"/>
          <w:sz w:val="28"/>
          <w:szCs w:val="28"/>
          <w:lang w:eastAsia="ru-RU"/>
        </w:rPr>
        <w:t xml:space="preserve"> П</w:t>
      </w:r>
      <w:r w:rsidR="00F1697A" w:rsidRPr="00F1697A">
        <w:rPr>
          <w:rFonts w:ascii="Times New Roman" w:eastAsia="Times New Roman" w:hAnsi="Times New Roman" w:cs="Times New Roman"/>
          <w:sz w:val="28"/>
          <w:szCs w:val="28"/>
          <w:lang w:eastAsia="ru-RU"/>
        </w:rPr>
        <w:t xml:space="preserve">ри предоставлении </w:t>
      </w:r>
      <w:r w:rsidR="00F47519">
        <w:rPr>
          <w:rFonts w:ascii="Times New Roman" w:eastAsia="Times New Roman" w:hAnsi="Times New Roman" w:cs="Times New Roman"/>
          <w:sz w:val="28"/>
          <w:szCs w:val="28"/>
          <w:lang w:eastAsia="ru-RU"/>
        </w:rPr>
        <w:t>государственной (</w:t>
      </w:r>
      <w:r w:rsidR="00F1697A" w:rsidRPr="00F1697A">
        <w:rPr>
          <w:rFonts w:ascii="Times New Roman" w:eastAsia="Times New Roman" w:hAnsi="Times New Roman" w:cs="Times New Roman"/>
          <w:sz w:val="28"/>
          <w:szCs w:val="28"/>
          <w:lang w:eastAsia="ru-RU"/>
        </w:rPr>
        <w:t>муниципальной</w:t>
      </w:r>
      <w:r w:rsidR="00F47519">
        <w:rPr>
          <w:rFonts w:ascii="Times New Roman" w:eastAsia="Times New Roman" w:hAnsi="Times New Roman" w:cs="Times New Roman"/>
          <w:sz w:val="28"/>
          <w:szCs w:val="28"/>
          <w:lang w:eastAsia="ru-RU"/>
        </w:rPr>
        <w:t>)</w:t>
      </w:r>
      <w:r w:rsidR="00F1697A" w:rsidRPr="00F1697A">
        <w:rPr>
          <w:rFonts w:ascii="Times New Roman" w:eastAsia="Times New Roman" w:hAnsi="Times New Roman" w:cs="Times New Roman"/>
          <w:sz w:val="28"/>
          <w:szCs w:val="28"/>
          <w:lang w:eastAsia="ru-RU"/>
        </w:rPr>
        <w:t xml:space="preserve"> услуги </w:t>
      </w:r>
      <w:r w:rsidR="00F47519">
        <w:rPr>
          <w:rFonts w:ascii="Times New Roman" w:eastAsia="Times New Roman" w:hAnsi="Times New Roman" w:cs="Times New Roman"/>
          <w:sz w:val="28"/>
          <w:szCs w:val="28"/>
          <w:lang w:eastAsia="ru-RU"/>
        </w:rPr>
        <w:t>запрещается</w:t>
      </w:r>
      <w:r w:rsidR="00F1697A" w:rsidRPr="00F1697A">
        <w:rPr>
          <w:rFonts w:ascii="Times New Roman" w:eastAsia="Times New Roman" w:hAnsi="Times New Roman" w:cs="Times New Roman"/>
          <w:sz w:val="28"/>
          <w:szCs w:val="28"/>
          <w:lang w:eastAsia="ru-RU"/>
        </w:rPr>
        <w:t xml:space="preserve"> требовать от заявителей:</w:t>
      </w:r>
    </w:p>
    <w:p w14:paraId="7E5853EF" w14:textId="77777777" w:rsidR="00F1697A" w:rsidRPr="00F1697A" w:rsidRDefault="00A85600"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 П</w:t>
      </w:r>
      <w:r w:rsidR="00F1697A" w:rsidRPr="00F1697A">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67123">
        <w:rPr>
          <w:rFonts w:ascii="Times New Roman" w:eastAsia="Times New Roman" w:hAnsi="Times New Roman" w:cs="Times New Roman"/>
          <w:sz w:val="28"/>
          <w:szCs w:val="28"/>
          <w:lang w:eastAsia="ru-RU"/>
        </w:rPr>
        <w:t>государственной (</w:t>
      </w:r>
      <w:r w:rsidR="00F1697A" w:rsidRPr="00F1697A">
        <w:rPr>
          <w:rFonts w:ascii="Times New Roman" w:eastAsia="Times New Roman" w:hAnsi="Times New Roman" w:cs="Times New Roman"/>
          <w:sz w:val="28"/>
          <w:szCs w:val="28"/>
          <w:lang w:eastAsia="ru-RU"/>
        </w:rPr>
        <w:t>муниципальной</w:t>
      </w:r>
      <w:r w:rsidR="00867123">
        <w:rPr>
          <w:rFonts w:ascii="Times New Roman" w:eastAsia="Times New Roman" w:hAnsi="Times New Roman" w:cs="Times New Roman"/>
          <w:sz w:val="28"/>
          <w:szCs w:val="28"/>
          <w:lang w:eastAsia="ru-RU"/>
        </w:rPr>
        <w:t>)</w:t>
      </w:r>
      <w:r w:rsidR="00F1697A" w:rsidRPr="00F1697A">
        <w:rPr>
          <w:rFonts w:ascii="Times New Roman" w:eastAsia="Times New Roman" w:hAnsi="Times New Roman" w:cs="Times New Roman"/>
          <w:sz w:val="28"/>
          <w:szCs w:val="28"/>
          <w:lang w:eastAsia="ru-RU"/>
        </w:rPr>
        <w:t xml:space="preserve"> услуги;</w:t>
      </w:r>
    </w:p>
    <w:p w14:paraId="1D990537" w14:textId="77777777" w:rsidR="00F1697A" w:rsidRDefault="00A85600"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00">
        <w:rPr>
          <w:rFonts w:ascii="Times New Roman" w:eastAsia="Times New Roman" w:hAnsi="Times New Roman" w:cs="Times New Roman"/>
          <w:sz w:val="28"/>
          <w:szCs w:val="28"/>
          <w:lang w:eastAsia="ru-RU"/>
        </w:rPr>
        <w:lastRenderedPageBreak/>
        <w:t>2.11.2. П</w:t>
      </w:r>
      <w:r w:rsidR="00F1697A" w:rsidRPr="00A85600">
        <w:rPr>
          <w:rFonts w:ascii="Times New Roman" w:eastAsia="Times New Roman" w:hAnsi="Times New Roman" w:cs="Times New Roman"/>
          <w:sz w:val="28"/>
          <w:szCs w:val="28"/>
          <w:lang w:eastAsia="ru-RU"/>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0345AD" w:rsidRPr="00A85600">
        <w:rPr>
          <w:rFonts w:ascii="Times New Roman" w:eastAsia="Times New Roman" w:hAnsi="Times New Roman" w:cs="Times New Roman"/>
          <w:sz w:val="28"/>
          <w:szCs w:val="28"/>
          <w:lang w:eastAsia="ru-RU"/>
        </w:rPr>
        <w:t xml:space="preserve">от 27.07.2010 № 210-ФЗ «Об организации </w:t>
      </w:r>
      <w:r w:rsidR="000345AD">
        <w:rPr>
          <w:rFonts w:ascii="Times New Roman" w:eastAsia="Times New Roman" w:hAnsi="Times New Roman" w:cs="Times New Roman"/>
          <w:sz w:val="28"/>
          <w:szCs w:val="28"/>
          <w:lang w:eastAsia="ru-RU"/>
        </w:rPr>
        <w:t>предоставления государственных и муниципальных услуг» (далее- Федеральный закон № 210-ФЗ)</w:t>
      </w:r>
    </w:p>
    <w:p w14:paraId="1269DF88" w14:textId="77777777" w:rsidR="006C6E63" w:rsidRDefault="006C6E63" w:rsidP="006C6E63">
      <w:pPr>
        <w:pStyle w:val="Default"/>
        <w:ind w:firstLine="708"/>
        <w:jc w:val="both"/>
        <w:rPr>
          <w:color w:val="auto"/>
          <w:sz w:val="28"/>
          <w:szCs w:val="28"/>
        </w:rPr>
      </w:pPr>
      <w:r>
        <w:rPr>
          <w:color w:val="auto"/>
          <w:sz w:val="28"/>
          <w:szCs w:val="28"/>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14:paraId="02B12200" w14:textId="77777777" w:rsidR="006C6E63" w:rsidRDefault="006C6E63" w:rsidP="006C6E63">
      <w:pPr>
        <w:pStyle w:val="Default"/>
        <w:ind w:firstLine="708"/>
        <w:jc w:val="both"/>
        <w:rPr>
          <w:color w:val="auto"/>
          <w:sz w:val="28"/>
          <w:szCs w:val="28"/>
        </w:rPr>
      </w:pPr>
      <w:r>
        <w:rPr>
          <w:color w:val="auto"/>
          <w:sz w:val="28"/>
          <w:szCs w:val="28"/>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14:paraId="60721950" w14:textId="77777777" w:rsidR="006C6E63" w:rsidRDefault="006C6E63" w:rsidP="006C6E63">
      <w:pPr>
        <w:pStyle w:val="Default"/>
        <w:ind w:firstLine="708"/>
        <w:jc w:val="both"/>
        <w:rPr>
          <w:color w:val="auto"/>
          <w:sz w:val="28"/>
          <w:szCs w:val="28"/>
        </w:rPr>
      </w:pPr>
      <w:r>
        <w:rPr>
          <w:color w:val="auto"/>
          <w:sz w:val="28"/>
          <w:szCs w:val="28"/>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14:paraId="1441FE90" w14:textId="77777777" w:rsidR="006C6E63" w:rsidRDefault="006C6E63" w:rsidP="006C6E63">
      <w:pPr>
        <w:pStyle w:val="Default"/>
        <w:ind w:firstLine="708"/>
        <w:jc w:val="both"/>
        <w:rPr>
          <w:color w:val="auto"/>
          <w:sz w:val="28"/>
          <w:szCs w:val="28"/>
        </w:rPr>
      </w:pPr>
      <w:r>
        <w:rPr>
          <w:color w:val="auto"/>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14:paraId="42CFA564" w14:textId="77777777" w:rsidR="006C6E63" w:rsidRDefault="006C6E63" w:rsidP="0080288D">
      <w:pPr>
        <w:pStyle w:val="Default"/>
        <w:ind w:firstLine="708"/>
        <w:jc w:val="both"/>
        <w:rPr>
          <w:color w:val="auto"/>
          <w:sz w:val="28"/>
          <w:szCs w:val="28"/>
        </w:rPr>
      </w:pPr>
      <w:r>
        <w:rPr>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w:t>
      </w:r>
      <w:r>
        <w:rPr>
          <w:color w:val="auto"/>
          <w:sz w:val="23"/>
          <w:szCs w:val="23"/>
        </w:rPr>
        <w:t xml:space="preserve"> </w:t>
      </w:r>
      <w:r>
        <w:rPr>
          <w:color w:val="auto"/>
          <w:sz w:val="28"/>
          <w:szCs w:val="28"/>
        </w:rPr>
        <w:t xml:space="preserve">закона № 210-ФЗ, уведомляется заявитель, а также приносятся извинения за доставленные неудобства. </w:t>
      </w:r>
    </w:p>
    <w:p w14:paraId="3308C751" w14:textId="77777777" w:rsidR="006C6E63" w:rsidRDefault="006C6E63" w:rsidP="006C6E63">
      <w:pPr>
        <w:pStyle w:val="Default"/>
        <w:ind w:firstLine="708"/>
        <w:jc w:val="both"/>
        <w:rPr>
          <w:color w:val="auto"/>
          <w:sz w:val="28"/>
          <w:szCs w:val="28"/>
        </w:rPr>
      </w:pPr>
    </w:p>
    <w:p w14:paraId="72D34E08" w14:textId="77777777" w:rsidR="006C6E63" w:rsidRPr="00F1697A" w:rsidRDefault="006C6E63"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F65806B" w14:textId="77777777" w:rsidR="00F1697A" w:rsidRPr="0080288D" w:rsidRDefault="00A85600" w:rsidP="00F1697A">
      <w:pPr>
        <w:spacing w:after="0" w:line="240" w:lineRule="auto"/>
        <w:jc w:val="center"/>
        <w:rPr>
          <w:rFonts w:ascii="Times New Roman" w:eastAsia="Times New Roman" w:hAnsi="Times New Roman" w:cs="Times New Roman"/>
          <w:b/>
          <w:sz w:val="28"/>
          <w:szCs w:val="20"/>
          <w:lang w:eastAsia="ru-RU"/>
        </w:rPr>
      </w:pPr>
      <w:bookmarkStart w:id="15" w:name="Par239"/>
      <w:bookmarkEnd w:id="15"/>
      <w:r w:rsidRPr="0080288D">
        <w:rPr>
          <w:rFonts w:ascii="Times New Roman" w:eastAsia="Times New Roman" w:hAnsi="Times New Roman" w:cs="Times New Roman"/>
          <w:b/>
          <w:sz w:val="28"/>
          <w:szCs w:val="20"/>
          <w:lang w:eastAsia="ru-RU"/>
        </w:rPr>
        <w:t>Исчерпывающий перечень оснований для отказа в приеме документов, необходимых для предоставления государственной (муниципальной) услуги при предоставлении заявления на бумажном носителе</w:t>
      </w:r>
    </w:p>
    <w:p w14:paraId="63FC57EB" w14:textId="77777777" w:rsidR="00F1697A" w:rsidRPr="00F1697A" w:rsidRDefault="00F1697A" w:rsidP="00F1697A">
      <w:pPr>
        <w:spacing w:after="0" w:line="240" w:lineRule="auto"/>
        <w:jc w:val="center"/>
        <w:rPr>
          <w:rFonts w:ascii="Times New Roman" w:eastAsia="Times New Roman" w:hAnsi="Times New Roman" w:cs="Times New Roman"/>
          <w:sz w:val="28"/>
          <w:szCs w:val="20"/>
          <w:lang w:eastAsia="ru-RU"/>
        </w:rPr>
      </w:pPr>
    </w:p>
    <w:p w14:paraId="62C5C469" w14:textId="77777777" w:rsidR="00141509" w:rsidRPr="00A24324" w:rsidRDefault="00141509" w:rsidP="001415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lastRenderedPageBreak/>
        <w:t xml:space="preserve">2.12. При предоставлении заявления на бумажном носителе основаниями для отказа в приеме к рассмотрению документов, необходимых для предоставления государственной (муниципальной) услуги, являются: </w:t>
      </w:r>
    </w:p>
    <w:p w14:paraId="580CDB84" w14:textId="77777777" w:rsidR="00141509" w:rsidRPr="00A24324" w:rsidRDefault="00141509" w:rsidP="001415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A24324">
        <w:rPr>
          <w:rFonts w:ascii="Times New Roman" w:hAnsi="Times New Roman" w:cs="Times New Roman"/>
          <w:color w:val="000000"/>
          <w:sz w:val="28"/>
          <w:szCs w:val="28"/>
        </w:rPr>
        <w:t xml:space="preserve">- 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 </w:t>
      </w:r>
    </w:p>
    <w:p w14:paraId="004E3BF6" w14:textId="77777777" w:rsidR="00141509" w:rsidRDefault="00141509" w:rsidP="001415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14:paraId="545EFA26" w14:textId="77777777" w:rsidR="00F1697A" w:rsidRPr="0025282C" w:rsidRDefault="00A37063" w:rsidP="00A37063">
      <w:pPr>
        <w:tabs>
          <w:tab w:val="left" w:pos="1814"/>
        </w:tabs>
        <w:spacing w:after="0" w:line="240" w:lineRule="auto"/>
        <w:ind w:firstLine="709"/>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0"/>
          <w:lang w:eastAsia="ru-RU"/>
        </w:rPr>
        <w:tab/>
      </w:r>
    </w:p>
    <w:p w14:paraId="5AAF5CF8" w14:textId="77777777" w:rsidR="0025282C" w:rsidRPr="0025282C" w:rsidRDefault="00A85600" w:rsidP="0025282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bookmarkStart w:id="16" w:name="Par251"/>
      <w:bookmarkEnd w:id="16"/>
      <w:r w:rsidRPr="0025282C">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государственной (муниципальной) ус</w:t>
      </w:r>
      <w:r w:rsidR="0025282C" w:rsidRPr="0025282C">
        <w:rPr>
          <w:rFonts w:ascii="Times New Roman" w:eastAsia="Times New Roman" w:hAnsi="Times New Roman" w:cs="Times New Roman"/>
          <w:b/>
          <w:sz w:val="28"/>
          <w:szCs w:val="28"/>
          <w:lang w:eastAsia="ru-RU"/>
        </w:rPr>
        <w:t>луги</w:t>
      </w:r>
    </w:p>
    <w:p w14:paraId="148E842B" w14:textId="77777777" w:rsidR="0025282C" w:rsidRDefault="0025282C" w:rsidP="0025282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3A711294" w14:textId="77777777" w:rsidR="00F1697A" w:rsidRPr="00F1697A" w:rsidRDefault="0025282C" w:rsidP="002528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F1697A" w:rsidRPr="00F1697A">
        <w:rPr>
          <w:rFonts w:ascii="Times New Roman" w:eastAsia="Times New Roman" w:hAnsi="Times New Roman" w:cs="Times New Roman"/>
          <w:sz w:val="28"/>
          <w:szCs w:val="28"/>
          <w:lang w:eastAsia="ru-RU"/>
        </w:rPr>
        <w:t>. Основани</w:t>
      </w:r>
      <w:r w:rsidR="00141509">
        <w:rPr>
          <w:rFonts w:ascii="Times New Roman" w:eastAsia="Times New Roman" w:hAnsi="Times New Roman" w:cs="Times New Roman"/>
          <w:sz w:val="28"/>
          <w:szCs w:val="28"/>
          <w:lang w:eastAsia="ru-RU"/>
        </w:rPr>
        <w:t>й</w:t>
      </w:r>
      <w:r w:rsidR="00F1697A" w:rsidRPr="00F1697A">
        <w:rPr>
          <w:rFonts w:ascii="Times New Roman" w:eastAsia="Times New Roman" w:hAnsi="Times New Roman" w:cs="Times New Roman"/>
          <w:sz w:val="28"/>
          <w:szCs w:val="28"/>
          <w:lang w:eastAsia="ru-RU"/>
        </w:rPr>
        <w:t xml:space="preserve"> для приостановления предоставления </w:t>
      </w:r>
      <w:r w:rsidR="00141509">
        <w:rPr>
          <w:rFonts w:ascii="Times New Roman" w:eastAsia="Times New Roman" w:hAnsi="Times New Roman" w:cs="Times New Roman"/>
          <w:sz w:val="28"/>
          <w:szCs w:val="28"/>
          <w:lang w:eastAsia="ru-RU"/>
        </w:rPr>
        <w:t>государственной (</w:t>
      </w:r>
      <w:r w:rsidR="00F1697A" w:rsidRPr="00F1697A">
        <w:rPr>
          <w:rFonts w:ascii="Times New Roman" w:eastAsia="Times New Roman" w:hAnsi="Times New Roman" w:cs="Times New Roman"/>
          <w:sz w:val="28"/>
          <w:szCs w:val="28"/>
          <w:lang w:eastAsia="ru-RU"/>
        </w:rPr>
        <w:t>муниципальной</w:t>
      </w:r>
      <w:r w:rsidR="00141509">
        <w:rPr>
          <w:rFonts w:ascii="Times New Roman" w:eastAsia="Times New Roman" w:hAnsi="Times New Roman" w:cs="Times New Roman"/>
          <w:sz w:val="28"/>
          <w:szCs w:val="28"/>
          <w:lang w:eastAsia="ru-RU"/>
        </w:rPr>
        <w:t>)</w:t>
      </w:r>
      <w:r w:rsidR="00F1697A" w:rsidRPr="00F1697A">
        <w:rPr>
          <w:rFonts w:ascii="Times New Roman" w:eastAsia="Times New Roman" w:hAnsi="Times New Roman" w:cs="Times New Roman"/>
          <w:sz w:val="28"/>
          <w:szCs w:val="28"/>
          <w:lang w:eastAsia="ru-RU"/>
        </w:rPr>
        <w:t xml:space="preserve"> услуги не предусмотрены.</w:t>
      </w:r>
    </w:p>
    <w:p w14:paraId="1EE29102" w14:textId="77777777" w:rsidR="00F1697A" w:rsidRDefault="0025282C" w:rsidP="001415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141509">
        <w:rPr>
          <w:rFonts w:ascii="Times New Roman" w:eastAsia="Times New Roman" w:hAnsi="Times New Roman" w:cs="Times New Roman"/>
          <w:sz w:val="28"/>
          <w:szCs w:val="28"/>
          <w:lang w:eastAsia="ru-RU"/>
        </w:rPr>
        <w:t>. Основаниями</w:t>
      </w:r>
      <w:r w:rsidR="00F1697A" w:rsidRPr="00F1697A">
        <w:rPr>
          <w:rFonts w:ascii="Times New Roman" w:eastAsia="Times New Roman" w:hAnsi="Times New Roman" w:cs="Times New Roman"/>
          <w:sz w:val="28"/>
          <w:szCs w:val="28"/>
          <w:lang w:eastAsia="ru-RU"/>
        </w:rPr>
        <w:t xml:space="preserve"> для отказа в предоставлении </w:t>
      </w:r>
      <w:r w:rsidR="00141509">
        <w:rPr>
          <w:rFonts w:ascii="Times New Roman" w:eastAsia="Times New Roman" w:hAnsi="Times New Roman" w:cs="Times New Roman"/>
          <w:sz w:val="28"/>
          <w:szCs w:val="28"/>
          <w:lang w:eastAsia="ru-RU"/>
        </w:rPr>
        <w:t>государственной (</w:t>
      </w:r>
      <w:r w:rsidR="00F1697A" w:rsidRPr="00F1697A">
        <w:rPr>
          <w:rFonts w:ascii="Times New Roman" w:eastAsia="Times New Roman" w:hAnsi="Times New Roman" w:cs="Times New Roman"/>
          <w:sz w:val="28"/>
          <w:szCs w:val="28"/>
          <w:lang w:eastAsia="ru-RU"/>
        </w:rPr>
        <w:t>муниципальной</w:t>
      </w:r>
      <w:r w:rsidR="00141509">
        <w:rPr>
          <w:rFonts w:ascii="Times New Roman" w:eastAsia="Times New Roman" w:hAnsi="Times New Roman" w:cs="Times New Roman"/>
          <w:sz w:val="28"/>
          <w:szCs w:val="28"/>
          <w:lang w:eastAsia="ru-RU"/>
        </w:rPr>
        <w:t>)</w:t>
      </w:r>
      <w:r w:rsidR="00F1697A" w:rsidRPr="00F1697A">
        <w:rPr>
          <w:rFonts w:ascii="Times New Roman" w:eastAsia="Times New Roman" w:hAnsi="Times New Roman" w:cs="Times New Roman"/>
          <w:sz w:val="28"/>
          <w:szCs w:val="28"/>
          <w:lang w:eastAsia="ru-RU"/>
        </w:rPr>
        <w:t xml:space="preserve"> </w:t>
      </w:r>
      <w:r w:rsidR="00141509" w:rsidRPr="00F1697A">
        <w:rPr>
          <w:rFonts w:ascii="Times New Roman" w:eastAsia="Times New Roman" w:hAnsi="Times New Roman" w:cs="Times New Roman"/>
          <w:sz w:val="28"/>
          <w:szCs w:val="28"/>
          <w:lang w:eastAsia="ru-RU"/>
        </w:rPr>
        <w:t xml:space="preserve">услуги </w:t>
      </w:r>
      <w:r w:rsidR="00141509">
        <w:rPr>
          <w:rFonts w:ascii="Times New Roman" w:eastAsia="Times New Roman" w:hAnsi="Times New Roman" w:cs="Times New Roman"/>
          <w:sz w:val="28"/>
          <w:szCs w:val="28"/>
          <w:lang w:eastAsia="ru-RU"/>
        </w:rPr>
        <w:t>в части промежуточного результата - постановка на учет являю</w:t>
      </w:r>
      <w:r w:rsidR="00141509" w:rsidRPr="00F1697A">
        <w:rPr>
          <w:rFonts w:ascii="Times New Roman" w:eastAsia="Times New Roman" w:hAnsi="Times New Roman" w:cs="Times New Roman"/>
          <w:sz w:val="28"/>
          <w:szCs w:val="28"/>
          <w:lang w:eastAsia="ru-RU"/>
        </w:rPr>
        <w:t>тся</w:t>
      </w:r>
      <w:r w:rsidR="00F1697A" w:rsidRPr="00F1697A">
        <w:rPr>
          <w:rFonts w:ascii="Times New Roman" w:eastAsia="Times New Roman" w:hAnsi="Times New Roman" w:cs="Times New Roman"/>
          <w:sz w:val="28"/>
          <w:szCs w:val="28"/>
          <w:lang w:eastAsia="ru-RU"/>
        </w:rPr>
        <w:t>:</w:t>
      </w:r>
    </w:p>
    <w:p w14:paraId="74E1BA03" w14:textId="77777777" w:rsidR="00141509" w:rsidRPr="00A24324" w:rsidRDefault="00141509" w:rsidP="001415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 заявитель не соответствует категории лиц, имеющих право на предоставление услуги; </w:t>
      </w:r>
    </w:p>
    <w:p w14:paraId="12A9FF73" w14:textId="77777777" w:rsidR="00141509" w:rsidRPr="00A24324" w:rsidRDefault="00141509" w:rsidP="001415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 предоставление недостоверной информации согласно пункту 2.8. настоящего Административного регламента; </w:t>
      </w:r>
    </w:p>
    <w:p w14:paraId="1EB9AA15" w14:textId="77777777" w:rsidR="00141509" w:rsidRPr="00A24324" w:rsidRDefault="00141509" w:rsidP="001415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14:paraId="53BEB029" w14:textId="77777777" w:rsidR="00141509" w:rsidRPr="00A24324" w:rsidRDefault="00141509" w:rsidP="001415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80288D">
        <w:rPr>
          <w:rFonts w:ascii="Times New Roman" w:hAnsi="Times New Roman" w:cs="Times New Roman"/>
          <w:iCs/>
          <w:color w:val="000000"/>
          <w:sz w:val="28"/>
          <w:szCs w:val="28"/>
        </w:rPr>
        <w:t>(при подаче заявления в электронном виде)</w:t>
      </w:r>
      <w:r w:rsidRPr="0080288D">
        <w:rPr>
          <w:rFonts w:ascii="Times New Roman" w:hAnsi="Times New Roman" w:cs="Times New Roman"/>
          <w:color w:val="000000"/>
          <w:sz w:val="28"/>
          <w:szCs w:val="28"/>
        </w:rPr>
        <w:t>;</w:t>
      </w:r>
      <w:r w:rsidRPr="00A24324">
        <w:rPr>
          <w:rFonts w:ascii="Times New Roman" w:hAnsi="Times New Roman" w:cs="Times New Roman"/>
          <w:color w:val="000000"/>
          <w:sz w:val="28"/>
          <w:szCs w:val="28"/>
        </w:rPr>
        <w:t xml:space="preserve"> </w:t>
      </w:r>
    </w:p>
    <w:p w14:paraId="5578E824" w14:textId="77777777" w:rsidR="00141509" w:rsidRPr="00A24324" w:rsidRDefault="00141509" w:rsidP="001415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 предоставление неполной информации, в том числе неполного комплекта документов </w:t>
      </w:r>
      <w:r w:rsidRPr="0080288D">
        <w:rPr>
          <w:rFonts w:ascii="Times New Roman" w:hAnsi="Times New Roman" w:cs="Times New Roman"/>
          <w:iCs/>
          <w:color w:val="000000"/>
          <w:sz w:val="28"/>
          <w:szCs w:val="28"/>
        </w:rPr>
        <w:t>(при подаче заявления в электронном виде)</w:t>
      </w:r>
      <w:r w:rsidRPr="0080288D">
        <w:rPr>
          <w:rFonts w:ascii="Times New Roman" w:hAnsi="Times New Roman" w:cs="Times New Roman"/>
          <w:color w:val="000000"/>
          <w:sz w:val="28"/>
          <w:szCs w:val="28"/>
        </w:rPr>
        <w:t xml:space="preserve">; </w:t>
      </w:r>
    </w:p>
    <w:p w14:paraId="1A6E7F5A" w14:textId="77777777" w:rsidR="00141509" w:rsidRPr="00A24324" w:rsidRDefault="00141509" w:rsidP="0014150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80288D">
        <w:rPr>
          <w:rFonts w:ascii="Times New Roman" w:hAnsi="Times New Roman" w:cs="Times New Roman"/>
          <w:iCs/>
          <w:color w:val="000000"/>
          <w:sz w:val="28"/>
          <w:szCs w:val="28"/>
        </w:rPr>
        <w:t>(при подаче заявления на бумажном носителе)</w:t>
      </w:r>
      <w:r w:rsidRPr="0080288D">
        <w:rPr>
          <w:rFonts w:ascii="Times New Roman" w:hAnsi="Times New Roman" w:cs="Times New Roman"/>
          <w:color w:val="000000"/>
          <w:sz w:val="28"/>
          <w:szCs w:val="28"/>
        </w:rPr>
        <w:t>.</w:t>
      </w:r>
      <w:r w:rsidRPr="00A24324">
        <w:rPr>
          <w:rFonts w:ascii="Times New Roman" w:hAnsi="Times New Roman" w:cs="Times New Roman"/>
          <w:color w:val="000000"/>
          <w:sz w:val="28"/>
          <w:szCs w:val="28"/>
        </w:rPr>
        <w:t xml:space="preserve"> </w:t>
      </w:r>
    </w:p>
    <w:p w14:paraId="1C18641B" w14:textId="77777777" w:rsidR="00141509" w:rsidRPr="00A24324" w:rsidRDefault="00141509" w:rsidP="002A23C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A24324">
        <w:rPr>
          <w:rFonts w:ascii="Times New Roman" w:hAnsi="Times New Roman" w:cs="Times New Roman"/>
          <w:color w:val="000000"/>
          <w:sz w:val="28"/>
          <w:szCs w:val="28"/>
        </w:rPr>
        <w:t xml:space="preserve">Оснований для отказа в предоставлении государственной (муниципальной) услуги в части основного результата – направления – не предусмотрено. </w:t>
      </w:r>
      <w:r w:rsidRPr="00A24324">
        <w:rPr>
          <w:rFonts w:ascii="Times New Roman" w:hAnsi="Times New Roman" w:cs="Times New Roman"/>
          <w:color w:val="000000"/>
          <w:sz w:val="23"/>
          <w:szCs w:val="23"/>
        </w:rPr>
        <w:t xml:space="preserve"> </w:t>
      </w:r>
    </w:p>
    <w:p w14:paraId="6EC5336D" w14:textId="77777777" w:rsidR="00141509" w:rsidRPr="00A24324" w:rsidRDefault="00141509" w:rsidP="00141509">
      <w:pPr>
        <w:autoSpaceDE w:val="0"/>
        <w:autoSpaceDN w:val="0"/>
        <w:adjustRightInd w:val="0"/>
        <w:spacing w:after="0" w:line="240" w:lineRule="auto"/>
        <w:jc w:val="both"/>
        <w:rPr>
          <w:rFonts w:ascii="Times New Roman" w:hAnsi="Times New Roman" w:cs="Times New Roman"/>
          <w:sz w:val="24"/>
          <w:szCs w:val="24"/>
        </w:rPr>
      </w:pPr>
    </w:p>
    <w:p w14:paraId="1E52D1B7" w14:textId="77777777" w:rsidR="00F1697A" w:rsidRPr="0080288D" w:rsidRDefault="0080288D"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bookmarkStart w:id="17" w:name="Par261"/>
      <w:bookmarkEnd w:id="17"/>
      <w:r w:rsidRPr="0080288D">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органами и организациями, участвующими в предоставлении государственной (муниципальной) услуги</w:t>
      </w:r>
    </w:p>
    <w:p w14:paraId="6A44095B" w14:textId="77777777" w:rsidR="00F1697A" w:rsidRPr="0080288D"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14:paraId="4F27EAE2" w14:textId="77777777" w:rsidR="002A23CE" w:rsidRDefault="002A23CE" w:rsidP="002A23CE">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2.15. Услуги, необходимые и обязательные для предоставления государственной (муниципальной) услуги, отсутствуют. </w:t>
      </w:r>
    </w:p>
    <w:p w14:paraId="496ABF7C" w14:textId="77777777" w:rsidR="002A23CE" w:rsidRPr="00A24324" w:rsidRDefault="002A23CE" w:rsidP="002A23CE">
      <w:pPr>
        <w:autoSpaceDE w:val="0"/>
        <w:autoSpaceDN w:val="0"/>
        <w:adjustRightInd w:val="0"/>
        <w:spacing w:after="0" w:line="240" w:lineRule="auto"/>
        <w:jc w:val="both"/>
        <w:rPr>
          <w:rFonts w:ascii="Times New Roman" w:hAnsi="Times New Roman" w:cs="Times New Roman"/>
          <w:sz w:val="28"/>
          <w:szCs w:val="28"/>
        </w:rPr>
      </w:pPr>
    </w:p>
    <w:p w14:paraId="1F40DAA8" w14:textId="77777777" w:rsidR="00F1697A" w:rsidRPr="0080288D" w:rsidRDefault="0080288D" w:rsidP="0080288D">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bookmarkStart w:id="18" w:name="Par270"/>
      <w:bookmarkEnd w:id="18"/>
      <w:r w:rsidRPr="0080288D">
        <w:rPr>
          <w:rFonts w:ascii="Times New Roman" w:eastAsia="Times New Roman" w:hAnsi="Times New Roman" w:cs="Times New Roman"/>
          <w:b/>
          <w:sz w:val="28"/>
          <w:szCs w:val="28"/>
          <w:lang w:eastAsia="ru-RU"/>
        </w:rPr>
        <w:t xml:space="preserve">Порядок, размер и основания взимания государственной пошлины или иной оплаты, взимаемой за предоставление государственной (муниципальной) </w:t>
      </w:r>
      <w:r w:rsidRPr="0080288D">
        <w:rPr>
          <w:rFonts w:ascii="Times New Roman" w:eastAsia="Times New Roman" w:hAnsi="Times New Roman" w:cs="Times New Roman"/>
          <w:b/>
          <w:sz w:val="28"/>
          <w:szCs w:val="28"/>
          <w:lang w:eastAsia="ru-RU"/>
        </w:rPr>
        <w:lastRenderedPageBreak/>
        <w:t>услуги</w:t>
      </w:r>
    </w:p>
    <w:p w14:paraId="16111402" w14:textId="77777777" w:rsidR="00F1697A" w:rsidRPr="00F1697A"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Par277"/>
      <w:bookmarkEnd w:id="19"/>
    </w:p>
    <w:p w14:paraId="28395450" w14:textId="77777777" w:rsidR="002A23CE" w:rsidRDefault="002A23CE" w:rsidP="002A23CE">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2.16. Предоставление (государственной) муниципальной услуги осуществляется бесплатно. </w:t>
      </w:r>
    </w:p>
    <w:p w14:paraId="3A6454C2" w14:textId="77777777" w:rsidR="002A23CE" w:rsidRDefault="002A23CE" w:rsidP="002A23CE">
      <w:pPr>
        <w:autoSpaceDE w:val="0"/>
        <w:autoSpaceDN w:val="0"/>
        <w:adjustRightInd w:val="0"/>
        <w:spacing w:after="0" w:line="240" w:lineRule="auto"/>
        <w:ind w:firstLine="708"/>
        <w:jc w:val="both"/>
        <w:rPr>
          <w:rFonts w:ascii="Times New Roman" w:hAnsi="Times New Roman" w:cs="Times New Roman"/>
          <w:sz w:val="28"/>
          <w:szCs w:val="28"/>
        </w:rPr>
      </w:pPr>
    </w:p>
    <w:p w14:paraId="36146C32" w14:textId="77777777" w:rsidR="00F1697A" w:rsidRPr="0080288D" w:rsidRDefault="0080288D" w:rsidP="00F1697A">
      <w:pPr>
        <w:spacing w:after="0" w:line="240" w:lineRule="auto"/>
        <w:jc w:val="center"/>
        <w:rPr>
          <w:rFonts w:ascii="Times New Roman" w:eastAsia="Times New Roman" w:hAnsi="Times New Roman" w:cs="Times New Roman"/>
          <w:b/>
          <w:sz w:val="28"/>
          <w:szCs w:val="20"/>
          <w:lang w:eastAsia="ru-RU"/>
        </w:rPr>
      </w:pPr>
      <w:r w:rsidRPr="0080288D">
        <w:rPr>
          <w:rFonts w:ascii="Times New Roman" w:eastAsia="Times New Roman" w:hAnsi="Times New Roman" w:cs="Times New Roman"/>
          <w:b/>
          <w:sz w:val="28"/>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14:paraId="48878C36" w14:textId="77777777" w:rsidR="00B81870" w:rsidRDefault="00B81870" w:rsidP="002A23CE">
      <w:pPr>
        <w:autoSpaceDE w:val="0"/>
        <w:autoSpaceDN w:val="0"/>
        <w:adjustRightInd w:val="0"/>
        <w:spacing w:after="0" w:line="240" w:lineRule="auto"/>
        <w:ind w:firstLine="708"/>
        <w:jc w:val="both"/>
        <w:rPr>
          <w:rFonts w:ascii="Times New Roman" w:hAnsi="Times New Roman" w:cs="Times New Roman"/>
          <w:sz w:val="28"/>
          <w:szCs w:val="28"/>
        </w:rPr>
      </w:pPr>
    </w:p>
    <w:p w14:paraId="131AC97D" w14:textId="77777777" w:rsidR="002A23CE" w:rsidRDefault="002A23CE" w:rsidP="002A23CE">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2.17. Услуги, необходимые и обязательные для предоставления государственной (муниципальной) услуги, отсутствуют.</w:t>
      </w:r>
    </w:p>
    <w:p w14:paraId="05B07A09" w14:textId="77777777" w:rsidR="00F1697A" w:rsidRPr="00F1697A" w:rsidRDefault="00F1697A" w:rsidP="00F1697A">
      <w:pPr>
        <w:spacing w:after="0" w:line="240" w:lineRule="auto"/>
        <w:ind w:firstLine="720"/>
        <w:jc w:val="both"/>
        <w:rPr>
          <w:rFonts w:ascii="Times New Roman" w:eastAsia="Times New Roman" w:hAnsi="Times New Roman" w:cs="Times New Roman"/>
          <w:sz w:val="28"/>
          <w:szCs w:val="20"/>
          <w:lang w:eastAsia="ru-RU"/>
        </w:rPr>
      </w:pPr>
    </w:p>
    <w:p w14:paraId="5E465288" w14:textId="77777777" w:rsidR="00F1697A" w:rsidRPr="0080288D" w:rsidRDefault="0080288D" w:rsidP="00F1697A">
      <w:pPr>
        <w:spacing w:after="0" w:line="240" w:lineRule="auto"/>
        <w:jc w:val="center"/>
        <w:rPr>
          <w:rFonts w:ascii="Times New Roman" w:eastAsia="Times New Roman" w:hAnsi="Times New Roman" w:cs="Times New Roman"/>
          <w:b/>
          <w:sz w:val="28"/>
          <w:szCs w:val="20"/>
          <w:lang w:eastAsia="ru-RU"/>
        </w:rPr>
      </w:pPr>
      <w:bookmarkStart w:id="20" w:name="Par285"/>
      <w:bookmarkEnd w:id="20"/>
      <w:r w:rsidRPr="0080288D">
        <w:rPr>
          <w:rFonts w:ascii="Times New Roman" w:eastAsia="Times New Roman" w:hAnsi="Times New Roman" w:cs="Times New Roman"/>
          <w:b/>
          <w:sz w:val="28"/>
          <w:szCs w:val="20"/>
          <w:lang w:eastAsia="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при предоставлении заявления на бумажном носителе</w:t>
      </w:r>
    </w:p>
    <w:p w14:paraId="4AD90C23" w14:textId="77777777" w:rsidR="00F1697A" w:rsidRPr="00F1697A" w:rsidRDefault="00F1697A" w:rsidP="00F1697A">
      <w:pPr>
        <w:spacing w:after="0" w:line="240" w:lineRule="auto"/>
        <w:ind w:firstLine="720"/>
        <w:jc w:val="both"/>
        <w:rPr>
          <w:rFonts w:ascii="Times New Roman" w:eastAsia="Times New Roman" w:hAnsi="Times New Roman" w:cs="Times New Roman"/>
          <w:sz w:val="28"/>
          <w:szCs w:val="20"/>
          <w:lang w:eastAsia="ru-RU"/>
        </w:rPr>
      </w:pPr>
    </w:p>
    <w:p w14:paraId="03B387AA" w14:textId="77777777" w:rsidR="0053642A" w:rsidRDefault="0053642A" w:rsidP="0053642A">
      <w:pPr>
        <w:autoSpaceDE w:val="0"/>
        <w:autoSpaceDN w:val="0"/>
        <w:adjustRightInd w:val="0"/>
        <w:spacing w:after="0" w:line="240" w:lineRule="auto"/>
        <w:ind w:firstLine="708"/>
        <w:jc w:val="both"/>
        <w:rPr>
          <w:rFonts w:ascii="Times New Roman" w:hAnsi="Times New Roman" w:cs="Times New Roman"/>
          <w:sz w:val="28"/>
          <w:szCs w:val="28"/>
        </w:rPr>
      </w:pPr>
      <w:bookmarkStart w:id="21" w:name="Par289"/>
      <w:bookmarkEnd w:id="21"/>
      <w:r w:rsidRPr="00A24324">
        <w:rPr>
          <w:rFonts w:ascii="Times New Roman" w:hAnsi="Times New Roman" w:cs="Times New Roman"/>
          <w:sz w:val="28"/>
          <w:szCs w:val="28"/>
        </w:rPr>
        <w:t xml:space="preserve">2.18. Максимальный срок ожидания в очереди при подаче запроса о предоставлении государственной (муниципальной) услуги и при получении промежуточного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14:paraId="19683C48" w14:textId="77777777" w:rsidR="00F1697A" w:rsidRPr="00F1697A" w:rsidRDefault="00F1697A" w:rsidP="00F1697A">
      <w:pPr>
        <w:spacing w:after="0" w:line="240" w:lineRule="auto"/>
        <w:ind w:firstLine="720"/>
        <w:jc w:val="both"/>
        <w:rPr>
          <w:rFonts w:ascii="Times New Roman" w:eastAsia="Times New Roman" w:hAnsi="Times New Roman" w:cs="Times New Roman"/>
          <w:sz w:val="28"/>
          <w:szCs w:val="20"/>
          <w:lang w:eastAsia="ru-RU"/>
        </w:rPr>
      </w:pPr>
    </w:p>
    <w:p w14:paraId="4EDD607C" w14:textId="77777777" w:rsidR="00F1697A" w:rsidRPr="005446F9" w:rsidRDefault="005446F9" w:rsidP="00F1697A">
      <w:pPr>
        <w:spacing w:after="0" w:line="240" w:lineRule="auto"/>
        <w:jc w:val="center"/>
        <w:rPr>
          <w:rFonts w:ascii="Times New Roman" w:eastAsia="Times New Roman" w:hAnsi="Times New Roman" w:cs="Times New Roman"/>
          <w:b/>
          <w:sz w:val="28"/>
          <w:szCs w:val="20"/>
          <w:lang w:eastAsia="ru-RU"/>
        </w:rPr>
      </w:pPr>
      <w:bookmarkStart w:id="22" w:name="Par293"/>
      <w:bookmarkEnd w:id="22"/>
      <w:r w:rsidRPr="005446F9">
        <w:rPr>
          <w:rFonts w:ascii="Times New Roman" w:eastAsia="Times New Roman" w:hAnsi="Times New Roman" w:cs="Times New Roman"/>
          <w:b/>
          <w:sz w:val="28"/>
          <w:szCs w:val="20"/>
          <w:lang w:eastAsia="ru-RU"/>
        </w:rPr>
        <w:t>Срок и порядок регистрации заявления о предоставлении государственной (муниципальной) услуги, в том числе электронной форме</w:t>
      </w:r>
    </w:p>
    <w:p w14:paraId="1DCB5615" w14:textId="77777777" w:rsidR="00AF00CF" w:rsidRDefault="00AF00CF" w:rsidP="00F1697A">
      <w:pPr>
        <w:spacing w:after="0" w:line="240" w:lineRule="auto"/>
        <w:jc w:val="center"/>
        <w:rPr>
          <w:rFonts w:ascii="Times New Roman" w:eastAsia="Times New Roman" w:hAnsi="Times New Roman" w:cs="Times New Roman"/>
          <w:sz w:val="28"/>
          <w:szCs w:val="20"/>
          <w:lang w:eastAsia="ru-RU"/>
        </w:rPr>
      </w:pPr>
    </w:p>
    <w:p w14:paraId="1CB21FB9" w14:textId="77777777" w:rsidR="00AF00CF" w:rsidRDefault="00AF00CF" w:rsidP="005446F9">
      <w:pPr>
        <w:autoSpaceDE w:val="0"/>
        <w:autoSpaceDN w:val="0"/>
        <w:adjustRightInd w:val="0"/>
        <w:spacing w:after="0" w:line="240" w:lineRule="auto"/>
        <w:ind w:firstLine="708"/>
        <w:jc w:val="both"/>
        <w:rPr>
          <w:rFonts w:ascii="Times New Roman" w:hAnsi="Times New Roman" w:cs="Times New Roman"/>
          <w:sz w:val="23"/>
          <w:szCs w:val="23"/>
        </w:rPr>
      </w:pPr>
      <w:r w:rsidRPr="00A24324">
        <w:rPr>
          <w:rFonts w:ascii="Times New Roman" w:hAnsi="Times New Roman" w:cs="Times New Roman"/>
          <w:sz w:val="28"/>
          <w:szCs w:val="28"/>
        </w:rPr>
        <w:t xml:space="preserve">2.19.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r w:rsidRPr="00A24324">
        <w:rPr>
          <w:rFonts w:ascii="Times New Roman" w:hAnsi="Times New Roman" w:cs="Times New Roman"/>
          <w:sz w:val="23"/>
          <w:szCs w:val="23"/>
        </w:rPr>
        <w:t xml:space="preserve"> </w:t>
      </w:r>
    </w:p>
    <w:p w14:paraId="7877C99B" w14:textId="77777777" w:rsidR="00AF00CF" w:rsidRPr="00A24324" w:rsidRDefault="00AF00CF" w:rsidP="00AF00CF">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государственной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государственно (муниципальной) услуги по форме, приведенной </w:t>
      </w:r>
      <w:r w:rsidRPr="00C850F1">
        <w:rPr>
          <w:rFonts w:ascii="Times New Roman" w:hAnsi="Times New Roman" w:cs="Times New Roman"/>
          <w:sz w:val="28"/>
          <w:szCs w:val="28"/>
        </w:rPr>
        <w:t>в Приложении № 9</w:t>
      </w:r>
      <w:r w:rsidRPr="00A24324">
        <w:rPr>
          <w:rFonts w:ascii="Times New Roman" w:hAnsi="Times New Roman" w:cs="Times New Roman"/>
          <w:sz w:val="28"/>
          <w:szCs w:val="28"/>
        </w:rPr>
        <w:t xml:space="preserve"> к настоящему Административному регламенту. </w:t>
      </w:r>
    </w:p>
    <w:p w14:paraId="267E3180" w14:textId="77777777" w:rsidR="00AF00CF" w:rsidRPr="00F1697A" w:rsidRDefault="00AF00CF" w:rsidP="00F1697A">
      <w:pPr>
        <w:spacing w:after="0" w:line="240" w:lineRule="auto"/>
        <w:jc w:val="center"/>
        <w:rPr>
          <w:rFonts w:ascii="Times New Roman" w:eastAsia="Times New Roman" w:hAnsi="Times New Roman" w:cs="Times New Roman"/>
          <w:sz w:val="28"/>
          <w:szCs w:val="20"/>
          <w:lang w:eastAsia="ru-RU"/>
        </w:rPr>
      </w:pPr>
    </w:p>
    <w:p w14:paraId="523DCE72" w14:textId="77777777" w:rsidR="00A37063" w:rsidRDefault="00A37063" w:rsidP="00F1697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bookmarkStart w:id="23" w:name="Par300"/>
      <w:bookmarkEnd w:id="23"/>
    </w:p>
    <w:p w14:paraId="2825C82D" w14:textId="77777777" w:rsidR="00A37063" w:rsidRDefault="00A37063" w:rsidP="00F1697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4C7D3B3E" w14:textId="77777777" w:rsidR="00F1697A" w:rsidRPr="005446F9" w:rsidRDefault="005446F9" w:rsidP="00F1697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446F9">
        <w:rPr>
          <w:rFonts w:ascii="Times New Roman" w:eastAsia="Times New Roman" w:hAnsi="Times New Roman" w:cs="Times New Roman"/>
          <w:b/>
          <w:sz w:val="28"/>
          <w:szCs w:val="28"/>
          <w:lang w:eastAsia="ru-RU"/>
        </w:rPr>
        <w:t>к помещениям, в которых предоставляется государственная (муниципальная) услуга</w:t>
      </w:r>
    </w:p>
    <w:p w14:paraId="7B568BA4" w14:textId="77777777" w:rsidR="00F1697A" w:rsidRPr="005446F9"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23815C7"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2.20. Местоположение административных зданий, в которых осуществляется прием заявлений и документов на бумажном носителе, необходимых для </w:t>
      </w:r>
      <w:r w:rsidRPr="00A24324">
        <w:rPr>
          <w:rFonts w:ascii="Times New Roman" w:hAnsi="Times New Roman" w:cs="Times New Roman"/>
          <w:sz w:val="28"/>
          <w:szCs w:val="28"/>
        </w:rPr>
        <w:lastRenderedPageBreak/>
        <w:t xml:space="preserve">предоставления государственной (муниципальной) услуги, а также выдача результатов предоставления государственной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14:paraId="7CA84F3A"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государственной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FF45F67"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3CFCCBA8"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91DD2AF"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18285792" w14:textId="77777777" w:rsidR="002D0674" w:rsidRPr="00A24324" w:rsidRDefault="002D0674" w:rsidP="00E27D15">
      <w:pPr>
        <w:autoSpaceDE w:val="0"/>
        <w:autoSpaceDN w:val="0"/>
        <w:adjustRightInd w:val="0"/>
        <w:spacing w:after="0" w:line="240" w:lineRule="auto"/>
        <w:ind w:left="709" w:hanging="709"/>
        <w:jc w:val="both"/>
        <w:rPr>
          <w:rFonts w:ascii="Times New Roman" w:hAnsi="Times New Roman" w:cs="Times New Roman"/>
          <w:sz w:val="28"/>
          <w:szCs w:val="28"/>
        </w:rPr>
      </w:pPr>
      <w:r w:rsidRPr="00A24324">
        <w:rPr>
          <w:rFonts w:ascii="Times New Roman" w:hAnsi="Times New Roman" w:cs="Times New Roman"/>
          <w:sz w:val="28"/>
          <w:szCs w:val="28"/>
        </w:rPr>
        <w:t xml:space="preserve">наименование; </w:t>
      </w:r>
    </w:p>
    <w:p w14:paraId="5EB44744" w14:textId="77777777" w:rsidR="002D0674" w:rsidRPr="00A24324" w:rsidRDefault="002D0674" w:rsidP="00E27D15">
      <w:pPr>
        <w:autoSpaceDE w:val="0"/>
        <w:autoSpaceDN w:val="0"/>
        <w:adjustRightInd w:val="0"/>
        <w:spacing w:after="0" w:line="240" w:lineRule="auto"/>
        <w:ind w:left="709" w:hanging="709"/>
        <w:jc w:val="both"/>
        <w:rPr>
          <w:rFonts w:ascii="Times New Roman" w:hAnsi="Times New Roman" w:cs="Times New Roman"/>
          <w:sz w:val="28"/>
          <w:szCs w:val="28"/>
        </w:rPr>
      </w:pPr>
      <w:r w:rsidRPr="00A24324">
        <w:rPr>
          <w:rFonts w:ascii="Times New Roman" w:hAnsi="Times New Roman" w:cs="Times New Roman"/>
          <w:sz w:val="28"/>
          <w:szCs w:val="28"/>
        </w:rPr>
        <w:t xml:space="preserve">местонахождение и юридический адрес; </w:t>
      </w:r>
    </w:p>
    <w:p w14:paraId="451EE3A1" w14:textId="77777777" w:rsidR="002D0674" w:rsidRPr="00A24324" w:rsidRDefault="002D0674" w:rsidP="00E27D15">
      <w:pPr>
        <w:autoSpaceDE w:val="0"/>
        <w:autoSpaceDN w:val="0"/>
        <w:adjustRightInd w:val="0"/>
        <w:spacing w:after="0" w:line="240" w:lineRule="auto"/>
        <w:ind w:left="709" w:hanging="709"/>
        <w:jc w:val="both"/>
        <w:rPr>
          <w:rFonts w:ascii="Times New Roman" w:hAnsi="Times New Roman" w:cs="Times New Roman"/>
          <w:sz w:val="28"/>
          <w:szCs w:val="28"/>
        </w:rPr>
      </w:pPr>
      <w:r w:rsidRPr="00A24324">
        <w:rPr>
          <w:rFonts w:ascii="Times New Roman" w:hAnsi="Times New Roman" w:cs="Times New Roman"/>
          <w:sz w:val="28"/>
          <w:szCs w:val="28"/>
        </w:rPr>
        <w:t xml:space="preserve">режим работы; </w:t>
      </w:r>
    </w:p>
    <w:p w14:paraId="4D0F6EDB" w14:textId="77777777" w:rsidR="002D0674" w:rsidRPr="00A24324" w:rsidRDefault="002D0674" w:rsidP="00E27D15">
      <w:pPr>
        <w:autoSpaceDE w:val="0"/>
        <w:autoSpaceDN w:val="0"/>
        <w:adjustRightInd w:val="0"/>
        <w:spacing w:after="0" w:line="240" w:lineRule="auto"/>
        <w:ind w:left="709" w:hanging="709"/>
        <w:jc w:val="both"/>
        <w:rPr>
          <w:rFonts w:ascii="Times New Roman" w:hAnsi="Times New Roman" w:cs="Times New Roman"/>
          <w:sz w:val="28"/>
          <w:szCs w:val="28"/>
        </w:rPr>
      </w:pPr>
      <w:r w:rsidRPr="00A24324">
        <w:rPr>
          <w:rFonts w:ascii="Times New Roman" w:hAnsi="Times New Roman" w:cs="Times New Roman"/>
          <w:sz w:val="28"/>
          <w:szCs w:val="28"/>
        </w:rPr>
        <w:t xml:space="preserve">график приема; </w:t>
      </w:r>
    </w:p>
    <w:p w14:paraId="641C9974" w14:textId="77777777" w:rsidR="002D0674" w:rsidRPr="00A24324" w:rsidRDefault="002D0674" w:rsidP="00E27D15">
      <w:pPr>
        <w:autoSpaceDE w:val="0"/>
        <w:autoSpaceDN w:val="0"/>
        <w:adjustRightInd w:val="0"/>
        <w:spacing w:after="0" w:line="240" w:lineRule="auto"/>
        <w:ind w:left="709" w:hanging="709"/>
        <w:jc w:val="both"/>
        <w:rPr>
          <w:rFonts w:ascii="Times New Roman" w:hAnsi="Times New Roman" w:cs="Times New Roman"/>
          <w:sz w:val="28"/>
          <w:szCs w:val="28"/>
        </w:rPr>
      </w:pPr>
      <w:r w:rsidRPr="00A24324">
        <w:rPr>
          <w:rFonts w:ascii="Times New Roman" w:hAnsi="Times New Roman" w:cs="Times New Roman"/>
          <w:sz w:val="28"/>
          <w:szCs w:val="28"/>
        </w:rPr>
        <w:t xml:space="preserve">номера телефонов для справок. </w:t>
      </w:r>
    </w:p>
    <w:p w14:paraId="3837E570" w14:textId="77777777" w:rsidR="002D0674" w:rsidRPr="00A24324" w:rsidRDefault="002D0674" w:rsidP="00E27D15">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Помещения, в которых предоставляется государственная (муниципальная)</w:t>
      </w:r>
      <w:r>
        <w:rPr>
          <w:rFonts w:ascii="Times New Roman" w:hAnsi="Times New Roman" w:cs="Times New Roman"/>
          <w:sz w:val="28"/>
          <w:szCs w:val="28"/>
        </w:rPr>
        <w:t xml:space="preserve"> </w:t>
      </w:r>
      <w:r w:rsidRPr="00A24324">
        <w:rPr>
          <w:rFonts w:ascii="Times New Roman" w:hAnsi="Times New Roman" w:cs="Times New Roman"/>
          <w:sz w:val="28"/>
          <w:szCs w:val="28"/>
        </w:rPr>
        <w:t xml:space="preserve">услуга, должны соответствовать санитарно-эпидемиологическим правилам и нормативам. </w:t>
      </w:r>
    </w:p>
    <w:p w14:paraId="5369BB8C"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Помещения, в которых предоставляется государственная (муниципальная) услуга, оснащаются: </w:t>
      </w:r>
    </w:p>
    <w:p w14:paraId="1A4CDD1A"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противопожарной системой и средствами пожаротушения; </w:t>
      </w:r>
    </w:p>
    <w:p w14:paraId="11CAEFDC"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системой оповещения о возникновении чрезвычайной ситуации; </w:t>
      </w:r>
    </w:p>
    <w:p w14:paraId="3160945A"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средствами оказания первой медицинской помощи; </w:t>
      </w:r>
    </w:p>
    <w:p w14:paraId="61281AD5"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туалетными комнатами для посетителей. </w:t>
      </w:r>
    </w:p>
    <w:p w14:paraId="5A9A4AEC"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C392F00"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8CD0916"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14:paraId="1CE27506"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lastRenderedPageBreak/>
        <w:t xml:space="preserve">Места приема заявителей оборудуются информационными табличками (вывесками) с указанием: </w:t>
      </w:r>
    </w:p>
    <w:p w14:paraId="36B02D77"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номера кабинета и наименования отдела; </w:t>
      </w:r>
    </w:p>
    <w:p w14:paraId="1FCCF03F" w14:textId="77777777" w:rsidR="002D0674" w:rsidRPr="00A24324" w:rsidRDefault="002D0674" w:rsidP="002D0674">
      <w:pPr>
        <w:autoSpaceDE w:val="0"/>
        <w:autoSpaceDN w:val="0"/>
        <w:adjustRightInd w:val="0"/>
        <w:spacing w:after="0" w:line="240" w:lineRule="auto"/>
        <w:ind w:left="708"/>
        <w:jc w:val="both"/>
        <w:rPr>
          <w:rFonts w:ascii="Times New Roman" w:hAnsi="Times New Roman" w:cs="Times New Roman"/>
          <w:sz w:val="28"/>
          <w:szCs w:val="28"/>
        </w:rPr>
      </w:pPr>
      <w:r w:rsidRPr="00A24324">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14:paraId="14295557"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графика приема заявителей. </w:t>
      </w:r>
    </w:p>
    <w:p w14:paraId="10BBA3C7"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0986D37A"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146B9C0E"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При предоставлении государственной (муниципальной) услуги инвалидам обеспечиваются: </w:t>
      </w:r>
    </w:p>
    <w:p w14:paraId="7F4E896B"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02FAC0E4"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68C69769"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14:paraId="25AB73E9"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w:t>
      </w:r>
      <w:r w:rsidR="0004236D">
        <w:rPr>
          <w:rFonts w:ascii="Times New Roman" w:hAnsi="Times New Roman" w:cs="Times New Roman"/>
          <w:sz w:val="28"/>
          <w:szCs w:val="28"/>
        </w:rPr>
        <w:t>ой) услуге с учетом ограничений</w:t>
      </w:r>
      <w:r w:rsidRPr="00A24324">
        <w:rPr>
          <w:rFonts w:ascii="Times New Roman" w:hAnsi="Times New Roman" w:cs="Times New Roman"/>
          <w:sz w:val="23"/>
          <w:szCs w:val="23"/>
        </w:rPr>
        <w:t xml:space="preserve"> </w:t>
      </w:r>
      <w:r w:rsidRPr="00A24324">
        <w:rPr>
          <w:rFonts w:ascii="Times New Roman" w:hAnsi="Times New Roman" w:cs="Times New Roman"/>
          <w:sz w:val="28"/>
          <w:szCs w:val="28"/>
        </w:rPr>
        <w:t xml:space="preserve">их жизнедеятельности; </w:t>
      </w:r>
    </w:p>
    <w:p w14:paraId="3D8A772E"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40AE8C5" w14:textId="77777777" w:rsidR="002D0674" w:rsidRPr="00A24324" w:rsidRDefault="002D0674" w:rsidP="002D0674">
      <w:pPr>
        <w:autoSpaceDE w:val="0"/>
        <w:autoSpaceDN w:val="0"/>
        <w:adjustRightInd w:val="0"/>
        <w:spacing w:after="0" w:line="240" w:lineRule="auto"/>
        <w:jc w:val="both"/>
        <w:rPr>
          <w:rFonts w:ascii="Times New Roman" w:hAnsi="Times New Roman" w:cs="Times New Roman"/>
          <w:sz w:val="28"/>
          <w:szCs w:val="28"/>
        </w:rPr>
      </w:pPr>
      <w:r w:rsidRPr="00A24324">
        <w:rPr>
          <w:rFonts w:ascii="Times New Roman" w:hAnsi="Times New Roman" w:cs="Times New Roman"/>
          <w:sz w:val="28"/>
          <w:szCs w:val="28"/>
        </w:rPr>
        <w:t xml:space="preserve">допуск сурдопереводчика и </w:t>
      </w:r>
      <w:proofErr w:type="spellStart"/>
      <w:r w:rsidRPr="00A24324">
        <w:rPr>
          <w:rFonts w:ascii="Times New Roman" w:hAnsi="Times New Roman" w:cs="Times New Roman"/>
          <w:sz w:val="28"/>
          <w:szCs w:val="28"/>
        </w:rPr>
        <w:t>тифлосурдопереводчика</w:t>
      </w:r>
      <w:proofErr w:type="spellEnd"/>
      <w:r w:rsidRPr="00A24324">
        <w:rPr>
          <w:rFonts w:ascii="Times New Roman" w:hAnsi="Times New Roman" w:cs="Times New Roman"/>
          <w:sz w:val="28"/>
          <w:szCs w:val="28"/>
        </w:rPr>
        <w:t xml:space="preserve">; </w:t>
      </w:r>
    </w:p>
    <w:p w14:paraId="319084DD"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1045EE13" w14:textId="77777777" w:rsidR="002D0674" w:rsidRDefault="002D0674" w:rsidP="002D0674">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оказание инвалидам помощи в преодолении барьеров, мешающих получению ими государственных (муниципальных) услуг наравне с другими лицами. </w:t>
      </w:r>
    </w:p>
    <w:p w14:paraId="65CB15EF" w14:textId="77777777" w:rsidR="00F1697A" w:rsidRPr="00F1697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B155328" w14:textId="77777777" w:rsidR="005446F9" w:rsidRDefault="005446F9" w:rsidP="002D0674">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bookmarkStart w:id="24" w:name="Par313"/>
      <w:bookmarkEnd w:id="24"/>
      <w:r w:rsidRPr="005446F9">
        <w:rPr>
          <w:rFonts w:ascii="Times New Roman" w:eastAsia="Times New Roman" w:hAnsi="Times New Roman" w:cs="Times New Roman"/>
          <w:b/>
          <w:sz w:val="28"/>
          <w:szCs w:val="28"/>
          <w:lang w:eastAsia="ru-RU"/>
        </w:rPr>
        <w:t xml:space="preserve">Показатели доступности и качества </w:t>
      </w:r>
    </w:p>
    <w:p w14:paraId="3C23FD7F" w14:textId="77777777" w:rsidR="00F1697A" w:rsidRPr="005446F9" w:rsidRDefault="005446F9" w:rsidP="002D0674">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5446F9">
        <w:rPr>
          <w:rFonts w:ascii="Times New Roman" w:eastAsia="Times New Roman" w:hAnsi="Times New Roman" w:cs="Times New Roman"/>
          <w:b/>
          <w:sz w:val="28"/>
          <w:szCs w:val="28"/>
          <w:lang w:eastAsia="ru-RU"/>
        </w:rPr>
        <w:t>государственной (муниципальной) услуги</w:t>
      </w:r>
    </w:p>
    <w:p w14:paraId="4BC0D46B" w14:textId="77777777" w:rsidR="00F1697A" w:rsidRPr="00F1697A" w:rsidRDefault="00F1697A" w:rsidP="00F169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FA1DA33"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24324">
        <w:rPr>
          <w:rFonts w:ascii="Times New Roman" w:hAnsi="Times New Roman" w:cs="Times New Roman"/>
          <w:color w:val="000000"/>
          <w:sz w:val="28"/>
          <w:szCs w:val="28"/>
        </w:rPr>
        <w:t xml:space="preserve">.21. Основными показателями доступности предоставления государственной (муниципальной) услуги являются: </w:t>
      </w:r>
    </w:p>
    <w:p w14:paraId="3F3C9B63"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1321FC09"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lastRenderedPageBreak/>
        <w:t xml:space="preserve">возможность получения информации о ходе предоставления государственной (муниципальной) услуги, в том числе с использованием ЕПГУ и/или РПГУ; </w:t>
      </w:r>
    </w:p>
    <w:p w14:paraId="19CE9B4C"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возможность получения заявителем информации о последовательности предоставления места в государственной (муниципальной) образовательной организации, в том числе с использованием ЕПГУ и/или РПГУ. </w:t>
      </w:r>
    </w:p>
    <w:p w14:paraId="262864AA"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2.22. Основными показателями качества предоставления государственной (муниципальной) услуги являются: </w:t>
      </w:r>
    </w:p>
    <w:p w14:paraId="76AA8E1E"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081B163A"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12307655"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14:paraId="68384463" w14:textId="77777777" w:rsidR="002D0674" w:rsidRPr="00A24324" w:rsidRDefault="002D0674" w:rsidP="002D067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отсутствие нарушений со стороны Уполномоченного органа установленных сроков в процессе предоставления государственной (муниципальной) услуги; </w:t>
      </w:r>
    </w:p>
    <w:p w14:paraId="51A47BEE" w14:textId="77777777" w:rsidR="00F1697A" w:rsidRPr="00F1697A" w:rsidRDefault="002D0674" w:rsidP="002D06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4324">
        <w:rPr>
          <w:rFonts w:ascii="Times New Roman" w:hAnsi="Times New Roman" w:cs="Times New Roman"/>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2E333DDE" w14:textId="77777777" w:rsidR="00F65562" w:rsidRDefault="00F65562" w:rsidP="00F6556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25" w:name="Par328"/>
      <w:bookmarkEnd w:id="25"/>
    </w:p>
    <w:p w14:paraId="7ED93068" w14:textId="77777777" w:rsidR="00F1697A" w:rsidRPr="005446F9" w:rsidRDefault="005446F9" w:rsidP="00F65562">
      <w:pPr>
        <w:widowControl w:val="0"/>
        <w:autoSpaceDE w:val="0"/>
        <w:autoSpaceDN w:val="0"/>
        <w:adjustRightInd w:val="0"/>
        <w:spacing w:after="0" w:line="240" w:lineRule="auto"/>
        <w:ind w:firstLine="720"/>
        <w:jc w:val="center"/>
        <w:rPr>
          <w:rFonts w:ascii="Times New Roman" w:eastAsia="Times New Roman" w:hAnsi="Times New Roman" w:cs="Times New Roman"/>
          <w:b/>
          <w:color w:val="C00000"/>
          <w:sz w:val="28"/>
          <w:szCs w:val="28"/>
          <w:lang w:eastAsia="ru-RU"/>
        </w:rPr>
      </w:pPr>
      <w:r w:rsidRPr="005446F9">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w:t>
      </w:r>
      <w:r>
        <w:rPr>
          <w:rFonts w:ascii="Times New Roman" w:eastAsia="Times New Roman" w:hAnsi="Times New Roman" w:cs="Times New Roman"/>
          <w:b/>
          <w:sz w:val="28"/>
          <w:szCs w:val="28"/>
          <w:lang w:eastAsia="ru-RU"/>
        </w:rPr>
        <w:t>(</w:t>
      </w:r>
      <w:r w:rsidRPr="005446F9">
        <w:rPr>
          <w:rFonts w:ascii="Times New Roman" w:eastAsia="Times New Roman" w:hAnsi="Times New Roman" w:cs="Times New Roman"/>
          <w:b/>
          <w:sz w:val="28"/>
          <w:szCs w:val="28"/>
          <w:lang w:eastAsia="ru-RU"/>
        </w:rPr>
        <w:t>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6D22FFE9"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2.23.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государственной (муници</w:t>
      </w:r>
      <w:r w:rsidR="0004236D">
        <w:rPr>
          <w:rFonts w:ascii="Times New Roman" w:hAnsi="Times New Roman" w:cs="Times New Roman"/>
          <w:sz w:val="28"/>
          <w:szCs w:val="28"/>
        </w:rPr>
        <w:t>пальной) услуги</w:t>
      </w:r>
      <w:r w:rsidRPr="00A24324">
        <w:rPr>
          <w:rFonts w:ascii="Times New Roman" w:hAnsi="Times New Roman" w:cs="Times New Roman"/>
          <w:sz w:val="28"/>
          <w:szCs w:val="28"/>
        </w:rPr>
        <w:t xml:space="preserve">. </w:t>
      </w:r>
    </w:p>
    <w:p w14:paraId="72C090D7"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государственной (муниципальной) услуги, в электронном виде посредством ЕПГУ и/ или РПГУ. </w:t>
      </w:r>
    </w:p>
    <w:p w14:paraId="60818A67"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Для получения государственной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государственной (муниципальной) услуги и заполнить предложенную интерактивную форму заявления. </w:t>
      </w:r>
    </w:p>
    <w:p w14:paraId="64A78CD3"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Заявление подписывается простой электронной подписью заявителя и направляется в Уполномоченный орган посредством СМЭВ. Электронная форма государственной (муниципальной) услуги предусматривает возможность прикрепления в электронном виде документов, предусмотренных пунктами 2.8.3-</w:t>
      </w:r>
      <w:r w:rsidRPr="00A24324">
        <w:rPr>
          <w:rFonts w:ascii="Times New Roman" w:hAnsi="Times New Roman" w:cs="Times New Roman"/>
          <w:sz w:val="28"/>
          <w:szCs w:val="28"/>
        </w:rPr>
        <w:lastRenderedPageBreak/>
        <w:t xml:space="preserve">2.8.8, заверенных усиленной квалифицированной электронной подписью уполномоченного органа (организации). </w:t>
      </w:r>
    </w:p>
    <w:p w14:paraId="0AD25AB7"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 </w:t>
      </w:r>
    </w:p>
    <w:p w14:paraId="42EECCB6"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В случае направления заявления посредством ЕПГУ и/или РПГУ результат предоставления государственной (муниципальной) услуги также может быть выдан заявителю на бумажном носителе в Уполномоченном ор</w:t>
      </w:r>
      <w:r w:rsidR="0004236D">
        <w:rPr>
          <w:rFonts w:ascii="Times New Roman" w:hAnsi="Times New Roman" w:cs="Times New Roman"/>
          <w:sz w:val="28"/>
          <w:szCs w:val="28"/>
        </w:rPr>
        <w:t>гане</w:t>
      </w:r>
      <w:r w:rsidRPr="00A24324">
        <w:rPr>
          <w:rFonts w:ascii="Times New Roman" w:hAnsi="Times New Roman" w:cs="Times New Roman"/>
          <w:sz w:val="28"/>
          <w:szCs w:val="28"/>
        </w:rPr>
        <w:t xml:space="preserve">. </w:t>
      </w:r>
    </w:p>
    <w:p w14:paraId="5E303EBA"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2.25. При подаче электронных документов, предусмотренных пунктами 2.8.3-2.8.8, через ЕПГУ, такие документы предоставляются в форматах </w:t>
      </w:r>
      <w:proofErr w:type="spellStart"/>
      <w:r w:rsidRPr="00A24324">
        <w:rPr>
          <w:rFonts w:ascii="Times New Roman" w:hAnsi="Times New Roman" w:cs="Times New Roman"/>
          <w:sz w:val="28"/>
          <w:szCs w:val="28"/>
        </w:rPr>
        <w:t>pdf</w:t>
      </w:r>
      <w:proofErr w:type="spellEnd"/>
      <w:r w:rsidRPr="00A24324">
        <w:rPr>
          <w:rFonts w:ascii="Times New Roman" w:hAnsi="Times New Roman" w:cs="Times New Roman"/>
          <w:sz w:val="28"/>
          <w:szCs w:val="28"/>
        </w:rPr>
        <w:t xml:space="preserve">, </w:t>
      </w:r>
      <w:proofErr w:type="spellStart"/>
      <w:r w:rsidRPr="00A24324">
        <w:rPr>
          <w:rFonts w:ascii="Times New Roman" w:hAnsi="Times New Roman" w:cs="Times New Roman"/>
          <w:sz w:val="28"/>
          <w:szCs w:val="28"/>
        </w:rPr>
        <w:t>jpg</w:t>
      </w:r>
      <w:proofErr w:type="spellEnd"/>
      <w:r w:rsidRPr="00A24324">
        <w:rPr>
          <w:rFonts w:ascii="Times New Roman" w:hAnsi="Times New Roman" w:cs="Times New Roman"/>
          <w:sz w:val="28"/>
          <w:szCs w:val="28"/>
        </w:rPr>
        <w:t xml:space="preserve">, </w:t>
      </w:r>
      <w:proofErr w:type="spellStart"/>
      <w:r w:rsidRPr="00A24324">
        <w:rPr>
          <w:rFonts w:ascii="Times New Roman" w:hAnsi="Times New Roman" w:cs="Times New Roman"/>
          <w:sz w:val="28"/>
          <w:szCs w:val="28"/>
        </w:rPr>
        <w:t>jpeg</w:t>
      </w:r>
      <w:proofErr w:type="spellEnd"/>
      <w:r w:rsidRPr="00A24324">
        <w:rPr>
          <w:rFonts w:ascii="Times New Roman" w:hAnsi="Times New Roman" w:cs="Times New Roman"/>
          <w:sz w:val="28"/>
          <w:szCs w:val="28"/>
        </w:rPr>
        <w:t xml:space="preserve"> с </w:t>
      </w:r>
      <w:proofErr w:type="spellStart"/>
      <w:r w:rsidRPr="00A24324">
        <w:rPr>
          <w:rFonts w:ascii="Times New Roman" w:hAnsi="Times New Roman" w:cs="Times New Roman"/>
          <w:sz w:val="28"/>
          <w:szCs w:val="28"/>
        </w:rPr>
        <w:t>sig</w:t>
      </w:r>
      <w:proofErr w:type="spellEnd"/>
      <w:r w:rsidRPr="00A24324">
        <w:rPr>
          <w:rFonts w:ascii="Times New Roman" w:hAnsi="Times New Roman" w:cs="Times New Roman"/>
          <w:sz w:val="28"/>
          <w:szCs w:val="28"/>
        </w:rPr>
        <w:t xml:space="preserve">. </w:t>
      </w:r>
    </w:p>
    <w:p w14:paraId="7BE352E3"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Электронные документы должны обеспечивать: </w:t>
      </w:r>
    </w:p>
    <w:p w14:paraId="5AEFCF31"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3"/>
          <w:szCs w:val="23"/>
        </w:rPr>
      </w:pPr>
      <w:r w:rsidRPr="00A24324">
        <w:rPr>
          <w:rFonts w:ascii="Times New Roman" w:hAnsi="Times New Roman" w:cs="Times New Roman"/>
          <w:sz w:val="28"/>
          <w:szCs w:val="28"/>
        </w:rPr>
        <w:t xml:space="preserve">- возможность идентифицировать документ и количество листов в документе; </w:t>
      </w:r>
      <w:r w:rsidRPr="00A24324">
        <w:rPr>
          <w:rFonts w:ascii="Times New Roman" w:hAnsi="Times New Roman" w:cs="Times New Roman"/>
          <w:sz w:val="23"/>
          <w:szCs w:val="23"/>
        </w:rPr>
        <w:t xml:space="preserve"> </w:t>
      </w:r>
    </w:p>
    <w:p w14:paraId="3CEC670A" w14:textId="77777777" w:rsidR="00F1697A" w:rsidRPr="00F1697A" w:rsidRDefault="00F65562" w:rsidP="00F655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4324">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F1697A" w:rsidRPr="00F1697A">
        <w:rPr>
          <w:rFonts w:ascii="Times New Roman" w:eastAsia="Times New Roman" w:hAnsi="Times New Roman" w:cs="Times New Roman"/>
          <w:sz w:val="28"/>
          <w:szCs w:val="28"/>
          <w:lang w:eastAsia="ru-RU"/>
        </w:rPr>
        <w:t>.</w:t>
      </w:r>
    </w:p>
    <w:p w14:paraId="5439B51C" w14:textId="77777777" w:rsidR="00F1697A" w:rsidRPr="00F1697A" w:rsidRDefault="00F1697A" w:rsidP="00F1697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26" w:name="Par339"/>
      <w:bookmarkEnd w:id="26"/>
    </w:p>
    <w:p w14:paraId="44E5E224" w14:textId="77777777" w:rsidR="00F1697A" w:rsidRPr="00AC2329" w:rsidRDefault="00F1697A" w:rsidP="00F1697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C2329">
        <w:rPr>
          <w:rFonts w:ascii="Times New Roman" w:eastAsia="Times New Roman" w:hAnsi="Times New Roman" w:cs="Times New Roman"/>
          <w:b/>
          <w:sz w:val="28"/>
          <w:szCs w:val="28"/>
          <w:lang w:eastAsia="ru-RU"/>
        </w:rPr>
        <w:t xml:space="preserve">III. </w:t>
      </w:r>
      <w:r w:rsidR="00AC2329" w:rsidRPr="00AC2329">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221594B" w14:textId="77777777" w:rsidR="00F1697A" w:rsidRPr="00F1697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46B6066" w14:textId="77777777" w:rsidR="00F1697A" w:rsidRPr="00AC2329" w:rsidRDefault="00AC2329" w:rsidP="00F1697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bookmarkStart w:id="27" w:name="Par343"/>
      <w:bookmarkEnd w:id="27"/>
      <w:r w:rsidRPr="00AC2329">
        <w:rPr>
          <w:rFonts w:ascii="Times New Roman" w:eastAsia="Times New Roman" w:hAnsi="Times New Roman" w:cs="Times New Roman"/>
          <w:b/>
          <w:sz w:val="28"/>
          <w:szCs w:val="28"/>
          <w:lang w:eastAsia="ru-RU"/>
        </w:rPr>
        <w:t>Исчерпывающий перечень административных процедур вне зависимости от формы</w:t>
      </w:r>
    </w:p>
    <w:p w14:paraId="765DEDD6" w14:textId="77777777" w:rsidR="00F1697A" w:rsidRPr="00F1697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C7A2135"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3.1. Предоставление государственной (муниципальной) услуги включает в себя следующие административные процедуры: </w:t>
      </w:r>
    </w:p>
    <w:p w14:paraId="4458A879"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F65562" w:rsidRPr="00A24324">
        <w:rPr>
          <w:rFonts w:ascii="Times New Roman" w:hAnsi="Times New Roman" w:cs="Times New Roman"/>
          <w:sz w:val="28"/>
          <w:szCs w:val="28"/>
        </w:rPr>
        <w:t xml:space="preserve">прием и регистрация заявления и иных документов, необходимых для предоставления государственной (муниципальной) услуги; </w:t>
      </w:r>
    </w:p>
    <w:p w14:paraId="184408F8"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F65562" w:rsidRPr="00A24324">
        <w:rPr>
          <w:rFonts w:ascii="Times New Roman" w:hAnsi="Times New Roman" w:cs="Times New Roman"/>
          <w:sz w:val="28"/>
          <w:szCs w:val="28"/>
        </w:rPr>
        <w:t xml:space="preserve">получение сведений посредством СМЭВ; </w:t>
      </w:r>
    </w:p>
    <w:p w14:paraId="0518D1DD"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F65562" w:rsidRPr="00A24324">
        <w:rPr>
          <w:rFonts w:ascii="Times New Roman" w:hAnsi="Times New Roman" w:cs="Times New Roman"/>
          <w:sz w:val="28"/>
          <w:szCs w:val="28"/>
        </w:rPr>
        <w:t xml:space="preserve">рассмотрение документов и сведений; </w:t>
      </w:r>
    </w:p>
    <w:p w14:paraId="2437AE81"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F65562" w:rsidRPr="00A24324">
        <w:rPr>
          <w:rFonts w:ascii="Times New Roman" w:hAnsi="Times New Roman" w:cs="Times New Roman"/>
          <w:sz w:val="28"/>
          <w:szCs w:val="28"/>
        </w:rPr>
        <w:t xml:space="preserve">принятие решения; </w:t>
      </w:r>
    </w:p>
    <w:p w14:paraId="072E4C94"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 </w:t>
      </w:r>
      <w:r w:rsidR="00F65562" w:rsidRPr="00A24324">
        <w:rPr>
          <w:rFonts w:ascii="Times New Roman" w:hAnsi="Times New Roman" w:cs="Times New Roman"/>
          <w:sz w:val="28"/>
          <w:szCs w:val="28"/>
        </w:rPr>
        <w:t xml:space="preserve">выдача промежуточного результата; </w:t>
      </w:r>
    </w:p>
    <w:p w14:paraId="163C88B5"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 </w:t>
      </w:r>
      <w:r w:rsidR="00F65562" w:rsidRPr="00A24324">
        <w:rPr>
          <w:rFonts w:ascii="Times New Roman" w:hAnsi="Times New Roman" w:cs="Times New Roman"/>
          <w:sz w:val="28"/>
          <w:szCs w:val="28"/>
        </w:rPr>
        <w:t xml:space="preserve">внесение основного результата государственной (муниципальной) услуги в реестр юридически значимых записей. </w:t>
      </w:r>
    </w:p>
    <w:p w14:paraId="2B555169" w14:textId="77777777" w:rsidR="00F65562"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Описание административных процедур представлено в </w:t>
      </w:r>
      <w:r w:rsidRPr="00C850F1">
        <w:rPr>
          <w:rFonts w:ascii="Times New Roman" w:hAnsi="Times New Roman" w:cs="Times New Roman"/>
          <w:sz w:val="28"/>
          <w:szCs w:val="28"/>
        </w:rPr>
        <w:t>Приложении № 10</w:t>
      </w:r>
      <w:r w:rsidRPr="00A24324">
        <w:rPr>
          <w:rFonts w:ascii="Times New Roman" w:hAnsi="Times New Roman" w:cs="Times New Roman"/>
          <w:sz w:val="28"/>
          <w:szCs w:val="28"/>
        </w:rPr>
        <w:t xml:space="preserve"> к настоящему Административному регламенту. </w:t>
      </w:r>
    </w:p>
    <w:p w14:paraId="0320F1D4" w14:textId="77777777" w:rsidR="00F1697A" w:rsidRPr="00F1697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1EA0CD6" w14:textId="77777777" w:rsidR="00A37063" w:rsidRDefault="00A37063" w:rsidP="00F1697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bookmarkStart w:id="28" w:name="Par353"/>
      <w:bookmarkEnd w:id="28"/>
    </w:p>
    <w:p w14:paraId="2AFB37C6" w14:textId="77777777" w:rsidR="00F1697A" w:rsidRPr="00AC2329" w:rsidRDefault="00AC2329" w:rsidP="00F1697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C2329">
        <w:rPr>
          <w:rFonts w:ascii="Times New Roman" w:eastAsia="Times New Roman" w:hAnsi="Times New Roman" w:cs="Times New Roman"/>
          <w:b/>
          <w:sz w:val="28"/>
          <w:szCs w:val="28"/>
          <w:lang w:eastAsia="ru-RU"/>
        </w:rPr>
        <w:t>Перечень административных процедур (действий) при предоставлении государственной (муниципальной) услуги в электронной форме через ЕПГУ и/или РПГУ</w:t>
      </w:r>
    </w:p>
    <w:p w14:paraId="02978318" w14:textId="77777777" w:rsidR="00F1697A" w:rsidRPr="00F1697A" w:rsidRDefault="00F1697A" w:rsidP="00F1697A">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9" w:name="Par355"/>
      <w:bookmarkEnd w:id="29"/>
    </w:p>
    <w:p w14:paraId="098CF33C" w14:textId="77777777" w:rsidR="00F65562" w:rsidRPr="00A24324" w:rsidRDefault="00F65562" w:rsidP="00F65562">
      <w:pPr>
        <w:autoSpaceDE w:val="0"/>
        <w:autoSpaceDN w:val="0"/>
        <w:adjustRightInd w:val="0"/>
        <w:spacing w:after="0" w:line="240" w:lineRule="auto"/>
        <w:ind w:firstLine="708"/>
        <w:jc w:val="both"/>
        <w:rPr>
          <w:rFonts w:ascii="Times New Roman" w:hAnsi="Times New Roman" w:cs="Times New Roman"/>
          <w:sz w:val="28"/>
          <w:szCs w:val="28"/>
        </w:rPr>
      </w:pPr>
      <w:bookmarkStart w:id="30" w:name="Par376"/>
      <w:bookmarkEnd w:id="30"/>
      <w:r w:rsidRPr="00A24324">
        <w:rPr>
          <w:rFonts w:ascii="Times New Roman" w:hAnsi="Times New Roman" w:cs="Times New Roman"/>
          <w:sz w:val="28"/>
          <w:szCs w:val="28"/>
        </w:rPr>
        <w:t xml:space="preserve">3.2. При предоставлении государственной (муниципальной) услуги в электронной форме заявителю дополнительно обеспечиваются: </w:t>
      </w:r>
    </w:p>
    <w:p w14:paraId="7F5BEB29"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F65562" w:rsidRPr="00A24324">
        <w:rPr>
          <w:rFonts w:ascii="Times New Roman" w:hAnsi="Times New Roman" w:cs="Times New Roman"/>
          <w:sz w:val="28"/>
          <w:szCs w:val="28"/>
        </w:rPr>
        <w:t xml:space="preserve">получение информации о порядке и сроках предоставления государственной (муниципальной) услуги в электронной форме; </w:t>
      </w:r>
    </w:p>
    <w:p w14:paraId="045974BB"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F65562" w:rsidRPr="00A24324">
        <w:rPr>
          <w:rFonts w:ascii="Times New Roman" w:hAnsi="Times New Roman" w:cs="Times New Roman"/>
          <w:sz w:val="28"/>
          <w:szCs w:val="28"/>
        </w:rPr>
        <w:t xml:space="preserve">формирование заявления в электронной форме; </w:t>
      </w:r>
    </w:p>
    <w:p w14:paraId="76DFE367"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F65562" w:rsidRPr="00A24324">
        <w:rPr>
          <w:rFonts w:ascii="Times New Roman" w:hAnsi="Times New Roman" w:cs="Times New Roman"/>
          <w:sz w:val="28"/>
          <w:szCs w:val="28"/>
        </w:rPr>
        <w:t xml:space="preserve">получение сведений о ходе рассмотрения заявления в электронной форме; </w:t>
      </w:r>
    </w:p>
    <w:p w14:paraId="0623CC79"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F65562" w:rsidRPr="00A24324">
        <w:rPr>
          <w:rFonts w:ascii="Times New Roman" w:hAnsi="Times New Roman" w:cs="Times New Roman"/>
          <w:sz w:val="28"/>
          <w:szCs w:val="28"/>
        </w:rPr>
        <w:t xml:space="preserve">возможность получения на ЕПГУ сведений о ходе рассмотрения заявления, поданного в иных формах, по запросу заявителя; </w:t>
      </w:r>
    </w:p>
    <w:p w14:paraId="266800B8"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 </w:t>
      </w:r>
      <w:r w:rsidR="00F65562" w:rsidRPr="00A24324">
        <w:rPr>
          <w:rFonts w:ascii="Times New Roman" w:hAnsi="Times New Roman" w:cs="Times New Roman"/>
          <w:sz w:val="28"/>
          <w:szCs w:val="28"/>
        </w:rPr>
        <w:t xml:space="preserve">осуществление оценки качества предоставления государственной (муниципальной) услуги; </w:t>
      </w:r>
    </w:p>
    <w:p w14:paraId="7EF0669C" w14:textId="77777777" w:rsidR="00F65562" w:rsidRPr="00A24324" w:rsidRDefault="00AC2329" w:rsidP="00F65562">
      <w:pPr>
        <w:autoSpaceDE w:val="0"/>
        <w:autoSpaceDN w:val="0"/>
        <w:adjustRightInd w:val="0"/>
        <w:spacing w:after="0" w:line="240" w:lineRule="auto"/>
        <w:ind w:firstLine="708"/>
        <w:jc w:val="both"/>
        <w:rPr>
          <w:rFonts w:ascii="Times New Roman" w:hAnsi="Times New Roman" w:cs="Times New Roman"/>
          <w:sz w:val="23"/>
          <w:szCs w:val="23"/>
        </w:rPr>
      </w:pPr>
      <w:r>
        <w:rPr>
          <w:rFonts w:ascii="Times New Roman" w:hAnsi="Times New Roman" w:cs="Times New Roman"/>
          <w:sz w:val="28"/>
          <w:szCs w:val="28"/>
        </w:rPr>
        <w:t xml:space="preserve">е) </w:t>
      </w:r>
      <w:r w:rsidR="00F65562" w:rsidRPr="00A24324">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679D71B8" w14:textId="77777777" w:rsidR="00F65562" w:rsidRPr="00A24324" w:rsidRDefault="00F65562" w:rsidP="00F65562">
      <w:pPr>
        <w:autoSpaceDE w:val="0"/>
        <w:autoSpaceDN w:val="0"/>
        <w:adjustRightInd w:val="0"/>
        <w:spacing w:after="0" w:line="240" w:lineRule="auto"/>
        <w:jc w:val="both"/>
        <w:rPr>
          <w:rFonts w:ascii="Times New Roman" w:hAnsi="Times New Roman" w:cs="Times New Roman"/>
          <w:sz w:val="24"/>
          <w:szCs w:val="24"/>
        </w:rPr>
      </w:pPr>
    </w:p>
    <w:p w14:paraId="1E209436" w14:textId="77777777" w:rsidR="00F1697A" w:rsidRDefault="00AC2329" w:rsidP="00C464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C2329">
        <w:rPr>
          <w:rFonts w:ascii="Times New Roman" w:eastAsia="Times New Roman" w:hAnsi="Times New Roman" w:cs="Times New Roman"/>
          <w:b/>
          <w:sz w:val="28"/>
          <w:szCs w:val="28"/>
          <w:lang w:eastAsia="ru-RU"/>
        </w:rPr>
        <w:t>Порядок осуществления административных процедур (действий) вне зависимости от формы оказания услуги</w:t>
      </w:r>
    </w:p>
    <w:p w14:paraId="62E29277" w14:textId="77777777" w:rsidR="00AC2329" w:rsidRPr="00AC2329" w:rsidRDefault="00AC2329" w:rsidP="00C464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19B793"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3.3. Формирование заявления. </w:t>
      </w:r>
    </w:p>
    <w:p w14:paraId="5AA43BCC"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Заявление может быть сформировано в электронном виде на ЕПГУ и/или РПГУ или подано на бумажном носителе. </w:t>
      </w:r>
    </w:p>
    <w:p w14:paraId="6996E031"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Формирование заявления в электронной форме не требует дополнительной подачи заявления на бумажном носителе. </w:t>
      </w:r>
    </w:p>
    <w:p w14:paraId="5C23A4E5"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5E79D103"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При формировании заявления на ЕПГУ и/или РПГУ заявителю обеспечивается: </w:t>
      </w:r>
    </w:p>
    <w:p w14:paraId="0254488B"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66FB7E9"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б) возможность автоматического заполнения полей электронной формы заявления на основании данных, размещенных в профиле заявителя в ЕСИА; </w:t>
      </w:r>
    </w:p>
    <w:p w14:paraId="36EF676C"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в) возможность вернуться на любой из этапов заполнения электронной формы заявления без потери ранее введенной информации; </w:t>
      </w:r>
    </w:p>
    <w:p w14:paraId="195F7BDE"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г) возможность доступа заявителя на ЕПГУ и/или РПГУ к заявлениям, ранее поданным им на ЕПГУ и/или РПГУ. </w:t>
      </w:r>
    </w:p>
    <w:p w14:paraId="7F1FC11F"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 </w:t>
      </w:r>
    </w:p>
    <w:p w14:paraId="0040BB6D"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3.4.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w:t>
      </w:r>
      <w:proofErr w:type="spellStart"/>
      <w:proofErr w:type="gramStart"/>
      <w:r w:rsidRPr="00A24324">
        <w:rPr>
          <w:rFonts w:ascii="Times New Roman" w:hAnsi="Times New Roman" w:cs="Times New Roman"/>
          <w:sz w:val="28"/>
          <w:szCs w:val="28"/>
        </w:rPr>
        <w:t>чч:мм</w:t>
      </w:r>
      <w:proofErr w:type="gramEnd"/>
      <w:r w:rsidRPr="00A24324">
        <w:rPr>
          <w:rFonts w:ascii="Times New Roman" w:hAnsi="Times New Roman" w:cs="Times New Roman"/>
          <w:sz w:val="28"/>
          <w:szCs w:val="28"/>
        </w:rPr>
        <w:t>:сс</w:t>
      </w:r>
      <w:proofErr w:type="spellEnd"/>
      <w:r w:rsidRPr="00A24324">
        <w:rPr>
          <w:rFonts w:ascii="Times New Roman" w:hAnsi="Times New Roman" w:cs="Times New Roman"/>
          <w:sz w:val="28"/>
          <w:szCs w:val="28"/>
        </w:rPr>
        <w:t xml:space="preserve">) с номером ____________________ </w:t>
      </w:r>
      <w:r w:rsidRPr="00A24324">
        <w:rPr>
          <w:rFonts w:ascii="Times New Roman" w:hAnsi="Times New Roman" w:cs="Times New Roman"/>
          <w:i/>
          <w:iCs/>
          <w:sz w:val="28"/>
          <w:szCs w:val="28"/>
        </w:rPr>
        <w:t>(указывается уникальный номер заявления в региональной информационной системе)</w:t>
      </w:r>
      <w:r w:rsidRPr="00A24324">
        <w:rPr>
          <w:rFonts w:ascii="Times New Roman" w:hAnsi="Times New Roman" w:cs="Times New Roman"/>
          <w:sz w:val="28"/>
          <w:szCs w:val="28"/>
        </w:rPr>
        <w:t xml:space="preserve">. Ожидайте рассмотрения заявления в течение 7 дней». </w:t>
      </w:r>
    </w:p>
    <w:p w14:paraId="4E62ED22"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lastRenderedPageBreak/>
        <w:t xml:space="preserve">3.5.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 </w:t>
      </w:r>
    </w:p>
    <w:p w14:paraId="44301575" w14:textId="77777777" w:rsidR="00C4641A"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3.6. Ответственное должностное лицо Уполномоченного органа обеспечивает: </w:t>
      </w:r>
    </w:p>
    <w:p w14:paraId="03B40525"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A24324">
        <w:rPr>
          <w:rFonts w:ascii="Times New Roman" w:hAnsi="Times New Roman" w:cs="Times New Roman"/>
          <w:sz w:val="28"/>
          <w:szCs w:val="28"/>
        </w:rPr>
        <w:t xml:space="preserve">)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 </w:t>
      </w:r>
    </w:p>
    <w:p w14:paraId="2C36158A"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w:t>
      </w:r>
      <w:r w:rsidRPr="00A24324">
        <w:rPr>
          <w:rFonts w:ascii="Times New Roman" w:hAnsi="Times New Roman" w:cs="Times New Roman"/>
          <w:i/>
          <w:iCs/>
          <w:sz w:val="28"/>
          <w:szCs w:val="28"/>
        </w:rPr>
        <w:t xml:space="preserve">(указывается место представления документов) </w:t>
      </w:r>
      <w:r w:rsidRPr="00A24324">
        <w:rPr>
          <w:rFonts w:ascii="Times New Roman" w:hAnsi="Times New Roman" w:cs="Times New Roman"/>
          <w:sz w:val="28"/>
          <w:szCs w:val="28"/>
        </w:rPr>
        <w:t xml:space="preserve">в срок _________________________ </w:t>
      </w:r>
      <w:r w:rsidRPr="00A24324">
        <w:rPr>
          <w:rFonts w:ascii="Times New Roman" w:hAnsi="Times New Roman" w:cs="Times New Roman"/>
          <w:i/>
          <w:iCs/>
          <w:sz w:val="28"/>
          <w:szCs w:val="28"/>
        </w:rPr>
        <w:t xml:space="preserve">(указывается срок представления документов) </w:t>
      </w:r>
      <w:r w:rsidRPr="00A24324">
        <w:rPr>
          <w:rFonts w:ascii="Times New Roman" w:hAnsi="Times New Roman" w:cs="Times New Roman"/>
          <w:sz w:val="28"/>
          <w:szCs w:val="28"/>
        </w:rPr>
        <w:t xml:space="preserve">следующие документы: _________________________ </w:t>
      </w:r>
      <w:r w:rsidRPr="00A24324">
        <w:rPr>
          <w:rFonts w:ascii="Times New Roman" w:hAnsi="Times New Roman" w:cs="Times New Roman"/>
          <w:i/>
          <w:iCs/>
          <w:sz w:val="28"/>
          <w:szCs w:val="28"/>
        </w:rPr>
        <w:t xml:space="preserve">(указывается перечень подтверждающих документов, которые должен представить заявитель).» </w:t>
      </w:r>
      <w:r w:rsidRPr="00A24324">
        <w:rPr>
          <w:rFonts w:ascii="Times New Roman" w:hAnsi="Times New Roman" w:cs="Times New Roman"/>
          <w:sz w:val="28"/>
          <w:szCs w:val="28"/>
        </w:rPr>
        <w:t xml:space="preserve">Данные недостатки могут быть исправлены заявителем в течение </w:t>
      </w:r>
      <w:r w:rsidRPr="009A74B6">
        <w:rPr>
          <w:rFonts w:ascii="Times New Roman" w:hAnsi="Times New Roman" w:cs="Times New Roman"/>
          <w:iCs/>
          <w:sz w:val="28"/>
          <w:szCs w:val="28"/>
        </w:rPr>
        <w:t xml:space="preserve">3 </w:t>
      </w:r>
      <w:proofErr w:type="gramStart"/>
      <w:r w:rsidRPr="009A74B6">
        <w:rPr>
          <w:rFonts w:ascii="Times New Roman" w:hAnsi="Times New Roman" w:cs="Times New Roman"/>
          <w:iCs/>
          <w:sz w:val="28"/>
          <w:szCs w:val="28"/>
        </w:rPr>
        <w:t>дней</w:t>
      </w:r>
      <w:r>
        <w:rPr>
          <w:rFonts w:ascii="Times New Roman" w:hAnsi="Times New Roman" w:cs="Times New Roman"/>
          <w:i/>
          <w:iCs/>
          <w:sz w:val="18"/>
          <w:szCs w:val="18"/>
        </w:rPr>
        <w:t xml:space="preserve"> </w:t>
      </w:r>
      <w:r w:rsidRPr="00A24324">
        <w:rPr>
          <w:rFonts w:ascii="Times New Roman" w:hAnsi="Times New Roman" w:cs="Times New Roman"/>
          <w:i/>
          <w:iCs/>
          <w:sz w:val="18"/>
          <w:szCs w:val="18"/>
        </w:rPr>
        <w:t xml:space="preserve"> </w:t>
      </w:r>
      <w:r w:rsidRPr="00A24324">
        <w:rPr>
          <w:rFonts w:ascii="Times New Roman" w:hAnsi="Times New Roman" w:cs="Times New Roman"/>
          <w:sz w:val="28"/>
          <w:szCs w:val="28"/>
        </w:rPr>
        <w:t>со</w:t>
      </w:r>
      <w:proofErr w:type="gramEnd"/>
      <w:r w:rsidRPr="00A24324">
        <w:rPr>
          <w:rFonts w:ascii="Times New Roman" w:hAnsi="Times New Roman" w:cs="Times New Roman"/>
          <w:sz w:val="28"/>
          <w:szCs w:val="28"/>
        </w:rPr>
        <w:t xml:space="preserve">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 </w:t>
      </w:r>
      <w:r w:rsidRPr="00A24324">
        <w:rPr>
          <w:rFonts w:ascii="Times New Roman" w:hAnsi="Times New Roman" w:cs="Times New Roman"/>
          <w:color w:val="000000"/>
          <w:sz w:val="13"/>
          <w:szCs w:val="13"/>
        </w:rPr>
        <w:t xml:space="preserve"> </w:t>
      </w:r>
    </w:p>
    <w:p w14:paraId="31E51258" w14:textId="77777777" w:rsidR="00C4641A" w:rsidRPr="009A74B6"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9A74B6">
        <w:rPr>
          <w:rFonts w:ascii="Times New Roman" w:hAnsi="Times New Roman" w:cs="Times New Roman"/>
          <w:iCs/>
          <w:sz w:val="28"/>
          <w:szCs w:val="28"/>
        </w:rPr>
        <w:t>(указывается желаемая дата приема, указанная в заявлении)</w:t>
      </w:r>
      <w:r w:rsidRPr="009A74B6">
        <w:rPr>
          <w:rFonts w:ascii="Times New Roman" w:hAnsi="Times New Roman" w:cs="Times New Roman"/>
          <w:sz w:val="28"/>
          <w:szCs w:val="28"/>
        </w:rPr>
        <w:t xml:space="preserve">.» </w:t>
      </w:r>
      <w:r w:rsidRPr="009A74B6">
        <w:rPr>
          <w:rFonts w:ascii="Times New Roman" w:hAnsi="Times New Roman" w:cs="Times New Roman"/>
          <w:iCs/>
          <w:sz w:val="28"/>
          <w:szCs w:val="28"/>
        </w:rPr>
        <w:t xml:space="preserve">(положительный промежуточный результат услуги) </w:t>
      </w:r>
      <w:r w:rsidRPr="009A74B6">
        <w:rPr>
          <w:rFonts w:ascii="Times New Roman" w:hAnsi="Times New Roman" w:cs="Times New Roman"/>
          <w:sz w:val="28"/>
          <w:szCs w:val="28"/>
        </w:rPr>
        <w:t xml:space="preserve">либо «Вам отказано в предоставлении услуги по текущему заявлению по причине _________________ </w:t>
      </w:r>
      <w:r w:rsidRPr="009A74B6">
        <w:rPr>
          <w:rFonts w:ascii="Times New Roman" w:hAnsi="Times New Roman" w:cs="Times New Roman"/>
          <w:iCs/>
          <w:sz w:val="28"/>
          <w:szCs w:val="28"/>
        </w:rPr>
        <w:t>(указывается причина, по которой по заявлению принято отрицательное решение)</w:t>
      </w:r>
      <w:r w:rsidRPr="009A74B6">
        <w:rPr>
          <w:rFonts w:ascii="Times New Roman" w:hAnsi="Times New Roman" w:cs="Times New Roman"/>
          <w:sz w:val="28"/>
          <w:szCs w:val="28"/>
        </w:rPr>
        <w:t xml:space="preserve">. Вам необходимо ____________ </w:t>
      </w:r>
      <w:r w:rsidRPr="009A74B6">
        <w:rPr>
          <w:rFonts w:ascii="Times New Roman" w:hAnsi="Times New Roman" w:cs="Times New Roman"/>
          <w:iCs/>
          <w:sz w:val="28"/>
          <w:szCs w:val="28"/>
        </w:rPr>
        <w:t>(указывается порядок действий, который необходимо выполнить заявителю для получения положительного результата по заявлению)</w:t>
      </w:r>
      <w:r w:rsidRPr="009A74B6">
        <w:rPr>
          <w:rFonts w:ascii="Times New Roman" w:hAnsi="Times New Roman" w:cs="Times New Roman"/>
          <w:sz w:val="28"/>
          <w:szCs w:val="28"/>
        </w:rPr>
        <w:t xml:space="preserve">.» </w:t>
      </w:r>
      <w:r w:rsidRPr="009A74B6">
        <w:rPr>
          <w:rFonts w:ascii="Times New Roman" w:hAnsi="Times New Roman" w:cs="Times New Roman"/>
          <w:iCs/>
          <w:sz w:val="28"/>
          <w:szCs w:val="28"/>
        </w:rPr>
        <w:t>(отрицательный промежуточный результат услуги)</w:t>
      </w:r>
      <w:r w:rsidRPr="009A74B6">
        <w:rPr>
          <w:rFonts w:ascii="Times New Roman" w:hAnsi="Times New Roman" w:cs="Times New Roman"/>
          <w:sz w:val="28"/>
          <w:szCs w:val="28"/>
        </w:rPr>
        <w:t xml:space="preserve">. </w:t>
      </w:r>
    </w:p>
    <w:p w14:paraId="3BFD9130"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9A74B6">
        <w:rPr>
          <w:rFonts w:ascii="Times New Roman" w:hAnsi="Times New Roman" w:cs="Times New Roman"/>
          <w:iCs/>
          <w:sz w:val="28"/>
          <w:szCs w:val="28"/>
        </w:rPr>
        <w:t>(по данным</w:t>
      </w:r>
      <w:r w:rsidRPr="00A24324">
        <w:rPr>
          <w:rFonts w:ascii="Times New Roman" w:hAnsi="Times New Roman" w:cs="Times New Roman"/>
          <w:i/>
          <w:iCs/>
          <w:sz w:val="28"/>
          <w:szCs w:val="28"/>
        </w:rPr>
        <w:t xml:space="preserve"> РГИС </w:t>
      </w:r>
      <w:r w:rsidRPr="009A74B6">
        <w:rPr>
          <w:rFonts w:ascii="Times New Roman" w:hAnsi="Times New Roman" w:cs="Times New Roman"/>
          <w:iCs/>
          <w:sz w:val="28"/>
          <w:szCs w:val="28"/>
        </w:rPr>
        <w:t>ДДО)</w:t>
      </w:r>
      <w:r w:rsidRPr="00A24324">
        <w:rPr>
          <w:rFonts w:ascii="Times New Roman" w:hAnsi="Times New Roman" w:cs="Times New Roman"/>
          <w:i/>
          <w:iCs/>
          <w:sz w:val="28"/>
          <w:szCs w:val="28"/>
        </w:rPr>
        <w:t xml:space="preserve"> </w:t>
      </w:r>
      <w:r w:rsidRPr="00A24324">
        <w:rPr>
          <w:rFonts w:ascii="Times New Roman" w:hAnsi="Times New Roman" w:cs="Times New Roman"/>
          <w:sz w:val="28"/>
          <w:szCs w:val="28"/>
        </w:rPr>
        <w:t xml:space="preserve">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sidRPr="009A74B6">
        <w:rPr>
          <w:rFonts w:ascii="Times New Roman" w:hAnsi="Times New Roman" w:cs="Times New Roman"/>
          <w:iCs/>
          <w:sz w:val="28"/>
          <w:szCs w:val="28"/>
        </w:rPr>
        <w:t>(указывается перечень образовательных организаций, в которых могут быть предоставлены места при наличии возможности)</w:t>
      </w:r>
      <w:r w:rsidRPr="009A74B6">
        <w:rPr>
          <w:rFonts w:ascii="Times New Roman" w:hAnsi="Times New Roman" w:cs="Times New Roman"/>
          <w:sz w:val="28"/>
          <w:szCs w:val="28"/>
        </w:rPr>
        <w:t xml:space="preserve">. </w:t>
      </w:r>
      <w:r w:rsidRPr="00A24324">
        <w:rPr>
          <w:rFonts w:ascii="Times New Roman" w:hAnsi="Times New Roman" w:cs="Times New Roman"/>
          <w:sz w:val="28"/>
          <w:szCs w:val="28"/>
        </w:rPr>
        <w:t xml:space="preserve">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 </w:t>
      </w:r>
    </w:p>
    <w:p w14:paraId="09B7A267" w14:textId="77777777" w:rsidR="00C4641A" w:rsidRPr="009A74B6"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9A74B6">
        <w:rPr>
          <w:rFonts w:ascii="Times New Roman" w:hAnsi="Times New Roman" w:cs="Times New Roman"/>
          <w:iCs/>
          <w:sz w:val="28"/>
          <w:szCs w:val="28"/>
        </w:rPr>
        <w:t>(по данным РГИС)</w:t>
      </w:r>
      <w:r w:rsidRPr="009A74B6">
        <w:rPr>
          <w:rFonts w:ascii="Times New Roman" w:hAnsi="Times New Roman" w:cs="Times New Roman"/>
          <w:sz w:val="28"/>
          <w:szCs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_____________ </w:t>
      </w:r>
      <w:r w:rsidRPr="009A74B6">
        <w:rPr>
          <w:rFonts w:ascii="Times New Roman" w:hAnsi="Times New Roman" w:cs="Times New Roman"/>
          <w:iCs/>
          <w:sz w:val="28"/>
          <w:szCs w:val="28"/>
        </w:rPr>
        <w:t xml:space="preserve">(указываются название образовательной организации, данные </w:t>
      </w:r>
      <w:r w:rsidRPr="009A74B6">
        <w:rPr>
          <w:rFonts w:ascii="Times New Roman" w:hAnsi="Times New Roman" w:cs="Times New Roman"/>
          <w:iCs/>
          <w:sz w:val="28"/>
          <w:szCs w:val="28"/>
        </w:rPr>
        <w:lastRenderedPageBreak/>
        <w:t xml:space="preserve">о группе) </w:t>
      </w:r>
      <w:r w:rsidRPr="009A74B6">
        <w:rPr>
          <w:rFonts w:ascii="Times New Roman" w:hAnsi="Times New Roman" w:cs="Times New Roman"/>
          <w:sz w:val="28"/>
          <w:szCs w:val="28"/>
        </w:rPr>
        <w:t xml:space="preserve">в соответствии с ________________________ </w:t>
      </w:r>
      <w:r w:rsidRPr="009A74B6">
        <w:rPr>
          <w:rFonts w:ascii="Times New Roman" w:hAnsi="Times New Roman" w:cs="Times New Roman"/>
          <w:iCs/>
          <w:sz w:val="28"/>
          <w:szCs w:val="28"/>
        </w:rPr>
        <w:t>(указываются реквизиты документа о направлении ребенка в дошкольную образовательную организацию)</w:t>
      </w:r>
      <w:r w:rsidRPr="009A74B6">
        <w:rPr>
          <w:rFonts w:ascii="Times New Roman" w:hAnsi="Times New Roman" w:cs="Times New Roman"/>
          <w:sz w:val="28"/>
          <w:szCs w:val="28"/>
        </w:rPr>
        <w:t xml:space="preserve">. Вам необходимо ____________ </w:t>
      </w:r>
      <w:r w:rsidRPr="009A74B6">
        <w:rPr>
          <w:rFonts w:ascii="Times New Roman" w:hAnsi="Times New Roman" w:cs="Times New Roman"/>
          <w:iCs/>
          <w:sz w:val="28"/>
          <w:szCs w:val="28"/>
        </w:rPr>
        <w:t>(описывается порядок действия заявителя после выставления статуса с указанием срока выполнения действия)</w:t>
      </w:r>
      <w:r w:rsidRPr="009A74B6">
        <w:rPr>
          <w:rFonts w:ascii="Times New Roman" w:hAnsi="Times New Roman" w:cs="Times New Roman"/>
          <w:sz w:val="28"/>
          <w:szCs w:val="28"/>
        </w:rPr>
        <w:t xml:space="preserve">. </w:t>
      </w:r>
      <w:r w:rsidRPr="009A74B6">
        <w:rPr>
          <w:rFonts w:ascii="Times New Roman" w:hAnsi="Times New Roman" w:cs="Times New Roman"/>
          <w:iCs/>
          <w:sz w:val="28"/>
          <w:szCs w:val="28"/>
        </w:rPr>
        <w:t>(положительный основной результат услуги)</w:t>
      </w:r>
      <w:r w:rsidRPr="009A74B6">
        <w:rPr>
          <w:rFonts w:ascii="Times New Roman" w:hAnsi="Times New Roman" w:cs="Times New Roman"/>
          <w:sz w:val="28"/>
          <w:szCs w:val="28"/>
        </w:rPr>
        <w:t xml:space="preserve">». </w:t>
      </w:r>
    </w:p>
    <w:p w14:paraId="64DDF33A"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A24324">
        <w:rPr>
          <w:rFonts w:ascii="Times New Roman" w:hAnsi="Times New Roman" w:cs="Times New Roman"/>
          <w:sz w:val="28"/>
          <w:szCs w:val="28"/>
        </w:rPr>
        <w:t xml:space="preserve">.7. Заявителю обеспечивается возможность получения результата 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 </w:t>
      </w:r>
    </w:p>
    <w:p w14:paraId="31C8DF8C"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 </w:t>
      </w:r>
    </w:p>
    <w:p w14:paraId="0234D1C8"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14:paraId="3F60A9EB"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3.8. Оценка качества предоставления муниципальной услуги. </w:t>
      </w:r>
    </w:p>
    <w:p w14:paraId="7A63620E" w14:textId="77777777" w:rsidR="00C4641A" w:rsidRPr="00A24324" w:rsidRDefault="00C4641A" w:rsidP="00C4641A">
      <w:pPr>
        <w:autoSpaceDE w:val="0"/>
        <w:autoSpaceDN w:val="0"/>
        <w:adjustRightInd w:val="0"/>
        <w:spacing w:after="0" w:line="240" w:lineRule="auto"/>
        <w:ind w:firstLine="708"/>
        <w:jc w:val="both"/>
        <w:rPr>
          <w:rFonts w:ascii="Times New Roman" w:hAnsi="Times New Roman" w:cs="Times New Roman"/>
          <w:sz w:val="23"/>
          <w:szCs w:val="23"/>
        </w:rPr>
      </w:pPr>
      <w:r w:rsidRPr="00A24324">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A24324">
        <w:rPr>
          <w:rFonts w:ascii="Times New Roman" w:hAnsi="Times New Roman" w:cs="Times New Roman"/>
          <w:sz w:val="23"/>
          <w:szCs w:val="23"/>
        </w:rPr>
        <w:t xml:space="preserve"> </w:t>
      </w:r>
    </w:p>
    <w:p w14:paraId="51B5A114" w14:textId="77777777" w:rsidR="00C4641A" w:rsidRDefault="00C4641A" w:rsidP="00C4641A">
      <w:pPr>
        <w:pStyle w:val="Default"/>
        <w:ind w:firstLine="708"/>
        <w:jc w:val="both"/>
        <w:rPr>
          <w:sz w:val="28"/>
          <w:szCs w:val="28"/>
        </w:rPr>
      </w:pPr>
      <w:r w:rsidRPr="00A24324">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w:t>
      </w:r>
      <w:r w:rsidRPr="00A24324">
        <w:rPr>
          <w:sz w:val="28"/>
          <w:szCs w:val="28"/>
        </w:rPr>
        <w:lastRenderedPageBreak/>
        <w:t>(внесудебного) обжалования решений и действий (бездействия), совершенных</w:t>
      </w:r>
      <w:r>
        <w:rPr>
          <w:sz w:val="28"/>
          <w:szCs w:val="28"/>
        </w:rPr>
        <w:t xml:space="preserve"> </w:t>
      </w:r>
      <w:r w:rsidRPr="00A24324">
        <w:rPr>
          <w:sz w:val="28"/>
          <w:szCs w:val="28"/>
        </w:rPr>
        <w:t>при предоставлении государственных и муниципальных услуг.</w:t>
      </w:r>
    </w:p>
    <w:p w14:paraId="3FF16EFB" w14:textId="77777777" w:rsidR="00EA209E" w:rsidRDefault="00EA209E" w:rsidP="00C4641A">
      <w:pPr>
        <w:pStyle w:val="Default"/>
        <w:ind w:firstLine="708"/>
        <w:jc w:val="both"/>
        <w:rPr>
          <w:sz w:val="28"/>
          <w:szCs w:val="28"/>
        </w:rPr>
      </w:pPr>
    </w:p>
    <w:p w14:paraId="2C3B708C" w14:textId="77777777" w:rsidR="00C4641A" w:rsidRPr="009A74B6" w:rsidRDefault="009A74B6" w:rsidP="009A74B6">
      <w:pPr>
        <w:pStyle w:val="Default"/>
        <w:ind w:firstLine="708"/>
        <w:jc w:val="center"/>
        <w:rPr>
          <w:b/>
          <w:sz w:val="28"/>
          <w:szCs w:val="28"/>
        </w:rPr>
      </w:pPr>
      <w:r w:rsidRPr="009A74B6">
        <w:rPr>
          <w:b/>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 в бумажной форме</w:t>
      </w:r>
    </w:p>
    <w:p w14:paraId="7F596AC5" w14:textId="77777777" w:rsidR="00C4641A" w:rsidRPr="00F1697A" w:rsidRDefault="00C4641A" w:rsidP="00F169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4620573" w14:textId="77777777" w:rsidR="00EA209E" w:rsidRPr="00A24324" w:rsidRDefault="00EA209E" w:rsidP="00EA209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14:paraId="5F77C63F" w14:textId="77777777" w:rsidR="00EA209E" w:rsidRPr="00A24324" w:rsidRDefault="00EA209E" w:rsidP="00EA209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14:paraId="10FD44F1" w14:textId="77777777" w:rsidR="00EA209E" w:rsidRPr="00A24324" w:rsidRDefault="00EA209E" w:rsidP="00EA209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5F4A9429" w14:textId="77777777" w:rsidR="00EA209E" w:rsidRPr="00A24324" w:rsidRDefault="00EA209E" w:rsidP="00EA209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4B22D517" w14:textId="77777777" w:rsidR="00EA209E" w:rsidRPr="00A24324" w:rsidRDefault="00EA209E" w:rsidP="00EA209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3.12.2. 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1255B849" w14:textId="77777777" w:rsidR="00EA209E" w:rsidRPr="00A24324" w:rsidRDefault="00EA209E" w:rsidP="00EA209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7D8B95B1" w14:textId="77777777" w:rsidR="00EA209E" w:rsidRDefault="00EA209E" w:rsidP="00EA209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настоящего подраздела. </w:t>
      </w:r>
    </w:p>
    <w:p w14:paraId="6EFAAAF2" w14:textId="77777777" w:rsidR="00F1697A" w:rsidRPr="00F1697A" w:rsidRDefault="00F1697A" w:rsidP="00F1697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17D0BAA" w14:textId="77777777" w:rsidR="00F1697A" w:rsidRDefault="00F1697A" w:rsidP="00F1697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31" w:name="Par410"/>
      <w:bookmarkEnd w:id="31"/>
      <w:r w:rsidRPr="00D754B9">
        <w:rPr>
          <w:rFonts w:ascii="Times New Roman" w:eastAsia="Times New Roman" w:hAnsi="Times New Roman" w:cs="Times New Roman"/>
          <w:b/>
          <w:sz w:val="28"/>
          <w:szCs w:val="28"/>
          <w:lang w:eastAsia="ru-RU"/>
        </w:rPr>
        <w:t xml:space="preserve">IV. </w:t>
      </w:r>
      <w:r w:rsidR="00D754B9" w:rsidRPr="00D754B9">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14:paraId="55353513" w14:textId="77777777" w:rsidR="00583AF0" w:rsidRPr="00D754B9" w:rsidRDefault="00583AF0" w:rsidP="00F1697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14:paraId="7541FC35" w14:textId="77777777" w:rsidR="00F1697A" w:rsidRPr="00F1697A" w:rsidRDefault="00F1697A"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14:paraId="7F756314" w14:textId="77777777" w:rsidR="00833D51" w:rsidRDefault="00195A46" w:rsidP="00833D51">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bookmarkStart w:id="32" w:name="Par413"/>
      <w:bookmarkEnd w:id="32"/>
      <w:r w:rsidRPr="00195A46">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14:paraId="5566F0C6" w14:textId="77777777" w:rsidR="00833D51" w:rsidRDefault="00833D51" w:rsidP="00833D51">
      <w:pPr>
        <w:widowControl w:val="0"/>
        <w:autoSpaceDE w:val="0"/>
        <w:autoSpaceDN w:val="0"/>
        <w:adjustRightInd w:val="0"/>
        <w:spacing w:after="0" w:line="240" w:lineRule="auto"/>
        <w:ind w:firstLine="720"/>
        <w:jc w:val="both"/>
        <w:outlineLvl w:val="2"/>
        <w:rPr>
          <w:rFonts w:ascii="Times New Roman" w:eastAsia="Times New Roman" w:hAnsi="Times New Roman" w:cs="Times New Roman"/>
          <w:b/>
          <w:sz w:val="28"/>
          <w:szCs w:val="28"/>
          <w:lang w:eastAsia="ru-RU"/>
        </w:rPr>
      </w:pPr>
    </w:p>
    <w:p w14:paraId="692FB52B" w14:textId="77777777" w:rsidR="00833D51" w:rsidRPr="00A24324" w:rsidRDefault="00833D51" w:rsidP="00833D51">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4</w:t>
      </w:r>
      <w:r w:rsidRPr="00A24324">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66461945" w14:textId="77777777" w:rsidR="00833D51" w:rsidRPr="00A24324" w:rsidRDefault="00833D51" w:rsidP="00833D51">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2A44666D" w14:textId="77777777" w:rsidR="00833D51" w:rsidRPr="00A24324" w:rsidRDefault="00833D51" w:rsidP="00833D51">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Текущий контроль осуществляется путем проведения проверок: </w:t>
      </w:r>
    </w:p>
    <w:p w14:paraId="1D1A2ED4" w14:textId="77777777" w:rsidR="00833D51" w:rsidRPr="00A24324" w:rsidRDefault="00640FED" w:rsidP="00833D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3D51" w:rsidRPr="00A24324">
        <w:rPr>
          <w:rFonts w:ascii="Times New Roman" w:hAnsi="Times New Roman" w:cs="Times New Roman"/>
          <w:sz w:val="28"/>
          <w:szCs w:val="28"/>
        </w:rPr>
        <w:t xml:space="preserve">решений о предоставлении (об отказе в предоставлении) государственной (муниципальной) услуги; </w:t>
      </w:r>
    </w:p>
    <w:p w14:paraId="10833C95" w14:textId="77777777" w:rsidR="00833D51" w:rsidRPr="00A24324" w:rsidRDefault="00833D51" w:rsidP="00833D51">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выявления и устранения нарушений прав граждан; </w:t>
      </w:r>
    </w:p>
    <w:p w14:paraId="15B7D123" w14:textId="77777777" w:rsidR="00833D51" w:rsidRPr="00A24324" w:rsidRDefault="00833D51" w:rsidP="00833D51">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47DED73F" w14:textId="77777777" w:rsidR="00F1697A" w:rsidRPr="00F1697A" w:rsidRDefault="00F1697A" w:rsidP="00F169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ko-KR"/>
        </w:rPr>
      </w:pPr>
    </w:p>
    <w:p w14:paraId="4AF47A2E" w14:textId="77777777" w:rsidR="00F1697A" w:rsidRDefault="00195A46"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bookmarkStart w:id="33" w:name="Par427"/>
      <w:bookmarkEnd w:id="33"/>
      <w:r w:rsidRPr="00195A46">
        <w:rPr>
          <w:rFonts w:ascii="Times New Roman" w:eastAsia="Times New Roman"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w:t>
      </w:r>
      <w:r>
        <w:rPr>
          <w:rFonts w:ascii="Times New Roman" w:eastAsia="Times New Roman" w:hAnsi="Times New Roman" w:cs="Times New Roman"/>
          <w:b/>
          <w:sz w:val="28"/>
          <w:szCs w:val="28"/>
          <w:lang w:eastAsia="ru-RU"/>
        </w:rPr>
        <w:t>предоставления государственной (</w:t>
      </w:r>
      <w:r w:rsidRPr="00195A46">
        <w:rPr>
          <w:rFonts w:ascii="Times New Roman" w:eastAsia="Times New Roman" w:hAnsi="Times New Roman" w:cs="Times New Roman"/>
          <w:b/>
          <w:sz w:val="28"/>
          <w:szCs w:val="28"/>
          <w:lang w:eastAsia="ru-RU"/>
        </w:rPr>
        <w:t>муниципальной) услуги</w:t>
      </w:r>
    </w:p>
    <w:p w14:paraId="20001EF0" w14:textId="77777777" w:rsidR="00195A46" w:rsidRPr="00195A46" w:rsidRDefault="00195A46"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p>
    <w:p w14:paraId="3FAFAA10" w14:textId="77777777" w:rsidR="007377D8" w:rsidRPr="00A24324" w:rsidRDefault="007377D8" w:rsidP="007377D8">
      <w:pPr>
        <w:autoSpaceDE w:val="0"/>
        <w:autoSpaceDN w:val="0"/>
        <w:adjustRightInd w:val="0"/>
        <w:spacing w:after="0" w:line="240" w:lineRule="auto"/>
        <w:ind w:firstLine="708"/>
        <w:jc w:val="both"/>
        <w:rPr>
          <w:rFonts w:ascii="Times New Roman" w:hAnsi="Times New Roman" w:cs="Times New Roman"/>
          <w:sz w:val="28"/>
          <w:szCs w:val="28"/>
        </w:rPr>
      </w:pPr>
      <w:bookmarkStart w:id="34" w:name="Par439"/>
      <w:bookmarkEnd w:id="34"/>
      <w:r w:rsidRPr="00A24324">
        <w:rPr>
          <w:rFonts w:ascii="Times New Roman" w:hAnsi="Times New Roman" w:cs="Times New Roman"/>
          <w:sz w:val="28"/>
          <w:szCs w:val="28"/>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511C0F96" w14:textId="77777777" w:rsidR="007377D8" w:rsidRPr="00A24324" w:rsidRDefault="007377D8" w:rsidP="007377D8">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14:paraId="3C8EDD49" w14:textId="77777777" w:rsidR="007377D8" w:rsidRPr="00A24324" w:rsidRDefault="00195A46" w:rsidP="007377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7377D8" w:rsidRPr="00A24324">
        <w:rPr>
          <w:rFonts w:ascii="Times New Roman" w:hAnsi="Times New Roman" w:cs="Times New Roman"/>
          <w:sz w:val="28"/>
          <w:szCs w:val="28"/>
        </w:rPr>
        <w:t xml:space="preserve">соблюдение сроков предоставления государственной (муниципальной) услуги; </w:t>
      </w:r>
    </w:p>
    <w:p w14:paraId="4FCC13A8" w14:textId="77777777" w:rsidR="007377D8" w:rsidRPr="00A24324" w:rsidRDefault="00195A46" w:rsidP="007377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7377D8" w:rsidRPr="00A24324">
        <w:rPr>
          <w:rFonts w:ascii="Times New Roman" w:hAnsi="Times New Roman" w:cs="Times New Roman"/>
          <w:sz w:val="28"/>
          <w:szCs w:val="28"/>
        </w:rPr>
        <w:t xml:space="preserve">соблюдение положений настоящего Административного регламента; </w:t>
      </w:r>
    </w:p>
    <w:p w14:paraId="631B0193" w14:textId="77777777" w:rsidR="007377D8" w:rsidRPr="00A24324" w:rsidRDefault="00195A46" w:rsidP="007377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7377D8" w:rsidRPr="00A24324">
        <w:rPr>
          <w:rFonts w:ascii="Times New Roman" w:hAnsi="Times New Roman" w:cs="Times New Roman"/>
          <w:sz w:val="28"/>
          <w:szCs w:val="28"/>
        </w:rPr>
        <w:t xml:space="preserve">правильность и обоснованность принятого решения об отказе в предоставлении государственной (муниципальной) услуги. </w:t>
      </w:r>
    </w:p>
    <w:p w14:paraId="1E1853AC" w14:textId="77777777" w:rsidR="007377D8" w:rsidRPr="00A24324" w:rsidRDefault="007377D8" w:rsidP="007377D8">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Основанием для проведения внеплановых проверок являются: </w:t>
      </w:r>
    </w:p>
    <w:p w14:paraId="264EBD36" w14:textId="77777777" w:rsidR="00833D51" w:rsidRPr="00C06763" w:rsidRDefault="007377D8" w:rsidP="007377D8">
      <w:pPr>
        <w:autoSpaceDE w:val="0"/>
        <w:autoSpaceDN w:val="0"/>
        <w:adjustRightInd w:val="0"/>
        <w:spacing w:after="0" w:line="240" w:lineRule="auto"/>
        <w:ind w:firstLine="708"/>
        <w:jc w:val="both"/>
        <w:rPr>
          <w:rFonts w:ascii="Times New Roman" w:hAnsi="Times New Roman" w:cs="Times New Roman"/>
          <w:iCs/>
          <w:sz w:val="28"/>
          <w:szCs w:val="28"/>
        </w:rPr>
      </w:pPr>
      <w:r w:rsidRPr="00833D51">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33D51" w:rsidRPr="00C06763">
        <w:rPr>
          <w:rFonts w:ascii="Times New Roman" w:hAnsi="Times New Roman" w:cs="Times New Roman"/>
          <w:iCs/>
          <w:sz w:val="28"/>
          <w:szCs w:val="28"/>
        </w:rPr>
        <w:t>Иркутской области</w:t>
      </w:r>
      <w:r w:rsidRPr="00C06763">
        <w:rPr>
          <w:rFonts w:ascii="Times New Roman" w:hAnsi="Times New Roman" w:cs="Times New Roman"/>
          <w:iCs/>
          <w:sz w:val="28"/>
          <w:szCs w:val="28"/>
        </w:rPr>
        <w:t xml:space="preserve"> </w:t>
      </w:r>
      <w:r w:rsidRPr="00C06763">
        <w:rPr>
          <w:rFonts w:ascii="Times New Roman" w:hAnsi="Times New Roman" w:cs="Times New Roman"/>
          <w:sz w:val="28"/>
          <w:szCs w:val="28"/>
        </w:rPr>
        <w:t xml:space="preserve">и нормативных правовых актов органов местного самоуправления </w:t>
      </w:r>
      <w:r w:rsidR="00833D51" w:rsidRPr="00C06763">
        <w:rPr>
          <w:rFonts w:ascii="Times New Roman" w:hAnsi="Times New Roman" w:cs="Times New Roman"/>
          <w:iCs/>
          <w:sz w:val="28"/>
          <w:szCs w:val="28"/>
        </w:rPr>
        <w:t>города Усолье-Сибирское</w:t>
      </w:r>
      <w:r w:rsidRPr="00C06763">
        <w:rPr>
          <w:rFonts w:ascii="Times New Roman" w:hAnsi="Times New Roman" w:cs="Times New Roman"/>
          <w:iCs/>
          <w:sz w:val="28"/>
          <w:szCs w:val="28"/>
        </w:rPr>
        <w:t>;</w:t>
      </w:r>
    </w:p>
    <w:p w14:paraId="35BD7E49" w14:textId="77777777" w:rsidR="007377D8" w:rsidRDefault="007377D8" w:rsidP="007377D8">
      <w:pPr>
        <w:autoSpaceDE w:val="0"/>
        <w:autoSpaceDN w:val="0"/>
        <w:adjustRightInd w:val="0"/>
        <w:spacing w:after="0" w:line="240" w:lineRule="auto"/>
        <w:ind w:firstLine="708"/>
        <w:jc w:val="both"/>
        <w:rPr>
          <w:rFonts w:ascii="Times New Roman" w:hAnsi="Times New Roman" w:cs="Times New Roman"/>
          <w:sz w:val="28"/>
          <w:szCs w:val="28"/>
        </w:rPr>
      </w:pPr>
      <w:r w:rsidRPr="00C06763">
        <w:rPr>
          <w:rFonts w:ascii="Times New Roman" w:hAnsi="Times New Roman" w:cs="Times New Roman"/>
          <w:iCs/>
          <w:sz w:val="28"/>
          <w:szCs w:val="28"/>
        </w:rPr>
        <w:t xml:space="preserve"> </w:t>
      </w:r>
      <w:r w:rsidRPr="00C06763">
        <w:rPr>
          <w:rFonts w:ascii="Times New Roman" w:hAnsi="Times New Roman" w:cs="Times New Roman"/>
          <w:sz w:val="28"/>
          <w:szCs w:val="28"/>
        </w:rPr>
        <w:t>обращения граждан и юридических лиц на нарушения законодательства,</w:t>
      </w:r>
      <w:r w:rsidRPr="00833D51">
        <w:rPr>
          <w:rFonts w:ascii="Times New Roman" w:hAnsi="Times New Roman" w:cs="Times New Roman"/>
          <w:sz w:val="28"/>
          <w:szCs w:val="28"/>
        </w:rPr>
        <w:t xml:space="preserve"> в том числе на качество предоставления государственной (муниципальной) услуги.</w:t>
      </w:r>
      <w:r w:rsidRPr="00A24324">
        <w:rPr>
          <w:rFonts w:ascii="Times New Roman" w:hAnsi="Times New Roman" w:cs="Times New Roman"/>
          <w:sz w:val="28"/>
          <w:szCs w:val="28"/>
        </w:rPr>
        <w:t xml:space="preserve"> </w:t>
      </w:r>
    </w:p>
    <w:p w14:paraId="41A27CCD" w14:textId="77777777" w:rsidR="007377D8" w:rsidRDefault="007377D8" w:rsidP="007377D8">
      <w:pPr>
        <w:autoSpaceDE w:val="0"/>
        <w:autoSpaceDN w:val="0"/>
        <w:adjustRightInd w:val="0"/>
        <w:spacing w:after="0" w:line="240" w:lineRule="auto"/>
        <w:jc w:val="both"/>
        <w:rPr>
          <w:rFonts w:ascii="Times New Roman" w:hAnsi="Times New Roman" w:cs="Times New Roman"/>
          <w:b/>
          <w:bCs/>
          <w:sz w:val="28"/>
          <w:szCs w:val="28"/>
        </w:rPr>
      </w:pPr>
    </w:p>
    <w:p w14:paraId="119AACDA" w14:textId="77777777" w:rsidR="00F1697A" w:rsidRPr="00833D51" w:rsidRDefault="00091C51"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833D51">
        <w:rPr>
          <w:rFonts w:ascii="Times New Roman" w:eastAsia="Times New Roman"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75E5DBA4" w14:textId="77777777" w:rsidR="00F1697A" w:rsidRPr="00F1697A" w:rsidRDefault="00F1697A"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14:paraId="0E28287A" w14:textId="77777777" w:rsidR="007377D8" w:rsidRPr="00A24324" w:rsidRDefault="007377D8" w:rsidP="007377D8">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4.</w:t>
      </w:r>
      <w:r w:rsidR="00833D51">
        <w:rPr>
          <w:rFonts w:ascii="Times New Roman" w:hAnsi="Times New Roman" w:cs="Times New Roman"/>
          <w:sz w:val="28"/>
          <w:szCs w:val="28"/>
        </w:rPr>
        <w:t>4</w:t>
      </w:r>
      <w:r w:rsidRPr="00A24324">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33D51" w:rsidRPr="00833D51">
        <w:rPr>
          <w:rFonts w:ascii="Times New Roman" w:hAnsi="Times New Roman" w:cs="Times New Roman"/>
          <w:iCs/>
          <w:sz w:val="28"/>
          <w:szCs w:val="28"/>
        </w:rPr>
        <w:t>Иркутской области</w:t>
      </w:r>
      <w:r w:rsidRPr="00833D51">
        <w:rPr>
          <w:rFonts w:ascii="Times New Roman" w:hAnsi="Times New Roman" w:cs="Times New Roman"/>
          <w:iCs/>
          <w:sz w:val="28"/>
          <w:szCs w:val="28"/>
        </w:rPr>
        <w:t xml:space="preserve"> </w:t>
      </w:r>
      <w:r w:rsidRPr="00833D51">
        <w:rPr>
          <w:rFonts w:ascii="Times New Roman" w:hAnsi="Times New Roman" w:cs="Times New Roman"/>
          <w:sz w:val="28"/>
          <w:szCs w:val="28"/>
        </w:rPr>
        <w:t xml:space="preserve">и нормативных правовых актов органов местного самоуправления </w:t>
      </w:r>
      <w:r w:rsidR="00833D51" w:rsidRPr="00833D51">
        <w:rPr>
          <w:rFonts w:ascii="Times New Roman" w:hAnsi="Times New Roman" w:cs="Times New Roman"/>
          <w:iCs/>
          <w:sz w:val="28"/>
          <w:szCs w:val="28"/>
        </w:rPr>
        <w:t>города Усолье-Сибирское</w:t>
      </w:r>
      <w:r w:rsidRPr="00833D51">
        <w:rPr>
          <w:rFonts w:ascii="Times New Roman" w:hAnsi="Times New Roman" w:cs="Times New Roman"/>
          <w:i/>
          <w:iCs/>
          <w:sz w:val="28"/>
          <w:szCs w:val="28"/>
        </w:rPr>
        <w:t xml:space="preserve"> </w:t>
      </w:r>
      <w:r w:rsidRPr="00833D51">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r w:rsidRPr="00A24324">
        <w:rPr>
          <w:rFonts w:ascii="Times New Roman" w:hAnsi="Times New Roman" w:cs="Times New Roman"/>
          <w:sz w:val="28"/>
          <w:szCs w:val="28"/>
        </w:rPr>
        <w:t xml:space="preserve"> </w:t>
      </w:r>
    </w:p>
    <w:p w14:paraId="35A59A93" w14:textId="77777777" w:rsidR="007377D8" w:rsidRDefault="007377D8" w:rsidP="007377D8">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A24324">
        <w:rPr>
          <w:rFonts w:ascii="Times New Roman" w:hAnsi="Times New Roman" w:cs="Times New Roman"/>
          <w:sz w:val="28"/>
          <w:szCs w:val="28"/>
        </w:rPr>
        <w:lastRenderedPageBreak/>
        <w:t xml:space="preserve">государственной (муниципальной) услуги закрепляется в их должностных регламентах в соответствии с требованиями законодательства. </w:t>
      </w:r>
    </w:p>
    <w:p w14:paraId="2D27D378" w14:textId="77777777" w:rsidR="00833D51" w:rsidRPr="00A24324" w:rsidRDefault="00833D51" w:rsidP="007377D8">
      <w:pPr>
        <w:autoSpaceDE w:val="0"/>
        <w:autoSpaceDN w:val="0"/>
        <w:adjustRightInd w:val="0"/>
        <w:spacing w:after="0" w:line="240" w:lineRule="auto"/>
        <w:ind w:firstLine="708"/>
        <w:jc w:val="both"/>
        <w:rPr>
          <w:rFonts w:ascii="Times New Roman" w:hAnsi="Times New Roman" w:cs="Times New Roman"/>
          <w:sz w:val="28"/>
          <w:szCs w:val="28"/>
        </w:rPr>
      </w:pPr>
    </w:p>
    <w:p w14:paraId="6BE862CE" w14:textId="77777777" w:rsidR="00F1697A" w:rsidRDefault="00091C51"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bookmarkStart w:id="35" w:name="Par447"/>
      <w:bookmarkEnd w:id="35"/>
      <w:r w:rsidRPr="00833D51">
        <w:rPr>
          <w:rFonts w:ascii="Times New Roman" w:eastAsia="Times New Roman" w:hAnsi="Times New Roman" w:cs="Times New Roman"/>
          <w:b/>
          <w:sz w:val="28"/>
          <w:szCs w:val="28"/>
          <w:lang w:eastAsia="ru-RU"/>
        </w:rPr>
        <w:t>Требования к порядку и формам контроля за предоставлением государственной</w:t>
      </w:r>
      <w:r w:rsidR="0025394A" w:rsidRPr="00833D51">
        <w:rPr>
          <w:rFonts w:ascii="Times New Roman" w:eastAsia="Times New Roman" w:hAnsi="Times New Roman" w:cs="Times New Roman"/>
          <w:b/>
          <w:sz w:val="28"/>
          <w:szCs w:val="28"/>
          <w:lang w:eastAsia="ru-RU"/>
        </w:rPr>
        <w:t xml:space="preserve"> (муниципальной) услуги, в том числе со стороны граждан, их объединений и организаций</w:t>
      </w:r>
    </w:p>
    <w:p w14:paraId="4D236C3A" w14:textId="77777777" w:rsidR="00833D51" w:rsidRPr="00833D51" w:rsidRDefault="00833D51" w:rsidP="00F1697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p>
    <w:p w14:paraId="62FBBC6B" w14:textId="77777777" w:rsidR="007377D8" w:rsidRPr="00A24324" w:rsidRDefault="00833D51" w:rsidP="007377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7377D8" w:rsidRPr="00A24324">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6E783C6B" w14:textId="77777777" w:rsidR="007377D8" w:rsidRPr="00A24324" w:rsidRDefault="007377D8" w:rsidP="007377D8">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Граждане, их объединения и организации также имеют право: </w:t>
      </w:r>
    </w:p>
    <w:p w14:paraId="15B2D620" w14:textId="77777777" w:rsidR="007377D8" w:rsidRPr="00A24324" w:rsidRDefault="006A792C" w:rsidP="007377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7377D8" w:rsidRPr="00A24324">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государственной (муниципальной) услуги; </w:t>
      </w:r>
    </w:p>
    <w:p w14:paraId="08CD49D8" w14:textId="77777777" w:rsidR="007377D8" w:rsidRPr="00A24324" w:rsidRDefault="006A792C" w:rsidP="007377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7377D8" w:rsidRPr="00A24324">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46968A22" w14:textId="77777777" w:rsidR="007377D8" w:rsidRPr="00A24324" w:rsidRDefault="00833D51" w:rsidP="007377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007377D8" w:rsidRPr="00A24324">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83E09B4" w14:textId="77777777" w:rsidR="00775641" w:rsidRDefault="007377D8" w:rsidP="007377D8">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F06FF95" w14:textId="77777777" w:rsidR="00F1697A" w:rsidRPr="00F1697A" w:rsidRDefault="00F1697A" w:rsidP="00F1697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14:paraId="6A87ABA7" w14:textId="77777777" w:rsidR="008F5451" w:rsidRPr="000E1829" w:rsidRDefault="00F1697A" w:rsidP="000E182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36" w:name="Par454"/>
      <w:bookmarkEnd w:id="36"/>
      <w:r w:rsidRPr="00A06A02">
        <w:rPr>
          <w:rFonts w:ascii="Times New Roman" w:eastAsia="Times New Roman" w:hAnsi="Times New Roman" w:cs="Times New Roman"/>
          <w:b/>
          <w:sz w:val="28"/>
          <w:szCs w:val="28"/>
          <w:lang w:eastAsia="ru-RU"/>
        </w:rPr>
        <w:t xml:space="preserve">V. </w:t>
      </w:r>
      <w:r w:rsidR="002B2A01" w:rsidRPr="00A06A02">
        <w:rPr>
          <w:rFonts w:ascii="Times New Roman" w:eastAsia="Times New Roman" w:hAnsi="Times New Roman" w:cs="Times New Roman"/>
          <w:b/>
          <w:sz w:val="28"/>
          <w:szCs w:val="28"/>
          <w:lang w:eastAsia="ru-RU"/>
        </w:rPr>
        <w:t xml:space="preserve"> </w:t>
      </w:r>
      <w:r w:rsidR="006A792C" w:rsidRPr="000E1829">
        <w:rPr>
          <w:rFonts w:ascii="Times New Roman" w:eastAsia="Times New Roman" w:hAnsi="Times New Roman" w:cs="Times New Roman"/>
          <w:b/>
          <w:sz w:val="28"/>
          <w:szCs w:val="28"/>
          <w:lang w:eastAsia="ru-RU"/>
        </w:rPr>
        <w:t>Досудебный (внесудебный) порядок обжалования и действий (бездействия</w:t>
      </w:r>
      <w:r w:rsidR="00803332" w:rsidRPr="000E1829">
        <w:rPr>
          <w:rFonts w:ascii="Times New Roman" w:eastAsia="Times New Roman" w:hAnsi="Times New Roman" w:cs="Times New Roman"/>
          <w:b/>
          <w:sz w:val="28"/>
          <w:szCs w:val="28"/>
          <w:lang w:eastAsia="ru-RU"/>
        </w:rPr>
        <w:t>)</w:t>
      </w:r>
      <w:r w:rsidR="006A792C" w:rsidRPr="000E1829">
        <w:rPr>
          <w:rFonts w:ascii="Times New Roman" w:eastAsia="Times New Roman" w:hAnsi="Times New Roman" w:cs="Times New Roman"/>
          <w:b/>
          <w:sz w:val="28"/>
          <w:szCs w:val="28"/>
          <w:lang w:eastAsia="ru-RU"/>
        </w:rPr>
        <w:t xml:space="preserve"> органа, предоставляющего государственную (муниципальную) услугу, а также их должностных лиц</w:t>
      </w:r>
      <w:r w:rsidR="00A06A02" w:rsidRPr="000E1829">
        <w:rPr>
          <w:rFonts w:ascii="Times New Roman" w:eastAsia="Times New Roman" w:hAnsi="Times New Roman" w:cs="Times New Roman"/>
          <w:b/>
          <w:sz w:val="28"/>
          <w:szCs w:val="28"/>
          <w:lang w:eastAsia="ru-RU"/>
        </w:rPr>
        <w:t>, государственных (муниципальных)служащих</w:t>
      </w:r>
    </w:p>
    <w:p w14:paraId="71D10C2B" w14:textId="77777777" w:rsidR="00A06A02" w:rsidRPr="00A06A02" w:rsidRDefault="00A06A02" w:rsidP="008F5451">
      <w:pPr>
        <w:autoSpaceDE w:val="0"/>
        <w:autoSpaceDN w:val="0"/>
        <w:adjustRightInd w:val="0"/>
        <w:spacing w:after="0"/>
        <w:jc w:val="center"/>
        <w:outlineLvl w:val="1"/>
        <w:rPr>
          <w:rFonts w:ascii="Times New Roman" w:hAnsi="Times New Roman" w:cs="Times New Roman"/>
          <w:b/>
          <w:sz w:val="28"/>
          <w:szCs w:val="28"/>
        </w:rPr>
      </w:pPr>
    </w:p>
    <w:p w14:paraId="7BCCBA0A" w14:textId="77777777" w:rsidR="008F5451" w:rsidRDefault="008F5451" w:rsidP="005A2DEC">
      <w:pPr>
        <w:pStyle w:val="af8"/>
        <w:rPr>
          <w:rFonts w:ascii="Times New Roman" w:hAnsi="Times New Roman"/>
          <w:szCs w:val="28"/>
        </w:rPr>
      </w:pPr>
      <w:r w:rsidRPr="00A24324">
        <w:rPr>
          <w:rFonts w:ascii="Times New Roman" w:hAnsi="Times New Roman"/>
          <w:szCs w:val="28"/>
        </w:rPr>
        <w:t xml:space="preserve">5.1. </w:t>
      </w:r>
      <w:r w:rsidRPr="005A2DEC">
        <w:rPr>
          <w:rFonts w:eastAsia="Calibri"/>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при предоставлении государственной (муниципальной) услуги</w:t>
      </w:r>
      <w:r w:rsidRPr="00A24324">
        <w:rPr>
          <w:rFonts w:ascii="Times New Roman" w:hAnsi="Times New Roman"/>
          <w:szCs w:val="28"/>
        </w:rPr>
        <w:t xml:space="preserve"> в досудебном (внесудебном) порядке (далее – жалоба). </w:t>
      </w:r>
    </w:p>
    <w:p w14:paraId="780A0B8A" w14:textId="77777777" w:rsidR="00736EC3" w:rsidRDefault="00736EC3" w:rsidP="005A2DEC">
      <w:pPr>
        <w:autoSpaceDE w:val="0"/>
        <w:autoSpaceDN w:val="0"/>
        <w:adjustRightInd w:val="0"/>
        <w:spacing w:after="0" w:line="240" w:lineRule="auto"/>
        <w:jc w:val="both"/>
        <w:rPr>
          <w:rFonts w:ascii="Times New Roman" w:eastAsia="Calibri" w:hAnsi="Times New Roman" w:cs="Times New Roman"/>
          <w:sz w:val="28"/>
          <w:szCs w:val="28"/>
        </w:rPr>
      </w:pPr>
    </w:p>
    <w:p w14:paraId="34699B5A" w14:textId="77777777" w:rsidR="00736EC3" w:rsidRPr="00736EC3" w:rsidRDefault="00736EC3" w:rsidP="00736EC3">
      <w:pPr>
        <w:autoSpaceDE w:val="0"/>
        <w:autoSpaceDN w:val="0"/>
        <w:adjustRightInd w:val="0"/>
        <w:spacing w:after="0" w:line="240" w:lineRule="auto"/>
        <w:jc w:val="center"/>
        <w:rPr>
          <w:rFonts w:ascii="Times New Roman" w:eastAsia="Calibri" w:hAnsi="Times New Roman" w:cs="Times New Roman"/>
          <w:b/>
          <w:sz w:val="28"/>
          <w:szCs w:val="28"/>
        </w:rPr>
      </w:pPr>
      <w:r w:rsidRPr="00736EC3">
        <w:rPr>
          <w:rFonts w:ascii="Times New Roman" w:eastAsia="Calibri"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279AD07" w14:textId="77777777" w:rsidR="00736EC3" w:rsidRDefault="00736EC3" w:rsidP="005A2DEC">
      <w:pPr>
        <w:autoSpaceDE w:val="0"/>
        <w:autoSpaceDN w:val="0"/>
        <w:adjustRightInd w:val="0"/>
        <w:spacing w:after="0" w:line="240" w:lineRule="auto"/>
        <w:jc w:val="both"/>
        <w:rPr>
          <w:rFonts w:ascii="Times New Roman" w:eastAsia="Calibri" w:hAnsi="Times New Roman" w:cs="Times New Roman"/>
          <w:sz w:val="28"/>
          <w:szCs w:val="28"/>
        </w:rPr>
      </w:pPr>
    </w:p>
    <w:p w14:paraId="20EFBD83" w14:textId="77777777" w:rsidR="008F5451" w:rsidRPr="00A24324" w:rsidRDefault="008F5451" w:rsidP="008F5451">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5.2. В досудебном (внесудебном) порядке заявитель вправе обратиться с жалобой в письменной форме на бумажном носителе или в электронной форме: </w:t>
      </w:r>
    </w:p>
    <w:p w14:paraId="28460782" w14:textId="77777777" w:rsidR="008F5451" w:rsidRPr="00A24324" w:rsidRDefault="006C1152" w:rsidP="006C115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8F5451" w:rsidRPr="00A24324">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219AD38E" w14:textId="77777777" w:rsidR="008F5451" w:rsidRPr="00A24324" w:rsidRDefault="006C1152" w:rsidP="008F545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8F5451" w:rsidRPr="00A24324">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4BB2B372" w14:textId="77777777" w:rsidR="008F5451" w:rsidRPr="00A24324" w:rsidRDefault="00736EC3" w:rsidP="008F545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Уполномоченном органе</w:t>
      </w:r>
      <w:r w:rsidR="008F5451" w:rsidRPr="00A24324">
        <w:rPr>
          <w:rFonts w:ascii="Times New Roman" w:hAnsi="Times New Roman" w:cs="Times New Roman"/>
          <w:sz w:val="28"/>
          <w:szCs w:val="28"/>
        </w:rPr>
        <w:t xml:space="preserve"> определяются уполномоченные на рассмотрение жалоб должностные лица. </w:t>
      </w:r>
    </w:p>
    <w:p w14:paraId="219AF37C" w14:textId="77777777" w:rsidR="006C1152" w:rsidRDefault="006C1152" w:rsidP="008F5451">
      <w:pPr>
        <w:autoSpaceDE w:val="0"/>
        <w:autoSpaceDN w:val="0"/>
        <w:adjustRightInd w:val="0"/>
        <w:spacing w:after="0" w:line="240" w:lineRule="auto"/>
        <w:jc w:val="center"/>
        <w:rPr>
          <w:rFonts w:ascii="Times New Roman" w:hAnsi="Times New Roman" w:cs="Times New Roman"/>
          <w:b/>
          <w:bCs/>
          <w:sz w:val="28"/>
          <w:szCs w:val="28"/>
        </w:rPr>
      </w:pPr>
    </w:p>
    <w:p w14:paraId="507B9212" w14:textId="77777777" w:rsidR="008F5451" w:rsidRPr="008F5451" w:rsidRDefault="006C1152" w:rsidP="008F5451">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Способы информирования о порядке подачи и рассмотрения жалобы, в том числе с использованием ЕПГУ и/или РПГУ</w:t>
      </w:r>
    </w:p>
    <w:p w14:paraId="2F9F94F5" w14:textId="77777777" w:rsidR="008F5451" w:rsidRPr="00A24324" w:rsidRDefault="008F5451" w:rsidP="008F5451">
      <w:pPr>
        <w:autoSpaceDE w:val="0"/>
        <w:autoSpaceDN w:val="0"/>
        <w:adjustRightInd w:val="0"/>
        <w:spacing w:after="0" w:line="240" w:lineRule="auto"/>
        <w:jc w:val="center"/>
        <w:rPr>
          <w:rFonts w:ascii="Times New Roman" w:hAnsi="Times New Roman" w:cs="Times New Roman"/>
          <w:sz w:val="28"/>
          <w:szCs w:val="28"/>
        </w:rPr>
      </w:pPr>
    </w:p>
    <w:p w14:paraId="18223B5F" w14:textId="77777777" w:rsidR="008F5451" w:rsidRDefault="008F5451" w:rsidP="008F5451">
      <w:pPr>
        <w:autoSpaceDE w:val="0"/>
        <w:autoSpaceDN w:val="0"/>
        <w:adjustRightInd w:val="0"/>
        <w:spacing w:after="0" w:line="240" w:lineRule="auto"/>
        <w:ind w:firstLine="708"/>
        <w:jc w:val="both"/>
        <w:rPr>
          <w:rFonts w:ascii="Times New Roman" w:hAnsi="Times New Roman" w:cs="Times New Roman"/>
          <w:sz w:val="28"/>
          <w:szCs w:val="28"/>
        </w:rPr>
      </w:pPr>
      <w:r w:rsidRPr="00A24324">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744C601C" w14:textId="77777777" w:rsidR="008F5451" w:rsidRPr="00A24324" w:rsidRDefault="008F5451" w:rsidP="008F5451">
      <w:pPr>
        <w:autoSpaceDE w:val="0"/>
        <w:autoSpaceDN w:val="0"/>
        <w:adjustRightInd w:val="0"/>
        <w:spacing w:after="0" w:line="240" w:lineRule="auto"/>
        <w:ind w:firstLine="708"/>
        <w:jc w:val="both"/>
        <w:rPr>
          <w:rFonts w:ascii="Times New Roman" w:hAnsi="Times New Roman" w:cs="Times New Roman"/>
          <w:sz w:val="28"/>
          <w:szCs w:val="28"/>
        </w:rPr>
      </w:pPr>
    </w:p>
    <w:p w14:paraId="310FFFA5" w14:textId="77777777" w:rsidR="008F5451" w:rsidRDefault="00D32FEE" w:rsidP="008F54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(бездействий) и (или) решений, принятых (осуществленных) в ходе предоставления государственной (муниципальной) услуги</w:t>
      </w:r>
    </w:p>
    <w:p w14:paraId="4DCF1EF4" w14:textId="77777777" w:rsidR="00736EC3" w:rsidRDefault="00736EC3" w:rsidP="008F5451">
      <w:pPr>
        <w:autoSpaceDE w:val="0"/>
        <w:autoSpaceDN w:val="0"/>
        <w:adjustRightInd w:val="0"/>
        <w:spacing w:after="0" w:line="240" w:lineRule="auto"/>
        <w:jc w:val="center"/>
        <w:rPr>
          <w:rFonts w:ascii="Times New Roman" w:hAnsi="Times New Roman" w:cs="Times New Roman"/>
          <w:b/>
          <w:bCs/>
          <w:sz w:val="28"/>
          <w:szCs w:val="28"/>
        </w:rPr>
      </w:pPr>
    </w:p>
    <w:p w14:paraId="1DE35175" w14:textId="77777777" w:rsidR="008F5451" w:rsidRPr="00A24324" w:rsidRDefault="00736EC3" w:rsidP="00736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451" w:rsidRPr="00A24324">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34B8AEAD" w14:textId="77777777" w:rsidR="008F5451" w:rsidRDefault="0049352C" w:rsidP="008F5451">
      <w:pPr>
        <w:autoSpaceDE w:val="0"/>
        <w:autoSpaceDN w:val="0"/>
        <w:adjustRightInd w:val="0"/>
        <w:spacing w:after="0" w:line="240" w:lineRule="auto"/>
        <w:ind w:firstLine="708"/>
        <w:jc w:val="both"/>
        <w:rPr>
          <w:rFonts w:ascii="Times New Roman" w:hAnsi="Times New Roman" w:cs="Times New Roman"/>
          <w:sz w:val="28"/>
          <w:szCs w:val="28"/>
        </w:rPr>
      </w:pPr>
      <w:hyperlink r:id="rId11" w:history="1">
        <w:r w:rsidR="004020C2" w:rsidRPr="000E1829">
          <w:rPr>
            <w:rStyle w:val="ab"/>
            <w:rFonts w:ascii="Times New Roman" w:hAnsi="Times New Roman" w:cs="Times New Roman"/>
            <w:color w:val="auto"/>
            <w:sz w:val="28"/>
            <w:szCs w:val="28"/>
            <w:u w:val="none"/>
          </w:rPr>
          <w:t>Федеральным законом</w:t>
        </w:r>
        <w:r w:rsidR="004020C2">
          <w:rPr>
            <w:rStyle w:val="ab"/>
            <w:rFonts w:ascii="Times New Roman" w:hAnsi="Times New Roman" w:cs="Times New Roman"/>
            <w:color w:val="auto"/>
            <w:sz w:val="28"/>
            <w:szCs w:val="28"/>
            <w:u w:val="none"/>
          </w:rPr>
          <w:t xml:space="preserve"> от 27.07.2010 № 210-ФЗ «</w:t>
        </w:r>
        <w:r w:rsidR="000E1829" w:rsidRPr="000E1829">
          <w:rPr>
            <w:rStyle w:val="ab"/>
            <w:rFonts w:ascii="Times New Roman" w:hAnsi="Times New Roman" w:cs="Times New Roman"/>
            <w:color w:val="auto"/>
            <w:sz w:val="28"/>
            <w:szCs w:val="28"/>
            <w:u w:val="none"/>
          </w:rPr>
          <w:t>Об организации предоставления государственных и</w:t>
        </w:r>
      </w:hyperlink>
      <w:r w:rsidR="004020C2">
        <w:rPr>
          <w:rStyle w:val="ab"/>
          <w:rFonts w:ascii="Times New Roman" w:hAnsi="Times New Roman" w:cs="Times New Roman"/>
          <w:color w:val="auto"/>
          <w:sz w:val="28"/>
          <w:szCs w:val="28"/>
          <w:u w:val="none"/>
        </w:rPr>
        <w:t xml:space="preserve"> муниципальных услуг»;</w:t>
      </w:r>
    </w:p>
    <w:p w14:paraId="2C11ED07" w14:textId="77777777" w:rsidR="00A43360" w:rsidRPr="004020C2" w:rsidRDefault="00A43360" w:rsidP="004020C2">
      <w:pPr>
        <w:autoSpaceDE w:val="0"/>
        <w:autoSpaceDN w:val="0"/>
        <w:adjustRightInd w:val="0"/>
        <w:spacing w:after="0" w:line="240" w:lineRule="auto"/>
        <w:ind w:firstLine="708"/>
        <w:rPr>
          <w:rFonts w:ascii="Times New Roman" w:hAnsi="Times New Roman" w:cs="Times New Roman"/>
          <w:sz w:val="28"/>
          <w:szCs w:val="24"/>
          <w:lang w:val="x-none"/>
        </w:rPr>
      </w:pPr>
      <w:r w:rsidRPr="004020C2">
        <w:rPr>
          <w:rFonts w:ascii="Times New Roman" w:hAnsi="Times New Roman" w:cs="Times New Roman"/>
          <w:sz w:val="28"/>
          <w:szCs w:val="24"/>
        </w:rPr>
        <w:t xml:space="preserve">Законом Иркутской области </w:t>
      </w:r>
      <w:r w:rsidR="004020C2" w:rsidRPr="004020C2">
        <w:rPr>
          <w:rFonts w:ascii="Times New Roman" w:hAnsi="Times New Roman" w:cs="Times New Roman"/>
          <w:sz w:val="28"/>
          <w:szCs w:val="24"/>
        </w:rPr>
        <w:t xml:space="preserve">от 15.07.2013 № </w:t>
      </w:r>
      <w:r w:rsidRPr="004020C2">
        <w:rPr>
          <w:rFonts w:ascii="Times New Roman" w:hAnsi="Times New Roman" w:cs="Times New Roman"/>
          <w:sz w:val="28"/>
          <w:szCs w:val="24"/>
          <w:lang w:val="x-none"/>
        </w:rPr>
        <w:t>63-</w:t>
      </w:r>
      <w:proofErr w:type="gramStart"/>
      <w:r w:rsidRPr="004020C2">
        <w:rPr>
          <w:rFonts w:ascii="Times New Roman" w:hAnsi="Times New Roman" w:cs="Times New Roman"/>
          <w:sz w:val="28"/>
          <w:szCs w:val="24"/>
          <w:lang w:val="x-none"/>
        </w:rPr>
        <w:t xml:space="preserve">ОЗ </w:t>
      </w:r>
      <w:r w:rsidR="004020C2" w:rsidRPr="004020C2">
        <w:rPr>
          <w:rFonts w:ascii="Times New Roman" w:hAnsi="Times New Roman" w:cs="Times New Roman"/>
          <w:sz w:val="28"/>
          <w:szCs w:val="24"/>
        </w:rPr>
        <w:t xml:space="preserve"> «</w:t>
      </w:r>
      <w:proofErr w:type="gramEnd"/>
      <w:r w:rsidR="004020C2" w:rsidRPr="004020C2">
        <w:rPr>
          <w:rFonts w:ascii="Times New Roman" w:hAnsi="Times New Roman" w:cs="Times New Roman"/>
          <w:sz w:val="28"/>
          <w:szCs w:val="24"/>
        </w:rPr>
        <w:t>Об административной ответственности  в сфере организации предоставления государственных и муниципальных услуг»</w:t>
      </w:r>
      <w:r w:rsidR="004020C2">
        <w:rPr>
          <w:rFonts w:ascii="Times New Roman" w:hAnsi="Times New Roman" w:cs="Times New Roman"/>
          <w:sz w:val="28"/>
          <w:szCs w:val="24"/>
        </w:rPr>
        <w:t>;</w:t>
      </w:r>
    </w:p>
    <w:p w14:paraId="46BEF8A3" w14:textId="77777777" w:rsidR="008F5451" w:rsidRPr="00A24324" w:rsidRDefault="000E1829" w:rsidP="008F545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F5451" w:rsidRPr="00A24324">
        <w:rPr>
          <w:rFonts w:ascii="Times New Roman" w:hAnsi="Times New Roman" w:cs="Times New Roman"/>
          <w:sz w:val="28"/>
          <w:szCs w:val="28"/>
        </w:rPr>
        <w:t xml:space="preserve">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7556FEA" w14:textId="77777777" w:rsidR="008F5451" w:rsidRDefault="008F5451" w:rsidP="008F5451">
      <w:pPr>
        <w:autoSpaceDE w:val="0"/>
        <w:autoSpaceDN w:val="0"/>
        <w:adjustRightInd w:val="0"/>
        <w:spacing w:after="0" w:line="240" w:lineRule="auto"/>
        <w:jc w:val="both"/>
        <w:rPr>
          <w:rFonts w:ascii="Times New Roman" w:hAnsi="Times New Roman" w:cs="Times New Roman"/>
          <w:b/>
          <w:bCs/>
          <w:sz w:val="28"/>
          <w:szCs w:val="28"/>
        </w:rPr>
      </w:pPr>
    </w:p>
    <w:p w14:paraId="13B330AA" w14:textId="77777777" w:rsidR="00717072" w:rsidRDefault="00717072" w:rsidP="0046519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14:paraId="5C5E9644" w14:textId="77777777" w:rsidR="00425217" w:rsidRPr="00237780" w:rsidRDefault="00425217" w:rsidP="006370D0">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ko-KR"/>
        </w:rPr>
      </w:pPr>
    </w:p>
    <w:p w14:paraId="33B7847F" w14:textId="77777777" w:rsidR="00F1697A" w:rsidRDefault="001B23C9" w:rsidP="001B23C9">
      <w:pPr>
        <w:widowControl w:val="0"/>
        <w:autoSpaceDE w:val="0"/>
        <w:autoSpaceDN w:val="0"/>
        <w:adjustRightInd w:val="0"/>
        <w:spacing w:after="0" w:line="240" w:lineRule="auto"/>
        <w:rPr>
          <w:rFonts w:ascii="Times New Roman" w:hAnsi="Times New Roman" w:cs="Times New Roman"/>
          <w:b/>
          <w:sz w:val="28"/>
          <w:szCs w:val="28"/>
        </w:rPr>
      </w:pPr>
      <w:bookmarkStart w:id="37" w:name="Par775"/>
      <w:bookmarkEnd w:id="37"/>
      <w:r w:rsidRPr="00726CB7">
        <w:rPr>
          <w:rFonts w:ascii="Times New Roman" w:hAnsi="Times New Roman" w:cs="Times New Roman"/>
          <w:b/>
          <w:sz w:val="28"/>
          <w:szCs w:val="28"/>
        </w:rPr>
        <w:t>Мэр города</w:t>
      </w:r>
      <w:r w:rsidRPr="00726CB7">
        <w:rPr>
          <w:rFonts w:ascii="Times New Roman" w:hAnsi="Times New Roman" w:cs="Times New Roman"/>
          <w:sz w:val="28"/>
          <w:szCs w:val="28"/>
        </w:rPr>
        <w:t xml:space="preserve">                                                                                           </w:t>
      </w:r>
      <w:r w:rsidRPr="00726CB7">
        <w:rPr>
          <w:rFonts w:ascii="Times New Roman" w:hAnsi="Times New Roman" w:cs="Times New Roman"/>
          <w:b/>
          <w:sz w:val="28"/>
          <w:szCs w:val="28"/>
        </w:rPr>
        <w:t>М.В. Торопкин</w:t>
      </w:r>
    </w:p>
    <w:p w14:paraId="2262D527" w14:textId="77777777" w:rsidR="00717072" w:rsidRDefault="00717072" w:rsidP="001B23C9">
      <w:pPr>
        <w:widowControl w:val="0"/>
        <w:autoSpaceDE w:val="0"/>
        <w:autoSpaceDN w:val="0"/>
        <w:adjustRightInd w:val="0"/>
        <w:spacing w:after="0" w:line="240" w:lineRule="auto"/>
        <w:rPr>
          <w:rFonts w:ascii="Times New Roman" w:hAnsi="Times New Roman" w:cs="Times New Roman"/>
          <w:b/>
          <w:sz w:val="28"/>
          <w:szCs w:val="28"/>
        </w:rPr>
      </w:pPr>
    </w:p>
    <w:p w14:paraId="44980AEA" w14:textId="77777777" w:rsidR="00717072" w:rsidRDefault="00717072" w:rsidP="001B23C9">
      <w:pPr>
        <w:widowControl w:val="0"/>
        <w:autoSpaceDE w:val="0"/>
        <w:autoSpaceDN w:val="0"/>
        <w:adjustRightInd w:val="0"/>
        <w:spacing w:after="0" w:line="240" w:lineRule="auto"/>
        <w:rPr>
          <w:rFonts w:ascii="Times New Roman" w:hAnsi="Times New Roman" w:cs="Times New Roman"/>
          <w:b/>
          <w:sz w:val="28"/>
          <w:szCs w:val="28"/>
        </w:rPr>
      </w:pPr>
    </w:p>
    <w:p w14:paraId="17E7935E" w14:textId="77777777" w:rsidR="00CB74E5" w:rsidRDefault="00CB74E5" w:rsidP="00CB74E5">
      <w:pPr>
        <w:rPr>
          <w:rFonts w:ascii="Times New Roman" w:hAnsi="Times New Roman" w:cs="Times New Roman"/>
          <w:sz w:val="28"/>
          <w:szCs w:val="28"/>
        </w:rPr>
      </w:pPr>
    </w:p>
    <w:p w14:paraId="2A0D4741" w14:textId="77777777" w:rsidR="00D32FEE" w:rsidRDefault="00D32FEE" w:rsidP="00CB74E5">
      <w:pPr>
        <w:rPr>
          <w:rFonts w:ascii="Times New Roman" w:hAnsi="Times New Roman" w:cs="Times New Roman"/>
          <w:sz w:val="28"/>
          <w:szCs w:val="28"/>
        </w:rPr>
      </w:pPr>
    </w:p>
    <w:p w14:paraId="5A7354BD" w14:textId="77777777" w:rsidR="00D32FEE" w:rsidRDefault="00D32FEE" w:rsidP="00CB74E5">
      <w:pPr>
        <w:rPr>
          <w:rFonts w:ascii="Times New Roman" w:hAnsi="Times New Roman" w:cs="Times New Roman"/>
          <w:sz w:val="28"/>
          <w:szCs w:val="28"/>
        </w:rPr>
      </w:pPr>
    </w:p>
    <w:p w14:paraId="1586C57B" w14:textId="77777777" w:rsidR="00D32FEE" w:rsidRDefault="00D32FEE" w:rsidP="00CB74E5">
      <w:pPr>
        <w:rPr>
          <w:rFonts w:ascii="Times New Roman" w:hAnsi="Times New Roman" w:cs="Times New Roman"/>
          <w:sz w:val="28"/>
          <w:szCs w:val="28"/>
        </w:rPr>
      </w:pPr>
    </w:p>
    <w:p w14:paraId="6E52CBF5" w14:textId="77777777" w:rsidR="00CB74E5" w:rsidRPr="00A24324" w:rsidRDefault="000E1829" w:rsidP="00CB74E5">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w:t>
      </w:r>
      <w:r w:rsidR="00CB74E5" w:rsidRPr="00A24324">
        <w:rPr>
          <w:rFonts w:ascii="Times New Roman" w:hAnsi="Times New Roman" w:cs="Times New Roman"/>
          <w:color w:val="000000"/>
          <w:sz w:val="28"/>
          <w:szCs w:val="28"/>
        </w:rPr>
        <w:t xml:space="preserve">риложение № 1 </w:t>
      </w:r>
    </w:p>
    <w:p w14:paraId="796772C2" w14:textId="77777777" w:rsidR="00CB74E5" w:rsidRPr="00A24324" w:rsidRDefault="00CB74E5" w:rsidP="00CB74E5">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к Административному регламенту </w:t>
      </w:r>
    </w:p>
    <w:p w14:paraId="10AA66F4" w14:textId="77777777" w:rsidR="00CB74E5" w:rsidRPr="00A24324" w:rsidRDefault="00CB74E5" w:rsidP="00CB74E5">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lastRenderedPageBreak/>
        <w:t xml:space="preserve">по предоставлению государственной </w:t>
      </w:r>
    </w:p>
    <w:p w14:paraId="743C5676" w14:textId="77777777" w:rsidR="00CB74E5" w:rsidRPr="00A24324" w:rsidRDefault="00CB74E5" w:rsidP="00CB74E5">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(муниципальной) услуги </w:t>
      </w:r>
    </w:p>
    <w:p w14:paraId="49CDD312" w14:textId="77777777" w:rsidR="00CB74E5" w:rsidRDefault="00CB74E5" w:rsidP="00CB74E5">
      <w:pPr>
        <w:autoSpaceDE w:val="0"/>
        <w:autoSpaceDN w:val="0"/>
        <w:adjustRightInd w:val="0"/>
        <w:spacing w:after="0" w:line="240" w:lineRule="auto"/>
        <w:rPr>
          <w:rFonts w:ascii="Times New Roman" w:hAnsi="Times New Roman" w:cs="Times New Roman"/>
          <w:b/>
          <w:bCs/>
          <w:color w:val="000000"/>
          <w:sz w:val="28"/>
          <w:szCs w:val="28"/>
        </w:rPr>
      </w:pPr>
    </w:p>
    <w:p w14:paraId="78272A15" w14:textId="77777777" w:rsidR="009F14BD" w:rsidRDefault="009F14BD" w:rsidP="00CB74E5">
      <w:pPr>
        <w:autoSpaceDE w:val="0"/>
        <w:autoSpaceDN w:val="0"/>
        <w:adjustRightInd w:val="0"/>
        <w:spacing w:after="0" w:line="240" w:lineRule="auto"/>
        <w:rPr>
          <w:rFonts w:ascii="Times New Roman" w:hAnsi="Times New Roman" w:cs="Times New Roman"/>
          <w:b/>
          <w:bCs/>
          <w:color w:val="000000"/>
          <w:sz w:val="28"/>
          <w:szCs w:val="28"/>
        </w:rPr>
      </w:pPr>
    </w:p>
    <w:p w14:paraId="118671F3" w14:textId="77777777" w:rsidR="009F14BD" w:rsidRDefault="009F14BD" w:rsidP="00CB74E5">
      <w:pPr>
        <w:autoSpaceDE w:val="0"/>
        <w:autoSpaceDN w:val="0"/>
        <w:adjustRightInd w:val="0"/>
        <w:spacing w:after="0" w:line="240" w:lineRule="auto"/>
        <w:rPr>
          <w:rFonts w:ascii="Times New Roman" w:hAnsi="Times New Roman" w:cs="Times New Roman"/>
          <w:b/>
          <w:bCs/>
          <w:color w:val="000000"/>
          <w:sz w:val="28"/>
          <w:szCs w:val="28"/>
        </w:rPr>
      </w:pPr>
    </w:p>
    <w:p w14:paraId="6DCE36BD" w14:textId="77777777" w:rsidR="00CB74E5" w:rsidRPr="00A24324" w:rsidRDefault="00CB74E5" w:rsidP="00CB74E5">
      <w:pPr>
        <w:autoSpaceDE w:val="0"/>
        <w:autoSpaceDN w:val="0"/>
        <w:adjustRightInd w:val="0"/>
        <w:spacing w:after="0" w:line="240" w:lineRule="auto"/>
        <w:jc w:val="center"/>
        <w:rPr>
          <w:rFonts w:ascii="Times New Roman" w:hAnsi="Times New Roman" w:cs="Times New Roman"/>
          <w:color w:val="000000"/>
          <w:sz w:val="28"/>
          <w:szCs w:val="28"/>
        </w:rPr>
      </w:pPr>
      <w:r w:rsidRPr="00A24324">
        <w:rPr>
          <w:rFonts w:ascii="Times New Roman" w:hAnsi="Times New Roman" w:cs="Times New Roman"/>
          <w:b/>
          <w:bCs/>
          <w:color w:val="000000"/>
          <w:sz w:val="28"/>
          <w:szCs w:val="28"/>
        </w:rPr>
        <w:t>Форма уведомления о предоставлении промежуточного результата государственной (муниципальной) услуги (постановка на учет)</w:t>
      </w:r>
    </w:p>
    <w:p w14:paraId="1B16EB18" w14:textId="77777777" w:rsidR="00CB74E5" w:rsidRDefault="00CB74E5" w:rsidP="009F14BD">
      <w:pPr>
        <w:autoSpaceDE w:val="0"/>
        <w:autoSpaceDN w:val="0"/>
        <w:adjustRightInd w:val="0"/>
        <w:spacing w:after="0" w:line="240" w:lineRule="auto"/>
        <w:jc w:val="center"/>
        <w:rPr>
          <w:rFonts w:ascii="Times New Roman" w:hAnsi="Times New Roman" w:cs="Times New Roman"/>
          <w:b/>
          <w:bCs/>
          <w:color w:val="000000"/>
          <w:sz w:val="28"/>
          <w:szCs w:val="28"/>
        </w:rPr>
      </w:pPr>
      <w:r w:rsidRPr="00A24324">
        <w:rPr>
          <w:rFonts w:ascii="Times New Roman" w:hAnsi="Times New Roman" w:cs="Times New Roman"/>
          <w:b/>
          <w:bCs/>
          <w:color w:val="000000"/>
          <w:sz w:val="28"/>
          <w:szCs w:val="28"/>
        </w:rPr>
        <w:t>в электронной форме</w:t>
      </w:r>
    </w:p>
    <w:p w14:paraId="5945CA10" w14:textId="77777777" w:rsidR="00CB74E5" w:rsidRPr="00A24324" w:rsidRDefault="00CB74E5" w:rsidP="00CB74E5">
      <w:pPr>
        <w:autoSpaceDE w:val="0"/>
        <w:autoSpaceDN w:val="0"/>
        <w:adjustRightInd w:val="0"/>
        <w:spacing w:after="0" w:line="240" w:lineRule="auto"/>
        <w:jc w:val="center"/>
        <w:rPr>
          <w:rFonts w:ascii="Times New Roman" w:hAnsi="Times New Roman" w:cs="Times New Roman"/>
          <w:color w:val="000000"/>
          <w:sz w:val="28"/>
          <w:szCs w:val="28"/>
        </w:rPr>
      </w:pPr>
    </w:p>
    <w:p w14:paraId="6565B98D" w14:textId="77777777" w:rsidR="00CB74E5" w:rsidRPr="00A24324" w:rsidRDefault="00CB74E5" w:rsidP="00CB74E5">
      <w:pPr>
        <w:autoSpaceDE w:val="0"/>
        <w:autoSpaceDN w:val="0"/>
        <w:adjustRightInd w:val="0"/>
        <w:spacing w:after="0" w:line="240" w:lineRule="auto"/>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Статус информирования: </w:t>
      </w:r>
      <w:r w:rsidRPr="00A24324">
        <w:rPr>
          <w:rFonts w:ascii="Times New Roman" w:hAnsi="Times New Roman" w:cs="Times New Roman"/>
          <w:b/>
          <w:bCs/>
          <w:i/>
          <w:iCs/>
          <w:color w:val="000000"/>
          <w:sz w:val="28"/>
          <w:szCs w:val="28"/>
        </w:rPr>
        <w:t xml:space="preserve">Заявление рассмотрено </w:t>
      </w:r>
    </w:p>
    <w:p w14:paraId="0A8C4C17" w14:textId="77777777" w:rsidR="00D32FEE" w:rsidRDefault="00D32FEE" w:rsidP="00CB74E5">
      <w:pPr>
        <w:autoSpaceDE w:val="0"/>
        <w:autoSpaceDN w:val="0"/>
        <w:adjustRightInd w:val="0"/>
        <w:spacing w:after="0" w:line="240" w:lineRule="auto"/>
        <w:rPr>
          <w:rFonts w:ascii="Times New Roman" w:hAnsi="Times New Roman" w:cs="Times New Roman"/>
          <w:color w:val="000000"/>
          <w:sz w:val="28"/>
          <w:szCs w:val="28"/>
        </w:rPr>
      </w:pPr>
    </w:p>
    <w:p w14:paraId="434FB71E" w14:textId="77777777" w:rsidR="00CB74E5" w:rsidRPr="00A24324" w:rsidRDefault="00CB74E5" w:rsidP="00CB74E5">
      <w:pPr>
        <w:autoSpaceDE w:val="0"/>
        <w:autoSpaceDN w:val="0"/>
        <w:adjustRightInd w:val="0"/>
        <w:spacing w:after="0" w:line="240" w:lineRule="auto"/>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Комментарий к статусу информирования: </w:t>
      </w:r>
    </w:p>
    <w:p w14:paraId="6430CC8B" w14:textId="77777777" w:rsidR="00CB74E5" w:rsidRDefault="00CB74E5" w:rsidP="00CB74E5">
      <w:pPr>
        <w:rPr>
          <w:rFonts w:ascii="Times New Roman" w:hAnsi="Times New Roman" w:cs="Times New Roman"/>
          <w:b/>
          <w:bCs/>
          <w:i/>
          <w:iCs/>
          <w:color w:val="000000"/>
          <w:sz w:val="28"/>
          <w:szCs w:val="28"/>
        </w:rPr>
      </w:pPr>
      <w:r w:rsidRPr="00A24324">
        <w:rPr>
          <w:rFonts w:ascii="Times New Roman" w:hAnsi="Times New Roman" w:cs="Times New Roman"/>
          <w:color w:val="000000"/>
          <w:sz w:val="28"/>
          <w:szCs w:val="28"/>
        </w:rPr>
        <w:t>«</w:t>
      </w:r>
      <w:r w:rsidRPr="00A24324">
        <w:rPr>
          <w:rFonts w:ascii="Times New Roman" w:hAnsi="Times New Roman" w:cs="Times New Roman"/>
          <w:b/>
          <w:bCs/>
          <w:i/>
          <w:iCs/>
          <w:color w:val="000000"/>
          <w:sz w:val="28"/>
          <w:szCs w:val="28"/>
        </w:rPr>
        <w:t>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
    <w:p w14:paraId="3F23D7BF" w14:textId="77777777" w:rsidR="00CB74E5" w:rsidRDefault="00CB74E5" w:rsidP="00CB74E5">
      <w:pPr>
        <w:rPr>
          <w:rFonts w:ascii="Times New Roman" w:hAnsi="Times New Roman" w:cs="Times New Roman"/>
          <w:b/>
          <w:bCs/>
          <w:i/>
          <w:iCs/>
          <w:color w:val="000000"/>
          <w:sz w:val="28"/>
          <w:szCs w:val="28"/>
        </w:rPr>
      </w:pPr>
    </w:p>
    <w:p w14:paraId="5D189FC3" w14:textId="77777777" w:rsidR="00CB74E5" w:rsidRDefault="00CB74E5" w:rsidP="00CB74E5">
      <w:pPr>
        <w:rPr>
          <w:rFonts w:ascii="Times New Roman" w:hAnsi="Times New Roman" w:cs="Times New Roman"/>
          <w:b/>
          <w:bCs/>
          <w:i/>
          <w:iCs/>
          <w:color w:val="000000"/>
          <w:sz w:val="28"/>
          <w:szCs w:val="28"/>
        </w:rPr>
      </w:pPr>
    </w:p>
    <w:p w14:paraId="14B5F2D4" w14:textId="77777777" w:rsidR="00CB74E5" w:rsidRDefault="00CB74E5" w:rsidP="00CB74E5">
      <w:pPr>
        <w:rPr>
          <w:rFonts w:ascii="Times New Roman" w:hAnsi="Times New Roman" w:cs="Times New Roman"/>
          <w:b/>
          <w:bCs/>
          <w:i/>
          <w:iCs/>
          <w:color w:val="000000"/>
          <w:sz w:val="28"/>
          <w:szCs w:val="28"/>
        </w:rPr>
      </w:pPr>
    </w:p>
    <w:p w14:paraId="23317394" w14:textId="77777777" w:rsidR="00CB74E5" w:rsidRDefault="00CB74E5" w:rsidP="00CB74E5">
      <w:pPr>
        <w:rPr>
          <w:rFonts w:ascii="Times New Roman" w:hAnsi="Times New Roman" w:cs="Times New Roman"/>
          <w:b/>
          <w:bCs/>
          <w:i/>
          <w:iCs/>
          <w:color w:val="000000"/>
          <w:sz w:val="28"/>
          <w:szCs w:val="28"/>
        </w:rPr>
      </w:pPr>
    </w:p>
    <w:p w14:paraId="3B2BAFF6" w14:textId="77777777" w:rsidR="00CB74E5" w:rsidRDefault="00CB74E5" w:rsidP="00CB74E5">
      <w:pPr>
        <w:rPr>
          <w:rFonts w:ascii="Times New Roman" w:hAnsi="Times New Roman" w:cs="Times New Roman"/>
          <w:b/>
          <w:bCs/>
          <w:i/>
          <w:iCs/>
          <w:color w:val="000000"/>
          <w:sz w:val="28"/>
          <w:szCs w:val="28"/>
        </w:rPr>
      </w:pPr>
    </w:p>
    <w:p w14:paraId="160A36E1" w14:textId="77777777" w:rsidR="00CB74E5" w:rsidRDefault="00CB74E5" w:rsidP="00CB74E5">
      <w:pPr>
        <w:rPr>
          <w:rFonts w:ascii="Times New Roman" w:hAnsi="Times New Roman" w:cs="Times New Roman"/>
          <w:b/>
          <w:bCs/>
          <w:i/>
          <w:iCs/>
          <w:color w:val="000000"/>
          <w:sz w:val="28"/>
          <w:szCs w:val="28"/>
        </w:rPr>
      </w:pPr>
    </w:p>
    <w:p w14:paraId="20E8064B" w14:textId="77777777" w:rsidR="00CB74E5" w:rsidRDefault="00CB74E5" w:rsidP="00CB74E5">
      <w:pPr>
        <w:rPr>
          <w:rFonts w:ascii="Times New Roman" w:hAnsi="Times New Roman" w:cs="Times New Roman"/>
          <w:b/>
          <w:bCs/>
          <w:i/>
          <w:iCs/>
          <w:color w:val="000000"/>
          <w:sz w:val="28"/>
          <w:szCs w:val="28"/>
        </w:rPr>
      </w:pPr>
    </w:p>
    <w:p w14:paraId="004639B3" w14:textId="77777777" w:rsidR="00CB74E5" w:rsidRDefault="00CB74E5" w:rsidP="00CB74E5">
      <w:pPr>
        <w:rPr>
          <w:rFonts w:ascii="Times New Roman" w:hAnsi="Times New Roman" w:cs="Times New Roman"/>
          <w:b/>
          <w:bCs/>
          <w:i/>
          <w:iCs/>
          <w:color w:val="000000"/>
          <w:sz w:val="28"/>
          <w:szCs w:val="28"/>
        </w:rPr>
      </w:pPr>
    </w:p>
    <w:p w14:paraId="21204253" w14:textId="77777777" w:rsidR="00CB74E5" w:rsidRDefault="00CB74E5" w:rsidP="00CB74E5">
      <w:pPr>
        <w:rPr>
          <w:rFonts w:ascii="Times New Roman" w:hAnsi="Times New Roman" w:cs="Times New Roman"/>
          <w:b/>
          <w:bCs/>
          <w:i/>
          <w:iCs/>
          <w:color w:val="000000"/>
          <w:sz w:val="28"/>
          <w:szCs w:val="28"/>
        </w:rPr>
      </w:pPr>
    </w:p>
    <w:p w14:paraId="6D9D29C4" w14:textId="77777777" w:rsidR="00CB74E5" w:rsidRDefault="00CB74E5" w:rsidP="00CB74E5">
      <w:pPr>
        <w:rPr>
          <w:rFonts w:ascii="Times New Roman" w:hAnsi="Times New Roman" w:cs="Times New Roman"/>
          <w:b/>
          <w:bCs/>
          <w:i/>
          <w:iCs/>
          <w:color w:val="000000"/>
          <w:sz w:val="28"/>
          <w:szCs w:val="28"/>
        </w:rPr>
      </w:pPr>
    </w:p>
    <w:p w14:paraId="41583499" w14:textId="77777777" w:rsidR="00F1697A" w:rsidRDefault="00F1697A" w:rsidP="003C2845">
      <w:pPr>
        <w:autoSpaceDE w:val="0"/>
        <w:autoSpaceDN w:val="0"/>
        <w:adjustRightInd w:val="0"/>
        <w:spacing w:after="0" w:line="240" w:lineRule="auto"/>
        <w:rPr>
          <w:rFonts w:ascii="Times New Roman" w:eastAsia="Times New Roman" w:hAnsi="Times New Roman" w:cs="Times New Roman"/>
        </w:rPr>
      </w:pPr>
      <w:r w:rsidRPr="00F1697A">
        <w:rPr>
          <w:rFonts w:ascii="Times New Roman" w:eastAsia="Times New Roman" w:hAnsi="Times New Roman" w:cs="Times New Roman"/>
        </w:rPr>
        <w:t xml:space="preserve">                                                                                                                      </w:t>
      </w:r>
    </w:p>
    <w:p w14:paraId="6FE696BD" w14:textId="77777777" w:rsidR="002044A0" w:rsidRDefault="002044A0" w:rsidP="003C2845">
      <w:pPr>
        <w:autoSpaceDE w:val="0"/>
        <w:autoSpaceDN w:val="0"/>
        <w:adjustRightInd w:val="0"/>
        <w:spacing w:after="0" w:line="240" w:lineRule="auto"/>
        <w:rPr>
          <w:rFonts w:ascii="Times New Roman" w:eastAsia="Times New Roman" w:hAnsi="Times New Roman" w:cs="Times New Roman"/>
        </w:rPr>
      </w:pPr>
    </w:p>
    <w:p w14:paraId="7C31C399" w14:textId="77777777" w:rsidR="002044A0" w:rsidRDefault="002044A0" w:rsidP="003C2845">
      <w:pPr>
        <w:autoSpaceDE w:val="0"/>
        <w:autoSpaceDN w:val="0"/>
        <w:adjustRightInd w:val="0"/>
        <w:spacing w:after="0" w:line="240" w:lineRule="auto"/>
        <w:rPr>
          <w:rFonts w:ascii="Times New Roman" w:eastAsia="Times New Roman" w:hAnsi="Times New Roman" w:cs="Times New Roman"/>
        </w:rPr>
      </w:pPr>
    </w:p>
    <w:p w14:paraId="1C29B700" w14:textId="77777777" w:rsidR="002044A0" w:rsidRPr="003C2845" w:rsidRDefault="002044A0" w:rsidP="003C2845">
      <w:pPr>
        <w:autoSpaceDE w:val="0"/>
        <w:autoSpaceDN w:val="0"/>
        <w:adjustRightInd w:val="0"/>
        <w:spacing w:after="0" w:line="240" w:lineRule="auto"/>
        <w:rPr>
          <w:rFonts w:ascii="Times New Roman" w:eastAsia="Times New Roman" w:hAnsi="Times New Roman" w:cs="Times New Roman"/>
          <w:sz w:val="24"/>
          <w:szCs w:val="24"/>
        </w:rPr>
      </w:pPr>
    </w:p>
    <w:p w14:paraId="075E3C91" w14:textId="77777777" w:rsidR="000E1829" w:rsidRDefault="000E1829" w:rsidP="001B23C9">
      <w:pPr>
        <w:widowControl w:val="0"/>
        <w:autoSpaceDE w:val="0"/>
        <w:autoSpaceDN w:val="0"/>
        <w:adjustRightInd w:val="0"/>
        <w:spacing w:after="0" w:line="240" w:lineRule="auto"/>
        <w:rPr>
          <w:rFonts w:ascii="Times New Roman" w:hAnsi="Times New Roman" w:cs="Times New Roman"/>
          <w:b/>
          <w:sz w:val="28"/>
          <w:szCs w:val="28"/>
        </w:rPr>
      </w:pPr>
    </w:p>
    <w:p w14:paraId="454637AE" w14:textId="77777777" w:rsidR="00952DE6" w:rsidRDefault="001B23C9" w:rsidP="001B23C9">
      <w:pPr>
        <w:widowControl w:val="0"/>
        <w:autoSpaceDE w:val="0"/>
        <w:autoSpaceDN w:val="0"/>
        <w:adjustRightInd w:val="0"/>
        <w:spacing w:after="0" w:line="240" w:lineRule="auto"/>
        <w:rPr>
          <w:rFonts w:ascii="Times New Roman" w:hAnsi="Times New Roman" w:cs="Times New Roman"/>
          <w:b/>
          <w:sz w:val="28"/>
          <w:szCs w:val="28"/>
        </w:rPr>
      </w:pPr>
      <w:r w:rsidRPr="00726CB7">
        <w:rPr>
          <w:rFonts w:ascii="Times New Roman" w:hAnsi="Times New Roman" w:cs="Times New Roman"/>
          <w:b/>
          <w:sz w:val="28"/>
          <w:szCs w:val="28"/>
        </w:rPr>
        <w:t>Мэр города</w:t>
      </w:r>
      <w:r w:rsidRPr="00726CB7">
        <w:rPr>
          <w:rFonts w:ascii="Times New Roman" w:hAnsi="Times New Roman" w:cs="Times New Roman"/>
          <w:sz w:val="28"/>
          <w:szCs w:val="28"/>
        </w:rPr>
        <w:t xml:space="preserve">                                                                                           </w:t>
      </w:r>
      <w:r w:rsidRPr="00726CB7">
        <w:rPr>
          <w:rFonts w:ascii="Times New Roman" w:hAnsi="Times New Roman" w:cs="Times New Roman"/>
          <w:b/>
          <w:sz w:val="28"/>
          <w:szCs w:val="28"/>
        </w:rPr>
        <w:t>М.В. Торопкин</w:t>
      </w:r>
    </w:p>
    <w:p w14:paraId="31D2E01C" w14:textId="77777777" w:rsidR="009F77C9" w:rsidRDefault="009F77C9" w:rsidP="001B23C9">
      <w:pPr>
        <w:widowControl w:val="0"/>
        <w:autoSpaceDE w:val="0"/>
        <w:autoSpaceDN w:val="0"/>
        <w:adjustRightInd w:val="0"/>
        <w:spacing w:after="0" w:line="240" w:lineRule="auto"/>
        <w:rPr>
          <w:rFonts w:ascii="Times New Roman" w:hAnsi="Times New Roman" w:cs="Times New Roman"/>
          <w:b/>
          <w:sz w:val="28"/>
          <w:szCs w:val="28"/>
        </w:rPr>
      </w:pPr>
    </w:p>
    <w:p w14:paraId="01EC5A1B" w14:textId="77777777" w:rsidR="009F77C9" w:rsidRDefault="009F77C9" w:rsidP="001B23C9">
      <w:pPr>
        <w:widowControl w:val="0"/>
        <w:autoSpaceDE w:val="0"/>
        <w:autoSpaceDN w:val="0"/>
        <w:adjustRightInd w:val="0"/>
        <w:spacing w:after="0" w:line="240" w:lineRule="auto"/>
        <w:rPr>
          <w:rFonts w:ascii="Times New Roman" w:hAnsi="Times New Roman" w:cs="Times New Roman"/>
          <w:b/>
          <w:sz w:val="28"/>
          <w:szCs w:val="28"/>
        </w:rPr>
      </w:pPr>
    </w:p>
    <w:p w14:paraId="63497FAB" w14:textId="77777777" w:rsidR="009F77C9" w:rsidRDefault="009F77C9" w:rsidP="001B23C9">
      <w:pPr>
        <w:widowControl w:val="0"/>
        <w:autoSpaceDE w:val="0"/>
        <w:autoSpaceDN w:val="0"/>
        <w:adjustRightInd w:val="0"/>
        <w:spacing w:after="0" w:line="240" w:lineRule="auto"/>
        <w:rPr>
          <w:rFonts w:ascii="Times New Roman" w:hAnsi="Times New Roman" w:cs="Times New Roman"/>
          <w:b/>
          <w:sz w:val="28"/>
          <w:szCs w:val="28"/>
        </w:rPr>
      </w:pPr>
    </w:p>
    <w:p w14:paraId="15B3B65E" w14:textId="77777777" w:rsidR="00D32FEE" w:rsidRDefault="00D32FEE" w:rsidP="001B23C9">
      <w:pPr>
        <w:widowControl w:val="0"/>
        <w:autoSpaceDE w:val="0"/>
        <w:autoSpaceDN w:val="0"/>
        <w:adjustRightInd w:val="0"/>
        <w:spacing w:after="0" w:line="240" w:lineRule="auto"/>
        <w:rPr>
          <w:rFonts w:ascii="Times New Roman" w:hAnsi="Times New Roman" w:cs="Times New Roman"/>
          <w:b/>
          <w:sz w:val="28"/>
          <w:szCs w:val="28"/>
        </w:rPr>
      </w:pPr>
    </w:p>
    <w:p w14:paraId="2A67E634" w14:textId="77777777" w:rsidR="009F77C9" w:rsidRDefault="009F77C9" w:rsidP="001B23C9">
      <w:pPr>
        <w:widowControl w:val="0"/>
        <w:autoSpaceDE w:val="0"/>
        <w:autoSpaceDN w:val="0"/>
        <w:adjustRightInd w:val="0"/>
        <w:spacing w:after="0" w:line="240" w:lineRule="auto"/>
        <w:rPr>
          <w:rFonts w:ascii="Times New Roman" w:hAnsi="Times New Roman" w:cs="Times New Roman"/>
          <w:b/>
          <w:sz w:val="28"/>
          <w:szCs w:val="28"/>
        </w:rPr>
      </w:pPr>
    </w:p>
    <w:p w14:paraId="6EF71940" w14:textId="77777777" w:rsidR="009F77C9" w:rsidRPr="00A24324"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Приложение № 2 </w:t>
      </w:r>
    </w:p>
    <w:p w14:paraId="1890AD94" w14:textId="77777777" w:rsidR="009F77C9" w:rsidRPr="00A24324"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lastRenderedPageBreak/>
        <w:t xml:space="preserve">к Административному регламенту </w:t>
      </w:r>
    </w:p>
    <w:p w14:paraId="015FCE07" w14:textId="77777777" w:rsidR="009F77C9" w:rsidRPr="00A24324"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по предоставлению государственной </w:t>
      </w:r>
    </w:p>
    <w:p w14:paraId="536F8C0D" w14:textId="77777777" w:rsidR="009F77C9"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(муниципальной) услуги </w:t>
      </w:r>
    </w:p>
    <w:p w14:paraId="795CC0B0" w14:textId="77777777" w:rsidR="009F77C9" w:rsidRDefault="009F77C9" w:rsidP="009F77C9">
      <w:pPr>
        <w:autoSpaceDE w:val="0"/>
        <w:autoSpaceDN w:val="0"/>
        <w:adjustRightInd w:val="0"/>
        <w:spacing w:after="0" w:line="240" w:lineRule="auto"/>
        <w:rPr>
          <w:rFonts w:ascii="Times New Roman" w:hAnsi="Times New Roman" w:cs="Times New Roman"/>
          <w:b/>
          <w:bCs/>
          <w:color w:val="000000"/>
          <w:sz w:val="28"/>
          <w:szCs w:val="28"/>
        </w:rPr>
      </w:pPr>
    </w:p>
    <w:p w14:paraId="76590FCD" w14:textId="77777777" w:rsidR="00736EC3" w:rsidRDefault="00736EC3" w:rsidP="009F77C9">
      <w:pPr>
        <w:autoSpaceDE w:val="0"/>
        <w:autoSpaceDN w:val="0"/>
        <w:adjustRightInd w:val="0"/>
        <w:spacing w:after="0" w:line="240" w:lineRule="auto"/>
        <w:rPr>
          <w:rFonts w:ascii="Times New Roman" w:hAnsi="Times New Roman" w:cs="Times New Roman"/>
          <w:b/>
          <w:bCs/>
          <w:color w:val="000000"/>
          <w:sz w:val="28"/>
          <w:szCs w:val="28"/>
        </w:rPr>
      </w:pPr>
    </w:p>
    <w:p w14:paraId="51C03304" w14:textId="77777777" w:rsidR="009F77C9" w:rsidRPr="00A24324" w:rsidRDefault="009F77C9" w:rsidP="009F77C9">
      <w:pPr>
        <w:autoSpaceDE w:val="0"/>
        <w:autoSpaceDN w:val="0"/>
        <w:adjustRightInd w:val="0"/>
        <w:spacing w:after="0" w:line="240" w:lineRule="auto"/>
        <w:jc w:val="center"/>
        <w:rPr>
          <w:rFonts w:ascii="Times New Roman" w:hAnsi="Times New Roman" w:cs="Times New Roman"/>
          <w:color w:val="000000"/>
          <w:sz w:val="28"/>
          <w:szCs w:val="28"/>
        </w:rPr>
      </w:pPr>
      <w:r w:rsidRPr="00A24324">
        <w:rPr>
          <w:rFonts w:ascii="Times New Roman" w:hAnsi="Times New Roman" w:cs="Times New Roman"/>
          <w:b/>
          <w:bCs/>
          <w:color w:val="000000"/>
          <w:sz w:val="28"/>
          <w:szCs w:val="28"/>
        </w:rPr>
        <w:t>Форма решения о предоставлении промежуточного результата государственной (муниципальной) услуги (в бумажной форме)</w:t>
      </w:r>
    </w:p>
    <w:p w14:paraId="557210EB" w14:textId="77777777" w:rsidR="009F77C9" w:rsidRPr="00A24324" w:rsidRDefault="009F77C9" w:rsidP="00D32FEE">
      <w:pPr>
        <w:autoSpaceDE w:val="0"/>
        <w:autoSpaceDN w:val="0"/>
        <w:adjustRightInd w:val="0"/>
        <w:spacing w:after="0" w:line="240" w:lineRule="auto"/>
        <w:jc w:val="center"/>
        <w:rPr>
          <w:rFonts w:ascii="Times New Roman" w:hAnsi="Times New Roman" w:cs="Times New Roman"/>
          <w:color w:val="000000"/>
          <w:sz w:val="28"/>
          <w:szCs w:val="28"/>
        </w:rPr>
      </w:pPr>
      <w:r w:rsidRPr="00A24324">
        <w:rPr>
          <w:rFonts w:ascii="Times New Roman" w:hAnsi="Times New Roman" w:cs="Times New Roman"/>
          <w:color w:val="000000"/>
          <w:sz w:val="28"/>
          <w:szCs w:val="28"/>
        </w:rPr>
        <w:t>________________________________________________</w:t>
      </w:r>
    </w:p>
    <w:p w14:paraId="13FFF9DD" w14:textId="77777777" w:rsidR="009F77C9" w:rsidRPr="00A24324" w:rsidRDefault="009F77C9" w:rsidP="00D32FEE">
      <w:pPr>
        <w:autoSpaceDE w:val="0"/>
        <w:autoSpaceDN w:val="0"/>
        <w:adjustRightInd w:val="0"/>
        <w:spacing w:after="0" w:line="240" w:lineRule="auto"/>
        <w:jc w:val="center"/>
        <w:rPr>
          <w:rFonts w:ascii="Times New Roman" w:hAnsi="Times New Roman" w:cs="Times New Roman"/>
          <w:color w:val="000000"/>
          <w:sz w:val="18"/>
          <w:szCs w:val="18"/>
        </w:rPr>
      </w:pPr>
      <w:r w:rsidRPr="00A24324">
        <w:rPr>
          <w:rFonts w:ascii="Times New Roman" w:hAnsi="Times New Roman" w:cs="Times New Roman"/>
          <w:i/>
          <w:iCs/>
          <w:color w:val="000000"/>
          <w:sz w:val="18"/>
          <w:szCs w:val="18"/>
        </w:rPr>
        <w:t>Наименование уполномоченного органа исполнительной власти субъекта Российской Федерации</w:t>
      </w:r>
    </w:p>
    <w:p w14:paraId="5E215BBD" w14:textId="77777777" w:rsidR="009F77C9" w:rsidRPr="00A24324" w:rsidRDefault="009F77C9" w:rsidP="00D32FEE">
      <w:pPr>
        <w:autoSpaceDE w:val="0"/>
        <w:autoSpaceDN w:val="0"/>
        <w:adjustRightInd w:val="0"/>
        <w:spacing w:after="0" w:line="240" w:lineRule="auto"/>
        <w:jc w:val="center"/>
        <w:rPr>
          <w:rFonts w:ascii="Times New Roman" w:hAnsi="Times New Roman" w:cs="Times New Roman"/>
          <w:color w:val="000000"/>
          <w:sz w:val="18"/>
          <w:szCs w:val="18"/>
        </w:rPr>
      </w:pPr>
      <w:r w:rsidRPr="00A24324">
        <w:rPr>
          <w:rFonts w:ascii="Times New Roman" w:hAnsi="Times New Roman" w:cs="Times New Roman"/>
          <w:i/>
          <w:iCs/>
          <w:color w:val="000000"/>
          <w:sz w:val="18"/>
          <w:szCs w:val="18"/>
        </w:rPr>
        <w:t>или органа местного самоуправления</w:t>
      </w:r>
    </w:p>
    <w:p w14:paraId="40C9544D" w14:textId="77777777" w:rsidR="00D32FEE" w:rsidRDefault="009F77C9" w:rsidP="009F77C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06B3E45E" w14:textId="77777777" w:rsidR="009F77C9" w:rsidRPr="00A24324" w:rsidRDefault="00D32FEE" w:rsidP="009F77C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77C9">
        <w:rPr>
          <w:rFonts w:ascii="Times New Roman" w:hAnsi="Times New Roman" w:cs="Times New Roman"/>
          <w:color w:val="000000"/>
          <w:sz w:val="28"/>
          <w:szCs w:val="28"/>
        </w:rPr>
        <w:t xml:space="preserve"> </w:t>
      </w:r>
      <w:r w:rsidR="009F77C9" w:rsidRPr="00A24324">
        <w:rPr>
          <w:rFonts w:ascii="Times New Roman" w:hAnsi="Times New Roman" w:cs="Times New Roman"/>
          <w:color w:val="000000"/>
          <w:sz w:val="28"/>
          <w:szCs w:val="28"/>
        </w:rPr>
        <w:t xml:space="preserve">Кому: ________________ </w:t>
      </w:r>
    </w:p>
    <w:p w14:paraId="3E4CAE2F" w14:textId="77777777" w:rsidR="009F77C9" w:rsidRDefault="009F77C9" w:rsidP="009F77C9">
      <w:pPr>
        <w:autoSpaceDE w:val="0"/>
        <w:autoSpaceDN w:val="0"/>
        <w:adjustRightInd w:val="0"/>
        <w:spacing w:after="0" w:line="240" w:lineRule="auto"/>
        <w:rPr>
          <w:rFonts w:ascii="Times New Roman" w:hAnsi="Times New Roman" w:cs="Times New Roman"/>
          <w:color w:val="000000"/>
          <w:sz w:val="28"/>
          <w:szCs w:val="28"/>
        </w:rPr>
      </w:pPr>
    </w:p>
    <w:p w14:paraId="1EC31838" w14:textId="77777777" w:rsidR="009F77C9" w:rsidRPr="00A24324" w:rsidRDefault="009F77C9" w:rsidP="009F77C9">
      <w:pPr>
        <w:autoSpaceDE w:val="0"/>
        <w:autoSpaceDN w:val="0"/>
        <w:adjustRightInd w:val="0"/>
        <w:spacing w:after="0" w:line="240" w:lineRule="auto"/>
        <w:jc w:val="center"/>
        <w:rPr>
          <w:rFonts w:ascii="Times New Roman" w:hAnsi="Times New Roman" w:cs="Times New Roman"/>
          <w:color w:val="000000"/>
          <w:sz w:val="28"/>
          <w:szCs w:val="28"/>
        </w:rPr>
      </w:pPr>
      <w:r w:rsidRPr="00A24324">
        <w:rPr>
          <w:rFonts w:ascii="Times New Roman" w:hAnsi="Times New Roman" w:cs="Times New Roman"/>
          <w:color w:val="000000"/>
          <w:sz w:val="28"/>
          <w:szCs w:val="28"/>
        </w:rPr>
        <w:t>РЕШЕНИЕ</w:t>
      </w:r>
    </w:p>
    <w:p w14:paraId="3D84D956" w14:textId="77777777" w:rsidR="009F77C9" w:rsidRDefault="009F77C9" w:rsidP="009F77C9">
      <w:pPr>
        <w:autoSpaceDE w:val="0"/>
        <w:autoSpaceDN w:val="0"/>
        <w:adjustRightInd w:val="0"/>
        <w:spacing w:after="0" w:line="240" w:lineRule="auto"/>
        <w:rPr>
          <w:rFonts w:ascii="Times New Roman" w:hAnsi="Times New Roman" w:cs="Times New Roman"/>
          <w:color w:val="000000"/>
          <w:sz w:val="28"/>
          <w:szCs w:val="28"/>
        </w:rPr>
      </w:pPr>
    </w:p>
    <w:p w14:paraId="2C928C8A" w14:textId="77777777" w:rsidR="009F77C9" w:rsidRDefault="009F77C9" w:rsidP="00D32FEE">
      <w:pPr>
        <w:autoSpaceDE w:val="0"/>
        <w:autoSpaceDN w:val="0"/>
        <w:adjustRightInd w:val="0"/>
        <w:spacing w:after="0" w:line="240" w:lineRule="auto"/>
        <w:jc w:val="center"/>
        <w:rPr>
          <w:rFonts w:ascii="Times New Roman" w:hAnsi="Times New Roman" w:cs="Times New Roman"/>
          <w:b/>
          <w:bCs/>
          <w:color w:val="000000"/>
          <w:sz w:val="28"/>
          <w:szCs w:val="28"/>
        </w:rPr>
      </w:pPr>
      <w:r w:rsidRPr="00A24324">
        <w:rPr>
          <w:rFonts w:ascii="Times New Roman" w:hAnsi="Times New Roman" w:cs="Times New Roman"/>
          <w:color w:val="000000"/>
          <w:sz w:val="28"/>
          <w:szCs w:val="28"/>
        </w:rPr>
        <w:t xml:space="preserve">о </w:t>
      </w:r>
      <w:r w:rsidRPr="00A24324">
        <w:rPr>
          <w:rFonts w:ascii="Times New Roman" w:hAnsi="Times New Roman" w:cs="Times New Roman"/>
          <w:b/>
          <w:bCs/>
          <w:color w:val="000000"/>
          <w:sz w:val="28"/>
          <w:szCs w:val="28"/>
        </w:rPr>
        <w:t>предоставлении государственной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постановки на учет</w:t>
      </w:r>
    </w:p>
    <w:p w14:paraId="0D264AE0" w14:textId="77777777" w:rsidR="00D32FEE" w:rsidRPr="00A24324" w:rsidRDefault="00D32FEE" w:rsidP="00D32FEE">
      <w:pPr>
        <w:autoSpaceDE w:val="0"/>
        <w:autoSpaceDN w:val="0"/>
        <w:adjustRightInd w:val="0"/>
        <w:spacing w:after="0" w:line="240" w:lineRule="auto"/>
        <w:jc w:val="center"/>
        <w:rPr>
          <w:rFonts w:ascii="Times New Roman" w:hAnsi="Times New Roman" w:cs="Times New Roman"/>
          <w:color w:val="000000"/>
          <w:sz w:val="28"/>
          <w:szCs w:val="28"/>
        </w:rPr>
      </w:pPr>
    </w:p>
    <w:p w14:paraId="11132475" w14:textId="77777777" w:rsidR="009F77C9" w:rsidRPr="00A24324" w:rsidRDefault="00D32FEE" w:rsidP="009F77C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77C9" w:rsidRPr="00A24324">
        <w:rPr>
          <w:rFonts w:ascii="Times New Roman" w:hAnsi="Times New Roman" w:cs="Times New Roman"/>
          <w:color w:val="000000"/>
          <w:sz w:val="28"/>
          <w:szCs w:val="28"/>
        </w:rPr>
        <w:t xml:space="preserve">от ___________ </w:t>
      </w:r>
      <w:r>
        <w:rPr>
          <w:rFonts w:ascii="Times New Roman" w:hAnsi="Times New Roman" w:cs="Times New Roman"/>
          <w:color w:val="000000"/>
          <w:sz w:val="28"/>
          <w:szCs w:val="28"/>
        </w:rPr>
        <w:t xml:space="preserve">                                                                                             </w:t>
      </w:r>
      <w:r w:rsidR="009F77C9" w:rsidRPr="00A24324">
        <w:rPr>
          <w:rFonts w:ascii="Times New Roman" w:hAnsi="Times New Roman" w:cs="Times New Roman"/>
          <w:color w:val="000000"/>
          <w:sz w:val="28"/>
          <w:szCs w:val="28"/>
        </w:rPr>
        <w:t xml:space="preserve">№ ________ </w:t>
      </w:r>
    </w:p>
    <w:p w14:paraId="266A4F02" w14:textId="77777777" w:rsidR="009F77C9" w:rsidRDefault="009F77C9" w:rsidP="009F77C9">
      <w:pPr>
        <w:autoSpaceDE w:val="0"/>
        <w:autoSpaceDN w:val="0"/>
        <w:adjustRightInd w:val="0"/>
        <w:spacing w:after="0" w:line="240" w:lineRule="auto"/>
        <w:rPr>
          <w:rFonts w:ascii="Times New Roman" w:hAnsi="Times New Roman" w:cs="Times New Roman"/>
          <w:color w:val="000000"/>
          <w:sz w:val="28"/>
          <w:szCs w:val="28"/>
        </w:rPr>
      </w:pPr>
    </w:p>
    <w:p w14:paraId="5765C389" w14:textId="77777777" w:rsidR="009F77C9" w:rsidRPr="00A24324" w:rsidRDefault="009F77C9" w:rsidP="009F77C9">
      <w:pPr>
        <w:autoSpaceDE w:val="0"/>
        <w:autoSpaceDN w:val="0"/>
        <w:adjustRightInd w:val="0"/>
        <w:spacing w:after="0" w:line="240" w:lineRule="auto"/>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Рассмотрев Ваше заявление от ____________ № ______________ и прилагаемые к нему документы, уполномоченным органом </w:t>
      </w:r>
    </w:p>
    <w:p w14:paraId="760B475E" w14:textId="77777777" w:rsidR="009F77C9" w:rsidRPr="00A24324" w:rsidRDefault="009F77C9" w:rsidP="009F77C9">
      <w:pPr>
        <w:autoSpaceDE w:val="0"/>
        <w:autoSpaceDN w:val="0"/>
        <w:adjustRightInd w:val="0"/>
        <w:spacing w:after="0" w:line="240" w:lineRule="auto"/>
        <w:rPr>
          <w:rFonts w:ascii="Times New Roman" w:hAnsi="Times New Roman" w:cs="Times New Roman"/>
          <w:color w:val="000000"/>
          <w:sz w:val="28"/>
          <w:szCs w:val="28"/>
        </w:rPr>
      </w:pPr>
      <w:r w:rsidRPr="00A24324">
        <w:rPr>
          <w:rFonts w:ascii="Times New Roman" w:hAnsi="Times New Roman" w:cs="Times New Roman"/>
          <w:color w:val="000000"/>
          <w:sz w:val="28"/>
          <w:szCs w:val="28"/>
        </w:rPr>
        <w:t>________________________________________</w:t>
      </w:r>
      <w:r>
        <w:rPr>
          <w:rFonts w:ascii="Times New Roman" w:hAnsi="Times New Roman" w:cs="Times New Roman"/>
          <w:color w:val="000000"/>
          <w:sz w:val="28"/>
          <w:szCs w:val="28"/>
        </w:rPr>
        <w:t>_____________________________</w:t>
      </w:r>
    </w:p>
    <w:p w14:paraId="29BDD0DE" w14:textId="77777777" w:rsidR="009F77C9" w:rsidRDefault="009F77C9" w:rsidP="00D32FEE">
      <w:pPr>
        <w:autoSpaceDE w:val="0"/>
        <w:autoSpaceDN w:val="0"/>
        <w:adjustRightInd w:val="0"/>
        <w:spacing w:after="0" w:line="240" w:lineRule="auto"/>
        <w:jc w:val="right"/>
        <w:rPr>
          <w:rFonts w:ascii="Times New Roman" w:hAnsi="Times New Roman" w:cs="Times New Roman"/>
          <w:i/>
          <w:iCs/>
          <w:color w:val="000000"/>
          <w:sz w:val="18"/>
          <w:szCs w:val="18"/>
        </w:rPr>
      </w:pPr>
      <w:r w:rsidRPr="00A24324">
        <w:rPr>
          <w:rFonts w:ascii="Times New Roman" w:hAnsi="Times New Roman" w:cs="Times New Roman"/>
          <w:i/>
          <w:iCs/>
          <w:color w:val="000000"/>
          <w:sz w:val="18"/>
          <w:szCs w:val="18"/>
        </w:rPr>
        <w:t xml:space="preserve">наименование уполномоченного органа </w:t>
      </w:r>
    </w:p>
    <w:p w14:paraId="7202A7E4" w14:textId="77777777" w:rsidR="009F77C9" w:rsidRDefault="009F77C9" w:rsidP="009F77C9">
      <w:pPr>
        <w:autoSpaceDE w:val="0"/>
        <w:autoSpaceDN w:val="0"/>
        <w:adjustRightInd w:val="0"/>
        <w:spacing w:after="0" w:line="240" w:lineRule="auto"/>
        <w:rPr>
          <w:rFonts w:ascii="Times New Roman" w:hAnsi="Times New Roman" w:cs="Times New Roman"/>
          <w:i/>
          <w:iCs/>
          <w:color w:val="000000"/>
          <w:sz w:val="18"/>
          <w:szCs w:val="18"/>
        </w:rPr>
      </w:pPr>
    </w:p>
    <w:p w14:paraId="6AEFCE76" w14:textId="77777777" w:rsidR="009F77C9" w:rsidRPr="00A24324" w:rsidRDefault="009F77C9" w:rsidP="009F77C9">
      <w:pPr>
        <w:autoSpaceDE w:val="0"/>
        <w:autoSpaceDN w:val="0"/>
        <w:adjustRightInd w:val="0"/>
        <w:spacing w:after="0" w:line="240" w:lineRule="auto"/>
        <w:rPr>
          <w:rFonts w:ascii="Times New Roman" w:hAnsi="Times New Roman" w:cs="Times New Roman"/>
          <w:color w:val="000000"/>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25"/>
      </w:tblGrid>
      <w:tr w:rsidR="009F77C9" w:rsidRPr="00A24324" w14:paraId="158AFC9D" w14:textId="77777777" w:rsidTr="009B086F">
        <w:trPr>
          <w:trHeight w:val="248"/>
        </w:trPr>
        <w:tc>
          <w:tcPr>
            <w:tcW w:w="9725" w:type="dxa"/>
          </w:tcPr>
          <w:p w14:paraId="0CD06FCB" w14:textId="77777777" w:rsidR="009F77C9" w:rsidRPr="00D32FEE" w:rsidRDefault="009F77C9" w:rsidP="009B086F">
            <w:pPr>
              <w:autoSpaceDE w:val="0"/>
              <w:autoSpaceDN w:val="0"/>
              <w:adjustRightInd w:val="0"/>
              <w:spacing w:after="0" w:line="240" w:lineRule="auto"/>
              <w:rPr>
                <w:rFonts w:ascii="Times New Roman" w:hAnsi="Times New Roman" w:cs="Times New Roman"/>
                <w:iCs/>
                <w:color w:val="000000"/>
                <w:sz w:val="28"/>
                <w:szCs w:val="28"/>
              </w:rPr>
            </w:pPr>
            <w:r w:rsidRPr="00A24324">
              <w:rPr>
                <w:rFonts w:ascii="Times New Roman" w:hAnsi="Times New Roman" w:cs="Times New Roman"/>
                <w:color w:val="000000"/>
                <w:sz w:val="28"/>
                <w:szCs w:val="28"/>
              </w:rPr>
              <w:t xml:space="preserve">принято решение: поставить на учет </w:t>
            </w:r>
            <w:r w:rsidRPr="00A24324">
              <w:rPr>
                <w:rFonts w:ascii="Times New Roman" w:hAnsi="Times New Roman" w:cs="Times New Roman"/>
                <w:i/>
                <w:iCs/>
                <w:color w:val="000000"/>
                <w:sz w:val="28"/>
                <w:szCs w:val="28"/>
              </w:rPr>
              <w:t>(</w:t>
            </w:r>
            <w:r w:rsidRPr="00D32FEE">
              <w:rPr>
                <w:rFonts w:ascii="Times New Roman" w:hAnsi="Times New Roman" w:cs="Times New Roman"/>
                <w:iCs/>
                <w:color w:val="000000"/>
                <w:sz w:val="28"/>
                <w:szCs w:val="28"/>
              </w:rPr>
              <w:t>ФИО ребенка полностью</w:t>
            </w:r>
            <w:r w:rsidRPr="00A24324">
              <w:rPr>
                <w:rFonts w:ascii="Times New Roman" w:hAnsi="Times New Roman" w:cs="Times New Roman"/>
                <w:i/>
                <w:iCs/>
                <w:color w:val="000000"/>
                <w:sz w:val="28"/>
                <w:szCs w:val="28"/>
              </w:rPr>
              <w:t>)</w:t>
            </w:r>
            <w:r w:rsidRPr="00A24324">
              <w:rPr>
                <w:rFonts w:ascii="Times New Roman" w:hAnsi="Times New Roman" w:cs="Times New Roman"/>
                <w:color w:val="000000"/>
                <w:sz w:val="28"/>
                <w:szCs w:val="28"/>
              </w:rPr>
              <w:t>, в качестве нуждающегося в предоставлении места в государственной (муниципальн</w:t>
            </w:r>
            <w:r w:rsidR="00D32FEE">
              <w:rPr>
                <w:rFonts w:ascii="Times New Roman" w:hAnsi="Times New Roman" w:cs="Times New Roman"/>
                <w:color w:val="000000"/>
                <w:sz w:val="28"/>
                <w:szCs w:val="28"/>
              </w:rPr>
              <w:t>ой) образовательной организации</w:t>
            </w:r>
            <w:r w:rsidRPr="00A24324">
              <w:rPr>
                <w:rFonts w:ascii="Times New Roman" w:hAnsi="Times New Roman" w:cs="Times New Roman"/>
                <w:color w:val="000000"/>
                <w:sz w:val="28"/>
                <w:szCs w:val="28"/>
              </w:rPr>
              <w:t xml:space="preserve"> </w:t>
            </w:r>
            <w:r w:rsidRPr="00D32FEE">
              <w:rPr>
                <w:rFonts w:ascii="Times New Roman" w:hAnsi="Times New Roman" w:cs="Times New Roman"/>
                <w:iCs/>
                <w:color w:val="000000"/>
                <w:sz w:val="28"/>
                <w:szCs w:val="28"/>
              </w:rPr>
              <w:t>(перечислить ук</w:t>
            </w:r>
            <w:r w:rsidR="00D32FEE" w:rsidRPr="00D32FEE">
              <w:rPr>
                <w:rFonts w:ascii="Times New Roman" w:hAnsi="Times New Roman" w:cs="Times New Roman"/>
                <w:iCs/>
                <w:color w:val="000000"/>
                <w:sz w:val="28"/>
                <w:szCs w:val="28"/>
              </w:rPr>
              <w:t>азанные в заявлении параметры)</w:t>
            </w:r>
          </w:p>
          <w:p w14:paraId="335D7A04" w14:textId="77777777" w:rsidR="009F77C9" w:rsidRDefault="009F77C9" w:rsidP="009B086F">
            <w:pPr>
              <w:autoSpaceDE w:val="0"/>
              <w:autoSpaceDN w:val="0"/>
              <w:adjustRightInd w:val="0"/>
              <w:spacing w:after="0" w:line="240" w:lineRule="auto"/>
              <w:rPr>
                <w:rFonts w:ascii="Times New Roman" w:hAnsi="Times New Roman" w:cs="Times New Roman"/>
                <w:i/>
                <w:iCs/>
                <w:color w:val="000000"/>
                <w:sz w:val="28"/>
                <w:szCs w:val="28"/>
              </w:rPr>
            </w:pPr>
          </w:p>
          <w:p w14:paraId="241EB8EE" w14:textId="77777777" w:rsidR="009F77C9" w:rsidRDefault="009F77C9" w:rsidP="009B086F">
            <w:pPr>
              <w:autoSpaceDE w:val="0"/>
              <w:autoSpaceDN w:val="0"/>
              <w:adjustRightInd w:val="0"/>
              <w:spacing w:after="0" w:line="240" w:lineRule="auto"/>
              <w:rPr>
                <w:rFonts w:ascii="Times New Roman" w:hAnsi="Times New Roman" w:cs="Times New Roman"/>
                <w:i/>
                <w:iCs/>
                <w:color w:val="000000"/>
                <w:sz w:val="28"/>
                <w:szCs w:val="28"/>
              </w:rPr>
            </w:pPr>
          </w:p>
          <w:p w14:paraId="49A95542" w14:textId="77777777" w:rsidR="009F77C9" w:rsidRPr="00A24324" w:rsidRDefault="009F77C9" w:rsidP="009B086F">
            <w:pPr>
              <w:autoSpaceDE w:val="0"/>
              <w:autoSpaceDN w:val="0"/>
              <w:adjustRightInd w:val="0"/>
              <w:spacing w:after="0" w:line="240" w:lineRule="auto"/>
              <w:rPr>
                <w:rFonts w:ascii="Times New Roman" w:hAnsi="Times New Roman" w:cs="Times New Roman"/>
                <w:color w:val="000000"/>
                <w:sz w:val="28"/>
                <w:szCs w:val="28"/>
              </w:rPr>
            </w:pPr>
            <w:r w:rsidRPr="00A24324">
              <w:rPr>
                <w:rFonts w:ascii="Times New Roman" w:hAnsi="Times New Roman" w:cs="Times New Roman"/>
                <w:i/>
                <w:iCs/>
                <w:color w:val="000000"/>
                <w:sz w:val="28"/>
                <w:szCs w:val="28"/>
              </w:rPr>
              <w:t xml:space="preserve">_____________________________ </w:t>
            </w:r>
          </w:p>
          <w:p w14:paraId="003893CE" w14:textId="77777777" w:rsidR="009F77C9" w:rsidRPr="00A24324" w:rsidRDefault="009F77C9" w:rsidP="009B086F">
            <w:pPr>
              <w:autoSpaceDE w:val="0"/>
              <w:autoSpaceDN w:val="0"/>
              <w:adjustRightInd w:val="0"/>
              <w:spacing w:after="0" w:line="240" w:lineRule="auto"/>
              <w:rPr>
                <w:rFonts w:ascii="Times New Roman" w:hAnsi="Times New Roman" w:cs="Times New Roman"/>
                <w:color w:val="000000"/>
                <w:sz w:val="18"/>
                <w:szCs w:val="18"/>
              </w:rPr>
            </w:pPr>
            <w:r w:rsidRPr="00A24324">
              <w:rPr>
                <w:rFonts w:ascii="Times New Roman" w:hAnsi="Times New Roman" w:cs="Times New Roman"/>
                <w:i/>
                <w:iCs/>
                <w:color w:val="000000"/>
                <w:sz w:val="18"/>
                <w:szCs w:val="18"/>
              </w:rPr>
              <w:t xml:space="preserve">Должность и ФИО сотрудника </w:t>
            </w:r>
          </w:p>
        </w:tc>
      </w:tr>
    </w:tbl>
    <w:p w14:paraId="1009BE0C" w14:textId="77777777" w:rsidR="009F77C9" w:rsidRDefault="009F77C9" w:rsidP="009F77C9">
      <w:pPr>
        <w:rPr>
          <w:rFonts w:ascii="Times New Roman" w:hAnsi="Times New Roman" w:cs="Times New Roman"/>
          <w:b/>
          <w:bCs/>
          <w:i/>
          <w:iCs/>
          <w:color w:val="000000"/>
          <w:sz w:val="28"/>
          <w:szCs w:val="28"/>
        </w:rPr>
      </w:pPr>
    </w:p>
    <w:p w14:paraId="60CC9E3E" w14:textId="77777777" w:rsidR="009F77C9" w:rsidRDefault="009F77C9" w:rsidP="001B23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4DF924A" w14:textId="77777777" w:rsidR="00F1697A" w:rsidRPr="00F1697A" w:rsidRDefault="00F1697A" w:rsidP="00F1697A">
      <w:pPr>
        <w:widowControl w:val="0"/>
        <w:autoSpaceDE w:val="0"/>
        <w:autoSpaceDN w:val="0"/>
        <w:adjustRightInd w:val="0"/>
        <w:spacing w:after="0" w:line="240" w:lineRule="auto"/>
        <w:rPr>
          <w:rFonts w:ascii="Times New Roman" w:eastAsia="Calibri" w:hAnsi="Times New Roman" w:cs="Times New Roman"/>
          <w:sz w:val="28"/>
          <w:szCs w:val="28"/>
        </w:rPr>
      </w:pPr>
    </w:p>
    <w:p w14:paraId="2FFBDDCD" w14:textId="77777777" w:rsidR="00F1697A" w:rsidRDefault="00F1697A" w:rsidP="00F1697A">
      <w:pPr>
        <w:widowControl w:val="0"/>
        <w:autoSpaceDE w:val="0"/>
        <w:autoSpaceDN w:val="0"/>
        <w:adjustRightInd w:val="0"/>
        <w:spacing w:after="0" w:line="240" w:lineRule="auto"/>
        <w:rPr>
          <w:rFonts w:ascii="Times New Roman" w:eastAsia="Calibri" w:hAnsi="Times New Roman" w:cs="Times New Roman"/>
          <w:sz w:val="28"/>
          <w:szCs w:val="28"/>
        </w:rPr>
      </w:pPr>
    </w:p>
    <w:p w14:paraId="6C78CECC" w14:textId="77777777" w:rsidR="00876108" w:rsidRDefault="00876108" w:rsidP="00F1697A">
      <w:pPr>
        <w:widowControl w:val="0"/>
        <w:autoSpaceDE w:val="0"/>
        <w:autoSpaceDN w:val="0"/>
        <w:adjustRightInd w:val="0"/>
        <w:spacing w:after="0" w:line="240" w:lineRule="auto"/>
        <w:rPr>
          <w:rFonts w:ascii="Times New Roman" w:eastAsia="Calibri" w:hAnsi="Times New Roman" w:cs="Times New Roman"/>
          <w:sz w:val="28"/>
          <w:szCs w:val="28"/>
        </w:rPr>
      </w:pPr>
    </w:p>
    <w:p w14:paraId="71A25354" w14:textId="77777777" w:rsidR="009F14BD" w:rsidRDefault="009F14BD"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7B63BB04" w14:textId="77777777" w:rsidR="009F14BD" w:rsidRDefault="009F14BD"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3C0A923F" w14:textId="77777777" w:rsidR="00876108" w:rsidRDefault="00876108" w:rsidP="00F1697A">
      <w:pPr>
        <w:widowControl w:val="0"/>
        <w:autoSpaceDE w:val="0"/>
        <w:autoSpaceDN w:val="0"/>
        <w:adjustRightInd w:val="0"/>
        <w:spacing w:after="0" w:line="240" w:lineRule="auto"/>
        <w:rPr>
          <w:rFonts w:ascii="Times New Roman" w:eastAsia="Calibri" w:hAnsi="Times New Roman" w:cs="Times New Roman"/>
          <w:sz w:val="28"/>
          <w:szCs w:val="28"/>
        </w:rPr>
      </w:pPr>
    </w:p>
    <w:p w14:paraId="7C995639" w14:textId="77777777" w:rsidR="00876108" w:rsidRDefault="00876108" w:rsidP="00F1697A">
      <w:pPr>
        <w:widowControl w:val="0"/>
        <w:autoSpaceDE w:val="0"/>
        <w:autoSpaceDN w:val="0"/>
        <w:adjustRightInd w:val="0"/>
        <w:spacing w:after="0" w:line="240" w:lineRule="auto"/>
        <w:rPr>
          <w:rFonts w:ascii="Times New Roman" w:eastAsia="Calibri" w:hAnsi="Times New Roman" w:cs="Times New Roman"/>
          <w:sz w:val="28"/>
          <w:szCs w:val="28"/>
        </w:rPr>
      </w:pPr>
    </w:p>
    <w:p w14:paraId="218DB2A8" w14:textId="77777777" w:rsidR="00876108" w:rsidRDefault="00876108" w:rsidP="00F1697A">
      <w:pPr>
        <w:widowControl w:val="0"/>
        <w:autoSpaceDE w:val="0"/>
        <w:autoSpaceDN w:val="0"/>
        <w:adjustRightInd w:val="0"/>
        <w:spacing w:after="0" w:line="240" w:lineRule="auto"/>
        <w:rPr>
          <w:rFonts w:ascii="Times New Roman" w:eastAsia="Calibri" w:hAnsi="Times New Roman" w:cs="Times New Roman"/>
          <w:sz w:val="28"/>
          <w:szCs w:val="28"/>
        </w:rPr>
      </w:pPr>
    </w:p>
    <w:p w14:paraId="540BAAE0" w14:textId="77777777" w:rsidR="009F77C9" w:rsidRDefault="009F77C9" w:rsidP="009F77C9">
      <w:pPr>
        <w:widowControl w:val="0"/>
        <w:autoSpaceDE w:val="0"/>
        <w:autoSpaceDN w:val="0"/>
        <w:adjustRightInd w:val="0"/>
        <w:spacing w:after="0" w:line="240" w:lineRule="auto"/>
        <w:rPr>
          <w:rFonts w:ascii="Times New Roman" w:hAnsi="Times New Roman" w:cs="Times New Roman"/>
          <w:b/>
          <w:sz w:val="28"/>
          <w:szCs w:val="28"/>
        </w:rPr>
      </w:pPr>
      <w:r w:rsidRPr="00726CB7">
        <w:rPr>
          <w:rFonts w:ascii="Times New Roman" w:hAnsi="Times New Roman" w:cs="Times New Roman"/>
          <w:b/>
          <w:sz w:val="28"/>
          <w:szCs w:val="28"/>
        </w:rPr>
        <w:t>Мэр города</w:t>
      </w:r>
      <w:r w:rsidRPr="00726CB7">
        <w:rPr>
          <w:rFonts w:ascii="Times New Roman" w:hAnsi="Times New Roman" w:cs="Times New Roman"/>
          <w:sz w:val="28"/>
          <w:szCs w:val="28"/>
        </w:rPr>
        <w:t xml:space="preserve">                                                                                           </w:t>
      </w:r>
      <w:r w:rsidRPr="00726CB7">
        <w:rPr>
          <w:rFonts w:ascii="Times New Roman" w:hAnsi="Times New Roman" w:cs="Times New Roman"/>
          <w:b/>
          <w:sz w:val="28"/>
          <w:szCs w:val="28"/>
        </w:rPr>
        <w:t>М.В. Торопкин</w:t>
      </w:r>
    </w:p>
    <w:p w14:paraId="5EA73707" w14:textId="77777777" w:rsidR="009F77C9" w:rsidRDefault="009F77C9" w:rsidP="009F77C9">
      <w:pPr>
        <w:widowControl w:val="0"/>
        <w:autoSpaceDE w:val="0"/>
        <w:autoSpaceDN w:val="0"/>
        <w:adjustRightInd w:val="0"/>
        <w:spacing w:after="0" w:line="240" w:lineRule="auto"/>
        <w:rPr>
          <w:rFonts w:ascii="Times New Roman" w:hAnsi="Times New Roman" w:cs="Times New Roman"/>
          <w:b/>
          <w:sz w:val="28"/>
          <w:szCs w:val="28"/>
        </w:rPr>
      </w:pPr>
    </w:p>
    <w:p w14:paraId="4FF6F7B6" w14:textId="77777777" w:rsidR="000D2E5B" w:rsidRDefault="000D2E5B" w:rsidP="009F77C9">
      <w:pPr>
        <w:widowControl w:val="0"/>
        <w:autoSpaceDE w:val="0"/>
        <w:autoSpaceDN w:val="0"/>
        <w:adjustRightInd w:val="0"/>
        <w:spacing w:after="0" w:line="240" w:lineRule="auto"/>
        <w:rPr>
          <w:rFonts w:ascii="Times New Roman" w:hAnsi="Times New Roman" w:cs="Times New Roman"/>
          <w:b/>
          <w:sz w:val="28"/>
          <w:szCs w:val="28"/>
        </w:rPr>
      </w:pPr>
    </w:p>
    <w:p w14:paraId="5089D7BC" w14:textId="77777777" w:rsidR="009F77C9" w:rsidRDefault="009F77C9" w:rsidP="009F77C9">
      <w:pPr>
        <w:widowControl w:val="0"/>
        <w:autoSpaceDE w:val="0"/>
        <w:autoSpaceDN w:val="0"/>
        <w:adjustRightInd w:val="0"/>
        <w:spacing w:after="0" w:line="240" w:lineRule="auto"/>
        <w:rPr>
          <w:rFonts w:ascii="Times New Roman" w:hAnsi="Times New Roman" w:cs="Times New Roman"/>
          <w:b/>
          <w:sz w:val="28"/>
          <w:szCs w:val="28"/>
        </w:rPr>
      </w:pPr>
    </w:p>
    <w:p w14:paraId="5326203C" w14:textId="77777777" w:rsidR="009F77C9" w:rsidRPr="00A24324"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lastRenderedPageBreak/>
        <w:t xml:space="preserve">Приложение № 3 </w:t>
      </w:r>
    </w:p>
    <w:p w14:paraId="78AF8EEF" w14:textId="77777777" w:rsidR="009F77C9" w:rsidRPr="00A24324"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к Административному регламенту </w:t>
      </w:r>
    </w:p>
    <w:p w14:paraId="020B71AC" w14:textId="77777777" w:rsidR="009F77C9" w:rsidRPr="00A24324"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по предоставлению государственной </w:t>
      </w:r>
    </w:p>
    <w:p w14:paraId="0C1476EE" w14:textId="77777777" w:rsidR="009F77C9" w:rsidRPr="00A24324"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(муниципальной) услуги </w:t>
      </w:r>
    </w:p>
    <w:p w14:paraId="082338B9" w14:textId="77777777" w:rsidR="009F77C9" w:rsidRDefault="009F77C9" w:rsidP="009F77C9">
      <w:pPr>
        <w:autoSpaceDE w:val="0"/>
        <w:autoSpaceDN w:val="0"/>
        <w:adjustRightInd w:val="0"/>
        <w:spacing w:after="0" w:line="240" w:lineRule="auto"/>
        <w:rPr>
          <w:rFonts w:ascii="Times New Roman" w:hAnsi="Times New Roman" w:cs="Times New Roman"/>
          <w:b/>
          <w:bCs/>
          <w:color w:val="000000"/>
          <w:sz w:val="28"/>
          <w:szCs w:val="28"/>
        </w:rPr>
      </w:pPr>
    </w:p>
    <w:p w14:paraId="4A43B46A" w14:textId="77777777" w:rsidR="009F77C9" w:rsidRPr="00A24324" w:rsidRDefault="009F77C9" w:rsidP="009F77C9">
      <w:pPr>
        <w:autoSpaceDE w:val="0"/>
        <w:autoSpaceDN w:val="0"/>
        <w:adjustRightInd w:val="0"/>
        <w:spacing w:after="0" w:line="240" w:lineRule="auto"/>
        <w:jc w:val="center"/>
        <w:rPr>
          <w:rFonts w:ascii="Times New Roman" w:hAnsi="Times New Roman" w:cs="Times New Roman"/>
          <w:color w:val="000000"/>
          <w:sz w:val="28"/>
          <w:szCs w:val="28"/>
        </w:rPr>
      </w:pPr>
      <w:r w:rsidRPr="00A24324">
        <w:rPr>
          <w:rFonts w:ascii="Times New Roman" w:hAnsi="Times New Roman" w:cs="Times New Roman"/>
          <w:b/>
          <w:bCs/>
          <w:color w:val="000000"/>
          <w:sz w:val="28"/>
          <w:szCs w:val="28"/>
        </w:rPr>
        <w:t>Форма уведомления о предоставлении государственной</w:t>
      </w:r>
    </w:p>
    <w:p w14:paraId="226D1F54" w14:textId="77777777" w:rsidR="009F77C9" w:rsidRPr="00A24324" w:rsidRDefault="009F77C9" w:rsidP="009F77C9">
      <w:pPr>
        <w:autoSpaceDE w:val="0"/>
        <w:autoSpaceDN w:val="0"/>
        <w:adjustRightInd w:val="0"/>
        <w:spacing w:after="0" w:line="240" w:lineRule="auto"/>
        <w:jc w:val="center"/>
        <w:rPr>
          <w:rFonts w:ascii="Times New Roman" w:hAnsi="Times New Roman" w:cs="Times New Roman"/>
          <w:color w:val="000000"/>
          <w:sz w:val="28"/>
          <w:szCs w:val="28"/>
        </w:rPr>
      </w:pPr>
      <w:r w:rsidRPr="00A24324">
        <w:rPr>
          <w:rFonts w:ascii="Times New Roman" w:hAnsi="Times New Roman" w:cs="Times New Roman"/>
          <w:b/>
          <w:bCs/>
          <w:color w:val="000000"/>
          <w:sz w:val="28"/>
          <w:szCs w:val="28"/>
        </w:rPr>
        <w:t>(муниципальной) услуги (направление в государственную</w:t>
      </w:r>
    </w:p>
    <w:p w14:paraId="4F579DC6" w14:textId="77777777" w:rsidR="009F77C9" w:rsidRPr="00A24324" w:rsidRDefault="009F77C9" w:rsidP="009F77C9">
      <w:pPr>
        <w:autoSpaceDE w:val="0"/>
        <w:autoSpaceDN w:val="0"/>
        <w:adjustRightInd w:val="0"/>
        <w:spacing w:after="0" w:line="240" w:lineRule="auto"/>
        <w:jc w:val="center"/>
        <w:rPr>
          <w:rFonts w:ascii="Times New Roman" w:hAnsi="Times New Roman" w:cs="Times New Roman"/>
          <w:color w:val="000000"/>
          <w:sz w:val="28"/>
          <w:szCs w:val="28"/>
        </w:rPr>
      </w:pPr>
      <w:r w:rsidRPr="00A24324">
        <w:rPr>
          <w:rFonts w:ascii="Times New Roman" w:hAnsi="Times New Roman" w:cs="Times New Roman"/>
          <w:b/>
          <w:bCs/>
          <w:color w:val="000000"/>
          <w:sz w:val="28"/>
          <w:szCs w:val="28"/>
        </w:rPr>
        <w:t>(муниципальную) образовательную организацию)</w:t>
      </w:r>
    </w:p>
    <w:p w14:paraId="6F4CA0F9" w14:textId="77777777" w:rsidR="009F77C9" w:rsidRPr="00A24324" w:rsidRDefault="009F77C9" w:rsidP="009F77C9">
      <w:pPr>
        <w:autoSpaceDE w:val="0"/>
        <w:autoSpaceDN w:val="0"/>
        <w:adjustRightInd w:val="0"/>
        <w:spacing w:after="0" w:line="240" w:lineRule="auto"/>
        <w:jc w:val="center"/>
        <w:rPr>
          <w:rFonts w:ascii="Times New Roman" w:hAnsi="Times New Roman" w:cs="Times New Roman"/>
          <w:color w:val="000000"/>
          <w:sz w:val="28"/>
          <w:szCs w:val="28"/>
        </w:rPr>
      </w:pPr>
      <w:r w:rsidRPr="00A24324">
        <w:rPr>
          <w:rFonts w:ascii="Times New Roman" w:hAnsi="Times New Roman" w:cs="Times New Roman"/>
          <w:b/>
          <w:bCs/>
          <w:color w:val="000000"/>
          <w:sz w:val="28"/>
          <w:szCs w:val="28"/>
        </w:rPr>
        <w:t>в электронной форме</w:t>
      </w:r>
    </w:p>
    <w:p w14:paraId="69C86DCF" w14:textId="77777777" w:rsidR="009F77C9" w:rsidRDefault="009F77C9" w:rsidP="009F77C9">
      <w:pPr>
        <w:autoSpaceDE w:val="0"/>
        <w:autoSpaceDN w:val="0"/>
        <w:adjustRightInd w:val="0"/>
        <w:spacing w:after="0" w:line="240" w:lineRule="auto"/>
        <w:rPr>
          <w:rFonts w:ascii="Times New Roman" w:hAnsi="Times New Roman" w:cs="Times New Roman"/>
          <w:color w:val="000000"/>
          <w:sz w:val="28"/>
          <w:szCs w:val="28"/>
        </w:rPr>
      </w:pPr>
    </w:p>
    <w:p w14:paraId="49299A0E" w14:textId="77777777" w:rsidR="009F77C9" w:rsidRPr="00A24324" w:rsidRDefault="009F77C9" w:rsidP="009F77C9">
      <w:pPr>
        <w:autoSpaceDE w:val="0"/>
        <w:autoSpaceDN w:val="0"/>
        <w:adjustRightInd w:val="0"/>
        <w:spacing w:after="0" w:line="240" w:lineRule="auto"/>
        <w:jc w:val="both"/>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Статус информирования: </w:t>
      </w:r>
      <w:r w:rsidRPr="00A24324">
        <w:rPr>
          <w:rFonts w:ascii="Times New Roman" w:hAnsi="Times New Roman" w:cs="Times New Roman"/>
          <w:b/>
          <w:bCs/>
          <w:i/>
          <w:iCs/>
          <w:color w:val="000000"/>
          <w:sz w:val="28"/>
          <w:szCs w:val="28"/>
        </w:rPr>
        <w:t xml:space="preserve">Направлен в дошкольную образовательную организацию </w:t>
      </w:r>
    </w:p>
    <w:p w14:paraId="5C07EE97" w14:textId="77777777" w:rsidR="009F77C9" w:rsidRDefault="009F77C9" w:rsidP="009F77C9">
      <w:pPr>
        <w:autoSpaceDE w:val="0"/>
        <w:autoSpaceDN w:val="0"/>
        <w:adjustRightInd w:val="0"/>
        <w:spacing w:after="0" w:line="240" w:lineRule="auto"/>
        <w:rPr>
          <w:rFonts w:ascii="Times New Roman" w:hAnsi="Times New Roman" w:cs="Times New Roman"/>
          <w:color w:val="000000"/>
          <w:sz w:val="28"/>
          <w:szCs w:val="28"/>
        </w:rPr>
      </w:pPr>
    </w:p>
    <w:p w14:paraId="3758F916" w14:textId="77777777" w:rsidR="009F77C9" w:rsidRDefault="009F77C9" w:rsidP="009F77C9">
      <w:pPr>
        <w:autoSpaceDE w:val="0"/>
        <w:autoSpaceDN w:val="0"/>
        <w:adjustRightInd w:val="0"/>
        <w:spacing w:after="0" w:line="240" w:lineRule="auto"/>
        <w:rPr>
          <w:rFonts w:ascii="Times New Roman" w:hAnsi="Times New Roman" w:cs="Times New Roman"/>
          <w:color w:val="000000"/>
          <w:sz w:val="28"/>
          <w:szCs w:val="28"/>
        </w:rPr>
      </w:pPr>
    </w:p>
    <w:p w14:paraId="6B589FD9" w14:textId="77777777" w:rsidR="009F77C9" w:rsidRDefault="009F77C9" w:rsidP="009F77C9">
      <w:pPr>
        <w:autoSpaceDE w:val="0"/>
        <w:autoSpaceDN w:val="0"/>
        <w:adjustRightInd w:val="0"/>
        <w:spacing w:after="0" w:line="240" w:lineRule="auto"/>
        <w:rPr>
          <w:rFonts w:ascii="Times New Roman" w:hAnsi="Times New Roman" w:cs="Times New Roman"/>
          <w:color w:val="000000"/>
          <w:sz w:val="28"/>
          <w:szCs w:val="28"/>
        </w:rPr>
      </w:pPr>
      <w:r w:rsidRPr="00A24324">
        <w:rPr>
          <w:rFonts w:ascii="Times New Roman" w:hAnsi="Times New Roman" w:cs="Times New Roman"/>
          <w:color w:val="000000"/>
          <w:sz w:val="28"/>
          <w:szCs w:val="28"/>
        </w:rPr>
        <w:t xml:space="preserve">Комментарий к статусу информирования: </w:t>
      </w:r>
    </w:p>
    <w:p w14:paraId="41F94663" w14:textId="77777777" w:rsidR="009F77C9" w:rsidRPr="00A24324" w:rsidRDefault="009F77C9" w:rsidP="009F77C9">
      <w:pPr>
        <w:autoSpaceDE w:val="0"/>
        <w:autoSpaceDN w:val="0"/>
        <w:adjustRightInd w:val="0"/>
        <w:spacing w:after="0" w:line="240" w:lineRule="auto"/>
        <w:rPr>
          <w:rFonts w:ascii="Times New Roman" w:hAnsi="Times New Roman" w:cs="Times New Roman"/>
          <w:color w:val="000000"/>
          <w:sz w:val="28"/>
          <w:szCs w:val="28"/>
        </w:rPr>
      </w:pPr>
    </w:p>
    <w:p w14:paraId="130E15DD" w14:textId="77777777" w:rsidR="009F77C9" w:rsidRPr="00A24324" w:rsidRDefault="009F77C9" w:rsidP="009F77C9">
      <w:pPr>
        <w:autoSpaceDE w:val="0"/>
        <w:autoSpaceDN w:val="0"/>
        <w:adjustRightInd w:val="0"/>
        <w:spacing w:after="0" w:line="240" w:lineRule="auto"/>
        <w:rPr>
          <w:rFonts w:ascii="Times New Roman" w:hAnsi="Times New Roman" w:cs="Times New Roman"/>
          <w:color w:val="000000"/>
          <w:sz w:val="28"/>
          <w:szCs w:val="28"/>
        </w:rPr>
      </w:pPr>
      <w:r w:rsidRPr="00A24324">
        <w:rPr>
          <w:rFonts w:ascii="Times New Roman" w:hAnsi="Times New Roman" w:cs="Times New Roman"/>
          <w:b/>
          <w:bCs/>
          <w:i/>
          <w:iCs/>
          <w:color w:val="000000"/>
          <w:sz w:val="28"/>
          <w:szCs w:val="28"/>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14:paraId="1E698738" w14:textId="77777777" w:rsidR="009F77C9" w:rsidRDefault="009F77C9" w:rsidP="009F77C9">
      <w:pPr>
        <w:rPr>
          <w:rFonts w:ascii="Times New Roman" w:hAnsi="Times New Roman" w:cs="Times New Roman"/>
          <w:b/>
          <w:bCs/>
          <w:i/>
          <w:iCs/>
          <w:color w:val="000000"/>
          <w:sz w:val="28"/>
          <w:szCs w:val="28"/>
        </w:rPr>
      </w:pPr>
      <w:r w:rsidRPr="00A24324">
        <w:rPr>
          <w:rFonts w:ascii="Times New Roman" w:hAnsi="Times New Roman" w:cs="Times New Roman"/>
          <w:b/>
          <w:bCs/>
          <w:i/>
          <w:iCs/>
          <w:color w:val="000000"/>
          <w:sz w:val="28"/>
          <w:szCs w:val="28"/>
        </w:rPr>
        <w:t>Вам необходимо ____________ (описывается порядок действия заявителя после выставления статуса с указанием срока выполнения действия).»</w:t>
      </w:r>
    </w:p>
    <w:p w14:paraId="51753134" w14:textId="77777777" w:rsidR="009F77C9" w:rsidRDefault="009F77C9" w:rsidP="009F77C9">
      <w:pPr>
        <w:rPr>
          <w:rFonts w:ascii="Times New Roman" w:hAnsi="Times New Roman" w:cs="Times New Roman"/>
          <w:b/>
          <w:bCs/>
          <w:i/>
          <w:iCs/>
          <w:color w:val="000000"/>
          <w:sz w:val="28"/>
          <w:szCs w:val="28"/>
        </w:rPr>
      </w:pPr>
    </w:p>
    <w:p w14:paraId="17ED8B22" w14:textId="77777777" w:rsidR="009F77C9" w:rsidRDefault="009F77C9" w:rsidP="009F77C9">
      <w:pPr>
        <w:rPr>
          <w:rFonts w:ascii="Times New Roman" w:hAnsi="Times New Roman" w:cs="Times New Roman"/>
          <w:b/>
          <w:bCs/>
          <w:i/>
          <w:iCs/>
          <w:color w:val="000000"/>
          <w:sz w:val="28"/>
          <w:szCs w:val="28"/>
        </w:rPr>
      </w:pPr>
    </w:p>
    <w:p w14:paraId="0EFF58C4" w14:textId="77777777" w:rsidR="009F77C9" w:rsidRDefault="009F77C9" w:rsidP="009F77C9">
      <w:pPr>
        <w:rPr>
          <w:rFonts w:ascii="Times New Roman" w:hAnsi="Times New Roman" w:cs="Times New Roman"/>
          <w:b/>
          <w:bCs/>
          <w:i/>
          <w:iCs/>
          <w:color w:val="000000"/>
          <w:sz w:val="28"/>
          <w:szCs w:val="28"/>
        </w:rPr>
      </w:pPr>
    </w:p>
    <w:p w14:paraId="74FD20A1" w14:textId="77777777" w:rsidR="009F77C9" w:rsidRDefault="009F77C9" w:rsidP="009F77C9">
      <w:pPr>
        <w:rPr>
          <w:rFonts w:ascii="Times New Roman" w:hAnsi="Times New Roman" w:cs="Times New Roman"/>
          <w:b/>
          <w:bCs/>
          <w:i/>
          <w:iCs/>
          <w:color w:val="000000"/>
          <w:sz w:val="28"/>
          <w:szCs w:val="28"/>
        </w:rPr>
      </w:pPr>
    </w:p>
    <w:p w14:paraId="2DD9C0FE" w14:textId="77777777" w:rsidR="009F77C9" w:rsidRDefault="009F77C9" w:rsidP="009F77C9">
      <w:pPr>
        <w:rPr>
          <w:rFonts w:ascii="Times New Roman" w:hAnsi="Times New Roman" w:cs="Times New Roman"/>
          <w:b/>
          <w:bCs/>
          <w:i/>
          <w:iCs/>
          <w:color w:val="000000"/>
          <w:sz w:val="28"/>
          <w:szCs w:val="28"/>
        </w:rPr>
      </w:pPr>
    </w:p>
    <w:p w14:paraId="15CD9788" w14:textId="77777777" w:rsidR="009F77C9" w:rsidRDefault="009F77C9" w:rsidP="009F77C9">
      <w:pPr>
        <w:rPr>
          <w:rFonts w:ascii="Times New Roman" w:hAnsi="Times New Roman" w:cs="Times New Roman"/>
          <w:b/>
          <w:bCs/>
          <w:i/>
          <w:iCs/>
          <w:color w:val="000000"/>
          <w:sz w:val="28"/>
          <w:szCs w:val="28"/>
        </w:rPr>
      </w:pPr>
    </w:p>
    <w:p w14:paraId="0B3B0C49" w14:textId="77777777" w:rsidR="009F77C9" w:rsidRDefault="009F77C9" w:rsidP="009F77C9">
      <w:pPr>
        <w:rPr>
          <w:rFonts w:ascii="Times New Roman" w:hAnsi="Times New Roman" w:cs="Times New Roman"/>
          <w:b/>
          <w:bCs/>
          <w:i/>
          <w:iCs/>
          <w:color w:val="000000"/>
          <w:sz w:val="28"/>
          <w:szCs w:val="28"/>
        </w:rPr>
      </w:pPr>
    </w:p>
    <w:p w14:paraId="7352F1C2"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501183E1"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4AFD37DD"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6F54ED0D"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28170EC6"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179E8FEF"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39047AAC"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7BE2F0D2"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4C3DAE69"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7558D160"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6B654AE8"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27F78A03" w14:textId="77777777" w:rsidR="009F77C9" w:rsidRDefault="009F77C9" w:rsidP="009F77C9">
      <w:pPr>
        <w:widowControl w:val="0"/>
        <w:autoSpaceDE w:val="0"/>
        <w:autoSpaceDN w:val="0"/>
        <w:adjustRightInd w:val="0"/>
        <w:spacing w:after="0" w:line="240" w:lineRule="auto"/>
        <w:rPr>
          <w:rFonts w:ascii="Times New Roman" w:hAnsi="Times New Roman" w:cs="Times New Roman"/>
          <w:b/>
          <w:sz w:val="28"/>
          <w:szCs w:val="28"/>
        </w:rPr>
      </w:pPr>
      <w:r w:rsidRPr="00726CB7">
        <w:rPr>
          <w:rFonts w:ascii="Times New Roman" w:hAnsi="Times New Roman" w:cs="Times New Roman"/>
          <w:b/>
          <w:sz w:val="28"/>
          <w:szCs w:val="28"/>
        </w:rPr>
        <w:t>Мэр города</w:t>
      </w:r>
      <w:r w:rsidRPr="00726CB7">
        <w:rPr>
          <w:rFonts w:ascii="Times New Roman" w:hAnsi="Times New Roman" w:cs="Times New Roman"/>
          <w:sz w:val="28"/>
          <w:szCs w:val="28"/>
        </w:rPr>
        <w:t xml:space="preserve">                                                                                           </w:t>
      </w:r>
      <w:r w:rsidRPr="00726CB7">
        <w:rPr>
          <w:rFonts w:ascii="Times New Roman" w:hAnsi="Times New Roman" w:cs="Times New Roman"/>
          <w:b/>
          <w:sz w:val="28"/>
          <w:szCs w:val="28"/>
        </w:rPr>
        <w:t>М.В. Торопкин</w:t>
      </w:r>
    </w:p>
    <w:p w14:paraId="5E7665F0" w14:textId="77777777" w:rsidR="009F77C9" w:rsidRDefault="009F77C9" w:rsidP="009F77C9">
      <w:pPr>
        <w:widowControl w:val="0"/>
        <w:autoSpaceDE w:val="0"/>
        <w:autoSpaceDN w:val="0"/>
        <w:adjustRightInd w:val="0"/>
        <w:spacing w:after="0" w:line="240" w:lineRule="auto"/>
        <w:rPr>
          <w:rFonts w:ascii="Times New Roman" w:hAnsi="Times New Roman" w:cs="Times New Roman"/>
          <w:b/>
          <w:sz w:val="28"/>
          <w:szCs w:val="28"/>
        </w:rPr>
      </w:pPr>
    </w:p>
    <w:p w14:paraId="7F3181A6" w14:textId="77777777" w:rsidR="009F77C9" w:rsidRDefault="009F77C9" w:rsidP="009F77C9">
      <w:pPr>
        <w:widowControl w:val="0"/>
        <w:autoSpaceDE w:val="0"/>
        <w:autoSpaceDN w:val="0"/>
        <w:adjustRightInd w:val="0"/>
        <w:spacing w:after="0" w:line="240" w:lineRule="auto"/>
        <w:rPr>
          <w:rFonts w:ascii="Times New Roman" w:hAnsi="Times New Roman" w:cs="Times New Roman"/>
          <w:b/>
          <w:sz w:val="28"/>
          <w:szCs w:val="28"/>
        </w:rPr>
      </w:pPr>
    </w:p>
    <w:p w14:paraId="2947B8DD"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3F8BBDFE"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6F048C97" w14:textId="77777777" w:rsidR="008F1C6C" w:rsidRPr="008F1C6C" w:rsidRDefault="008F1C6C" w:rsidP="008F1C6C">
      <w:pPr>
        <w:autoSpaceDE w:val="0"/>
        <w:autoSpaceDN w:val="0"/>
        <w:adjustRightInd w:val="0"/>
        <w:spacing w:after="0" w:line="240" w:lineRule="auto"/>
        <w:jc w:val="right"/>
        <w:rPr>
          <w:rFonts w:ascii="Times New Roman" w:hAnsi="Times New Roman" w:cs="Times New Roman"/>
          <w:color w:val="000000"/>
          <w:sz w:val="28"/>
          <w:szCs w:val="28"/>
        </w:rPr>
      </w:pPr>
      <w:r w:rsidRPr="008F1C6C">
        <w:rPr>
          <w:rFonts w:ascii="Times New Roman" w:hAnsi="Times New Roman" w:cs="Times New Roman"/>
          <w:color w:val="000000"/>
          <w:sz w:val="28"/>
          <w:szCs w:val="28"/>
        </w:rPr>
        <w:lastRenderedPageBreak/>
        <w:t xml:space="preserve">Приложение № 4 </w:t>
      </w:r>
    </w:p>
    <w:p w14:paraId="1C927C76" w14:textId="77777777" w:rsidR="008F1C6C" w:rsidRPr="008F1C6C" w:rsidRDefault="008F1C6C" w:rsidP="008F1C6C">
      <w:pPr>
        <w:autoSpaceDE w:val="0"/>
        <w:autoSpaceDN w:val="0"/>
        <w:adjustRightInd w:val="0"/>
        <w:spacing w:after="0" w:line="240" w:lineRule="auto"/>
        <w:jc w:val="right"/>
        <w:rPr>
          <w:rFonts w:ascii="Times New Roman" w:hAnsi="Times New Roman" w:cs="Times New Roman"/>
          <w:color w:val="000000"/>
          <w:sz w:val="28"/>
          <w:szCs w:val="28"/>
        </w:rPr>
      </w:pPr>
      <w:r w:rsidRPr="008F1C6C">
        <w:rPr>
          <w:rFonts w:ascii="Times New Roman" w:hAnsi="Times New Roman" w:cs="Times New Roman"/>
          <w:color w:val="000000"/>
          <w:sz w:val="28"/>
          <w:szCs w:val="28"/>
        </w:rPr>
        <w:t xml:space="preserve">к Административному регламенту </w:t>
      </w:r>
    </w:p>
    <w:p w14:paraId="3ABD7B3B" w14:textId="77777777" w:rsidR="008F1C6C" w:rsidRPr="008F1C6C" w:rsidRDefault="008F1C6C" w:rsidP="008F1C6C">
      <w:pPr>
        <w:autoSpaceDE w:val="0"/>
        <w:autoSpaceDN w:val="0"/>
        <w:adjustRightInd w:val="0"/>
        <w:spacing w:after="0" w:line="240" w:lineRule="auto"/>
        <w:jc w:val="right"/>
        <w:rPr>
          <w:rFonts w:ascii="Times New Roman" w:hAnsi="Times New Roman" w:cs="Times New Roman"/>
          <w:color w:val="000000"/>
          <w:sz w:val="28"/>
          <w:szCs w:val="28"/>
        </w:rPr>
      </w:pPr>
      <w:r w:rsidRPr="008F1C6C">
        <w:rPr>
          <w:rFonts w:ascii="Times New Roman" w:hAnsi="Times New Roman" w:cs="Times New Roman"/>
          <w:color w:val="000000"/>
          <w:sz w:val="28"/>
          <w:szCs w:val="28"/>
        </w:rPr>
        <w:t xml:space="preserve">по предоставлению государственной </w:t>
      </w:r>
    </w:p>
    <w:p w14:paraId="122D6166" w14:textId="77777777" w:rsidR="008F1C6C" w:rsidRPr="008F1C6C" w:rsidRDefault="008F1C6C" w:rsidP="008F1C6C">
      <w:pPr>
        <w:autoSpaceDE w:val="0"/>
        <w:autoSpaceDN w:val="0"/>
        <w:adjustRightInd w:val="0"/>
        <w:spacing w:after="0" w:line="240" w:lineRule="auto"/>
        <w:jc w:val="right"/>
        <w:rPr>
          <w:rFonts w:ascii="Times New Roman" w:hAnsi="Times New Roman" w:cs="Times New Roman"/>
          <w:color w:val="000000"/>
          <w:sz w:val="28"/>
          <w:szCs w:val="28"/>
        </w:rPr>
      </w:pPr>
      <w:r w:rsidRPr="008F1C6C">
        <w:rPr>
          <w:rFonts w:ascii="Times New Roman" w:hAnsi="Times New Roman" w:cs="Times New Roman"/>
          <w:color w:val="000000"/>
          <w:sz w:val="28"/>
          <w:szCs w:val="28"/>
        </w:rPr>
        <w:t xml:space="preserve">(муниципальной) услуги </w:t>
      </w:r>
    </w:p>
    <w:p w14:paraId="71FE4D29" w14:textId="77777777" w:rsidR="008F1C6C" w:rsidRDefault="008F1C6C" w:rsidP="008F1C6C">
      <w:pPr>
        <w:autoSpaceDE w:val="0"/>
        <w:autoSpaceDN w:val="0"/>
        <w:adjustRightInd w:val="0"/>
        <w:spacing w:after="0" w:line="240" w:lineRule="auto"/>
        <w:rPr>
          <w:rFonts w:ascii="Times New Roman" w:hAnsi="Times New Roman" w:cs="Times New Roman"/>
          <w:b/>
          <w:bCs/>
          <w:color w:val="000000"/>
          <w:sz w:val="28"/>
          <w:szCs w:val="28"/>
        </w:rPr>
      </w:pPr>
    </w:p>
    <w:p w14:paraId="43E30632" w14:textId="77777777" w:rsidR="008F1C6C" w:rsidRDefault="008F1C6C" w:rsidP="008F1C6C">
      <w:pPr>
        <w:autoSpaceDE w:val="0"/>
        <w:autoSpaceDN w:val="0"/>
        <w:adjustRightInd w:val="0"/>
        <w:spacing w:after="0" w:line="240" w:lineRule="auto"/>
        <w:rPr>
          <w:rFonts w:ascii="Times New Roman" w:hAnsi="Times New Roman" w:cs="Times New Roman"/>
          <w:b/>
          <w:bCs/>
          <w:color w:val="000000"/>
          <w:sz w:val="28"/>
          <w:szCs w:val="28"/>
        </w:rPr>
      </w:pPr>
    </w:p>
    <w:p w14:paraId="77718001" w14:textId="77777777" w:rsidR="008F1C6C" w:rsidRDefault="008F1C6C" w:rsidP="008F1C6C">
      <w:pPr>
        <w:autoSpaceDE w:val="0"/>
        <w:autoSpaceDN w:val="0"/>
        <w:adjustRightInd w:val="0"/>
        <w:spacing w:after="0" w:line="240" w:lineRule="auto"/>
        <w:jc w:val="center"/>
        <w:rPr>
          <w:rFonts w:ascii="Times New Roman" w:hAnsi="Times New Roman" w:cs="Times New Roman"/>
          <w:b/>
          <w:bCs/>
          <w:color w:val="000000"/>
          <w:sz w:val="28"/>
          <w:szCs w:val="28"/>
        </w:rPr>
      </w:pPr>
      <w:r w:rsidRPr="008F1C6C">
        <w:rPr>
          <w:rFonts w:ascii="Times New Roman" w:hAnsi="Times New Roman" w:cs="Times New Roman"/>
          <w:b/>
          <w:bCs/>
          <w:color w:val="000000"/>
          <w:sz w:val="28"/>
          <w:szCs w:val="28"/>
        </w:rPr>
        <w:t>Форма решения о предоставлении государственной (муниципальной) услуги</w:t>
      </w:r>
    </w:p>
    <w:p w14:paraId="5848B061" w14:textId="77777777" w:rsidR="008F1C6C" w:rsidRPr="008F1C6C" w:rsidRDefault="008F1C6C" w:rsidP="008F1C6C">
      <w:pPr>
        <w:autoSpaceDE w:val="0"/>
        <w:autoSpaceDN w:val="0"/>
        <w:adjustRightInd w:val="0"/>
        <w:spacing w:after="0" w:line="240" w:lineRule="auto"/>
        <w:jc w:val="center"/>
        <w:rPr>
          <w:rFonts w:ascii="Times New Roman" w:hAnsi="Times New Roman" w:cs="Times New Roman"/>
          <w:color w:val="000000"/>
          <w:sz w:val="28"/>
          <w:szCs w:val="28"/>
        </w:rPr>
      </w:pPr>
      <w:r w:rsidRPr="008F1C6C">
        <w:rPr>
          <w:rFonts w:ascii="Times New Roman" w:hAnsi="Times New Roman" w:cs="Times New Roman"/>
          <w:b/>
          <w:bCs/>
          <w:color w:val="000000"/>
          <w:sz w:val="28"/>
          <w:szCs w:val="28"/>
        </w:rPr>
        <w:t xml:space="preserve"> (в бумажной форме)</w:t>
      </w:r>
    </w:p>
    <w:p w14:paraId="77A3698D" w14:textId="77777777" w:rsidR="008F1C6C" w:rsidRPr="008F1C6C" w:rsidRDefault="008F1C6C" w:rsidP="008F1C6C">
      <w:pPr>
        <w:autoSpaceDE w:val="0"/>
        <w:autoSpaceDN w:val="0"/>
        <w:adjustRightInd w:val="0"/>
        <w:spacing w:after="0" w:line="240" w:lineRule="auto"/>
        <w:jc w:val="center"/>
        <w:rPr>
          <w:rFonts w:ascii="Times New Roman" w:hAnsi="Times New Roman" w:cs="Times New Roman"/>
          <w:color w:val="000000"/>
          <w:sz w:val="28"/>
          <w:szCs w:val="28"/>
        </w:rPr>
      </w:pPr>
      <w:r w:rsidRPr="008F1C6C">
        <w:rPr>
          <w:rFonts w:ascii="Times New Roman" w:hAnsi="Times New Roman" w:cs="Times New Roman"/>
          <w:color w:val="000000"/>
          <w:sz w:val="28"/>
          <w:szCs w:val="28"/>
        </w:rPr>
        <w:t>________________________________________________</w:t>
      </w:r>
    </w:p>
    <w:p w14:paraId="53155124" w14:textId="77777777" w:rsidR="008F1C6C" w:rsidRPr="008F1C6C" w:rsidRDefault="008F1C6C" w:rsidP="008F1C6C">
      <w:pPr>
        <w:autoSpaceDE w:val="0"/>
        <w:autoSpaceDN w:val="0"/>
        <w:adjustRightInd w:val="0"/>
        <w:spacing w:after="0" w:line="240" w:lineRule="auto"/>
        <w:jc w:val="center"/>
        <w:rPr>
          <w:rFonts w:ascii="Times New Roman" w:hAnsi="Times New Roman" w:cs="Times New Roman"/>
          <w:color w:val="000000"/>
          <w:sz w:val="18"/>
          <w:szCs w:val="18"/>
        </w:rPr>
      </w:pPr>
      <w:r w:rsidRPr="008F1C6C">
        <w:rPr>
          <w:rFonts w:ascii="Times New Roman" w:hAnsi="Times New Roman" w:cs="Times New Roman"/>
          <w:i/>
          <w:iCs/>
          <w:color w:val="000000"/>
          <w:sz w:val="18"/>
          <w:szCs w:val="18"/>
        </w:rPr>
        <w:t>Наименование уполномоченного органа исполнительной власти субъекта Российской Федерации</w:t>
      </w:r>
    </w:p>
    <w:tbl>
      <w:tblPr>
        <w:tblW w:w="10314" w:type="dxa"/>
        <w:tblInd w:w="-108" w:type="dxa"/>
        <w:tblBorders>
          <w:top w:val="nil"/>
          <w:left w:val="nil"/>
          <w:bottom w:val="nil"/>
          <w:right w:val="nil"/>
        </w:tblBorders>
        <w:tblLayout w:type="fixed"/>
        <w:tblLook w:val="0000" w:firstRow="0" w:lastRow="0" w:firstColumn="0" w:lastColumn="0" w:noHBand="0" w:noVBand="0"/>
      </w:tblPr>
      <w:tblGrid>
        <w:gridCol w:w="10314"/>
      </w:tblGrid>
      <w:tr w:rsidR="008F1C6C" w:rsidRPr="008F1C6C" w14:paraId="0C353791" w14:textId="77777777" w:rsidTr="008F1C6C">
        <w:trPr>
          <w:trHeight w:val="127"/>
        </w:trPr>
        <w:tc>
          <w:tcPr>
            <w:tcW w:w="10314" w:type="dxa"/>
          </w:tcPr>
          <w:p w14:paraId="73D6A2EC" w14:textId="77777777" w:rsidR="008F1C6C" w:rsidRPr="008F1C6C" w:rsidRDefault="008F1C6C" w:rsidP="008F1C6C">
            <w:pPr>
              <w:autoSpaceDE w:val="0"/>
              <w:autoSpaceDN w:val="0"/>
              <w:adjustRightInd w:val="0"/>
              <w:spacing w:after="0" w:line="240" w:lineRule="auto"/>
              <w:jc w:val="center"/>
              <w:rPr>
                <w:rFonts w:ascii="Times New Roman" w:hAnsi="Times New Roman" w:cs="Times New Roman"/>
                <w:color w:val="000000"/>
                <w:sz w:val="28"/>
                <w:szCs w:val="28"/>
              </w:rPr>
            </w:pPr>
            <w:r w:rsidRPr="008F1C6C">
              <w:rPr>
                <w:rFonts w:ascii="Times New Roman" w:hAnsi="Times New Roman" w:cs="Times New Roman"/>
                <w:i/>
                <w:iCs/>
                <w:color w:val="000000"/>
                <w:sz w:val="18"/>
                <w:szCs w:val="18"/>
              </w:rPr>
              <w:t>или органа местного самоуправления</w:t>
            </w:r>
          </w:p>
        </w:tc>
      </w:tr>
    </w:tbl>
    <w:p w14:paraId="70A164A7" w14:textId="77777777" w:rsidR="008F1C6C" w:rsidRDefault="008F1C6C" w:rsidP="009F77C9">
      <w:pPr>
        <w:autoSpaceDE w:val="0"/>
        <w:autoSpaceDN w:val="0"/>
        <w:adjustRightInd w:val="0"/>
        <w:spacing w:after="0" w:line="240" w:lineRule="auto"/>
        <w:jc w:val="right"/>
        <w:rPr>
          <w:rFonts w:ascii="Times New Roman" w:hAnsi="Times New Roman" w:cs="Times New Roman"/>
          <w:color w:val="000000"/>
          <w:sz w:val="28"/>
          <w:szCs w:val="28"/>
        </w:rPr>
      </w:pPr>
    </w:p>
    <w:p w14:paraId="7A9F5699" w14:textId="77777777" w:rsidR="008F1C6C" w:rsidRDefault="008F1C6C" w:rsidP="009F77C9">
      <w:pPr>
        <w:autoSpaceDE w:val="0"/>
        <w:autoSpaceDN w:val="0"/>
        <w:adjustRightInd w:val="0"/>
        <w:spacing w:after="0" w:line="240" w:lineRule="auto"/>
        <w:jc w:val="right"/>
        <w:rPr>
          <w:rFonts w:ascii="Times New Roman" w:hAnsi="Times New Roman" w:cs="Times New Roman"/>
          <w:color w:val="000000"/>
          <w:sz w:val="28"/>
          <w:szCs w:val="28"/>
        </w:rPr>
      </w:pPr>
    </w:p>
    <w:p w14:paraId="4DCA1634" w14:textId="77777777" w:rsidR="008F1C6C" w:rsidRDefault="008F1C6C" w:rsidP="008F1C6C">
      <w:pPr>
        <w:autoSpaceDE w:val="0"/>
        <w:autoSpaceDN w:val="0"/>
        <w:adjustRightInd w:val="0"/>
        <w:spacing w:after="0" w:line="240" w:lineRule="auto"/>
        <w:jc w:val="right"/>
        <w:rPr>
          <w:rFonts w:ascii="Times New Roman" w:hAnsi="Times New Roman" w:cs="Times New Roman"/>
          <w:color w:val="000000"/>
          <w:sz w:val="28"/>
          <w:szCs w:val="28"/>
        </w:rPr>
      </w:pPr>
      <w:r w:rsidRPr="008F1C6C">
        <w:rPr>
          <w:rFonts w:ascii="Times New Roman" w:hAnsi="Times New Roman" w:cs="Times New Roman"/>
          <w:color w:val="000000"/>
          <w:sz w:val="28"/>
          <w:szCs w:val="28"/>
        </w:rPr>
        <w:t>Кому: ________________</w:t>
      </w:r>
    </w:p>
    <w:p w14:paraId="5CC2B503" w14:textId="77777777" w:rsidR="008F1C6C" w:rsidRDefault="008F1C6C" w:rsidP="008F1C6C">
      <w:pPr>
        <w:autoSpaceDE w:val="0"/>
        <w:autoSpaceDN w:val="0"/>
        <w:adjustRightInd w:val="0"/>
        <w:spacing w:after="0" w:line="240" w:lineRule="auto"/>
        <w:rPr>
          <w:rFonts w:ascii="Times New Roman" w:hAnsi="Times New Roman" w:cs="Times New Roman"/>
          <w:color w:val="000000"/>
          <w:sz w:val="28"/>
          <w:szCs w:val="28"/>
        </w:rPr>
      </w:pPr>
    </w:p>
    <w:p w14:paraId="34A7120D" w14:textId="77777777" w:rsidR="008F1C6C" w:rsidRPr="00E759D1" w:rsidRDefault="008F1C6C" w:rsidP="008F1C6C">
      <w:pPr>
        <w:autoSpaceDE w:val="0"/>
        <w:autoSpaceDN w:val="0"/>
        <w:adjustRightInd w:val="0"/>
        <w:spacing w:after="0" w:line="240" w:lineRule="auto"/>
        <w:jc w:val="center"/>
        <w:rPr>
          <w:rFonts w:ascii="Times New Roman" w:hAnsi="Times New Roman" w:cs="Times New Roman"/>
          <w:b/>
          <w:color w:val="000000"/>
          <w:sz w:val="28"/>
          <w:szCs w:val="28"/>
        </w:rPr>
      </w:pPr>
      <w:r w:rsidRPr="008F1C6C">
        <w:rPr>
          <w:rFonts w:ascii="Times New Roman" w:hAnsi="Times New Roman" w:cs="Times New Roman"/>
          <w:b/>
          <w:color w:val="000000"/>
          <w:sz w:val="28"/>
          <w:szCs w:val="28"/>
        </w:rPr>
        <w:t>РЕШЕНИЕ</w:t>
      </w:r>
    </w:p>
    <w:p w14:paraId="086C4E06" w14:textId="77777777" w:rsidR="008F1C6C" w:rsidRDefault="008F1C6C" w:rsidP="008F1C6C">
      <w:pPr>
        <w:autoSpaceDE w:val="0"/>
        <w:autoSpaceDN w:val="0"/>
        <w:adjustRightInd w:val="0"/>
        <w:spacing w:after="0" w:line="240" w:lineRule="auto"/>
        <w:jc w:val="center"/>
        <w:rPr>
          <w:rFonts w:ascii="Times New Roman" w:hAnsi="Times New Roman" w:cs="Times New Roman"/>
          <w:b/>
          <w:color w:val="000000"/>
          <w:sz w:val="28"/>
          <w:szCs w:val="28"/>
        </w:rPr>
      </w:pPr>
      <w:r w:rsidRPr="00E759D1">
        <w:rPr>
          <w:rFonts w:ascii="Times New Roman" w:hAnsi="Times New Roman" w:cs="Times New Roman"/>
          <w:b/>
          <w:color w:val="000000"/>
          <w:sz w:val="28"/>
          <w:szCs w:val="28"/>
        </w:rPr>
        <w:t>О предоставлении государственной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w:t>
      </w:r>
      <w:r w:rsidR="00E759D1" w:rsidRPr="00E759D1">
        <w:rPr>
          <w:rFonts w:ascii="Times New Roman" w:hAnsi="Times New Roman" w:cs="Times New Roman"/>
          <w:b/>
          <w:color w:val="000000"/>
          <w:sz w:val="28"/>
          <w:szCs w:val="28"/>
        </w:rPr>
        <w:t xml:space="preserve"> в части направления в государственную (муниципальную) образовательную организацию (в бумажной форме)</w:t>
      </w:r>
    </w:p>
    <w:p w14:paraId="3DF9F2BA" w14:textId="77777777" w:rsidR="00E759D1" w:rsidRDefault="00E759D1" w:rsidP="00E759D1">
      <w:pPr>
        <w:autoSpaceDE w:val="0"/>
        <w:autoSpaceDN w:val="0"/>
        <w:adjustRightInd w:val="0"/>
        <w:spacing w:after="0" w:line="240" w:lineRule="auto"/>
        <w:rPr>
          <w:rFonts w:ascii="Times New Roman" w:hAnsi="Times New Roman" w:cs="Times New Roman"/>
          <w:color w:val="000000"/>
          <w:sz w:val="28"/>
          <w:szCs w:val="28"/>
        </w:rPr>
      </w:pPr>
    </w:p>
    <w:p w14:paraId="38E1AC67" w14:textId="77777777" w:rsidR="00E759D1" w:rsidRDefault="00E759D1" w:rsidP="00E759D1">
      <w:pPr>
        <w:autoSpaceDE w:val="0"/>
        <w:autoSpaceDN w:val="0"/>
        <w:adjustRightInd w:val="0"/>
        <w:spacing w:after="0" w:line="240" w:lineRule="auto"/>
        <w:rPr>
          <w:rFonts w:ascii="Times New Roman" w:hAnsi="Times New Roman" w:cs="Times New Roman"/>
          <w:color w:val="000000"/>
          <w:sz w:val="28"/>
          <w:szCs w:val="28"/>
        </w:rPr>
      </w:pPr>
    </w:p>
    <w:p w14:paraId="449FB54C" w14:textId="77777777" w:rsidR="00E759D1" w:rsidRPr="008F1C6C" w:rsidRDefault="00E759D1" w:rsidP="00E759D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От _______________                                                                               № ____________</w:t>
      </w:r>
    </w:p>
    <w:p w14:paraId="3DFB0232" w14:textId="77777777" w:rsidR="008F1C6C" w:rsidRDefault="008F1C6C" w:rsidP="00E759D1">
      <w:pPr>
        <w:autoSpaceDE w:val="0"/>
        <w:autoSpaceDN w:val="0"/>
        <w:adjustRightInd w:val="0"/>
        <w:spacing w:after="0" w:line="240" w:lineRule="auto"/>
        <w:rPr>
          <w:rFonts w:ascii="Times New Roman" w:hAnsi="Times New Roman" w:cs="Times New Roman"/>
          <w:color w:val="000000"/>
          <w:sz w:val="28"/>
          <w:szCs w:val="28"/>
        </w:rPr>
      </w:pPr>
      <w:r w:rsidRPr="008F1C6C">
        <w:rPr>
          <w:rFonts w:ascii="Times New Roman" w:hAnsi="Times New Roman" w:cs="Times New Roman"/>
          <w:color w:val="000000"/>
          <w:sz w:val="28"/>
          <w:szCs w:val="28"/>
        </w:rPr>
        <w:t xml:space="preserve"> </w:t>
      </w:r>
    </w:p>
    <w:p w14:paraId="61900CFB" w14:textId="77777777" w:rsidR="00E759D1" w:rsidRDefault="00E759D1" w:rsidP="00E759D1">
      <w:pPr>
        <w:autoSpaceDE w:val="0"/>
        <w:autoSpaceDN w:val="0"/>
        <w:adjustRightInd w:val="0"/>
        <w:spacing w:after="0" w:line="240" w:lineRule="auto"/>
        <w:ind w:firstLine="708"/>
        <w:jc w:val="both"/>
        <w:rPr>
          <w:rFonts w:ascii="Times New Roman" w:hAnsi="Times New Roman" w:cs="Times New Roman"/>
          <w:sz w:val="28"/>
          <w:szCs w:val="28"/>
        </w:rPr>
      </w:pPr>
      <w:r w:rsidRPr="00E759D1">
        <w:rPr>
          <w:rFonts w:ascii="Times New Roman" w:hAnsi="Times New Roman" w:cs="Times New Roman"/>
          <w:sz w:val="28"/>
          <w:szCs w:val="28"/>
        </w:rPr>
        <w:t xml:space="preserve">Вам предоставлено место в _____________ </w:t>
      </w:r>
      <w:r w:rsidRPr="00E759D1">
        <w:rPr>
          <w:rFonts w:ascii="Times New Roman" w:hAnsi="Times New Roman" w:cs="Times New Roman"/>
          <w:iCs/>
          <w:sz w:val="28"/>
          <w:szCs w:val="28"/>
        </w:rPr>
        <w:t xml:space="preserve">(указываются название дошкольной образовательной организации, </w:t>
      </w:r>
      <w:r w:rsidRPr="00E759D1">
        <w:rPr>
          <w:rFonts w:ascii="Times New Roman" w:hAnsi="Times New Roman" w:cs="Times New Roman"/>
          <w:sz w:val="28"/>
          <w:szCs w:val="28"/>
        </w:rPr>
        <w:t xml:space="preserve">в группе </w:t>
      </w:r>
      <w:r w:rsidRPr="00E759D1">
        <w:rPr>
          <w:rFonts w:ascii="Times New Roman" w:hAnsi="Times New Roman" w:cs="Times New Roman"/>
          <w:iCs/>
          <w:sz w:val="28"/>
          <w:szCs w:val="28"/>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E759D1">
        <w:rPr>
          <w:rFonts w:ascii="Times New Roman" w:hAnsi="Times New Roman" w:cs="Times New Roman"/>
          <w:sz w:val="28"/>
          <w:szCs w:val="28"/>
        </w:rPr>
        <w:t xml:space="preserve">с режимом пребывания </w:t>
      </w:r>
      <w:r w:rsidRPr="00E759D1">
        <w:rPr>
          <w:rFonts w:ascii="Times New Roman" w:hAnsi="Times New Roman" w:cs="Times New Roman"/>
          <w:iCs/>
          <w:sz w:val="28"/>
          <w:szCs w:val="28"/>
        </w:rPr>
        <w:t xml:space="preserve">(указывается режим пребывания ребенка в группе) </w:t>
      </w:r>
      <w:r w:rsidRPr="00E759D1">
        <w:rPr>
          <w:rFonts w:ascii="Times New Roman" w:hAnsi="Times New Roman" w:cs="Times New Roman"/>
          <w:sz w:val="28"/>
          <w:szCs w:val="28"/>
        </w:rPr>
        <w:t xml:space="preserve">для обучения по образовательной программе </w:t>
      </w:r>
      <w:r w:rsidRPr="00E759D1">
        <w:rPr>
          <w:rFonts w:ascii="Times New Roman" w:hAnsi="Times New Roman" w:cs="Times New Roman"/>
          <w:iCs/>
          <w:sz w:val="28"/>
          <w:szCs w:val="28"/>
        </w:rPr>
        <w:t xml:space="preserve">(указываются наименование и направленность образовательной программы (при наличии)) </w:t>
      </w:r>
      <w:r w:rsidRPr="00E759D1">
        <w:rPr>
          <w:rFonts w:ascii="Times New Roman" w:hAnsi="Times New Roman" w:cs="Times New Roman"/>
          <w:sz w:val="28"/>
          <w:szCs w:val="28"/>
        </w:rPr>
        <w:t xml:space="preserve">на языке </w:t>
      </w:r>
      <w:r w:rsidRPr="00E759D1">
        <w:rPr>
          <w:rFonts w:ascii="Times New Roman" w:hAnsi="Times New Roman" w:cs="Times New Roman"/>
          <w:iCs/>
          <w:sz w:val="28"/>
          <w:szCs w:val="28"/>
        </w:rPr>
        <w:t>(указывается соответствующий язык образования)/</w:t>
      </w:r>
      <w:r w:rsidRPr="00E759D1">
        <w:rPr>
          <w:rFonts w:ascii="Times New Roman" w:hAnsi="Times New Roman" w:cs="Times New Roman"/>
          <w:sz w:val="28"/>
          <w:szCs w:val="28"/>
        </w:rPr>
        <w:t xml:space="preserve">для осуществления присмотра и ухода в соответствии с ________________________ </w:t>
      </w:r>
      <w:r w:rsidRPr="00E759D1">
        <w:rPr>
          <w:rFonts w:ascii="Times New Roman" w:hAnsi="Times New Roman" w:cs="Times New Roman"/>
          <w:iCs/>
          <w:sz w:val="28"/>
          <w:szCs w:val="28"/>
        </w:rPr>
        <w:t>(указываются реквизиты документа о направлении ребенка в дошкольную образовательную организацию)</w:t>
      </w:r>
      <w:r w:rsidRPr="00E759D1">
        <w:rPr>
          <w:rFonts w:ascii="Times New Roman" w:hAnsi="Times New Roman" w:cs="Times New Roman"/>
          <w:sz w:val="28"/>
          <w:szCs w:val="28"/>
        </w:rPr>
        <w:t>.</w:t>
      </w:r>
    </w:p>
    <w:p w14:paraId="6E4EEAB3" w14:textId="77777777" w:rsidR="00E759D1" w:rsidRPr="00E759D1" w:rsidRDefault="00E759D1" w:rsidP="00E759D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759D1">
        <w:rPr>
          <w:rFonts w:ascii="Times New Roman" w:hAnsi="Times New Roman" w:cs="Times New Roman"/>
          <w:color w:val="000000"/>
          <w:sz w:val="28"/>
          <w:szCs w:val="28"/>
        </w:rPr>
        <w:t xml:space="preserve">Вам необходимо ____________ </w:t>
      </w:r>
      <w:r w:rsidRPr="00E759D1">
        <w:rPr>
          <w:rFonts w:ascii="Times New Roman" w:hAnsi="Times New Roman" w:cs="Times New Roman"/>
          <w:i/>
          <w:iCs/>
          <w:color w:val="000000"/>
          <w:sz w:val="28"/>
          <w:szCs w:val="28"/>
        </w:rPr>
        <w:t>(описывается порядок действия заявителя с указанием срока выполнения действия)</w:t>
      </w:r>
      <w:r w:rsidRPr="00E759D1">
        <w:rPr>
          <w:rFonts w:ascii="Times New Roman" w:hAnsi="Times New Roman" w:cs="Times New Roman"/>
          <w:color w:val="000000"/>
          <w:sz w:val="28"/>
          <w:szCs w:val="28"/>
        </w:rPr>
        <w:t xml:space="preserve">. </w:t>
      </w:r>
      <w:r w:rsidRPr="00E759D1">
        <w:rPr>
          <w:rFonts w:ascii="Times New Roman" w:hAnsi="Times New Roman" w:cs="Times New Roman"/>
          <w:i/>
          <w:iCs/>
          <w:color w:val="000000"/>
          <w:sz w:val="28"/>
          <w:szCs w:val="28"/>
        </w:rPr>
        <w:t xml:space="preserve">______________________________ </w:t>
      </w:r>
    </w:p>
    <w:p w14:paraId="648EB5FC" w14:textId="77777777" w:rsidR="00E759D1" w:rsidRDefault="00E759D1" w:rsidP="00E759D1">
      <w:pPr>
        <w:autoSpaceDE w:val="0"/>
        <w:autoSpaceDN w:val="0"/>
        <w:adjustRightInd w:val="0"/>
        <w:spacing w:after="0" w:line="240" w:lineRule="auto"/>
        <w:ind w:firstLine="708"/>
        <w:jc w:val="both"/>
        <w:rPr>
          <w:rFonts w:ascii="Times New Roman" w:hAnsi="Times New Roman" w:cs="Times New Roman"/>
          <w:i/>
          <w:iCs/>
          <w:color w:val="000000"/>
          <w:sz w:val="18"/>
          <w:szCs w:val="18"/>
        </w:rPr>
      </w:pPr>
    </w:p>
    <w:p w14:paraId="51E8602F" w14:textId="77777777" w:rsidR="00E759D1" w:rsidRDefault="00E759D1" w:rsidP="00E759D1">
      <w:pPr>
        <w:autoSpaceDE w:val="0"/>
        <w:autoSpaceDN w:val="0"/>
        <w:adjustRightInd w:val="0"/>
        <w:spacing w:after="0" w:line="240" w:lineRule="auto"/>
        <w:ind w:firstLine="708"/>
        <w:jc w:val="both"/>
        <w:rPr>
          <w:rFonts w:ascii="Times New Roman" w:hAnsi="Times New Roman" w:cs="Times New Roman"/>
          <w:i/>
          <w:iCs/>
          <w:color w:val="000000"/>
          <w:sz w:val="18"/>
          <w:szCs w:val="18"/>
        </w:rPr>
      </w:pPr>
    </w:p>
    <w:p w14:paraId="5ABECA88" w14:textId="77777777" w:rsidR="00E759D1" w:rsidRDefault="00E759D1" w:rsidP="00E759D1">
      <w:pPr>
        <w:autoSpaceDE w:val="0"/>
        <w:autoSpaceDN w:val="0"/>
        <w:adjustRightInd w:val="0"/>
        <w:spacing w:after="0" w:line="240" w:lineRule="auto"/>
        <w:ind w:firstLine="708"/>
        <w:jc w:val="both"/>
        <w:rPr>
          <w:rFonts w:ascii="Times New Roman" w:hAnsi="Times New Roman" w:cs="Times New Roman"/>
          <w:i/>
          <w:iCs/>
          <w:color w:val="000000"/>
          <w:sz w:val="18"/>
          <w:szCs w:val="18"/>
        </w:rPr>
      </w:pPr>
    </w:p>
    <w:p w14:paraId="646CACFA" w14:textId="77777777" w:rsidR="00E759D1" w:rsidRDefault="00E759D1" w:rsidP="00E759D1">
      <w:pPr>
        <w:autoSpaceDE w:val="0"/>
        <w:autoSpaceDN w:val="0"/>
        <w:adjustRightInd w:val="0"/>
        <w:spacing w:after="0" w:line="240" w:lineRule="auto"/>
        <w:ind w:firstLine="708"/>
        <w:jc w:val="both"/>
        <w:rPr>
          <w:rFonts w:ascii="Times New Roman" w:hAnsi="Times New Roman" w:cs="Times New Roman"/>
          <w:i/>
          <w:iCs/>
          <w:color w:val="000000"/>
          <w:sz w:val="18"/>
          <w:szCs w:val="18"/>
        </w:rPr>
      </w:pPr>
    </w:p>
    <w:p w14:paraId="3834F067" w14:textId="77777777" w:rsidR="00E759D1" w:rsidRDefault="00E759D1" w:rsidP="00E759D1">
      <w:pPr>
        <w:autoSpaceDE w:val="0"/>
        <w:autoSpaceDN w:val="0"/>
        <w:adjustRightInd w:val="0"/>
        <w:spacing w:after="0" w:line="240" w:lineRule="auto"/>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_____________________________________________</w:t>
      </w:r>
    </w:p>
    <w:p w14:paraId="61F76360" w14:textId="77777777" w:rsidR="00E759D1" w:rsidRPr="00E759D1" w:rsidRDefault="00E759D1" w:rsidP="00E759D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759D1">
        <w:rPr>
          <w:rFonts w:ascii="Times New Roman" w:hAnsi="Times New Roman" w:cs="Times New Roman"/>
          <w:i/>
          <w:iCs/>
          <w:color w:val="000000"/>
          <w:sz w:val="18"/>
          <w:szCs w:val="18"/>
        </w:rPr>
        <w:t xml:space="preserve">Должность и ФИО сотрудника </w:t>
      </w:r>
    </w:p>
    <w:p w14:paraId="6AAC5069" w14:textId="77777777" w:rsidR="008F1C6C" w:rsidRDefault="008F1C6C" w:rsidP="009F77C9">
      <w:pPr>
        <w:autoSpaceDE w:val="0"/>
        <w:autoSpaceDN w:val="0"/>
        <w:adjustRightInd w:val="0"/>
        <w:spacing w:after="0" w:line="240" w:lineRule="auto"/>
        <w:jc w:val="right"/>
        <w:rPr>
          <w:rFonts w:ascii="Times New Roman" w:hAnsi="Times New Roman" w:cs="Times New Roman"/>
          <w:color w:val="000000"/>
          <w:sz w:val="28"/>
          <w:szCs w:val="28"/>
        </w:rPr>
      </w:pPr>
    </w:p>
    <w:p w14:paraId="6F95B39E" w14:textId="77777777" w:rsidR="00E759D1" w:rsidRDefault="00E759D1" w:rsidP="00E759D1">
      <w:pPr>
        <w:widowControl w:val="0"/>
        <w:autoSpaceDE w:val="0"/>
        <w:autoSpaceDN w:val="0"/>
        <w:adjustRightInd w:val="0"/>
        <w:spacing w:after="0" w:line="240" w:lineRule="auto"/>
        <w:rPr>
          <w:rFonts w:ascii="Times New Roman" w:hAnsi="Times New Roman" w:cs="Times New Roman"/>
          <w:b/>
          <w:sz w:val="28"/>
          <w:szCs w:val="28"/>
        </w:rPr>
      </w:pPr>
    </w:p>
    <w:p w14:paraId="5D18AEAE" w14:textId="77777777" w:rsidR="00E759D1" w:rsidRDefault="00E759D1" w:rsidP="00E759D1">
      <w:pPr>
        <w:widowControl w:val="0"/>
        <w:autoSpaceDE w:val="0"/>
        <w:autoSpaceDN w:val="0"/>
        <w:adjustRightInd w:val="0"/>
        <w:spacing w:after="0" w:line="240" w:lineRule="auto"/>
        <w:rPr>
          <w:rFonts w:ascii="Times New Roman" w:hAnsi="Times New Roman" w:cs="Times New Roman"/>
          <w:b/>
          <w:sz w:val="28"/>
          <w:szCs w:val="28"/>
        </w:rPr>
      </w:pPr>
      <w:r w:rsidRPr="00726CB7">
        <w:rPr>
          <w:rFonts w:ascii="Times New Roman" w:hAnsi="Times New Roman" w:cs="Times New Roman"/>
          <w:b/>
          <w:sz w:val="28"/>
          <w:szCs w:val="28"/>
        </w:rPr>
        <w:t>Мэр города</w:t>
      </w:r>
      <w:r w:rsidRPr="00726CB7">
        <w:rPr>
          <w:rFonts w:ascii="Times New Roman" w:hAnsi="Times New Roman" w:cs="Times New Roman"/>
          <w:sz w:val="28"/>
          <w:szCs w:val="28"/>
        </w:rPr>
        <w:t xml:space="preserve">                                                                                           </w:t>
      </w:r>
      <w:r w:rsidRPr="00726CB7">
        <w:rPr>
          <w:rFonts w:ascii="Times New Roman" w:hAnsi="Times New Roman" w:cs="Times New Roman"/>
          <w:b/>
          <w:sz w:val="28"/>
          <w:szCs w:val="28"/>
        </w:rPr>
        <w:t>М.В. Торопкин</w:t>
      </w:r>
    </w:p>
    <w:p w14:paraId="16F233D6" w14:textId="77777777" w:rsidR="008F1C6C" w:rsidRDefault="008F1C6C" w:rsidP="009F77C9">
      <w:pPr>
        <w:autoSpaceDE w:val="0"/>
        <w:autoSpaceDN w:val="0"/>
        <w:adjustRightInd w:val="0"/>
        <w:spacing w:after="0" w:line="240" w:lineRule="auto"/>
        <w:jc w:val="right"/>
        <w:rPr>
          <w:rFonts w:ascii="Times New Roman" w:hAnsi="Times New Roman" w:cs="Times New Roman"/>
          <w:color w:val="000000"/>
          <w:sz w:val="28"/>
          <w:szCs w:val="28"/>
        </w:rPr>
      </w:pPr>
    </w:p>
    <w:p w14:paraId="64BB5E6C" w14:textId="77777777" w:rsidR="008F1C6C" w:rsidRDefault="008F1C6C" w:rsidP="009F77C9">
      <w:pPr>
        <w:autoSpaceDE w:val="0"/>
        <w:autoSpaceDN w:val="0"/>
        <w:adjustRightInd w:val="0"/>
        <w:spacing w:after="0" w:line="240" w:lineRule="auto"/>
        <w:jc w:val="right"/>
        <w:rPr>
          <w:rFonts w:ascii="Times New Roman" w:hAnsi="Times New Roman" w:cs="Times New Roman"/>
          <w:color w:val="000000"/>
          <w:sz w:val="28"/>
          <w:szCs w:val="28"/>
        </w:rPr>
      </w:pPr>
    </w:p>
    <w:p w14:paraId="03225298" w14:textId="77777777" w:rsidR="008F1C6C" w:rsidRDefault="008F1C6C" w:rsidP="009F77C9">
      <w:pPr>
        <w:autoSpaceDE w:val="0"/>
        <w:autoSpaceDN w:val="0"/>
        <w:adjustRightInd w:val="0"/>
        <w:spacing w:after="0" w:line="240" w:lineRule="auto"/>
        <w:jc w:val="right"/>
        <w:rPr>
          <w:rFonts w:ascii="Times New Roman" w:hAnsi="Times New Roman" w:cs="Times New Roman"/>
          <w:color w:val="000000"/>
          <w:sz w:val="28"/>
          <w:szCs w:val="28"/>
        </w:rPr>
      </w:pPr>
    </w:p>
    <w:p w14:paraId="56C74046" w14:textId="77777777" w:rsidR="000E1829" w:rsidRDefault="000E1829" w:rsidP="009F77C9">
      <w:pPr>
        <w:autoSpaceDE w:val="0"/>
        <w:autoSpaceDN w:val="0"/>
        <w:adjustRightInd w:val="0"/>
        <w:spacing w:after="0" w:line="240" w:lineRule="auto"/>
        <w:jc w:val="right"/>
        <w:rPr>
          <w:rFonts w:ascii="Times New Roman" w:hAnsi="Times New Roman" w:cs="Times New Roman"/>
          <w:color w:val="000000"/>
          <w:sz w:val="28"/>
          <w:szCs w:val="28"/>
        </w:rPr>
      </w:pPr>
    </w:p>
    <w:p w14:paraId="34F999F8" w14:textId="77777777" w:rsidR="009F77C9" w:rsidRPr="006A54F9" w:rsidRDefault="000E1829" w:rsidP="009F77C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w:t>
      </w:r>
      <w:r w:rsidR="009F77C9" w:rsidRPr="006A54F9">
        <w:rPr>
          <w:rFonts w:ascii="Times New Roman" w:hAnsi="Times New Roman" w:cs="Times New Roman"/>
          <w:color w:val="000000"/>
          <w:sz w:val="28"/>
          <w:szCs w:val="28"/>
        </w:rPr>
        <w:t>риложение № 5</w:t>
      </w:r>
    </w:p>
    <w:p w14:paraId="66949615" w14:textId="77777777" w:rsidR="009F77C9" w:rsidRPr="006A54F9"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6A54F9">
        <w:rPr>
          <w:rFonts w:ascii="Times New Roman" w:hAnsi="Times New Roman" w:cs="Times New Roman"/>
          <w:color w:val="000000"/>
          <w:sz w:val="28"/>
          <w:szCs w:val="28"/>
        </w:rPr>
        <w:t xml:space="preserve">к Административному регламенту </w:t>
      </w:r>
    </w:p>
    <w:p w14:paraId="6D4E9F68" w14:textId="77777777" w:rsidR="009F77C9" w:rsidRPr="006A54F9"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6A54F9">
        <w:rPr>
          <w:rFonts w:ascii="Times New Roman" w:hAnsi="Times New Roman" w:cs="Times New Roman"/>
          <w:color w:val="000000"/>
          <w:sz w:val="28"/>
          <w:szCs w:val="28"/>
        </w:rPr>
        <w:t xml:space="preserve">по предоставлению государственной </w:t>
      </w:r>
    </w:p>
    <w:p w14:paraId="7C465BAD" w14:textId="77777777" w:rsidR="009F77C9" w:rsidRPr="006A54F9" w:rsidRDefault="009F77C9" w:rsidP="009F77C9">
      <w:pPr>
        <w:autoSpaceDE w:val="0"/>
        <w:autoSpaceDN w:val="0"/>
        <w:adjustRightInd w:val="0"/>
        <w:spacing w:after="0" w:line="240" w:lineRule="auto"/>
        <w:jc w:val="right"/>
        <w:rPr>
          <w:rFonts w:ascii="Times New Roman" w:hAnsi="Times New Roman" w:cs="Times New Roman"/>
          <w:color w:val="000000"/>
          <w:sz w:val="28"/>
          <w:szCs w:val="28"/>
        </w:rPr>
      </w:pPr>
      <w:r w:rsidRPr="006A54F9">
        <w:rPr>
          <w:rFonts w:ascii="Times New Roman" w:hAnsi="Times New Roman" w:cs="Times New Roman"/>
          <w:color w:val="000000"/>
          <w:sz w:val="28"/>
          <w:szCs w:val="28"/>
        </w:rPr>
        <w:t xml:space="preserve">(муниципальной) услуги </w:t>
      </w:r>
    </w:p>
    <w:p w14:paraId="323808A4" w14:textId="77777777" w:rsidR="009F77C9" w:rsidRDefault="009F77C9" w:rsidP="009F77C9">
      <w:pPr>
        <w:autoSpaceDE w:val="0"/>
        <w:autoSpaceDN w:val="0"/>
        <w:adjustRightInd w:val="0"/>
        <w:spacing w:after="0" w:line="240" w:lineRule="auto"/>
        <w:rPr>
          <w:rFonts w:ascii="Times New Roman" w:hAnsi="Times New Roman" w:cs="Times New Roman"/>
          <w:b/>
          <w:bCs/>
          <w:color w:val="000000"/>
          <w:sz w:val="28"/>
          <w:szCs w:val="28"/>
        </w:rPr>
      </w:pPr>
    </w:p>
    <w:p w14:paraId="2AB03ABF" w14:textId="77777777" w:rsidR="009F77C9" w:rsidRPr="006A54F9" w:rsidRDefault="009F77C9" w:rsidP="009F77C9">
      <w:pPr>
        <w:autoSpaceDE w:val="0"/>
        <w:autoSpaceDN w:val="0"/>
        <w:adjustRightInd w:val="0"/>
        <w:spacing w:after="0" w:line="240" w:lineRule="auto"/>
        <w:jc w:val="center"/>
        <w:rPr>
          <w:rFonts w:ascii="Times New Roman" w:hAnsi="Times New Roman" w:cs="Times New Roman"/>
          <w:color w:val="000000"/>
          <w:sz w:val="28"/>
          <w:szCs w:val="28"/>
        </w:rPr>
      </w:pPr>
      <w:r w:rsidRPr="006A54F9">
        <w:rPr>
          <w:rFonts w:ascii="Times New Roman" w:hAnsi="Times New Roman" w:cs="Times New Roman"/>
          <w:b/>
          <w:bCs/>
          <w:color w:val="000000"/>
          <w:sz w:val="28"/>
          <w:szCs w:val="28"/>
        </w:rPr>
        <w:t>Форма уведомления об отказе в предоставлении промежуточного результата государственной (муниципальной) услуги (постановки на учет)</w:t>
      </w:r>
    </w:p>
    <w:p w14:paraId="45CA6995" w14:textId="77777777" w:rsidR="009F77C9" w:rsidRPr="006A54F9" w:rsidRDefault="009F77C9" w:rsidP="009F77C9">
      <w:pPr>
        <w:autoSpaceDE w:val="0"/>
        <w:autoSpaceDN w:val="0"/>
        <w:adjustRightInd w:val="0"/>
        <w:spacing w:after="0" w:line="240" w:lineRule="auto"/>
        <w:jc w:val="center"/>
        <w:rPr>
          <w:rFonts w:ascii="Times New Roman" w:hAnsi="Times New Roman" w:cs="Times New Roman"/>
          <w:color w:val="000000"/>
          <w:sz w:val="28"/>
          <w:szCs w:val="28"/>
        </w:rPr>
      </w:pPr>
      <w:r w:rsidRPr="006A54F9">
        <w:rPr>
          <w:rFonts w:ascii="Times New Roman" w:hAnsi="Times New Roman" w:cs="Times New Roman"/>
          <w:b/>
          <w:bCs/>
          <w:color w:val="000000"/>
          <w:sz w:val="28"/>
          <w:szCs w:val="28"/>
        </w:rPr>
        <w:t>в электронной форме</w:t>
      </w:r>
    </w:p>
    <w:p w14:paraId="01415BD0" w14:textId="77777777" w:rsidR="009F77C9" w:rsidRDefault="009F77C9" w:rsidP="009F77C9">
      <w:pPr>
        <w:autoSpaceDE w:val="0"/>
        <w:autoSpaceDN w:val="0"/>
        <w:adjustRightInd w:val="0"/>
        <w:spacing w:after="0" w:line="240" w:lineRule="auto"/>
        <w:rPr>
          <w:rFonts w:ascii="Times New Roman" w:hAnsi="Times New Roman" w:cs="Times New Roman"/>
          <w:color w:val="000000"/>
          <w:sz w:val="28"/>
          <w:szCs w:val="28"/>
        </w:rPr>
      </w:pPr>
    </w:p>
    <w:p w14:paraId="436BF681" w14:textId="77777777" w:rsidR="009F77C9" w:rsidRPr="006A54F9" w:rsidRDefault="009F77C9" w:rsidP="009F77C9">
      <w:pPr>
        <w:autoSpaceDE w:val="0"/>
        <w:autoSpaceDN w:val="0"/>
        <w:adjustRightInd w:val="0"/>
        <w:spacing w:after="0" w:line="240" w:lineRule="auto"/>
        <w:rPr>
          <w:rFonts w:ascii="Times New Roman" w:hAnsi="Times New Roman" w:cs="Times New Roman"/>
          <w:color w:val="000000"/>
          <w:sz w:val="28"/>
          <w:szCs w:val="28"/>
        </w:rPr>
      </w:pPr>
      <w:r w:rsidRPr="006A54F9">
        <w:rPr>
          <w:rFonts w:ascii="Times New Roman" w:hAnsi="Times New Roman" w:cs="Times New Roman"/>
          <w:color w:val="000000"/>
          <w:sz w:val="28"/>
          <w:szCs w:val="28"/>
        </w:rPr>
        <w:t xml:space="preserve">Статус информирования: </w:t>
      </w:r>
      <w:r w:rsidRPr="006A54F9">
        <w:rPr>
          <w:rFonts w:ascii="Times New Roman" w:hAnsi="Times New Roman" w:cs="Times New Roman"/>
          <w:b/>
          <w:bCs/>
          <w:i/>
          <w:iCs/>
          <w:color w:val="000000"/>
          <w:sz w:val="28"/>
          <w:szCs w:val="28"/>
        </w:rPr>
        <w:t xml:space="preserve">Отказано в предоставлении услуги </w:t>
      </w:r>
    </w:p>
    <w:p w14:paraId="1FDC98B2" w14:textId="77777777" w:rsidR="009F77C9" w:rsidRDefault="009F77C9" w:rsidP="009F77C9">
      <w:pPr>
        <w:autoSpaceDE w:val="0"/>
        <w:autoSpaceDN w:val="0"/>
        <w:adjustRightInd w:val="0"/>
        <w:spacing w:after="0" w:line="240" w:lineRule="auto"/>
        <w:rPr>
          <w:rFonts w:ascii="Times New Roman" w:hAnsi="Times New Roman" w:cs="Times New Roman"/>
          <w:color w:val="000000"/>
          <w:sz w:val="28"/>
          <w:szCs w:val="28"/>
        </w:rPr>
      </w:pPr>
    </w:p>
    <w:p w14:paraId="6CDA9DD5" w14:textId="77777777" w:rsidR="009F77C9" w:rsidRDefault="009F77C9" w:rsidP="009F77C9">
      <w:pPr>
        <w:autoSpaceDE w:val="0"/>
        <w:autoSpaceDN w:val="0"/>
        <w:adjustRightInd w:val="0"/>
        <w:spacing w:after="0" w:line="240" w:lineRule="auto"/>
        <w:rPr>
          <w:rFonts w:ascii="Times New Roman" w:hAnsi="Times New Roman" w:cs="Times New Roman"/>
          <w:color w:val="000000"/>
          <w:sz w:val="28"/>
          <w:szCs w:val="28"/>
        </w:rPr>
      </w:pPr>
      <w:r w:rsidRPr="006A54F9">
        <w:rPr>
          <w:rFonts w:ascii="Times New Roman" w:hAnsi="Times New Roman" w:cs="Times New Roman"/>
          <w:color w:val="000000"/>
          <w:sz w:val="28"/>
          <w:szCs w:val="28"/>
        </w:rPr>
        <w:t xml:space="preserve">Комментарий к статусу информирования: </w:t>
      </w:r>
    </w:p>
    <w:p w14:paraId="19E5E4ED" w14:textId="77777777" w:rsidR="009F77C9" w:rsidRPr="006A54F9" w:rsidRDefault="009F77C9" w:rsidP="009F77C9">
      <w:pPr>
        <w:autoSpaceDE w:val="0"/>
        <w:autoSpaceDN w:val="0"/>
        <w:adjustRightInd w:val="0"/>
        <w:spacing w:after="0" w:line="240" w:lineRule="auto"/>
        <w:rPr>
          <w:rFonts w:ascii="Times New Roman" w:hAnsi="Times New Roman" w:cs="Times New Roman"/>
          <w:color w:val="000000"/>
          <w:sz w:val="28"/>
          <w:szCs w:val="28"/>
        </w:rPr>
      </w:pPr>
    </w:p>
    <w:p w14:paraId="238C04FB" w14:textId="77777777" w:rsidR="009F77C9" w:rsidRPr="006A54F9" w:rsidRDefault="009F77C9" w:rsidP="009F77C9">
      <w:pPr>
        <w:autoSpaceDE w:val="0"/>
        <w:autoSpaceDN w:val="0"/>
        <w:adjustRightInd w:val="0"/>
        <w:spacing w:after="0" w:line="240" w:lineRule="auto"/>
        <w:rPr>
          <w:rFonts w:ascii="Times New Roman" w:hAnsi="Times New Roman" w:cs="Times New Roman"/>
          <w:color w:val="000000"/>
          <w:sz w:val="28"/>
          <w:szCs w:val="28"/>
        </w:rPr>
      </w:pPr>
      <w:r w:rsidRPr="006A54F9">
        <w:rPr>
          <w:rFonts w:ascii="Times New Roman" w:hAnsi="Times New Roman" w:cs="Times New Roman"/>
          <w:b/>
          <w:bCs/>
          <w:i/>
          <w:iCs/>
          <w:color w:val="000000"/>
          <w:sz w:val="28"/>
          <w:szCs w:val="28"/>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14:paraId="4DA7E374" w14:textId="77777777" w:rsidR="00E759D1" w:rsidRDefault="00E759D1" w:rsidP="009F77C9">
      <w:pPr>
        <w:rPr>
          <w:rFonts w:ascii="Times New Roman" w:hAnsi="Times New Roman" w:cs="Times New Roman"/>
          <w:b/>
          <w:bCs/>
          <w:i/>
          <w:iCs/>
          <w:color w:val="000000"/>
          <w:sz w:val="28"/>
          <w:szCs w:val="28"/>
        </w:rPr>
      </w:pPr>
    </w:p>
    <w:p w14:paraId="3CCDC3EA" w14:textId="77777777" w:rsidR="009F77C9" w:rsidRDefault="009F77C9" w:rsidP="009F77C9">
      <w:pPr>
        <w:rPr>
          <w:rFonts w:ascii="Times New Roman" w:hAnsi="Times New Roman" w:cs="Times New Roman"/>
          <w:b/>
          <w:bCs/>
          <w:i/>
          <w:iCs/>
          <w:color w:val="000000"/>
          <w:sz w:val="28"/>
          <w:szCs w:val="28"/>
        </w:rPr>
      </w:pPr>
      <w:r w:rsidRPr="006A54F9">
        <w:rPr>
          <w:rFonts w:ascii="Times New Roman" w:hAnsi="Times New Roman" w:cs="Times New Roman"/>
          <w:b/>
          <w:bCs/>
          <w:i/>
          <w:iCs/>
          <w:color w:val="000000"/>
          <w:sz w:val="28"/>
          <w:szCs w:val="28"/>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14:paraId="3CE1BBA1"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3AE7DE3D"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6C45A053"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46248C02"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031C0C4F"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6610F589"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33A86383"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5DFE61CB"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02FA9459"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6219C783"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1207DABD"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525F4F96"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2D7D1FE9"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343DEF22"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470BBBC0"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282E8AC5"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1C8E6F20"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1F49E403"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70BD0235"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1E0A9129"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166F8692"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4F8A5D1D"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0A2305B8"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7C9F11B2"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7D76E028"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54826088"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28BE20F1"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210287BB"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791DE407" w14:textId="77777777" w:rsidR="009F77C9" w:rsidRDefault="009F77C9" w:rsidP="009F77C9">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0AC1CB3F" w14:textId="77777777" w:rsidR="009F77C9" w:rsidRDefault="009F77C9" w:rsidP="009F77C9">
      <w:pPr>
        <w:widowControl w:val="0"/>
        <w:autoSpaceDE w:val="0"/>
        <w:autoSpaceDN w:val="0"/>
        <w:adjustRightInd w:val="0"/>
        <w:spacing w:after="0" w:line="240" w:lineRule="auto"/>
        <w:rPr>
          <w:rFonts w:ascii="Times New Roman" w:hAnsi="Times New Roman" w:cs="Times New Roman"/>
          <w:b/>
          <w:sz w:val="28"/>
          <w:szCs w:val="28"/>
        </w:rPr>
      </w:pPr>
      <w:r w:rsidRPr="00726CB7">
        <w:rPr>
          <w:rFonts w:ascii="Times New Roman" w:hAnsi="Times New Roman" w:cs="Times New Roman"/>
          <w:b/>
          <w:sz w:val="28"/>
          <w:szCs w:val="28"/>
        </w:rPr>
        <w:t>Мэр города</w:t>
      </w:r>
      <w:r w:rsidRPr="00726CB7">
        <w:rPr>
          <w:rFonts w:ascii="Times New Roman" w:hAnsi="Times New Roman" w:cs="Times New Roman"/>
          <w:sz w:val="28"/>
          <w:szCs w:val="28"/>
        </w:rPr>
        <w:t xml:space="preserve">                                                                                           </w:t>
      </w:r>
      <w:r w:rsidRPr="00726CB7">
        <w:rPr>
          <w:rFonts w:ascii="Times New Roman" w:hAnsi="Times New Roman" w:cs="Times New Roman"/>
          <w:b/>
          <w:sz w:val="28"/>
          <w:szCs w:val="28"/>
        </w:rPr>
        <w:t>М.В. Торопкин</w:t>
      </w:r>
    </w:p>
    <w:p w14:paraId="479ED62D"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338B4F38"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026AED24"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5B1830BA"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4A1247AF" w14:textId="77777777" w:rsidR="000E1829" w:rsidRDefault="000E1829" w:rsidP="00E759D1">
      <w:pPr>
        <w:autoSpaceDE w:val="0"/>
        <w:autoSpaceDN w:val="0"/>
        <w:adjustRightInd w:val="0"/>
        <w:spacing w:after="0" w:line="240" w:lineRule="auto"/>
        <w:jc w:val="right"/>
        <w:rPr>
          <w:rFonts w:ascii="Times New Roman" w:hAnsi="Times New Roman" w:cs="Times New Roman"/>
          <w:color w:val="000000"/>
          <w:sz w:val="28"/>
          <w:szCs w:val="28"/>
        </w:rPr>
      </w:pPr>
    </w:p>
    <w:p w14:paraId="3A54D593" w14:textId="77777777" w:rsidR="00E759D1" w:rsidRPr="00E759D1" w:rsidRDefault="00E759D1" w:rsidP="00E759D1">
      <w:pPr>
        <w:autoSpaceDE w:val="0"/>
        <w:autoSpaceDN w:val="0"/>
        <w:adjustRightInd w:val="0"/>
        <w:spacing w:after="0" w:line="240" w:lineRule="auto"/>
        <w:jc w:val="right"/>
        <w:rPr>
          <w:rFonts w:ascii="Times New Roman" w:hAnsi="Times New Roman" w:cs="Times New Roman"/>
          <w:color w:val="000000"/>
          <w:sz w:val="28"/>
          <w:szCs w:val="28"/>
        </w:rPr>
      </w:pPr>
      <w:r w:rsidRPr="00E759D1">
        <w:rPr>
          <w:rFonts w:ascii="Times New Roman" w:hAnsi="Times New Roman" w:cs="Times New Roman"/>
          <w:color w:val="000000"/>
          <w:sz w:val="28"/>
          <w:szCs w:val="28"/>
        </w:rPr>
        <w:t>Приложение № 6</w:t>
      </w:r>
    </w:p>
    <w:p w14:paraId="63922970" w14:textId="77777777" w:rsidR="00E759D1" w:rsidRPr="00E759D1" w:rsidRDefault="00E759D1" w:rsidP="00E759D1">
      <w:pPr>
        <w:autoSpaceDE w:val="0"/>
        <w:autoSpaceDN w:val="0"/>
        <w:adjustRightInd w:val="0"/>
        <w:spacing w:after="0" w:line="240" w:lineRule="auto"/>
        <w:jc w:val="right"/>
        <w:rPr>
          <w:rFonts w:ascii="Times New Roman" w:hAnsi="Times New Roman" w:cs="Times New Roman"/>
          <w:color w:val="000000"/>
          <w:sz w:val="28"/>
          <w:szCs w:val="28"/>
        </w:rPr>
      </w:pPr>
      <w:r w:rsidRPr="00E759D1">
        <w:rPr>
          <w:rFonts w:ascii="Times New Roman" w:hAnsi="Times New Roman" w:cs="Times New Roman"/>
          <w:color w:val="000000"/>
          <w:sz w:val="28"/>
          <w:szCs w:val="28"/>
        </w:rPr>
        <w:t xml:space="preserve">к Административному регламенту </w:t>
      </w:r>
    </w:p>
    <w:p w14:paraId="794CA100" w14:textId="77777777" w:rsidR="00E759D1" w:rsidRPr="00E759D1" w:rsidRDefault="00E759D1" w:rsidP="00E759D1">
      <w:pPr>
        <w:autoSpaceDE w:val="0"/>
        <w:autoSpaceDN w:val="0"/>
        <w:adjustRightInd w:val="0"/>
        <w:spacing w:after="0" w:line="240" w:lineRule="auto"/>
        <w:jc w:val="right"/>
        <w:rPr>
          <w:rFonts w:ascii="Times New Roman" w:hAnsi="Times New Roman" w:cs="Times New Roman"/>
          <w:color w:val="000000"/>
          <w:sz w:val="28"/>
          <w:szCs w:val="28"/>
        </w:rPr>
      </w:pPr>
      <w:r w:rsidRPr="00E759D1">
        <w:rPr>
          <w:rFonts w:ascii="Times New Roman" w:hAnsi="Times New Roman" w:cs="Times New Roman"/>
          <w:color w:val="000000"/>
          <w:sz w:val="28"/>
          <w:szCs w:val="28"/>
        </w:rPr>
        <w:t xml:space="preserve">по предоставлению государственной </w:t>
      </w:r>
    </w:p>
    <w:p w14:paraId="0BC96BBF" w14:textId="77777777" w:rsidR="00E759D1" w:rsidRPr="00E759D1" w:rsidRDefault="00E759D1" w:rsidP="00E759D1">
      <w:pPr>
        <w:autoSpaceDE w:val="0"/>
        <w:autoSpaceDN w:val="0"/>
        <w:adjustRightInd w:val="0"/>
        <w:spacing w:after="0" w:line="240" w:lineRule="auto"/>
        <w:jc w:val="right"/>
        <w:rPr>
          <w:rFonts w:ascii="Times New Roman" w:hAnsi="Times New Roman" w:cs="Times New Roman"/>
          <w:color w:val="000000"/>
          <w:sz w:val="28"/>
          <w:szCs w:val="28"/>
        </w:rPr>
      </w:pPr>
      <w:r w:rsidRPr="00E759D1">
        <w:rPr>
          <w:rFonts w:ascii="Times New Roman" w:hAnsi="Times New Roman" w:cs="Times New Roman"/>
          <w:color w:val="000000"/>
          <w:sz w:val="28"/>
          <w:szCs w:val="28"/>
        </w:rPr>
        <w:t xml:space="preserve">(муниципальной) услуги </w:t>
      </w:r>
    </w:p>
    <w:p w14:paraId="493743D8" w14:textId="77777777" w:rsidR="00E759D1" w:rsidRDefault="00E759D1" w:rsidP="00E759D1">
      <w:pPr>
        <w:autoSpaceDE w:val="0"/>
        <w:autoSpaceDN w:val="0"/>
        <w:adjustRightInd w:val="0"/>
        <w:spacing w:after="0" w:line="240" w:lineRule="auto"/>
        <w:rPr>
          <w:rFonts w:ascii="Times New Roman" w:hAnsi="Times New Roman" w:cs="Times New Roman"/>
          <w:b/>
          <w:bCs/>
          <w:color w:val="000000"/>
          <w:sz w:val="28"/>
          <w:szCs w:val="28"/>
        </w:rPr>
      </w:pPr>
    </w:p>
    <w:p w14:paraId="68329DEB" w14:textId="77777777" w:rsidR="00E759D1" w:rsidRDefault="00E759D1" w:rsidP="00E759D1">
      <w:pPr>
        <w:autoSpaceDE w:val="0"/>
        <w:autoSpaceDN w:val="0"/>
        <w:adjustRightInd w:val="0"/>
        <w:spacing w:after="0" w:line="240" w:lineRule="auto"/>
        <w:rPr>
          <w:rFonts w:ascii="Times New Roman" w:hAnsi="Times New Roman" w:cs="Times New Roman"/>
          <w:b/>
          <w:bCs/>
          <w:color w:val="000000"/>
          <w:sz w:val="28"/>
          <w:szCs w:val="28"/>
        </w:rPr>
      </w:pPr>
    </w:p>
    <w:p w14:paraId="78E12226" w14:textId="77777777" w:rsidR="00E759D1" w:rsidRPr="00E759D1" w:rsidRDefault="00E759D1" w:rsidP="00E759D1">
      <w:pPr>
        <w:autoSpaceDE w:val="0"/>
        <w:autoSpaceDN w:val="0"/>
        <w:adjustRightInd w:val="0"/>
        <w:spacing w:after="0" w:line="240" w:lineRule="auto"/>
        <w:jc w:val="center"/>
        <w:rPr>
          <w:rFonts w:ascii="Times New Roman" w:hAnsi="Times New Roman" w:cs="Times New Roman"/>
          <w:color w:val="000000"/>
          <w:sz w:val="28"/>
          <w:szCs w:val="28"/>
        </w:rPr>
      </w:pPr>
      <w:r w:rsidRPr="00E759D1">
        <w:rPr>
          <w:rFonts w:ascii="Times New Roman" w:hAnsi="Times New Roman" w:cs="Times New Roman"/>
          <w:b/>
          <w:bCs/>
          <w:color w:val="000000"/>
          <w:sz w:val="28"/>
          <w:szCs w:val="28"/>
        </w:rPr>
        <w:t>Форма решения об отказе в предоставлении промежуточного результата государственной (муниципальной) услуги (в бумажной форме)</w:t>
      </w:r>
    </w:p>
    <w:p w14:paraId="6FE80D94" w14:textId="77777777" w:rsidR="00E759D1" w:rsidRPr="00E759D1" w:rsidRDefault="00E759D1" w:rsidP="00E759D1">
      <w:pPr>
        <w:autoSpaceDE w:val="0"/>
        <w:autoSpaceDN w:val="0"/>
        <w:adjustRightInd w:val="0"/>
        <w:spacing w:after="0" w:line="240" w:lineRule="auto"/>
        <w:jc w:val="center"/>
        <w:rPr>
          <w:rFonts w:ascii="Times New Roman" w:hAnsi="Times New Roman" w:cs="Times New Roman"/>
          <w:color w:val="000000"/>
          <w:sz w:val="28"/>
          <w:szCs w:val="28"/>
        </w:rPr>
      </w:pPr>
      <w:r w:rsidRPr="00E759D1">
        <w:rPr>
          <w:rFonts w:ascii="Times New Roman" w:hAnsi="Times New Roman" w:cs="Times New Roman"/>
          <w:color w:val="000000"/>
          <w:sz w:val="28"/>
          <w:szCs w:val="28"/>
        </w:rPr>
        <w:t>________________________________________________________</w:t>
      </w:r>
    </w:p>
    <w:p w14:paraId="345DD7AF" w14:textId="77777777" w:rsidR="00E759D1" w:rsidRPr="00E759D1" w:rsidRDefault="00E759D1" w:rsidP="00E759D1">
      <w:pPr>
        <w:autoSpaceDE w:val="0"/>
        <w:autoSpaceDN w:val="0"/>
        <w:adjustRightInd w:val="0"/>
        <w:spacing w:after="0" w:line="240" w:lineRule="auto"/>
        <w:jc w:val="center"/>
        <w:rPr>
          <w:rFonts w:ascii="Times New Roman" w:hAnsi="Times New Roman" w:cs="Times New Roman"/>
          <w:color w:val="000000"/>
          <w:sz w:val="18"/>
          <w:szCs w:val="18"/>
        </w:rPr>
      </w:pPr>
      <w:r w:rsidRPr="00E759D1">
        <w:rPr>
          <w:rFonts w:ascii="Times New Roman" w:hAnsi="Times New Roman" w:cs="Times New Roman"/>
          <w:i/>
          <w:iCs/>
          <w:color w:val="000000"/>
          <w:sz w:val="18"/>
          <w:szCs w:val="18"/>
        </w:rPr>
        <w:t>Наименование уполномоченного органа исполнительной власти субъекта Российской Федерации</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80"/>
      </w:tblGrid>
      <w:tr w:rsidR="00E759D1" w:rsidRPr="00E759D1" w14:paraId="12027BC5" w14:textId="77777777" w:rsidTr="00E759D1">
        <w:trPr>
          <w:trHeight w:val="151"/>
        </w:trPr>
        <w:tc>
          <w:tcPr>
            <w:tcW w:w="9680" w:type="dxa"/>
          </w:tcPr>
          <w:p w14:paraId="0F28243A" w14:textId="77777777" w:rsidR="00E759D1" w:rsidRPr="00E759D1" w:rsidRDefault="00E759D1" w:rsidP="00E759D1">
            <w:pPr>
              <w:autoSpaceDE w:val="0"/>
              <w:autoSpaceDN w:val="0"/>
              <w:adjustRightInd w:val="0"/>
              <w:spacing w:after="0" w:line="240" w:lineRule="auto"/>
              <w:jc w:val="center"/>
              <w:rPr>
                <w:rFonts w:ascii="Times New Roman" w:hAnsi="Times New Roman" w:cs="Times New Roman"/>
                <w:color w:val="000000"/>
                <w:sz w:val="28"/>
                <w:szCs w:val="28"/>
              </w:rPr>
            </w:pPr>
            <w:r w:rsidRPr="00E759D1">
              <w:rPr>
                <w:rFonts w:ascii="Times New Roman" w:hAnsi="Times New Roman" w:cs="Times New Roman"/>
                <w:i/>
                <w:iCs/>
                <w:color w:val="000000"/>
                <w:sz w:val="18"/>
                <w:szCs w:val="18"/>
              </w:rPr>
              <w:t>или органа местного самоуправления</w:t>
            </w:r>
          </w:p>
        </w:tc>
      </w:tr>
    </w:tbl>
    <w:p w14:paraId="0452FEF9" w14:textId="77777777" w:rsidR="009F77C9" w:rsidRDefault="009F77C9"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7F0C5817" w14:textId="77777777" w:rsidR="00E759D1" w:rsidRDefault="00E759D1"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r w:rsidRPr="00E759D1">
        <w:rPr>
          <w:rFonts w:ascii="Times New Roman" w:eastAsia="Times New Roman" w:hAnsi="Times New Roman" w:cs="Times New Roman"/>
          <w:sz w:val="28"/>
          <w:szCs w:val="20"/>
          <w:lang w:eastAsia="ru-RU"/>
        </w:rPr>
        <w:t>Кому</w:t>
      </w:r>
      <w:r>
        <w:rPr>
          <w:rFonts w:ascii="Times New Roman" w:eastAsia="Times New Roman" w:hAnsi="Times New Roman" w:cs="Times New Roman"/>
          <w:sz w:val="20"/>
          <w:szCs w:val="20"/>
          <w:lang w:eastAsia="ru-RU"/>
        </w:rPr>
        <w:t>: ______________________</w:t>
      </w:r>
    </w:p>
    <w:p w14:paraId="179C6F0E" w14:textId="77777777" w:rsidR="00E759D1" w:rsidRDefault="00E759D1"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675D39EF" w14:textId="77777777" w:rsidR="00E759D1" w:rsidRDefault="00E759D1" w:rsidP="00F1697A">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14:paraId="7E847B75" w14:textId="77777777" w:rsidR="00F1697A" w:rsidRPr="00E759D1" w:rsidRDefault="00E759D1" w:rsidP="00E759D1">
      <w:pPr>
        <w:widowControl w:val="0"/>
        <w:autoSpaceDE w:val="0"/>
        <w:autoSpaceDN w:val="0"/>
        <w:adjustRightInd w:val="0"/>
        <w:spacing w:after="0" w:line="240" w:lineRule="auto"/>
        <w:jc w:val="center"/>
        <w:rPr>
          <w:rFonts w:ascii="Times New Roman" w:eastAsia="Calibri" w:hAnsi="Times New Roman" w:cs="Times New Roman"/>
          <w:b/>
          <w:sz w:val="28"/>
          <w:szCs w:val="18"/>
        </w:rPr>
      </w:pPr>
      <w:r w:rsidRPr="00E759D1">
        <w:rPr>
          <w:rFonts w:ascii="Times New Roman" w:eastAsia="Calibri" w:hAnsi="Times New Roman" w:cs="Times New Roman"/>
          <w:b/>
          <w:sz w:val="28"/>
          <w:szCs w:val="18"/>
        </w:rPr>
        <w:t>РЕШЕНИЕ</w:t>
      </w:r>
      <w:r w:rsidRPr="00E759D1">
        <w:rPr>
          <w:rFonts w:ascii="Times New Roman" w:eastAsia="Calibri" w:hAnsi="Times New Roman" w:cs="Times New Roman"/>
          <w:b/>
          <w:sz w:val="28"/>
          <w:szCs w:val="18"/>
        </w:rPr>
        <w:tab/>
      </w:r>
    </w:p>
    <w:p w14:paraId="3B813E73" w14:textId="77777777" w:rsidR="00E759D1" w:rsidRPr="00E759D1" w:rsidRDefault="00E759D1" w:rsidP="00E759D1">
      <w:pPr>
        <w:widowControl w:val="0"/>
        <w:autoSpaceDE w:val="0"/>
        <w:autoSpaceDN w:val="0"/>
        <w:adjustRightInd w:val="0"/>
        <w:spacing w:after="0" w:line="240" w:lineRule="auto"/>
        <w:jc w:val="center"/>
        <w:rPr>
          <w:rFonts w:ascii="Times New Roman" w:eastAsia="Calibri" w:hAnsi="Times New Roman" w:cs="Times New Roman"/>
          <w:b/>
          <w:sz w:val="28"/>
          <w:szCs w:val="18"/>
        </w:rPr>
      </w:pPr>
      <w:r w:rsidRPr="00E759D1">
        <w:rPr>
          <w:rFonts w:ascii="Times New Roman" w:eastAsia="Calibri" w:hAnsi="Times New Roman" w:cs="Times New Roman"/>
          <w:b/>
          <w:sz w:val="28"/>
          <w:szCs w:val="18"/>
        </w:rPr>
        <w:t>об отказе в предоставлении государственной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постановки на учет</w:t>
      </w:r>
    </w:p>
    <w:p w14:paraId="6845A0DC" w14:textId="77777777" w:rsidR="00E759D1" w:rsidRDefault="00E759D1" w:rsidP="00E759D1">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52390504" w14:textId="77777777" w:rsidR="00E759D1" w:rsidRDefault="00E759D1" w:rsidP="00E759D1">
      <w:pPr>
        <w:widowControl w:val="0"/>
        <w:autoSpaceDE w:val="0"/>
        <w:autoSpaceDN w:val="0"/>
        <w:adjustRightInd w:val="0"/>
        <w:spacing w:after="0" w:line="240" w:lineRule="auto"/>
        <w:rPr>
          <w:rFonts w:ascii="Times New Roman" w:eastAsia="Calibri" w:hAnsi="Times New Roman" w:cs="Times New Roman"/>
          <w:sz w:val="28"/>
          <w:szCs w:val="18"/>
        </w:rPr>
      </w:pPr>
      <w:r>
        <w:rPr>
          <w:rFonts w:ascii="Times New Roman" w:eastAsia="Calibri" w:hAnsi="Times New Roman" w:cs="Times New Roman"/>
          <w:sz w:val="28"/>
          <w:szCs w:val="18"/>
        </w:rPr>
        <w:t>от _____________                                                                            № ________________</w:t>
      </w:r>
    </w:p>
    <w:p w14:paraId="70825646" w14:textId="77777777" w:rsidR="00E759D1" w:rsidRDefault="00E759D1" w:rsidP="00E759D1">
      <w:pPr>
        <w:widowControl w:val="0"/>
        <w:autoSpaceDE w:val="0"/>
        <w:autoSpaceDN w:val="0"/>
        <w:adjustRightInd w:val="0"/>
        <w:spacing w:after="0" w:line="240" w:lineRule="auto"/>
        <w:rPr>
          <w:rFonts w:ascii="Times New Roman" w:eastAsia="Calibri" w:hAnsi="Times New Roman" w:cs="Times New Roman"/>
          <w:sz w:val="28"/>
          <w:szCs w:val="18"/>
        </w:rPr>
      </w:pPr>
    </w:p>
    <w:p w14:paraId="5334A3E1" w14:textId="77777777" w:rsidR="00E759D1" w:rsidRDefault="00E759D1" w:rsidP="00E759D1">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257FD0AC" w14:textId="77777777" w:rsidR="00E759D1" w:rsidRPr="00E759D1" w:rsidRDefault="00E759D1" w:rsidP="003A13EB">
      <w:pPr>
        <w:pStyle w:val="Default"/>
        <w:ind w:firstLine="708"/>
        <w:jc w:val="both"/>
        <w:rPr>
          <w:sz w:val="28"/>
          <w:szCs w:val="28"/>
        </w:rPr>
      </w:pPr>
      <w:r w:rsidRPr="00E759D1">
        <w:rPr>
          <w:sz w:val="28"/>
          <w:szCs w:val="28"/>
        </w:rPr>
        <w:t xml:space="preserve">Вам отказано в предоставлении услуги по текущему заявлению по причине _________________ </w:t>
      </w:r>
      <w:r w:rsidRPr="00E759D1">
        <w:rPr>
          <w:iCs/>
          <w:sz w:val="28"/>
          <w:szCs w:val="28"/>
        </w:rPr>
        <w:t>(указывается причина, по которой по заявлению принято отрицательное решение)</w:t>
      </w:r>
      <w:r w:rsidRPr="00E759D1">
        <w:rPr>
          <w:sz w:val="28"/>
          <w:szCs w:val="28"/>
        </w:rPr>
        <w:t xml:space="preserve">. </w:t>
      </w:r>
    </w:p>
    <w:p w14:paraId="33751979" w14:textId="77777777" w:rsidR="00E759D1" w:rsidRPr="00E759D1" w:rsidRDefault="00E759D1" w:rsidP="003A13EB">
      <w:pPr>
        <w:widowControl w:val="0"/>
        <w:autoSpaceDE w:val="0"/>
        <w:autoSpaceDN w:val="0"/>
        <w:adjustRightInd w:val="0"/>
        <w:spacing w:after="0" w:line="240" w:lineRule="auto"/>
        <w:ind w:firstLine="708"/>
        <w:jc w:val="both"/>
        <w:rPr>
          <w:rFonts w:ascii="Times New Roman" w:eastAsia="Calibri" w:hAnsi="Times New Roman" w:cs="Times New Roman"/>
          <w:sz w:val="28"/>
          <w:szCs w:val="18"/>
        </w:rPr>
      </w:pPr>
      <w:r w:rsidRPr="00E759D1">
        <w:rPr>
          <w:rFonts w:ascii="Times New Roman" w:hAnsi="Times New Roman" w:cs="Times New Roman"/>
          <w:sz w:val="28"/>
          <w:szCs w:val="28"/>
        </w:rPr>
        <w:t xml:space="preserve">Вам необходимо ____________ </w:t>
      </w:r>
      <w:r w:rsidRPr="00E759D1">
        <w:rPr>
          <w:rFonts w:ascii="Times New Roman" w:hAnsi="Times New Roman" w:cs="Times New Roman"/>
          <w:iCs/>
          <w:sz w:val="28"/>
          <w:szCs w:val="28"/>
        </w:rPr>
        <w:t>(указывается порядок действий, который необходимо выполнить заявителю для получения положительного результата по заявлению)</w:t>
      </w:r>
      <w:r w:rsidRPr="00E759D1">
        <w:rPr>
          <w:rFonts w:ascii="Times New Roman" w:hAnsi="Times New Roman" w:cs="Times New Roman"/>
          <w:sz w:val="28"/>
          <w:szCs w:val="28"/>
        </w:rPr>
        <w:t>.</w:t>
      </w:r>
    </w:p>
    <w:p w14:paraId="2E5EF945" w14:textId="77777777" w:rsidR="00E759D1" w:rsidRDefault="00E759D1"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0C8D9C65"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2FB57761"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5FB18FEA"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39EAEF61"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04EE413F"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4349BBAB"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7EB16848"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76FA9833"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06ADDB16"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56BA8686"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4CC7B0F9"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23DD28AF"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766E8E73" w14:textId="77777777" w:rsidR="003A13EB" w:rsidRDefault="003A13EB" w:rsidP="003A13EB">
      <w:pPr>
        <w:autoSpaceDE w:val="0"/>
        <w:autoSpaceDN w:val="0"/>
        <w:adjustRightInd w:val="0"/>
        <w:spacing w:after="0" w:line="240" w:lineRule="auto"/>
        <w:ind w:firstLine="708"/>
        <w:jc w:val="both"/>
        <w:rPr>
          <w:rFonts w:ascii="Times New Roman" w:hAnsi="Times New Roman" w:cs="Times New Roman"/>
          <w:i/>
          <w:iCs/>
          <w:color w:val="000000"/>
          <w:sz w:val="18"/>
          <w:szCs w:val="18"/>
        </w:rPr>
      </w:pPr>
    </w:p>
    <w:p w14:paraId="0A5BB98E" w14:textId="77777777" w:rsidR="003A13EB" w:rsidRDefault="003A13EB" w:rsidP="003A13EB">
      <w:pPr>
        <w:autoSpaceDE w:val="0"/>
        <w:autoSpaceDN w:val="0"/>
        <w:adjustRightInd w:val="0"/>
        <w:spacing w:after="0" w:line="240" w:lineRule="auto"/>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_____________________________________________</w:t>
      </w:r>
    </w:p>
    <w:p w14:paraId="7BEA4616" w14:textId="77777777" w:rsidR="003A13EB" w:rsidRPr="00E759D1" w:rsidRDefault="003A13EB" w:rsidP="003A13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759D1">
        <w:rPr>
          <w:rFonts w:ascii="Times New Roman" w:hAnsi="Times New Roman" w:cs="Times New Roman"/>
          <w:i/>
          <w:iCs/>
          <w:color w:val="000000"/>
          <w:sz w:val="18"/>
          <w:szCs w:val="18"/>
        </w:rPr>
        <w:t xml:space="preserve">Должность и ФИО сотрудника </w:t>
      </w:r>
    </w:p>
    <w:p w14:paraId="658FC176" w14:textId="77777777" w:rsidR="003A13EB" w:rsidRDefault="003A13EB" w:rsidP="003A13EB">
      <w:pPr>
        <w:autoSpaceDE w:val="0"/>
        <w:autoSpaceDN w:val="0"/>
        <w:adjustRightInd w:val="0"/>
        <w:spacing w:after="0" w:line="240" w:lineRule="auto"/>
        <w:jc w:val="right"/>
        <w:rPr>
          <w:rFonts w:ascii="Times New Roman" w:hAnsi="Times New Roman" w:cs="Times New Roman"/>
          <w:color w:val="000000"/>
          <w:sz w:val="28"/>
          <w:szCs w:val="28"/>
        </w:rPr>
      </w:pPr>
    </w:p>
    <w:p w14:paraId="56FDB54A" w14:textId="77777777" w:rsidR="003A13EB" w:rsidRDefault="003A13EB" w:rsidP="003A13EB">
      <w:pPr>
        <w:widowControl w:val="0"/>
        <w:autoSpaceDE w:val="0"/>
        <w:autoSpaceDN w:val="0"/>
        <w:adjustRightInd w:val="0"/>
        <w:spacing w:after="0" w:line="240" w:lineRule="auto"/>
        <w:rPr>
          <w:rFonts w:ascii="Times New Roman" w:hAnsi="Times New Roman" w:cs="Times New Roman"/>
          <w:b/>
          <w:sz w:val="28"/>
          <w:szCs w:val="28"/>
        </w:rPr>
      </w:pPr>
    </w:p>
    <w:p w14:paraId="5E20C786" w14:textId="77777777" w:rsidR="000E1829" w:rsidRDefault="000E1829" w:rsidP="003A13EB">
      <w:pPr>
        <w:widowControl w:val="0"/>
        <w:autoSpaceDE w:val="0"/>
        <w:autoSpaceDN w:val="0"/>
        <w:adjustRightInd w:val="0"/>
        <w:spacing w:after="0" w:line="240" w:lineRule="auto"/>
        <w:rPr>
          <w:rFonts w:ascii="Times New Roman" w:hAnsi="Times New Roman" w:cs="Times New Roman"/>
          <w:b/>
          <w:sz w:val="28"/>
          <w:szCs w:val="28"/>
        </w:rPr>
      </w:pPr>
    </w:p>
    <w:p w14:paraId="2A93523F" w14:textId="77777777" w:rsidR="000E1829" w:rsidRDefault="000E1829" w:rsidP="003A13EB">
      <w:pPr>
        <w:widowControl w:val="0"/>
        <w:autoSpaceDE w:val="0"/>
        <w:autoSpaceDN w:val="0"/>
        <w:adjustRightInd w:val="0"/>
        <w:spacing w:after="0" w:line="240" w:lineRule="auto"/>
        <w:rPr>
          <w:rFonts w:ascii="Times New Roman" w:hAnsi="Times New Roman" w:cs="Times New Roman"/>
          <w:b/>
          <w:sz w:val="28"/>
          <w:szCs w:val="28"/>
        </w:rPr>
      </w:pPr>
    </w:p>
    <w:p w14:paraId="70C70A4F" w14:textId="77777777" w:rsidR="003A13EB" w:rsidRDefault="003A13EB" w:rsidP="003A13EB">
      <w:pPr>
        <w:widowControl w:val="0"/>
        <w:autoSpaceDE w:val="0"/>
        <w:autoSpaceDN w:val="0"/>
        <w:adjustRightInd w:val="0"/>
        <w:spacing w:after="0" w:line="240" w:lineRule="auto"/>
        <w:rPr>
          <w:rFonts w:ascii="Times New Roman" w:hAnsi="Times New Roman" w:cs="Times New Roman"/>
          <w:b/>
          <w:sz w:val="28"/>
          <w:szCs w:val="28"/>
        </w:rPr>
      </w:pPr>
      <w:r w:rsidRPr="00726CB7">
        <w:rPr>
          <w:rFonts w:ascii="Times New Roman" w:hAnsi="Times New Roman" w:cs="Times New Roman"/>
          <w:b/>
          <w:sz w:val="28"/>
          <w:szCs w:val="28"/>
        </w:rPr>
        <w:t>Мэр города</w:t>
      </w:r>
      <w:r w:rsidRPr="00726CB7">
        <w:rPr>
          <w:rFonts w:ascii="Times New Roman" w:hAnsi="Times New Roman" w:cs="Times New Roman"/>
          <w:sz w:val="28"/>
          <w:szCs w:val="28"/>
        </w:rPr>
        <w:t xml:space="preserve">                                                                                           </w:t>
      </w:r>
      <w:r w:rsidRPr="00726CB7">
        <w:rPr>
          <w:rFonts w:ascii="Times New Roman" w:hAnsi="Times New Roman" w:cs="Times New Roman"/>
          <w:b/>
          <w:sz w:val="28"/>
          <w:szCs w:val="28"/>
        </w:rPr>
        <w:t>М.В. Торопкин</w:t>
      </w:r>
    </w:p>
    <w:p w14:paraId="1EE36739" w14:textId="77777777" w:rsidR="003A13EB" w:rsidRDefault="003A13EB" w:rsidP="003A13EB">
      <w:pPr>
        <w:autoSpaceDE w:val="0"/>
        <w:autoSpaceDN w:val="0"/>
        <w:adjustRightInd w:val="0"/>
        <w:spacing w:after="0" w:line="240" w:lineRule="auto"/>
        <w:jc w:val="right"/>
        <w:rPr>
          <w:rFonts w:ascii="Times New Roman" w:hAnsi="Times New Roman" w:cs="Times New Roman"/>
          <w:color w:val="000000"/>
          <w:sz w:val="28"/>
          <w:szCs w:val="28"/>
        </w:rPr>
      </w:pPr>
    </w:p>
    <w:p w14:paraId="14FBA630"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152346EC"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05648A27"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7D14B967" w14:textId="77777777" w:rsidR="003A13EB" w:rsidRDefault="003A13EB" w:rsidP="00E759D1">
      <w:pPr>
        <w:widowControl w:val="0"/>
        <w:autoSpaceDE w:val="0"/>
        <w:autoSpaceDN w:val="0"/>
        <w:adjustRightInd w:val="0"/>
        <w:spacing w:after="0" w:line="240" w:lineRule="auto"/>
        <w:jc w:val="center"/>
        <w:rPr>
          <w:rFonts w:ascii="Times New Roman" w:eastAsia="Calibri" w:hAnsi="Times New Roman" w:cs="Times New Roman"/>
          <w:color w:val="FF0000"/>
          <w:sz w:val="18"/>
          <w:szCs w:val="18"/>
        </w:rPr>
      </w:pPr>
    </w:p>
    <w:p w14:paraId="1F19B050" w14:textId="77777777" w:rsidR="003A13EB" w:rsidRDefault="003A13EB" w:rsidP="003A13EB">
      <w:pPr>
        <w:pStyle w:val="Default"/>
        <w:jc w:val="right"/>
        <w:rPr>
          <w:sz w:val="28"/>
          <w:szCs w:val="28"/>
        </w:rPr>
      </w:pPr>
      <w:r>
        <w:rPr>
          <w:sz w:val="28"/>
          <w:szCs w:val="28"/>
        </w:rPr>
        <w:t>Приложение № 7</w:t>
      </w:r>
    </w:p>
    <w:p w14:paraId="378DA556" w14:textId="77777777" w:rsidR="003A13EB" w:rsidRDefault="003A13EB" w:rsidP="003A13EB">
      <w:pPr>
        <w:pStyle w:val="Default"/>
        <w:jc w:val="right"/>
        <w:rPr>
          <w:sz w:val="28"/>
          <w:szCs w:val="28"/>
        </w:rPr>
      </w:pPr>
      <w:r>
        <w:rPr>
          <w:sz w:val="28"/>
          <w:szCs w:val="28"/>
        </w:rPr>
        <w:t xml:space="preserve">к Административному регламенту </w:t>
      </w:r>
    </w:p>
    <w:p w14:paraId="500C9787" w14:textId="77777777" w:rsidR="003A13EB" w:rsidRDefault="003A13EB" w:rsidP="003A13EB">
      <w:pPr>
        <w:pStyle w:val="Default"/>
        <w:jc w:val="right"/>
        <w:rPr>
          <w:sz w:val="28"/>
          <w:szCs w:val="28"/>
        </w:rPr>
      </w:pPr>
      <w:r>
        <w:rPr>
          <w:sz w:val="28"/>
          <w:szCs w:val="28"/>
        </w:rPr>
        <w:t xml:space="preserve">по предоставлению государственной </w:t>
      </w:r>
    </w:p>
    <w:p w14:paraId="0E1DF43B" w14:textId="77777777" w:rsidR="003A13EB" w:rsidRDefault="003A13EB" w:rsidP="003A13EB">
      <w:pPr>
        <w:pStyle w:val="Default"/>
        <w:jc w:val="right"/>
        <w:rPr>
          <w:sz w:val="28"/>
          <w:szCs w:val="28"/>
        </w:rPr>
      </w:pPr>
      <w:r>
        <w:rPr>
          <w:sz w:val="28"/>
          <w:szCs w:val="28"/>
        </w:rPr>
        <w:t xml:space="preserve">(муниципальной) услуги </w:t>
      </w:r>
    </w:p>
    <w:p w14:paraId="2E2F3B46" w14:textId="77777777" w:rsidR="003A13EB" w:rsidRDefault="003A13EB" w:rsidP="003A13EB">
      <w:pPr>
        <w:widowControl w:val="0"/>
        <w:autoSpaceDE w:val="0"/>
        <w:autoSpaceDN w:val="0"/>
        <w:adjustRightInd w:val="0"/>
        <w:spacing w:after="0" w:line="240" w:lineRule="auto"/>
        <w:jc w:val="center"/>
        <w:rPr>
          <w:rFonts w:ascii="Times New Roman" w:hAnsi="Times New Roman" w:cs="Times New Roman"/>
          <w:b/>
          <w:bCs/>
          <w:sz w:val="28"/>
          <w:szCs w:val="28"/>
        </w:rPr>
      </w:pPr>
    </w:p>
    <w:p w14:paraId="6501BCFA" w14:textId="77777777" w:rsidR="003A13EB" w:rsidRDefault="003A13EB" w:rsidP="003A13EB">
      <w:pPr>
        <w:widowControl w:val="0"/>
        <w:autoSpaceDE w:val="0"/>
        <w:autoSpaceDN w:val="0"/>
        <w:adjustRightInd w:val="0"/>
        <w:spacing w:after="0" w:line="240" w:lineRule="auto"/>
        <w:jc w:val="center"/>
        <w:rPr>
          <w:rFonts w:ascii="Times New Roman" w:hAnsi="Times New Roman" w:cs="Times New Roman"/>
          <w:b/>
          <w:bCs/>
          <w:sz w:val="28"/>
          <w:szCs w:val="28"/>
        </w:rPr>
      </w:pPr>
      <w:r w:rsidRPr="003A13EB">
        <w:rPr>
          <w:rFonts w:ascii="Times New Roman" w:hAnsi="Times New Roman" w:cs="Times New Roman"/>
          <w:b/>
          <w:bCs/>
          <w:sz w:val="28"/>
          <w:szCs w:val="28"/>
        </w:rPr>
        <w:t>Форма заявления о предоставлении государственной (муниципальной) услуги</w:t>
      </w:r>
      <w:r>
        <w:rPr>
          <w:rFonts w:ascii="Times New Roman" w:hAnsi="Times New Roman" w:cs="Times New Roman"/>
          <w:b/>
          <w:bCs/>
          <w:sz w:val="28"/>
          <w:szCs w:val="28"/>
        </w:rPr>
        <w:t xml:space="preserve"> </w:t>
      </w:r>
      <w:r w:rsidRPr="003A13EB">
        <w:rPr>
          <w:rFonts w:ascii="Times New Roman" w:hAnsi="Times New Roman" w:cs="Times New Roman"/>
          <w:b/>
          <w:bCs/>
          <w:sz w:val="28"/>
          <w:szCs w:val="28"/>
        </w:rPr>
        <w:t>в электронном виде</w:t>
      </w:r>
    </w:p>
    <w:p w14:paraId="0EBBA6C7" w14:textId="77777777" w:rsidR="00356039" w:rsidRDefault="00356039" w:rsidP="003A13EB">
      <w:pPr>
        <w:widowControl w:val="0"/>
        <w:autoSpaceDE w:val="0"/>
        <w:autoSpaceDN w:val="0"/>
        <w:adjustRightInd w:val="0"/>
        <w:spacing w:after="0" w:line="240" w:lineRule="auto"/>
        <w:jc w:val="center"/>
        <w:rPr>
          <w:rFonts w:ascii="Times New Roman" w:hAnsi="Times New Roman" w:cs="Times New Roman"/>
          <w:b/>
          <w:bCs/>
          <w:sz w:val="28"/>
          <w:szCs w:val="28"/>
        </w:rPr>
      </w:pPr>
    </w:p>
    <w:p w14:paraId="4FF9DF9B" w14:textId="77777777" w:rsidR="00356039" w:rsidRDefault="00356039" w:rsidP="00356039">
      <w:pPr>
        <w:widowControl w:val="0"/>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t>_________________________________________</w:t>
      </w:r>
    </w:p>
    <w:p w14:paraId="400429CE" w14:textId="77777777" w:rsidR="00356039" w:rsidRDefault="00356039" w:rsidP="00356039">
      <w:pPr>
        <w:widowControl w:val="0"/>
        <w:autoSpaceDE w:val="0"/>
        <w:autoSpaceDN w:val="0"/>
        <w:adjustRightInd w:val="0"/>
        <w:spacing w:after="0" w:line="240" w:lineRule="auto"/>
        <w:jc w:val="right"/>
        <w:rPr>
          <w:rFonts w:ascii="Times New Roman" w:eastAsia="Calibri" w:hAnsi="Times New Roman" w:cs="Times New Roman"/>
          <w:color w:val="FF0000"/>
          <w:sz w:val="18"/>
          <w:szCs w:val="18"/>
        </w:rPr>
      </w:pPr>
    </w:p>
    <w:p w14:paraId="7AC49E45" w14:textId="77777777" w:rsidR="00356039" w:rsidRPr="00356039" w:rsidRDefault="00356039" w:rsidP="00356039">
      <w:pPr>
        <w:widowControl w:val="0"/>
        <w:autoSpaceDE w:val="0"/>
        <w:autoSpaceDN w:val="0"/>
        <w:adjustRightInd w:val="0"/>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356039">
        <w:rPr>
          <w:rFonts w:ascii="Times New Roman" w:eastAsia="Calibri" w:hAnsi="Times New Roman" w:cs="Times New Roman"/>
          <w:sz w:val="18"/>
          <w:szCs w:val="18"/>
        </w:rPr>
        <w:t>______</w:t>
      </w:r>
      <w:r>
        <w:rPr>
          <w:rFonts w:ascii="Times New Roman" w:eastAsia="Calibri" w:hAnsi="Times New Roman" w:cs="Times New Roman"/>
          <w:sz w:val="18"/>
          <w:szCs w:val="18"/>
        </w:rPr>
        <w:t>___________________</w:t>
      </w:r>
      <w:r w:rsidRPr="00356039">
        <w:rPr>
          <w:rFonts w:ascii="Times New Roman" w:eastAsia="Calibri" w:hAnsi="Times New Roman" w:cs="Times New Roman"/>
          <w:sz w:val="18"/>
          <w:szCs w:val="18"/>
        </w:rPr>
        <w:t>_______________________________________</w:t>
      </w:r>
    </w:p>
    <w:p w14:paraId="63F8C67C" w14:textId="77777777" w:rsidR="00356039" w:rsidRPr="00356039" w:rsidRDefault="00356039" w:rsidP="00356039">
      <w:pPr>
        <w:widowControl w:val="0"/>
        <w:autoSpaceDE w:val="0"/>
        <w:autoSpaceDN w:val="0"/>
        <w:adjustRightInd w:val="0"/>
        <w:spacing w:after="0" w:line="240" w:lineRule="auto"/>
        <w:jc w:val="right"/>
        <w:rPr>
          <w:rFonts w:ascii="Times New Roman" w:eastAsia="Calibri" w:hAnsi="Times New Roman" w:cs="Times New Roman"/>
          <w:szCs w:val="18"/>
        </w:rPr>
      </w:pPr>
      <w:r w:rsidRPr="00356039">
        <w:rPr>
          <w:rFonts w:ascii="Times New Roman" w:eastAsia="Calibri" w:hAnsi="Times New Roman" w:cs="Times New Roman"/>
          <w:szCs w:val="18"/>
        </w:rPr>
        <w:t>(фамилия, имя, отчество заявителя (последнее – при наличии),</w:t>
      </w:r>
    </w:p>
    <w:p w14:paraId="59E361FB" w14:textId="77777777" w:rsidR="00356039" w:rsidRPr="00356039" w:rsidRDefault="00356039" w:rsidP="00356039">
      <w:pPr>
        <w:widowControl w:val="0"/>
        <w:autoSpaceDE w:val="0"/>
        <w:autoSpaceDN w:val="0"/>
        <w:adjustRightInd w:val="0"/>
        <w:spacing w:after="0" w:line="240" w:lineRule="auto"/>
        <w:jc w:val="right"/>
        <w:rPr>
          <w:rFonts w:ascii="Times New Roman" w:eastAsia="Calibri" w:hAnsi="Times New Roman" w:cs="Times New Roman"/>
          <w:szCs w:val="18"/>
        </w:rPr>
      </w:pPr>
      <w:r w:rsidRPr="00356039">
        <w:rPr>
          <w:rFonts w:ascii="Times New Roman" w:eastAsia="Calibri" w:hAnsi="Times New Roman" w:cs="Times New Roman"/>
          <w:szCs w:val="18"/>
        </w:rPr>
        <w:t xml:space="preserve">Данные документа, удостоверяющего личность, </w:t>
      </w:r>
    </w:p>
    <w:p w14:paraId="0332B959" w14:textId="77777777" w:rsidR="00356039" w:rsidRPr="00356039" w:rsidRDefault="00356039" w:rsidP="00356039">
      <w:pPr>
        <w:widowControl w:val="0"/>
        <w:autoSpaceDE w:val="0"/>
        <w:autoSpaceDN w:val="0"/>
        <w:adjustRightInd w:val="0"/>
        <w:spacing w:after="0" w:line="240" w:lineRule="auto"/>
        <w:jc w:val="right"/>
        <w:rPr>
          <w:rFonts w:ascii="Times New Roman" w:eastAsia="Calibri" w:hAnsi="Times New Roman" w:cs="Times New Roman"/>
          <w:szCs w:val="18"/>
        </w:rPr>
      </w:pPr>
      <w:r w:rsidRPr="00356039">
        <w:rPr>
          <w:rFonts w:ascii="Times New Roman" w:eastAsia="Calibri" w:hAnsi="Times New Roman" w:cs="Times New Roman"/>
          <w:szCs w:val="18"/>
        </w:rPr>
        <w:t>контактный телефон, почтовый адрес, адрес электронной почты)</w:t>
      </w:r>
    </w:p>
    <w:p w14:paraId="4BFD32AB" w14:textId="77777777" w:rsidR="00356039" w:rsidRPr="00356039" w:rsidRDefault="00356039" w:rsidP="00356039">
      <w:pPr>
        <w:widowControl w:val="0"/>
        <w:autoSpaceDE w:val="0"/>
        <w:autoSpaceDN w:val="0"/>
        <w:adjustRightInd w:val="0"/>
        <w:spacing w:after="0" w:line="240" w:lineRule="auto"/>
        <w:jc w:val="right"/>
        <w:rPr>
          <w:rFonts w:ascii="Times New Roman" w:eastAsia="Calibri" w:hAnsi="Times New Roman" w:cs="Times New Roman"/>
          <w:szCs w:val="18"/>
        </w:rPr>
      </w:pPr>
    </w:p>
    <w:p w14:paraId="4B8DB1D3" w14:textId="77777777" w:rsidR="00356039" w:rsidRDefault="00356039" w:rsidP="00356039">
      <w:pPr>
        <w:widowControl w:val="0"/>
        <w:autoSpaceDE w:val="0"/>
        <w:autoSpaceDN w:val="0"/>
        <w:adjustRightInd w:val="0"/>
        <w:spacing w:after="0" w:line="240" w:lineRule="auto"/>
        <w:jc w:val="right"/>
        <w:rPr>
          <w:rFonts w:ascii="Times New Roman" w:eastAsia="Calibri" w:hAnsi="Times New Roman" w:cs="Times New Roman"/>
          <w:sz w:val="18"/>
          <w:szCs w:val="18"/>
        </w:rPr>
      </w:pPr>
    </w:p>
    <w:p w14:paraId="15EBC51F" w14:textId="77777777" w:rsidR="00356039" w:rsidRDefault="00356039" w:rsidP="00356039">
      <w:pPr>
        <w:widowControl w:val="0"/>
        <w:autoSpaceDE w:val="0"/>
        <w:autoSpaceDN w:val="0"/>
        <w:adjustRightInd w:val="0"/>
        <w:spacing w:after="0" w:line="240" w:lineRule="auto"/>
        <w:jc w:val="right"/>
        <w:rPr>
          <w:rFonts w:ascii="Times New Roman" w:eastAsia="Calibri" w:hAnsi="Times New Roman" w:cs="Times New Roman"/>
          <w:sz w:val="18"/>
          <w:szCs w:val="18"/>
        </w:rPr>
      </w:pPr>
    </w:p>
    <w:p w14:paraId="10F5E518" w14:textId="77777777" w:rsidR="00356039" w:rsidRDefault="00356039"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r w:rsidRPr="00356039">
        <w:rPr>
          <w:rFonts w:ascii="Times New Roman" w:eastAsia="Calibri" w:hAnsi="Times New Roman" w:cs="Times New Roman"/>
          <w:sz w:val="28"/>
          <w:szCs w:val="18"/>
        </w:rPr>
        <w:t xml:space="preserve">Заявление </w:t>
      </w:r>
    </w:p>
    <w:p w14:paraId="4462915A" w14:textId="77777777" w:rsidR="00356039" w:rsidRDefault="00356039"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r>
        <w:rPr>
          <w:rFonts w:ascii="Times New Roman" w:eastAsia="Calibri" w:hAnsi="Times New Roman" w:cs="Times New Roman"/>
          <w:sz w:val="28"/>
          <w:szCs w:val="18"/>
        </w:rPr>
        <w:t>О предоставлении государственной (муниципальной) услуги в электронном виде</w:t>
      </w:r>
    </w:p>
    <w:p w14:paraId="146EF60D" w14:textId="77777777" w:rsidR="00356039" w:rsidRDefault="00356039"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7FE207B7" w14:textId="77777777" w:rsidR="00356039" w:rsidRDefault="00356039"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tbl>
      <w:tblPr>
        <w:tblStyle w:val="a3"/>
        <w:tblW w:w="10271" w:type="dxa"/>
        <w:tblLook w:val="04A0" w:firstRow="1" w:lastRow="0" w:firstColumn="1" w:lastColumn="0" w:noHBand="0" w:noVBand="1"/>
      </w:tblPr>
      <w:tblGrid>
        <w:gridCol w:w="594"/>
        <w:gridCol w:w="3916"/>
        <w:gridCol w:w="2645"/>
        <w:gridCol w:w="3116"/>
      </w:tblGrid>
      <w:tr w:rsidR="00356039" w14:paraId="05383592" w14:textId="77777777" w:rsidTr="007F6EDE">
        <w:tc>
          <w:tcPr>
            <w:tcW w:w="0" w:type="auto"/>
          </w:tcPr>
          <w:p w14:paraId="1D4F0420" w14:textId="77777777" w:rsidR="00356039" w:rsidRDefault="00356039"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 п/п</w:t>
            </w:r>
          </w:p>
        </w:tc>
        <w:tc>
          <w:tcPr>
            <w:tcW w:w="3988" w:type="dxa"/>
          </w:tcPr>
          <w:p w14:paraId="7B5DF0D9" w14:textId="77777777" w:rsidR="00356039" w:rsidRDefault="00356039"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Перечень вопросов</w:t>
            </w:r>
          </w:p>
        </w:tc>
        <w:tc>
          <w:tcPr>
            <w:tcW w:w="5689" w:type="dxa"/>
            <w:gridSpan w:val="2"/>
          </w:tcPr>
          <w:p w14:paraId="5DEDC1FF" w14:textId="77777777" w:rsidR="00356039" w:rsidRDefault="00356039"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 xml:space="preserve">Ответы </w:t>
            </w:r>
          </w:p>
        </w:tc>
      </w:tr>
      <w:tr w:rsidR="00C80133" w14:paraId="61D3E0EB" w14:textId="77777777" w:rsidTr="007F6EDE">
        <w:tc>
          <w:tcPr>
            <w:tcW w:w="0" w:type="auto"/>
          </w:tcPr>
          <w:p w14:paraId="586BE506" w14:textId="77777777" w:rsidR="00356039" w:rsidRDefault="00356039"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1.</w:t>
            </w:r>
          </w:p>
        </w:tc>
        <w:tc>
          <w:tcPr>
            <w:tcW w:w="3988" w:type="dxa"/>
          </w:tcPr>
          <w:p w14:paraId="3E3DFFDB" w14:textId="77777777" w:rsidR="00356039" w:rsidRDefault="00356039"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Вы являетесь родителем или законным представителем ребенка</w:t>
            </w:r>
          </w:p>
        </w:tc>
        <w:tc>
          <w:tcPr>
            <w:tcW w:w="2645" w:type="dxa"/>
          </w:tcPr>
          <w:p w14:paraId="6B8D44E1" w14:textId="77777777" w:rsidR="00356039" w:rsidRDefault="00356039"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Родитель</w:t>
            </w:r>
          </w:p>
        </w:tc>
        <w:tc>
          <w:tcPr>
            <w:tcW w:w="0" w:type="auto"/>
          </w:tcPr>
          <w:p w14:paraId="25986127" w14:textId="77777777" w:rsidR="00356039" w:rsidRDefault="00356039"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Законный представитель</w:t>
            </w:r>
          </w:p>
        </w:tc>
      </w:tr>
      <w:tr w:rsidR="00356039" w14:paraId="4C86C259" w14:textId="77777777" w:rsidTr="00C80133">
        <w:tc>
          <w:tcPr>
            <w:tcW w:w="10271" w:type="dxa"/>
            <w:gridSpan w:val="4"/>
          </w:tcPr>
          <w:p w14:paraId="186889B7" w14:textId="77777777" w:rsidR="00356039" w:rsidRDefault="00356039" w:rsidP="00356039">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Автоматически заполняются данные из профиля пользователя ЕСИА:</w:t>
            </w:r>
          </w:p>
          <w:p w14:paraId="7D77EBFF" w14:textId="77777777" w:rsidR="00356039" w:rsidRDefault="00356039" w:rsidP="00356039">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 xml:space="preserve">     Фамилия, имя, отчество (при наличии);</w:t>
            </w:r>
          </w:p>
          <w:p w14:paraId="7CA59084" w14:textId="77777777" w:rsidR="00356039" w:rsidRDefault="00356039" w:rsidP="00356039">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 xml:space="preserve">     Паспортные данные (серия, номер, кем выдан, когда выдан)</w:t>
            </w:r>
          </w:p>
          <w:p w14:paraId="76A613F5" w14:textId="77777777" w:rsidR="00356039" w:rsidRDefault="00356039" w:rsidP="00356039">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 xml:space="preserve">Если ЗАКОННЫЙ ПРЕДСТАВИТЕЛЬ, то дополнительно в </w:t>
            </w:r>
            <w:r w:rsidR="00346681">
              <w:rPr>
                <w:rFonts w:ascii="Times New Roman" w:eastAsia="Calibri" w:hAnsi="Times New Roman" w:cs="Times New Roman"/>
                <w:sz w:val="28"/>
                <w:szCs w:val="18"/>
              </w:rPr>
              <w:t>электронном</w:t>
            </w:r>
            <w:r>
              <w:rPr>
                <w:rFonts w:ascii="Times New Roman" w:eastAsia="Calibri" w:hAnsi="Times New Roman" w:cs="Times New Roman"/>
                <w:sz w:val="28"/>
                <w:szCs w:val="18"/>
              </w:rPr>
              <w:t xml:space="preserve"> виде могут быть предоставлены документ(ы), </w:t>
            </w:r>
            <w:r w:rsidR="00346681">
              <w:rPr>
                <w:rFonts w:ascii="Times New Roman" w:eastAsia="Calibri" w:hAnsi="Times New Roman" w:cs="Times New Roman"/>
                <w:sz w:val="28"/>
                <w:szCs w:val="18"/>
              </w:rPr>
              <w:t>подтверждающий</w:t>
            </w:r>
            <w:r>
              <w:rPr>
                <w:rFonts w:ascii="Times New Roman" w:eastAsia="Calibri" w:hAnsi="Times New Roman" w:cs="Times New Roman"/>
                <w:sz w:val="28"/>
                <w:szCs w:val="18"/>
              </w:rPr>
              <w:t xml:space="preserve"> (</w:t>
            </w:r>
            <w:proofErr w:type="spellStart"/>
            <w:r>
              <w:rPr>
                <w:rFonts w:ascii="Times New Roman" w:eastAsia="Calibri" w:hAnsi="Times New Roman" w:cs="Times New Roman"/>
                <w:sz w:val="28"/>
                <w:szCs w:val="18"/>
              </w:rPr>
              <w:t>ие</w:t>
            </w:r>
            <w:proofErr w:type="spellEnd"/>
            <w:r>
              <w:rPr>
                <w:rFonts w:ascii="Times New Roman" w:eastAsia="Calibri" w:hAnsi="Times New Roman" w:cs="Times New Roman"/>
                <w:sz w:val="28"/>
                <w:szCs w:val="18"/>
              </w:rPr>
              <w:t>) представление прав ребенка.</w:t>
            </w:r>
          </w:p>
          <w:p w14:paraId="5C588F85" w14:textId="77777777" w:rsidR="00346681" w:rsidRDefault="00346681" w:rsidP="00346681">
            <w:pPr>
              <w:pStyle w:val="Default"/>
              <w:rPr>
                <w:rFonts w:eastAsia="Calibri"/>
                <w:sz w:val="28"/>
                <w:szCs w:val="18"/>
              </w:rPr>
            </w:pPr>
            <w:r>
              <w:rPr>
                <w:sz w:val="28"/>
                <w:szCs w:val="28"/>
              </w:rPr>
              <w:t xml:space="preserve">     Дополнительно предоставляются контактные данные родителей (законных представителей) (телефон, адрес электронной почты (при наличии)). </w:t>
            </w:r>
          </w:p>
        </w:tc>
      </w:tr>
      <w:tr w:rsidR="00346681" w14:paraId="56F4A9BD" w14:textId="77777777" w:rsidTr="00C80133">
        <w:tc>
          <w:tcPr>
            <w:tcW w:w="0" w:type="auto"/>
          </w:tcPr>
          <w:p w14:paraId="68DAB2C9" w14:textId="77777777" w:rsidR="00346681" w:rsidRDefault="00346681"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2.</w:t>
            </w:r>
          </w:p>
        </w:tc>
        <w:tc>
          <w:tcPr>
            <w:tcW w:w="9677" w:type="dxa"/>
            <w:gridSpan w:val="3"/>
          </w:tcPr>
          <w:p w14:paraId="2909BCC9" w14:textId="77777777" w:rsidR="00346681" w:rsidRDefault="00346681" w:rsidP="00346681">
            <w:pPr>
              <w:pStyle w:val="Default"/>
              <w:jc w:val="both"/>
              <w:rPr>
                <w:sz w:val="28"/>
                <w:szCs w:val="28"/>
              </w:rPr>
            </w:pPr>
            <w:r>
              <w:rPr>
                <w:sz w:val="28"/>
                <w:szCs w:val="28"/>
              </w:rPr>
              <w:t xml:space="preserve">Персональные данные ребенка, на которого подается заявление о предоставлении услуги: </w:t>
            </w:r>
          </w:p>
          <w:p w14:paraId="759C36D8" w14:textId="77777777" w:rsidR="00346681" w:rsidRDefault="00346681" w:rsidP="00346681">
            <w:pPr>
              <w:pStyle w:val="Default"/>
              <w:jc w:val="both"/>
              <w:rPr>
                <w:sz w:val="28"/>
                <w:szCs w:val="28"/>
              </w:rPr>
            </w:pPr>
            <w:r>
              <w:rPr>
                <w:sz w:val="28"/>
                <w:szCs w:val="28"/>
              </w:rPr>
              <w:t xml:space="preserve">фамилия, имя, отчество (при наличии); </w:t>
            </w:r>
          </w:p>
          <w:p w14:paraId="04F0F5C8" w14:textId="77777777" w:rsidR="00346681" w:rsidRDefault="00346681" w:rsidP="00346681">
            <w:pPr>
              <w:pStyle w:val="Default"/>
              <w:jc w:val="both"/>
              <w:rPr>
                <w:sz w:val="28"/>
                <w:szCs w:val="28"/>
              </w:rPr>
            </w:pPr>
            <w:r>
              <w:rPr>
                <w:sz w:val="28"/>
                <w:szCs w:val="28"/>
              </w:rPr>
              <w:t xml:space="preserve">дата рождения; </w:t>
            </w:r>
          </w:p>
          <w:p w14:paraId="2B11B021" w14:textId="77777777" w:rsidR="00346681" w:rsidRDefault="00346681" w:rsidP="00346681">
            <w:pPr>
              <w:pStyle w:val="Default"/>
              <w:jc w:val="both"/>
              <w:rPr>
                <w:sz w:val="28"/>
                <w:szCs w:val="28"/>
              </w:rPr>
            </w:pPr>
            <w:r>
              <w:rPr>
                <w:sz w:val="28"/>
                <w:szCs w:val="28"/>
              </w:rPr>
              <w:t xml:space="preserve">реквизиты свидетельства о рождении ребенка либо другого документа, </w:t>
            </w:r>
          </w:p>
          <w:p w14:paraId="609EBDD9" w14:textId="77777777" w:rsidR="00346681" w:rsidRDefault="00346681" w:rsidP="00346681">
            <w:pPr>
              <w:pStyle w:val="Default"/>
              <w:jc w:val="both"/>
              <w:rPr>
                <w:sz w:val="28"/>
                <w:szCs w:val="28"/>
              </w:rPr>
            </w:pPr>
            <w:r>
              <w:rPr>
                <w:sz w:val="28"/>
                <w:szCs w:val="28"/>
              </w:rPr>
              <w:t>удостоверяющего личность ребенка;</w:t>
            </w:r>
          </w:p>
          <w:p w14:paraId="44E62232" w14:textId="77777777" w:rsidR="00346681" w:rsidRDefault="00346681" w:rsidP="00346681">
            <w:pPr>
              <w:widowControl w:val="0"/>
              <w:autoSpaceDE w:val="0"/>
              <w:autoSpaceDN w:val="0"/>
              <w:adjustRightInd w:val="0"/>
              <w:jc w:val="both"/>
              <w:rPr>
                <w:rFonts w:ascii="Times New Roman" w:eastAsia="Calibri" w:hAnsi="Times New Roman" w:cs="Times New Roman"/>
                <w:sz w:val="28"/>
                <w:szCs w:val="18"/>
              </w:rPr>
            </w:pPr>
            <w:r w:rsidRPr="00346681">
              <w:rPr>
                <w:rFonts w:ascii="Times New Roman" w:hAnsi="Times New Roman" w:cs="Times New Roman"/>
                <w:sz w:val="28"/>
                <w:szCs w:val="28"/>
              </w:rPr>
              <w:t>адрес места жительства.</w:t>
            </w:r>
          </w:p>
          <w:p w14:paraId="4BBAB560" w14:textId="77777777" w:rsidR="00346681" w:rsidRDefault="00346681" w:rsidP="00346681">
            <w:pPr>
              <w:pStyle w:val="Default"/>
              <w:jc w:val="both"/>
              <w:rPr>
                <w:sz w:val="28"/>
                <w:szCs w:val="28"/>
              </w:rPr>
            </w:pPr>
            <w:r>
              <w:rPr>
                <w:sz w:val="28"/>
                <w:szCs w:val="28"/>
              </w:rPr>
              <w:t xml:space="preserve">При наличии данных о ребенке в профиле заявителя в ЕСИА, данные заполняются автоматически. </w:t>
            </w:r>
          </w:p>
          <w:p w14:paraId="54CCFC37" w14:textId="77777777" w:rsidR="00346681" w:rsidRPr="00346681" w:rsidRDefault="00346681" w:rsidP="00346681">
            <w:pPr>
              <w:widowControl w:val="0"/>
              <w:autoSpaceDE w:val="0"/>
              <w:autoSpaceDN w:val="0"/>
              <w:adjustRightInd w:val="0"/>
              <w:jc w:val="both"/>
              <w:rPr>
                <w:rFonts w:ascii="Times New Roman" w:eastAsia="Calibri" w:hAnsi="Times New Roman" w:cs="Times New Roman"/>
                <w:sz w:val="28"/>
                <w:szCs w:val="18"/>
              </w:rPr>
            </w:pPr>
            <w:r w:rsidRPr="00346681">
              <w:rPr>
                <w:rFonts w:ascii="Times New Roman" w:eastAsia="Calibri" w:hAnsi="Times New Roman" w:cs="Times New Roman"/>
                <w:sz w:val="28"/>
                <w:szCs w:val="18"/>
              </w:rPr>
              <w:t xml:space="preserve"> </w:t>
            </w:r>
          </w:p>
        </w:tc>
      </w:tr>
      <w:tr w:rsidR="00346681" w14:paraId="65BF2B59" w14:textId="77777777" w:rsidTr="00C80133">
        <w:tc>
          <w:tcPr>
            <w:tcW w:w="0" w:type="auto"/>
          </w:tcPr>
          <w:p w14:paraId="032096C0" w14:textId="77777777" w:rsidR="00346681" w:rsidRDefault="00346681"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3.</w:t>
            </w:r>
          </w:p>
        </w:tc>
        <w:tc>
          <w:tcPr>
            <w:tcW w:w="9677" w:type="dxa"/>
            <w:gridSpan w:val="3"/>
          </w:tcPr>
          <w:p w14:paraId="1443E41F" w14:textId="77777777" w:rsidR="00346681" w:rsidRDefault="00346681" w:rsidP="00346681">
            <w:pPr>
              <w:pStyle w:val="Default"/>
              <w:jc w:val="both"/>
              <w:rPr>
                <w:sz w:val="28"/>
                <w:szCs w:val="28"/>
              </w:rPr>
            </w:pPr>
            <w:r>
              <w:rPr>
                <w:sz w:val="28"/>
                <w:szCs w:val="28"/>
              </w:rPr>
              <w:t xml:space="preserve">Желаемые параметры зачисления: </w:t>
            </w:r>
          </w:p>
          <w:p w14:paraId="0B933EBA" w14:textId="77777777" w:rsidR="00346681" w:rsidRDefault="00346681" w:rsidP="00346681">
            <w:pPr>
              <w:pStyle w:val="Default"/>
              <w:jc w:val="both"/>
              <w:rPr>
                <w:sz w:val="28"/>
                <w:szCs w:val="28"/>
              </w:rPr>
            </w:pPr>
            <w:r>
              <w:rPr>
                <w:sz w:val="28"/>
                <w:szCs w:val="28"/>
              </w:rPr>
              <w:t xml:space="preserve">Желаемая дата приема; </w:t>
            </w:r>
          </w:p>
          <w:p w14:paraId="2ADA184C" w14:textId="77777777" w:rsidR="00346681" w:rsidRDefault="00346681" w:rsidP="00346681">
            <w:pPr>
              <w:pStyle w:val="Default"/>
              <w:jc w:val="both"/>
              <w:rPr>
                <w:sz w:val="28"/>
                <w:szCs w:val="28"/>
              </w:rPr>
            </w:pPr>
            <w:r>
              <w:rPr>
                <w:sz w:val="28"/>
                <w:szCs w:val="28"/>
              </w:rPr>
              <w:lastRenderedPageBreak/>
              <w:t xml:space="preserve">язык образования (выбор из списка); </w:t>
            </w:r>
          </w:p>
          <w:p w14:paraId="0BE2F454" w14:textId="77777777" w:rsidR="00346681" w:rsidRDefault="00346681" w:rsidP="00346681">
            <w:pPr>
              <w:pStyle w:val="Default"/>
              <w:jc w:val="both"/>
              <w:rPr>
                <w:sz w:val="28"/>
                <w:szCs w:val="28"/>
              </w:rPr>
            </w:pPr>
            <w:r>
              <w:rPr>
                <w:sz w:val="28"/>
                <w:szCs w:val="28"/>
              </w:rPr>
              <w:t xml:space="preserve">режим пребывания ребенка в группе (выбор из списка); </w:t>
            </w:r>
          </w:p>
          <w:p w14:paraId="1CC3F064" w14:textId="77777777" w:rsidR="00346681" w:rsidRDefault="00346681" w:rsidP="00346681">
            <w:pPr>
              <w:pStyle w:val="Default"/>
              <w:jc w:val="both"/>
              <w:rPr>
                <w:sz w:val="28"/>
                <w:szCs w:val="28"/>
              </w:rPr>
            </w:pPr>
            <w:r>
              <w:rPr>
                <w:sz w:val="28"/>
                <w:szCs w:val="28"/>
              </w:rPr>
              <w:t xml:space="preserve">направленность группы (выбор из списка); </w:t>
            </w:r>
          </w:p>
          <w:p w14:paraId="23E9F6CF" w14:textId="77777777" w:rsidR="00346681" w:rsidRDefault="00346681" w:rsidP="00346681">
            <w:pPr>
              <w:pStyle w:val="Default"/>
              <w:jc w:val="both"/>
              <w:rPr>
                <w:sz w:val="23"/>
                <w:szCs w:val="23"/>
              </w:rPr>
            </w:pPr>
            <w:r>
              <w:rPr>
                <w:i/>
                <w:iCs/>
                <w:sz w:val="23"/>
                <w:szCs w:val="23"/>
              </w:rPr>
              <w:t xml:space="preserve">Вид компенсирующей группы (выбор из списка при выборе групп компенсирующей направленности); </w:t>
            </w:r>
          </w:p>
          <w:p w14:paraId="61AE2BCE" w14:textId="77777777" w:rsidR="00346681" w:rsidRDefault="00346681" w:rsidP="00346681">
            <w:pPr>
              <w:pStyle w:val="Default"/>
              <w:jc w:val="both"/>
              <w:rPr>
                <w:sz w:val="23"/>
                <w:szCs w:val="23"/>
              </w:rPr>
            </w:pPr>
            <w:r>
              <w:rPr>
                <w:i/>
                <w:iCs/>
                <w:sz w:val="23"/>
                <w:szCs w:val="23"/>
              </w:rPr>
              <w:t xml:space="preserve">Реквизиты документа, подтверждающего потребность в обучении по адаптированной программе (при наличии); </w:t>
            </w:r>
          </w:p>
          <w:p w14:paraId="71D3580C" w14:textId="77777777" w:rsidR="00346681" w:rsidRDefault="00346681" w:rsidP="00346681">
            <w:pPr>
              <w:pStyle w:val="Default"/>
              <w:jc w:val="both"/>
              <w:rPr>
                <w:sz w:val="23"/>
                <w:szCs w:val="23"/>
              </w:rPr>
            </w:pPr>
            <w:r>
              <w:rPr>
                <w:i/>
                <w:iCs/>
                <w:sz w:val="23"/>
                <w:szCs w:val="23"/>
              </w:rPr>
              <w:t xml:space="preserve">Профиль оздоровительной группы (выбор из списка при выборе групп оздоровительной направленности) </w:t>
            </w:r>
          </w:p>
          <w:p w14:paraId="53E5B8DF" w14:textId="77777777" w:rsidR="00346681" w:rsidRDefault="00346681" w:rsidP="00346681">
            <w:pPr>
              <w:widowControl w:val="0"/>
              <w:autoSpaceDE w:val="0"/>
              <w:autoSpaceDN w:val="0"/>
              <w:adjustRightInd w:val="0"/>
              <w:jc w:val="both"/>
              <w:rPr>
                <w:rFonts w:ascii="Times New Roman" w:hAnsi="Times New Roman" w:cs="Times New Roman"/>
                <w:i/>
                <w:iCs/>
                <w:sz w:val="23"/>
                <w:szCs w:val="23"/>
              </w:rPr>
            </w:pPr>
            <w:r w:rsidRPr="00346681">
              <w:rPr>
                <w:rFonts w:ascii="Times New Roman" w:hAnsi="Times New Roman" w:cs="Times New Roman"/>
                <w:i/>
                <w:iCs/>
                <w:sz w:val="23"/>
                <w:szCs w:val="23"/>
              </w:rPr>
              <w:t xml:space="preserve">Реквизиты документа, подтверждающего потребность в оздоровительные группы (при наличии). </w:t>
            </w:r>
          </w:p>
          <w:p w14:paraId="2EF22E3C" w14:textId="77777777" w:rsidR="00346681" w:rsidRDefault="00346681" w:rsidP="00346681">
            <w:pPr>
              <w:pStyle w:val="Default"/>
              <w:jc w:val="both"/>
              <w:rPr>
                <w:sz w:val="28"/>
                <w:szCs w:val="28"/>
              </w:rPr>
            </w:pPr>
            <w:r>
              <w:rPr>
                <w:sz w:val="28"/>
                <w:szCs w:val="28"/>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14:paraId="1BE48ADE" w14:textId="77777777" w:rsidR="00346681" w:rsidRDefault="00346681" w:rsidP="00346681">
            <w:pPr>
              <w:pStyle w:val="Default"/>
              <w:jc w:val="both"/>
              <w:rPr>
                <w:sz w:val="28"/>
                <w:szCs w:val="28"/>
              </w:rPr>
            </w:pPr>
            <w:r>
              <w:rPr>
                <w:sz w:val="28"/>
                <w:szCs w:val="28"/>
              </w:rPr>
              <w:t xml:space="preserve">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14:paraId="29B01CAC" w14:textId="77777777" w:rsidR="00346681" w:rsidRDefault="00346681" w:rsidP="00346681">
            <w:pPr>
              <w:widowControl w:val="0"/>
              <w:autoSpaceDE w:val="0"/>
              <w:autoSpaceDN w:val="0"/>
              <w:adjustRightInd w:val="0"/>
              <w:jc w:val="both"/>
              <w:rPr>
                <w:rFonts w:ascii="Times New Roman" w:hAnsi="Times New Roman" w:cs="Times New Roman"/>
                <w:sz w:val="28"/>
                <w:szCs w:val="28"/>
              </w:rPr>
            </w:pPr>
            <w:r w:rsidRPr="00346681">
              <w:rPr>
                <w:rFonts w:ascii="Times New Roman" w:hAnsi="Times New Roman" w:cs="Times New Roman"/>
                <w:sz w:val="28"/>
                <w:szCs w:val="28"/>
              </w:rPr>
              <w:t xml:space="preserve">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 </w:t>
            </w:r>
          </w:p>
          <w:p w14:paraId="6448CAE6" w14:textId="77777777" w:rsidR="00346681" w:rsidRDefault="00346681" w:rsidP="00346681">
            <w:pPr>
              <w:widowControl w:val="0"/>
              <w:autoSpaceDE w:val="0"/>
              <w:autoSpaceDN w:val="0"/>
              <w:adjustRightInd w:val="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40"/>
              <w:gridCol w:w="6211"/>
            </w:tblGrid>
            <w:tr w:rsidR="00073A87" w14:paraId="38F91D5F" w14:textId="77777777" w:rsidTr="00346681">
              <w:tc>
                <w:tcPr>
                  <w:tcW w:w="0" w:type="auto"/>
                </w:tcPr>
                <w:p w14:paraId="579CC048" w14:textId="77777777" w:rsidR="00346681" w:rsidRDefault="00346681" w:rsidP="0034668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Перечень дошкольных образовательных организаций, выбранных для приемов</w:t>
                  </w:r>
                </w:p>
              </w:tc>
              <w:tc>
                <w:tcPr>
                  <w:tcW w:w="0" w:type="auto"/>
                </w:tcPr>
                <w:p w14:paraId="3389651F" w14:textId="77777777" w:rsidR="00346681" w:rsidRDefault="00346681" w:rsidP="0034668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Множественный выбор из списка государственных, муниципальных образовательных организаций, а также иных организаций</w:t>
                  </w:r>
                  <w:r w:rsidR="00073A87">
                    <w:rPr>
                      <w:rFonts w:ascii="Times New Roman" w:hAnsi="Times New Roman" w:cs="Times New Roman"/>
                      <w:sz w:val="28"/>
                      <w:szCs w:val="28"/>
                    </w:rPr>
                    <w:t xml:space="preserve"> в рамках соглашений, в том числе о государственно-частном, </w:t>
                  </w:r>
                  <w:proofErr w:type="spellStart"/>
                  <w:r w:rsidR="00073A87">
                    <w:rPr>
                      <w:rFonts w:ascii="Times New Roman" w:hAnsi="Times New Roman" w:cs="Times New Roman"/>
                      <w:sz w:val="28"/>
                      <w:szCs w:val="28"/>
                    </w:rPr>
                    <w:t>муниципально</w:t>
                  </w:r>
                  <w:proofErr w:type="spellEnd"/>
                  <w:r w:rsidR="00073A87">
                    <w:rPr>
                      <w:rFonts w:ascii="Times New Roman" w:hAnsi="Times New Roman" w:cs="Times New Roman"/>
                      <w:sz w:val="28"/>
                      <w:szCs w:val="28"/>
                    </w:rPr>
                    <w:t>-частном партнерстве, в муниципальном образовании (список формируется в региональных информационных системах), порядка приоритетности выбранных дошкольных образовательных организаций; максимальное число дошкольных образовательных организацией, которые модно выбрать, определяется органом управления в сфере образования</w:t>
                  </w:r>
                </w:p>
              </w:tc>
            </w:tr>
          </w:tbl>
          <w:p w14:paraId="47E88773" w14:textId="77777777" w:rsidR="00346681" w:rsidRDefault="00346681" w:rsidP="00346681">
            <w:pPr>
              <w:widowControl w:val="0"/>
              <w:autoSpaceDE w:val="0"/>
              <w:autoSpaceDN w:val="0"/>
              <w:adjustRightInd w:val="0"/>
              <w:jc w:val="both"/>
              <w:rPr>
                <w:rFonts w:ascii="Times New Roman" w:eastAsia="Calibri" w:hAnsi="Times New Roman" w:cs="Times New Roman"/>
                <w:sz w:val="28"/>
                <w:szCs w:val="18"/>
              </w:rPr>
            </w:pPr>
          </w:p>
          <w:tbl>
            <w:tblPr>
              <w:tblStyle w:val="a3"/>
              <w:tblW w:w="0" w:type="auto"/>
              <w:tblLook w:val="04A0" w:firstRow="1" w:lastRow="0" w:firstColumn="1" w:lastColumn="0" w:noHBand="0" w:noVBand="1"/>
            </w:tblPr>
            <w:tblGrid>
              <w:gridCol w:w="7118"/>
              <w:gridCol w:w="2333"/>
            </w:tblGrid>
            <w:tr w:rsidR="00C80133" w14:paraId="6D4CB7AC" w14:textId="77777777" w:rsidTr="007F6EDE">
              <w:tc>
                <w:tcPr>
                  <w:tcW w:w="0" w:type="auto"/>
                </w:tcPr>
                <w:p w14:paraId="3EA11A9F" w14:textId="77777777" w:rsidR="00073A87" w:rsidRDefault="00073A87" w:rsidP="00073A8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0" w:type="auto"/>
                </w:tcPr>
                <w:p w14:paraId="4587296B" w14:textId="77777777" w:rsidR="00073A87" w:rsidRDefault="00073A87" w:rsidP="00073A8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Бинарная отместка «Да/Нет», по умолчанию</w:t>
                  </w:r>
                </w:p>
              </w:tc>
            </w:tr>
          </w:tbl>
          <w:p w14:paraId="332F3E77" w14:textId="77777777" w:rsidR="00073A87" w:rsidRDefault="00073A87" w:rsidP="00346681">
            <w:pPr>
              <w:widowControl w:val="0"/>
              <w:autoSpaceDE w:val="0"/>
              <w:autoSpaceDN w:val="0"/>
              <w:adjustRightInd w:val="0"/>
              <w:jc w:val="both"/>
              <w:rPr>
                <w:rFonts w:ascii="Times New Roman" w:eastAsia="Calibri" w:hAnsi="Times New Roman" w:cs="Times New Roman"/>
                <w:sz w:val="28"/>
                <w:szCs w:val="18"/>
              </w:rPr>
            </w:pPr>
          </w:p>
          <w:tbl>
            <w:tblPr>
              <w:tblStyle w:val="a3"/>
              <w:tblW w:w="0" w:type="auto"/>
              <w:tblLook w:val="04A0" w:firstRow="1" w:lastRow="0" w:firstColumn="1" w:lastColumn="0" w:noHBand="0" w:noVBand="1"/>
            </w:tblPr>
            <w:tblGrid>
              <w:gridCol w:w="3496"/>
              <w:gridCol w:w="5955"/>
            </w:tblGrid>
            <w:tr w:rsidR="00C80133" w14:paraId="17A98B52" w14:textId="77777777" w:rsidTr="007F6EDE">
              <w:tc>
                <w:tcPr>
                  <w:tcW w:w="0" w:type="auto"/>
                </w:tcPr>
                <w:p w14:paraId="367C342C" w14:textId="77777777" w:rsidR="00073A87" w:rsidRDefault="00073A87" w:rsidP="00073A8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Согласие на общеразвивающую группу</w:t>
                  </w:r>
                </w:p>
              </w:tc>
              <w:tc>
                <w:tcPr>
                  <w:tcW w:w="0" w:type="auto"/>
                </w:tcPr>
                <w:p w14:paraId="55EA46C3" w14:textId="77777777" w:rsidR="00073A87" w:rsidRDefault="00073A87" w:rsidP="00073A8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Бинарная отметка «Да/Нет» может заполняться при выборе группы не общеразвивающей направленности, по умолчанию – «Нет»</w:t>
                  </w:r>
                </w:p>
              </w:tc>
            </w:tr>
            <w:tr w:rsidR="00073A87" w14:paraId="44C32BCB" w14:textId="77777777" w:rsidTr="007F6EDE">
              <w:tc>
                <w:tcPr>
                  <w:tcW w:w="0" w:type="auto"/>
                </w:tcPr>
                <w:p w14:paraId="5E529284" w14:textId="77777777" w:rsidR="00073A87" w:rsidRDefault="00073A87" w:rsidP="00073A8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Согласие на группу присмотра и ухода</w:t>
                  </w:r>
                </w:p>
              </w:tc>
              <w:tc>
                <w:tcPr>
                  <w:tcW w:w="0" w:type="auto"/>
                </w:tcPr>
                <w:p w14:paraId="20CBC7F8" w14:textId="77777777" w:rsidR="00073A87" w:rsidRDefault="00073A87" w:rsidP="00073A8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Бинарная отметка «Да/Нет», по умолчанию – «Нет»</w:t>
                  </w:r>
                </w:p>
              </w:tc>
            </w:tr>
            <w:tr w:rsidR="00073A87" w14:paraId="7BD68F2B" w14:textId="77777777" w:rsidTr="007F6EDE">
              <w:tc>
                <w:tcPr>
                  <w:tcW w:w="0" w:type="auto"/>
                </w:tcPr>
                <w:p w14:paraId="0E73D527" w14:textId="77777777" w:rsidR="00073A87" w:rsidRDefault="00073A87" w:rsidP="00073A8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Согласие на кратковременный режим пребывания</w:t>
                  </w:r>
                </w:p>
              </w:tc>
              <w:tc>
                <w:tcPr>
                  <w:tcW w:w="0" w:type="auto"/>
                </w:tcPr>
                <w:p w14:paraId="0CC4FACF" w14:textId="77777777" w:rsidR="00073A87" w:rsidRDefault="00073A87" w:rsidP="00073A8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Бинарная отметка «Да/Нет», по умолчанию – «Нет», может заполняться при выборе режимов более 5 часов в день</w:t>
                  </w:r>
                </w:p>
              </w:tc>
            </w:tr>
            <w:tr w:rsidR="00073A87" w14:paraId="0C34A4F7" w14:textId="77777777" w:rsidTr="007F6EDE">
              <w:tc>
                <w:tcPr>
                  <w:tcW w:w="0" w:type="auto"/>
                </w:tcPr>
                <w:p w14:paraId="713F58C2" w14:textId="77777777" w:rsidR="00073A87" w:rsidRDefault="00073A87" w:rsidP="00073A8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Согласие на группу полного дня</w:t>
                  </w:r>
                </w:p>
              </w:tc>
              <w:tc>
                <w:tcPr>
                  <w:tcW w:w="0" w:type="auto"/>
                </w:tcPr>
                <w:p w14:paraId="263CF94C" w14:textId="77777777" w:rsidR="00073A87" w:rsidRDefault="00C80133" w:rsidP="00073A8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Бинарная отметка «Да/Нет», по умолчанию – «Нет», заполняется при выборе группы по режиму, отличного от полного дня</w:t>
                  </w:r>
                </w:p>
              </w:tc>
            </w:tr>
          </w:tbl>
          <w:p w14:paraId="5AA94EBA" w14:textId="77777777" w:rsidR="00073A87" w:rsidRDefault="00073A87" w:rsidP="00073A87">
            <w:pPr>
              <w:widowControl w:val="0"/>
              <w:tabs>
                <w:tab w:val="left" w:pos="7985"/>
              </w:tabs>
              <w:autoSpaceDE w:val="0"/>
              <w:autoSpaceDN w:val="0"/>
              <w:adjustRightInd w:val="0"/>
              <w:jc w:val="both"/>
              <w:rPr>
                <w:rFonts w:ascii="Times New Roman" w:eastAsia="Calibri" w:hAnsi="Times New Roman" w:cs="Times New Roman"/>
                <w:sz w:val="28"/>
                <w:szCs w:val="18"/>
              </w:rPr>
            </w:pPr>
            <w:r>
              <w:rPr>
                <w:rFonts w:ascii="Times New Roman" w:eastAsia="Calibri" w:hAnsi="Times New Roman" w:cs="Times New Roman"/>
                <w:sz w:val="28"/>
                <w:szCs w:val="18"/>
              </w:rPr>
              <w:tab/>
            </w:r>
          </w:p>
          <w:p w14:paraId="2C3E1BD9" w14:textId="77777777" w:rsidR="00073A87" w:rsidRPr="00346681" w:rsidRDefault="00073A87" w:rsidP="00073A87">
            <w:pPr>
              <w:widowControl w:val="0"/>
              <w:tabs>
                <w:tab w:val="left" w:pos="7985"/>
              </w:tabs>
              <w:autoSpaceDE w:val="0"/>
              <w:autoSpaceDN w:val="0"/>
              <w:adjustRightInd w:val="0"/>
              <w:jc w:val="both"/>
              <w:rPr>
                <w:rFonts w:ascii="Times New Roman" w:eastAsia="Calibri" w:hAnsi="Times New Roman" w:cs="Times New Roman"/>
                <w:sz w:val="28"/>
                <w:szCs w:val="18"/>
              </w:rPr>
            </w:pPr>
          </w:p>
        </w:tc>
      </w:tr>
      <w:tr w:rsidR="00C80133" w14:paraId="43F926DE" w14:textId="77777777" w:rsidTr="007F6EDE">
        <w:tc>
          <w:tcPr>
            <w:tcW w:w="0" w:type="auto"/>
          </w:tcPr>
          <w:p w14:paraId="71EED52A" w14:textId="77777777" w:rsidR="00356039" w:rsidRDefault="00C80133"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lastRenderedPageBreak/>
              <w:t>4.</w:t>
            </w:r>
          </w:p>
        </w:tc>
        <w:tc>
          <w:tcPr>
            <w:tcW w:w="3988" w:type="dxa"/>
          </w:tcPr>
          <w:p w14:paraId="7274924F" w14:textId="77777777" w:rsidR="00356039" w:rsidRDefault="00C80133" w:rsidP="00C80133">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Есть ли у Вас другие дети (брат (-</w:t>
            </w:r>
            <w:proofErr w:type="spellStart"/>
            <w:r>
              <w:rPr>
                <w:rFonts w:ascii="Times New Roman" w:eastAsia="Calibri" w:hAnsi="Times New Roman" w:cs="Times New Roman"/>
                <w:sz w:val="28"/>
                <w:szCs w:val="18"/>
              </w:rPr>
              <w:t>тья</w:t>
            </w:r>
            <w:proofErr w:type="spellEnd"/>
            <w:r>
              <w:rPr>
                <w:rFonts w:ascii="Times New Roman" w:eastAsia="Calibri" w:hAnsi="Times New Roman" w:cs="Times New Roman"/>
                <w:sz w:val="28"/>
                <w:szCs w:val="18"/>
              </w:rPr>
              <w:t>) или сестра (-ы) ребенка которому требуется место), которые уже обучаются в выбранных для приема образовательных организациях</w:t>
            </w:r>
          </w:p>
        </w:tc>
        <w:tc>
          <w:tcPr>
            <w:tcW w:w="2645" w:type="dxa"/>
          </w:tcPr>
          <w:p w14:paraId="7D1DC9D2" w14:textId="77777777" w:rsidR="00356039" w:rsidRDefault="00C80133"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 xml:space="preserve">Да                </w:t>
            </w:r>
            <w:proofErr w:type="spellStart"/>
            <w:r w:rsidRPr="00C80133">
              <w:rPr>
                <w:rFonts w:ascii="Times New Roman" w:eastAsia="Calibri" w:hAnsi="Times New Roman" w:cs="Times New Roman"/>
                <w:color w:val="FFFFFF" w:themeColor="background1"/>
                <w:sz w:val="28"/>
                <w:szCs w:val="18"/>
              </w:rPr>
              <w:t>оолопопопропроопо</w:t>
            </w:r>
            <w:proofErr w:type="spellEnd"/>
          </w:p>
        </w:tc>
        <w:tc>
          <w:tcPr>
            <w:tcW w:w="0" w:type="auto"/>
          </w:tcPr>
          <w:p w14:paraId="7AD4777E" w14:textId="77777777" w:rsidR="00356039" w:rsidRDefault="00C80133"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 xml:space="preserve">Нет </w:t>
            </w:r>
          </w:p>
        </w:tc>
      </w:tr>
      <w:tr w:rsidR="00C80133" w14:paraId="045BE125" w14:textId="77777777" w:rsidTr="007F6EDE">
        <w:tc>
          <w:tcPr>
            <w:tcW w:w="10271" w:type="dxa"/>
            <w:gridSpan w:val="4"/>
          </w:tcPr>
          <w:p w14:paraId="4854E37F" w14:textId="77777777" w:rsidR="00C80133" w:rsidRDefault="00C80133" w:rsidP="00C80133">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Если ДА, то укажите их ФИО и наименование организации, в которой он (она, они) обучаются.</w:t>
            </w:r>
          </w:p>
          <w:p w14:paraId="7BA85899" w14:textId="77777777" w:rsidR="00C80133" w:rsidRDefault="00C80133" w:rsidP="00C80133">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Если НЕТ, переход к шагу № 5</w:t>
            </w:r>
          </w:p>
        </w:tc>
      </w:tr>
      <w:tr w:rsidR="00346681" w14:paraId="18A9EF42" w14:textId="77777777" w:rsidTr="007F6EDE">
        <w:tc>
          <w:tcPr>
            <w:tcW w:w="0" w:type="auto"/>
          </w:tcPr>
          <w:p w14:paraId="53D8E9C9" w14:textId="77777777" w:rsidR="00346681" w:rsidRDefault="007F6EDE"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5.</w:t>
            </w:r>
          </w:p>
        </w:tc>
        <w:tc>
          <w:tcPr>
            <w:tcW w:w="3988" w:type="dxa"/>
          </w:tcPr>
          <w:p w14:paraId="438D9757" w14:textId="77777777" w:rsidR="00346681" w:rsidRDefault="007F6EDE"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Есть ли у вас право на специальные меры поддержки (право на внеочередное или первоочередное зачисление)</w:t>
            </w:r>
          </w:p>
        </w:tc>
        <w:tc>
          <w:tcPr>
            <w:tcW w:w="2645" w:type="dxa"/>
          </w:tcPr>
          <w:p w14:paraId="29F3BDD9" w14:textId="77777777" w:rsidR="00346681" w:rsidRDefault="007F6EDE"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 xml:space="preserve">Да </w:t>
            </w:r>
          </w:p>
        </w:tc>
        <w:tc>
          <w:tcPr>
            <w:tcW w:w="0" w:type="auto"/>
          </w:tcPr>
          <w:p w14:paraId="06C6EE20" w14:textId="77777777" w:rsidR="00346681" w:rsidRDefault="007F6EDE" w:rsidP="00356039">
            <w:pPr>
              <w:widowControl w:val="0"/>
              <w:autoSpaceDE w:val="0"/>
              <w:autoSpaceDN w:val="0"/>
              <w:adjustRightInd w:val="0"/>
              <w:jc w:val="center"/>
              <w:rPr>
                <w:rFonts w:ascii="Times New Roman" w:eastAsia="Calibri" w:hAnsi="Times New Roman" w:cs="Times New Roman"/>
                <w:sz w:val="28"/>
                <w:szCs w:val="18"/>
              </w:rPr>
            </w:pPr>
            <w:r>
              <w:rPr>
                <w:rFonts w:ascii="Times New Roman" w:eastAsia="Calibri" w:hAnsi="Times New Roman" w:cs="Times New Roman"/>
                <w:sz w:val="28"/>
                <w:szCs w:val="18"/>
              </w:rPr>
              <w:t xml:space="preserve">Нет </w:t>
            </w:r>
          </w:p>
        </w:tc>
      </w:tr>
      <w:tr w:rsidR="007F6EDE" w14:paraId="742BECD0" w14:textId="77777777" w:rsidTr="007F6EDE">
        <w:tc>
          <w:tcPr>
            <w:tcW w:w="10271" w:type="dxa"/>
            <w:gridSpan w:val="4"/>
          </w:tcPr>
          <w:p w14:paraId="4A4C8234" w14:textId="77777777" w:rsidR="007F6EDE" w:rsidRDefault="007F6EDE" w:rsidP="007F6EDE">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5428E54B" w14:textId="77777777" w:rsidR="00356039" w:rsidRDefault="00356039"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3FF1404B" w14:textId="77777777" w:rsidR="007F6EDE" w:rsidRDefault="007F6EDE"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253C531E"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164D5F85"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31563EF1"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54B98448"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6C14AB1A"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6FF4E254"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209BA149"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0D872F3C"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162BCFBD"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29CD4F51"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44689F1B"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7CACAFFD"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07E86D4E"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7AB60E7E"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3556EAB7"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62773A88" w14:textId="77777777" w:rsidR="000E1829" w:rsidRDefault="000E1829" w:rsidP="007F6EDE">
      <w:pPr>
        <w:widowControl w:val="0"/>
        <w:autoSpaceDE w:val="0"/>
        <w:autoSpaceDN w:val="0"/>
        <w:adjustRightInd w:val="0"/>
        <w:spacing w:after="0" w:line="240" w:lineRule="auto"/>
        <w:rPr>
          <w:rFonts w:ascii="Times New Roman" w:hAnsi="Times New Roman" w:cs="Times New Roman"/>
          <w:b/>
          <w:sz w:val="28"/>
          <w:szCs w:val="28"/>
        </w:rPr>
      </w:pPr>
    </w:p>
    <w:p w14:paraId="130D5B43" w14:textId="77777777" w:rsidR="007F6EDE" w:rsidRDefault="000E1829" w:rsidP="007F6EDE">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Мэ</w:t>
      </w:r>
      <w:r w:rsidR="007F6EDE" w:rsidRPr="00726CB7">
        <w:rPr>
          <w:rFonts w:ascii="Times New Roman" w:hAnsi="Times New Roman" w:cs="Times New Roman"/>
          <w:b/>
          <w:sz w:val="28"/>
          <w:szCs w:val="28"/>
        </w:rPr>
        <w:t>р города</w:t>
      </w:r>
      <w:r w:rsidR="007F6EDE" w:rsidRPr="00726CB7">
        <w:rPr>
          <w:rFonts w:ascii="Times New Roman" w:hAnsi="Times New Roman" w:cs="Times New Roman"/>
          <w:sz w:val="28"/>
          <w:szCs w:val="28"/>
        </w:rPr>
        <w:t xml:space="preserve">                                                                                           </w:t>
      </w:r>
      <w:r w:rsidR="007F6EDE" w:rsidRPr="00726CB7">
        <w:rPr>
          <w:rFonts w:ascii="Times New Roman" w:hAnsi="Times New Roman" w:cs="Times New Roman"/>
          <w:b/>
          <w:sz w:val="28"/>
          <w:szCs w:val="28"/>
        </w:rPr>
        <w:t>М.В. Торопкин</w:t>
      </w:r>
    </w:p>
    <w:p w14:paraId="0272C361" w14:textId="77777777" w:rsidR="007F6EDE" w:rsidRDefault="007F6EDE" w:rsidP="007F6EDE">
      <w:pPr>
        <w:pStyle w:val="Default"/>
        <w:jc w:val="right"/>
        <w:rPr>
          <w:sz w:val="28"/>
          <w:szCs w:val="28"/>
        </w:rPr>
      </w:pPr>
      <w:r>
        <w:rPr>
          <w:sz w:val="28"/>
          <w:szCs w:val="28"/>
        </w:rPr>
        <w:lastRenderedPageBreak/>
        <w:t>Приложение № 8</w:t>
      </w:r>
    </w:p>
    <w:p w14:paraId="07BE0FE5" w14:textId="77777777" w:rsidR="007F6EDE" w:rsidRDefault="007F6EDE" w:rsidP="007F6EDE">
      <w:pPr>
        <w:pStyle w:val="Default"/>
        <w:jc w:val="right"/>
        <w:rPr>
          <w:sz w:val="28"/>
          <w:szCs w:val="28"/>
        </w:rPr>
      </w:pPr>
      <w:r>
        <w:rPr>
          <w:sz w:val="28"/>
          <w:szCs w:val="28"/>
        </w:rPr>
        <w:t xml:space="preserve">к Административному регламенту </w:t>
      </w:r>
    </w:p>
    <w:p w14:paraId="21748BC1" w14:textId="77777777" w:rsidR="007F6EDE" w:rsidRDefault="007F6EDE" w:rsidP="007F6EDE">
      <w:pPr>
        <w:pStyle w:val="Default"/>
        <w:jc w:val="right"/>
        <w:rPr>
          <w:sz w:val="28"/>
          <w:szCs w:val="28"/>
        </w:rPr>
      </w:pPr>
      <w:r>
        <w:rPr>
          <w:sz w:val="28"/>
          <w:szCs w:val="28"/>
        </w:rPr>
        <w:t xml:space="preserve">по предоставлению государственной </w:t>
      </w:r>
    </w:p>
    <w:p w14:paraId="0F222121" w14:textId="77777777" w:rsidR="007F6EDE" w:rsidRDefault="007F6EDE" w:rsidP="007F6EDE">
      <w:pPr>
        <w:pStyle w:val="Default"/>
        <w:jc w:val="right"/>
        <w:rPr>
          <w:sz w:val="28"/>
          <w:szCs w:val="28"/>
        </w:rPr>
      </w:pPr>
      <w:r>
        <w:rPr>
          <w:sz w:val="28"/>
          <w:szCs w:val="28"/>
        </w:rPr>
        <w:t xml:space="preserve">(муниципальной) услуги </w:t>
      </w:r>
    </w:p>
    <w:tbl>
      <w:tblPr>
        <w:tblStyle w:val="a3"/>
        <w:tblpPr w:leftFromText="180" w:rightFromText="180" w:vertAnchor="page" w:horzAnchor="margin" w:tblpXSpec="right" w:tblpY="4302"/>
        <w:tblW w:w="7528" w:type="dxa"/>
        <w:tblLook w:val="04A0" w:firstRow="1" w:lastRow="0" w:firstColumn="1" w:lastColumn="0" w:noHBand="0" w:noVBand="1"/>
      </w:tblPr>
      <w:tblGrid>
        <w:gridCol w:w="2883"/>
        <w:gridCol w:w="4645"/>
      </w:tblGrid>
      <w:tr w:rsidR="007F6EDE" w14:paraId="683CCE89" w14:textId="77777777" w:rsidTr="00FF1F5B">
        <w:trPr>
          <w:trHeight w:val="1891"/>
        </w:trPr>
        <w:tc>
          <w:tcPr>
            <w:tcW w:w="2883" w:type="dxa"/>
            <w:tcBorders>
              <w:top w:val="nil"/>
              <w:left w:val="nil"/>
              <w:bottom w:val="nil"/>
              <w:right w:val="nil"/>
            </w:tcBorders>
          </w:tcPr>
          <w:p w14:paraId="2B5DB828" w14:textId="77777777" w:rsidR="007F6EDE" w:rsidRPr="00FB3D80" w:rsidRDefault="007F6EDE" w:rsidP="00FF1F5B">
            <w:pPr>
              <w:autoSpaceDE w:val="0"/>
              <w:autoSpaceDN w:val="0"/>
              <w:adjustRightInd w:val="0"/>
              <w:ind w:right="-425"/>
              <w:rPr>
                <w:rFonts w:ascii="Times New Roman" w:eastAsia="Times New Roman" w:hAnsi="Times New Roman" w:cs="Times New Roman"/>
                <w:sz w:val="18"/>
              </w:rPr>
            </w:pPr>
          </w:p>
        </w:tc>
        <w:tc>
          <w:tcPr>
            <w:tcW w:w="4645" w:type="dxa"/>
            <w:tcBorders>
              <w:top w:val="nil"/>
              <w:left w:val="nil"/>
              <w:bottom w:val="nil"/>
              <w:right w:val="nil"/>
            </w:tcBorders>
          </w:tcPr>
          <w:p w14:paraId="456EAB76" w14:textId="77777777" w:rsidR="007F6EDE" w:rsidRDefault="007F6EDE" w:rsidP="00FF1F5B">
            <w:pPr>
              <w:autoSpaceDE w:val="0"/>
              <w:autoSpaceDN w:val="0"/>
              <w:adjustRightInd w:val="0"/>
              <w:spacing w:line="276" w:lineRule="auto"/>
              <w:ind w:right="-510"/>
              <w:jc w:val="both"/>
              <w:rPr>
                <w:rFonts w:ascii="Times New Roman" w:eastAsia="Times New Roman" w:hAnsi="Times New Roman" w:cs="Times New Roman"/>
                <w:sz w:val="20"/>
                <w:u w:val="single"/>
              </w:rPr>
            </w:pPr>
            <w:r w:rsidRPr="00F8624B">
              <w:rPr>
                <w:rFonts w:ascii="Times New Roman" w:eastAsia="Times New Roman" w:hAnsi="Times New Roman" w:cs="Times New Roman"/>
                <w:sz w:val="20"/>
              </w:rPr>
              <w:t xml:space="preserve">В </w:t>
            </w:r>
            <w:r>
              <w:rPr>
                <w:rFonts w:ascii="Times New Roman" w:eastAsia="Times New Roman" w:hAnsi="Times New Roman" w:cs="Times New Roman"/>
                <w:sz w:val="20"/>
                <w:u w:val="single"/>
              </w:rPr>
              <w:t>_________________________________________</w:t>
            </w:r>
          </w:p>
          <w:p w14:paraId="41B4B6A8" w14:textId="77777777" w:rsidR="007F6EDE" w:rsidRPr="00F8624B" w:rsidRDefault="007F6EDE" w:rsidP="00FF1F5B">
            <w:pPr>
              <w:autoSpaceDE w:val="0"/>
              <w:autoSpaceDN w:val="0"/>
              <w:adjustRightInd w:val="0"/>
              <w:spacing w:line="276" w:lineRule="auto"/>
              <w:ind w:right="-510"/>
              <w:jc w:val="both"/>
              <w:rPr>
                <w:rFonts w:ascii="Times New Roman" w:eastAsia="Times New Roman" w:hAnsi="Times New Roman" w:cs="Times New Roman"/>
                <w:sz w:val="20"/>
                <w:u w:val="single"/>
              </w:rPr>
            </w:pPr>
            <w:r>
              <w:rPr>
                <w:rFonts w:ascii="Times New Roman" w:eastAsia="Times New Roman" w:hAnsi="Times New Roman" w:cs="Times New Roman"/>
                <w:sz w:val="20"/>
                <w:u w:val="single"/>
              </w:rPr>
              <w:t>(наименование органа местного самоуправления</w:t>
            </w:r>
          </w:p>
          <w:p w14:paraId="4CD012AA" w14:textId="77777777" w:rsidR="007F6EDE" w:rsidRPr="00F8624B" w:rsidRDefault="007F6EDE" w:rsidP="00FF1F5B">
            <w:pPr>
              <w:autoSpaceDE w:val="0"/>
              <w:autoSpaceDN w:val="0"/>
              <w:adjustRightInd w:val="0"/>
              <w:spacing w:line="276" w:lineRule="auto"/>
              <w:ind w:right="-510"/>
              <w:jc w:val="both"/>
              <w:rPr>
                <w:rFonts w:ascii="Times New Roman" w:eastAsia="Times New Roman" w:hAnsi="Times New Roman" w:cs="Times New Roman"/>
                <w:sz w:val="20"/>
                <w:u w:val="single"/>
              </w:rPr>
            </w:pPr>
            <w:r w:rsidRPr="00F8624B">
              <w:rPr>
                <w:rFonts w:ascii="Times New Roman" w:eastAsia="Times New Roman" w:hAnsi="Times New Roman" w:cs="Times New Roman"/>
                <w:sz w:val="20"/>
              </w:rPr>
              <w:t xml:space="preserve">адрес: </w:t>
            </w:r>
            <w:r>
              <w:rPr>
                <w:rFonts w:ascii="Times New Roman" w:eastAsia="Times New Roman" w:hAnsi="Times New Roman" w:cs="Times New Roman"/>
                <w:sz w:val="20"/>
                <w:u w:val="single"/>
              </w:rPr>
              <w:t>____________________________________</w:t>
            </w:r>
            <w:r w:rsidRPr="00F8624B">
              <w:rPr>
                <w:rFonts w:ascii="Times New Roman" w:eastAsia="Times New Roman" w:hAnsi="Times New Roman" w:cs="Times New Roman"/>
                <w:sz w:val="20"/>
                <w:u w:val="single"/>
              </w:rPr>
              <w:t xml:space="preserve"> </w:t>
            </w:r>
          </w:p>
          <w:p w14:paraId="6568D01C" w14:textId="77777777" w:rsidR="007F6EDE" w:rsidRPr="00F8624B" w:rsidRDefault="007F6EDE" w:rsidP="00FF1F5B">
            <w:pPr>
              <w:autoSpaceDE w:val="0"/>
              <w:autoSpaceDN w:val="0"/>
              <w:adjustRightInd w:val="0"/>
              <w:spacing w:line="276" w:lineRule="auto"/>
              <w:ind w:right="-510"/>
              <w:jc w:val="both"/>
              <w:rPr>
                <w:rFonts w:ascii="Times New Roman" w:eastAsia="Times New Roman" w:hAnsi="Times New Roman" w:cs="Times New Roman"/>
                <w:sz w:val="20"/>
                <w:u w:val="single"/>
              </w:rPr>
            </w:pPr>
            <w:r>
              <w:rPr>
                <w:rFonts w:ascii="Times New Roman" w:eastAsia="Times New Roman" w:hAnsi="Times New Roman" w:cs="Times New Roman"/>
                <w:sz w:val="20"/>
                <w:u w:val="single"/>
              </w:rPr>
              <w:t>__________________________________________</w:t>
            </w:r>
          </w:p>
          <w:p w14:paraId="01049F89" w14:textId="77777777" w:rsidR="007F6EDE" w:rsidRPr="00F8624B" w:rsidRDefault="007F6EDE" w:rsidP="00FF1F5B">
            <w:pPr>
              <w:autoSpaceDE w:val="0"/>
              <w:autoSpaceDN w:val="0"/>
              <w:adjustRightInd w:val="0"/>
              <w:spacing w:line="276" w:lineRule="auto"/>
              <w:ind w:right="-510"/>
              <w:jc w:val="both"/>
              <w:rPr>
                <w:rFonts w:ascii="Times New Roman" w:eastAsia="Times New Roman" w:hAnsi="Times New Roman" w:cs="Times New Roman"/>
                <w:sz w:val="20"/>
              </w:rPr>
            </w:pPr>
            <w:r w:rsidRPr="00F8624B">
              <w:rPr>
                <w:rFonts w:ascii="Times New Roman" w:eastAsia="Times New Roman" w:hAnsi="Times New Roman" w:cs="Times New Roman"/>
                <w:sz w:val="20"/>
              </w:rPr>
              <w:t>от _______________________________________</w:t>
            </w:r>
          </w:p>
          <w:p w14:paraId="29690AAF" w14:textId="77777777" w:rsidR="007F6EDE" w:rsidRPr="00F8624B" w:rsidRDefault="007F6EDE" w:rsidP="00FF1F5B">
            <w:pPr>
              <w:autoSpaceDE w:val="0"/>
              <w:autoSpaceDN w:val="0"/>
              <w:adjustRightInd w:val="0"/>
              <w:spacing w:line="276" w:lineRule="auto"/>
              <w:ind w:right="-510"/>
              <w:jc w:val="both"/>
              <w:rPr>
                <w:rFonts w:ascii="Times New Roman" w:eastAsia="Times New Roman" w:hAnsi="Times New Roman" w:cs="Times New Roman"/>
                <w:sz w:val="20"/>
              </w:rPr>
            </w:pPr>
            <w:r w:rsidRPr="00F8624B">
              <w:rPr>
                <w:rFonts w:ascii="Times New Roman" w:eastAsia="Times New Roman" w:hAnsi="Times New Roman" w:cs="Times New Roman"/>
                <w:sz w:val="20"/>
              </w:rPr>
              <w:t>_________________________________________</w:t>
            </w:r>
          </w:p>
          <w:p w14:paraId="3DCBB318" w14:textId="77777777" w:rsidR="007F6EDE" w:rsidRPr="00F8624B" w:rsidRDefault="007F6EDE" w:rsidP="00FF1F5B">
            <w:pPr>
              <w:autoSpaceDE w:val="0"/>
              <w:autoSpaceDN w:val="0"/>
              <w:adjustRightInd w:val="0"/>
              <w:ind w:right="-425"/>
              <w:jc w:val="center"/>
              <w:rPr>
                <w:rFonts w:ascii="Times New Roman" w:eastAsia="Times New Roman" w:hAnsi="Times New Roman" w:cs="Times New Roman"/>
                <w:i/>
                <w:sz w:val="20"/>
                <w:szCs w:val="20"/>
              </w:rPr>
            </w:pPr>
            <w:r w:rsidRPr="00F8624B">
              <w:rPr>
                <w:rFonts w:ascii="Times New Roman" w:eastAsia="Times New Roman" w:hAnsi="Times New Roman" w:cs="Times New Roman"/>
                <w:i/>
                <w:sz w:val="20"/>
                <w:szCs w:val="20"/>
              </w:rPr>
              <w:t>(Ф.И.О полностью)</w:t>
            </w:r>
          </w:p>
          <w:p w14:paraId="4AA264B1" w14:textId="77777777" w:rsidR="007F6EDE" w:rsidRPr="00F8624B" w:rsidRDefault="007F6EDE" w:rsidP="00FF1F5B">
            <w:pPr>
              <w:autoSpaceDE w:val="0"/>
              <w:autoSpaceDN w:val="0"/>
              <w:adjustRightInd w:val="0"/>
              <w:spacing w:line="276" w:lineRule="auto"/>
              <w:ind w:right="-425"/>
              <w:rPr>
                <w:rFonts w:ascii="Times New Roman" w:eastAsia="Times New Roman" w:hAnsi="Times New Roman" w:cs="Times New Roman"/>
                <w:i/>
                <w:sz w:val="20"/>
              </w:rPr>
            </w:pPr>
            <w:r w:rsidRPr="00F8624B">
              <w:rPr>
                <w:rFonts w:ascii="Times New Roman" w:eastAsia="Times New Roman" w:hAnsi="Times New Roman" w:cs="Times New Roman"/>
                <w:i/>
                <w:sz w:val="20"/>
              </w:rPr>
              <w:t>_________________________________________</w:t>
            </w:r>
          </w:p>
          <w:p w14:paraId="52FDA8AD" w14:textId="77777777" w:rsidR="007F6EDE" w:rsidRPr="00FB3D80" w:rsidRDefault="007F6EDE" w:rsidP="00FF1F5B">
            <w:pPr>
              <w:autoSpaceDE w:val="0"/>
              <w:autoSpaceDN w:val="0"/>
              <w:adjustRightInd w:val="0"/>
              <w:ind w:right="-426"/>
              <w:jc w:val="center"/>
              <w:rPr>
                <w:rFonts w:ascii="Times New Roman" w:eastAsia="Times New Roman" w:hAnsi="Times New Roman" w:cs="Times New Roman"/>
                <w:i/>
                <w:sz w:val="18"/>
                <w:szCs w:val="20"/>
              </w:rPr>
            </w:pPr>
            <w:r w:rsidRPr="00F8624B">
              <w:rPr>
                <w:rFonts w:ascii="Times New Roman" w:eastAsia="Times New Roman" w:hAnsi="Times New Roman" w:cs="Times New Roman"/>
                <w:i/>
                <w:sz w:val="20"/>
                <w:szCs w:val="20"/>
              </w:rPr>
              <w:t>(проживающего по адресу)</w:t>
            </w:r>
          </w:p>
        </w:tc>
      </w:tr>
    </w:tbl>
    <w:p w14:paraId="7FCC47DD" w14:textId="77777777" w:rsidR="007F6EDE" w:rsidRDefault="007F6EDE" w:rsidP="007F6EDE">
      <w:pPr>
        <w:pStyle w:val="Default"/>
        <w:jc w:val="center"/>
        <w:rPr>
          <w:b/>
          <w:bCs/>
          <w:sz w:val="23"/>
          <w:szCs w:val="23"/>
        </w:rPr>
      </w:pPr>
    </w:p>
    <w:p w14:paraId="5AEDF147" w14:textId="77777777" w:rsidR="007F6EDE" w:rsidRPr="007F6EDE" w:rsidRDefault="007F6EDE" w:rsidP="007F6EDE">
      <w:pPr>
        <w:pStyle w:val="Default"/>
        <w:jc w:val="center"/>
        <w:rPr>
          <w:sz w:val="28"/>
          <w:szCs w:val="23"/>
        </w:rPr>
      </w:pPr>
      <w:r w:rsidRPr="007F6EDE">
        <w:rPr>
          <w:b/>
          <w:bCs/>
          <w:sz w:val="28"/>
          <w:szCs w:val="23"/>
        </w:rPr>
        <w:t>ЗАЯВЛЕНИЕ</w:t>
      </w:r>
    </w:p>
    <w:p w14:paraId="754E24B4" w14:textId="77777777" w:rsidR="007F6EDE" w:rsidRPr="007F6EDE" w:rsidRDefault="007F6EDE" w:rsidP="007F6EDE">
      <w:pPr>
        <w:widowControl w:val="0"/>
        <w:autoSpaceDE w:val="0"/>
        <w:autoSpaceDN w:val="0"/>
        <w:adjustRightInd w:val="0"/>
        <w:spacing w:after="0" w:line="240" w:lineRule="auto"/>
        <w:jc w:val="center"/>
        <w:rPr>
          <w:rFonts w:ascii="Times New Roman" w:eastAsia="Calibri" w:hAnsi="Times New Roman" w:cs="Times New Roman"/>
          <w:sz w:val="32"/>
          <w:szCs w:val="18"/>
        </w:rPr>
      </w:pPr>
      <w:r w:rsidRPr="007F6EDE">
        <w:rPr>
          <w:rFonts w:ascii="Times New Roman" w:hAnsi="Times New Roman" w:cs="Times New Roman"/>
          <w:b/>
          <w:bCs/>
          <w:sz w:val="24"/>
          <w:szCs w:val="23"/>
        </w:rPr>
        <w:t>о предоставлении государственной (муниципальной) услуги на бумажном носителе</w:t>
      </w:r>
    </w:p>
    <w:p w14:paraId="51E30D84" w14:textId="77777777" w:rsidR="007F6EDE" w:rsidRDefault="007F6EDE"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0E8A722C" w14:textId="77777777" w:rsidR="007F6EDE" w:rsidRDefault="007F6EDE"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704AC711" w14:textId="77777777" w:rsidR="007F6EDE" w:rsidRDefault="007F6EDE"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7FC3C325" w14:textId="77777777" w:rsidR="007F6EDE" w:rsidRDefault="007F6EDE"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142258E8" w14:textId="77777777" w:rsidR="007F6EDE" w:rsidRPr="00CB3E2F" w:rsidRDefault="00C850F1" w:rsidP="00C850F1">
      <w:pPr>
        <w:widowControl w:val="0"/>
        <w:tabs>
          <w:tab w:val="left" w:pos="3500"/>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Calibri" w:hAnsi="Times New Roman" w:cs="Times New Roman"/>
          <w:sz w:val="28"/>
          <w:szCs w:val="18"/>
        </w:rPr>
        <w:tab/>
      </w:r>
      <w:r w:rsidR="007F6EDE">
        <w:rPr>
          <w:rFonts w:ascii="Times New Roman" w:eastAsia="Times New Roman" w:hAnsi="Times New Roman" w:cs="Times New Roman"/>
          <w:sz w:val="18"/>
          <w:szCs w:val="18"/>
        </w:rPr>
        <w:t>-</w:t>
      </w:r>
    </w:p>
    <w:p w14:paraId="04B97681"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szCs w:val="20"/>
        </w:rPr>
      </w:pPr>
      <w:proofErr w:type="gramStart"/>
      <w:r w:rsidRPr="00362E3F">
        <w:rPr>
          <w:rFonts w:ascii="Times New Roman" w:eastAsia="Times New Roman" w:hAnsi="Times New Roman" w:cs="Times New Roman"/>
          <w:szCs w:val="20"/>
        </w:rPr>
        <w:t>Я,  _</w:t>
      </w:r>
      <w:proofErr w:type="gramEnd"/>
      <w:r w:rsidRPr="00362E3F">
        <w:rPr>
          <w:rFonts w:ascii="Times New Roman" w:eastAsia="Times New Roman" w:hAnsi="Times New Roman" w:cs="Times New Roman"/>
          <w:szCs w:val="20"/>
        </w:rPr>
        <w:t>___________________________________________</w:t>
      </w:r>
      <w:r>
        <w:rPr>
          <w:rFonts w:ascii="Times New Roman" w:eastAsia="Times New Roman" w:hAnsi="Times New Roman" w:cs="Times New Roman"/>
          <w:szCs w:val="20"/>
        </w:rPr>
        <w:t>__________________________</w:t>
      </w:r>
      <w:r w:rsidRPr="00362E3F">
        <w:rPr>
          <w:rFonts w:ascii="Times New Roman" w:eastAsia="Times New Roman" w:hAnsi="Times New Roman" w:cs="Times New Roman"/>
          <w:szCs w:val="20"/>
        </w:rPr>
        <w:t>_______</w:t>
      </w:r>
      <w:r>
        <w:rPr>
          <w:rFonts w:ascii="Times New Roman" w:eastAsia="Times New Roman" w:hAnsi="Times New Roman" w:cs="Times New Roman"/>
          <w:szCs w:val="20"/>
        </w:rPr>
        <w:t>____________</w:t>
      </w:r>
    </w:p>
    <w:p w14:paraId="5A03EB82" w14:textId="77777777" w:rsidR="007F6EDE" w:rsidRPr="00362E3F" w:rsidRDefault="007F6EDE" w:rsidP="007F6EDE">
      <w:pPr>
        <w:autoSpaceDE w:val="0"/>
        <w:autoSpaceDN w:val="0"/>
        <w:adjustRightInd w:val="0"/>
        <w:spacing w:after="0" w:line="240" w:lineRule="auto"/>
        <w:jc w:val="center"/>
        <w:rPr>
          <w:rFonts w:ascii="Times New Roman" w:eastAsia="Times New Roman" w:hAnsi="Times New Roman" w:cs="Times New Roman"/>
          <w:sz w:val="18"/>
          <w:szCs w:val="20"/>
        </w:rPr>
      </w:pPr>
      <w:r w:rsidRPr="00362E3F">
        <w:rPr>
          <w:rFonts w:ascii="Times New Roman" w:eastAsia="Times New Roman" w:hAnsi="Times New Roman" w:cs="Times New Roman"/>
          <w:sz w:val="18"/>
          <w:szCs w:val="20"/>
        </w:rPr>
        <w:t>ФИО родителя (законного представителя)</w:t>
      </w:r>
    </w:p>
    <w:p w14:paraId="636EC05A"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szCs w:val="20"/>
        </w:rPr>
      </w:pPr>
      <w:r w:rsidRPr="00362E3F">
        <w:rPr>
          <w:rFonts w:ascii="Times New Roman" w:eastAsia="Times New Roman" w:hAnsi="Times New Roman" w:cs="Times New Roman"/>
          <w:sz w:val="20"/>
          <w:szCs w:val="20"/>
        </w:rPr>
        <w:t xml:space="preserve"> </w:t>
      </w:r>
      <w:r w:rsidRPr="00362E3F">
        <w:rPr>
          <w:rFonts w:ascii="Times New Roman" w:eastAsia="Times New Roman" w:hAnsi="Times New Roman" w:cs="Times New Roman"/>
          <w:szCs w:val="20"/>
        </w:rPr>
        <w:t>____________________________________</w:t>
      </w:r>
      <w:r>
        <w:rPr>
          <w:rFonts w:ascii="Times New Roman" w:eastAsia="Times New Roman" w:hAnsi="Times New Roman" w:cs="Times New Roman"/>
          <w:szCs w:val="20"/>
        </w:rPr>
        <w:t>________________________</w:t>
      </w:r>
      <w:r w:rsidRPr="00362E3F">
        <w:rPr>
          <w:rFonts w:ascii="Times New Roman" w:eastAsia="Times New Roman" w:hAnsi="Times New Roman" w:cs="Times New Roman"/>
          <w:szCs w:val="20"/>
        </w:rPr>
        <w:t>___________________________</w:t>
      </w:r>
      <w:r>
        <w:rPr>
          <w:rFonts w:ascii="Times New Roman" w:eastAsia="Times New Roman" w:hAnsi="Times New Roman" w:cs="Times New Roman"/>
          <w:szCs w:val="20"/>
        </w:rPr>
        <w:t>____</w:t>
      </w:r>
      <w:r w:rsidRPr="00362E3F">
        <w:rPr>
          <w:rFonts w:ascii="Times New Roman" w:eastAsia="Times New Roman" w:hAnsi="Times New Roman" w:cs="Times New Roman"/>
          <w:szCs w:val="20"/>
        </w:rPr>
        <w:t>,</w:t>
      </w:r>
    </w:p>
    <w:p w14:paraId="2AD62CA4" w14:textId="77777777" w:rsidR="007F6EDE" w:rsidRPr="00362E3F" w:rsidRDefault="007F6EDE" w:rsidP="007F6ED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(реквизиты документа</w:t>
      </w:r>
      <w:r w:rsidRPr="00362E3F">
        <w:rPr>
          <w:rFonts w:ascii="Times New Roman" w:eastAsia="Times New Roman" w:hAnsi="Times New Roman" w:cs="Times New Roman"/>
          <w:sz w:val="20"/>
          <w:szCs w:val="20"/>
        </w:rPr>
        <w:t>, подтверждающие представительство)</w:t>
      </w:r>
    </w:p>
    <w:p w14:paraId="757B514A"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b/>
          <w:szCs w:val="20"/>
        </w:rPr>
      </w:pPr>
      <w:r w:rsidRPr="00362E3F">
        <w:rPr>
          <w:rFonts w:ascii="Times New Roman" w:eastAsia="Times New Roman" w:hAnsi="Times New Roman" w:cs="Times New Roman"/>
          <w:b/>
          <w:szCs w:val="20"/>
        </w:rPr>
        <w:t>Данные о степени родства заявителя</w:t>
      </w:r>
      <w:r>
        <w:rPr>
          <w:rFonts w:ascii="Times New Roman" w:eastAsia="Times New Roman" w:hAnsi="Times New Roman" w:cs="Times New Roman"/>
          <w:b/>
          <w:szCs w:val="20"/>
        </w:rPr>
        <w:t xml:space="preserve"> (родитель, законный представитель)</w:t>
      </w:r>
      <w:r w:rsidRPr="00362E3F">
        <w:rPr>
          <w:rFonts w:ascii="Times New Roman" w:eastAsia="Times New Roman" w:hAnsi="Times New Roman" w:cs="Times New Roman"/>
          <w:szCs w:val="20"/>
        </w:rPr>
        <w:t>: ____________</w:t>
      </w:r>
      <w:r>
        <w:rPr>
          <w:rFonts w:ascii="Times New Roman" w:eastAsia="Times New Roman" w:hAnsi="Times New Roman" w:cs="Times New Roman"/>
          <w:szCs w:val="20"/>
        </w:rPr>
        <w:t>____________</w:t>
      </w:r>
    </w:p>
    <w:p w14:paraId="16EA6930"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b/>
          <w:szCs w:val="20"/>
        </w:rPr>
      </w:pPr>
      <w:r w:rsidRPr="00362E3F">
        <w:rPr>
          <w:rFonts w:ascii="Times New Roman" w:eastAsia="Times New Roman" w:hAnsi="Times New Roman" w:cs="Times New Roman"/>
          <w:b/>
          <w:szCs w:val="20"/>
        </w:rPr>
        <w:t>Прошу поставить на учет в качестве нуждающегося в предоставлении места в образовательной организации</w:t>
      </w:r>
      <w:r>
        <w:rPr>
          <w:rFonts w:ascii="Times New Roman" w:eastAsia="Times New Roman" w:hAnsi="Times New Roman" w:cs="Times New Roman"/>
          <w:b/>
          <w:szCs w:val="20"/>
        </w:rPr>
        <w:t xml:space="preserve"> в государственной (муниципальной) образовательной организации</w:t>
      </w:r>
      <w:r w:rsidRPr="00362E3F">
        <w:rPr>
          <w:rFonts w:ascii="Times New Roman" w:eastAsia="Times New Roman" w:hAnsi="Times New Roman" w:cs="Times New Roman"/>
          <w:b/>
          <w:szCs w:val="20"/>
        </w:rPr>
        <w:t>, а также направить на обучение</w:t>
      </w:r>
      <w:r>
        <w:rPr>
          <w:rFonts w:ascii="Times New Roman" w:eastAsia="Times New Roman" w:hAnsi="Times New Roman" w:cs="Times New Roman"/>
          <w:b/>
          <w:szCs w:val="20"/>
        </w:rPr>
        <w:t>:</w:t>
      </w:r>
      <w:r w:rsidRPr="00362E3F">
        <w:rPr>
          <w:rFonts w:ascii="Times New Roman" w:eastAsia="Times New Roman" w:hAnsi="Times New Roman" w:cs="Times New Roman"/>
          <w:b/>
          <w:szCs w:val="20"/>
        </w:rPr>
        <w:t xml:space="preserve"> </w:t>
      </w:r>
    </w:p>
    <w:p w14:paraId="39D22018"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szCs w:val="20"/>
        </w:rPr>
      </w:pPr>
      <w:r w:rsidRPr="00362E3F">
        <w:rPr>
          <w:rFonts w:ascii="Times New Roman" w:eastAsia="Times New Roman" w:hAnsi="Times New Roman" w:cs="Times New Roman"/>
          <w:b/>
          <w:szCs w:val="20"/>
        </w:rPr>
        <w:t>Желаемая дата зачисления в ДОО</w:t>
      </w:r>
      <w:r w:rsidRPr="00362E3F">
        <w:rPr>
          <w:rFonts w:ascii="Times New Roman" w:eastAsia="Times New Roman" w:hAnsi="Times New Roman" w:cs="Times New Roman"/>
          <w:szCs w:val="20"/>
        </w:rPr>
        <w:t>_______________</w:t>
      </w:r>
      <w:r>
        <w:rPr>
          <w:rFonts w:ascii="Times New Roman" w:eastAsia="Times New Roman" w:hAnsi="Times New Roman" w:cs="Times New Roman"/>
          <w:szCs w:val="20"/>
        </w:rPr>
        <w:t>_________________________</w:t>
      </w:r>
      <w:r w:rsidRPr="00362E3F">
        <w:rPr>
          <w:rFonts w:ascii="Times New Roman" w:eastAsia="Times New Roman" w:hAnsi="Times New Roman" w:cs="Times New Roman"/>
          <w:szCs w:val="20"/>
        </w:rPr>
        <w:t>________________</w:t>
      </w:r>
      <w:r>
        <w:rPr>
          <w:rFonts w:ascii="Times New Roman" w:eastAsia="Times New Roman" w:hAnsi="Times New Roman" w:cs="Times New Roman"/>
          <w:szCs w:val="20"/>
        </w:rPr>
        <w:t>_____</w:t>
      </w:r>
    </w:p>
    <w:p w14:paraId="4D260166"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szCs w:val="20"/>
        </w:rPr>
      </w:pPr>
      <w:r w:rsidRPr="00362E3F">
        <w:rPr>
          <w:rFonts w:ascii="Times New Roman" w:eastAsia="Times New Roman" w:hAnsi="Times New Roman" w:cs="Times New Roman"/>
          <w:b/>
          <w:szCs w:val="20"/>
        </w:rPr>
        <w:t>Наименование ДОО</w:t>
      </w:r>
      <w:r w:rsidRPr="00362E3F">
        <w:rPr>
          <w:rFonts w:ascii="Times New Roman" w:eastAsia="Times New Roman" w:hAnsi="Times New Roman" w:cs="Times New Roman"/>
          <w:szCs w:val="20"/>
        </w:rPr>
        <w:t>: ___________________________</w:t>
      </w:r>
      <w:r>
        <w:rPr>
          <w:rFonts w:ascii="Times New Roman" w:eastAsia="Times New Roman" w:hAnsi="Times New Roman" w:cs="Times New Roman"/>
          <w:szCs w:val="20"/>
        </w:rPr>
        <w:t>_________________________</w:t>
      </w:r>
      <w:r w:rsidRPr="00362E3F">
        <w:rPr>
          <w:rFonts w:ascii="Times New Roman" w:eastAsia="Times New Roman" w:hAnsi="Times New Roman" w:cs="Times New Roman"/>
          <w:szCs w:val="20"/>
        </w:rPr>
        <w:t>______</w:t>
      </w:r>
      <w:r>
        <w:rPr>
          <w:rFonts w:ascii="Times New Roman" w:eastAsia="Times New Roman" w:hAnsi="Times New Roman" w:cs="Times New Roman"/>
          <w:szCs w:val="20"/>
        </w:rPr>
        <w:t>_</w:t>
      </w:r>
      <w:r w:rsidRPr="00362E3F">
        <w:rPr>
          <w:rFonts w:ascii="Times New Roman" w:eastAsia="Times New Roman" w:hAnsi="Times New Roman" w:cs="Times New Roman"/>
          <w:szCs w:val="20"/>
        </w:rPr>
        <w:t>______</w:t>
      </w:r>
      <w:r>
        <w:rPr>
          <w:rFonts w:ascii="Times New Roman" w:eastAsia="Times New Roman" w:hAnsi="Times New Roman" w:cs="Times New Roman"/>
          <w:szCs w:val="20"/>
        </w:rPr>
        <w:t>________</w:t>
      </w:r>
      <w:r w:rsidRPr="00362E3F">
        <w:rPr>
          <w:rFonts w:ascii="Times New Roman" w:eastAsia="Times New Roman" w:hAnsi="Times New Roman" w:cs="Times New Roman"/>
          <w:szCs w:val="20"/>
        </w:rPr>
        <w:t xml:space="preserve">   </w:t>
      </w:r>
    </w:p>
    <w:p w14:paraId="4610873D"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szCs w:val="20"/>
        </w:rPr>
      </w:pPr>
      <w:r w:rsidRPr="00F8624B">
        <w:rPr>
          <w:rFonts w:ascii="Times New Roman" w:eastAsia="Times New Roman" w:hAnsi="Times New Roman" w:cs="Times New Roman"/>
          <w:b/>
          <w:szCs w:val="20"/>
        </w:rPr>
        <w:t>Язык образования:</w:t>
      </w:r>
      <w:r w:rsidRPr="00362E3F">
        <w:rPr>
          <w:rFonts w:ascii="Times New Roman" w:eastAsia="Times New Roman" w:hAnsi="Times New Roman" w:cs="Times New Roman"/>
          <w:szCs w:val="20"/>
        </w:rPr>
        <w:t xml:space="preserve"> __________________________________</w:t>
      </w:r>
      <w:r>
        <w:rPr>
          <w:rFonts w:ascii="Times New Roman" w:eastAsia="Times New Roman" w:hAnsi="Times New Roman" w:cs="Times New Roman"/>
          <w:szCs w:val="20"/>
        </w:rPr>
        <w:t>_______________</w:t>
      </w:r>
    </w:p>
    <w:p w14:paraId="0320F931" w14:textId="77777777" w:rsidR="007F6EDE" w:rsidRPr="00362E3F" w:rsidRDefault="007F6EDE" w:rsidP="007F6EDE">
      <w:pPr>
        <w:tabs>
          <w:tab w:val="left" w:pos="8080"/>
          <w:tab w:val="left" w:pos="8222"/>
          <w:tab w:val="left" w:pos="8505"/>
        </w:tabs>
        <w:autoSpaceDE w:val="0"/>
        <w:autoSpaceDN w:val="0"/>
        <w:adjustRightInd w:val="0"/>
        <w:spacing w:after="0"/>
        <w:jc w:val="both"/>
        <w:rPr>
          <w:rFonts w:ascii="Times New Roman" w:eastAsia="Times New Roman" w:hAnsi="Times New Roman" w:cs="Times New Roman"/>
          <w:szCs w:val="20"/>
        </w:rPr>
      </w:pPr>
      <w:r w:rsidRPr="00F8624B">
        <w:rPr>
          <w:rFonts w:ascii="Times New Roman" w:eastAsia="Times New Roman" w:hAnsi="Times New Roman" w:cs="Times New Roman"/>
          <w:b/>
          <w:szCs w:val="20"/>
          <w:u w:val="single"/>
        </w:rPr>
        <w:t>Режим пребывания в ДОО</w:t>
      </w:r>
      <w:r w:rsidRPr="00362E3F">
        <w:rPr>
          <w:rFonts w:ascii="Times New Roman" w:eastAsia="Times New Roman" w:hAnsi="Times New Roman" w:cs="Times New Roman"/>
          <w:szCs w:val="20"/>
        </w:rPr>
        <w:t xml:space="preserve">: полного дня, кратковременного пребывания, круглосуточного пребывания детей </w:t>
      </w:r>
      <w:r w:rsidRPr="00362E3F">
        <w:rPr>
          <w:rFonts w:ascii="Times New Roman" w:eastAsia="Times New Roman" w:hAnsi="Times New Roman" w:cs="Times New Roman"/>
          <w:b/>
          <w:szCs w:val="20"/>
        </w:rPr>
        <w:t xml:space="preserve">(нужное подчеркнуть)    </w:t>
      </w:r>
    </w:p>
    <w:p w14:paraId="230491F6" w14:textId="77777777" w:rsidR="007F6EDE" w:rsidRPr="00362E3F" w:rsidRDefault="007F6EDE" w:rsidP="007F6EDE">
      <w:pPr>
        <w:tabs>
          <w:tab w:val="left" w:pos="8080"/>
          <w:tab w:val="left" w:pos="8222"/>
          <w:tab w:val="left" w:pos="8505"/>
        </w:tabs>
        <w:autoSpaceDE w:val="0"/>
        <w:autoSpaceDN w:val="0"/>
        <w:adjustRightInd w:val="0"/>
        <w:spacing w:after="0"/>
        <w:jc w:val="both"/>
        <w:rPr>
          <w:rFonts w:ascii="Times New Roman" w:eastAsia="Times New Roman" w:hAnsi="Times New Roman" w:cs="Times New Roman"/>
          <w:szCs w:val="20"/>
        </w:rPr>
      </w:pPr>
      <w:r w:rsidRPr="00F8624B">
        <w:rPr>
          <w:rFonts w:ascii="Times New Roman" w:eastAsia="Times New Roman" w:hAnsi="Times New Roman" w:cs="Times New Roman"/>
          <w:b/>
          <w:szCs w:val="20"/>
          <w:u w:val="single"/>
        </w:rPr>
        <w:t>Направленность группы</w:t>
      </w:r>
      <w:r w:rsidRPr="00F8624B">
        <w:rPr>
          <w:rFonts w:ascii="Times New Roman" w:eastAsia="Times New Roman" w:hAnsi="Times New Roman" w:cs="Times New Roman"/>
          <w:b/>
          <w:szCs w:val="20"/>
        </w:rPr>
        <w:t>:</w:t>
      </w:r>
      <w:r w:rsidRPr="00362E3F">
        <w:rPr>
          <w:rFonts w:ascii="Times New Roman" w:eastAsia="Times New Roman" w:hAnsi="Times New Roman" w:cs="Times New Roman"/>
          <w:szCs w:val="20"/>
        </w:rPr>
        <w:t xml:space="preserve"> общеразвивающая, компенсирующая, оздоровительная (нужное подчеркнуть)</w:t>
      </w:r>
    </w:p>
    <w:p w14:paraId="016056F3"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szCs w:val="20"/>
        </w:rPr>
      </w:pPr>
      <w:r w:rsidRPr="00F8624B">
        <w:rPr>
          <w:rFonts w:ascii="Times New Roman" w:eastAsia="Times New Roman" w:hAnsi="Times New Roman" w:cs="Times New Roman"/>
          <w:b/>
          <w:szCs w:val="20"/>
        </w:rPr>
        <w:t xml:space="preserve">Реквизиты заключения психолого-медико-педагогической комиссии </w:t>
      </w:r>
      <w:r w:rsidRPr="00362E3F">
        <w:rPr>
          <w:rFonts w:ascii="Times New Roman" w:eastAsia="Times New Roman" w:hAnsi="Times New Roman" w:cs="Times New Roman"/>
          <w:szCs w:val="20"/>
        </w:rPr>
        <w:t>(при наличии)</w:t>
      </w:r>
      <w:r w:rsidRPr="00362E3F">
        <w:rPr>
          <w:rFonts w:ascii="Times New Roman" w:eastAsia="Times New Roman" w:hAnsi="Times New Roman" w:cs="Times New Roman"/>
          <w:b/>
          <w:szCs w:val="20"/>
        </w:rPr>
        <w:t xml:space="preserve"> __________________________</w:t>
      </w:r>
      <w:r>
        <w:rPr>
          <w:rFonts w:ascii="Times New Roman" w:eastAsia="Times New Roman" w:hAnsi="Times New Roman" w:cs="Times New Roman"/>
          <w:b/>
          <w:szCs w:val="20"/>
        </w:rPr>
        <w:t>_________________________________</w:t>
      </w:r>
      <w:r w:rsidRPr="00362E3F">
        <w:rPr>
          <w:rFonts w:ascii="Times New Roman" w:eastAsia="Times New Roman" w:hAnsi="Times New Roman" w:cs="Times New Roman"/>
          <w:b/>
          <w:szCs w:val="20"/>
        </w:rPr>
        <w:t>_________________________________</w:t>
      </w:r>
    </w:p>
    <w:p w14:paraId="67F464D1" w14:textId="77777777" w:rsidR="007F6EDE" w:rsidRPr="00362E3F" w:rsidRDefault="007F6EDE" w:rsidP="007F6EDE">
      <w:pPr>
        <w:autoSpaceDE w:val="0"/>
        <w:autoSpaceDN w:val="0"/>
        <w:adjustRightInd w:val="0"/>
        <w:spacing w:after="0" w:line="240" w:lineRule="auto"/>
        <w:rPr>
          <w:rFonts w:ascii="Times New Roman" w:eastAsia="Times New Roman" w:hAnsi="Times New Roman" w:cs="Times New Roman"/>
          <w:szCs w:val="20"/>
        </w:rPr>
      </w:pPr>
    </w:p>
    <w:p w14:paraId="25CC9D24" w14:textId="77777777" w:rsidR="007F6EDE" w:rsidRPr="00362E3F" w:rsidRDefault="007F6EDE" w:rsidP="007F6EDE">
      <w:pPr>
        <w:autoSpaceDE w:val="0"/>
        <w:autoSpaceDN w:val="0"/>
        <w:adjustRightInd w:val="0"/>
        <w:spacing w:after="0" w:line="240" w:lineRule="auto"/>
        <w:rPr>
          <w:rFonts w:ascii="Times New Roman" w:eastAsia="Times New Roman" w:hAnsi="Times New Roman" w:cs="Times New Roman"/>
          <w:szCs w:val="20"/>
        </w:rPr>
      </w:pPr>
      <w:r w:rsidRPr="00362E3F">
        <w:rPr>
          <w:rFonts w:ascii="Times New Roman" w:eastAsia="Times New Roman" w:hAnsi="Times New Roman" w:cs="Times New Roman"/>
          <w:szCs w:val="20"/>
        </w:rPr>
        <w:t xml:space="preserve"> _______________________________________________________________</w:t>
      </w:r>
      <w:r>
        <w:rPr>
          <w:rFonts w:ascii="Times New Roman" w:eastAsia="Times New Roman" w:hAnsi="Times New Roman" w:cs="Times New Roman"/>
          <w:szCs w:val="20"/>
        </w:rPr>
        <w:t>_________________________</w:t>
      </w:r>
      <w:r w:rsidRPr="00362E3F">
        <w:rPr>
          <w:rFonts w:ascii="Times New Roman" w:eastAsia="Times New Roman" w:hAnsi="Times New Roman" w:cs="Times New Roman"/>
          <w:szCs w:val="20"/>
        </w:rPr>
        <w:t>____</w:t>
      </w:r>
    </w:p>
    <w:p w14:paraId="35B52CA5" w14:textId="77777777" w:rsidR="007F6EDE" w:rsidRPr="00362E3F" w:rsidRDefault="007F6EDE" w:rsidP="007F6EDE">
      <w:pPr>
        <w:autoSpaceDE w:val="0"/>
        <w:autoSpaceDN w:val="0"/>
        <w:adjustRightInd w:val="0"/>
        <w:spacing w:after="0" w:line="240" w:lineRule="auto"/>
        <w:jc w:val="center"/>
        <w:rPr>
          <w:rFonts w:ascii="Times New Roman" w:eastAsia="Times New Roman" w:hAnsi="Times New Roman" w:cs="Times New Roman"/>
          <w:szCs w:val="20"/>
        </w:rPr>
      </w:pPr>
      <w:r w:rsidRPr="00362E3F">
        <w:rPr>
          <w:rFonts w:ascii="Times New Roman" w:eastAsia="Times New Roman" w:hAnsi="Times New Roman" w:cs="Times New Roman"/>
          <w:szCs w:val="20"/>
        </w:rPr>
        <w:t>(фамилия, имя, отчество ребенка)</w:t>
      </w:r>
    </w:p>
    <w:p w14:paraId="027E831F"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szCs w:val="20"/>
        </w:rPr>
      </w:pPr>
      <w:r w:rsidRPr="00362E3F">
        <w:rPr>
          <w:rFonts w:ascii="Times New Roman" w:eastAsia="Times New Roman" w:hAnsi="Times New Roman" w:cs="Times New Roman"/>
          <w:szCs w:val="20"/>
        </w:rPr>
        <w:t>«_____» ______________ 20_</w:t>
      </w:r>
      <w:r>
        <w:rPr>
          <w:rFonts w:ascii="Times New Roman" w:eastAsia="Times New Roman" w:hAnsi="Times New Roman" w:cs="Times New Roman"/>
          <w:szCs w:val="20"/>
        </w:rPr>
        <w:t>__</w:t>
      </w:r>
      <w:r w:rsidRPr="00362E3F">
        <w:rPr>
          <w:rFonts w:ascii="Times New Roman" w:eastAsia="Times New Roman" w:hAnsi="Times New Roman" w:cs="Times New Roman"/>
          <w:szCs w:val="20"/>
        </w:rPr>
        <w:t>_    года рождения.</w:t>
      </w:r>
    </w:p>
    <w:p w14:paraId="4A78F32F" w14:textId="77777777" w:rsidR="007F6EDE" w:rsidRPr="00362E3F" w:rsidRDefault="007F6EDE" w:rsidP="007F6EDE">
      <w:pPr>
        <w:autoSpaceDE w:val="0"/>
        <w:autoSpaceDN w:val="0"/>
        <w:adjustRightInd w:val="0"/>
        <w:spacing w:after="0"/>
        <w:jc w:val="both"/>
        <w:rPr>
          <w:rFonts w:ascii="Times New Roman" w:eastAsia="Times New Roman" w:hAnsi="Times New Roman" w:cs="Times New Roman"/>
          <w:szCs w:val="20"/>
        </w:rPr>
      </w:pPr>
      <w:proofErr w:type="gramStart"/>
      <w:r>
        <w:rPr>
          <w:rFonts w:ascii="Times New Roman" w:eastAsia="Times New Roman" w:hAnsi="Times New Roman" w:cs="Times New Roman"/>
          <w:b/>
          <w:szCs w:val="20"/>
        </w:rPr>
        <w:t xml:space="preserve">Реквизиты </w:t>
      </w:r>
      <w:r w:rsidRPr="00F8624B">
        <w:rPr>
          <w:rFonts w:ascii="Times New Roman" w:eastAsia="Times New Roman" w:hAnsi="Times New Roman" w:cs="Times New Roman"/>
          <w:b/>
          <w:szCs w:val="20"/>
        </w:rPr>
        <w:t xml:space="preserve"> о</w:t>
      </w:r>
      <w:proofErr w:type="gramEnd"/>
      <w:r w:rsidRPr="00F8624B">
        <w:rPr>
          <w:rFonts w:ascii="Times New Roman" w:eastAsia="Times New Roman" w:hAnsi="Times New Roman" w:cs="Times New Roman"/>
          <w:b/>
          <w:szCs w:val="20"/>
        </w:rPr>
        <w:t xml:space="preserve"> рождении ребенка:</w:t>
      </w:r>
      <w:r w:rsidRPr="00362E3F">
        <w:rPr>
          <w:rFonts w:ascii="Times New Roman" w:eastAsia="Times New Roman" w:hAnsi="Times New Roman" w:cs="Times New Roman"/>
          <w:szCs w:val="20"/>
        </w:rPr>
        <w:t xml:space="preserve"> серия ______</w:t>
      </w:r>
      <w:r>
        <w:rPr>
          <w:rFonts w:ascii="Times New Roman" w:eastAsia="Times New Roman" w:hAnsi="Times New Roman" w:cs="Times New Roman"/>
          <w:szCs w:val="20"/>
        </w:rPr>
        <w:t>__</w:t>
      </w:r>
      <w:r w:rsidRPr="00362E3F">
        <w:rPr>
          <w:rFonts w:ascii="Times New Roman" w:eastAsia="Times New Roman" w:hAnsi="Times New Roman" w:cs="Times New Roman"/>
          <w:szCs w:val="20"/>
        </w:rPr>
        <w:t>__ № ____________</w:t>
      </w:r>
      <w:r>
        <w:rPr>
          <w:rFonts w:ascii="Times New Roman" w:eastAsia="Times New Roman" w:hAnsi="Times New Roman" w:cs="Times New Roman"/>
          <w:szCs w:val="20"/>
        </w:rPr>
        <w:t>_______</w:t>
      </w:r>
    </w:p>
    <w:p w14:paraId="1D163163" w14:textId="77777777" w:rsidR="007F6EDE" w:rsidRPr="00362E3F" w:rsidRDefault="007F6EDE" w:rsidP="007F6EDE">
      <w:pPr>
        <w:tabs>
          <w:tab w:val="left" w:pos="142"/>
        </w:tabs>
        <w:autoSpaceDE w:val="0"/>
        <w:autoSpaceDN w:val="0"/>
        <w:adjustRightInd w:val="0"/>
        <w:spacing w:after="0"/>
        <w:rPr>
          <w:rFonts w:ascii="Times New Roman" w:eastAsia="Times New Roman" w:hAnsi="Times New Roman" w:cs="Times New Roman"/>
          <w:szCs w:val="20"/>
        </w:rPr>
      </w:pPr>
      <w:r w:rsidRPr="00F8624B">
        <w:rPr>
          <w:rFonts w:ascii="Times New Roman" w:eastAsia="Times New Roman" w:hAnsi="Times New Roman" w:cs="Times New Roman"/>
          <w:b/>
          <w:szCs w:val="20"/>
        </w:rPr>
        <w:t>Адрес регистрации:</w:t>
      </w:r>
      <w:r w:rsidRPr="00362E3F">
        <w:rPr>
          <w:rFonts w:ascii="Times New Roman" w:eastAsia="Times New Roman" w:hAnsi="Times New Roman" w:cs="Times New Roman"/>
          <w:szCs w:val="20"/>
        </w:rPr>
        <w:t xml:space="preserve"> _________________________</w:t>
      </w:r>
      <w:r>
        <w:rPr>
          <w:rFonts w:ascii="Times New Roman" w:eastAsia="Times New Roman" w:hAnsi="Times New Roman" w:cs="Times New Roman"/>
          <w:szCs w:val="20"/>
        </w:rPr>
        <w:t>_________________________</w:t>
      </w:r>
      <w:r w:rsidRPr="00362E3F">
        <w:rPr>
          <w:rFonts w:ascii="Times New Roman" w:eastAsia="Times New Roman" w:hAnsi="Times New Roman" w:cs="Times New Roman"/>
          <w:szCs w:val="20"/>
        </w:rPr>
        <w:t>___</w:t>
      </w:r>
      <w:r>
        <w:rPr>
          <w:rFonts w:ascii="Times New Roman" w:eastAsia="Times New Roman" w:hAnsi="Times New Roman" w:cs="Times New Roman"/>
          <w:szCs w:val="20"/>
        </w:rPr>
        <w:t>_____________________</w:t>
      </w:r>
    </w:p>
    <w:p w14:paraId="77716F3D"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szCs w:val="20"/>
        </w:rPr>
      </w:pPr>
      <w:r w:rsidRPr="00F8624B">
        <w:rPr>
          <w:rFonts w:ascii="Times New Roman" w:eastAsia="Times New Roman" w:hAnsi="Times New Roman" w:cs="Times New Roman"/>
          <w:b/>
          <w:szCs w:val="20"/>
        </w:rPr>
        <w:t>Адрес фактического проживания:</w:t>
      </w:r>
      <w:r w:rsidRPr="00362E3F">
        <w:rPr>
          <w:rFonts w:ascii="Times New Roman" w:eastAsia="Times New Roman" w:hAnsi="Times New Roman" w:cs="Times New Roman"/>
          <w:szCs w:val="20"/>
        </w:rPr>
        <w:t xml:space="preserve"> _____</w:t>
      </w:r>
      <w:r>
        <w:rPr>
          <w:rFonts w:ascii="Times New Roman" w:eastAsia="Times New Roman" w:hAnsi="Times New Roman" w:cs="Times New Roman"/>
          <w:szCs w:val="20"/>
        </w:rPr>
        <w:t>_________________________</w:t>
      </w:r>
      <w:r w:rsidRPr="00362E3F">
        <w:rPr>
          <w:rFonts w:ascii="Times New Roman" w:eastAsia="Times New Roman" w:hAnsi="Times New Roman" w:cs="Times New Roman"/>
          <w:szCs w:val="20"/>
        </w:rPr>
        <w:t>____________</w:t>
      </w:r>
      <w:r>
        <w:rPr>
          <w:rFonts w:ascii="Times New Roman" w:eastAsia="Times New Roman" w:hAnsi="Times New Roman" w:cs="Times New Roman"/>
          <w:szCs w:val="20"/>
        </w:rPr>
        <w:t>___________________</w:t>
      </w:r>
    </w:p>
    <w:p w14:paraId="55C573EA"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b/>
          <w:szCs w:val="20"/>
        </w:rPr>
      </w:pPr>
    </w:p>
    <w:p w14:paraId="12FCC27C"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szCs w:val="20"/>
        </w:rPr>
      </w:pPr>
      <w:r w:rsidRPr="00362E3F">
        <w:rPr>
          <w:rFonts w:ascii="Times New Roman" w:eastAsia="Times New Roman" w:hAnsi="Times New Roman" w:cs="Times New Roman"/>
          <w:b/>
          <w:szCs w:val="20"/>
        </w:rPr>
        <w:t>При отсутствии мест для приема в указанной ДОО прошу направить на обучение в следующие по списку предпочитаемых ДОО для зачисления ребенка__</w:t>
      </w:r>
      <w:r w:rsidRPr="00362E3F">
        <w:rPr>
          <w:rFonts w:ascii="Times New Roman" w:eastAsia="Times New Roman" w:hAnsi="Times New Roman" w:cs="Times New Roman"/>
          <w:szCs w:val="20"/>
        </w:rPr>
        <w:t>___________________________</w:t>
      </w:r>
      <w:r>
        <w:rPr>
          <w:rFonts w:ascii="Times New Roman" w:eastAsia="Times New Roman" w:hAnsi="Times New Roman" w:cs="Times New Roman"/>
          <w:szCs w:val="20"/>
        </w:rPr>
        <w:t>________________________________________________________</w:t>
      </w:r>
    </w:p>
    <w:p w14:paraId="05BDC6CC" w14:textId="77777777" w:rsidR="007F6EDE" w:rsidRPr="00362E3F" w:rsidRDefault="007F6EDE" w:rsidP="007F6EDE">
      <w:pPr>
        <w:autoSpaceDE w:val="0"/>
        <w:autoSpaceDN w:val="0"/>
        <w:adjustRightInd w:val="0"/>
        <w:spacing w:after="0" w:line="240" w:lineRule="auto"/>
        <w:jc w:val="center"/>
        <w:rPr>
          <w:rFonts w:ascii="Times New Roman" w:eastAsia="Times New Roman" w:hAnsi="Times New Roman" w:cs="Times New Roman"/>
          <w:szCs w:val="20"/>
        </w:rPr>
      </w:pPr>
      <w:r w:rsidRPr="00362E3F">
        <w:rPr>
          <w:rFonts w:ascii="Times New Roman" w:eastAsia="Times New Roman" w:hAnsi="Times New Roman" w:cs="Times New Roman"/>
          <w:szCs w:val="20"/>
        </w:rPr>
        <w:t>(в порядке приоритета)</w:t>
      </w:r>
    </w:p>
    <w:p w14:paraId="5C8038FB"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b/>
          <w:szCs w:val="20"/>
        </w:rPr>
      </w:pPr>
      <w:r w:rsidRPr="00362E3F">
        <w:rPr>
          <w:rFonts w:ascii="Times New Roman" w:eastAsia="Times New Roman" w:hAnsi="Times New Roman" w:cs="Times New Roman"/>
          <w:b/>
          <w:szCs w:val="20"/>
        </w:rPr>
        <w:t>В связи с положенными мне специальными мерами поддержки (право не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 (указать категорию преимущества, № и дата выдачи документа)</w:t>
      </w:r>
    </w:p>
    <w:p w14:paraId="3E16C9DA" w14:textId="77777777" w:rsidR="007F6EDE" w:rsidRPr="001603BB" w:rsidRDefault="007F6EDE" w:rsidP="007F6EDE">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rPr>
        <w:t>______________________________________________________________________________________________________</w:t>
      </w:r>
    </w:p>
    <w:p w14:paraId="0B4A93C7" w14:textId="77777777" w:rsidR="007F6EDE" w:rsidRDefault="007F6EDE" w:rsidP="007F6EDE">
      <w:pPr>
        <w:autoSpaceDE w:val="0"/>
        <w:autoSpaceDN w:val="0"/>
        <w:adjustRightInd w:val="0"/>
        <w:spacing w:after="0" w:line="240" w:lineRule="auto"/>
        <w:rPr>
          <w:rFonts w:ascii="Times New Roman" w:eastAsia="Times New Roman" w:hAnsi="Times New Roman" w:cs="Times New Roman"/>
        </w:rPr>
      </w:pPr>
    </w:p>
    <w:p w14:paraId="4713FC21" w14:textId="77777777" w:rsidR="007F6EDE" w:rsidRPr="007F6EDE" w:rsidRDefault="007F6EDE" w:rsidP="007F6EDE">
      <w:pPr>
        <w:autoSpaceDE w:val="0"/>
        <w:autoSpaceDN w:val="0"/>
        <w:adjustRightInd w:val="0"/>
        <w:spacing w:after="0" w:line="240" w:lineRule="auto"/>
        <w:rPr>
          <w:rFonts w:ascii="Times New Roman" w:eastAsia="Times New Roman" w:hAnsi="Times New Roman" w:cs="Times New Roman"/>
          <w:b/>
        </w:rPr>
      </w:pPr>
      <w:r w:rsidRPr="007F6EDE">
        <w:rPr>
          <w:rFonts w:ascii="Times New Roman" w:eastAsia="Times New Roman" w:hAnsi="Times New Roman" w:cs="Times New Roman"/>
          <w:b/>
        </w:rPr>
        <w:t>В ДОО ____</w:t>
      </w:r>
      <w:r>
        <w:rPr>
          <w:rFonts w:ascii="Times New Roman" w:eastAsia="Times New Roman" w:hAnsi="Times New Roman" w:cs="Times New Roman"/>
          <w:b/>
        </w:rPr>
        <w:t>___</w:t>
      </w:r>
      <w:r w:rsidRPr="007F6EDE">
        <w:rPr>
          <w:rFonts w:ascii="Times New Roman" w:eastAsia="Times New Roman" w:hAnsi="Times New Roman" w:cs="Times New Roman"/>
          <w:b/>
        </w:rPr>
        <w:t>___ обучается брат(сестра)________________</w:t>
      </w:r>
      <w:r>
        <w:rPr>
          <w:rFonts w:ascii="Times New Roman" w:eastAsia="Times New Roman" w:hAnsi="Times New Roman" w:cs="Times New Roman"/>
          <w:b/>
        </w:rPr>
        <w:t>____________________</w:t>
      </w:r>
      <w:r w:rsidRPr="007F6EDE">
        <w:rPr>
          <w:rFonts w:ascii="Times New Roman" w:eastAsia="Times New Roman" w:hAnsi="Times New Roman" w:cs="Times New Roman"/>
          <w:b/>
        </w:rPr>
        <w:t>__________________</w:t>
      </w:r>
    </w:p>
    <w:p w14:paraId="64BC58B9" w14:textId="77777777" w:rsidR="007F6EDE" w:rsidRDefault="007F6EDE" w:rsidP="007F6EDE">
      <w:pPr>
        <w:autoSpaceDE w:val="0"/>
        <w:autoSpaceDN w:val="0"/>
        <w:adjustRightInd w:val="0"/>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E93B95">
        <w:rPr>
          <w:rFonts w:ascii="Times New Roman" w:eastAsia="Times New Roman" w:hAnsi="Times New Roman" w:cs="Times New Roman"/>
          <w:sz w:val="18"/>
        </w:rPr>
        <w:t xml:space="preserve">(ФИО ребенка, в отношении которого подается заявление) </w:t>
      </w:r>
    </w:p>
    <w:p w14:paraId="28A4B023" w14:textId="77777777" w:rsidR="007F6EDE" w:rsidRDefault="007F6EDE" w:rsidP="007F6EDE">
      <w:pPr>
        <w:autoSpaceDE w:val="0"/>
        <w:autoSpaceDN w:val="0"/>
        <w:adjustRightInd w:val="0"/>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_________________________________________________________________________________________________________________</w:t>
      </w:r>
    </w:p>
    <w:p w14:paraId="5105FD04" w14:textId="77777777" w:rsidR="007F6EDE" w:rsidRDefault="007F6EDE" w:rsidP="007F6EDE">
      <w:pPr>
        <w:autoSpaceDE w:val="0"/>
        <w:autoSpaceDN w:val="0"/>
        <w:adjustRightInd w:val="0"/>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(ФИО (брата(сестры)</w:t>
      </w:r>
    </w:p>
    <w:p w14:paraId="6DC8552C" w14:textId="77777777" w:rsidR="007F6EDE" w:rsidRDefault="007F6EDE" w:rsidP="007F6EDE">
      <w:pPr>
        <w:autoSpaceDE w:val="0"/>
        <w:autoSpaceDN w:val="0"/>
        <w:adjustRightInd w:val="0"/>
        <w:spacing w:after="0" w:line="240" w:lineRule="auto"/>
        <w:rPr>
          <w:rFonts w:ascii="Times New Roman" w:eastAsia="Times New Roman" w:hAnsi="Times New Roman" w:cs="Times New Roman"/>
        </w:rPr>
      </w:pPr>
    </w:p>
    <w:p w14:paraId="39786734" w14:textId="77777777" w:rsidR="007F6EDE" w:rsidRDefault="007F6EDE" w:rsidP="007F6EDE">
      <w:pPr>
        <w:autoSpaceDE w:val="0"/>
        <w:autoSpaceDN w:val="0"/>
        <w:adjustRightInd w:val="0"/>
        <w:spacing w:after="0" w:line="240" w:lineRule="auto"/>
        <w:rPr>
          <w:rFonts w:ascii="Times New Roman" w:eastAsia="Times New Roman" w:hAnsi="Times New Roman" w:cs="Times New Roman"/>
        </w:rPr>
      </w:pPr>
      <w:r w:rsidRPr="00C6496B">
        <w:rPr>
          <w:rFonts w:ascii="Times New Roman" w:eastAsia="Times New Roman" w:hAnsi="Times New Roman" w:cs="Times New Roman"/>
          <w:b/>
        </w:rPr>
        <w:t>Контактные данные</w:t>
      </w:r>
      <w:r>
        <w:rPr>
          <w:rFonts w:ascii="Times New Roman" w:eastAsia="Times New Roman" w:hAnsi="Times New Roman" w:cs="Times New Roman"/>
        </w:rPr>
        <w:t>: ____________________________________</w:t>
      </w:r>
      <w:r w:rsidR="00C6496B">
        <w:rPr>
          <w:rFonts w:ascii="Times New Roman" w:eastAsia="Times New Roman" w:hAnsi="Times New Roman" w:cs="Times New Roman"/>
        </w:rPr>
        <w:t>________________________</w:t>
      </w:r>
      <w:r>
        <w:rPr>
          <w:rFonts w:ascii="Times New Roman" w:eastAsia="Times New Roman" w:hAnsi="Times New Roman" w:cs="Times New Roman"/>
        </w:rPr>
        <w:t>_____________</w:t>
      </w:r>
    </w:p>
    <w:p w14:paraId="5B1C1739" w14:textId="77777777" w:rsidR="007F6EDE" w:rsidRDefault="007F6EDE" w:rsidP="007F6EDE">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(телефон, электронная почта</w:t>
      </w:r>
      <w:r w:rsidR="00C6496B">
        <w:rPr>
          <w:rFonts w:ascii="Times New Roman" w:eastAsia="Times New Roman" w:hAnsi="Times New Roman" w:cs="Times New Roman"/>
        </w:rPr>
        <w:t xml:space="preserve"> (при наличии)</w:t>
      </w:r>
      <w:r>
        <w:rPr>
          <w:rFonts w:ascii="Times New Roman" w:eastAsia="Times New Roman" w:hAnsi="Times New Roman" w:cs="Times New Roman"/>
        </w:rPr>
        <w:t>)</w:t>
      </w:r>
    </w:p>
    <w:p w14:paraId="5FB3BDAC" w14:textId="77777777" w:rsidR="007F6EDE" w:rsidRDefault="007F6EDE" w:rsidP="007F6EDE">
      <w:pPr>
        <w:autoSpaceDE w:val="0"/>
        <w:autoSpaceDN w:val="0"/>
        <w:adjustRightInd w:val="0"/>
        <w:spacing w:after="0" w:line="240" w:lineRule="auto"/>
        <w:rPr>
          <w:rFonts w:ascii="Times New Roman" w:eastAsia="Times New Roman" w:hAnsi="Times New Roman" w:cs="Times New Roman"/>
        </w:rPr>
      </w:pPr>
    </w:p>
    <w:p w14:paraId="0D8052C5" w14:textId="77777777" w:rsidR="007F6EDE" w:rsidRPr="00362E3F" w:rsidRDefault="007F6EDE" w:rsidP="007F6EDE">
      <w:pPr>
        <w:autoSpaceDE w:val="0"/>
        <w:autoSpaceDN w:val="0"/>
        <w:adjustRightInd w:val="0"/>
        <w:spacing w:after="0" w:line="240" w:lineRule="auto"/>
        <w:jc w:val="both"/>
        <w:rPr>
          <w:rFonts w:ascii="Times New Roman" w:eastAsia="Times New Roman" w:hAnsi="Times New Roman" w:cs="Times New Roman"/>
          <w:b/>
        </w:rPr>
      </w:pPr>
      <w:r w:rsidRPr="00C6496B">
        <w:rPr>
          <w:rFonts w:ascii="Times New Roman" w:eastAsia="Times New Roman" w:hAnsi="Times New Roman" w:cs="Times New Roman"/>
          <w:b/>
        </w:rPr>
        <w:t>Приложение</w:t>
      </w:r>
      <w:r>
        <w:rPr>
          <w:rFonts w:ascii="Times New Roman" w:eastAsia="Times New Roman" w:hAnsi="Times New Roman" w:cs="Times New Roman"/>
        </w:rPr>
        <w:t>: документы, которые представил заявитель (</w:t>
      </w:r>
      <w:r w:rsidRPr="00362E3F">
        <w:rPr>
          <w:rFonts w:ascii="Times New Roman" w:eastAsia="Times New Roman" w:hAnsi="Times New Roman" w:cs="Times New Roman"/>
          <w:b/>
        </w:rPr>
        <w:t>нужное подчеркнуть)</w:t>
      </w:r>
    </w:p>
    <w:p w14:paraId="0EF3F688" w14:textId="77777777" w:rsidR="007F6EDE" w:rsidRDefault="007F6EDE" w:rsidP="007F6EDE">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Документ, удостоверяющий личность (копия)</w:t>
      </w:r>
    </w:p>
    <w:p w14:paraId="40458444" w14:textId="77777777" w:rsidR="007F6EDE" w:rsidRDefault="007F6EDE" w:rsidP="007F6EDE">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2. Свидетельство о рождении ребенка (копия)</w:t>
      </w:r>
    </w:p>
    <w:p w14:paraId="45EFFBC5" w14:textId="77777777" w:rsidR="007F6EDE" w:rsidRDefault="007F6EDE" w:rsidP="007F6EDE">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 Свидетельство о регистрации ребенка по месту жительства (копия)</w:t>
      </w:r>
    </w:p>
    <w:p w14:paraId="229A90F5" w14:textId="77777777" w:rsidR="007F6EDE" w:rsidRDefault="007F6EDE" w:rsidP="007F6EDE">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 Документ, подтверждающий право на пребывание в Российской Федерации, документ, удостоверяющий личность ребенка и подтверждающий законность представления прав ребенка (для иностранного гражданина)</w:t>
      </w:r>
    </w:p>
    <w:p w14:paraId="1EB7B90F" w14:textId="77777777" w:rsidR="007F6EDE" w:rsidRDefault="007F6EDE" w:rsidP="007F6EDE">
      <w:pPr>
        <w:tabs>
          <w:tab w:val="left" w:pos="0"/>
          <w:tab w:val="left" w:pos="426"/>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5.Документ, подтверждающий наличие права на специальные меры поддержки (копии)</w:t>
      </w:r>
    </w:p>
    <w:p w14:paraId="094334D1" w14:textId="77777777" w:rsidR="007F6EDE" w:rsidRDefault="007F6EDE" w:rsidP="007F6EDE">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6.Документ, подтверждающий потребность в обучении в группе оздоровительной направленности (копия)</w:t>
      </w:r>
    </w:p>
    <w:p w14:paraId="724DEA86" w14:textId="77777777" w:rsidR="007F6EDE" w:rsidRDefault="007F6EDE" w:rsidP="007F6EDE">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7.  Документ, подтверждающий установление опеки (копия)</w:t>
      </w:r>
    </w:p>
    <w:p w14:paraId="322B0427" w14:textId="77777777" w:rsidR="007F6EDE" w:rsidRDefault="007F6EDE" w:rsidP="007F6EDE">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8.Документ психолого-медико-педагогической комиссии (копия)</w:t>
      </w:r>
    </w:p>
    <w:p w14:paraId="374B0E2E" w14:textId="77777777" w:rsidR="007F6EDE" w:rsidRDefault="007F6EDE" w:rsidP="007F6EDE">
      <w:pPr>
        <w:autoSpaceDE w:val="0"/>
        <w:autoSpaceDN w:val="0"/>
        <w:adjustRightInd w:val="0"/>
        <w:spacing w:after="0" w:line="240" w:lineRule="auto"/>
        <w:rPr>
          <w:rFonts w:ascii="Times New Roman" w:eastAsia="Times New Roman" w:hAnsi="Times New Roman" w:cs="Times New Roman"/>
        </w:rPr>
      </w:pPr>
    </w:p>
    <w:p w14:paraId="556BD586" w14:textId="77777777" w:rsidR="007F6EDE" w:rsidRPr="00C6496B" w:rsidRDefault="007F6EDE" w:rsidP="007F6EDE">
      <w:pPr>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О результате предоставления государственной (муниципальное) услуги прошу сообщить мне </w:t>
      </w:r>
      <w:r w:rsidRPr="00C6496B">
        <w:rPr>
          <w:rFonts w:ascii="Times New Roman" w:eastAsia="Times New Roman" w:hAnsi="Times New Roman" w:cs="Times New Roman"/>
          <w:b/>
        </w:rPr>
        <w:t>(нужное вписать):</w:t>
      </w:r>
    </w:p>
    <w:p w14:paraId="24EB5537" w14:textId="77777777" w:rsidR="007F6EDE" w:rsidRDefault="007F6EDE" w:rsidP="007F6EDE">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по телефону: __________________________________</w:t>
      </w:r>
      <w:r w:rsidR="00C6496B">
        <w:rPr>
          <w:rFonts w:ascii="Times New Roman" w:eastAsia="Times New Roman" w:hAnsi="Times New Roman" w:cs="Times New Roman"/>
        </w:rPr>
        <w:t>_______________________</w:t>
      </w:r>
      <w:r>
        <w:rPr>
          <w:rFonts w:ascii="Times New Roman" w:eastAsia="Times New Roman" w:hAnsi="Times New Roman" w:cs="Times New Roman"/>
        </w:rPr>
        <w:t>_____________________;</w:t>
      </w:r>
    </w:p>
    <w:p w14:paraId="7330E928" w14:textId="77777777" w:rsidR="00C6496B" w:rsidRDefault="00C6496B" w:rsidP="007F6EDE">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по почтовому адресу: ______________________________________________________________________;</w:t>
      </w:r>
    </w:p>
    <w:p w14:paraId="366D9CFE" w14:textId="77777777" w:rsidR="007F6EDE" w:rsidRDefault="007F6EDE" w:rsidP="007F6EDE">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по адресу электронной почты: ____________________________________</w:t>
      </w:r>
      <w:r w:rsidR="00C6496B">
        <w:rPr>
          <w:rFonts w:ascii="Times New Roman" w:eastAsia="Times New Roman" w:hAnsi="Times New Roman" w:cs="Times New Roman"/>
        </w:rPr>
        <w:t>________________________</w:t>
      </w:r>
      <w:r>
        <w:rPr>
          <w:rFonts w:ascii="Times New Roman" w:eastAsia="Times New Roman" w:hAnsi="Times New Roman" w:cs="Times New Roman"/>
        </w:rPr>
        <w:t>___;</w:t>
      </w:r>
    </w:p>
    <w:p w14:paraId="262C80AF" w14:textId="77777777" w:rsidR="00C6496B" w:rsidRDefault="00C6496B" w:rsidP="007F6EDE">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через МФЦ: ______________________________________________________________________________.</w:t>
      </w:r>
    </w:p>
    <w:p w14:paraId="14518D32" w14:textId="77777777" w:rsidR="00C6496B" w:rsidRDefault="00C6496B" w:rsidP="007F6EDE">
      <w:pPr>
        <w:autoSpaceDE w:val="0"/>
        <w:autoSpaceDN w:val="0"/>
        <w:adjustRightInd w:val="0"/>
        <w:spacing w:after="0"/>
        <w:jc w:val="both"/>
        <w:rPr>
          <w:rFonts w:ascii="Times New Roman" w:eastAsia="Times New Roman" w:hAnsi="Times New Roman" w:cs="Times New Roman"/>
        </w:rPr>
      </w:pPr>
    </w:p>
    <w:p w14:paraId="17A285EB" w14:textId="77777777" w:rsidR="007F6EDE" w:rsidRDefault="007F6EDE" w:rsidP="007F6EDE">
      <w:pPr>
        <w:autoSpaceDE w:val="0"/>
        <w:autoSpaceDN w:val="0"/>
        <w:adjustRightInd w:val="0"/>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                                         </w:t>
      </w:r>
      <w:r w:rsidR="00C6496B">
        <w:rPr>
          <w:rFonts w:ascii="Times New Roman" w:eastAsia="Times New Roman" w:hAnsi="Times New Roman" w:cs="Times New Roman"/>
        </w:rPr>
        <w:t xml:space="preserve">                                           </w:t>
      </w:r>
      <w:r>
        <w:rPr>
          <w:rFonts w:ascii="Times New Roman" w:eastAsia="Times New Roman" w:hAnsi="Times New Roman" w:cs="Times New Roman"/>
        </w:rPr>
        <w:t xml:space="preserve">    ______________________</w:t>
      </w:r>
    </w:p>
    <w:p w14:paraId="50F8382D" w14:textId="77777777" w:rsidR="007F6EDE" w:rsidRPr="00F1697A" w:rsidRDefault="007F6EDE" w:rsidP="007F6EDE">
      <w:pPr>
        <w:autoSpaceDE w:val="0"/>
        <w:autoSpaceDN w:val="0"/>
        <w:adjustRightInd w:val="0"/>
        <w:spacing w:after="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заявитель)   </w:t>
      </w:r>
      <w:proofErr w:type="gramEnd"/>
      <w:r>
        <w:rPr>
          <w:rFonts w:ascii="Times New Roman" w:eastAsia="Times New Roman" w:hAnsi="Times New Roman" w:cs="Times New Roman"/>
        </w:rPr>
        <w:t xml:space="preserve">                                                                 </w:t>
      </w:r>
      <w:r w:rsidR="00C6496B">
        <w:rPr>
          <w:rFonts w:ascii="Times New Roman" w:eastAsia="Times New Roman" w:hAnsi="Times New Roman" w:cs="Times New Roman"/>
        </w:rPr>
        <w:t xml:space="preserve">                                         </w:t>
      </w:r>
      <w:r>
        <w:rPr>
          <w:rFonts w:ascii="Times New Roman" w:eastAsia="Times New Roman" w:hAnsi="Times New Roman" w:cs="Times New Roman"/>
        </w:rPr>
        <w:t xml:space="preserve">      (подпись)    </w:t>
      </w:r>
    </w:p>
    <w:p w14:paraId="5D8FEBD7" w14:textId="77777777" w:rsidR="007F6EDE" w:rsidRPr="00E905E3" w:rsidRDefault="007F6EDE" w:rsidP="007F6EDE">
      <w:pPr>
        <w:autoSpaceDE w:val="0"/>
        <w:autoSpaceDN w:val="0"/>
        <w:adjustRightInd w:val="0"/>
        <w:spacing w:after="0" w:line="360" w:lineRule="auto"/>
        <w:ind w:hanging="284"/>
        <w:rPr>
          <w:rFonts w:ascii="Times New Roman" w:eastAsia="Times New Roman" w:hAnsi="Times New Roman" w:cs="Times New Roman"/>
          <w:sz w:val="18"/>
          <w:szCs w:val="18"/>
        </w:rPr>
      </w:pPr>
      <w:r w:rsidRPr="00E905E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E905E3">
        <w:rPr>
          <w:rFonts w:ascii="Times New Roman" w:eastAsia="Times New Roman" w:hAnsi="Times New Roman" w:cs="Times New Roman"/>
          <w:sz w:val="18"/>
          <w:szCs w:val="18"/>
        </w:rPr>
        <w:t xml:space="preserve"> </w:t>
      </w:r>
      <w:r w:rsidRPr="00581E8A">
        <w:rPr>
          <w:rFonts w:ascii="Times New Roman" w:eastAsia="Times New Roman" w:hAnsi="Times New Roman" w:cs="Times New Roman"/>
          <w:b/>
          <w:sz w:val="20"/>
          <w:szCs w:val="20"/>
        </w:rPr>
        <w:t>Дата</w:t>
      </w:r>
      <w:r>
        <w:rPr>
          <w:rFonts w:ascii="Times New Roman" w:eastAsia="Times New Roman" w:hAnsi="Times New Roman" w:cs="Times New Roman"/>
          <w:sz w:val="20"/>
          <w:szCs w:val="20"/>
        </w:rPr>
        <w:t>: «______» ______________ 20___г.</w:t>
      </w:r>
      <w:r w:rsidRPr="00AF4AA3">
        <w:rPr>
          <w:rFonts w:ascii="Times New Roman" w:eastAsia="Times New Roman" w:hAnsi="Times New Roman" w:cs="Times New Roman"/>
          <w:sz w:val="20"/>
          <w:szCs w:val="20"/>
        </w:rPr>
        <w:t xml:space="preserve">                                      </w:t>
      </w:r>
      <w:r w:rsidRPr="00581E8A">
        <w:rPr>
          <w:rFonts w:ascii="Times New Roman" w:eastAsia="Times New Roman" w:hAnsi="Times New Roman" w:cs="Times New Roman"/>
          <w:b/>
          <w:sz w:val="20"/>
          <w:szCs w:val="20"/>
        </w:rPr>
        <w:t xml:space="preserve"> </w:t>
      </w:r>
    </w:p>
    <w:p w14:paraId="75577A9B" w14:textId="77777777" w:rsidR="007F6EDE" w:rsidRPr="00BC5272" w:rsidRDefault="007F6EDE" w:rsidP="007F6EDE">
      <w:pPr>
        <w:autoSpaceDE w:val="0"/>
        <w:autoSpaceDN w:val="0"/>
        <w:adjustRightInd w:val="0"/>
        <w:spacing w:after="0"/>
        <w:jc w:val="center"/>
        <w:rPr>
          <w:rFonts w:ascii="Times New Roman" w:eastAsia="Times New Roman" w:hAnsi="Times New Roman" w:cs="Times New Roman"/>
          <w:b/>
        </w:rPr>
      </w:pPr>
      <w:r w:rsidRPr="00BC5272">
        <w:rPr>
          <w:rFonts w:ascii="Times New Roman" w:eastAsia="Times New Roman" w:hAnsi="Times New Roman" w:cs="Times New Roman"/>
          <w:b/>
        </w:rPr>
        <w:t>Согласие на обработку персональных данных:</w:t>
      </w:r>
    </w:p>
    <w:p w14:paraId="380794E7" w14:textId="77777777" w:rsidR="007F6EDE" w:rsidRPr="00BC5272" w:rsidRDefault="007F6EDE" w:rsidP="00C6496B">
      <w:pPr>
        <w:autoSpaceDE w:val="0"/>
        <w:autoSpaceDN w:val="0"/>
        <w:adjustRightInd w:val="0"/>
        <w:spacing w:after="0"/>
        <w:ind w:firstLine="708"/>
        <w:jc w:val="both"/>
        <w:rPr>
          <w:rFonts w:ascii="Times New Roman" w:eastAsia="Times New Roman" w:hAnsi="Times New Roman" w:cs="Times New Roman"/>
        </w:rPr>
      </w:pPr>
      <w:r w:rsidRPr="00BC5272">
        <w:rPr>
          <w:rFonts w:ascii="Times New Roman" w:eastAsia="Times New Roman" w:hAnsi="Times New Roman" w:cs="Times New Roman"/>
        </w:rPr>
        <w:t>Обработка персональных данных потенциального воспитанника осуществляется для соблюдения законов и иных нормативных и правовых актов РФ в целях обеспечения его личной безопасности, пользования льготами, предусмотренными законодательством РФ и локальными актами МО города Усолье-Сибирское.</w:t>
      </w:r>
    </w:p>
    <w:p w14:paraId="15E840DB" w14:textId="77777777" w:rsidR="007F6EDE" w:rsidRPr="00BC5272" w:rsidRDefault="007F6EDE" w:rsidP="007F6EDE">
      <w:pPr>
        <w:autoSpaceDE w:val="0"/>
        <w:autoSpaceDN w:val="0"/>
        <w:adjustRightInd w:val="0"/>
        <w:spacing w:after="0"/>
        <w:rPr>
          <w:rFonts w:ascii="Times New Roman" w:eastAsia="Times New Roman" w:hAnsi="Times New Roman" w:cs="Times New Roman"/>
          <w:b/>
        </w:rPr>
      </w:pPr>
      <w:r w:rsidRPr="00BC5272">
        <w:rPr>
          <w:rFonts w:ascii="Times New Roman" w:eastAsia="Times New Roman" w:hAnsi="Times New Roman" w:cs="Times New Roman"/>
          <w:b/>
        </w:rPr>
        <w:t xml:space="preserve">Перечень персональных данных потенциального </w:t>
      </w:r>
      <w:r w:rsidR="00F47611" w:rsidRPr="00BC5272">
        <w:rPr>
          <w:rFonts w:ascii="Times New Roman" w:eastAsia="Times New Roman" w:hAnsi="Times New Roman" w:cs="Times New Roman"/>
          <w:b/>
        </w:rPr>
        <w:t xml:space="preserve">воспитанника </w:t>
      </w:r>
      <w:r w:rsidR="00F47611">
        <w:rPr>
          <w:rFonts w:ascii="Times New Roman" w:eastAsia="Times New Roman" w:hAnsi="Times New Roman" w:cs="Times New Roman"/>
          <w:b/>
        </w:rPr>
        <w:t>включает</w:t>
      </w:r>
      <w:r w:rsidRPr="00BC5272">
        <w:rPr>
          <w:rFonts w:ascii="Times New Roman" w:eastAsia="Times New Roman" w:hAnsi="Times New Roman" w:cs="Times New Roman"/>
          <w:b/>
        </w:rPr>
        <w:t xml:space="preserve"> в себя:</w:t>
      </w:r>
    </w:p>
    <w:p w14:paraId="0A0CCA5C" w14:textId="77777777" w:rsidR="007F6EDE" w:rsidRPr="00BC5272" w:rsidRDefault="007F6EDE" w:rsidP="007F6EDE">
      <w:pPr>
        <w:numPr>
          <w:ilvl w:val="0"/>
          <w:numId w:val="2"/>
        </w:numPr>
        <w:autoSpaceDE w:val="0"/>
        <w:autoSpaceDN w:val="0"/>
        <w:adjustRightInd w:val="0"/>
        <w:spacing w:after="0"/>
        <w:rPr>
          <w:rFonts w:ascii="Times New Roman" w:eastAsia="Times New Roman" w:hAnsi="Times New Roman" w:cs="Times New Roman"/>
        </w:rPr>
      </w:pPr>
      <w:r w:rsidRPr="00BC5272">
        <w:rPr>
          <w:rFonts w:ascii="Times New Roman" w:eastAsia="Times New Roman" w:hAnsi="Times New Roman" w:cs="Times New Roman"/>
        </w:rPr>
        <w:t>Сведения, содержащиеся в свидетельстве о рождении;</w:t>
      </w:r>
    </w:p>
    <w:p w14:paraId="27BBD2C3" w14:textId="77777777" w:rsidR="007F6EDE" w:rsidRPr="00BC5272" w:rsidRDefault="007F6EDE" w:rsidP="007F6EDE">
      <w:pPr>
        <w:numPr>
          <w:ilvl w:val="0"/>
          <w:numId w:val="2"/>
        </w:numPr>
        <w:autoSpaceDE w:val="0"/>
        <w:autoSpaceDN w:val="0"/>
        <w:adjustRightInd w:val="0"/>
        <w:spacing w:after="0"/>
        <w:rPr>
          <w:rFonts w:ascii="Times New Roman" w:eastAsia="Times New Roman" w:hAnsi="Times New Roman" w:cs="Times New Roman"/>
        </w:rPr>
      </w:pPr>
      <w:r w:rsidRPr="00BC5272">
        <w:rPr>
          <w:rFonts w:ascii="Times New Roman" w:eastAsia="Times New Roman" w:hAnsi="Times New Roman" w:cs="Times New Roman"/>
        </w:rPr>
        <w:t>Информация о состоянии здоровья;</w:t>
      </w:r>
    </w:p>
    <w:p w14:paraId="6B91442D" w14:textId="77777777" w:rsidR="007F6EDE" w:rsidRPr="00BC5272" w:rsidRDefault="007F6EDE" w:rsidP="007F6EDE">
      <w:pPr>
        <w:numPr>
          <w:ilvl w:val="0"/>
          <w:numId w:val="2"/>
        </w:numPr>
        <w:autoSpaceDE w:val="0"/>
        <w:autoSpaceDN w:val="0"/>
        <w:adjustRightInd w:val="0"/>
        <w:spacing w:after="0"/>
        <w:rPr>
          <w:rFonts w:ascii="Times New Roman" w:eastAsia="Times New Roman" w:hAnsi="Times New Roman" w:cs="Times New Roman"/>
        </w:rPr>
      </w:pPr>
      <w:r w:rsidRPr="00BC5272">
        <w:rPr>
          <w:rFonts w:ascii="Times New Roman" w:eastAsia="Times New Roman" w:hAnsi="Times New Roman" w:cs="Times New Roman"/>
        </w:rPr>
        <w:t>Информация о паспортных данных родителя (законного представителя);</w:t>
      </w:r>
    </w:p>
    <w:p w14:paraId="3EF15B2C" w14:textId="77777777" w:rsidR="007F6EDE" w:rsidRPr="00BC5272" w:rsidRDefault="007F6EDE" w:rsidP="007F6EDE">
      <w:pPr>
        <w:numPr>
          <w:ilvl w:val="0"/>
          <w:numId w:val="2"/>
        </w:numPr>
        <w:autoSpaceDE w:val="0"/>
        <w:autoSpaceDN w:val="0"/>
        <w:adjustRightInd w:val="0"/>
        <w:spacing w:after="0"/>
        <w:rPr>
          <w:rFonts w:ascii="Times New Roman" w:eastAsia="Times New Roman" w:hAnsi="Times New Roman" w:cs="Times New Roman"/>
        </w:rPr>
      </w:pPr>
      <w:r w:rsidRPr="00BC5272">
        <w:rPr>
          <w:rFonts w:ascii="Times New Roman" w:eastAsia="Times New Roman" w:hAnsi="Times New Roman" w:cs="Times New Roman"/>
        </w:rPr>
        <w:t>Иные сведения, необходимые для определения отношений воспитания и образования.</w:t>
      </w:r>
    </w:p>
    <w:p w14:paraId="4C438552" w14:textId="77777777" w:rsidR="007F6EDE" w:rsidRPr="00BC5272" w:rsidRDefault="007F6EDE" w:rsidP="007F6EDE">
      <w:pPr>
        <w:autoSpaceDE w:val="0"/>
        <w:autoSpaceDN w:val="0"/>
        <w:adjustRightInd w:val="0"/>
        <w:spacing w:after="0"/>
        <w:jc w:val="both"/>
        <w:rPr>
          <w:rFonts w:ascii="Times New Roman" w:eastAsia="Times New Roman" w:hAnsi="Times New Roman" w:cs="Times New Roman"/>
        </w:rPr>
      </w:pPr>
      <w:r w:rsidRPr="00BC5272">
        <w:rPr>
          <w:rFonts w:ascii="Times New Roman" w:eastAsia="Times New Roman" w:hAnsi="Times New Roman" w:cs="Times New Roman"/>
        </w:rPr>
        <w:t>Обработка персональных данных потенциального воспитанника осуществляется со времени подачи заявления родителем (законным представителем) и внесения данных в журнал учета детей, нуждающихся в определении в образовательные учреждения, реализующие основную общеобразовательную программу дошкольного образования.</w:t>
      </w:r>
    </w:p>
    <w:p w14:paraId="555E6890" w14:textId="77777777" w:rsidR="007F6EDE" w:rsidRPr="00BC5272" w:rsidRDefault="007F6EDE" w:rsidP="007F6EDE">
      <w:pPr>
        <w:autoSpaceDE w:val="0"/>
        <w:autoSpaceDN w:val="0"/>
        <w:adjustRightInd w:val="0"/>
        <w:spacing w:after="0"/>
        <w:jc w:val="both"/>
        <w:rPr>
          <w:rFonts w:ascii="Times New Roman" w:eastAsia="Times New Roman" w:hAnsi="Times New Roman" w:cs="Times New Roman"/>
        </w:rPr>
      </w:pPr>
      <w:r w:rsidRPr="00BC5272">
        <w:rPr>
          <w:rFonts w:ascii="Times New Roman" w:eastAsia="Times New Roman" w:hAnsi="Times New Roman" w:cs="Times New Roman"/>
        </w:rPr>
        <w:t>Я, _________________________________________________</w:t>
      </w:r>
      <w:r>
        <w:rPr>
          <w:rFonts w:ascii="Times New Roman" w:eastAsia="Times New Roman" w:hAnsi="Times New Roman" w:cs="Times New Roman"/>
        </w:rPr>
        <w:t>______</w:t>
      </w:r>
      <w:r w:rsidR="00C6496B">
        <w:rPr>
          <w:rFonts w:ascii="Times New Roman" w:eastAsia="Times New Roman" w:hAnsi="Times New Roman" w:cs="Times New Roman"/>
        </w:rPr>
        <w:t>________________________</w:t>
      </w:r>
      <w:r>
        <w:rPr>
          <w:rFonts w:ascii="Times New Roman" w:eastAsia="Times New Roman" w:hAnsi="Times New Roman" w:cs="Times New Roman"/>
        </w:rPr>
        <w:t>__________</w:t>
      </w:r>
      <w:r w:rsidRPr="00BC5272">
        <w:rPr>
          <w:rFonts w:ascii="Times New Roman" w:eastAsia="Times New Roman" w:hAnsi="Times New Roman" w:cs="Times New Roman"/>
        </w:rPr>
        <w:t xml:space="preserve">  </w:t>
      </w:r>
    </w:p>
    <w:p w14:paraId="21DE4AFC" w14:textId="77777777" w:rsidR="007F6EDE" w:rsidRPr="00AF4AA3" w:rsidRDefault="007F6EDE" w:rsidP="007F6EDE">
      <w:pPr>
        <w:autoSpaceDE w:val="0"/>
        <w:autoSpaceDN w:val="0"/>
        <w:adjustRightInd w:val="0"/>
        <w:spacing w:after="0"/>
        <w:jc w:val="both"/>
        <w:rPr>
          <w:rFonts w:ascii="Times New Roman" w:eastAsia="Times New Roman" w:hAnsi="Times New Roman" w:cs="Times New Roman"/>
          <w:sz w:val="18"/>
          <w:szCs w:val="18"/>
        </w:rPr>
      </w:pPr>
      <w:r w:rsidRPr="00AF4AA3">
        <w:rPr>
          <w:rFonts w:ascii="Times New Roman" w:eastAsia="Times New Roman" w:hAnsi="Times New Roman" w:cs="Times New Roman"/>
          <w:sz w:val="20"/>
          <w:szCs w:val="20"/>
        </w:rPr>
        <w:t xml:space="preserve">                                                       </w:t>
      </w:r>
      <w:r w:rsidRPr="00AF4AA3">
        <w:rPr>
          <w:rFonts w:ascii="Times New Roman" w:eastAsia="Times New Roman" w:hAnsi="Times New Roman" w:cs="Times New Roman"/>
          <w:sz w:val="18"/>
          <w:szCs w:val="18"/>
        </w:rPr>
        <w:t>ФИО родителя</w:t>
      </w:r>
    </w:p>
    <w:p w14:paraId="67EF63E3" w14:textId="77777777" w:rsidR="007F6EDE" w:rsidRPr="00AF4AA3" w:rsidRDefault="007F6EDE" w:rsidP="007F6EDE">
      <w:pPr>
        <w:autoSpaceDE w:val="0"/>
        <w:autoSpaceDN w:val="0"/>
        <w:adjustRightInd w:val="0"/>
        <w:spacing w:after="0"/>
        <w:jc w:val="both"/>
        <w:rPr>
          <w:rFonts w:ascii="Times New Roman" w:eastAsia="Times New Roman" w:hAnsi="Times New Roman" w:cs="Times New Roman"/>
          <w:sz w:val="20"/>
          <w:szCs w:val="20"/>
        </w:rPr>
      </w:pPr>
      <w:r w:rsidRPr="00AF4AA3">
        <w:rPr>
          <w:rFonts w:ascii="Times New Roman" w:eastAsia="Times New Roman" w:hAnsi="Times New Roman" w:cs="Times New Roman"/>
          <w:sz w:val="20"/>
          <w:szCs w:val="20"/>
        </w:rPr>
        <w:t>даю согласие на обработку персональных данных, включая сбор, систематизацию, накопление, хранение, уточнение (обновление, изменение), использование; передачу подразделениям муниципальных органов управления образованием, Министерству образования Иркутской области; обезличивание, блокирование, уничтожение персональных данных моего ребенка</w:t>
      </w:r>
    </w:p>
    <w:p w14:paraId="65D7DA19" w14:textId="77777777" w:rsidR="007F6EDE" w:rsidRPr="00AF4AA3" w:rsidRDefault="007F6EDE" w:rsidP="007F6EDE">
      <w:pPr>
        <w:autoSpaceDE w:val="0"/>
        <w:autoSpaceDN w:val="0"/>
        <w:adjustRightInd w:val="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w:t>
      </w:r>
      <w:r w:rsidR="00C6496B">
        <w:rPr>
          <w:rFonts w:ascii="Times New Roman" w:eastAsia="Times New Roman" w:hAnsi="Times New Roman" w:cs="Times New Roman"/>
          <w:sz w:val="20"/>
          <w:szCs w:val="20"/>
        </w:rPr>
        <w:t>___________________________</w:t>
      </w:r>
      <w:r>
        <w:rPr>
          <w:rFonts w:ascii="Times New Roman" w:eastAsia="Times New Roman" w:hAnsi="Times New Roman" w:cs="Times New Roman"/>
          <w:sz w:val="20"/>
          <w:szCs w:val="20"/>
        </w:rPr>
        <w:t>_____________________</w:t>
      </w:r>
    </w:p>
    <w:p w14:paraId="24D6DABC" w14:textId="77777777" w:rsidR="007F6EDE" w:rsidRPr="00AF4AA3" w:rsidRDefault="007F6EDE" w:rsidP="007F6EDE">
      <w:pPr>
        <w:autoSpaceDE w:val="0"/>
        <w:autoSpaceDN w:val="0"/>
        <w:adjustRightInd w:val="0"/>
        <w:spacing w:after="0"/>
        <w:jc w:val="both"/>
        <w:rPr>
          <w:rFonts w:ascii="Times New Roman" w:eastAsia="Times New Roman" w:hAnsi="Times New Roman" w:cs="Times New Roman"/>
          <w:sz w:val="18"/>
          <w:szCs w:val="18"/>
        </w:rPr>
      </w:pPr>
      <w:r w:rsidRPr="00AF4AA3">
        <w:rPr>
          <w:rFonts w:ascii="Times New Roman" w:eastAsia="Times New Roman" w:hAnsi="Times New Roman" w:cs="Times New Roman"/>
          <w:sz w:val="18"/>
          <w:szCs w:val="18"/>
        </w:rPr>
        <w:t>ФИО ребенка</w:t>
      </w:r>
    </w:p>
    <w:p w14:paraId="6192161E" w14:textId="77777777" w:rsidR="007F6EDE" w:rsidRPr="00AF4AA3" w:rsidRDefault="007F6EDE" w:rsidP="007F6EDE">
      <w:pPr>
        <w:autoSpaceDE w:val="0"/>
        <w:autoSpaceDN w:val="0"/>
        <w:adjustRightInd w:val="0"/>
        <w:spacing w:after="0"/>
        <w:jc w:val="both"/>
        <w:rPr>
          <w:rFonts w:ascii="Times New Roman" w:eastAsia="Times New Roman" w:hAnsi="Times New Roman" w:cs="Times New Roman"/>
          <w:sz w:val="20"/>
          <w:szCs w:val="20"/>
        </w:rPr>
      </w:pPr>
      <w:r w:rsidRPr="00AF4AA3">
        <w:rPr>
          <w:rFonts w:ascii="Times New Roman" w:eastAsia="Times New Roman" w:hAnsi="Times New Roman" w:cs="Times New Roman"/>
          <w:sz w:val="20"/>
          <w:szCs w:val="20"/>
        </w:rPr>
        <w:t>_________________________________________</w:t>
      </w:r>
      <w:r>
        <w:rPr>
          <w:rFonts w:ascii="Times New Roman" w:eastAsia="Times New Roman" w:hAnsi="Times New Roman" w:cs="Times New Roman"/>
          <w:sz w:val="20"/>
          <w:szCs w:val="20"/>
        </w:rPr>
        <w:t>__________</w:t>
      </w:r>
      <w:r w:rsidR="00C6496B">
        <w:rPr>
          <w:rFonts w:ascii="Times New Roman" w:eastAsia="Times New Roman" w:hAnsi="Times New Roman" w:cs="Times New Roman"/>
          <w:sz w:val="20"/>
          <w:szCs w:val="20"/>
        </w:rPr>
        <w:t>___________________________</w:t>
      </w:r>
      <w:r>
        <w:rPr>
          <w:rFonts w:ascii="Times New Roman" w:eastAsia="Times New Roman" w:hAnsi="Times New Roman" w:cs="Times New Roman"/>
          <w:sz w:val="20"/>
          <w:szCs w:val="20"/>
        </w:rPr>
        <w:t>_______________________</w:t>
      </w:r>
    </w:p>
    <w:p w14:paraId="3C67631A" w14:textId="77777777" w:rsidR="007F6EDE" w:rsidRPr="00AF4AA3" w:rsidRDefault="007F6EDE" w:rsidP="007F6EDE">
      <w:pPr>
        <w:autoSpaceDE w:val="0"/>
        <w:autoSpaceDN w:val="0"/>
        <w:adjustRightInd w:val="0"/>
        <w:spacing w:after="0"/>
        <w:jc w:val="both"/>
        <w:rPr>
          <w:rFonts w:ascii="Times New Roman" w:eastAsia="Times New Roman" w:hAnsi="Times New Roman" w:cs="Times New Roman"/>
          <w:sz w:val="18"/>
          <w:szCs w:val="18"/>
        </w:rPr>
      </w:pPr>
      <w:r w:rsidRPr="00AF4AA3">
        <w:rPr>
          <w:rFonts w:ascii="Times New Roman" w:eastAsia="Times New Roman" w:hAnsi="Times New Roman" w:cs="Times New Roman"/>
          <w:sz w:val="18"/>
          <w:szCs w:val="18"/>
        </w:rPr>
        <w:t>Адрес проживания</w:t>
      </w:r>
    </w:p>
    <w:p w14:paraId="6551ACFE" w14:textId="77777777" w:rsidR="007F6EDE" w:rsidRPr="00AF4AA3" w:rsidRDefault="007F6EDE" w:rsidP="007F6EDE">
      <w:pPr>
        <w:autoSpaceDE w:val="0"/>
        <w:autoSpaceDN w:val="0"/>
        <w:adjustRightInd w:val="0"/>
        <w:spacing w:after="0"/>
        <w:jc w:val="both"/>
        <w:rPr>
          <w:rFonts w:ascii="Times New Roman" w:eastAsia="Times New Roman" w:hAnsi="Times New Roman" w:cs="Times New Roman"/>
          <w:sz w:val="20"/>
          <w:szCs w:val="20"/>
        </w:rPr>
      </w:pPr>
      <w:r w:rsidRPr="00AF4AA3">
        <w:rPr>
          <w:rFonts w:ascii="Times New Roman" w:eastAsia="Times New Roman" w:hAnsi="Times New Roman" w:cs="Times New Roman"/>
          <w:sz w:val="20"/>
          <w:szCs w:val="20"/>
        </w:rPr>
        <w:t>________________________________________</w:t>
      </w:r>
      <w:r>
        <w:rPr>
          <w:rFonts w:ascii="Times New Roman" w:eastAsia="Times New Roman" w:hAnsi="Times New Roman" w:cs="Times New Roman"/>
          <w:sz w:val="20"/>
          <w:szCs w:val="20"/>
        </w:rPr>
        <w:t>_______</w:t>
      </w:r>
      <w:r w:rsidR="00C6496B">
        <w:rPr>
          <w:rFonts w:ascii="Times New Roman" w:eastAsia="Times New Roman" w:hAnsi="Times New Roman" w:cs="Times New Roman"/>
          <w:sz w:val="20"/>
          <w:szCs w:val="20"/>
        </w:rPr>
        <w:t>____________________________</w:t>
      </w:r>
      <w:r>
        <w:rPr>
          <w:rFonts w:ascii="Times New Roman" w:eastAsia="Times New Roman" w:hAnsi="Times New Roman" w:cs="Times New Roman"/>
          <w:sz w:val="20"/>
          <w:szCs w:val="20"/>
        </w:rPr>
        <w:t>__________________________</w:t>
      </w:r>
    </w:p>
    <w:p w14:paraId="0966703B" w14:textId="77777777" w:rsidR="007F6EDE" w:rsidRPr="00AF4AA3" w:rsidRDefault="007F6EDE" w:rsidP="007F6EDE">
      <w:pPr>
        <w:autoSpaceDE w:val="0"/>
        <w:autoSpaceDN w:val="0"/>
        <w:adjustRightInd w:val="0"/>
        <w:spacing w:after="0"/>
        <w:jc w:val="both"/>
        <w:rPr>
          <w:rFonts w:ascii="Times New Roman" w:eastAsia="Times New Roman" w:hAnsi="Times New Roman" w:cs="Times New Roman"/>
          <w:sz w:val="18"/>
          <w:szCs w:val="18"/>
        </w:rPr>
      </w:pPr>
      <w:r w:rsidRPr="00AF4AA3">
        <w:rPr>
          <w:rFonts w:ascii="Times New Roman" w:eastAsia="Times New Roman" w:hAnsi="Times New Roman" w:cs="Times New Roman"/>
          <w:sz w:val="18"/>
          <w:szCs w:val="18"/>
        </w:rPr>
        <w:t>Дата, подпись, расшифровка подписи</w:t>
      </w:r>
    </w:p>
    <w:p w14:paraId="39EC46C0" w14:textId="77777777" w:rsidR="007F6EDE" w:rsidRPr="00E905E3" w:rsidRDefault="007F6EDE" w:rsidP="007F6EDE">
      <w:pPr>
        <w:autoSpaceDE w:val="0"/>
        <w:autoSpaceDN w:val="0"/>
        <w:adjustRightInd w:val="0"/>
        <w:spacing w:after="0" w:line="360" w:lineRule="auto"/>
        <w:rPr>
          <w:rFonts w:ascii="Times New Roman" w:eastAsia="Times New Roman" w:hAnsi="Times New Roman" w:cs="Times New Roman"/>
          <w:sz w:val="18"/>
          <w:szCs w:val="18"/>
        </w:rPr>
      </w:pPr>
      <w:r w:rsidRPr="00AF4AA3">
        <w:rPr>
          <w:rFonts w:ascii="Times New Roman" w:eastAsia="Times New Roman" w:hAnsi="Times New Roman" w:cs="Times New Roman"/>
          <w:sz w:val="20"/>
          <w:szCs w:val="20"/>
        </w:rPr>
        <w:t xml:space="preserve">                                                                                                                  </w:t>
      </w:r>
    </w:p>
    <w:p w14:paraId="3862F9E2" w14:textId="77777777" w:rsidR="00C6496B" w:rsidRDefault="00C6496B" w:rsidP="00C6496B">
      <w:pPr>
        <w:widowControl w:val="0"/>
        <w:autoSpaceDE w:val="0"/>
        <w:autoSpaceDN w:val="0"/>
        <w:adjustRightInd w:val="0"/>
        <w:spacing w:after="0" w:line="240" w:lineRule="auto"/>
        <w:rPr>
          <w:rFonts w:ascii="Times New Roman" w:hAnsi="Times New Roman" w:cs="Times New Roman"/>
          <w:b/>
          <w:sz w:val="28"/>
          <w:szCs w:val="28"/>
        </w:rPr>
      </w:pPr>
      <w:r w:rsidRPr="00726CB7">
        <w:rPr>
          <w:rFonts w:ascii="Times New Roman" w:hAnsi="Times New Roman" w:cs="Times New Roman"/>
          <w:b/>
          <w:sz w:val="28"/>
          <w:szCs w:val="28"/>
        </w:rPr>
        <w:t>Мэр города</w:t>
      </w:r>
      <w:r w:rsidRPr="00726CB7">
        <w:rPr>
          <w:rFonts w:ascii="Times New Roman" w:hAnsi="Times New Roman" w:cs="Times New Roman"/>
          <w:sz w:val="28"/>
          <w:szCs w:val="28"/>
        </w:rPr>
        <w:t xml:space="preserve">                                                                                           </w:t>
      </w:r>
      <w:r w:rsidRPr="00726CB7">
        <w:rPr>
          <w:rFonts w:ascii="Times New Roman" w:hAnsi="Times New Roman" w:cs="Times New Roman"/>
          <w:b/>
          <w:sz w:val="28"/>
          <w:szCs w:val="28"/>
        </w:rPr>
        <w:t>М.В. Торопкин</w:t>
      </w:r>
    </w:p>
    <w:p w14:paraId="48192D8A" w14:textId="77777777" w:rsidR="000E1829" w:rsidRDefault="000E1829" w:rsidP="00C6496B">
      <w:pPr>
        <w:autoSpaceDE w:val="0"/>
        <w:autoSpaceDN w:val="0"/>
        <w:adjustRightInd w:val="0"/>
        <w:spacing w:after="0" w:line="240" w:lineRule="auto"/>
        <w:jc w:val="right"/>
        <w:rPr>
          <w:rFonts w:ascii="Times New Roman" w:hAnsi="Times New Roman" w:cs="Times New Roman"/>
          <w:color w:val="000000"/>
          <w:sz w:val="28"/>
          <w:szCs w:val="28"/>
        </w:rPr>
      </w:pPr>
    </w:p>
    <w:p w14:paraId="08F4EA31" w14:textId="77777777" w:rsidR="00C6496B" w:rsidRPr="00C6496B" w:rsidRDefault="00C6496B" w:rsidP="00C6496B">
      <w:pPr>
        <w:autoSpaceDE w:val="0"/>
        <w:autoSpaceDN w:val="0"/>
        <w:adjustRightInd w:val="0"/>
        <w:spacing w:after="0" w:line="240" w:lineRule="auto"/>
        <w:jc w:val="right"/>
        <w:rPr>
          <w:rFonts w:ascii="Times New Roman" w:hAnsi="Times New Roman" w:cs="Times New Roman"/>
          <w:color w:val="000000"/>
          <w:sz w:val="28"/>
          <w:szCs w:val="28"/>
        </w:rPr>
      </w:pPr>
      <w:r w:rsidRPr="00C6496B">
        <w:rPr>
          <w:rFonts w:ascii="Times New Roman" w:hAnsi="Times New Roman" w:cs="Times New Roman"/>
          <w:color w:val="000000"/>
          <w:sz w:val="28"/>
          <w:szCs w:val="28"/>
        </w:rPr>
        <w:t>Приложение № 9</w:t>
      </w:r>
    </w:p>
    <w:p w14:paraId="36C91239" w14:textId="77777777" w:rsidR="00C6496B" w:rsidRPr="00C6496B" w:rsidRDefault="00C6496B" w:rsidP="00C6496B">
      <w:pPr>
        <w:autoSpaceDE w:val="0"/>
        <w:autoSpaceDN w:val="0"/>
        <w:adjustRightInd w:val="0"/>
        <w:spacing w:after="0" w:line="240" w:lineRule="auto"/>
        <w:jc w:val="right"/>
        <w:rPr>
          <w:rFonts w:ascii="Times New Roman" w:hAnsi="Times New Roman" w:cs="Times New Roman"/>
          <w:color w:val="000000"/>
          <w:sz w:val="28"/>
          <w:szCs w:val="28"/>
        </w:rPr>
      </w:pPr>
      <w:r w:rsidRPr="00C6496B">
        <w:rPr>
          <w:rFonts w:ascii="Times New Roman" w:hAnsi="Times New Roman" w:cs="Times New Roman"/>
          <w:color w:val="000000"/>
          <w:sz w:val="28"/>
          <w:szCs w:val="28"/>
        </w:rPr>
        <w:t xml:space="preserve">к Административному регламенту </w:t>
      </w:r>
    </w:p>
    <w:p w14:paraId="5ACCE5EE" w14:textId="77777777" w:rsidR="00C6496B" w:rsidRPr="00C6496B" w:rsidRDefault="00C6496B" w:rsidP="00C6496B">
      <w:pPr>
        <w:autoSpaceDE w:val="0"/>
        <w:autoSpaceDN w:val="0"/>
        <w:adjustRightInd w:val="0"/>
        <w:spacing w:after="0" w:line="240" w:lineRule="auto"/>
        <w:jc w:val="right"/>
        <w:rPr>
          <w:rFonts w:ascii="Times New Roman" w:hAnsi="Times New Roman" w:cs="Times New Roman"/>
          <w:color w:val="000000"/>
          <w:sz w:val="28"/>
          <w:szCs w:val="28"/>
        </w:rPr>
      </w:pPr>
      <w:r w:rsidRPr="00C6496B">
        <w:rPr>
          <w:rFonts w:ascii="Times New Roman" w:hAnsi="Times New Roman" w:cs="Times New Roman"/>
          <w:color w:val="000000"/>
          <w:sz w:val="28"/>
          <w:szCs w:val="28"/>
        </w:rPr>
        <w:t xml:space="preserve">по предоставлению государственной </w:t>
      </w:r>
    </w:p>
    <w:p w14:paraId="019DB168" w14:textId="77777777" w:rsidR="00C6496B" w:rsidRPr="00C6496B" w:rsidRDefault="00C6496B" w:rsidP="00C6496B">
      <w:pPr>
        <w:autoSpaceDE w:val="0"/>
        <w:autoSpaceDN w:val="0"/>
        <w:adjustRightInd w:val="0"/>
        <w:spacing w:after="0" w:line="240" w:lineRule="auto"/>
        <w:jc w:val="right"/>
        <w:rPr>
          <w:rFonts w:ascii="Times New Roman" w:hAnsi="Times New Roman" w:cs="Times New Roman"/>
          <w:color w:val="000000"/>
          <w:sz w:val="28"/>
          <w:szCs w:val="28"/>
        </w:rPr>
      </w:pPr>
      <w:r w:rsidRPr="00C6496B">
        <w:rPr>
          <w:rFonts w:ascii="Times New Roman" w:hAnsi="Times New Roman" w:cs="Times New Roman"/>
          <w:color w:val="000000"/>
          <w:sz w:val="28"/>
          <w:szCs w:val="28"/>
        </w:rPr>
        <w:t xml:space="preserve">(муниципальной) услуги </w:t>
      </w:r>
    </w:p>
    <w:p w14:paraId="19ABA35F" w14:textId="77777777" w:rsidR="00C6496B" w:rsidRDefault="00C6496B" w:rsidP="00C6496B">
      <w:pPr>
        <w:autoSpaceDE w:val="0"/>
        <w:autoSpaceDN w:val="0"/>
        <w:adjustRightInd w:val="0"/>
        <w:spacing w:after="0" w:line="240" w:lineRule="auto"/>
        <w:jc w:val="center"/>
        <w:rPr>
          <w:rFonts w:ascii="Times New Roman" w:hAnsi="Times New Roman" w:cs="Times New Roman"/>
          <w:b/>
          <w:bCs/>
          <w:color w:val="000000"/>
          <w:sz w:val="28"/>
          <w:szCs w:val="28"/>
        </w:rPr>
      </w:pPr>
    </w:p>
    <w:p w14:paraId="68A73D04" w14:textId="77777777" w:rsidR="00C6496B" w:rsidRPr="00C6496B" w:rsidRDefault="00C6496B" w:rsidP="00C6496B">
      <w:pPr>
        <w:autoSpaceDE w:val="0"/>
        <w:autoSpaceDN w:val="0"/>
        <w:adjustRightInd w:val="0"/>
        <w:spacing w:after="0" w:line="240" w:lineRule="auto"/>
        <w:jc w:val="center"/>
        <w:rPr>
          <w:rFonts w:ascii="Times New Roman" w:hAnsi="Times New Roman" w:cs="Times New Roman"/>
          <w:color w:val="000000"/>
          <w:sz w:val="28"/>
          <w:szCs w:val="28"/>
        </w:rPr>
      </w:pPr>
      <w:r w:rsidRPr="00C6496B">
        <w:rPr>
          <w:rFonts w:ascii="Times New Roman" w:hAnsi="Times New Roman" w:cs="Times New Roman"/>
          <w:b/>
          <w:bCs/>
          <w:color w:val="000000"/>
          <w:sz w:val="28"/>
          <w:szCs w:val="28"/>
        </w:rPr>
        <w:t>Форма решения об отказе в приеме документов, необходимых для предоставления услуги</w:t>
      </w:r>
    </w:p>
    <w:p w14:paraId="72DCAF0F" w14:textId="77777777" w:rsidR="00C6496B" w:rsidRPr="00C6496B" w:rsidRDefault="00C6496B" w:rsidP="00C6496B">
      <w:pPr>
        <w:autoSpaceDE w:val="0"/>
        <w:autoSpaceDN w:val="0"/>
        <w:adjustRightInd w:val="0"/>
        <w:spacing w:after="0" w:line="240" w:lineRule="auto"/>
        <w:rPr>
          <w:rFonts w:ascii="Times New Roman" w:hAnsi="Times New Roman" w:cs="Times New Roman"/>
          <w:color w:val="000000"/>
          <w:sz w:val="28"/>
          <w:szCs w:val="28"/>
        </w:rPr>
      </w:pPr>
      <w:r w:rsidRPr="00C6496B">
        <w:rPr>
          <w:rFonts w:ascii="Times New Roman" w:hAnsi="Times New Roman" w:cs="Times New Roman"/>
          <w:color w:val="000000"/>
          <w:sz w:val="28"/>
          <w:szCs w:val="28"/>
        </w:rPr>
        <w:t>________________________________________________</w:t>
      </w:r>
      <w:r>
        <w:rPr>
          <w:rFonts w:ascii="Times New Roman" w:hAnsi="Times New Roman" w:cs="Times New Roman"/>
          <w:color w:val="000000"/>
          <w:sz w:val="28"/>
          <w:szCs w:val="28"/>
        </w:rPr>
        <w:t>________________</w:t>
      </w:r>
      <w:r w:rsidRPr="00C6496B">
        <w:rPr>
          <w:rFonts w:ascii="Times New Roman" w:hAnsi="Times New Roman" w:cs="Times New Roman"/>
          <w:color w:val="000000"/>
          <w:sz w:val="28"/>
          <w:szCs w:val="28"/>
        </w:rPr>
        <w:t xml:space="preserve">________ </w:t>
      </w:r>
    </w:p>
    <w:p w14:paraId="1734CA7D" w14:textId="77777777" w:rsidR="00C6496B" w:rsidRPr="00C6496B" w:rsidRDefault="00C6496B" w:rsidP="00C6496B">
      <w:pPr>
        <w:autoSpaceDE w:val="0"/>
        <w:autoSpaceDN w:val="0"/>
        <w:adjustRightInd w:val="0"/>
        <w:spacing w:after="0" w:line="240" w:lineRule="auto"/>
        <w:jc w:val="center"/>
        <w:rPr>
          <w:rFonts w:ascii="Times New Roman" w:hAnsi="Times New Roman" w:cs="Times New Roman"/>
          <w:color w:val="000000"/>
          <w:sz w:val="18"/>
          <w:szCs w:val="18"/>
        </w:rPr>
      </w:pPr>
      <w:r w:rsidRPr="00C6496B">
        <w:rPr>
          <w:rFonts w:ascii="Times New Roman" w:hAnsi="Times New Roman" w:cs="Times New Roman"/>
          <w:i/>
          <w:iCs/>
          <w:color w:val="000000"/>
          <w:sz w:val="18"/>
          <w:szCs w:val="18"/>
        </w:rPr>
        <w:t>Наименование уполномоченного органа исполнительной власти субъекта Российской Федерации</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95"/>
      </w:tblGrid>
      <w:tr w:rsidR="00C6496B" w:rsidRPr="00C6496B" w14:paraId="0776E6A8" w14:textId="77777777" w:rsidTr="00C6496B">
        <w:trPr>
          <w:trHeight w:val="193"/>
        </w:trPr>
        <w:tc>
          <w:tcPr>
            <w:tcW w:w="10095" w:type="dxa"/>
          </w:tcPr>
          <w:p w14:paraId="5F48D096" w14:textId="77777777" w:rsidR="00C6496B" w:rsidRPr="00C6496B" w:rsidRDefault="00C6496B" w:rsidP="00C6496B">
            <w:pPr>
              <w:autoSpaceDE w:val="0"/>
              <w:autoSpaceDN w:val="0"/>
              <w:adjustRightInd w:val="0"/>
              <w:spacing w:after="0" w:line="240" w:lineRule="auto"/>
              <w:jc w:val="center"/>
              <w:rPr>
                <w:rFonts w:ascii="Times New Roman" w:hAnsi="Times New Roman" w:cs="Times New Roman"/>
                <w:color w:val="000000"/>
                <w:sz w:val="28"/>
                <w:szCs w:val="28"/>
              </w:rPr>
            </w:pPr>
            <w:r w:rsidRPr="00C6496B">
              <w:rPr>
                <w:rFonts w:ascii="Times New Roman" w:hAnsi="Times New Roman" w:cs="Times New Roman"/>
                <w:i/>
                <w:iCs/>
                <w:color w:val="000000"/>
                <w:sz w:val="18"/>
                <w:szCs w:val="18"/>
              </w:rPr>
              <w:t>или органа местного самоуправления</w:t>
            </w:r>
          </w:p>
        </w:tc>
      </w:tr>
    </w:tbl>
    <w:p w14:paraId="777B7E8A" w14:textId="77777777" w:rsidR="007F6EDE" w:rsidRDefault="007F6EDE"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57B26739" w14:textId="77777777" w:rsidR="00C6496B" w:rsidRDefault="00C6496B" w:rsidP="00C6496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6496B">
        <w:rPr>
          <w:rFonts w:ascii="Times New Roman" w:hAnsi="Times New Roman" w:cs="Times New Roman"/>
          <w:color w:val="000000"/>
          <w:sz w:val="28"/>
          <w:szCs w:val="28"/>
        </w:rPr>
        <w:t xml:space="preserve">Кому: ____________ </w:t>
      </w:r>
    </w:p>
    <w:p w14:paraId="722ECF8B" w14:textId="77777777" w:rsidR="00C6496B" w:rsidRDefault="00C6496B" w:rsidP="00C6496B">
      <w:pPr>
        <w:autoSpaceDE w:val="0"/>
        <w:autoSpaceDN w:val="0"/>
        <w:adjustRightInd w:val="0"/>
        <w:spacing w:after="0" w:line="240" w:lineRule="auto"/>
        <w:jc w:val="center"/>
        <w:rPr>
          <w:rFonts w:ascii="Times New Roman" w:hAnsi="Times New Roman" w:cs="Times New Roman"/>
          <w:color w:val="000000"/>
          <w:sz w:val="28"/>
          <w:szCs w:val="28"/>
        </w:rPr>
      </w:pPr>
    </w:p>
    <w:p w14:paraId="08DCFF89" w14:textId="77777777" w:rsidR="00C6496B" w:rsidRDefault="00C6496B" w:rsidP="00C6496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w:t>
      </w:r>
    </w:p>
    <w:p w14:paraId="2143DDF3" w14:textId="77777777" w:rsidR="00C6496B" w:rsidRDefault="00C6496B" w:rsidP="00C649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color w:val="000000"/>
          <w:sz w:val="28"/>
          <w:szCs w:val="28"/>
        </w:rPr>
        <w:t xml:space="preserve">Об отказе в приёме документов, необходимых для предоставления услуги </w:t>
      </w:r>
      <w:r w:rsidRPr="002C4918">
        <w:rPr>
          <w:rFonts w:ascii="Times New Roman" w:hAnsi="Times New Roman" w:cs="Times New Roman"/>
          <w:b/>
          <w:color w:val="000000"/>
          <w:sz w:val="28"/>
          <w:szCs w:val="28"/>
        </w:rPr>
        <w:t>«Постановка</w:t>
      </w:r>
      <w:r w:rsidR="002C4918" w:rsidRPr="002C4918">
        <w:rPr>
          <w:rFonts w:ascii="Times New Roman" w:hAnsi="Times New Roman" w:cs="Times New Roman"/>
          <w:b/>
          <w:color w:val="000000"/>
          <w:sz w:val="28"/>
          <w:szCs w:val="28"/>
        </w:rPr>
        <w:t xml:space="preserve"> на учет и направление детей в</w:t>
      </w:r>
      <w:r w:rsidR="002C4918">
        <w:rPr>
          <w:rFonts w:ascii="Times New Roman" w:hAnsi="Times New Roman" w:cs="Times New Roman"/>
          <w:color w:val="000000"/>
          <w:sz w:val="28"/>
          <w:szCs w:val="28"/>
        </w:rPr>
        <w:t xml:space="preserve"> </w:t>
      </w:r>
      <w:r w:rsidR="002C4918" w:rsidRPr="002C4918">
        <w:rPr>
          <w:rFonts w:ascii="Times New Roman" w:hAnsi="Times New Roman" w:cs="Times New Roman"/>
          <w:b/>
          <w:bCs/>
          <w:sz w:val="28"/>
          <w:szCs w:val="28"/>
        </w:rPr>
        <w:t>государственные (муниципальные) образовательные организации, реализующие образовательные программы дошкольного образования»</w:t>
      </w:r>
    </w:p>
    <w:p w14:paraId="43A66913" w14:textId="77777777" w:rsidR="007F6EDE" w:rsidRDefault="002C4918"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r>
        <w:rPr>
          <w:rFonts w:ascii="Times New Roman" w:eastAsia="Calibri" w:hAnsi="Times New Roman" w:cs="Times New Roman"/>
          <w:sz w:val="28"/>
          <w:szCs w:val="18"/>
        </w:rPr>
        <w:t>от ________________                                                             № ________________</w:t>
      </w:r>
    </w:p>
    <w:p w14:paraId="6219E7C6" w14:textId="77777777" w:rsidR="007F6EDE" w:rsidRDefault="007F6EDE"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16DD8A06" w14:textId="77777777" w:rsidR="002C4918" w:rsidRDefault="002C4918" w:rsidP="002C4918">
      <w:pPr>
        <w:pStyle w:val="Default"/>
        <w:rPr>
          <w:sz w:val="28"/>
          <w:szCs w:val="28"/>
        </w:rPr>
      </w:pPr>
      <w:r>
        <w:rPr>
          <w:sz w:val="28"/>
          <w:szCs w:val="28"/>
        </w:rPr>
        <w:t xml:space="preserve">Рассмотрев Ваше заявление от _______ № ______________ и прилагаемые к нему документы, уполномоченным органом ______________________________________ </w:t>
      </w:r>
    </w:p>
    <w:p w14:paraId="4C04BBA8" w14:textId="77777777" w:rsidR="002C4918" w:rsidRDefault="002C4918" w:rsidP="002C4918">
      <w:pPr>
        <w:pStyle w:val="Default"/>
        <w:rPr>
          <w:sz w:val="28"/>
          <w:szCs w:val="28"/>
        </w:rPr>
      </w:pPr>
      <w:r>
        <w:rPr>
          <w:sz w:val="28"/>
          <w:szCs w:val="28"/>
        </w:rPr>
        <w:t xml:space="preserve">_______________________________________________________________________ </w:t>
      </w:r>
    </w:p>
    <w:p w14:paraId="6C9FEDB3" w14:textId="77777777" w:rsidR="002C4918" w:rsidRDefault="002C4918" w:rsidP="002C4918">
      <w:pPr>
        <w:pStyle w:val="Default"/>
        <w:jc w:val="center"/>
        <w:rPr>
          <w:sz w:val="18"/>
          <w:szCs w:val="18"/>
        </w:rPr>
      </w:pPr>
      <w:r>
        <w:rPr>
          <w:i/>
          <w:iCs/>
          <w:sz w:val="18"/>
          <w:szCs w:val="18"/>
        </w:rPr>
        <w:t>наименование уполномоченного органа исполнительной власти субъекта Российской Федерации или органа местного самоуправления</w:t>
      </w:r>
    </w:p>
    <w:p w14:paraId="4E6EEBC8" w14:textId="77777777" w:rsidR="007F6EDE" w:rsidRDefault="002C4918" w:rsidP="002C4918">
      <w:pPr>
        <w:widowControl w:val="0"/>
        <w:autoSpaceDE w:val="0"/>
        <w:autoSpaceDN w:val="0"/>
        <w:adjustRightInd w:val="0"/>
        <w:spacing w:after="0" w:line="240" w:lineRule="auto"/>
        <w:rPr>
          <w:rFonts w:ascii="Times New Roman" w:hAnsi="Times New Roman" w:cs="Times New Roman"/>
          <w:sz w:val="28"/>
          <w:szCs w:val="28"/>
        </w:rPr>
      </w:pPr>
      <w:r w:rsidRPr="002C4918">
        <w:rPr>
          <w:rFonts w:ascii="Times New Roman" w:hAnsi="Times New Roman" w:cs="Times New Roman"/>
          <w:sz w:val="28"/>
          <w:szCs w:val="28"/>
        </w:rP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Style w:val="a3"/>
        <w:tblW w:w="0" w:type="auto"/>
        <w:tblLook w:val="04A0" w:firstRow="1" w:lastRow="0" w:firstColumn="1" w:lastColumn="0" w:noHBand="0" w:noVBand="1"/>
      </w:tblPr>
      <w:tblGrid>
        <w:gridCol w:w="2689"/>
        <w:gridCol w:w="3895"/>
        <w:gridCol w:w="3611"/>
      </w:tblGrid>
      <w:tr w:rsidR="002C4918" w14:paraId="4D2675DC" w14:textId="77777777" w:rsidTr="002C4918">
        <w:tc>
          <w:tcPr>
            <w:tcW w:w="2689" w:type="dxa"/>
          </w:tcPr>
          <w:p w14:paraId="105825F6" w14:textId="77777777" w:rsidR="002C4918" w:rsidRDefault="002C4918" w:rsidP="002C4918">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 пункта</w:t>
            </w:r>
          </w:p>
          <w:p w14:paraId="20B4FABA" w14:textId="77777777" w:rsidR="002C4918" w:rsidRDefault="002C4918" w:rsidP="002C4918">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Административного регламента</w:t>
            </w:r>
          </w:p>
          <w:p w14:paraId="5A03796D" w14:textId="77777777" w:rsidR="002C4918" w:rsidRDefault="002C4918" w:rsidP="002C4918">
            <w:pPr>
              <w:widowControl w:val="0"/>
              <w:autoSpaceDE w:val="0"/>
              <w:autoSpaceDN w:val="0"/>
              <w:adjustRightInd w:val="0"/>
              <w:rPr>
                <w:rFonts w:ascii="Times New Roman" w:eastAsia="Calibri" w:hAnsi="Times New Roman" w:cs="Times New Roman"/>
                <w:sz w:val="28"/>
                <w:szCs w:val="18"/>
              </w:rPr>
            </w:pPr>
          </w:p>
          <w:p w14:paraId="52562BDB" w14:textId="77777777" w:rsidR="002C4918" w:rsidRDefault="002C4918" w:rsidP="002C4918">
            <w:pPr>
              <w:widowControl w:val="0"/>
              <w:autoSpaceDE w:val="0"/>
              <w:autoSpaceDN w:val="0"/>
              <w:adjustRightInd w:val="0"/>
              <w:rPr>
                <w:rFonts w:ascii="Times New Roman" w:eastAsia="Calibri" w:hAnsi="Times New Roman" w:cs="Times New Roman"/>
                <w:sz w:val="28"/>
                <w:szCs w:val="18"/>
              </w:rPr>
            </w:pPr>
          </w:p>
        </w:tc>
        <w:tc>
          <w:tcPr>
            <w:tcW w:w="0" w:type="auto"/>
          </w:tcPr>
          <w:p w14:paraId="4EDD418E" w14:textId="77777777" w:rsidR="002C4918" w:rsidRDefault="002C4918" w:rsidP="002C4918">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Наименование основания для отказа в соответствии со стандартом</w:t>
            </w:r>
          </w:p>
        </w:tc>
        <w:tc>
          <w:tcPr>
            <w:tcW w:w="0" w:type="auto"/>
          </w:tcPr>
          <w:p w14:paraId="1928CBFD" w14:textId="77777777" w:rsidR="002C4918" w:rsidRDefault="002C4918" w:rsidP="002C4918">
            <w:pPr>
              <w:widowControl w:val="0"/>
              <w:autoSpaceDE w:val="0"/>
              <w:autoSpaceDN w:val="0"/>
              <w:adjustRightInd w:val="0"/>
              <w:rPr>
                <w:rFonts w:ascii="Times New Roman" w:eastAsia="Calibri" w:hAnsi="Times New Roman" w:cs="Times New Roman"/>
                <w:sz w:val="28"/>
                <w:szCs w:val="18"/>
              </w:rPr>
            </w:pPr>
            <w:r>
              <w:rPr>
                <w:rFonts w:ascii="Times New Roman" w:eastAsia="Calibri" w:hAnsi="Times New Roman" w:cs="Times New Roman"/>
                <w:sz w:val="28"/>
                <w:szCs w:val="18"/>
              </w:rPr>
              <w:t>Разъяснение причин отказа в приеме и регистрации документов</w:t>
            </w:r>
          </w:p>
        </w:tc>
      </w:tr>
    </w:tbl>
    <w:p w14:paraId="578467AA" w14:textId="77777777" w:rsidR="002C4918" w:rsidRPr="002C4918" w:rsidRDefault="002C4918" w:rsidP="002C4918">
      <w:pPr>
        <w:widowControl w:val="0"/>
        <w:autoSpaceDE w:val="0"/>
        <w:autoSpaceDN w:val="0"/>
        <w:adjustRightInd w:val="0"/>
        <w:spacing w:after="0" w:line="240" w:lineRule="auto"/>
        <w:rPr>
          <w:rFonts w:ascii="Times New Roman" w:eastAsia="Calibri" w:hAnsi="Times New Roman" w:cs="Times New Roman"/>
          <w:sz w:val="28"/>
          <w:szCs w:val="18"/>
        </w:rPr>
      </w:pPr>
    </w:p>
    <w:p w14:paraId="0D89D06F" w14:textId="77777777" w:rsidR="002C4918" w:rsidRDefault="002C4918" w:rsidP="007A596A">
      <w:pPr>
        <w:pStyle w:val="Default"/>
        <w:ind w:firstLine="708"/>
        <w:rPr>
          <w:sz w:val="28"/>
          <w:szCs w:val="28"/>
        </w:rPr>
      </w:pPr>
      <w:r>
        <w:rPr>
          <w:sz w:val="28"/>
          <w:szCs w:val="28"/>
        </w:rPr>
        <w:t>Дополнительная информация: _______________________________</w:t>
      </w:r>
      <w:r w:rsidR="007A596A">
        <w:rPr>
          <w:sz w:val="28"/>
          <w:szCs w:val="28"/>
        </w:rPr>
        <w:t>_</w:t>
      </w:r>
      <w:r>
        <w:rPr>
          <w:sz w:val="28"/>
          <w:szCs w:val="28"/>
        </w:rPr>
        <w:t>________</w:t>
      </w:r>
    </w:p>
    <w:p w14:paraId="7B0DE679" w14:textId="77777777" w:rsidR="007F6EDE" w:rsidRPr="002C4918" w:rsidRDefault="002C4918" w:rsidP="007A596A">
      <w:pPr>
        <w:widowControl w:val="0"/>
        <w:autoSpaceDE w:val="0"/>
        <w:autoSpaceDN w:val="0"/>
        <w:adjustRightInd w:val="0"/>
        <w:spacing w:after="0" w:line="240" w:lineRule="auto"/>
        <w:ind w:firstLine="708"/>
        <w:rPr>
          <w:rFonts w:ascii="Times New Roman" w:eastAsia="Calibri" w:hAnsi="Times New Roman" w:cs="Times New Roman"/>
          <w:sz w:val="28"/>
          <w:szCs w:val="18"/>
        </w:rPr>
      </w:pPr>
      <w:r w:rsidRPr="002C4918">
        <w:rPr>
          <w:rFonts w:ascii="Times New Roman" w:hAnsi="Times New Roman" w:cs="Times New Roman"/>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5F4F99FB" w14:textId="77777777" w:rsidR="002C4918" w:rsidRDefault="002C4918" w:rsidP="007A596A">
      <w:pPr>
        <w:autoSpaceDE w:val="0"/>
        <w:autoSpaceDN w:val="0"/>
        <w:adjustRightInd w:val="0"/>
        <w:spacing w:after="0" w:line="240" w:lineRule="auto"/>
        <w:ind w:firstLine="708"/>
        <w:rPr>
          <w:rFonts w:ascii="Times New Roman" w:hAnsi="Times New Roman" w:cs="Times New Roman"/>
          <w:i/>
          <w:iCs/>
          <w:color w:val="000000"/>
          <w:sz w:val="28"/>
          <w:szCs w:val="28"/>
        </w:rPr>
      </w:pPr>
      <w:r w:rsidRPr="002C4918">
        <w:rPr>
          <w:rFonts w:ascii="Times New Roman" w:hAnsi="Times New Roman" w:cs="Times New Roman"/>
          <w:color w:val="000000"/>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BD30CED" w14:textId="77777777" w:rsidR="002C4918" w:rsidRDefault="007A596A" w:rsidP="002C4918">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ru-RU"/>
        </w:rPr>
        <mc:AlternateContent>
          <mc:Choice Requires="wps">
            <w:drawing>
              <wp:anchor distT="0" distB="0" distL="114300" distR="114300" simplePos="0" relativeHeight="251673600" behindDoc="0" locked="0" layoutInCell="1" allowOverlap="1" wp14:anchorId="03ADF934" wp14:editId="443DF40A">
                <wp:simplePos x="0" y="0"/>
                <wp:positionH relativeFrom="column">
                  <wp:posOffset>3258144</wp:posOffset>
                </wp:positionH>
                <wp:positionV relativeFrom="paragraph">
                  <wp:posOffset>178303</wp:posOffset>
                </wp:positionV>
                <wp:extent cx="2885704" cy="665018"/>
                <wp:effectExtent l="0" t="0" r="10160" b="20955"/>
                <wp:wrapNone/>
                <wp:docPr id="2" name="Прямоугольник 2"/>
                <wp:cNvGraphicFramePr/>
                <a:graphic xmlns:a="http://schemas.openxmlformats.org/drawingml/2006/main">
                  <a:graphicData uri="http://schemas.microsoft.com/office/word/2010/wordprocessingShape">
                    <wps:wsp>
                      <wps:cNvSpPr/>
                      <wps:spPr>
                        <a:xfrm>
                          <a:off x="0" y="0"/>
                          <a:ext cx="2885704" cy="665018"/>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1E0F7" id="Прямоугольник 2" o:spid="_x0000_s1026" style="position:absolute;margin-left:256.55pt;margin-top:14.05pt;width:227.2pt;height:5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" filled="f" strokecolor="black [3213]" strokeweight="1.25pt"/>
            </w:pict>
          </mc:Fallback>
        </mc:AlternateContent>
      </w:r>
    </w:p>
    <w:p w14:paraId="3AA3924D" w14:textId="77777777" w:rsidR="002C4918" w:rsidRPr="002C4918" w:rsidRDefault="002C4918" w:rsidP="007A596A">
      <w:pPr>
        <w:tabs>
          <w:tab w:val="left" w:pos="6527"/>
        </w:tabs>
        <w:autoSpaceDE w:val="0"/>
        <w:autoSpaceDN w:val="0"/>
        <w:adjustRightInd w:val="0"/>
        <w:spacing w:after="0" w:line="240" w:lineRule="auto"/>
        <w:rPr>
          <w:rFonts w:ascii="Times New Roman" w:hAnsi="Times New Roman" w:cs="Times New Roman"/>
          <w:color w:val="000000"/>
          <w:sz w:val="28"/>
          <w:szCs w:val="28"/>
        </w:rPr>
      </w:pPr>
      <w:r w:rsidRPr="002C4918">
        <w:rPr>
          <w:rFonts w:ascii="Times New Roman" w:hAnsi="Times New Roman" w:cs="Times New Roman"/>
          <w:i/>
          <w:iCs/>
          <w:color w:val="000000"/>
          <w:sz w:val="28"/>
          <w:szCs w:val="28"/>
        </w:rPr>
        <w:t xml:space="preserve">_______________________ </w:t>
      </w:r>
      <w:r w:rsidR="007A596A">
        <w:rPr>
          <w:rFonts w:ascii="Times New Roman" w:hAnsi="Times New Roman" w:cs="Times New Roman"/>
          <w:i/>
          <w:iCs/>
          <w:color w:val="000000"/>
          <w:sz w:val="28"/>
          <w:szCs w:val="28"/>
        </w:rPr>
        <w:t xml:space="preserve">                           сведения об электронной подписи                                    </w:t>
      </w:r>
    </w:p>
    <w:p w14:paraId="30306246" w14:textId="77777777" w:rsidR="007F6EDE" w:rsidRPr="007A596A" w:rsidRDefault="002C4918" w:rsidP="002C4918">
      <w:pPr>
        <w:widowControl w:val="0"/>
        <w:autoSpaceDE w:val="0"/>
        <w:autoSpaceDN w:val="0"/>
        <w:adjustRightInd w:val="0"/>
        <w:spacing w:after="0" w:line="240" w:lineRule="auto"/>
        <w:rPr>
          <w:rFonts w:ascii="Times New Roman" w:eastAsia="Calibri" w:hAnsi="Times New Roman" w:cs="Times New Roman"/>
          <w:color w:val="000000" w:themeColor="text1"/>
          <w:sz w:val="28"/>
          <w:szCs w:val="18"/>
        </w:rPr>
      </w:pPr>
      <w:r w:rsidRPr="002C4918">
        <w:rPr>
          <w:rFonts w:ascii="Times New Roman" w:hAnsi="Times New Roman" w:cs="Times New Roman"/>
          <w:i/>
          <w:iCs/>
          <w:color w:val="000000"/>
          <w:sz w:val="18"/>
          <w:szCs w:val="18"/>
        </w:rPr>
        <w:t xml:space="preserve">Должность и ФИО сотрудника, принявшего решение </w:t>
      </w:r>
    </w:p>
    <w:p w14:paraId="4B36EA26" w14:textId="77777777" w:rsidR="007F6EDE" w:rsidRDefault="007F6EDE"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14C1A207" w14:textId="77777777" w:rsidR="002C4918" w:rsidRDefault="002C4918"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6371A16F" w14:textId="77777777" w:rsidR="002C4918" w:rsidRDefault="002C4918" w:rsidP="00356039">
      <w:pPr>
        <w:widowControl w:val="0"/>
        <w:autoSpaceDE w:val="0"/>
        <w:autoSpaceDN w:val="0"/>
        <w:adjustRightInd w:val="0"/>
        <w:spacing w:after="0" w:line="240" w:lineRule="auto"/>
        <w:jc w:val="center"/>
        <w:rPr>
          <w:rFonts w:ascii="Times New Roman" w:eastAsia="Calibri" w:hAnsi="Times New Roman" w:cs="Times New Roman"/>
          <w:sz w:val="28"/>
          <w:szCs w:val="18"/>
        </w:rPr>
      </w:pPr>
    </w:p>
    <w:p w14:paraId="194B16B0" w14:textId="77777777" w:rsidR="00535450" w:rsidRDefault="002C4918" w:rsidP="000D2E5B">
      <w:pPr>
        <w:widowControl w:val="0"/>
        <w:autoSpaceDE w:val="0"/>
        <w:autoSpaceDN w:val="0"/>
        <w:adjustRightInd w:val="0"/>
        <w:spacing w:after="0" w:line="240" w:lineRule="auto"/>
        <w:rPr>
          <w:rFonts w:ascii="Times New Roman" w:eastAsia="Calibri" w:hAnsi="Times New Roman" w:cs="Times New Roman"/>
          <w:sz w:val="28"/>
          <w:szCs w:val="18"/>
        </w:rPr>
      </w:pPr>
      <w:r w:rsidRPr="00726CB7">
        <w:rPr>
          <w:rFonts w:ascii="Times New Roman" w:hAnsi="Times New Roman" w:cs="Times New Roman"/>
          <w:b/>
          <w:sz w:val="28"/>
          <w:szCs w:val="28"/>
        </w:rPr>
        <w:t>Мэр города</w:t>
      </w:r>
      <w:r w:rsidRPr="00726CB7">
        <w:rPr>
          <w:rFonts w:ascii="Times New Roman" w:hAnsi="Times New Roman" w:cs="Times New Roman"/>
          <w:sz w:val="28"/>
          <w:szCs w:val="28"/>
        </w:rPr>
        <w:t xml:space="preserve">                                                                                           </w:t>
      </w:r>
      <w:r w:rsidRPr="00726CB7">
        <w:rPr>
          <w:rFonts w:ascii="Times New Roman" w:hAnsi="Times New Roman" w:cs="Times New Roman"/>
          <w:b/>
          <w:sz w:val="28"/>
          <w:szCs w:val="28"/>
        </w:rPr>
        <w:t>М.В. Торопкин</w:t>
      </w:r>
    </w:p>
    <w:p w14:paraId="70B21EF9" w14:textId="77777777" w:rsidR="00535450" w:rsidRDefault="00535450" w:rsidP="00356039">
      <w:pPr>
        <w:widowControl w:val="0"/>
        <w:autoSpaceDE w:val="0"/>
        <w:autoSpaceDN w:val="0"/>
        <w:adjustRightInd w:val="0"/>
        <w:spacing w:after="0" w:line="240" w:lineRule="auto"/>
        <w:jc w:val="center"/>
        <w:rPr>
          <w:rFonts w:ascii="Times New Roman" w:eastAsia="Calibri" w:hAnsi="Times New Roman" w:cs="Times New Roman"/>
          <w:sz w:val="28"/>
          <w:szCs w:val="18"/>
        </w:rPr>
        <w:sectPr w:rsidR="00535450" w:rsidSect="001066B9">
          <w:headerReference w:type="default" r:id="rId12"/>
          <w:pgSz w:w="11906" w:h="16838"/>
          <w:pgMar w:top="426" w:right="567" w:bottom="709" w:left="1134" w:header="709" w:footer="709" w:gutter="0"/>
          <w:pgNumType w:start="1"/>
          <w:cols w:space="708"/>
          <w:titlePg/>
          <w:docGrid w:linePitch="360"/>
        </w:sectPr>
      </w:pPr>
    </w:p>
    <w:p w14:paraId="7C5B29C5" w14:textId="77777777" w:rsidR="007A596A" w:rsidRDefault="007A596A" w:rsidP="007A596A">
      <w:pPr>
        <w:pStyle w:val="Default"/>
        <w:jc w:val="right"/>
        <w:rPr>
          <w:sz w:val="28"/>
          <w:szCs w:val="28"/>
        </w:rPr>
      </w:pPr>
      <w:r>
        <w:rPr>
          <w:sz w:val="28"/>
          <w:szCs w:val="28"/>
        </w:rPr>
        <w:lastRenderedPageBreak/>
        <w:t xml:space="preserve">Приложение № 10 </w:t>
      </w:r>
    </w:p>
    <w:p w14:paraId="505E5962" w14:textId="77777777" w:rsidR="007A596A" w:rsidRDefault="007A596A" w:rsidP="007A596A">
      <w:pPr>
        <w:pStyle w:val="Default"/>
        <w:jc w:val="right"/>
        <w:rPr>
          <w:sz w:val="28"/>
          <w:szCs w:val="28"/>
        </w:rPr>
      </w:pPr>
      <w:r>
        <w:rPr>
          <w:sz w:val="28"/>
          <w:szCs w:val="28"/>
        </w:rPr>
        <w:t xml:space="preserve">к Административному регламенту </w:t>
      </w:r>
    </w:p>
    <w:p w14:paraId="4E97F751" w14:textId="77777777" w:rsidR="007A596A" w:rsidRDefault="007A596A" w:rsidP="007A596A">
      <w:pPr>
        <w:pStyle w:val="Default"/>
        <w:jc w:val="right"/>
        <w:rPr>
          <w:sz w:val="28"/>
          <w:szCs w:val="28"/>
        </w:rPr>
      </w:pPr>
      <w:r>
        <w:rPr>
          <w:sz w:val="28"/>
          <w:szCs w:val="28"/>
        </w:rPr>
        <w:t xml:space="preserve">по предоставлению государственной </w:t>
      </w:r>
    </w:p>
    <w:p w14:paraId="36F7BBCA" w14:textId="77777777" w:rsidR="007A596A" w:rsidRDefault="007A596A" w:rsidP="007A596A">
      <w:pPr>
        <w:pStyle w:val="Default"/>
        <w:jc w:val="right"/>
        <w:rPr>
          <w:sz w:val="28"/>
          <w:szCs w:val="28"/>
        </w:rPr>
      </w:pPr>
      <w:r>
        <w:rPr>
          <w:sz w:val="28"/>
          <w:szCs w:val="28"/>
        </w:rPr>
        <w:t xml:space="preserve">(муниципальной) услуги </w:t>
      </w:r>
    </w:p>
    <w:p w14:paraId="58EBF44C" w14:textId="77777777" w:rsidR="007A596A" w:rsidRDefault="007A596A" w:rsidP="007A596A">
      <w:pPr>
        <w:widowControl w:val="0"/>
        <w:autoSpaceDE w:val="0"/>
        <w:autoSpaceDN w:val="0"/>
        <w:adjustRightInd w:val="0"/>
        <w:spacing w:after="0" w:line="240" w:lineRule="auto"/>
        <w:jc w:val="center"/>
        <w:rPr>
          <w:rFonts w:ascii="Times New Roman" w:hAnsi="Times New Roman" w:cs="Times New Roman"/>
          <w:b/>
          <w:bCs/>
          <w:sz w:val="28"/>
          <w:szCs w:val="23"/>
        </w:rPr>
      </w:pPr>
    </w:p>
    <w:p w14:paraId="6F07DF20" w14:textId="77777777" w:rsidR="002C4918" w:rsidRDefault="007A596A" w:rsidP="007A596A">
      <w:pPr>
        <w:widowControl w:val="0"/>
        <w:autoSpaceDE w:val="0"/>
        <w:autoSpaceDN w:val="0"/>
        <w:adjustRightInd w:val="0"/>
        <w:spacing w:after="0" w:line="240" w:lineRule="auto"/>
        <w:jc w:val="center"/>
        <w:rPr>
          <w:rFonts w:ascii="Times New Roman" w:hAnsi="Times New Roman" w:cs="Times New Roman"/>
          <w:b/>
          <w:bCs/>
          <w:sz w:val="28"/>
          <w:szCs w:val="23"/>
        </w:rPr>
      </w:pPr>
      <w:r w:rsidRPr="007A596A">
        <w:rPr>
          <w:rFonts w:ascii="Times New Roman" w:hAnsi="Times New Roman" w:cs="Times New Roman"/>
          <w:b/>
          <w:bCs/>
          <w:sz w:val="28"/>
          <w:szCs w:val="23"/>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1C07AE76" w14:textId="77777777" w:rsidR="007A596A" w:rsidRDefault="007A596A" w:rsidP="007A596A">
      <w:pPr>
        <w:widowControl w:val="0"/>
        <w:autoSpaceDE w:val="0"/>
        <w:autoSpaceDN w:val="0"/>
        <w:adjustRightInd w:val="0"/>
        <w:spacing w:after="0" w:line="240" w:lineRule="auto"/>
        <w:jc w:val="center"/>
        <w:rPr>
          <w:rFonts w:ascii="Times New Roman" w:hAnsi="Times New Roman" w:cs="Times New Roman"/>
          <w:b/>
          <w:bCs/>
          <w:sz w:val="28"/>
          <w:szCs w:val="23"/>
        </w:rPr>
      </w:pPr>
    </w:p>
    <w:p w14:paraId="6DBCA4A1" w14:textId="77777777" w:rsidR="007A596A" w:rsidRDefault="007A596A" w:rsidP="007A596A">
      <w:pPr>
        <w:widowControl w:val="0"/>
        <w:autoSpaceDE w:val="0"/>
        <w:autoSpaceDN w:val="0"/>
        <w:adjustRightInd w:val="0"/>
        <w:spacing w:after="0" w:line="240" w:lineRule="auto"/>
        <w:jc w:val="center"/>
        <w:rPr>
          <w:rFonts w:ascii="Times New Roman" w:hAnsi="Times New Roman" w:cs="Times New Roman"/>
          <w:b/>
          <w:bCs/>
          <w:sz w:val="28"/>
          <w:szCs w:val="23"/>
        </w:rPr>
      </w:pPr>
    </w:p>
    <w:p w14:paraId="7904A46E" w14:textId="77777777" w:rsidR="007A596A" w:rsidRDefault="007A596A" w:rsidP="007A596A">
      <w:pPr>
        <w:widowControl w:val="0"/>
        <w:autoSpaceDE w:val="0"/>
        <w:autoSpaceDN w:val="0"/>
        <w:adjustRightInd w:val="0"/>
        <w:spacing w:after="0" w:line="240" w:lineRule="auto"/>
        <w:jc w:val="center"/>
        <w:rPr>
          <w:rFonts w:ascii="Times New Roman" w:hAnsi="Times New Roman" w:cs="Times New Roman"/>
          <w:b/>
          <w:bCs/>
          <w:sz w:val="28"/>
          <w:szCs w:val="23"/>
        </w:rPr>
      </w:pPr>
    </w:p>
    <w:tbl>
      <w:tblPr>
        <w:tblStyle w:val="a3"/>
        <w:tblW w:w="15983" w:type="dxa"/>
        <w:tblLook w:val="04A0" w:firstRow="1" w:lastRow="0" w:firstColumn="1" w:lastColumn="0" w:noHBand="0" w:noVBand="1"/>
      </w:tblPr>
      <w:tblGrid>
        <w:gridCol w:w="2294"/>
        <w:gridCol w:w="3168"/>
        <w:gridCol w:w="2185"/>
        <w:gridCol w:w="2261"/>
        <w:gridCol w:w="2618"/>
        <w:gridCol w:w="1216"/>
        <w:gridCol w:w="2241"/>
      </w:tblGrid>
      <w:tr w:rsidR="00F14DD6" w:rsidRPr="007A596A" w14:paraId="2D740FC4" w14:textId="77777777" w:rsidTr="00811373">
        <w:tc>
          <w:tcPr>
            <w:tcW w:w="0" w:type="auto"/>
          </w:tcPr>
          <w:p w14:paraId="4224F830" w14:textId="77777777" w:rsidR="007A596A" w:rsidRPr="007A596A" w:rsidRDefault="007A596A"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 xml:space="preserve">Основание для начала </w:t>
            </w:r>
            <w:r w:rsidR="00F14DD6">
              <w:rPr>
                <w:rFonts w:ascii="Times New Roman" w:hAnsi="Times New Roman" w:cs="Times New Roman"/>
                <w:bCs/>
                <w:sz w:val="24"/>
                <w:szCs w:val="23"/>
              </w:rPr>
              <w:t>административной процедур</w:t>
            </w:r>
            <w:r>
              <w:rPr>
                <w:rFonts w:ascii="Times New Roman" w:hAnsi="Times New Roman" w:cs="Times New Roman"/>
                <w:bCs/>
                <w:sz w:val="24"/>
                <w:szCs w:val="23"/>
              </w:rPr>
              <w:t>ы</w:t>
            </w:r>
          </w:p>
        </w:tc>
        <w:tc>
          <w:tcPr>
            <w:tcW w:w="3168" w:type="dxa"/>
          </w:tcPr>
          <w:p w14:paraId="1F521664" w14:textId="77777777" w:rsidR="007A596A" w:rsidRPr="007A596A" w:rsidRDefault="007A596A"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 xml:space="preserve">Содержание </w:t>
            </w:r>
            <w:r w:rsidR="00F14DD6">
              <w:rPr>
                <w:rFonts w:ascii="Times New Roman" w:hAnsi="Times New Roman" w:cs="Times New Roman"/>
                <w:bCs/>
                <w:sz w:val="24"/>
                <w:szCs w:val="23"/>
              </w:rPr>
              <w:t>административных</w:t>
            </w:r>
            <w:r>
              <w:rPr>
                <w:rFonts w:ascii="Times New Roman" w:hAnsi="Times New Roman" w:cs="Times New Roman"/>
                <w:bCs/>
                <w:sz w:val="24"/>
                <w:szCs w:val="23"/>
              </w:rPr>
              <w:t xml:space="preserve"> </w:t>
            </w:r>
            <w:r w:rsidR="00F14DD6">
              <w:rPr>
                <w:rFonts w:ascii="Times New Roman" w:hAnsi="Times New Roman" w:cs="Times New Roman"/>
                <w:bCs/>
                <w:sz w:val="24"/>
                <w:szCs w:val="23"/>
              </w:rPr>
              <w:t>действий</w:t>
            </w:r>
          </w:p>
        </w:tc>
        <w:tc>
          <w:tcPr>
            <w:tcW w:w="0" w:type="auto"/>
          </w:tcPr>
          <w:p w14:paraId="2B31C2B6" w14:textId="77777777" w:rsidR="007A596A" w:rsidRPr="007A596A" w:rsidRDefault="007A596A"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Срок выполнения административных действий</w:t>
            </w:r>
          </w:p>
        </w:tc>
        <w:tc>
          <w:tcPr>
            <w:tcW w:w="0" w:type="auto"/>
          </w:tcPr>
          <w:p w14:paraId="2F07856D" w14:textId="77777777" w:rsidR="007A596A" w:rsidRPr="007A596A" w:rsidRDefault="007A596A"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 xml:space="preserve">Должностное лицо, </w:t>
            </w:r>
            <w:r w:rsidR="00F14DD6">
              <w:rPr>
                <w:rFonts w:ascii="Times New Roman" w:hAnsi="Times New Roman" w:cs="Times New Roman"/>
                <w:bCs/>
                <w:sz w:val="24"/>
                <w:szCs w:val="23"/>
              </w:rPr>
              <w:t>ответственное</w:t>
            </w:r>
            <w:r>
              <w:rPr>
                <w:rFonts w:ascii="Times New Roman" w:hAnsi="Times New Roman" w:cs="Times New Roman"/>
                <w:bCs/>
                <w:sz w:val="24"/>
                <w:szCs w:val="23"/>
              </w:rPr>
              <w:t xml:space="preserve"> за выполнение </w:t>
            </w:r>
            <w:r w:rsidR="00F14DD6">
              <w:rPr>
                <w:rFonts w:ascii="Times New Roman" w:hAnsi="Times New Roman" w:cs="Times New Roman"/>
                <w:bCs/>
                <w:sz w:val="24"/>
                <w:szCs w:val="23"/>
              </w:rPr>
              <w:t>административного</w:t>
            </w:r>
            <w:r>
              <w:rPr>
                <w:rFonts w:ascii="Times New Roman" w:hAnsi="Times New Roman" w:cs="Times New Roman"/>
                <w:bCs/>
                <w:sz w:val="24"/>
                <w:szCs w:val="23"/>
              </w:rPr>
              <w:t xml:space="preserve"> действия</w:t>
            </w:r>
          </w:p>
        </w:tc>
        <w:tc>
          <w:tcPr>
            <w:tcW w:w="0" w:type="auto"/>
          </w:tcPr>
          <w:p w14:paraId="4E96811C" w14:textId="77777777" w:rsidR="007A596A"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Место выполнения административного действия/используемая информационная система</w:t>
            </w:r>
          </w:p>
        </w:tc>
        <w:tc>
          <w:tcPr>
            <w:tcW w:w="0" w:type="auto"/>
          </w:tcPr>
          <w:p w14:paraId="7EE3F931" w14:textId="77777777" w:rsidR="007A596A"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Критерии принятия решения</w:t>
            </w:r>
          </w:p>
        </w:tc>
        <w:tc>
          <w:tcPr>
            <w:tcW w:w="0" w:type="auto"/>
          </w:tcPr>
          <w:p w14:paraId="0ADBCDD5" w14:textId="77777777" w:rsidR="007A596A"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Результат административного действия, способ фиксации</w:t>
            </w:r>
          </w:p>
        </w:tc>
      </w:tr>
      <w:tr w:rsidR="00F14DD6" w:rsidRPr="007A596A" w14:paraId="0472AB03" w14:textId="77777777" w:rsidTr="00811373">
        <w:tc>
          <w:tcPr>
            <w:tcW w:w="0" w:type="auto"/>
          </w:tcPr>
          <w:p w14:paraId="588D8C32" w14:textId="77777777" w:rsidR="007A596A"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1</w:t>
            </w:r>
          </w:p>
        </w:tc>
        <w:tc>
          <w:tcPr>
            <w:tcW w:w="3168" w:type="dxa"/>
          </w:tcPr>
          <w:p w14:paraId="49484AA2" w14:textId="77777777" w:rsidR="007A596A"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2</w:t>
            </w:r>
          </w:p>
        </w:tc>
        <w:tc>
          <w:tcPr>
            <w:tcW w:w="0" w:type="auto"/>
          </w:tcPr>
          <w:p w14:paraId="7563F4FA" w14:textId="77777777" w:rsidR="007A596A"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3</w:t>
            </w:r>
          </w:p>
        </w:tc>
        <w:tc>
          <w:tcPr>
            <w:tcW w:w="0" w:type="auto"/>
          </w:tcPr>
          <w:p w14:paraId="16BA09A4" w14:textId="77777777" w:rsidR="007A596A"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4</w:t>
            </w:r>
          </w:p>
        </w:tc>
        <w:tc>
          <w:tcPr>
            <w:tcW w:w="0" w:type="auto"/>
          </w:tcPr>
          <w:p w14:paraId="7A10A4ED" w14:textId="77777777" w:rsidR="007A596A"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5</w:t>
            </w:r>
          </w:p>
        </w:tc>
        <w:tc>
          <w:tcPr>
            <w:tcW w:w="0" w:type="auto"/>
          </w:tcPr>
          <w:p w14:paraId="6B941BD2" w14:textId="77777777" w:rsidR="007A596A"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6</w:t>
            </w:r>
          </w:p>
        </w:tc>
        <w:tc>
          <w:tcPr>
            <w:tcW w:w="0" w:type="auto"/>
          </w:tcPr>
          <w:p w14:paraId="2BFC2DB8" w14:textId="77777777" w:rsidR="007A596A"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7</w:t>
            </w:r>
          </w:p>
        </w:tc>
      </w:tr>
      <w:tr w:rsidR="00F14DD6" w:rsidRPr="007A596A" w14:paraId="1E89B534" w14:textId="77777777" w:rsidTr="00811373">
        <w:tc>
          <w:tcPr>
            <w:tcW w:w="15983" w:type="dxa"/>
            <w:gridSpan w:val="7"/>
          </w:tcPr>
          <w:p w14:paraId="3E174A49" w14:textId="77777777" w:rsidR="00F14DD6" w:rsidRPr="007A596A" w:rsidRDefault="00F14DD6"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1. Прием и регистрация заявления</w:t>
            </w:r>
          </w:p>
        </w:tc>
      </w:tr>
      <w:tr w:rsidR="00F14DD6" w:rsidRPr="007A596A" w14:paraId="01325B2D" w14:textId="77777777" w:rsidTr="00811373">
        <w:tc>
          <w:tcPr>
            <w:tcW w:w="0" w:type="auto"/>
          </w:tcPr>
          <w:p w14:paraId="23F947D6" w14:textId="77777777" w:rsidR="007A596A" w:rsidRPr="007A596A" w:rsidRDefault="00F14DD6" w:rsidP="00F14DD6">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t>Поступление заявления и документов для предоставления государственной (муниципальной) услуги в Уполномоченный орган</w:t>
            </w:r>
          </w:p>
        </w:tc>
        <w:tc>
          <w:tcPr>
            <w:tcW w:w="3168" w:type="dxa"/>
          </w:tcPr>
          <w:p w14:paraId="2D459C35" w14:textId="77777777" w:rsidR="007A596A" w:rsidRDefault="00F14DD6" w:rsidP="00811373">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t xml:space="preserve">Прием и проверка комплектности документов на наличие/отсутствие оснований для отказа в приеме документов, предусмотренных </w:t>
            </w:r>
            <w:r w:rsidR="00811373">
              <w:rPr>
                <w:rFonts w:ascii="Times New Roman" w:hAnsi="Times New Roman" w:cs="Times New Roman"/>
                <w:bCs/>
                <w:sz w:val="24"/>
                <w:szCs w:val="23"/>
              </w:rPr>
              <w:t>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(при поступлении заявления на бумажном носителе)</w:t>
            </w:r>
          </w:p>
          <w:p w14:paraId="62867152"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5AB64F59" w14:textId="77777777" w:rsidR="00811373" w:rsidRDefault="00811373" w:rsidP="007A596A">
            <w:pPr>
              <w:widowControl w:val="0"/>
              <w:autoSpaceDE w:val="0"/>
              <w:autoSpaceDN w:val="0"/>
              <w:adjustRightInd w:val="0"/>
              <w:jc w:val="center"/>
              <w:rPr>
                <w:rFonts w:ascii="Times New Roman" w:hAnsi="Times New Roman" w:cs="Times New Roman"/>
                <w:bCs/>
                <w:sz w:val="24"/>
                <w:szCs w:val="23"/>
              </w:rPr>
            </w:pPr>
          </w:p>
          <w:p w14:paraId="1F0EED24" w14:textId="77777777" w:rsidR="00811373" w:rsidRDefault="00811373" w:rsidP="00811373">
            <w:pPr>
              <w:pStyle w:val="Default"/>
              <w:rPr>
                <w:sz w:val="23"/>
                <w:szCs w:val="23"/>
              </w:rPr>
            </w:pPr>
            <w:r>
              <w:rPr>
                <w:sz w:val="23"/>
                <w:szCs w:val="23"/>
              </w:rPr>
              <w:lastRenderedPageBreak/>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14:paraId="1AAC2F75" w14:textId="77777777" w:rsidR="00811373" w:rsidRDefault="00811373" w:rsidP="00811373">
            <w:pPr>
              <w:pStyle w:val="Default"/>
              <w:rPr>
                <w:sz w:val="23"/>
                <w:szCs w:val="23"/>
              </w:rPr>
            </w:pPr>
            <w:r>
              <w:rPr>
                <w:sz w:val="23"/>
                <w:szCs w:val="23"/>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14:paraId="5AA569E1" w14:textId="77777777" w:rsidR="00811373" w:rsidRPr="00811373" w:rsidRDefault="00811373" w:rsidP="00811373">
            <w:pPr>
              <w:widowControl w:val="0"/>
              <w:autoSpaceDE w:val="0"/>
              <w:autoSpaceDN w:val="0"/>
              <w:adjustRightInd w:val="0"/>
              <w:rPr>
                <w:rFonts w:ascii="Times New Roman" w:hAnsi="Times New Roman" w:cs="Times New Roman"/>
                <w:bCs/>
                <w:sz w:val="24"/>
                <w:szCs w:val="23"/>
              </w:rPr>
            </w:pPr>
            <w:r w:rsidRPr="00811373">
              <w:rPr>
                <w:rFonts w:ascii="Times New Roman" w:hAnsi="Times New Roman" w:cs="Times New Roman"/>
                <w:iCs/>
                <w:sz w:val="23"/>
                <w:szCs w:val="23"/>
              </w:rPr>
              <w:t xml:space="preserve">(при поступлении заявления в электронном виде) </w:t>
            </w:r>
          </w:p>
        </w:tc>
        <w:tc>
          <w:tcPr>
            <w:tcW w:w="0" w:type="auto"/>
          </w:tcPr>
          <w:p w14:paraId="16DBB66E" w14:textId="77777777" w:rsidR="007A596A" w:rsidRDefault="00811373" w:rsidP="00811373">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lastRenderedPageBreak/>
              <w:t>1 день</w:t>
            </w:r>
          </w:p>
          <w:p w14:paraId="05F25DB3"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3E01574C"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547ECC16"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1F683ACA"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7CA42634"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405A9C64"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6F2E79C6"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65028BC7"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2DB92C08"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33DB0779"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74BA7B41"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311765B3"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69A54BE2"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055CFE5D"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5B96E06B"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462C5046"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2D105A62"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676829FB"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221F6DDC" w14:textId="77777777" w:rsidR="00811373" w:rsidRDefault="00811373" w:rsidP="00811373">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t>1 день</w:t>
            </w:r>
          </w:p>
          <w:p w14:paraId="2AC64513"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1354AD91"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329347FA"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573D136B" w14:textId="77777777" w:rsidR="00811373" w:rsidRDefault="00811373" w:rsidP="00811373">
            <w:pPr>
              <w:widowControl w:val="0"/>
              <w:autoSpaceDE w:val="0"/>
              <w:autoSpaceDN w:val="0"/>
              <w:adjustRightInd w:val="0"/>
              <w:rPr>
                <w:rFonts w:ascii="Times New Roman" w:hAnsi="Times New Roman" w:cs="Times New Roman"/>
                <w:bCs/>
                <w:sz w:val="24"/>
                <w:szCs w:val="23"/>
              </w:rPr>
            </w:pPr>
          </w:p>
          <w:p w14:paraId="5D1EC24A" w14:textId="77777777" w:rsidR="00811373" w:rsidRPr="007A596A" w:rsidRDefault="00811373" w:rsidP="00811373">
            <w:pPr>
              <w:widowControl w:val="0"/>
              <w:autoSpaceDE w:val="0"/>
              <w:autoSpaceDN w:val="0"/>
              <w:adjustRightInd w:val="0"/>
              <w:rPr>
                <w:rFonts w:ascii="Times New Roman" w:hAnsi="Times New Roman" w:cs="Times New Roman"/>
                <w:bCs/>
                <w:sz w:val="24"/>
                <w:szCs w:val="23"/>
              </w:rPr>
            </w:pPr>
          </w:p>
        </w:tc>
        <w:tc>
          <w:tcPr>
            <w:tcW w:w="0" w:type="auto"/>
          </w:tcPr>
          <w:p w14:paraId="00108999" w14:textId="77777777" w:rsidR="007A596A" w:rsidRPr="007A596A" w:rsidRDefault="00811373" w:rsidP="00811373">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lastRenderedPageBreak/>
              <w:t>Ответственное должностное лицо Уполномоченного органа</w:t>
            </w:r>
          </w:p>
        </w:tc>
        <w:tc>
          <w:tcPr>
            <w:tcW w:w="0" w:type="auto"/>
          </w:tcPr>
          <w:p w14:paraId="157B5799" w14:textId="77777777" w:rsidR="007A596A" w:rsidRPr="007A596A" w:rsidRDefault="007A596A" w:rsidP="00811373">
            <w:pPr>
              <w:widowControl w:val="0"/>
              <w:autoSpaceDE w:val="0"/>
              <w:autoSpaceDN w:val="0"/>
              <w:adjustRightInd w:val="0"/>
              <w:rPr>
                <w:rFonts w:ascii="Times New Roman" w:hAnsi="Times New Roman" w:cs="Times New Roman"/>
                <w:bCs/>
                <w:sz w:val="24"/>
                <w:szCs w:val="23"/>
              </w:rPr>
            </w:pPr>
          </w:p>
        </w:tc>
        <w:tc>
          <w:tcPr>
            <w:tcW w:w="0" w:type="auto"/>
          </w:tcPr>
          <w:p w14:paraId="37DC5815" w14:textId="77777777" w:rsidR="007A596A" w:rsidRPr="007A596A" w:rsidRDefault="007A596A" w:rsidP="00811373">
            <w:pPr>
              <w:widowControl w:val="0"/>
              <w:autoSpaceDE w:val="0"/>
              <w:autoSpaceDN w:val="0"/>
              <w:adjustRightInd w:val="0"/>
              <w:rPr>
                <w:rFonts w:ascii="Times New Roman" w:hAnsi="Times New Roman" w:cs="Times New Roman"/>
                <w:bCs/>
                <w:sz w:val="24"/>
                <w:szCs w:val="23"/>
              </w:rPr>
            </w:pPr>
          </w:p>
        </w:tc>
        <w:tc>
          <w:tcPr>
            <w:tcW w:w="0" w:type="auto"/>
          </w:tcPr>
          <w:p w14:paraId="1B2BFA69" w14:textId="77777777" w:rsidR="007A596A" w:rsidRPr="007A596A" w:rsidRDefault="007A596A" w:rsidP="00811373">
            <w:pPr>
              <w:widowControl w:val="0"/>
              <w:autoSpaceDE w:val="0"/>
              <w:autoSpaceDN w:val="0"/>
              <w:adjustRightInd w:val="0"/>
              <w:rPr>
                <w:rFonts w:ascii="Times New Roman" w:hAnsi="Times New Roman" w:cs="Times New Roman"/>
                <w:bCs/>
                <w:sz w:val="24"/>
                <w:szCs w:val="23"/>
              </w:rPr>
            </w:pPr>
          </w:p>
        </w:tc>
      </w:tr>
      <w:tr w:rsidR="00811373" w:rsidRPr="007A596A" w14:paraId="31036215" w14:textId="77777777" w:rsidTr="00811373">
        <w:tc>
          <w:tcPr>
            <w:tcW w:w="0" w:type="auto"/>
            <w:vMerge w:val="restart"/>
          </w:tcPr>
          <w:p w14:paraId="03E07656" w14:textId="77777777" w:rsidR="00811373" w:rsidRPr="007A596A" w:rsidRDefault="00811373" w:rsidP="00F14DD6">
            <w:pPr>
              <w:widowControl w:val="0"/>
              <w:autoSpaceDE w:val="0"/>
              <w:autoSpaceDN w:val="0"/>
              <w:adjustRightInd w:val="0"/>
              <w:rPr>
                <w:rFonts w:ascii="Times New Roman" w:hAnsi="Times New Roman" w:cs="Times New Roman"/>
                <w:bCs/>
                <w:sz w:val="24"/>
                <w:szCs w:val="23"/>
              </w:rPr>
            </w:pPr>
          </w:p>
        </w:tc>
        <w:tc>
          <w:tcPr>
            <w:tcW w:w="3168" w:type="dxa"/>
          </w:tcPr>
          <w:p w14:paraId="5528826E" w14:textId="77777777" w:rsidR="00811373" w:rsidRDefault="00811373" w:rsidP="00811373">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w:t>
            </w:r>
          </w:p>
          <w:p w14:paraId="0E209C59" w14:textId="77777777" w:rsidR="00811373" w:rsidRDefault="00811373" w:rsidP="00811373">
            <w:pPr>
              <w:pStyle w:val="Default"/>
              <w:rPr>
                <w:sz w:val="23"/>
                <w:szCs w:val="23"/>
              </w:rPr>
            </w:pPr>
            <w:r>
              <w:rPr>
                <w:sz w:val="23"/>
                <w:szCs w:val="23"/>
              </w:rPr>
              <w:t xml:space="preserve">способами, указанными в заявлении, поданном на бумажном носителе, уведомления об отказе в услуге с указанием причин отказа. </w:t>
            </w:r>
          </w:p>
          <w:p w14:paraId="141AC984" w14:textId="77777777" w:rsidR="00811373" w:rsidRPr="007A596A" w:rsidRDefault="00811373" w:rsidP="007A596A">
            <w:pPr>
              <w:widowControl w:val="0"/>
              <w:autoSpaceDE w:val="0"/>
              <w:autoSpaceDN w:val="0"/>
              <w:adjustRightInd w:val="0"/>
              <w:jc w:val="center"/>
              <w:rPr>
                <w:rFonts w:ascii="Times New Roman" w:hAnsi="Times New Roman" w:cs="Times New Roman"/>
                <w:bCs/>
                <w:sz w:val="24"/>
                <w:szCs w:val="23"/>
              </w:rPr>
            </w:pPr>
          </w:p>
        </w:tc>
        <w:tc>
          <w:tcPr>
            <w:tcW w:w="0" w:type="auto"/>
          </w:tcPr>
          <w:p w14:paraId="62B195DB" w14:textId="77777777" w:rsidR="00811373" w:rsidRPr="007A596A" w:rsidRDefault="00811373" w:rsidP="00E6467A">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t>В тот же день, что и прием, и проверка комплектности</w:t>
            </w:r>
          </w:p>
        </w:tc>
        <w:tc>
          <w:tcPr>
            <w:tcW w:w="0" w:type="auto"/>
          </w:tcPr>
          <w:p w14:paraId="51CEE8A5" w14:textId="77777777" w:rsidR="00811373" w:rsidRPr="007A596A" w:rsidRDefault="00811373" w:rsidP="007A596A">
            <w:pPr>
              <w:widowControl w:val="0"/>
              <w:autoSpaceDE w:val="0"/>
              <w:autoSpaceDN w:val="0"/>
              <w:adjustRightInd w:val="0"/>
              <w:jc w:val="center"/>
              <w:rPr>
                <w:rFonts w:ascii="Times New Roman" w:hAnsi="Times New Roman" w:cs="Times New Roman"/>
                <w:bCs/>
                <w:sz w:val="24"/>
                <w:szCs w:val="23"/>
              </w:rPr>
            </w:pPr>
          </w:p>
        </w:tc>
        <w:tc>
          <w:tcPr>
            <w:tcW w:w="0" w:type="auto"/>
          </w:tcPr>
          <w:p w14:paraId="09BFE5F9" w14:textId="77777777" w:rsidR="00811373" w:rsidRPr="007A596A" w:rsidRDefault="00811373" w:rsidP="007A596A">
            <w:pPr>
              <w:widowControl w:val="0"/>
              <w:autoSpaceDE w:val="0"/>
              <w:autoSpaceDN w:val="0"/>
              <w:adjustRightInd w:val="0"/>
              <w:jc w:val="center"/>
              <w:rPr>
                <w:rFonts w:ascii="Times New Roman" w:hAnsi="Times New Roman" w:cs="Times New Roman"/>
                <w:bCs/>
                <w:sz w:val="24"/>
                <w:szCs w:val="23"/>
              </w:rPr>
            </w:pPr>
          </w:p>
        </w:tc>
        <w:tc>
          <w:tcPr>
            <w:tcW w:w="0" w:type="auto"/>
          </w:tcPr>
          <w:p w14:paraId="21E647BE" w14:textId="77777777" w:rsidR="00811373" w:rsidRPr="007A596A" w:rsidRDefault="00811373" w:rsidP="007A596A">
            <w:pPr>
              <w:widowControl w:val="0"/>
              <w:autoSpaceDE w:val="0"/>
              <w:autoSpaceDN w:val="0"/>
              <w:adjustRightInd w:val="0"/>
              <w:jc w:val="center"/>
              <w:rPr>
                <w:rFonts w:ascii="Times New Roman" w:hAnsi="Times New Roman" w:cs="Times New Roman"/>
                <w:bCs/>
                <w:sz w:val="24"/>
                <w:szCs w:val="23"/>
              </w:rPr>
            </w:pPr>
          </w:p>
        </w:tc>
        <w:tc>
          <w:tcPr>
            <w:tcW w:w="0" w:type="auto"/>
          </w:tcPr>
          <w:p w14:paraId="1A5B060A" w14:textId="77777777" w:rsidR="00811373" w:rsidRPr="007A596A" w:rsidRDefault="00811373" w:rsidP="007A596A">
            <w:pPr>
              <w:widowControl w:val="0"/>
              <w:autoSpaceDE w:val="0"/>
              <w:autoSpaceDN w:val="0"/>
              <w:adjustRightInd w:val="0"/>
              <w:jc w:val="center"/>
              <w:rPr>
                <w:rFonts w:ascii="Times New Roman" w:hAnsi="Times New Roman" w:cs="Times New Roman"/>
                <w:bCs/>
                <w:sz w:val="24"/>
                <w:szCs w:val="23"/>
              </w:rPr>
            </w:pPr>
          </w:p>
        </w:tc>
      </w:tr>
      <w:tr w:rsidR="00811373" w:rsidRPr="007A596A" w14:paraId="313D39D4" w14:textId="77777777" w:rsidTr="00811373">
        <w:tc>
          <w:tcPr>
            <w:tcW w:w="0" w:type="auto"/>
            <w:vMerge/>
          </w:tcPr>
          <w:p w14:paraId="69D69F29" w14:textId="77777777" w:rsidR="00811373" w:rsidRPr="007A596A" w:rsidRDefault="00811373" w:rsidP="00F14DD6">
            <w:pPr>
              <w:widowControl w:val="0"/>
              <w:autoSpaceDE w:val="0"/>
              <w:autoSpaceDN w:val="0"/>
              <w:adjustRightInd w:val="0"/>
              <w:rPr>
                <w:rFonts w:ascii="Times New Roman" w:hAnsi="Times New Roman" w:cs="Times New Roman"/>
                <w:bCs/>
                <w:sz w:val="24"/>
                <w:szCs w:val="23"/>
              </w:rPr>
            </w:pPr>
          </w:p>
        </w:tc>
        <w:tc>
          <w:tcPr>
            <w:tcW w:w="3168" w:type="dxa"/>
          </w:tcPr>
          <w:p w14:paraId="69A4D86F" w14:textId="77777777" w:rsidR="00811373" w:rsidRDefault="00811373" w:rsidP="00811373">
            <w:pPr>
              <w:pStyle w:val="Default"/>
              <w:rPr>
                <w:sz w:val="23"/>
                <w:szCs w:val="23"/>
              </w:rPr>
            </w:pPr>
            <w:r>
              <w:rPr>
                <w:sz w:val="23"/>
                <w:szCs w:val="23"/>
              </w:rPr>
              <w:t xml:space="preserve">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 </w:t>
            </w:r>
          </w:p>
          <w:p w14:paraId="741013C8" w14:textId="77777777" w:rsidR="00811373" w:rsidRDefault="00811373" w:rsidP="00811373">
            <w:pPr>
              <w:widowControl w:val="0"/>
              <w:autoSpaceDE w:val="0"/>
              <w:autoSpaceDN w:val="0"/>
              <w:adjustRightInd w:val="0"/>
              <w:rPr>
                <w:rFonts w:ascii="Times New Roman" w:hAnsi="Times New Roman" w:cs="Times New Roman"/>
                <w:bCs/>
                <w:sz w:val="24"/>
                <w:szCs w:val="23"/>
              </w:rPr>
            </w:pPr>
          </w:p>
        </w:tc>
        <w:tc>
          <w:tcPr>
            <w:tcW w:w="0" w:type="auto"/>
          </w:tcPr>
          <w:p w14:paraId="27D3CA5B" w14:textId="77777777" w:rsidR="00811373" w:rsidRDefault="00E6467A" w:rsidP="00E6467A">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t>В тот же день, что и прием, и проверка комплектности</w:t>
            </w:r>
          </w:p>
        </w:tc>
        <w:tc>
          <w:tcPr>
            <w:tcW w:w="0" w:type="auto"/>
          </w:tcPr>
          <w:p w14:paraId="0306D1B7" w14:textId="77777777" w:rsidR="00811373" w:rsidRPr="007A596A" w:rsidRDefault="00811373" w:rsidP="007A596A">
            <w:pPr>
              <w:widowControl w:val="0"/>
              <w:autoSpaceDE w:val="0"/>
              <w:autoSpaceDN w:val="0"/>
              <w:adjustRightInd w:val="0"/>
              <w:jc w:val="center"/>
              <w:rPr>
                <w:rFonts w:ascii="Times New Roman" w:hAnsi="Times New Roman" w:cs="Times New Roman"/>
                <w:bCs/>
                <w:sz w:val="24"/>
                <w:szCs w:val="23"/>
              </w:rPr>
            </w:pPr>
          </w:p>
        </w:tc>
        <w:tc>
          <w:tcPr>
            <w:tcW w:w="0" w:type="auto"/>
          </w:tcPr>
          <w:p w14:paraId="37A805FD" w14:textId="77777777" w:rsidR="00811373" w:rsidRPr="007A596A" w:rsidRDefault="00811373" w:rsidP="007A596A">
            <w:pPr>
              <w:widowControl w:val="0"/>
              <w:autoSpaceDE w:val="0"/>
              <w:autoSpaceDN w:val="0"/>
              <w:adjustRightInd w:val="0"/>
              <w:jc w:val="center"/>
              <w:rPr>
                <w:rFonts w:ascii="Times New Roman" w:hAnsi="Times New Roman" w:cs="Times New Roman"/>
                <w:bCs/>
                <w:sz w:val="24"/>
                <w:szCs w:val="23"/>
              </w:rPr>
            </w:pPr>
          </w:p>
        </w:tc>
        <w:tc>
          <w:tcPr>
            <w:tcW w:w="0" w:type="auto"/>
          </w:tcPr>
          <w:p w14:paraId="43FA90B5" w14:textId="77777777" w:rsidR="00811373" w:rsidRPr="007A596A" w:rsidRDefault="00811373" w:rsidP="007A596A">
            <w:pPr>
              <w:widowControl w:val="0"/>
              <w:autoSpaceDE w:val="0"/>
              <w:autoSpaceDN w:val="0"/>
              <w:adjustRightInd w:val="0"/>
              <w:jc w:val="center"/>
              <w:rPr>
                <w:rFonts w:ascii="Times New Roman" w:hAnsi="Times New Roman" w:cs="Times New Roman"/>
                <w:bCs/>
                <w:sz w:val="24"/>
                <w:szCs w:val="23"/>
              </w:rPr>
            </w:pPr>
          </w:p>
        </w:tc>
        <w:tc>
          <w:tcPr>
            <w:tcW w:w="0" w:type="auto"/>
          </w:tcPr>
          <w:p w14:paraId="7E8E3968" w14:textId="77777777" w:rsidR="00811373" w:rsidRPr="007A596A" w:rsidRDefault="00811373" w:rsidP="007A596A">
            <w:pPr>
              <w:widowControl w:val="0"/>
              <w:autoSpaceDE w:val="0"/>
              <w:autoSpaceDN w:val="0"/>
              <w:adjustRightInd w:val="0"/>
              <w:jc w:val="center"/>
              <w:rPr>
                <w:rFonts w:ascii="Times New Roman" w:hAnsi="Times New Roman" w:cs="Times New Roman"/>
                <w:bCs/>
                <w:sz w:val="24"/>
                <w:szCs w:val="23"/>
              </w:rPr>
            </w:pPr>
          </w:p>
        </w:tc>
      </w:tr>
      <w:tr w:rsidR="00E6467A" w:rsidRPr="007A596A" w14:paraId="785D7F82" w14:textId="77777777" w:rsidTr="00D3769D">
        <w:tc>
          <w:tcPr>
            <w:tcW w:w="15983" w:type="dxa"/>
            <w:gridSpan w:val="7"/>
          </w:tcPr>
          <w:p w14:paraId="14E034FD" w14:textId="77777777" w:rsidR="00E6467A" w:rsidRPr="007A596A" w:rsidRDefault="00E6467A"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2. Получение сведений посредством СМЭВ</w:t>
            </w:r>
          </w:p>
        </w:tc>
      </w:tr>
      <w:tr w:rsidR="00E6467A" w:rsidRPr="007A596A" w14:paraId="697D891A" w14:textId="77777777" w:rsidTr="00811373">
        <w:tc>
          <w:tcPr>
            <w:tcW w:w="0" w:type="auto"/>
            <w:vMerge w:val="restart"/>
          </w:tcPr>
          <w:p w14:paraId="35F1A7DF" w14:textId="77777777" w:rsidR="00E6467A" w:rsidRPr="00E6467A" w:rsidRDefault="00E6467A" w:rsidP="00E6467A">
            <w:pPr>
              <w:pStyle w:val="Default"/>
              <w:rPr>
                <w:sz w:val="23"/>
                <w:szCs w:val="23"/>
              </w:rPr>
            </w:pPr>
            <w:r w:rsidRPr="00E6467A">
              <w:rPr>
                <w:sz w:val="23"/>
                <w:szCs w:val="23"/>
              </w:rPr>
              <w:t xml:space="preserve">пакет зарегистрированных документов, поступивших должностному лицу, </w:t>
            </w:r>
          </w:p>
          <w:p w14:paraId="12C1E36A"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r w:rsidRPr="00E6467A">
              <w:rPr>
                <w:rFonts w:ascii="Times New Roman" w:hAnsi="Times New Roman" w:cs="Times New Roman"/>
                <w:sz w:val="23"/>
                <w:szCs w:val="23"/>
              </w:rPr>
              <w:t>ответственному за предоставление государственной (муниципальной) услуги</w:t>
            </w:r>
            <w:r>
              <w:rPr>
                <w:sz w:val="23"/>
                <w:szCs w:val="23"/>
              </w:rPr>
              <w:t xml:space="preserve"> </w:t>
            </w:r>
          </w:p>
        </w:tc>
        <w:tc>
          <w:tcPr>
            <w:tcW w:w="3168" w:type="dxa"/>
          </w:tcPr>
          <w:p w14:paraId="333E2556" w14:textId="77777777" w:rsidR="00E6467A" w:rsidRDefault="00E6467A" w:rsidP="00E6467A">
            <w:pPr>
              <w:pStyle w:val="Default"/>
              <w:rPr>
                <w:sz w:val="23"/>
                <w:szCs w:val="23"/>
              </w:rPr>
            </w:pPr>
            <w:r>
              <w:rPr>
                <w:sz w:val="23"/>
                <w:szCs w:val="23"/>
              </w:rPr>
              <w:t xml:space="preserve">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 </w:t>
            </w:r>
          </w:p>
          <w:p w14:paraId="722B272F"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7C8B3932"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t>1 день</w:t>
            </w:r>
          </w:p>
        </w:tc>
        <w:tc>
          <w:tcPr>
            <w:tcW w:w="0" w:type="auto"/>
          </w:tcPr>
          <w:p w14:paraId="041E2E93"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14ED772D"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7501AE8B"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5C920959" w14:textId="77777777" w:rsidR="00E6467A" w:rsidRPr="007A596A" w:rsidRDefault="00E6467A" w:rsidP="007A596A">
            <w:pPr>
              <w:widowControl w:val="0"/>
              <w:autoSpaceDE w:val="0"/>
              <w:autoSpaceDN w:val="0"/>
              <w:adjustRightInd w:val="0"/>
              <w:jc w:val="center"/>
              <w:rPr>
                <w:rFonts w:ascii="Times New Roman" w:hAnsi="Times New Roman" w:cs="Times New Roman"/>
                <w:bCs/>
                <w:sz w:val="24"/>
                <w:szCs w:val="23"/>
              </w:rPr>
            </w:pPr>
          </w:p>
        </w:tc>
      </w:tr>
      <w:tr w:rsidR="00E6467A" w:rsidRPr="007A596A" w14:paraId="30264931" w14:textId="77777777" w:rsidTr="00811373">
        <w:tc>
          <w:tcPr>
            <w:tcW w:w="0" w:type="auto"/>
            <w:vMerge/>
          </w:tcPr>
          <w:p w14:paraId="10018842" w14:textId="77777777" w:rsidR="00E6467A" w:rsidRPr="007A596A" w:rsidRDefault="00E6467A" w:rsidP="007A596A">
            <w:pPr>
              <w:widowControl w:val="0"/>
              <w:autoSpaceDE w:val="0"/>
              <w:autoSpaceDN w:val="0"/>
              <w:adjustRightInd w:val="0"/>
              <w:jc w:val="center"/>
              <w:rPr>
                <w:rFonts w:ascii="Times New Roman" w:hAnsi="Times New Roman" w:cs="Times New Roman"/>
                <w:bCs/>
                <w:sz w:val="24"/>
                <w:szCs w:val="23"/>
              </w:rPr>
            </w:pPr>
          </w:p>
        </w:tc>
        <w:tc>
          <w:tcPr>
            <w:tcW w:w="3168" w:type="dxa"/>
          </w:tcPr>
          <w:p w14:paraId="25D50F57" w14:textId="77777777" w:rsidR="00E6467A" w:rsidRDefault="00E6467A" w:rsidP="00E6467A">
            <w:pPr>
              <w:pStyle w:val="Default"/>
              <w:rPr>
                <w:sz w:val="23"/>
                <w:szCs w:val="23"/>
              </w:rPr>
            </w:pPr>
            <w:r>
              <w:rPr>
                <w:sz w:val="23"/>
                <w:szCs w:val="23"/>
              </w:rPr>
              <w:t xml:space="preserve">автоматическое получение ответов на межведомственные запросы, формирование полного комплекта документов </w:t>
            </w:r>
          </w:p>
          <w:p w14:paraId="79BA3B64"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788573C5"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t>5 дней</w:t>
            </w:r>
          </w:p>
        </w:tc>
        <w:tc>
          <w:tcPr>
            <w:tcW w:w="0" w:type="auto"/>
          </w:tcPr>
          <w:p w14:paraId="32B743EE"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3BB5C293"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46F65552"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73341569"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r>
      <w:tr w:rsidR="00E6467A" w:rsidRPr="007A596A" w14:paraId="794E07E7" w14:textId="77777777" w:rsidTr="00D3769D">
        <w:tc>
          <w:tcPr>
            <w:tcW w:w="15983" w:type="dxa"/>
            <w:gridSpan w:val="7"/>
          </w:tcPr>
          <w:p w14:paraId="47D2B3F1" w14:textId="77777777" w:rsidR="00E6467A" w:rsidRPr="007A596A" w:rsidRDefault="00E6467A"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3. Рассмотрение документов и сведений</w:t>
            </w:r>
          </w:p>
        </w:tc>
      </w:tr>
      <w:tr w:rsidR="00E6467A" w:rsidRPr="007A596A" w14:paraId="610AA792" w14:textId="77777777" w:rsidTr="00E6467A">
        <w:trPr>
          <w:trHeight w:val="870"/>
        </w:trPr>
        <w:tc>
          <w:tcPr>
            <w:tcW w:w="0" w:type="auto"/>
          </w:tcPr>
          <w:p w14:paraId="41922393" w14:textId="77777777" w:rsidR="00E6467A" w:rsidRPr="00E6467A" w:rsidRDefault="00E6467A" w:rsidP="00E6467A">
            <w:pPr>
              <w:pStyle w:val="Default"/>
              <w:rPr>
                <w:sz w:val="23"/>
                <w:szCs w:val="23"/>
              </w:rPr>
            </w:pPr>
            <w:r>
              <w:rPr>
                <w:sz w:val="23"/>
                <w:szCs w:val="23"/>
              </w:rPr>
              <w:t xml:space="preserve">пакет зарегистрированных документов, </w:t>
            </w:r>
            <w:r w:rsidRPr="00E6467A">
              <w:rPr>
                <w:sz w:val="23"/>
                <w:szCs w:val="23"/>
              </w:rPr>
              <w:t xml:space="preserve">поступивших должностному лицу, </w:t>
            </w:r>
          </w:p>
          <w:p w14:paraId="1E6BA595"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r w:rsidRPr="00E6467A">
              <w:rPr>
                <w:rFonts w:ascii="Times New Roman" w:hAnsi="Times New Roman" w:cs="Times New Roman"/>
                <w:sz w:val="23"/>
                <w:szCs w:val="23"/>
              </w:rPr>
              <w:t xml:space="preserve">ответственному за предоставление государственной </w:t>
            </w:r>
            <w:r w:rsidRPr="00E6467A">
              <w:rPr>
                <w:rFonts w:ascii="Times New Roman" w:hAnsi="Times New Roman" w:cs="Times New Roman"/>
                <w:sz w:val="23"/>
                <w:szCs w:val="23"/>
              </w:rPr>
              <w:lastRenderedPageBreak/>
              <w:t>(муниципальной) услуги</w:t>
            </w:r>
            <w:r>
              <w:rPr>
                <w:sz w:val="23"/>
                <w:szCs w:val="23"/>
              </w:rPr>
              <w:t xml:space="preserve"> </w:t>
            </w:r>
          </w:p>
        </w:tc>
        <w:tc>
          <w:tcPr>
            <w:tcW w:w="3168" w:type="dxa"/>
          </w:tcPr>
          <w:p w14:paraId="22BBFD2D" w14:textId="77777777" w:rsidR="00E6467A" w:rsidRDefault="00E6467A" w:rsidP="00E6467A">
            <w:pPr>
              <w:pStyle w:val="Default"/>
              <w:rPr>
                <w:sz w:val="23"/>
                <w:szCs w:val="23"/>
              </w:rPr>
            </w:pPr>
            <w:r>
              <w:rPr>
                <w:sz w:val="23"/>
                <w:szCs w:val="23"/>
              </w:rPr>
              <w:lastRenderedPageBreak/>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p w14:paraId="20EC7C18"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2B6168E8"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r>
              <w:rPr>
                <w:rFonts w:ascii="Times New Roman" w:hAnsi="Times New Roman" w:cs="Times New Roman"/>
                <w:bCs/>
                <w:sz w:val="24"/>
                <w:szCs w:val="23"/>
              </w:rPr>
              <w:t>1 день</w:t>
            </w:r>
          </w:p>
        </w:tc>
        <w:tc>
          <w:tcPr>
            <w:tcW w:w="0" w:type="auto"/>
          </w:tcPr>
          <w:p w14:paraId="53024AFF" w14:textId="77777777" w:rsidR="00E6467A" w:rsidRDefault="00E6467A" w:rsidP="00E6467A">
            <w:pPr>
              <w:pStyle w:val="Default"/>
              <w:rPr>
                <w:sz w:val="23"/>
                <w:szCs w:val="23"/>
              </w:rPr>
            </w:pPr>
            <w:r>
              <w:rPr>
                <w:sz w:val="23"/>
                <w:szCs w:val="23"/>
              </w:rPr>
              <w:t xml:space="preserve">Ответственное должностное лицо Уполномоченного органа </w:t>
            </w:r>
          </w:p>
          <w:p w14:paraId="1A03F3C1"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24AAE1CC"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4AA508CE"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384F9B6E"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r>
      <w:tr w:rsidR="00E6467A" w:rsidRPr="007A596A" w14:paraId="48FB98C9" w14:textId="77777777" w:rsidTr="00D3769D">
        <w:tc>
          <w:tcPr>
            <w:tcW w:w="15983" w:type="dxa"/>
            <w:gridSpan w:val="7"/>
          </w:tcPr>
          <w:p w14:paraId="70CB795B" w14:textId="77777777" w:rsidR="00E6467A" w:rsidRPr="007A596A" w:rsidRDefault="00E6467A"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4. Принятие решения</w:t>
            </w:r>
          </w:p>
        </w:tc>
      </w:tr>
      <w:tr w:rsidR="00E6467A" w:rsidRPr="007A596A" w14:paraId="2FC946A0" w14:textId="77777777" w:rsidTr="00811373">
        <w:tc>
          <w:tcPr>
            <w:tcW w:w="0" w:type="auto"/>
            <w:vMerge w:val="restart"/>
          </w:tcPr>
          <w:p w14:paraId="77213341" w14:textId="77777777" w:rsidR="00E6467A" w:rsidRDefault="00E6467A" w:rsidP="00E6467A">
            <w:pPr>
              <w:pStyle w:val="Default"/>
              <w:rPr>
                <w:sz w:val="23"/>
                <w:szCs w:val="23"/>
              </w:rPr>
            </w:pPr>
            <w:r>
              <w:rPr>
                <w:sz w:val="23"/>
                <w:szCs w:val="23"/>
              </w:rPr>
              <w:t xml:space="preserve">проект результатов предоставления государственной (муниципальной) услуги по формам согласно приложениям № 1, 2, 3, 4, 5, 6 к Административному регламенту </w:t>
            </w:r>
          </w:p>
          <w:p w14:paraId="4FB83574"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3168" w:type="dxa"/>
          </w:tcPr>
          <w:p w14:paraId="68E79242" w14:textId="77777777" w:rsidR="00E6467A" w:rsidRDefault="00E6467A" w:rsidP="00E6467A">
            <w:pPr>
              <w:pStyle w:val="Default"/>
              <w:rPr>
                <w:sz w:val="23"/>
                <w:szCs w:val="23"/>
              </w:rPr>
            </w:pPr>
            <w:r>
              <w:rPr>
                <w:sz w:val="23"/>
                <w:szCs w:val="23"/>
              </w:rPr>
              <w:t xml:space="preserve">Принятие промежуточного решения о предоставлении государственной (муниципальной) услуги </w:t>
            </w:r>
          </w:p>
          <w:p w14:paraId="16E2D621" w14:textId="77777777" w:rsidR="00E6467A" w:rsidRPr="00E6467A" w:rsidRDefault="00E6467A" w:rsidP="00E6467A">
            <w:pPr>
              <w:widowControl w:val="0"/>
              <w:autoSpaceDE w:val="0"/>
              <w:autoSpaceDN w:val="0"/>
              <w:adjustRightInd w:val="0"/>
              <w:rPr>
                <w:rFonts w:ascii="Times New Roman" w:hAnsi="Times New Roman" w:cs="Times New Roman"/>
                <w:bCs/>
                <w:sz w:val="24"/>
                <w:szCs w:val="23"/>
              </w:rPr>
            </w:pPr>
            <w:r w:rsidRPr="00E6467A">
              <w:rPr>
                <w:rFonts w:ascii="Times New Roman" w:hAnsi="Times New Roman" w:cs="Times New Roman"/>
                <w:iCs/>
                <w:sz w:val="23"/>
                <w:szCs w:val="23"/>
              </w:rPr>
              <w:t xml:space="preserve">(при поступлении заявления на бумажном носителе) </w:t>
            </w:r>
          </w:p>
        </w:tc>
        <w:tc>
          <w:tcPr>
            <w:tcW w:w="0" w:type="auto"/>
          </w:tcPr>
          <w:p w14:paraId="173D75E6" w14:textId="77777777" w:rsidR="00E6467A" w:rsidRDefault="00E6467A" w:rsidP="00E6467A">
            <w:pPr>
              <w:pStyle w:val="Default"/>
              <w:rPr>
                <w:sz w:val="23"/>
                <w:szCs w:val="23"/>
              </w:rPr>
            </w:pPr>
            <w:r>
              <w:rPr>
                <w:sz w:val="23"/>
                <w:szCs w:val="23"/>
              </w:rPr>
              <w:t xml:space="preserve">В тот же день, что и рассмотрение документов и сведений </w:t>
            </w:r>
          </w:p>
          <w:p w14:paraId="2BE0BE17"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val="restart"/>
          </w:tcPr>
          <w:p w14:paraId="67E94169" w14:textId="77777777" w:rsidR="00E6467A" w:rsidRDefault="00E6467A" w:rsidP="00E6467A">
            <w:pPr>
              <w:pStyle w:val="Default"/>
              <w:rPr>
                <w:sz w:val="23"/>
                <w:szCs w:val="23"/>
              </w:rPr>
            </w:pPr>
            <w:r>
              <w:rPr>
                <w:sz w:val="23"/>
                <w:szCs w:val="23"/>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w:t>
            </w:r>
          </w:p>
          <w:p w14:paraId="7A7F36CD" w14:textId="77777777" w:rsidR="00E6467A" w:rsidRDefault="00E6467A" w:rsidP="00E6467A">
            <w:pPr>
              <w:pStyle w:val="Default"/>
              <w:rPr>
                <w:sz w:val="23"/>
                <w:szCs w:val="23"/>
              </w:rPr>
            </w:pPr>
            <w:r>
              <w:rPr>
                <w:sz w:val="23"/>
                <w:szCs w:val="23"/>
              </w:rPr>
              <w:t xml:space="preserve">субъекта Российской Федерации (органов местного самоуправления) </w:t>
            </w:r>
          </w:p>
          <w:p w14:paraId="7D66589F"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val="restart"/>
          </w:tcPr>
          <w:p w14:paraId="5A62B93B"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val="restart"/>
          </w:tcPr>
          <w:p w14:paraId="1868F4D0"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val="restart"/>
          </w:tcPr>
          <w:p w14:paraId="0D848404"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r>
      <w:tr w:rsidR="00E6467A" w:rsidRPr="007A596A" w14:paraId="61ED41DC" w14:textId="77777777" w:rsidTr="00811373">
        <w:tc>
          <w:tcPr>
            <w:tcW w:w="0" w:type="auto"/>
            <w:vMerge/>
          </w:tcPr>
          <w:p w14:paraId="57A7324E"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3168" w:type="dxa"/>
          </w:tcPr>
          <w:p w14:paraId="4441AD6E" w14:textId="77777777" w:rsidR="00E6467A" w:rsidRDefault="00E6467A" w:rsidP="00E6467A">
            <w:pPr>
              <w:pStyle w:val="Default"/>
              <w:rPr>
                <w:sz w:val="23"/>
                <w:szCs w:val="23"/>
              </w:rPr>
            </w:pPr>
            <w:r>
              <w:rPr>
                <w:sz w:val="23"/>
                <w:szCs w:val="23"/>
              </w:rPr>
              <w:t xml:space="preserve">Принятие промежуточного решения о предоставлении государственной (муниципальной) услуги </w:t>
            </w:r>
          </w:p>
          <w:p w14:paraId="26A73FA9" w14:textId="77777777" w:rsidR="00E6467A" w:rsidRPr="00E6467A" w:rsidRDefault="00E6467A" w:rsidP="00E6467A">
            <w:pPr>
              <w:widowControl w:val="0"/>
              <w:autoSpaceDE w:val="0"/>
              <w:autoSpaceDN w:val="0"/>
              <w:adjustRightInd w:val="0"/>
              <w:rPr>
                <w:rFonts w:ascii="Times New Roman" w:hAnsi="Times New Roman" w:cs="Times New Roman"/>
                <w:bCs/>
                <w:sz w:val="24"/>
                <w:szCs w:val="23"/>
              </w:rPr>
            </w:pPr>
            <w:r w:rsidRPr="00E6467A">
              <w:rPr>
                <w:rFonts w:ascii="Times New Roman" w:hAnsi="Times New Roman" w:cs="Times New Roman"/>
                <w:iCs/>
                <w:sz w:val="23"/>
                <w:szCs w:val="23"/>
              </w:rPr>
              <w:t xml:space="preserve">(при поступлении заявления в электронном виде) </w:t>
            </w:r>
          </w:p>
        </w:tc>
        <w:tc>
          <w:tcPr>
            <w:tcW w:w="0" w:type="auto"/>
          </w:tcPr>
          <w:p w14:paraId="7942030B" w14:textId="77777777" w:rsidR="00E6467A" w:rsidRDefault="00E6467A" w:rsidP="00E6467A">
            <w:pPr>
              <w:pStyle w:val="Default"/>
              <w:rPr>
                <w:sz w:val="23"/>
                <w:szCs w:val="23"/>
              </w:rPr>
            </w:pPr>
            <w:r>
              <w:rPr>
                <w:sz w:val="23"/>
                <w:szCs w:val="23"/>
              </w:rPr>
              <w:t xml:space="preserve">В день рассмотрения документов и сведений </w:t>
            </w:r>
          </w:p>
          <w:p w14:paraId="747BB63A"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tcPr>
          <w:p w14:paraId="490ACB60"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tcPr>
          <w:p w14:paraId="3E2908E7"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tcPr>
          <w:p w14:paraId="47475664"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tcPr>
          <w:p w14:paraId="16CA1751"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r>
      <w:tr w:rsidR="00E6467A" w:rsidRPr="007A596A" w14:paraId="0D2C15E5" w14:textId="77777777" w:rsidTr="00811373">
        <w:tc>
          <w:tcPr>
            <w:tcW w:w="0" w:type="auto"/>
            <w:vMerge/>
          </w:tcPr>
          <w:p w14:paraId="6604810B"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3168" w:type="dxa"/>
          </w:tcPr>
          <w:p w14:paraId="55D760F5" w14:textId="77777777" w:rsidR="00E6467A" w:rsidRDefault="00E6467A" w:rsidP="00E6467A">
            <w:pPr>
              <w:pStyle w:val="Default"/>
              <w:rPr>
                <w:sz w:val="23"/>
                <w:szCs w:val="23"/>
              </w:rPr>
            </w:pPr>
            <w:r>
              <w:rPr>
                <w:sz w:val="23"/>
                <w:szCs w:val="23"/>
              </w:rPr>
              <w:t xml:space="preserve">Формирование решения о предоставлении государственной (муниципальной) услуги </w:t>
            </w:r>
          </w:p>
          <w:p w14:paraId="42AF684D"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5E412EE2" w14:textId="77777777" w:rsidR="00E6467A" w:rsidRDefault="00E6467A" w:rsidP="00E6467A">
            <w:pPr>
              <w:pStyle w:val="Default"/>
              <w:rPr>
                <w:sz w:val="23"/>
                <w:szCs w:val="23"/>
              </w:rPr>
            </w:pPr>
            <w:r>
              <w:rPr>
                <w:sz w:val="23"/>
                <w:szCs w:val="23"/>
              </w:rPr>
              <w:t xml:space="preserve">В соответствии с желаемой датой приема при наличии свободных мест </w:t>
            </w:r>
          </w:p>
          <w:p w14:paraId="05B076F0"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tcPr>
          <w:p w14:paraId="5DCF78B4"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tcPr>
          <w:p w14:paraId="7B566EF9"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tcPr>
          <w:p w14:paraId="3DEC41A4"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vMerge/>
          </w:tcPr>
          <w:p w14:paraId="2B9EFBBC"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r>
      <w:tr w:rsidR="00E6467A" w:rsidRPr="007A596A" w14:paraId="042F9FF4" w14:textId="77777777" w:rsidTr="00D3769D">
        <w:tc>
          <w:tcPr>
            <w:tcW w:w="15983" w:type="dxa"/>
            <w:gridSpan w:val="7"/>
          </w:tcPr>
          <w:p w14:paraId="6F50A750" w14:textId="77777777" w:rsidR="00E6467A" w:rsidRPr="007A596A" w:rsidRDefault="00E6467A" w:rsidP="007A596A">
            <w:pPr>
              <w:widowControl w:val="0"/>
              <w:autoSpaceDE w:val="0"/>
              <w:autoSpaceDN w:val="0"/>
              <w:adjustRightInd w:val="0"/>
              <w:jc w:val="center"/>
              <w:rPr>
                <w:rFonts w:ascii="Times New Roman" w:hAnsi="Times New Roman" w:cs="Times New Roman"/>
                <w:bCs/>
                <w:sz w:val="24"/>
                <w:szCs w:val="23"/>
              </w:rPr>
            </w:pPr>
            <w:r>
              <w:rPr>
                <w:rFonts w:ascii="Times New Roman" w:hAnsi="Times New Roman" w:cs="Times New Roman"/>
                <w:bCs/>
                <w:sz w:val="24"/>
                <w:szCs w:val="23"/>
              </w:rPr>
              <w:t>5. Выдача результатов</w:t>
            </w:r>
          </w:p>
        </w:tc>
      </w:tr>
      <w:tr w:rsidR="00E6467A" w:rsidRPr="007A596A" w14:paraId="44CB277A" w14:textId="77777777" w:rsidTr="00811373">
        <w:tc>
          <w:tcPr>
            <w:tcW w:w="0" w:type="auto"/>
            <w:vMerge w:val="restart"/>
          </w:tcPr>
          <w:p w14:paraId="3217F8BB" w14:textId="77777777" w:rsidR="00E6467A" w:rsidRDefault="00E6467A" w:rsidP="00E6467A">
            <w:pPr>
              <w:pStyle w:val="Default"/>
              <w:rPr>
                <w:sz w:val="23"/>
                <w:szCs w:val="23"/>
              </w:rPr>
            </w:pPr>
            <w:r>
              <w:rPr>
                <w:sz w:val="23"/>
                <w:szCs w:val="23"/>
              </w:rPr>
              <w:t xml:space="preserve">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РГИС ДДО </w:t>
            </w:r>
          </w:p>
          <w:p w14:paraId="5CADF466"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3168" w:type="dxa"/>
          </w:tcPr>
          <w:p w14:paraId="1885DE6D" w14:textId="77777777" w:rsidR="00E6467A" w:rsidRDefault="00E6467A" w:rsidP="00E6467A">
            <w:pPr>
              <w:pStyle w:val="Default"/>
              <w:rPr>
                <w:sz w:val="23"/>
                <w:szCs w:val="23"/>
              </w:rPr>
            </w:pPr>
            <w:r>
              <w:rPr>
                <w:sz w:val="23"/>
                <w:szCs w:val="23"/>
              </w:rPr>
              <w:t xml:space="preserve">Регистрация каждого результата предоставления государственной (муниципальной) услуги </w:t>
            </w:r>
          </w:p>
          <w:p w14:paraId="62B2A841"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7AEDA957" w14:textId="77777777" w:rsidR="00E6467A" w:rsidRDefault="00E6467A" w:rsidP="00E6467A">
            <w:pPr>
              <w:pStyle w:val="Default"/>
              <w:rPr>
                <w:sz w:val="23"/>
                <w:szCs w:val="23"/>
              </w:rPr>
            </w:pPr>
            <w:r>
              <w:rPr>
                <w:sz w:val="23"/>
                <w:szCs w:val="23"/>
              </w:rPr>
              <w:t xml:space="preserve">В тот же день, что и принятие решения </w:t>
            </w:r>
          </w:p>
          <w:p w14:paraId="0A8665BF"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60F9FCAB" w14:textId="77777777" w:rsidR="00E6467A" w:rsidRDefault="00E6467A" w:rsidP="00E6467A">
            <w:pPr>
              <w:pStyle w:val="Default"/>
              <w:rPr>
                <w:sz w:val="23"/>
                <w:szCs w:val="23"/>
              </w:rPr>
            </w:pPr>
            <w:r>
              <w:rPr>
                <w:sz w:val="23"/>
                <w:szCs w:val="23"/>
              </w:rPr>
              <w:t xml:space="preserve">Ответственное должностное лицо Уполномоченного органа </w:t>
            </w:r>
          </w:p>
          <w:p w14:paraId="715F135F"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677708E3"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5C9CE386"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09D17D93"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r>
      <w:tr w:rsidR="00E6467A" w:rsidRPr="007A596A" w14:paraId="653C456A" w14:textId="77777777" w:rsidTr="00811373">
        <w:tc>
          <w:tcPr>
            <w:tcW w:w="0" w:type="auto"/>
            <w:vMerge/>
          </w:tcPr>
          <w:p w14:paraId="40B63A34"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3168" w:type="dxa"/>
          </w:tcPr>
          <w:p w14:paraId="29E3B04A" w14:textId="77777777" w:rsidR="00E6467A" w:rsidRPr="00C850F1" w:rsidRDefault="00E6467A" w:rsidP="00E6467A">
            <w:pPr>
              <w:pStyle w:val="Default"/>
              <w:rPr>
                <w:sz w:val="23"/>
                <w:szCs w:val="23"/>
              </w:rPr>
            </w:pPr>
            <w:r>
              <w:rPr>
                <w:sz w:val="23"/>
                <w:szCs w:val="23"/>
              </w:rPr>
              <w:t xml:space="preserve">Направление заявителю уведомлений о ходе рассмотрения заявления, о предоставлении государственной (муниципальной) услуги в личный кабинет на ЕПГУ и/или РПГУ (в случае подачи такого заявления </w:t>
            </w:r>
            <w:r>
              <w:rPr>
                <w:sz w:val="23"/>
                <w:szCs w:val="23"/>
              </w:rPr>
              <w:lastRenderedPageBreak/>
              <w:t xml:space="preserve">посредством ЕПГУ и/или РПГУ или по запросу </w:t>
            </w:r>
            <w:r w:rsidRPr="00C850F1">
              <w:rPr>
                <w:sz w:val="23"/>
                <w:szCs w:val="23"/>
              </w:rPr>
              <w:t xml:space="preserve">заявителя в рамках услуги «Подписаться </w:t>
            </w:r>
          </w:p>
          <w:p w14:paraId="1EEEC0BB"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r w:rsidRPr="00C850F1">
              <w:rPr>
                <w:rFonts w:ascii="Times New Roman" w:hAnsi="Times New Roman" w:cs="Times New Roman"/>
                <w:sz w:val="23"/>
                <w:szCs w:val="23"/>
              </w:rPr>
              <w:t>на информирование по заявлениям, поданным на личном приеме»)</w:t>
            </w:r>
            <w:r>
              <w:rPr>
                <w:sz w:val="23"/>
                <w:szCs w:val="23"/>
              </w:rPr>
              <w:t xml:space="preserve"> </w:t>
            </w:r>
          </w:p>
        </w:tc>
        <w:tc>
          <w:tcPr>
            <w:tcW w:w="0" w:type="auto"/>
          </w:tcPr>
          <w:p w14:paraId="4864821A" w14:textId="77777777" w:rsidR="00E6467A" w:rsidRDefault="00E6467A" w:rsidP="00E6467A">
            <w:pPr>
              <w:pStyle w:val="Default"/>
              <w:rPr>
                <w:sz w:val="23"/>
                <w:szCs w:val="23"/>
              </w:rPr>
            </w:pPr>
            <w:r>
              <w:rPr>
                <w:sz w:val="23"/>
                <w:szCs w:val="23"/>
              </w:rPr>
              <w:lastRenderedPageBreak/>
              <w:t xml:space="preserve">В тот же день, что и принятие решения </w:t>
            </w:r>
          </w:p>
          <w:p w14:paraId="52DFF3D0"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749960A1"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3B1CFA2C"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61B64339"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c>
          <w:tcPr>
            <w:tcW w:w="0" w:type="auto"/>
          </w:tcPr>
          <w:p w14:paraId="283DC85C" w14:textId="77777777" w:rsidR="00E6467A" w:rsidRPr="007A596A" w:rsidRDefault="00E6467A" w:rsidP="00E6467A">
            <w:pPr>
              <w:widowControl w:val="0"/>
              <w:autoSpaceDE w:val="0"/>
              <w:autoSpaceDN w:val="0"/>
              <w:adjustRightInd w:val="0"/>
              <w:rPr>
                <w:rFonts w:ascii="Times New Roman" w:hAnsi="Times New Roman" w:cs="Times New Roman"/>
                <w:bCs/>
                <w:sz w:val="24"/>
                <w:szCs w:val="23"/>
              </w:rPr>
            </w:pPr>
          </w:p>
        </w:tc>
      </w:tr>
    </w:tbl>
    <w:p w14:paraId="543FE519" w14:textId="77777777" w:rsidR="007A596A" w:rsidRPr="007A596A" w:rsidRDefault="007A596A" w:rsidP="007A596A">
      <w:pPr>
        <w:widowControl w:val="0"/>
        <w:autoSpaceDE w:val="0"/>
        <w:autoSpaceDN w:val="0"/>
        <w:adjustRightInd w:val="0"/>
        <w:spacing w:after="0" w:line="240" w:lineRule="auto"/>
        <w:jc w:val="center"/>
        <w:rPr>
          <w:rFonts w:ascii="Times New Roman" w:hAnsi="Times New Roman" w:cs="Times New Roman"/>
          <w:bCs/>
          <w:sz w:val="24"/>
          <w:szCs w:val="23"/>
        </w:rPr>
      </w:pPr>
    </w:p>
    <w:p w14:paraId="3244D802" w14:textId="77777777" w:rsidR="007A596A" w:rsidRDefault="007A596A" w:rsidP="007A596A">
      <w:pPr>
        <w:widowControl w:val="0"/>
        <w:autoSpaceDE w:val="0"/>
        <w:autoSpaceDN w:val="0"/>
        <w:adjustRightInd w:val="0"/>
        <w:spacing w:after="0" w:line="240" w:lineRule="auto"/>
        <w:jc w:val="center"/>
        <w:rPr>
          <w:rFonts w:ascii="Times New Roman" w:hAnsi="Times New Roman" w:cs="Times New Roman"/>
          <w:b/>
          <w:bCs/>
          <w:sz w:val="28"/>
          <w:szCs w:val="23"/>
        </w:rPr>
      </w:pPr>
    </w:p>
    <w:p w14:paraId="161F9C19" w14:textId="77777777" w:rsidR="007A596A" w:rsidRPr="000E1829" w:rsidRDefault="00822163" w:rsidP="000D2E5B">
      <w:pPr>
        <w:widowControl w:val="0"/>
        <w:autoSpaceDE w:val="0"/>
        <w:autoSpaceDN w:val="0"/>
        <w:adjustRightInd w:val="0"/>
        <w:spacing w:after="0" w:line="240" w:lineRule="auto"/>
        <w:rPr>
          <w:rFonts w:ascii="Times New Roman" w:hAnsi="Times New Roman" w:cs="Times New Roman"/>
          <w:sz w:val="28"/>
          <w:szCs w:val="28"/>
        </w:rPr>
        <w:sectPr w:rsidR="007A596A" w:rsidRPr="000E1829" w:rsidSect="007A596A">
          <w:pgSz w:w="16838" w:h="11906" w:orient="landscape"/>
          <w:pgMar w:top="1134" w:right="992" w:bottom="567" w:left="567" w:header="709" w:footer="709" w:gutter="0"/>
          <w:pgNumType w:start="1"/>
          <w:cols w:space="708"/>
          <w:titlePg/>
          <w:docGrid w:linePitch="360"/>
        </w:sectPr>
      </w:pPr>
      <w:r>
        <w:rPr>
          <w:rFonts w:ascii="Times New Roman" w:hAnsi="Times New Roman" w:cs="Times New Roman"/>
          <w:b/>
          <w:sz w:val="28"/>
          <w:szCs w:val="28"/>
        </w:rPr>
        <w:t xml:space="preserve">            </w:t>
      </w:r>
      <w:r w:rsidRPr="00726CB7">
        <w:rPr>
          <w:rFonts w:ascii="Times New Roman" w:hAnsi="Times New Roman" w:cs="Times New Roman"/>
          <w:b/>
          <w:sz w:val="28"/>
          <w:szCs w:val="28"/>
        </w:rPr>
        <w:t>Мэр города</w:t>
      </w:r>
      <w:r w:rsidRPr="00726C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6CB7">
        <w:rPr>
          <w:rFonts w:ascii="Times New Roman" w:hAnsi="Times New Roman" w:cs="Times New Roman"/>
          <w:sz w:val="28"/>
          <w:szCs w:val="28"/>
        </w:rPr>
        <w:t xml:space="preserve">     </w:t>
      </w:r>
      <w:r w:rsidRPr="00726CB7">
        <w:rPr>
          <w:rFonts w:ascii="Times New Roman" w:hAnsi="Times New Roman" w:cs="Times New Roman"/>
          <w:b/>
          <w:sz w:val="28"/>
          <w:szCs w:val="28"/>
        </w:rPr>
        <w:t>М.В. Торопкин</w:t>
      </w:r>
    </w:p>
    <w:p w14:paraId="55B4169D" w14:textId="77777777" w:rsidR="0057204D" w:rsidRDefault="0057204D" w:rsidP="000E1829">
      <w:pPr>
        <w:tabs>
          <w:tab w:val="left" w:pos="4605"/>
        </w:tabs>
        <w:spacing w:after="0" w:line="240" w:lineRule="auto"/>
        <w:ind w:firstLine="720"/>
        <w:jc w:val="both"/>
        <w:rPr>
          <w:rFonts w:ascii="Times New Roman" w:eastAsia="Times New Roman" w:hAnsi="Times New Roman" w:cs="Times New Roman"/>
          <w:sz w:val="20"/>
          <w:szCs w:val="20"/>
          <w:lang w:eastAsia="ru-RU"/>
        </w:rPr>
      </w:pPr>
    </w:p>
    <w:sectPr w:rsidR="0057204D" w:rsidSect="00847B66">
      <w:pgSz w:w="11906" w:h="16838"/>
      <w:pgMar w:top="993" w:right="567" w:bottom="56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05FB" w14:textId="77777777" w:rsidR="0049352C" w:rsidRDefault="0049352C" w:rsidP="00686558">
      <w:pPr>
        <w:spacing w:after="0" w:line="240" w:lineRule="auto"/>
      </w:pPr>
      <w:r>
        <w:separator/>
      </w:r>
    </w:p>
  </w:endnote>
  <w:endnote w:type="continuationSeparator" w:id="0">
    <w:p w14:paraId="2122D9A5" w14:textId="77777777" w:rsidR="0049352C" w:rsidRDefault="0049352C" w:rsidP="0068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DF3C" w14:textId="77777777" w:rsidR="0049352C" w:rsidRDefault="0049352C" w:rsidP="00686558">
      <w:pPr>
        <w:spacing w:after="0" w:line="240" w:lineRule="auto"/>
      </w:pPr>
      <w:r>
        <w:separator/>
      </w:r>
    </w:p>
  </w:footnote>
  <w:footnote w:type="continuationSeparator" w:id="0">
    <w:p w14:paraId="0A074E86" w14:textId="77777777" w:rsidR="0049352C" w:rsidRDefault="0049352C" w:rsidP="00686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6CD6" w14:textId="77777777" w:rsidR="00BC43BA" w:rsidRDefault="00BC43BA" w:rsidP="00847B66">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1873AA"/>
    <w:multiLevelType w:val="hybridMultilevel"/>
    <w:tmpl w:val="83105EDE"/>
    <w:lvl w:ilvl="0" w:tplc="BED8F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EF56E1D"/>
    <w:multiLevelType w:val="hybridMultilevel"/>
    <w:tmpl w:val="243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B9"/>
    <w:rsid w:val="00000E79"/>
    <w:rsid w:val="00001B3B"/>
    <w:rsid w:val="00003ABF"/>
    <w:rsid w:val="00012ADE"/>
    <w:rsid w:val="000169FA"/>
    <w:rsid w:val="0001775D"/>
    <w:rsid w:val="0002098C"/>
    <w:rsid w:val="00030975"/>
    <w:rsid w:val="0003165A"/>
    <w:rsid w:val="000345AD"/>
    <w:rsid w:val="00034A8C"/>
    <w:rsid w:val="00037988"/>
    <w:rsid w:val="0004129E"/>
    <w:rsid w:val="0004236D"/>
    <w:rsid w:val="000453B8"/>
    <w:rsid w:val="000541E1"/>
    <w:rsid w:val="000542E1"/>
    <w:rsid w:val="00066A10"/>
    <w:rsid w:val="00067CF5"/>
    <w:rsid w:val="00072070"/>
    <w:rsid w:val="00073A87"/>
    <w:rsid w:val="00077308"/>
    <w:rsid w:val="00082D17"/>
    <w:rsid w:val="0008445B"/>
    <w:rsid w:val="00091C51"/>
    <w:rsid w:val="000A2179"/>
    <w:rsid w:val="000A4ED3"/>
    <w:rsid w:val="000B60FF"/>
    <w:rsid w:val="000C0D2A"/>
    <w:rsid w:val="000C15F7"/>
    <w:rsid w:val="000C640B"/>
    <w:rsid w:val="000D2E5B"/>
    <w:rsid w:val="000D66DA"/>
    <w:rsid w:val="000D6F82"/>
    <w:rsid w:val="000E1829"/>
    <w:rsid w:val="00100AA6"/>
    <w:rsid w:val="00106401"/>
    <w:rsid w:val="001066B9"/>
    <w:rsid w:val="001066D2"/>
    <w:rsid w:val="00115AEC"/>
    <w:rsid w:val="00120B54"/>
    <w:rsid w:val="001314FF"/>
    <w:rsid w:val="00136D45"/>
    <w:rsid w:val="00137D77"/>
    <w:rsid w:val="00141509"/>
    <w:rsid w:val="00150C9F"/>
    <w:rsid w:val="00155F41"/>
    <w:rsid w:val="00156C5D"/>
    <w:rsid w:val="00166247"/>
    <w:rsid w:val="00170107"/>
    <w:rsid w:val="00176FBE"/>
    <w:rsid w:val="001913EA"/>
    <w:rsid w:val="00195A46"/>
    <w:rsid w:val="001A075E"/>
    <w:rsid w:val="001A3DDA"/>
    <w:rsid w:val="001A74AB"/>
    <w:rsid w:val="001A7ED8"/>
    <w:rsid w:val="001B23C9"/>
    <w:rsid w:val="001B23EB"/>
    <w:rsid w:val="001C2556"/>
    <w:rsid w:val="001C521B"/>
    <w:rsid w:val="001C5ADD"/>
    <w:rsid w:val="001D7564"/>
    <w:rsid w:val="001E1A22"/>
    <w:rsid w:val="001E2FEB"/>
    <w:rsid w:val="001F128A"/>
    <w:rsid w:val="002006C5"/>
    <w:rsid w:val="002033A9"/>
    <w:rsid w:val="002044A0"/>
    <w:rsid w:val="002052F1"/>
    <w:rsid w:val="002100EC"/>
    <w:rsid w:val="00213D4A"/>
    <w:rsid w:val="0022458A"/>
    <w:rsid w:val="002250EA"/>
    <w:rsid w:val="00226170"/>
    <w:rsid w:val="00237157"/>
    <w:rsid w:val="00237780"/>
    <w:rsid w:val="002413E7"/>
    <w:rsid w:val="0025282C"/>
    <w:rsid w:val="002529EF"/>
    <w:rsid w:val="0025394A"/>
    <w:rsid w:val="00256D5E"/>
    <w:rsid w:val="00261F0A"/>
    <w:rsid w:val="00264657"/>
    <w:rsid w:val="00271016"/>
    <w:rsid w:val="00296F0C"/>
    <w:rsid w:val="002A048F"/>
    <w:rsid w:val="002A23CE"/>
    <w:rsid w:val="002A3A07"/>
    <w:rsid w:val="002B2A01"/>
    <w:rsid w:val="002C4918"/>
    <w:rsid w:val="002D0674"/>
    <w:rsid w:val="002F67D1"/>
    <w:rsid w:val="002F7154"/>
    <w:rsid w:val="003062C5"/>
    <w:rsid w:val="00306DAF"/>
    <w:rsid w:val="003112C7"/>
    <w:rsid w:val="00312396"/>
    <w:rsid w:val="0031486E"/>
    <w:rsid w:val="003202BB"/>
    <w:rsid w:val="00326C64"/>
    <w:rsid w:val="00334AFD"/>
    <w:rsid w:val="00346681"/>
    <w:rsid w:val="00353DC5"/>
    <w:rsid w:val="00355BD0"/>
    <w:rsid w:val="00356039"/>
    <w:rsid w:val="00356711"/>
    <w:rsid w:val="003667FB"/>
    <w:rsid w:val="00367CD9"/>
    <w:rsid w:val="00370D5B"/>
    <w:rsid w:val="0038192A"/>
    <w:rsid w:val="00384468"/>
    <w:rsid w:val="00385960"/>
    <w:rsid w:val="00395120"/>
    <w:rsid w:val="003A13EB"/>
    <w:rsid w:val="003A1D0C"/>
    <w:rsid w:val="003A7FD6"/>
    <w:rsid w:val="003B0269"/>
    <w:rsid w:val="003C0286"/>
    <w:rsid w:val="003C2845"/>
    <w:rsid w:val="003D2223"/>
    <w:rsid w:val="003D28F5"/>
    <w:rsid w:val="003D3343"/>
    <w:rsid w:val="003D3A7E"/>
    <w:rsid w:val="003E20C8"/>
    <w:rsid w:val="003E6848"/>
    <w:rsid w:val="003F3304"/>
    <w:rsid w:val="00401B58"/>
    <w:rsid w:val="004020C2"/>
    <w:rsid w:val="00405C01"/>
    <w:rsid w:val="004139CB"/>
    <w:rsid w:val="004243B5"/>
    <w:rsid w:val="00425217"/>
    <w:rsid w:val="00427A39"/>
    <w:rsid w:val="00427AC5"/>
    <w:rsid w:val="00427DAF"/>
    <w:rsid w:val="0044083C"/>
    <w:rsid w:val="00450C15"/>
    <w:rsid w:val="00454356"/>
    <w:rsid w:val="00465194"/>
    <w:rsid w:val="00465BE8"/>
    <w:rsid w:val="00474B4D"/>
    <w:rsid w:val="00487EC9"/>
    <w:rsid w:val="0049156E"/>
    <w:rsid w:val="0049352C"/>
    <w:rsid w:val="004B589B"/>
    <w:rsid w:val="004D0CAC"/>
    <w:rsid w:val="004D224A"/>
    <w:rsid w:val="004D5A2A"/>
    <w:rsid w:val="004E403B"/>
    <w:rsid w:val="004E4BFD"/>
    <w:rsid w:val="004E4F99"/>
    <w:rsid w:val="004E6859"/>
    <w:rsid w:val="004F2AEA"/>
    <w:rsid w:val="005020B7"/>
    <w:rsid w:val="00506CB3"/>
    <w:rsid w:val="00522F39"/>
    <w:rsid w:val="00531873"/>
    <w:rsid w:val="0053502F"/>
    <w:rsid w:val="00535450"/>
    <w:rsid w:val="0053642A"/>
    <w:rsid w:val="00536875"/>
    <w:rsid w:val="005446F9"/>
    <w:rsid w:val="00552C27"/>
    <w:rsid w:val="005562C0"/>
    <w:rsid w:val="00561082"/>
    <w:rsid w:val="00566464"/>
    <w:rsid w:val="0057204D"/>
    <w:rsid w:val="00573813"/>
    <w:rsid w:val="00583AF0"/>
    <w:rsid w:val="0058759B"/>
    <w:rsid w:val="005A2768"/>
    <w:rsid w:val="005A2DEC"/>
    <w:rsid w:val="005B7E6D"/>
    <w:rsid w:val="005D0F02"/>
    <w:rsid w:val="005D3B63"/>
    <w:rsid w:val="005E595E"/>
    <w:rsid w:val="005F2E56"/>
    <w:rsid w:val="005F5EF6"/>
    <w:rsid w:val="0060458A"/>
    <w:rsid w:val="006055D1"/>
    <w:rsid w:val="00607A8F"/>
    <w:rsid w:val="006314A1"/>
    <w:rsid w:val="006370D0"/>
    <w:rsid w:val="00640FED"/>
    <w:rsid w:val="00644E12"/>
    <w:rsid w:val="0065118E"/>
    <w:rsid w:val="00656EA2"/>
    <w:rsid w:val="006601D5"/>
    <w:rsid w:val="00663125"/>
    <w:rsid w:val="00666205"/>
    <w:rsid w:val="006775C6"/>
    <w:rsid w:val="006829A3"/>
    <w:rsid w:val="00682BF6"/>
    <w:rsid w:val="00683EFD"/>
    <w:rsid w:val="00686558"/>
    <w:rsid w:val="00687427"/>
    <w:rsid w:val="006917D8"/>
    <w:rsid w:val="0069348D"/>
    <w:rsid w:val="00694277"/>
    <w:rsid w:val="006A42E8"/>
    <w:rsid w:val="006A792C"/>
    <w:rsid w:val="006A7ECA"/>
    <w:rsid w:val="006B5434"/>
    <w:rsid w:val="006C1152"/>
    <w:rsid w:val="006C3A43"/>
    <w:rsid w:val="006C580F"/>
    <w:rsid w:val="006C6E63"/>
    <w:rsid w:val="006D3ACA"/>
    <w:rsid w:val="006E07D5"/>
    <w:rsid w:val="006E6AA6"/>
    <w:rsid w:val="006F0BF9"/>
    <w:rsid w:val="006F7384"/>
    <w:rsid w:val="00714ADC"/>
    <w:rsid w:val="007151C9"/>
    <w:rsid w:val="007152B9"/>
    <w:rsid w:val="00717072"/>
    <w:rsid w:val="0071743D"/>
    <w:rsid w:val="00717D3C"/>
    <w:rsid w:val="007230B3"/>
    <w:rsid w:val="00726CB7"/>
    <w:rsid w:val="0073196D"/>
    <w:rsid w:val="00734816"/>
    <w:rsid w:val="007355BB"/>
    <w:rsid w:val="00736EC3"/>
    <w:rsid w:val="007377D8"/>
    <w:rsid w:val="0074026D"/>
    <w:rsid w:val="00746198"/>
    <w:rsid w:val="00753841"/>
    <w:rsid w:val="00770C66"/>
    <w:rsid w:val="00775641"/>
    <w:rsid w:val="00780B1A"/>
    <w:rsid w:val="00787B34"/>
    <w:rsid w:val="00787C0E"/>
    <w:rsid w:val="007A1494"/>
    <w:rsid w:val="007A596A"/>
    <w:rsid w:val="007B735D"/>
    <w:rsid w:val="007B78EA"/>
    <w:rsid w:val="007C4059"/>
    <w:rsid w:val="007C5037"/>
    <w:rsid w:val="007C6B58"/>
    <w:rsid w:val="007C732C"/>
    <w:rsid w:val="007D0109"/>
    <w:rsid w:val="007D4A5A"/>
    <w:rsid w:val="007D4D86"/>
    <w:rsid w:val="007E0107"/>
    <w:rsid w:val="007E22C4"/>
    <w:rsid w:val="007E4B89"/>
    <w:rsid w:val="007F6EDE"/>
    <w:rsid w:val="0080288D"/>
    <w:rsid w:val="00803332"/>
    <w:rsid w:val="00805CFD"/>
    <w:rsid w:val="00811373"/>
    <w:rsid w:val="00811B0C"/>
    <w:rsid w:val="00811CDB"/>
    <w:rsid w:val="00813437"/>
    <w:rsid w:val="00817B48"/>
    <w:rsid w:val="00822163"/>
    <w:rsid w:val="00822C06"/>
    <w:rsid w:val="00823AD3"/>
    <w:rsid w:val="008241C7"/>
    <w:rsid w:val="00825504"/>
    <w:rsid w:val="0082582F"/>
    <w:rsid w:val="00833D51"/>
    <w:rsid w:val="008370E4"/>
    <w:rsid w:val="00841A76"/>
    <w:rsid w:val="00845D6D"/>
    <w:rsid w:val="00847B66"/>
    <w:rsid w:val="00850279"/>
    <w:rsid w:val="00851B6F"/>
    <w:rsid w:val="00853693"/>
    <w:rsid w:val="00867123"/>
    <w:rsid w:val="0087540C"/>
    <w:rsid w:val="00876108"/>
    <w:rsid w:val="008816B9"/>
    <w:rsid w:val="008849D9"/>
    <w:rsid w:val="008904F7"/>
    <w:rsid w:val="008C27D2"/>
    <w:rsid w:val="008C79C5"/>
    <w:rsid w:val="008E2736"/>
    <w:rsid w:val="008F1C6C"/>
    <w:rsid w:val="008F2A04"/>
    <w:rsid w:val="008F33E7"/>
    <w:rsid w:val="008F454F"/>
    <w:rsid w:val="008F4BFE"/>
    <w:rsid w:val="008F5451"/>
    <w:rsid w:val="009016A6"/>
    <w:rsid w:val="00905019"/>
    <w:rsid w:val="009051C9"/>
    <w:rsid w:val="009119D7"/>
    <w:rsid w:val="0091219E"/>
    <w:rsid w:val="0091270F"/>
    <w:rsid w:val="009210AD"/>
    <w:rsid w:val="00922708"/>
    <w:rsid w:val="00922E16"/>
    <w:rsid w:val="00927E2A"/>
    <w:rsid w:val="009378E5"/>
    <w:rsid w:val="00946465"/>
    <w:rsid w:val="009527EA"/>
    <w:rsid w:val="00952DE6"/>
    <w:rsid w:val="00975708"/>
    <w:rsid w:val="009761C4"/>
    <w:rsid w:val="00983730"/>
    <w:rsid w:val="00984EAE"/>
    <w:rsid w:val="0099502A"/>
    <w:rsid w:val="009A5D8F"/>
    <w:rsid w:val="009A74B6"/>
    <w:rsid w:val="009B086F"/>
    <w:rsid w:val="009B6D7C"/>
    <w:rsid w:val="009C0E59"/>
    <w:rsid w:val="009C62F8"/>
    <w:rsid w:val="009D4BC4"/>
    <w:rsid w:val="009E39BB"/>
    <w:rsid w:val="009E3EC1"/>
    <w:rsid w:val="009E5922"/>
    <w:rsid w:val="009F14BD"/>
    <w:rsid w:val="009F77C9"/>
    <w:rsid w:val="009F7970"/>
    <w:rsid w:val="00A035FE"/>
    <w:rsid w:val="00A06A02"/>
    <w:rsid w:val="00A14ED0"/>
    <w:rsid w:val="00A2033B"/>
    <w:rsid w:val="00A23E19"/>
    <w:rsid w:val="00A2732A"/>
    <w:rsid w:val="00A34579"/>
    <w:rsid w:val="00A353B0"/>
    <w:rsid w:val="00A37063"/>
    <w:rsid w:val="00A37526"/>
    <w:rsid w:val="00A41D84"/>
    <w:rsid w:val="00A43360"/>
    <w:rsid w:val="00A43E36"/>
    <w:rsid w:val="00A47C70"/>
    <w:rsid w:val="00A51F4D"/>
    <w:rsid w:val="00A5332D"/>
    <w:rsid w:val="00A60443"/>
    <w:rsid w:val="00A63804"/>
    <w:rsid w:val="00A67949"/>
    <w:rsid w:val="00A734E4"/>
    <w:rsid w:val="00A76ECE"/>
    <w:rsid w:val="00A82AA9"/>
    <w:rsid w:val="00A84742"/>
    <w:rsid w:val="00A84BD9"/>
    <w:rsid w:val="00A85600"/>
    <w:rsid w:val="00AA18D5"/>
    <w:rsid w:val="00AA70E2"/>
    <w:rsid w:val="00AC2329"/>
    <w:rsid w:val="00AD0F8E"/>
    <w:rsid w:val="00AD1508"/>
    <w:rsid w:val="00AD2B0E"/>
    <w:rsid w:val="00AE0AFE"/>
    <w:rsid w:val="00AF00CF"/>
    <w:rsid w:val="00B02C21"/>
    <w:rsid w:val="00B22829"/>
    <w:rsid w:val="00B30B3B"/>
    <w:rsid w:val="00B35069"/>
    <w:rsid w:val="00B45774"/>
    <w:rsid w:val="00B46011"/>
    <w:rsid w:val="00B506F4"/>
    <w:rsid w:val="00B60A87"/>
    <w:rsid w:val="00B62E90"/>
    <w:rsid w:val="00B6549E"/>
    <w:rsid w:val="00B6650F"/>
    <w:rsid w:val="00B737F9"/>
    <w:rsid w:val="00B75C7B"/>
    <w:rsid w:val="00B81870"/>
    <w:rsid w:val="00B81FE5"/>
    <w:rsid w:val="00B83198"/>
    <w:rsid w:val="00B83471"/>
    <w:rsid w:val="00BB33EC"/>
    <w:rsid w:val="00BC43BA"/>
    <w:rsid w:val="00BC6E81"/>
    <w:rsid w:val="00BC7936"/>
    <w:rsid w:val="00BD79C3"/>
    <w:rsid w:val="00BD7AA8"/>
    <w:rsid w:val="00BE468D"/>
    <w:rsid w:val="00BE4994"/>
    <w:rsid w:val="00C06763"/>
    <w:rsid w:val="00C07CFC"/>
    <w:rsid w:val="00C17634"/>
    <w:rsid w:val="00C20F4A"/>
    <w:rsid w:val="00C2293D"/>
    <w:rsid w:val="00C248EC"/>
    <w:rsid w:val="00C255F9"/>
    <w:rsid w:val="00C25EF1"/>
    <w:rsid w:val="00C26A30"/>
    <w:rsid w:val="00C26E21"/>
    <w:rsid w:val="00C3292F"/>
    <w:rsid w:val="00C338D4"/>
    <w:rsid w:val="00C35B0D"/>
    <w:rsid w:val="00C363D5"/>
    <w:rsid w:val="00C424DD"/>
    <w:rsid w:val="00C45979"/>
    <w:rsid w:val="00C4641A"/>
    <w:rsid w:val="00C549B6"/>
    <w:rsid w:val="00C57848"/>
    <w:rsid w:val="00C6496B"/>
    <w:rsid w:val="00C65010"/>
    <w:rsid w:val="00C6734E"/>
    <w:rsid w:val="00C80133"/>
    <w:rsid w:val="00C850F1"/>
    <w:rsid w:val="00C86E8A"/>
    <w:rsid w:val="00C90B92"/>
    <w:rsid w:val="00C96747"/>
    <w:rsid w:val="00CA509C"/>
    <w:rsid w:val="00CB10FA"/>
    <w:rsid w:val="00CB2900"/>
    <w:rsid w:val="00CB3CA6"/>
    <w:rsid w:val="00CB473A"/>
    <w:rsid w:val="00CB5167"/>
    <w:rsid w:val="00CB74E5"/>
    <w:rsid w:val="00CD2347"/>
    <w:rsid w:val="00CD41BD"/>
    <w:rsid w:val="00CE28AF"/>
    <w:rsid w:val="00CE5187"/>
    <w:rsid w:val="00CE79F9"/>
    <w:rsid w:val="00CF7D47"/>
    <w:rsid w:val="00D02B49"/>
    <w:rsid w:val="00D0526C"/>
    <w:rsid w:val="00D05FFD"/>
    <w:rsid w:val="00D126E3"/>
    <w:rsid w:val="00D147BA"/>
    <w:rsid w:val="00D14ED7"/>
    <w:rsid w:val="00D15EA6"/>
    <w:rsid w:val="00D22E53"/>
    <w:rsid w:val="00D32FEE"/>
    <w:rsid w:val="00D3769D"/>
    <w:rsid w:val="00D4431E"/>
    <w:rsid w:val="00D61D10"/>
    <w:rsid w:val="00D6425C"/>
    <w:rsid w:val="00D66B8A"/>
    <w:rsid w:val="00D71A81"/>
    <w:rsid w:val="00D754B9"/>
    <w:rsid w:val="00D96470"/>
    <w:rsid w:val="00DB2D28"/>
    <w:rsid w:val="00DC71A7"/>
    <w:rsid w:val="00DD460C"/>
    <w:rsid w:val="00DD50C7"/>
    <w:rsid w:val="00DE323B"/>
    <w:rsid w:val="00DE4CBF"/>
    <w:rsid w:val="00DE7132"/>
    <w:rsid w:val="00E02B9F"/>
    <w:rsid w:val="00E24E58"/>
    <w:rsid w:val="00E27657"/>
    <w:rsid w:val="00E27D15"/>
    <w:rsid w:val="00E36F88"/>
    <w:rsid w:val="00E40913"/>
    <w:rsid w:val="00E42065"/>
    <w:rsid w:val="00E54775"/>
    <w:rsid w:val="00E636BF"/>
    <w:rsid w:val="00E639B8"/>
    <w:rsid w:val="00E6467A"/>
    <w:rsid w:val="00E67B0C"/>
    <w:rsid w:val="00E759D1"/>
    <w:rsid w:val="00E82B5D"/>
    <w:rsid w:val="00E834F0"/>
    <w:rsid w:val="00E909EF"/>
    <w:rsid w:val="00E92350"/>
    <w:rsid w:val="00E940E6"/>
    <w:rsid w:val="00EA209E"/>
    <w:rsid w:val="00EA312D"/>
    <w:rsid w:val="00EA38D9"/>
    <w:rsid w:val="00EA56F8"/>
    <w:rsid w:val="00EA6CAB"/>
    <w:rsid w:val="00EB0B86"/>
    <w:rsid w:val="00EB210D"/>
    <w:rsid w:val="00EB269E"/>
    <w:rsid w:val="00EB3867"/>
    <w:rsid w:val="00EB395B"/>
    <w:rsid w:val="00EB39A9"/>
    <w:rsid w:val="00EB6CA3"/>
    <w:rsid w:val="00EB718B"/>
    <w:rsid w:val="00EC0DF0"/>
    <w:rsid w:val="00EC4E70"/>
    <w:rsid w:val="00ED01E9"/>
    <w:rsid w:val="00ED4AB0"/>
    <w:rsid w:val="00ED73F6"/>
    <w:rsid w:val="00EE327F"/>
    <w:rsid w:val="00EF1A8A"/>
    <w:rsid w:val="00EF1C26"/>
    <w:rsid w:val="00EF3A24"/>
    <w:rsid w:val="00EF5583"/>
    <w:rsid w:val="00F04A18"/>
    <w:rsid w:val="00F111B4"/>
    <w:rsid w:val="00F14DD6"/>
    <w:rsid w:val="00F1697A"/>
    <w:rsid w:val="00F22392"/>
    <w:rsid w:val="00F24348"/>
    <w:rsid w:val="00F34390"/>
    <w:rsid w:val="00F3737A"/>
    <w:rsid w:val="00F37CBC"/>
    <w:rsid w:val="00F43326"/>
    <w:rsid w:val="00F47519"/>
    <w:rsid w:val="00F47611"/>
    <w:rsid w:val="00F5052E"/>
    <w:rsid w:val="00F54B0E"/>
    <w:rsid w:val="00F63DAE"/>
    <w:rsid w:val="00F64CEC"/>
    <w:rsid w:val="00F65562"/>
    <w:rsid w:val="00F75B21"/>
    <w:rsid w:val="00F80F62"/>
    <w:rsid w:val="00F8448D"/>
    <w:rsid w:val="00F862AA"/>
    <w:rsid w:val="00F86875"/>
    <w:rsid w:val="00FA0702"/>
    <w:rsid w:val="00FA3621"/>
    <w:rsid w:val="00FB48DA"/>
    <w:rsid w:val="00FD5EBE"/>
    <w:rsid w:val="00FF03B3"/>
    <w:rsid w:val="00FF1F5B"/>
    <w:rsid w:val="00FF387D"/>
    <w:rsid w:val="00FF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25E1D"/>
  <w15:chartTrackingRefBased/>
  <w15:docId w15:val="{03BA62EB-1675-4E4B-83FE-14DEA4A1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2B9"/>
  </w:style>
  <w:style w:type="paragraph" w:styleId="1">
    <w:name w:val="heading 1"/>
    <w:basedOn w:val="a"/>
    <w:link w:val="10"/>
    <w:uiPriority w:val="9"/>
    <w:qFormat/>
    <w:rsid w:val="00F1697A"/>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F1697A"/>
    <w:pPr>
      <w:keepNext/>
      <w:keepLines/>
      <w:spacing w:before="40" w:after="0"/>
      <w:outlineLvl w:val="3"/>
    </w:pPr>
    <w:rPr>
      <w:rFonts w:ascii="Calibri Light" w:eastAsia="Times New Roman" w:hAnsi="Calibri Light" w:cs="Times New Roman"/>
      <w:i/>
      <w:iCs/>
      <w:color w:val="2E74B5"/>
      <w:sz w:val="28"/>
      <w:szCs w:val="20"/>
      <w:lang w:eastAsia="ru-RU"/>
    </w:rPr>
  </w:style>
  <w:style w:type="paragraph" w:styleId="5">
    <w:name w:val="heading 5"/>
    <w:basedOn w:val="a"/>
    <w:next w:val="a"/>
    <w:link w:val="50"/>
    <w:uiPriority w:val="9"/>
    <w:semiHidden/>
    <w:unhideWhenUsed/>
    <w:qFormat/>
    <w:rsid w:val="00F1697A"/>
    <w:pPr>
      <w:keepNext/>
      <w:keepLines/>
      <w:spacing w:before="40" w:after="0"/>
      <w:outlineLvl w:val="4"/>
    </w:pPr>
    <w:rPr>
      <w:rFonts w:ascii="Calibri Light" w:eastAsia="Times New Roman" w:hAnsi="Calibri Light" w:cs="Times New Roman"/>
      <w:color w:val="2E74B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52B9"/>
    <w:pPr>
      <w:ind w:left="720"/>
      <w:contextualSpacing/>
    </w:pPr>
  </w:style>
  <w:style w:type="character" w:customStyle="1" w:styleId="request">
    <w:name w:val="request"/>
    <w:basedOn w:val="a0"/>
    <w:rsid w:val="00C248EC"/>
  </w:style>
  <w:style w:type="paragraph" w:customStyle="1" w:styleId="ConsPlusNonformat">
    <w:name w:val="ConsPlusNonformat"/>
    <w:uiPriority w:val="99"/>
    <w:rsid w:val="00E639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A203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033B"/>
    <w:rPr>
      <w:rFonts w:ascii="Segoe UI" w:hAnsi="Segoe UI" w:cs="Segoe UI"/>
      <w:sz w:val="18"/>
      <w:szCs w:val="18"/>
    </w:rPr>
  </w:style>
  <w:style w:type="paragraph" w:customStyle="1" w:styleId="ConsPlusNormal">
    <w:name w:val="ConsPlusNormal"/>
    <w:rsid w:val="00C90B92"/>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6865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6558"/>
  </w:style>
  <w:style w:type="paragraph" w:styleId="a9">
    <w:name w:val="footer"/>
    <w:basedOn w:val="a"/>
    <w:link w:val="aa"/>
    <w:uiPriority w:val="99"/>
    <w:unhideWhenUsed/>
    <w:rsid w:val="006865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6558"/>
  </w:style>
  <w:style w:type="character" w:customStyle="1" w:styleId="10">
    <w:name w:val="Заголовок 1 Знак"/>
    <w:basedOn w:val="a0"/>
    <w:link w:val="1"/>
    <w:uiPriority w:val="9"/>
    <w:rsid w:val="00F1697A"/>
    <w:rPr>
      <w:rFonts w:ascii="Times New Roman" w:eastAsia="Times New Roman" w:hAnsi="Times New Roman" w:cs="Times New Roman"/>
      <w:b/>
      <w:bCs/>
      <w:kern w:val="36"/>
      <w:sz w:val="48"/>
      <w:szCs w:val="48"/>
      <w:shd w:val="clear" w:color="auto" w:fill="E0EBFB"/>
      <w:lang w:eastAsia="ru-RU"/>
    </w:rPr>
  </w:style>
  <w:style w:type="paragraph" w:customStyle="1" w:styleId="41">
    <w:name w:val="Заголовок 41"/>
    <w:basedOn w:val="a"/>
    <w:next w:val="a"/>
    <w:uiPriority w:val="9"/>
    <w:semiHidden/>
    <w:unhideWhenUsed/>
    <w:qFormat/>
    <w:rsid w:val="00F1697A"/>
    <w:pPr>
      <w:keepNext/>
      <w:keepLines/>
      <w:spacing w:before="40" w:after="0" w:line="240" w:lineRule="auto"/>
      <w:ind w:firstLine="720"/>
      <w:jc w:val="both"/>
      <w:outlineLvl w:val="3"/>
    </w:pPr>
    <w:rPr>
      <w:rFonts w:ascii="Calibri Light" w:eastAsia="Times New Roman" w:hAnsi="Calibri Light" w:cs="Times New Roman"/>
      <w:i/>
      <w:iCs/>
      <w:color w:val="2E74B5"/>
      <w:sz w:val="28"/>
      <w:szCs w:val="20"/>
      <w:lang w:eastAsia="ru-RU"/>
    </w:rPr>
  </w:style>
  <w:style w:type="paragraph" w:customStyle="1" w:styleId="51">
    <w:name w:val="Заголовок 51"/>
    <w:basedOn w:val="a"/>
    <w:next w:val="a"/>
    <w:uiPriority w:val="9"/>
    <w:semiHidden/>
    <w:unhideWhenUsed/>
    <w:qFormat/>
    <w:rsid w:val="00F1697A"/>
    <w:pPr>
      <w:keepNext/>
      <w:keepLines/>
      <w:spacing w:before="40" w:after="0" w:line="240" w:lineRule="auto"/>
      <w:ind w:firstLine="720"/>
      <w:jc w:val="both"/>
      <w:outlineLvl w:val="4"/>
    </w:pPr>
    <w:rPr>
      <w:rFonts w:ascii="Calibri Light" w:eastAsia="Times New Roman" w:hAnsi="Calibri Light" w:cs="Times New Roman"/>
      <w:color w:val="2E74B5"/>
      <w:sz w:val="28"/>
      <w:szCs w:val="20"/>
      <w:lang w:eastAsia="ru-RU"/>
    </w:rPr>
  </w:style>
  <w:style w:type="numbering" w:customStyle="1" w:styleId="11">
    <w:name w:val="Нет списка1"/>
    <w:next w:val="a2"/>
    <w:uiPriority w:val="99"/>
    <w:semiHidden/>
    <w:unhideWhenUsed/>
    <w:rsid w:val="00F1697A"/>
  </w:style>
  <w:style w:type="table" w:customStyle="1" w:styleId="12">
    <w:name w:val="Сетка таблицы1"/>
    <w:basedOn w:val="a1"/>
    <w:next w:val="a3"/>
    <w:uiPriority w:val="99"/>
    <w:rsid w:val="00F1697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1697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basedOn w:val="a0"/>
    <w:uiPriority w:val="99"/>
    <w:unhideWhenUsed/>
    <w:rsid w:val="00F1697A"/>
    <w:rPr>
      <w:color w:val="0000FF"/>
      <w:u w:val="single"/>
    </w:rPr>
  </w:style>
  <w:style w:type="paragraph" w:styleId="ac">
    <w:name w:val="Normal (Web)"/>
    <w:basedOn w:val="a"/>
    <w:uiPriority w:val="99"/>
    <w:semiHidden/>
    <w:unhideWhenUsed/>
    <w:rsid w:val="00F16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16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semiHidden/>
    <w:rsid w:val="00F1697A"/>
    <w:rPr>
      <w:rFonts w:ascii="Courier New" w:eastAsia="Times New Roman" w:hAnsi="Courier New" w:cs="Courier New"/>
      <w:sz w:val="20"/>
      <w:szCs w:val="20"/>
      <w:lang w:eastAsia="ko-KR"/>
    </w:rPr>
  </w:style>
  <w:style w:type="character" w:customStyle="1" w:styleId="blk">
    <w:name w:val="blk"/>
    <w:basedOn w:val="a0"/>
    <w:rsid w:val="00F1697A"/>
  </w:style>
  <w:style w:type="character" w:styleId="ad">
    <w:name w:val="Placeholder Text"/>
    <w:basedOn w:val="a0"/>
    <w:uiPriority w:val="99"/>
    <w:semiHidden/>
    <w:rsid w:val="00F1697A"/>
    <w:rPr>
      <w:color w:val="808080"/>
    </w:rPr>
  </w:style>
  <w:style w:type="character" w:customStyle="1" w:styleId="r">
    <w:name w:val="r"/>
    <w:basedOn w:val="a0"/>
    <w:rsid w:val="00F1697A"/>
  </w:style>
  <w:style w:type="character" w:customStyle="1" w:styleId="40">
    <w:name w:val="Заголовок 4 Знак"/>
    <w:basedOn w:val="a0"/>
    <w:link w:val="4"/>
    <w:uiPriority w:val="9"/>
    <w:semiHidden/>
    <w:rsid w:val="00F1697A"/>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F1697A"/>
    <w:rPr>
      <w:rFonts w:ascii="Calibri Light" w:eastAsia="Times New Roman" w:hAnsi="Calibri Light" w:cs="Times New Roman"/>
      <w:color w:val="2E74B5"/>
      <w:sz w:val="28"/>
      <w:szCs w:val="20"/>
      <w:lang w:eastAsia="ru-RU"/>
    </w:rPr>
  </w:style>
  <w:style w:type="paragraph" w:customStyle="1" w:styleId="ConsNormal">
    <w:name w:val="ConsNormal"/>
    <w:uiPriority w:val="99"/>
    <w:rsid w:val="00F1697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F1697A"/>
    <w:rPr>
      <w:b/>
      <w:bCs/>
    </w:rPr>
  </w:style>
  <w:style w:type="character" w:customStyle="1" w:styleId="apple-converted-space">
    <w:name w:val="apple-converted-space"/>
    <w:basedOn w:val="a0"/>
    <w:rsid w:val="00F1697A"/>
  </w:style>
  <w:style w:type="character" w:styleId="af">
    <w:name w:val="annotation reference"/>
    <w:basedOn w:val="a0"/>
    <w:uiPriority w:val="99"/>
    <w:semiHidden/>
    <w:unhideWhenUsed/>
    <w:rsid w:val="00F1697A"/>
    <w:rPr>
      <w:sz w:val="16"/>
      <w:szCs w:val="16"/>
    </w:rPr>
  </w:style>
  <w:style w:type="paragraph" w:styleId="af0">
    <w:name w:val="annotation text"/>
    <w:basedOn w:val="a"/>
    <w:link w:val="af1"/>
    <w:uiPriority w:val="99"/>
    <w:semiHidden/>
    <w:unhideWhenUsed/>
    <w:rsid w:val="00F1697A"/>
    <w:pPr>
      <w:spacing w:after="0" w:line="240" w:lineRule="auto"/>
      <w:ind w:firstLine="720"/>
      <w:jc w:val="both"/>
    </w:pPr>
    <w:rPr>
      <w:rFonts w:ascii="Tms Rmn" w:eastAsia="Times New Roman" w:hAnsi="Tms Rmn" w:cs="Times New Roman"/>
      <w:sz w:val="20"/>
      <w:szCs w:val="20"/>
      <w:lang w:eastAsia="ru-RU"/>
    </w:rPr>
  </w:style>
  <w:style w:type="character" w:customStyle="1" w:styleId="af1">
    <w:name w:val="Текст примечания Знак"/>
    <w:basedOn w:val="a0"/>
    <w:link w:val="af0"/>
    <w:uiPriority w:val="99"/>
    <w:semiHidden/>
    <w:rsid w:val="00F1697A"/>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F1697A"/>
    <w:rPr>
      <w:b/>
      <w:bCs/>
    </w:rPr>
  </w:style>
  <w:style w:type="character" w:customStyle="1" w:styleId="af3">
    <w:name w:val="Тема примечания Знак"/>
    <w:basedOn w:val="af1"/>
    <w:link w:val="af2"/>
    <w:uiPriority w:val="99"/>
    <w:semiHidden/>
    <w:rsid w:val="00F1697A"/>
    <w:rPr>
      <w:rFonts w:ascii="Tms Rmn" w:eastAsia="Times New Roman" w:hAnsi="Tms Rmn" w:cs="Times New Roman"/>
      <w:b/>
      <w:bCs/>
      <w:sz w:val="20"/>
      <w:szCs w:val="20"/>
      <w:lang w:eastAsia="ru-RU"/>
    </w:rPr>
  </w:style>
  <w:style w:type="paragraph" w:styleId="af4">
    <w:name w:val="Revision"/>
    <w:hidden/>
    <w:uiPriority w:val="99"/>
    <w:semiHidden/>
    <w:rsid w:val="00F1697A"/>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rsid w:val="00F1697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F1697A"/>
    <w:rPr>
      <w:rFonts w:ascii="Times New Roman" w:eastAsia="Times New Roman" w:hAnsi="Times New Roman" w:cs="Times New Roman"/>
      <w:sz w:val="20"/>
      <w:szCs w:val="20"/>
      <w:lang w:eastAsia="ru-RU"/>
    </w:rPr>
  </w:style>
  <w:style w:type="character" w:styleId="af7">
    <w:name w:val="footnote reference"/>
    <w:basedOn w:val="a0"/>
    <w:uiPriority w:val="99"/>
    <w:rsid w:val="00F1697A"/>
    <w:rPr>
      <w:vertAlign w:val="superscript"/>
    </w:rPr>
  </w:style>
  <w:style w:type="paragraph" w:styleId="af8">
    <w:name w:val="No Spacing"/>
    <w:uiPriority w:val="1"/>
    <w:qFormat/>
    <w:rsid w:val="00F1697A"/>
    <w:pPr>
      <w:spacing w:after="0" w:line="240" w:lineRule="auto"/>
      <w:ind w:firstLine="720"/>
      <w:jc w:val="both"/>
    </w:pPr>
    <w:rPr>
      <w:rFonts w:ascii="Tms Rmn" w:eastAsia="Times New Roman" w:hAnsi="Tms Rmn" w:cs="Times New Roman"/>
      <w:sz w:val="28"/>
      <w:szCs w:val="20"/>
      <w:lang w:eastAsia="ru-RU"/>
    </w:rPr>
  </w:style>
  <w:style w:type="table" w:customStyle="1" w:styleId="110">
    <w:name w:val="Сетка таблицы11"/>
    <w:basedOn w:val="a1"/>
    <w:next w:val="a3"/>
    <w:uiPriority w:val="59"/>
    <w:rsid w:val="00F1697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basedOn w:val="a0"/>
    <w:uiPriority w:val="9"/>
    <w:semiHidden/>
    <w:rsid w:val="00F1697A"/>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F1697A"/>
    <w:rPr>
      <w:rFonts w:asciiTheme="majorHAnsi" w:eastAsiaTheme="majorEastAsia" w:hAnsiTheme="majorHAnsi" w:cstheme="majorBidi"/>
      <w:color w:val="365F91" w:themeColor="accent1" w:themeShade="BF"/>
    </w:rPr>
  </w:style>
  <w:style w:type="paragraph" w:customStyle="1" w:styleId="s15">
    <w:name w:val="s_15"/>
    <w:basedOn w:val="a"/>
    <w:rsid w:val="00740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56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E79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2066">
      <w:bodyDiv w:val="1"/>
      <w:marLeft w:val="0"/>
      <w:marRight w:val="0"/>
      <w:marTop w:val="0"/>
      <w:marBottom w:val="0"/>
      <w:divBdr>
        <w:top w:val="none" w:sz="0" w:space="0" w:color="auto"/>
        <w:left w:val="none" w:sz="0" w:space="0" w:color="auto"/>
        <w:bottom w:val="none" w:sz="0" w:space="0" w:color="auto"/>
        <w:right w:val="none" w:sz="0" w:space="0" w:color="auto"/>
      </w:divBdr>
    </w:div>
    <w:div w:id="570240730">
      <w:bodyDiv w:val="1"/>
      <w:marLeft w:val="0"/>
      <w:marRight w:val="0"/>
      <w:marTop w:val="0"/>
      <w:marBottom w:val="0"/>
      <w:divBdr>
        <w:top w:val="none" w:sz="0" w:space="0" w:color="auto"/>
        <w:left w:val="none" w:sz="0" w:space="0" w:color="auto"/>
        <w:bottom w:val="none" w:sz="0" w:space="0" w:color="auto"/>
        <w:right w:val="none" w:sz="0" w:space="0" w:color="auto"/>
      </w:divBdr>
    </w:div>
    <w:div w:id="786896078">
      <w:bodyDiv w:val="1"/>
      <w:marLeft w:val="0"/>
      <w:marRight w:val="0"/>
      <w:marTop w:val="0"/>
      <w:marBottom w:val="0"/>
      <w:divBdr>
        <w:top w:val="none" w:sz="0" w:space="0" w:color="auto"/>
        <w:left w:val="none" w:sz="0" w:space="0" w:color="auto"/>
        <w:bottom w:val="none" w:sz="0" w:space="0" w:color="auto"/>
        <w:right w:val="none" w:sz="0" w:space="0" w:color="auto"/>
      </w:divBdr>
    </w:div>
    <w:div w:id="9576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3023/" TargetMode="External"/><Relationship Id="rId5" Type="http://schemas.openxmlformats.org/officeDocument/2006/relationships/webSettings" Target="webSettings.xml"/><Relationship Id="rId10" Type="http://schemas.openxmlformats.org/officeDocument/2006/relationships/hyperlink" Target="https://usolie-sibirskoe.ru" TargetMode="External"/><Relationship Id="rId4" Type="http://schemas.openxmlformats.org/officeDocument/2006/relationships/settings" Target="settings.xml"/><Relationship Id="rId9" Type="http://schemas.openxmlformats.org/officeDocument/2006/relationships/hyperlink" Target="http://www.usolie-sibir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7579-913D-44EF-80D4-AED521DE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4775</TotalTime>
  <Pages>40</Pages>
  <Words>12692</Words>
  <Characters>72345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Владимировна</dc:creator>
  <cp:keywords/>
  <dc:description/>
  <cp:lastModifiedBy>Алексеева Анна Олеговна</cp:lastModifiedBy>
  <cp:revision>110</cp:revision>
  <cp:lastPrinted>2022-10-06T08:26:00Z</cp:lastPrinted>
  <dcterms:created xsi:type="dcterms:W3CDTF">2016-12-05T03:24:00Z</dcterms:created>
  <dcterms:modified xsi:type="dcterms:W3CDTF">2025-04-07T03:18:00Z</dcterms:modified>
</cp:coreProperties>
</file>