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7AD21" w14:textId="648AD4F8" w:rsidR="0084733F" w:rsidRPr="0084733F" w:rsidRDefault="0084733F" w:rsidP="0084733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473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</w:t>
      </w:r>
      <w:r w:rsidRPr="008473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473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Федерация</w:t>
      </w:r>
    </w:p>
    <w:p w14:paraId="0379ADD3" w14:textId="0626B86B" w:rsidR="0084733F" w:rsidRPr="0084733F" w:rsidRDefault="0084733F" w:rsidP="0084733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473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</w:t>
      </w:r>
      <w:r w:rsidRPr="008473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473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область</w:t>
      </w:r>
    </w:p>
    <w:p w14:paraId="6E0E1B2A" w14:textId="7BEA6B2A" w:rsidR="0084733F" w:rsidRPr="0084733F" w:rsidRDefault="0084733F" w:rsidP="0084733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473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  <w:r w:rsidRPr="008473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473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города</w:t>
      </w:r>
      <w:r w:rsidRPr="008473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473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Усолье-Сибирское</w:t>
      </w:r>
    </w:p>
    <w:p w14:paraId="2E351E35" w14:textId="77777777" w:rsidR="0084733F" w:rsidRPr="0084733F" w:rsidRDefault="0084733F" w:rsidP="0084733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4733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46D4AC26" w14:textId="77777777" w:rsidR="0084733F" w:rsidRPr="0084733F" w:rsidRDefault="0084733F" w:rsidP="0084733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7DCFFED" w14:textId="7C788368" w:rsidR="0084733F" w:rsidRPr="0084733F" w:rsidRDefault="0084733F" w:rsidP="0084733F">
      <w:pPr>
        <w:tabs>
          <w:tab w:val="left" w:pos="209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45303F0" wp14:editId="1FCAC3B0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73703"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BOKh6n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8473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C204F0" wp14:editId="6E444865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4361D"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D4GlFk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8473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84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26.12.2025</w:t>
      </w:r>
      <w:r w:rsidRPr="008473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Pr="0084733F">
        <w:rPr>
          <w:rFonts w:ascii="Times New Roman" w:eastAsia="Times New Roman" w:hAnsi="Times New Roman" w:cs="Times New Roman"/>
          <w:sz w:val="28"/>
          <w:szCs w:val="28"/>
          <w:lang w:eastAsia="ru-RU"/>
        </w:rPr>
        <w:t>2445-па</w:t>
      </w:r>
    </w:p>
    <w:p w14:paraId="74130763" w14:textId="5C4A5AEB" w:rsidR="00DB70AC" w:rsidRPr="0084733F" w:rsidRDefault="00DB70AC" w:rsidP="0084733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AB1067" w14:textId="42A7898F" w:rsidR="00DB70AC" w:rsidRPr="0084733F" w:rsidRDefault="001C3FF7" w:rsidP="0084733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733F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4733F">
        <w:rPr>
          <w:rFonts w:ascii="Times New Roman" w:eastAsia="Times New Roman" w:hAnsi="Times New Roman" w:cs="Times New Roman"/>
          <w:b/>
          <w:sz w:val="24"/>
          <w:szCs w:val="24"/>
        </w:rPr>
        <w:t>внесении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4733F">
        <w:rPr>
          <w:rFonts w:ascii="Times New Roman" w:eastAsia="Times New Roman" w:hAnsi="Times New Roman" w:cs="Times New Roman"/>
          <w:b/>
          <w:sz w:val="24"/>
          <w:szCs w:val="24"/>
        </w:rPr>
        <w:t>изменений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4733F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4733F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4733F">
        <w:rPr>
          <w:rFonts w:ascii="Times New Roman" w:eastAsia="Times New Roman" w:hAnsi="Times New Roman" w:cs="Times New Roman"/>
          <w:b/>
          <w:sz w:val="24"/>
          <w:szCs w:val="24"/>
        </w:rPr>
        <w:t>администрации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4733F">
        <w:rPr>
          <w:rFonts w:ascii="Times New Roman" w:eastAsia="Times New Roman" w:hAnsi="Times New Roman" w:cs="Times New Roman"/>
          <w:b/>
          <w:sz w:val="24"/>
          <w:szCs w:val="24"/>
        </w:rPr>
        <w:t>города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4733F">
        <w:rPr>
          <w:rFonts w:ascii="Times New Roman" w:eastAsia="Times New Roman" w:hAnsi="Times New Roman" w:cs="Times New Roman"/>
          <w:b/>
          <w:sz w:val="24"/>
          <w:szCs w:val="24"/>
        </w:rPr>
        <w:t>Усолье-Сибирское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4733F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4733F">
        <w:rPr>
          <w:rFonts w:ascii="Times New Roman" w:eastAsia="Times New Roman" w:hAnsi="Times New Roman" w:cs="Times New Roman"/>
          <w:b/>
          <w:sz w:val="24"/>
          <w:szCs w:val="24"/>
        </w:rPr>
        <w:t>23.05.2023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4733F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4733F">
        <w:rPr>
          <w:rFonts w:ascii="Times New Roman" w:eastAsia="Times New Roman" w:hAnsi="Times New Roman" w:cs="Times New Roman"/>
          <w:b/>
          <w:sz w:val="24"/>
          <w:szCs w:val="24"/>
        </w:rPr>
        <w:t>№1127-па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4733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утверждении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административного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регламента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предоставления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услуги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4018" w:rsidRPr="0084733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Предоставление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письменных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разъяснений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налогоплательщикам,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плательщикам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сборов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налоговым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агентам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вопросам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применения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муниципальных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нормативных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правовых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актов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города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Усолье-Сибирское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местных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налогах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84733F" w:rsidRPr="00847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b/>
          <w:sz w:val="24"/>
          <w:szCs w:val="24"/>
        </w:rPr>
        <w:t>сборах</w:t>
      </w:r>
      <w:r w:rsidR="002F4018" w:rsidRPr="0084733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47244A56" w14:textId="18605626" w:rsidR="00DB70AC" w:rsidRPr="0084733F" w:rsidRDefault="00DB70AC" w:rsidP="0084733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F9FA82" w14:textId="340E03DC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Руководствуясь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hyperlink r:id="rId5">
        <w:r w:rsidRPr="0084733F">
          <w:rPr>
            <w:rFonts w:ascii="Times New Roman" w:hAnsi="Times New Roman" w:cs="Times New Roman"/>
            <w:sz w:val="28"/>
            <w:szCs w:val="28"/>
          </w:rPr>
          <w:t>статьей</w:t>
        </w:r>
        <w:r w:rsidR="0084733F" w:rsidRPr="008473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4733F">
          <w:rPr>
            <w:rFonts w:ascii="Times New Roman" w:hAnsi="Times New Roman" w:cs="Times New Roman"/>
            <w:sz w:val="28"/>
            <w:szCs w:val="28"/>
          </w:rPr>
          <w:t>34.2</w:t>
        </w:r>
      </w:hyperlink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Налогового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кодекса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Российской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Федерации,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Федеральным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hyperlink r:id="rId6">
        <w:r w:rsidRPr="0084733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от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20.03.2025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№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33-ФЗ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«Об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общих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принципах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организации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местного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самоуправления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единой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системе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публичной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власти</w:t>
      </w:r>
      <w:r w:rsidR="002F4018" w:rsidRPr="0084733F">
        <w:rPr>
          <w:rFonts w:ascii="Times New Roman" w:hAnsi="Times New Roman" w:cs="Times New Roman"/>
          <w:sz w:val="28"/>
          <w:szCs w:val="28"/>
        </w:rPr>
        <w:t>»</w:t>
      </w:r>
      <w:r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Федеральным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r w:rsidRPr="0084733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27.07.2010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hAnsi="Times New Roman" w:cs="Times New Roman"/>
          <w:sz w:val="28"/>
          <w:szCs w:val="28"/>
        </w:rPr>
        <w:t>№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210-ФЗ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«</w:t>
      </w:r>
      <w:r w:rsidRPr="0084733F">
        <w:rPr>
          <w:rFonts w:ascii="Times New Roman" w:hAnsi="Times New Roman" w:cs="Times New Roman"/>
          <w:sz w:val="28"/>
          <w:szCs w:val="28"/>
        </w:rPr>
        <w:t>Об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организации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государственных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</w:t>
      </w:r>
      <w:r w:rsidR="002F4018" w:rsidRPr="0084733F">
        <w:rPr>
          <w:rFonts w:ascii="Times New Roman" w:hAnsi="Times New Roman" w:cs="Times New Roman"/>
          <w:sz w:val="28"/>
          <w:szCs w:val="28"/>
        </w:rPr>
        <w:t>»</w:t>
      </w:r>
      <w:r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hAnsi="Times New Roman" w:cs="Times New Roman"/>
          <w:sz w:val="28"/>
          <w:szCs w:val="28"/>
        </w:rPr>
        <w:t>постановлением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hAnsi="Times New Roman" w:cs="Times New Roman"/>
          <w:sz w:val="28"/>
          <w:szCs w:val="28"/>
        </w:rPr>
        <w:t>администрации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hAnsi="Times New Roman" w:cs="Times New Roman"/>
          <w:sz w:val="28"/>
          <w:szCs w:val="28"/>
        </w:rPr>
        <w:t>города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hAnsi="Times New Roman" w:cs="Times New Roman"/>
          <w:sz w:val="28"/>
          <w:szCs w:val="28"/>
        </w:rPr>
        <w:t>Усолье-Сибирское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hAnsi="Times New Roman" w:cs="Times New Roman"/>
          <w:sz w:val="28"/>
          <w:szCs w:val="28"/>
        </w:rPr>
        <w:t>от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10.10.2025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hAnsi="Times New Roman" w:cs="Times New Roman"/>
          <w:sz w:val="28"/>
          <w:szCs w:val="28"/>
        </w:rPr>
        <w:t>№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hAnsi="Times New Roman" w:cs="Times New Roman"/>
          <w:sz w:val="28"/>
          <w:szCs w:val="28"/>
        </w:rPr>
        <w:t>18</w:t>
      </w:r>
      <w:r w:rsidR="0048363E" w:rsidRPr="0084733F">
        <w:rPr>
          <w:rFonts w:ascii="Times New Roman" w:hAnsi="Times New Roman" w:cs="Times New Roman"/>
          <w:sz w:val="28"/>
          <w:szCs w:val="28"/>
        </w:rPr>
        <w:t>23</w:t>
      </w:r>
      <w:r w:rsidR="00DB70AC" w:rsidRPr="0084733F">
        <w:rPr>
          <w:rFonts w:ascii="Times New Roman" w:hAnsi="Times New Roman" w:cs="Times New Roman"/>
          <w:sz w:val="28"/>
          <w:szCs w:val="28"/>
        </w:rPr>
        <w:t>-па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«</w:t>
      </w:r>
      <w:r w:rsidR="0048363E" w:rsidRPr="0084733F">
        <w:rPr>
          <w:rFonts w:ascii="Times New Roman" w:hAnsi="Times New Roman" w:cs="Times New Roman"/>
          <w:sz w:val="28"/>
          <w:szCs w:val="28"/>
        </w:rPr>
        <w:t>Об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утверждении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порядка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разработки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утверждения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регламентов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муниципальных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услуг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администрацией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города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Усолье-Сибирское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новой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48363E" w:rsidRPr="0084733F">
        <w:rPr>
          <w:rFonts w:ascii="Times New Roman" w:hAnsi="Times New Roman" w:cs="Times New Roman"/>
          <w:sz w:val="28"/>
          <w:szCs w:val="28"/>
        </w:rPr>
        <w:t>редакции</w:t>
      </w:r>
      <w:r w:rsidR="002F4018" w:rsidRPr="0084733F">
        <w:rPr>
          <w:rFonts w:ascii="Times New Roman" w:hAnsi="Times New Roman" w:cs="Times New Roman"/>
          <w:sz w:val="28"/>
          <w:szCs w:val="28"/>
        </w:rPr>
        <w:t>»</w:t>
      </w:r>
      <w:r w:rsidR="00DB70AC"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hAnsi="Times New Roman" w:cs="Times New Roman"/>
          <w:sz w:val="28"/>
          <w:szCs w:val="28"/>
        </w:rPr>
        <w:t>руководствуясь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hAnsi="Times New Roman" w:cs="Times New Roman"/>
          <w:sz w:val="28"/>
          <w:szCs w:val="28"/>
        </w:rPr>
        <w:t>статьями.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hAnsi="Times New Roman" w:cs="Times New Roman"/>
          <w:sz w:val="28"/>
          <w:szCs w:val="28"/>
        </w:rPr>
        <w:t>28,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hAnsi="Times New Roman" w:cs="Times New Roman"/>
          <w:sz w:val="28"/>
          <w:szCs w:val="28"/>
        </w:rPr>
        <w:t>55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hAnsi="Times New Roman" w:cs="Times New Roman"/>
          <w:sz w:val="28"/>
          <w:szCs w:val="28"/>
        </w:rPr>
        <w:t>Устава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hAnsi="Times New Roman" w:cs="Times New Roman"/>
          <w:sz w:val="28"/>
          <w:szCs w:val="28"/>
        </w:rPr>
        <w:t>муниципального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hAnsi="Times New Roman" w:cs="Times New Roman"/>
          <w:sz w:val="28"/>
          <w:szCs w:val="28"/>
        </w:rPr>
        <w:t>образования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«</w:t>
      </w:r>
      <w:r w:rsidR="00DB70AC" w:rsidRPr="0084733F">
        <w:rPr>
          <w:rFonts w:ascii="Times New Roman" w:hAnsi="Times New Roman" w:cs="Times New Roman"/>
          <w:sz w:val="28"/>
          <w:szCs w:val="28"/>
        </w:rPr>
        <w:t>город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hAnsi="Times New Roman" w:cs="Times New Roman"/>
          <w:sz w:val="28"/>
          <w:szCs w:val="28"/>
        </w:rPr>
        <w:t>Усолье-Сибирское</w:t>
      </w:r>
      <w:r w:rsidR="002F4018" w:rsidRPr="0084733F">
        <w:rPr>
          <w:rFonts w:ascii="Times New Roman" w:hAnsi="Times New Roman" w:cs="Times New Roman"/>
          <w:sz w:val="28"/>
          <w:szCs w:val="28"/>
        </w:rPr>
        <w:t>»</w:t>
      </w:r>
      <w:r w:rsidR="00DB70AC"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hAnsi="Times New Roman" w:cs="Times New Roman"/>
          <w:sz w:val="28"/>
          <w:szCs w:val="28"/>
        </w:rPr>
        <w:t>администрация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hAnsi="Times New Roman" w:cs="Times New Roman"/>
          <w:sz w:val="28"/>
          <w:szCs w:val="28"/>
        </w:rPr>
        <w:t>города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hAnsi="Times New Roman" w:cs="Times New Roman"/>
          <w:sz w:val="28"/>
          <w:szCs w:val="28"/>
        </w:rPr>
        <w:t>Усолье-Сибирское</w:t>
      </w:r>
      <w:r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11D5CF" w14:textId="77777777" w:rsidR="00DB70AC" w:rsidRPr="0084733F" w:rsidRDefault="00DB70AC" w:rsidP="0084733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F55E951" w14:textId="4E4435B3" w:rsidR="00DB70AC" w:rsidRPr="0084733F" w:rsidRDefault="00DB70AC" w:rsidP="0084733F">
      <w:pPr>
        <w:tabs>
          <w:tab w:val="left" w:pos="141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33F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14:paraId="29CCE327" w14:textId="77777777" w:rsidR="00DB70AC" w:rsidRPr="0084733F" w:rsidRDefault="00DB70AC" w:rsidP="0084733F">
      <w:pPr>
        <w:tabs>
          <w:tab w:val="left" w:pos="1418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0BAE8F" w14:textId="15764B52" w:rsidR="001C3FF7" w:rsidRPr="0084733F" w:rsidRDefault="0084733F" w:rsidP="0084733F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 xml:space="preserve">1. </w:t>
      </w:r>
      <w:r w:rsidR="001C3FF7" w:rsidRPr="0084733F">
        <w:rPr>
          <w:rFonts w:ascii="Times New Roman" w:hAnsi="Times New Roman" w:cs="Times New Roman"/>
          <w:sz w:val="28"/>
          <w:szCs w:val="28"/>
        </w:rPr>
        <w:t>Внести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D4ADD" w:rsidRPr="0084733F">
        <w:rPr>
          <w:rFonts w:ascii="Times New Roman" w:hAnsi="Times New Roman" w:cs="Times New Roman"/>
          <w:sz w:val="28"/>
          <w:szCs w:val="28"/>
        </w:rPr>
        <w:t>изменения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в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административный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регламент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услуги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«Предоставление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письменных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разъяснений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налогоплательщикам,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плательщикам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сборов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и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налоговым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агентам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по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вопросам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применения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муниципальных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нормативных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правовых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актов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города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Усолье-Сибирское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о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местных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налогах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и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сборах»,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3FF7" w:rsidRPr="0084733F">
        <w:rPr>
          <w:rFonts w:ascii="Times New Roman" w:hAnsi="Times New Roman" w:cs="Times New Roman"/>
          <w:sz w:val="28"/>
          <w:szCs w:val="28"/>
        </w:rPr>
        <w:t>утвержденный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80DAD" w:rsidRPr="0084733F">
        <w:rPr>
          <w:rFonts w:ascii="Times New Roman" w:hAnsi="Times New Roman" w:cs="Times New Roman"/>
          <w:sz w:val="28"/>
          <w:szCs w:val="28"/>
        </w:rPr>
        <w:t>постановлением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80DAD" w:rsidRPr="0084733F">
        <w:rPr>
          <w:rFonts w:ascii="Times New Roman" w:hAnsi="Times New Roman" w:cs="Times New Roman"/>
          <w:sz w:val="28"/>
          <w:szCs w:val="28"/>
        </w:rPr>
        <w:t>администрации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80DAD" w:rsidRPr="0084733F">
        <w:rPr>
          <w:rFonts w:ascii="Times New Roman" w:hAnsi="Times New Roman" w:cs="Times New Roman"/>
          <w:sz w:val="28"/>
          <w:szCs w:val="28"/>
        </w:rPr>
        <w:t>города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80DAD" w:rsidRPr="0084733F">
        <w:rPr>
          <w:rFonts w:ascii="Times New Roman" w:hAnsi="Times New Roman" w:cs="Times New Roman"/>
          <w:sz w:val="28"/>
          <w:szCs w:val="28"/>
        </w:rPr>
        <w:t>Усолье-Сибирское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80DAD" w:rsidRPr="0084733F">
        <w:rPr>
          <w:rFonts w:ascii="Times New Roman" w:hAnsi="Times New Roman" w:cs="Times New Roman"/>
          <w:sz w:val="28"/>
          <w:szCs w:val="28"/>
        </w:rPr>
        <w:t>от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80DAD" w:rsidRPr="0084733F">
        <w:rPr>
          <w:rFonts w:ascii="Times New Roman" w:hAnsi="Times New Roman" w:cs="Times New Roman"/>
          <w:sz w:val="28"/>
          <w:szCs w:val="28"/>
        </w:rPr>
        <w:t>23.05.2023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80DAD" w:rsidRPr="0084733F">
        <w:rPr>
          <w:rFonts w:ascii="Times New Roman" w:hAnsi="Times New Roman" w:cs="Times New Roman"/>
          <w:sz w:val="28"/>
          <w:szCs w:val="28"/>
        </w:rPr>
        <w:t>№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80DAD" w:rsidRPr="0084733F">
        <w:rPr>
          <w:rFonts w:ascii="Times New Roman" w:hAnsi="Times New Roman" w:cs="Times New Roman"/>
          <w:sz w:val="28"/>
          <w:szCs w:val="28"/>
        </w:rPr>
        <w:t>1127</w:t>
      </w:r>
      <w:r w:rsidR="00967DA1" w:rsidRPr="0084733F">
        <w:rPr>
          <w:rFonts w:ascii="Times New Roman" w:hAnsi="Times New Roman" w:cs="Times New Roman"/>
          <w:sz w:val="28"/>
          <w:szCs w:val="28"/>
        </w:rPr>
        <w:t>-</w:t>
      </w:r>
      <w:r w:rsidR="00280DAD" w:rsidRPr="0084733F">
        <w:rPr>
          <w:rFonts w:ascii="Times New Roman" w:hAnsi="Times New Roman" w:cs="Times New Roman"/>
          <w:sz w:val="28"/>
          <w:szCs w:val="28"/>
        </w:rPr>
        <w:t>па</w:t>
      </w:r>
      <w:r w:rsidR="00967DA1" w:rsidRPr="0084733F">
        <w:rPr>
          <w:rFonts w:ascii="Times New Roman" w:hAnsi="Times New Roman" w:cs="Times New Roman"/>
          <w:sz w:val="28"/>
          <w:szCs w:val="28"/>
        </w:rPr>
        <w:t>,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D4ADD" w:rsidRPr="0084733F">
        <w:rPr>
          <w:rFonts w:ascii="Times New Roman" w:hAnsi="Times New Roman" w:cs="Times New Roman"/>
          <w:sz w:val="28"/>
          <w:szCs w:val="28"/>
        </w:rPr>
        <w:t>изложив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D4ADD" w:rsidRPr="0084733F">
        <w:rPr>
          <w:rFonts w:ascii="Times New Roman" w:hAnsi="Times New Roman" w:cs="Times New Roman"/>
          <w:sz w:val="28"/>
          <w:szCs w:val="28"/>
        </w:rPr>
        <w:t>его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D4ADD" w:rsidRPr="0084733F">
        <w:rPr>
          <w:rFonts w:ascii="Times New Roman" w:hAnsi="Times New Roman" w:cs="Times New Roman"/>
          <w:sz w:val="28"/>
          <w:szCs w:val="28"/>
        </w:rPr>
        <w:t>в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D4ADD" w:rsidRPr="0084733F">
        <w:rPr>
          <w:rFonts w:ascii="Times New Roman" w:hAnsi="Times New Roman" w:cs="Times New Roman"/>
          <w:sz w:val="28"/>
          <w:szCs w:val="28"/>
        </w:rPr>
        <w:t>новой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D4ADD" w:rsidRPr="0084733F">
        <w:rPr>
          <w:rFonts w:ascii="Times New Roman" w:hAnsi="Times New Roman" w:cs="Times New Roman"/>
          <w:sz w:val="28"/>
          <w:szCs w:val="28"/>
        </w:rPr>
        <w:t>редакции</w:t>
      </w:r>
      <w:r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D4ADD" w:rsidRPr="0084733F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57CF3D48" w14:textId="4CB23FD4" w:rsidR="00DB70AC" w:rsidRPr="0084733F" w:rsidRDefault="0084733F" w:rsidP="0084733F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вступает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опубликования.</w:t>
      </w:r>
    </w:p>
    <w:p w14:paraId="446EE9B1" w14:textId="6193FA24" w:rsidR="00DB70AC" w:rsidRPr="0084733F" w:rsidRDefault="0084733F" w:rsidP="0084733F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Опубликовать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газете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Официальное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Усолье</w:t>
      </w:r>
      <w:r w:rsidR="002F4018" w:rsidRPr="0084733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Усолье-Сибирское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2F4018" w:rsidRPr="0084733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0812C6" w14:textId="3C67773D" w:rsidR="00DB70AC" w:rsidRPr="0084733F" w:rsidRDefault="0084733F" w:rsidP="0084733F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возложить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финансам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Усолье-Сибирское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Е.Г.</w:t>
      </w:r>
      <w:r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0AC" w:rsidRPr="0084733F">
        <w:rPr>
          <w:rFonts w:ascii="Times New Roman" w:eastAsia="Times New Roman" w:hAnsi="Times New Roman" w:cs="Times New Roman"/>
          <w:sz w:val="28"/>
          <w:szCs w:val="28"/>
        </w:rPr>
        <w:t>Егорову.</w:t>
      </w:r>
    </w:p>
    <w:p w14:paraId="0B58D04B" w14:textId="26F9CFC8" w:rsidR="00DB70AC" w:rsidRPr="0084733F" w:rsidRDefault="00DB70AC" w:rsidP="0084733F">
      <w:pPr>
        <w:tabs>
          <w:tab w:val="left" w:pos="1418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C98829" w14:textId="01498D16" w:rsidR="00DB70AC" w:rsidRPr="0084733F" w:rsidRDefault="00DB70AC" w:rsidP="0084733F">
      <w:pPr>
        <w:widowControl w:val="0"/>
        <w:autoSpaceDE w:val="0"/>
        <w:autoSpaceDN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33F">
        <w:rPr>
          <w:rFonts w:ascii="Times New Roman" w:eastAsia="Times New Roman" w:hAnsi="Times New Roman" w:cs="Times New Roman"/>
          <w:b/>
          <w:sz w:val="28"/>
          <w:szCs w:val="28"/>
        </w:rPr>
        <w:t>Мэр</w:t>
      </w:r>
      <w:r w:rsidR="0084733F" w:rsidRPr="008473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eastAsia="Times New Roman" w:hAnsi="Times New Roman" w:cs="Times New Roman"/>
          <w:b/>
          <w:sz w:val="28"/>
          <w:szCs w:val="28"/>
        </w:rPr>
        <w:t>города</w:t>
      </w:r>
      <w:r w:rsidR="0084733F" w:rsidRPr="0084733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84733F">
        <w:rPr>
          <w:rFonts w:ascii="Times New Roman" w:eastAsia="Times New Roman" w:hAnsi="Times New Roman" w:cs="Times New Roman"/>
          <w:b/>
          <w:sz w:val="28"/>
          <w:szCs w:val="28"/>
        </w:rPr>
        <w:t>М.В.</w:t>
      </w:r>
      <w:r w:rsidR="0084733F" w:rsidRPr="008473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eastAsia="Times New Roman" w:hAnsi="Times New Roman" w:cs="Times New Roman"/>
          <w:b/>
          <w:sz w:val="28"/>
          <w:szCs w:val="28"/>
        </w:rPr>
        <w:t>Торопкин</w:t>
      </w:r>
    </w:p>
    <w:p w14:paraId="2D3E6E6E" w14:textId="77777777" w:rsidR="00DB70AC" w:rsidRPr="0084733F" w:rsidRDefault="00DB70AC" w:rsidP="0084733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0BFD5E4" w14:textId="7EB06583" w:rsidR="00814ED7" w:rsidRPr="0084733F" w:rsidRDefault="00814ED7" w:rsidP="0084733F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4733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5A7D2CA5" w14:textId="77777777" w:rsidR="00814ED7" w:rsidRPr="0084733F" w:rsidRDefault="00814ED7" w:rsidP="0084733F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0F26A537" w14:textId="77777777" w:rsidR="00814ED7" w:rsidRPr="0084733F" w:rsidRDefault="00814ED7" w:rsidP="0084733F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4733F">
        <w:rPr>
          <w:rFonts w:ascii="Times New Roman" w:hAnsi="Times New Roman" w:cs="Times New Roman"/>
          <w:sz w:val="24"/>
          <w:szCs w:val="24"/>
        </w:rPr>
        <w:t>Утвержден</w:t>
      </w:r>
    </w:p>
    <w:p w14:paraId="589CE3CE" w14:textId="1CB09D28" w:rsidR="00814ED7" w:rsidRPr="0084733F" w:rsidRDefault="00814ED7" w:rsidP="0084733F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4733F">
        <w:rPr>
          <w:rFonts w:ascii="Times New Roman" w:hAnsi="Times New Roman" w:cs="Times New Roman"/>
          <w:sz w:val="24"/>
          <w:szCs w:val="24"/>
        </w:rPr>
        <w:t>постановлением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</w:t>
      </w:r>
      <w:r w:rsidRPr="0084733F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15DC31DA" w14:textId="44E38CE2" w:rsidR="00814ED7" w:rsidRPr="0084733F" w:rsidRDefault="00814ED7" w:rsidP="0084733F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4733F">
        <w:rPr>
          <w:rFonts w:ascii="Times New Roman" w:hAnsi="Times New Roman" w:cs="Times New Roman"/>
          <w:sz w:val="24"/>
          <w:szCs w:val="24"/>
        </w:rPr>
        <w:t>города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</w:t>
      </w:r>
      <w:r w:rsidRPr="0084733F">
        <w:rPr>
          <w:rFonts w:ascii="Times New Roman" w:hAnsi="Times New Roman" w:cs="Times New Roman"/>
          <w:sz w:val="24"/>
          <w:szCs w:val="24"/>
        </w:rPr>
        <w:t>Усолье-Сибирское</w:t>
      </w:r>
    </w:p>
    <w:p w14:paraId="3B712DC5" w14:textId="69867295" w:rsidR="00814ED7" w:rsidRPr="0084733F" w:rsidRDefault="00814ED7" w:rsidP="0084733F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4733F">
        <w:rPr>
          <w:rFonts w:ascii="Times New Roman" w:hAnsi="Times New Roman" w:cs="Times New Roman"/>
          <w:sz w:val="24"/>
          <w:szCs w:val="24"/>
        </w:rPr>
        <w:t>от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26.12.</w:t>
      </w:r>
      <w:r w:rsidRPr="0084733F">
        <w:rPr>
          <w:rFonts w:ascii="Times New Roman" w:hAnsi="Times New Roman" w:cs="Times New Roman"/>
          <w:sz w:val="24"/>
          <w:szCs w:val="24"/>
        </w:rPr>
        <w:t>202</w:t>
      </w:r>
      <w:r w:rsidR="00C0278F" w:rsidRPr="0084733F">
        <w:rPr>
          <w:rFonts w:ascii="Times New Roman" w:hAnsi="Times New Roman" w:cs="Times New Roman"/>
          <w:sz w:val="24"/>
          <w:szCs w:val="24"/>
        </w:rPr>
        <w:t>5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</w:t>
      </w:r>
      <w:r w:rsidRPr="0084733F">
        <w:rPr>
          <w:rFonts w:ascii="Times New Roman" w:hAnsi="Times New Roman" w:cs="Times New Roman"/>
          <w:sz w:val="24"/>
          <w:szCs w:val="24"/>
        </w:rPr>
        <w:t>№</w:t>
      </w:r>
      <w:r w:rsidR="0084733F" w:rsidRPr="0084733F">
        <w:rPr>
          <w:rFonts w:ascii="Times New Roman" w:hAnsi="Times New Roman" w:cs="Times New Roman"/>
          <w:sz w:val="24"/>
          <w:szCs w:val="24"/>
        </w:rPr>
        <w:t>2445-па</w:t>
      </w:r>
    </w:p>
    <w:p w14:paraId="1B467CED" w14:textId="77777777" w:rsidR="00814ED7" w:rsidRPr="0084733F" w:rsidRDefault="00814ED7" w:rsidP="0084733F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14:paraId="6FA9261B" w14:textId="393DF046" w:rsidR="00814ED7" w:rsidRPr="0084733F" w:rsidRDefault="00814ED7" w:rsidP="0084733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33F">
        <w:rPr>
          <w:rFonts w:ascii="Times New Roman" w:hAnsi="Times New Roman" w:cs="Times New Roman"/>
          <w:b/>
          <w:bCs/>
          <w:sz w:val="28"/>
          <w:szCs w:val="28"/>
        </w:rPr>
        <w:t>АДМИНИСТРАТИВНЫЙ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ПРЕДОСТАВЛЕНИЕ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ПИСЬМЕННЫХ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РАЗЪЯСНЕНИЙ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НАЛОГОПЛАТЕЛЬЩИКАМ,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ПЛАТЕЛЬЩИКАМ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СБОРОВ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НАЛОГОВЫМ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АГЕНТАМ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ВОПРОСАМ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ПРИМЕНЕНИЯ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НОРМАТИВНЫХ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ПРАВОВЫХ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АКТОВ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ГОРОДА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УСОЛЬЕ-СИБИРСКОЕ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МЕСТНЫХ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НАЛОГАХ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bCs/>
          <w:sz w:val="28"/>
          <w:szCs w:val="28"/>
        </w:rPr>
        <w:t>СБОРАХ</w:t>
      </w:r>
      <w:r w:rsidR="002F4018" w:rsidRPr="0084733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727D4EA" w14:textId="77777777" w:rsidR="00814ED7" w:rsidRPr="0084733F" w:rsidRDefault="00814ED7" w:rsidP="0084733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5E1FFFA1" w14:textId="53917F1C" w:rsidR="00814ED7" w:rsidRPr="0084733F" w:rsidRDefault="00814ED7" w:rsidP="0084733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Раздел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1.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ОБЩИЕ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ПОЛОЖЕНИЯ</w:t>
      </w:r>
    </w:p>
    <w:p w14:paraId="7D7E721B" w14:textId="5A95A330" w:rsidR="009C43EB" w:rsidRPr="0084733F" w:rsidRDefault="009C43EB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3F">
        <w:rPr>
          <w:rFonts w:ascii="Times New Roman" w:hAnsi="Times New Roman" w:cs="Times New Roman"/>
          <w:b/>
          <w:sz w:val="28"/>
          <w:szCs w:val="28"/>
        </w:rPr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1.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Предмет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регламента</w:t>
      </w:r>
    </w:p>
    <w:p w14:paraId="671F4191" w14:textId="2D7D90C1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1.1.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регламент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«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письменных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разъяснений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налогоплательщикам,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плательщикам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сборов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налоговым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агентам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вопросам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применения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нормативных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правовых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актов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города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Усолье-Сибирское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местных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налогах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сборах</w:t>
      </w:r>
      <w:r w:rsidR="002F4018" w:rsidRPr="0084733F">
        <w:rPr>
          <w:rFonts w:ascii="Times New Roman" w:hAnsi="Times New Roman" w:cs="Times New Roman"/>
          <w:sz w:val="28"/>
          <w:szCs w:val="28"/>
        </w:rPr>
        <w:t>»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(далее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-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регламент)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устанавливает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порядок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стандарт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«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письменных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разъяснений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налогоплательщикам,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плательщикам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сборов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налоговым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агентам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вопросам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применения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нормативных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правовых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актов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города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Усолье-Сибирское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местных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налогах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сборах</w:t>
      </w:r>
      <w:r w:rsidR="002F4018" w:rsidRPr="0084733F">
        <w:rPr>
          <w:rFonts w:ascii="Times New Roman" w:hAnsi="Times New Roman" w:cs="Times New Roman"/>
          <w:sz w:val="28"/>
          <w:szCs w:val="28"/>
        </w:rPr>
        <w:t>»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(далее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-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муниципальная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услуга),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числе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форме,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также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состав,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сроки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выполнения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процедур,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требования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порядку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выполнения,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формы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порядок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контроля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исполнением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регламента,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досудебный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(внесудебный)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порядок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обжалования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решений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действий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(бездействия)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органа,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муниципальную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услугу,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также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должностных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лиц,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служащих.</w:t>
      </w:r>
    </w:p>
    <w:p w14:paraId="141EA731" w14:textId="34F26587" w:rsidR="0004030C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Предметом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регулирования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настоящего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регламента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являются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отношения,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возникающие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между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заявителями,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являющимися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плательщиками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местных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налогов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сборов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администрацией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города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Усолье-Сибирское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(далее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-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администрация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города</w:t>
      </w:r>
      <w:r w:rsidRPr="0084733F">
        <w:rPr>
          <w:rFonts w:ascii="Times New Roman" w:hAnsi="Times New Roman" w:cs="Times New Roman"/>
          <w:sz w:val="28"/>
          <w:szCs w:val="28"/>
        </w:rPr>
        <w:t>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сфере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услуги.</w:t>
      </w:r>
      <w:r w:rsidR="0084733F" w:rsidRPr="0084733F">
        <w:rPr>
          <w:rFonts w:ascii="Times New Roman" w:hAnsi="Times New Roman" w:cs="Times New Roman"/>
          <w:szCs w:val="28"/>
        </w:rPr>
        <w:t xml:space="preserve"> </w:t>
      </w:r>
    </w:p>
    <w:p w14:paraId="16B0DB4D" w14:textId="7F42FD49" w:rsidR="0004030C" w:rsidRPr="0084733F" w:rsidRDefault="0004030C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3F">
        <w:rPr>
          <w:rFonts w:ascii="Times New Roman" w:hAnsi="Times New Roman" w:cs="Times New Roman"/>
          <w:b/>
          <w:sz w:val="28"/>
          <w:szCs w:val="28"/>
        </w:rPr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2.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Круг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заявителей</w:t>
      </w:r>
    </w:p>
    <w:p w14:paraId="26095A45" w14:textId="4D616DAD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1.2.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Муниципальная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физическим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юридическим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лицам,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признаваемым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соответствии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Налоговым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84733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Российской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Федерации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налогоплательщиками,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плательщиками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сборов,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налоговыми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агентами,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законным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или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уполномоченным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представителям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(далее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-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заявители).</w:t>
      </w:r>
    </w:p>
    <w:p w14:paraId="4FD8C203" w14:textId="1062A76A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1.3.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имени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может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обратиться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иное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лицо,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действующее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основании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доверенности,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оформленной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установленном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порядке.</w:t>
      </w:r>
    </w:p>
    <w:p w14:paraId="68AD1A8A" w14:textId="52889285" w:rsidR="0004030C" w:rsidRPr="0084733F" w:rsidRDefault="0004030C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0"/>
      <w:bookmarkEnd w:id="0"/>
      <w:r w:rsidRPr="0084733F">
        <w:rPr>
          <w:rFonts w:ascii="Times New Roman" w:hAnsi="Times New Roman" w:cs="Times New Roman"/>
          <w:b/>
          <w:sz w:val="28"/>
          <w:szCs w:val="28"/>
        </w:rPr>
        <w:lastRenderedPageBreak/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3.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2B9" w:rsidRPr="0084733F">
        <w:rPr>
          <w:rFonts w:ascii="Times New Roman" w:hAnsi="Times New Roman" w:cs="Times New Roman"/>
          <w:b/>
          <w:sz w:val="28"/>
          <w:szCs w:val="28"/>
        </w:rPr>
        <w:t>П</w:t>
      </w:r>
      <w:r w:rsidRPr="0084733F">
        <w:rPr>
          <w:rFonts w:ascii="Times New Roman" w:hAnsi="Times New Roman" w:cs="Times New Roman"/>
          <w:b/>
          <w:sz w:val="28"/>
          <w:szCs w:val="28"/>
        </w:rPr>
        <w:t>оряд</w:t>
      </w:r>
      <w:r w:rsidR="00EF02B9" w:rsidRPr="0084733F">
        <w:rPr>
          <w:rFonts w:ascii="Times New Roman" w:hAnsi="Times New Roman" w:cs="Times New Roman"/>
          <w:b/>
          <w:sz w:val="28"/>
          <w:szCs w:val="28"/>
        </w:rPr>
        <w:t>ок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информирования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4997C8BA" w14:textId="571A683C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1.4.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получения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услуге,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числе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ходе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(далее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-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информация)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обращается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02263" w:rsidRPr="0084733F">
        <w:rPr>
          <w:rFonts w:ascii="Times New Roman" w:hAnsi="Times New Roman" w:cs="Times New Roman"/>
          <w:sz w:val="28"/>
          <w:szCs w:val="28"/>
        </w:rPr>
        <w:t>уполномоченный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02263" w:rsidRPr="0084733F">
        <w:rPr>
          <w:rFonts w:ascii="Times New Roman" w:hAnsi="Times New Roman" w:cs="Times New Roman"/>
          <w:sz w:val="28"/>
          <w:szCs w:val="28"/>
        </w:rPr>
        <w:t>орган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02263" w:rsidRPr="0084733F">
        <w:rPr>
          <w:rFonts w:ascii="Times New Roman" w:hAnsi="Times New Roman" w:cs="Times New Roman"/>
          <w:sz w:val="28"/>
          <w:szCs w:val="28"/>
        </w:rPr>
        <w:t>-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02263" w:rsidRPr="0084733F">
        <w:rPr>
          <w:rFonts w:ascii="Times New Roman" w:hAnsi="Times New Roman" w:cs="Times New Roman"/>
          <w:sz w:val="28"/>
          <w:szCs w:val="28"/>
        </w:rPr>
        <w:t>к</w:t>
      </w:r>
      <w:r w:rsidRPr="0084733F">
        <w:rPr>
          <w:rFonts w:ascii="Times New Roman" w:hAnsi="Times New Roman" w:cs="Times New Roman"/>
          <w:sz w:val="28"/>
          <w:szCs w:val="28"/>
        </w:rPr>
        <w:t>омитет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финансам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города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Усолье-Сибирское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(далее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-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Комитет).</w:t>
      </w:r>
    </w:p>
    <w:p w14:paraId="5EFC6707" w14:textId="615E3195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Место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нахождения: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665452,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Иркутская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область,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г.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Усолье-Сибирское,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ул.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Ватутина,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10</w:t>
      </w:r>
      <w:r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кабинет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№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12</w:t>
      </w:r>
      <w:r w:rsidRPr="0084733F">
        <w:rPr>
          <w:rFonts w:ascii="Times New Roman" w:hAnsi="Times New Roman" w:cs="Times New Roman"/>
          <w:sz w:val="28"/>
          <w:szCs w:val="28"/>
        </w:rPr>
        <w:t>.</w:t>
      </w:r>
    </w:p>
    <w:p w14:paraId="6CB1E48F" w14:textId="3C5A3598" w:rsidR="0004030C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График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работы: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понедельник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–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пятница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8-00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часов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до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17-00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часов.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Обеденный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перерыв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12-00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часов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до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13-00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часов.</w:t>
      </w:r>
    </w:p>
    <w:p w14:paraId="46DF931D" w14:textId="24CE8A54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Справочный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телефон: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(395</w:t>
      </w:r>
      <w:r w:rsidR="0004030C" w:rsidRPr="0084733F">
        <w:rPr>
          <w:rFonts w:ascii="Times New Roman" w:hAnsi="Times New Roman" w:cs="Times New Roman"/>
          <w:sz w:val="28"/>
          <w:szCs w:val="28"/>
        </w:rPr>
        <w:t>43</w:t>
      </w:r>
      <w:r w:rsidRPr="0084733F">
        <w:rPr>
          <w:rFonts w:ascii="Times New Roman" w:hAnsi="Times New Roman" w:cs="Times New Roman"/>
          <w:sz w:val="28"/>
          <w:szCs w:val="28"/>
        </w:rPr>
        <w:t>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4030C" w:rsidRPr="0084733F">
        <w:rPr>
          <w:rFonts w:ascii="Times New Roman" w:hAnsi="Times New Roman" w:cs="Times New Roman"/>
          <w:sz w:val="28"/>
          <w:szCs w:val="28"/>
        </w:rPr>
        <w:t>6-29-53</w:t>
      </w:r>
      <w:r w:rsidRPr="0084733F">
        <w:rPr>
          <w:rFonts w:ascii="Times New Roman" w:hAnsi="Times New Roman" w:cs="Times New Roman"/>
          <w:sz w:val="28"/>
          <w:szCs w:val="28"/>
        </w:rPr>
        <w:t>.</w:t>
      </w:r>
    </w:p>
    <w:p w14:paraId="0A1BA9DD" w14:textId="725F2FFF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Адрес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почты: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04030C" w:rsidRPr="0084733F">
          <w:rPr>
            <w:rFonts w:ascii="Times New Roman" w:hAnsi="Times New Roman" w:cs="Times New Roman"/>
            <w:sz w:val="28"/>
            <w:szCs w:val="28"/>
          </w:rPr>
          <w:t>admin@usolie-sibirskoe.ru</w:t>
        </w:r>
      </w:hyperlink>
      <w:r w:rsidRPr="0084733F">
        <w:rPr>
          <w:rFonts w:ascii="Times New Roman" w:hAnsi="Times New Roman" w:cs="Times New Roman"/>
          <w:sz w:val="28"/>
          <w:szCs w:val="28"/>
        </w:rPr>
        <w:t>.</w:t>
      </w:r>
    </w:p>
    <w:p w14:paraId="62502D18" w14:textId="4485D932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Адрес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интернет-сайта: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04030C" w:rsidRPr="0084733F">
          <w:rPr>
            <w:rFonts w:ascii="Times New Roman" w:hAnsi="Times New Roman" w:cs="Times New Roman"/>
            <w:sz w:val="28"/>
          </w:rPr>
          <w:t>http://www.usolie-sibirskoe.ru</w:t>
        </w:r>
      </w:hyperlink>
      <w:r w:rsidRPr="0084733F">
        <w:rPr>
          <w:rFonts w:ascii="Times New Roman" w:hAnsi="Times New Roman" w:cs="Times New Roman"/>
          <w:sz w:val="28"/>
          <w:szCs w:val="28"/>
        </w:rPr>
        <w:t>.</w:t>
      </w:r>
    </w:p>
    <w:p w14:paraId="38DED932" w14:textId="17548151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1.5.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Возможность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получения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через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центр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государственных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предусмотрена.</w:t>
      </w:r>
    </w:p>
    <w:p w14:paraId="583F2715" w14:textId="0C2F7CE9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1.6.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Информирование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правилах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ее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осуществляется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отделом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доходов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Комитета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(далее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-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отдел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доходов</w:t>
      </w:r>
      <w:r w:rsidRPr="0084733F">
        <w:rPr>
          <w:rFonts w:ascii="Times New Roman" w:hAnsi="Times New Roman" w:cs="Times New Roman"/>
          <w:sz w:val="28"/>
          <w:szCs w:val="28"/>
        </w:rPr>
        <w:t>):</w:t>
      </w:r>
    </w:p>
    <w:p w14:paraId="09CB3B41" w14:textId="1DFEB23A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личном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контакте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заявителями;</w:t>
      </w:r>
    </w:p>
    <w:p w14:paraId="54ACF24C" w14:textId="4FF07B35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использованием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средств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телефонной,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факсимильной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связи,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числе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через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официальный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сайт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города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Усолье-Сибирское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сети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«</w:t>
      </w:r>
      <w:r w:rsidRPr="0084733F">
        <w:rPr>
          <w:rFonts w:ascii="Times New Roman" w:hAnsi="Times New Roman" w:cs="Times New Roman"/>
          <w:sz w:val="28"/>
          <w:szCs w:val="28"/>
        </w:rPr>
        <w:t>Интернет</w:t>
      </w:r>
      <w:r w:rsidR="002F4018" w:rsidRPr="0084733F">
        <w:rPr>
          <w:rFonts w:ascii="Times New Roman" w:hAnsi="Times New Roman" w:cs="Times New Roman"/>
          <w:sz w:val="28"/>
          <w:szCs w:val="28"/>
        </w:rPr>
        <w:t>»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="0004030C" w:rsidRPr="0084733F">
          <w:rPr>
            <w:rFonts w:ascii="Times New Roman" w:hAnsi="Times New Roman" w:cs="Times New Roman"/>
            <w:sz w:val="28"/>
          </w:rPr>
          <w:t>http://www.usolie-sibirskoe.ru</w:t>
        </w:r>
      </w:hyperlink>
      <w:r w:rsidRPr="0084733F">
        <w:rPr>
          <w:rFonts w:ascii="Times New Roman" w:hAnsi="Times New Roman" w:cs="Times New Roman"/>
          <w:sz w:val="28"/>
          <w:szCs w:val="28"/>
        </w:rPr>
        <w:t>),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также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через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региональную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государственную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информационную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систему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«</w:t>
      </w:r>
      <w:r w:rsidRPr="0084733F">
        <w:rPr>
          <w:rFonts w:ascii="Times New Roman" w:hAnsi="Times New Roman" w:cs="Times New Roman"/>
          <w:sz w:val="28"/>
          <w:szCs w:val="28"/>
        </w:rPr>
        <w:t>Региональный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портал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государственных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Иркутской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области</w:t>
      </w:r>
      <w:r w:rsidR="002F4018" w:rsidRPr="0084733F">
        <w:rPr>
          <w:rFonts w:ascii="Times New Roman" w:hAnsi="Times New Roman" w:cs="Times New Roman"/>
          <w:sz w:val="28"/>
          <w:szCs w:val="28"/>
        </w:rPr>
        <w:t>»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сети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«</w:t>
      </w:r>
      <w:r w:rsidRPr="0084733F">
        <w:rPr>
          <w:rFonts w:ascii="Times New Roman" w:hAnsi="Times New Roman" w:cs="Times New Roman"/>
          <w:sz w:val="28"/>
          <w:szCs w:val="28"/>
        </w:rPr>
        <w:t>Интернет</w:t>
      </w:r>
      <w:r w:rsidR="002F4018" w:rsidRPr="0084733F">
        <w:rPr>
          <w:rFonts w:ascii="Times New Roman" w:hAnsi="Times New Roman" w:cs="Times New Roman"/>
          <w:sz w:val="28"/>
          <w:szCs w:val="28"/>
        </w:rPr>
        <w:t>»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(http://38.gosuslugi.ru/)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(далее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-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Портал);</w:t>
      </w:r>
    </w:p>
    <w:p w14:paraId="09D8249B" w14:textId="2814967A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письменно,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случае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письменного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обращения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заявителя.</w:t>
      </w:r>
    </w:p>
    <w:p w14:paraId="4400FD5D" w14:textId="57CE03E3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1.7.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Специалист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отдела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доходов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должен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принять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все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необходимые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меры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исчерпывающей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вопросу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обращения.</w:t>
      </w:r>
    </w:p>
    <w:p w14:paraId="7504B552" w14:textId="46E9E834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1.8.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следующим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вопросам:</w:t>
      </w:r>
    </w:p>
    <w:p w14:paraId="50ACF124" w14:textId="44D553B6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порядке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ходе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услуги;</w:t>
      </w:r>
    </w:p>
    <w:p w14:paraId="15ABD0B7" w14:textId="059CE4CD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перечне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необходимых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услуги;</w:t>
      </w:r>
    </w:p>
    <w:p w14:paraId="7B72BFC3" w14:textId="449E984C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времени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приема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необходимых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услуги;</w:t>
      </w:r>
    </w:p>
    <w:p w14:paraId="7C33A062" w14:textId="6D2C3994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4)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сроке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услуги;</w:t>
      </w:r>
    </w:p>
    <w:p w14:paraId="639CDC3D" w14:textId="15F5F33D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5)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основаниях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отказа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приеме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необходимых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услуги;</w:t>
      </w:r>
    </w:p>
    <w:p w14:paraId="13BA0E1E" w14:textId="4FB18408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6)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основаниях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отказа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услуги;</w:t>
      </w:r>
    </w:p>
    <w:p w14:paraId="63BC5556" w14:textId="2E207B2A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7)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порядке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обжалования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решений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действий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(бездействия)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специалиста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639E1" w:rsidRPr="0084733F">
        <w:rPr>
          <w:rFonts w:ascii="Times New Roman" w:hAnsi="Times New Roman" w:cs="Times New Roman"/>
          <w:sz w:val="28"/>
          <w:szCs w:val="28"/>
        </w:rPr>
        <w:t>отдела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639E1" w:rsidRPr="0084733F">
        <w:rPr>
          <w:rFonts w:ascii="Times New Roman" w:hAnsi="Times New Roman" w:cs="Times New Roman"/>
          <w:sz w:val="28"/>
          <w:szCs w:val="28"/>
        </w:rPr>
        <w:t>доходов</w:t>
      </w:r>
      <w:r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также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должностных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лиц.</w:t>
      </w:r>
    </w:p>
    <w:p w14:paraId="4B22A62C" w14:textId="68B47D54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1.9.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Основными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требованиями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являются:</w:t>
      </w:r>
    </w:p>
    <w:p w14:paraId="0B4DCF56" w14:textId="77CB521E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актуальность;</w:t>
      </w:r>
    </w:p>
    <w:p w14:paraId="4317D88E" w14:textId="604849A4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своевременность;</w:t>
      </w:r>
    </w:p>
    <w:p w14:paraId="04DB8FEA" w14:textId="7E227456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четкость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доступность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изложении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информации;</w:t>
      </w:r>
    </w:p>
    <w:p w14:paraId="762CACB1" w14:textId="1E9275F5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4)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полнота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информации;</w:t>
      </w:r>
    </w:p>
    <w:p w14:paraId="2AE9F458" w14:textId="2B20CAB6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5)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соответствие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требованиям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законодательства.</w:t>
      </w:r>
    </w:p>
    <w:p w14:paraId="6C4F9920" w14:textId="7A5FC9C0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1.10.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устном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обращении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граждан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получением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услуге,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также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ответах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телефонные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звонки,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специалист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отдела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доходов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подробно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вежливой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форме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информирует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обратившихся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вопросам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должен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начинаться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фамилии,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имени,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отчестве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(последнее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-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наличии)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специалиста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отдела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доходов</w:t>
      </w:r>
      <w:r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осуществляющего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информирование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заявителя.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Время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разговора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должно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превышать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10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минут.</w:t>
      </w:r>
    </w:p>
    <w:p w14:paraId="44B25391" w14:textId="2F8FD765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1.11.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невозможности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специалиста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отдела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доходов</w:t>
      </w:r>
      <w:r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принявшего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звонок,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самостоятельно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ответить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поставленные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вопросы,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телефонный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звонок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переадресовывается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(переводится)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другого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специалиста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Комитета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или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сообщается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телефонный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номер,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которому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можно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получить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необходимую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информацию.</w:t>
      </w:r>
    </w:p>
    <w:p w14:paraId="083CADBB" w14:textId="06B87458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1.12.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Письменные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обращения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граждан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числе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переданные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помощи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факсимильной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связи)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представлении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рассматриваются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течение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30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дней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дня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регистрации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обращения.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Днем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регистрации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обращения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является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день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поступления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Комитет.</w:t>
      </w:r>
    </w:p>
    <w:p w14:paraId="1AE1A06C" w14:textId="1F1DCE95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1.13.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обращение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направляется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форме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адресу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почты,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указанному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обращении,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поступившем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Комитет,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(или)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письменной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форме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посредством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почтовой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связи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почтовому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адресу,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указанному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обращении,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поступившем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Комитет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письменной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форме.</w:t>
      </w:r>
    </w:p>
    <w:p w14:paraId="5CD41FA2" w14:textId="5F9FE330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1.14.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порядке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также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порядке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получения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вопросам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ходе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размещается:</w:t>
      </w:r>
    </w:p>
    <w:p w14:paraId="50CE5FDE" w14:textId="662D8DF7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стендах,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расположенных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помещениях,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занимаемых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64994" w:rsidRPr="0084733F">
        <w:rPr>
          <w:rFonts w:ascii="Times New Roman" w:hAnsi="Times New Roman" w:cs="Times New Roman"/>
          <w:sz w:val="28"/>
          <w:szCs w:val="28"/>
        </w:rPr>
        <w:t>администрацией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64994" w:rsidRPr="0084733F">
        <w:rPr>
          <w:rFonts w:ascii="Times New Roman" w:hAnsi="Times New Roman" w:cs="Times New Roman"/>
          <w:sz w:val="28"/>
          <w:szCs w:val="28"/>
        </w:rPr>
        <w:t>города</w:t>
      </w:r>
      <w:r w:rsidRPr="0084733F">
        <w:rPr>
          <w:rFonts w:ascii="Times New Roman" w:hAnsi="Times New Roman" w:cs="Times New Roman"/>
          <w:sz w:val="28"/>
          <w:szCs w:val="28"/>
        </w:rPr>
        <w:t>;</w:t>
      </w:r>
    </w:p>
    <w:p w14:paraId="1840B592" w14:textId="48E816DE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официальном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сайте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города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Усолье-Сибирское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сети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«</w:t>
      </w:r>
      <w:r w:rsidRPr="0084733F">
        <w:rPr>
          <w:rFonts w:ascii="Times New Roman" w:hAnsi="Times New Roman" w:cs="Times New Roman"/>
          <w:sz w:val="28"/>
          <w:szCs w:val="28"/>
        </w:rPr>
        <w:t>Интернет</w:t>
      </w:r>
      <w:r w:rsidR="002F4018" w:rsidRPr="0084733F">
        <w:rPr>
          <w:rFonts w:ascii="Times New Roman" w:hAnsi="Times New Roman" w:cs="Times New Roman"/>
          <w:sz w:val="28"/>
          <w:szCs w:val="28"/>
        </w:rPr>
        <w:t>»</w:t>
      </w:r>
      <w:r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также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Портале;</w:t>
      </w:r>
    </w:p>
    <w:p w14:paraId="0582676D" w14:textId="04641C25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посредством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публикации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средствах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массовой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информации.</w:t>
      </w:r>
    </w:p>
    <w:p w14:paraId="76C67BB7" w14:textId="25F6BCC5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1.15.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стендах,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расположенных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помещениях,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занимаемых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64994" w:rsidRPr="0084733F">
        <w:rPr>
          <w:rFonts w:ascii="Times New Roman" w:hAnsi="Times New Roman" w:cs="Times New Roman"/>
          <w:sz w:val="28"/>
          <w:szCs w:val="28"/>
        </w:rPr>
        <w:t>администрацией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64994" w:rsidRPr="0084733F">
        <w:rPr>
          <w:rFonts w:ascii="Times New Roman" w:hAnsi="Times New Roman" w:cs="Times New Roman"/>
          <w:sz w:val="28"/>
          <w:szCs w:val="28"/>
        </w:rPr>
        <w:t>города</w:t>
      </w:r>
      <w:r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размещается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следующая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информация:</w:t>
      </w:r>
    </w:p>
    <w:p w14:paraId="37850162" w14:textId="6F1D2971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список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необходимых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получения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услуги;</w:t>
      </w:r>
    </w:p>
    <w:p w14:paraId="0492E7A5" w14:textId="5D907A62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образец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используемого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услуги;</w:t>
      </w:r>
    </w:p>
    <w:p w14:paraId="12CD4CA8" w14:textId="7317B95B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сроки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услуги;</w:t>
      </w:r>
    </w:p>
    <w:p w14:paraId="690286D8" w14:textId="7A8FCF1A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4)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извлечения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из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регламента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(об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описании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конечного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результата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услуги;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порядке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досудебного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обжалования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решений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действий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(бездействия)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органа,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муниципальную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услугу,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также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должностных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лиц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или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служащих);</w:t>
      </w:r>
    </w:p>
    <w:p w14:paraId="20FC070E" w14:textId="27B206FC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5)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почтовый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адрес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Комитета,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номера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телефонов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справок,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график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приема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заявителей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вопросам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адреса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почты,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официальных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сайтов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города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Усолье-Сибирское</w:t>
      </w:r>
      <w:r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Портала,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график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приема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необходимых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услуги;</w:t>
      </w:r>
    </w:p>
    <w:p w14:paraId="7FA75DDA" w14:textId="697AA5A4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перечень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нормативных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правовых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актов,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регулирующих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отношения,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возникающие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связи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услуги.</w:t>
      </w:r>
    </w:p>
    <w:p w14:paraId="52C8761F" w14:textId="1C07932A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4894563"/>
      <w:r w:rsidRPr="0084733F">
        <w:rPr>
          <w:rFonts w:ascii="Times New Roman" w:hAnsi="Times New Roman" w:cs="Times New Roman"/>
          <w:sz w:val="28"/>
          <w:szCs w:val="28"/>
        </w:rPr>
        <w:t>1.16.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84733F">
        <w:rPr>
          <w:rFonts w:ascii="Times New Roman" w:hAnsi="Times New Roman" w:cs="Times New Roman"/>
          <w:sz w:val="28"/>
          <w:szCs w:val="28"/>
        </w:rPr>
        <w:t>Информация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бесплатно.</w:t>
      </w:r>
    </w:p>
    <w:p w14:paraId="3A8F49E3" w14:textId="130C1425" w:rsidR="003A6C02" w:rsidRPr="0084733F" w:rsidRDefault="003A6C02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3F">
        <w:rPr>
          <w:rFonts w:ascii="Times New Roman" w:hAnsi="Times New Roman" w:cs="Times New Roman"/>
          <w:b/>
          <w:sz w:val="28"/>
          <w:szCs w:val="28"/>
        </w:rPr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C1E" w:rsidRPr="0084733F">
        <w:rPr>
          <w:rFonts w:ascii="Times New Roman" w:hAnsi="Times New Roman" w:cs="Times New Roman"/>
          <w:b/>
          <w:sz w:val="28"/>
          <w:szCs w:val="28"/>
        </w:rPr>
        <w:t>4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Порядок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обращения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заявителей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предоставлением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436BB08A" w14:textId="0F56C09D" w:rsidR="00CB2C1E" w:rsidRPr="0084733F" w:rsidRDefault="00CB2C1E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1.17.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получения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или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представитель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обращается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уполномоченный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орган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заявлением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приложением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одним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из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следующих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способов:</w:t>
      </w:r>
    </w:p>
    <w:p w14:paraId="15606A90" w14:textId="593F5E11" w:rsidR="00CB2C1E" w:rsidRPr="0084733F" w:rsidRDefault="00CB2C1E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посредством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личного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обращения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заявителя;</w:t>
      </w:r>
    </w:p>
    <w:p w14:paraId="2EE4D448" w14:textId="3A396EA9" w:rsidR="00CB2C1E" w:rsidRPr="0084733F" w:rsidRDefault="00CB2C1E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посредством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почтового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отправления;</w:t>
      </w:r>
    </w:p>
    <w:p w14:paraId="1BB089F4" w14:textId="5D126F1E" w:rsidR="00CB2C1E" w:rsidRPr="0084733F" w:rsidRDefault="00CB2C1E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форме;</w:t>
      </w:r>
    </w:p>
    <w:p w14:paraId="2C8E8F67" w14:textId="281A6304" w:rsidR="00FE0541" w:rsidRPr="0084733F" w:rsidRDefault="00CB2C1E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1.18.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или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представителя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осуществляется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уполномоченном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органе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без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предварительной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записи.</w:t>
      </w:r>
    </w:p>
    <w:p w14:paraId="36EBD92B" w14:textId="6DDF3F51" w:rsidR="003A6C02" w:rsidRPr="0084733F" w:rsidRDefault="003A6C02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3F">
        <w:rPr>
          <w:rFonts w:ascii="Times New Roman" w:hAnsi="Times New Roman" w:cs="Times New Roman"/>
          <w:b/>
          <w:sz w:val="28"/>
          <w:szCs w:val="28"/>
        </w:rPr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C1E" w:rsidRPr="0084733F">
        <w:rPr>
          <w:rFonts w:ascii="Times New Roman" w:hAnsi="Times New Roman" w:cs="Times New Roman"/>
          <w:b/>
          <w:sz w:val="28"/>
          <w:szCs w:val="28"/>
        </w:rPr>
        <w:t>5.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Порядок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получения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обработки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персональных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данных,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том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числе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лица,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не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являющегося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заявителем,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также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случаи,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когда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получение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согласия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такого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лица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или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его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законного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представителя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на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обработку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персональных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данных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не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требуется</w:t>
      </w:r>
    </w:p>
    <w:p w14:paraId="2612727E" w14:textId="7FB358F6" w:rsidR="00A03F01" w:rsidRPr="0084733F" w:rsidRDefault="00CB2C1E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1.19.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подаче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или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представителя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требуется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согласие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обработку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персональных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данных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соответствии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статьей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9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Федерального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закона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27.07.2006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№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152-ФЗ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«О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персональных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данных».</w:t>
      </w:r>
    </w:p>
    <w:p w14:paraId="3A047DD4" w14:textId="77777777" w:rsidR="003A6C02" w:rsidRPr="0084733F" w:rsidRDefault="003A6C02" w:rsidP="0084733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19A8231" w14:textId="460F8DAD" w:rsidR="00125895" w:rsidRPr="0084733F" w:rsidRDefault="007639E1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Раздел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2.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СТАНДАРТ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УСЛУГИ</w:t>
      </w:r>
    </w:p>
    <w:p w14:paraId="26B3F6EB" w14:textId="14D4E460" w:rsidR="0004030C" w:rsidRPr="0084733F" w:rsidRDefault="0004030C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3F">
        <w:rPr>
          <w:rFonts w:ascii="Times New Roman" w:hAnsi="Times New Roman" w:cs="Times New Roman"/>
          <w:b/>
          <w:sz w:val="28"/>
          <w:szCs w:val="28"/>
        </w:rPr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4.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4BA2199B" w14:textId="5E7C8A45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2.1.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настоящем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Административном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регламенте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понимается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84733F">
        <w:rPr>
          <w:rFonts w:ascii="Times New Roman" w:hAnsi="Times New Roman" w:cs="Times New Roman"/>
          <w:sz w:val="28"/>
          <w:szCs w:val="28"/>
        </w:rPr>
        <w:t>предоставление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84733F">
        <w:rPr>
          <w:rFonts w:ascii="Times New Roman" w:hAnsi="Times New Roman" w:cs="Times New Roman"/>
          <w:sz w:val="28"/>
          <w:szCs w:val="28"/>
        </w:rPr>
        <w:t>письменных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84733F">
        <w:rPr>
          <w:rFonts w:ascii="Times New Roman" w:hAnsi="Times New Roman" w:cs="Times New Roman"/>
          <w:sz w:val="28"/>
          <w:szCs w:val="28"/>
        </w:rPr>
        <w:t>разъяснений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84733F">
        <w:rPr>
          <w:rFonts w:ascii="Times New Roman" w:hAnsi="Times New Roman" w:cs="Times New Roman"/>
          <w:sz w:val="28"/>
          <w:szCs w:val="28"/>
        </w:rPr>
        <w:t>налогоплательщикам,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84733F">
        <w:rPr>
          <w:rFonts w:ascii="Times New Roman" w:hAnsi="Times New Roman" w:cs="Times New Roman"/>
          <w:sz w:val="28"/>
          <w:szCs w:val="28"/>
        </w:rPr>
        <w:t>плательщикам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84733F">
        <w:rPr>
          <w:rFonts w:ascii="Times New Roman" w:hAnsi="Times New Roman" w:cs="Times New Roman"/>
          <w:sz w:val="28"/>
          <w:szCs w:val="28"/>
        </w:rPr>
        <w:t>сборов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84733F">
        <w:rPr>
          <w:rFonts w:ascii="Times New Roman" w:hAnsi="Times New Roman" w:cs="Times New Roman"/>
          <w:sz w:val="28"/>
          <w:szCs w:val="28"/>
        </w:rPr>
        <w:t>налоговым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84733F">
        <w:rPr>
          <w:rFonts w:ascii="Times New Roman" w:hAnsi="Times New Roman" w:cs="Times New Roman"/>
          <w:sz w:val="28"/>
          <w:szCs w:val="28"/>
        </w:rPr>
        <w:t>агентам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84733F">
        <w:rPr>
          <w:rFonts w:ascii="Times New Roman" w:hAnsi="Times New Roman" w:cs="Times New Roman"/>
          <w:sz w:val="28"/>
          <w:szCs w:val="28"/>
        </w:rPr>
        <w:t>вопросам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84733F">
        <w:rPr>
          <w:rFonts w:ascii="Times New Roman" w:hAnsi="Times New Roman" w:cs="Times New Roman"/>
          <w:sz w:val="28"/>
          <w:szCs w:val="28"/>
        </w:rPr>
        <w:t>применения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84733F">
        <w:rPr>
          <w:rFonts w:ascii="Times New Roman" w:hAnsi="Times New Roman" w:cs="Times New Roman"/>
          <w:sz w:val="28"/>
          <w:szCs w:val="28"/>
        </w:rPr>
        <w:t>муниципальных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84733F">
        <w:rPr>
          <w:rFonts w:ascii="Times New Roman" w:hAnsi="Times New Roman" w:cs="Times New Roman"/>
          <w:sz w:val="28"/>
          <w:szCs w:val="28"/>
        </w:rPr>
        <w:t>нормативных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84733F">
        <w:rPr>
          <w:rFonts w:ascii="Times New Roman" w:hAnsi="Times New Roman" w:cs="Times New Roman"/>
          <w:sz w:val="28"/>
          <w:szCs w:val="28"/>
        </w:rPr>
        <w:t>правовых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84733F">
        <w:rPr>
          <w:rFonts w:ascii="Times New Roman" w:hAnsi="Times New Roman" w:cs="Times New Roman"/>
          <w:sz w:val="28"/>
          <w:szCs w:val="28"/>
        </w:rPr>
        <w:t>актов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84733F">
        <w:rPr>
          <w:rFonts w:ascii="Times New Roman" w:hAnsi="Times New Roman" w:cs="Times New Roman"/>
          <w:sz w:val="28"/>
          <w:szCs w:val="28"/>
        </w:rPr>
        <w:t>города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84733F">
        <w:rPr>
          <w:rFonts w:ascii="Times New Roman" w:hAnsi="Times New Roman" w:cs="Times New Roman"/>
          <w:sz w:val="28"/>
          <w:szCs w:val="28"/>
        </w:rPr>
        <w:t>Усолье-Сибирское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84733F">
        <w:rPr>
          <w:rFonts w:ascii="Times New Roman" w:hAnsi="Times New Roman" w:cs="Times New Roman"/>
          <w:sz w:val="28"/>
          <w:szCs w:val="28"/>
        </w:rPr>
        <w:t>местных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84733F">
        <w:rPr>
          <w:rFonts w:ascii="Times New Roman" w:hAnsi="Times New Roman" w:cs="Times New Roman"/>
          <w:sz w:val="28"/>
          <w:szCs w:val="28"/>
        </w:rPr>
        <w:t>налогах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507D3" w:rsidRPr="0084733F">
        <w:rPr>
          <w:rFonts w:ascii="Times New Roman" w:hAnsi="Times New Roman" w:cs="Times New Roman"/>
          <w:sz w:val="28"/>
          <w:szCs w:val="28"/>
        </w:rPr>
        <w:t>сборах</w:t>
      </w:r>
      <w:r w:rsidRPr="0084733F">
        <w:rPr>
          <w:rFonts w:ascii="Times New Roman" w:hAnsi="Times New Roman" w:cs="Times New Roman"/>
          <w:sz w:val="28"/>
          <w:szCs w:val="28"/>
        </w:rPr>
        <w:t>.</w:t>
      </w:r>
    </w:p>
    <w:p w14:paraId="4A0D46AC" w14:textId="3BA97AE7" w:rsidR="0004030C" w:rsidRPr="0084733F" w:rsidRDefault="0004030C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3F">
        <w:rPr>
          <w:rFonts w:ascii="Times New Roman" w:hAnsi="Times New Roman" w:cs="Times New Roman"/>
          <w:b/>
          <w:sz w:val="28"/>
          <w:szCs w:val="28"/>
        </w:rPr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5.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органа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местного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самоуправления,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предоставляющего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услугу</w:t>
      </w:r>
    </w:p>
    <w:p w14:paraId="24BD24F4" w14:textId="472A03F0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2.2.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Муниципальная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3574C0" w:rsidRPr="0084733F">
        <w:rPr>
          <w:rFonts w:ascii="Times New Roman" w:hAnsi="Times New Roman" w:cs="Times New Roman"/>
          <w:sz w:val="28"/>
          <w:szCs w:val="28"/>
        </w:rPr>
        <w:t>комитетом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3574C0"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3574C0" w:rsidRPr="0084733F">
        <w:rPr>
          <w:rFonts w:ascii="Times New Roman" w:hAnsi="Times New Roman" w:cs="Times New Roman"/>
          <w:sz w:val="28"/>
          <w:szCs w:val="28"/>
        </w:rPr>
        <w:t>финансам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3574C0" w:rsidRPr="0084733F">
        <w:rPr>
          <w:rFonts w:ascii="Times New Roman" w:hAnsi="Times New Roman" w:cs="Times New Roman"/>
          <w:sz w:val="28"/>
          <w:szCs w:val="28"/>
        </w:rPr>
        <w:t>администрации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3574C0" w:rsidRPr="0084733F">
        <w:rPr>
          <w:rFonts w:ascii="Times New Roman" w:hAnsi="Times New Roman" w:cs="Times New Roman"/>
          <w:sz w:val="28"/>
          <w:szCs w:val="28"/>
        </w:rPr>
        <w:t>города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3574C0" w:rsidRPr="0084733F">
        <w:rPr>
          <w:rFonts w:ascii="Times New Roman" w:hAnsi="Times New Roman" w:cs="Times New Roman"/>
          <w:sz w:val="28"/>
          <w:szCs w:val="28"/>
        </w:rPr>
        <w:t>Усолье-Сибирское</w:t>
      </w:r>
      <w:r w:rsidRPr="0084733F">
        <w:rPr>
          <w:rFonts w:ascii="Times New Roman" w:hAnsi="Times New Roman" w:cs="Times New Roman"/>
          <w:sz w:val="28"/>
          <w:szCs w:val="28"/>
        </w:rPr>
        <w:t>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Ответственным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является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3574C0" w:rsidRPr="0084733F">
        <w:rPr>
          <w:rFonts w:ascii="Times New Roman" w:hAnsi="Times New Roman" w:cs="Times New Roman"/>
          <w:sz w:val="28"/>
          <w:szCs w:val="28"/>
        </w:rPr>
        <w:t>отдел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3574C0" w:rsidRPr="0084733F">
        <w:rPr>
          <w:rFonts w:ascii="Times New Roman" w:hAnsi="Times New Roman" w:cs="Times New Roman"/>
          <w:sz w:val="28"/>
          <w:szCs w:val="28"/>
        </w:rPr>
        <w:t>доходов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E3235" w:rsidRPr="0084733F">
        <w:rPr>
          <w:rFonts w:ascii="Times New Roman" w:hAnsi="Times New Roman" w:cs="Times New Roman"/>
          <w:sz w:val="28"/>
          <w:szCs w:val="28"/>
        </w:rPr>
        <w:t>к</w:t>
      </w:r>
      <w:r w:rsidRPr="0084733F">
        <w:rPr>
          <w:rFonts w:ascii="Times New Roman" w:hAnsi="Times New Roman" w:cs="Times New Roman"/>
          <w:sz w:val="28"/>
          <w:szCs w:val="28"/>
        </w:rPr>
        <w:t>омитет</w:t>
      </w:r>
      <w:r w:rsidR="003574C0" w:rsidRPr="0084733F">
        <w:rPr>
          <w:rFonts w:ascii="Times New Roman" w:hAnsi="Times New Roman" w:cs="Times New Roman"/>
          <w:sz w:val="28"/>
          <w:szCs w:val="28"/>
        </w:rPr>
        <w:t>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E3235"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E3235" w:rsidRPr="0084733F">
        <w:rPr>
          <w:rFonts w:ascii="Times New Roman" w:hAnsi="Times New Roman" w:cs="Times New Roman"/>
          <w:sz w:val="28"/>
          <w:szCs w:val="28"/>
        </w:rPr>
        <w:t>финансам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E3235" w:rsidRPr="0084733F">
        <w:rPr>
          <w:rFonts w:ascii="Times New Roman" w:hAnsi="Times New Roman" w:cs="Times New Roman"/>
          <w:sz w:val="28"/>
          <w:szCs w:val="28"/>
        </w:rPr>
        <w:t>администрации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E3235" w:rsidRPr="0084733F">
        <w:rPr>
          <w:rFonts w:ascii="Times New Roman" w:hAnsi="Times New Roman" w:cs="Times New Roman"/>
          <w:sz w:val="28"/>
          <w:szCs w:val="28"/>
        </w:rPr>
        <w:t>города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E3235" w:rsidRPr="0084733F">
        <w:rPr>
          <w:rFonts w:ascii="Times New Roman" w:hAnsi="Times New Roman" w:cs="Times New Roman"/>
          <w:sz w:val="28"/>
          <w:szCs w:val="28"/>
        </w:rPr>
        <w:t>Усолье-Сибирское</w:t>
      </w:r>
      <w:r w:rsidRPr="0084733F">
        <w:rPr>
          <w:rFonts w:ascii="Times New Roman" w:hAnsi="Times New Roman" w:cs="Times New Roman"/>
          <w:sz w:val="28"/>
          <w:szCs w:val="28"/>
        </w:rPr>
        <w:t>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необходимых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осуществляется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96678F" w:rsidRPr="0084733F">
        <w:rPr>
          <w:rFonts w:ascii="Times New Roman" w:hAnsi="Times New Roman" w:cs="Times New Roman"/>
          <w:sz w:val="28"/>
          <w:szCs w:val="28"/>
        </w:rPr>
        <w:t>администрацией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96678F" w:rsidRPr="0084733F">
        <w:rPr>
          <w:rFonts w:ascii="Times New Roman" w:hAnsi="Times New Roman" w:cs="Times New Roman"/>
          <w:sz w:val="28"/>
          <w:szCs w:val="28"/>
        </w:rPr>
        <w:t>города</w:t>
      </w:r>
      <w:r w:rsidRPr="0084733F">
        <w:rPr>
          <w:rFonts w:ascii="Times New Roman" w:hAnsi="Times New Roman" w:cs="Times New Roman"/>
          <w:sz w:val="28"/>
          <w:szCs w:val="28"/>
        </w:rPr>
        <w:t>.</w:t>
      </w:r>
    </w:p>
    <w:p w14:paraId="369BC86B" w14:textId="4119D8E8" w:rsidR="0004030C" w:rsidRPr="0084733F" w:rsidRDefault="0004030C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3F">
        <w:rPr>
          <w:rFonts w:ascii="Times New Roman" w:hAnsi="Times New Roman" w:cs="Times New Roman"/>
          <w:b/>
          <w:sz w:val="28"/>
          <w:szCs w:val="28"/>
        </w:rPr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6.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073F6FB9" w14:textId="51D31D71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lastRenderedPageBreak/>
        <w:t>2.3.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Результатом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является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направление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(выдача)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письма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разъяснений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заявителям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вопросам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применения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нормативных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правовых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актов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города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Усолье-Сибирское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местных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налогах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сборах.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7D2E" w:rsidRPr="0084733F">
        <w:rPr>
          <w:rFonts w:ascii="Times New Roman" w:hAnsi="Times New Roman" w:cs="Times New Roman"/>
          <w:sz w:val="28"/>
          <w:szCs w:val="28"/>
        </w:rPr>
        <w:t>Направление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7D2E" w:rsidRPr="0084733F">
        <w:rPr>
          <w:rFonts w:ascii="Times New Roman" w:hAnsi="Times New Roman" w:cs="Times New Roman"/>
          <w:sz w:val="28"/>
          <w:szCs w:val="28"/>
        </w:rPr>
        <w:t>(выдача)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7D2E" w:rsidRPr="0084733F">
        <w:rPr>
          <w:rFonts w:ascii="Times New Roman" w:hAnsi="Times New Roman" w:cs="Times New Roman"/>
          <w:sz w:val="28"/>
          <w:szCs w:val="28"/>
        </w:rPr>
        <w:t>письма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7D2E" w:rsidRPr="0084733F">
        <w:rPr>
          <w:rFonts w:ascii="Times New Roman" w:hAnsi="Times New Roman" w:cs="Times New Roman"/>
          <w:sz w:val="28"/>
          <w:szCs w:val="28"/>
        </w:rPr>
        <w:t>осуществляется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7D2E" w:rsidRPr="0084733F">
        <w:rPr>
          <w:rFonts w:ascii="Times New Roman" w:hAnsi="Times New Roman" w:cs="Times New Roman"/>
          <w:sz w:val="28"/>
          <w:szCs w:val="28"/>
        </w:rPr>
        <w:t>способом,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7D2E" w:rsidRPr="0084733F">
        <w:rPr>
          <w:rFonts w:ascii="Times New Roman" w:hAnsi="Times New Roman" w:cs="Times New Roman"/>
          <w:sz w:val="28"/>
          <w:szCs w:val="28"/>
        </w:rPr>
        <w:t>указанным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7D2E" w:rsidRPr="0084733F">
        <w:rPr>
          <w:rFonts w:ascii="Times New Roman" w:hAnsi="Times New Roman" w:cs="Times New Roman"/>
          <w:sz w:val="28"/>
          <w:szCs w:val="28"/>
        </w:rPr>
        <w:t>заявителем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7D2E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7D2E" w:rsidRPr="0084733F">
        <w:rPr>
          <w:rFonts w:ascii="Times New Roman" w:hAnsi="Times New Roman" w:cs="Times New Roman"/>
          <w:sz w:val="28"/>
          <w:szCs w:val="28"/>
        </w:rPr>
        <w:t>обращении.</w:t>
      </w:r>
    </w:p>
    <w:p w14:paraId="2D475989" w14:textId="5C11DB30" w:rsidR="0004030C" w:rsidRPr="0084733F" w:rsidRDefault="0004030C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98"/>
      <w:bookmarkEnd w:id="2"/>
      <w:r w:rsidRPr="0084733F">
        <w:rPr>
          <w:rFonts w:ascii="Times New Roman" w:hAnsi="Times New Roman" w:cs="Times New Roman"/>
          <w:b/>
          <w:sz w:val="28"/>
          <w:szCs w:val="28"/>
        </w:rPr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7.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Срок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27ADBFD6" w14:textId="47DCF7C2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2.4.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Комитет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рассматривает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письменных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разъяснений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вопросам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применения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нормативных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правовых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актов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города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Усолье-Сибирское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местных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налогах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сборах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(далее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-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пределах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своей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компетенции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течение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двух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месяцев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дня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регистрации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решению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председателя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Комитета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указанный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срок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может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быть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продлен,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более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чем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один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месяц.</w:t>
      </w:r>
    </w:p>
    <w:p w14:paraId="4FA52DFD" w14:textId="2004DA2E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2.5.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Срок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приостановления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F86711" w:rsidRPr="0084733F">
        <w:rPr>
          <w:rFonts w:ascii="Times New Roman" w:hAnsi="Times New Roman" w:cs="Times New Roman"/>
          <w:sz w:val="28"/>
          <w:szCs w:val="28"/>
        </w:rPr>
        <w:t>не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F86711" w:rsidRPr="0084733F">
        <w:rPr>
          <w:rFonts w:ascii="Times New Roman" w:hAnsi="Times New Roman" w:cs="Times New Roman"/>
          <w:sz w:val="28"/>
          <w:szCs w:val="28"/>
        </w:rPr>
        <w:t>предусмотрен</w:t>
      </w:r>
      <w:r w:rsidRPr="0084733F">
        <w:rPr>
          <w:rFonts w:ascii="Times New Roman" w:hAnsi="Times New Roman" w:cs="Times New Roman"/>
          <w:sz w:val="28"/>
          <w:szCs w:val="28"/>
        </w:rPr>
        <w:t>.</w:t>
      </w:r>
    </w:p>
    <w:p w14:paraId="5D0B97E0" w14:textId="7C2970D3" w:rsidR="003D4D5C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2.6.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осуществляется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соответствии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действующим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14:paraId="7AE73EEE" w14:textId="02DE1B57" w:rsidR="00117F71" w:rsidRPr="0084733F" w:rsidRDefault="0004030C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3F">
        <w:rPr>
          <w:rFonts w:ascii="Times New Roman" w:hAnsi="Times New Roman" w:cs="Times New Roman"/>
          <w:b/>
          <w:sz w:val="28"/>
          <w:szCs w:val="28"/>
        </w:rPr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9.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Исчерпывающий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документов,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необходимых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соответствии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нормативными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правовыми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актами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услуги,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которые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заявитель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обязан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представить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самостоятельно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(бланки,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формы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обращений,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заявления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иных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документов,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подаваемых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заявителем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связи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предоставлением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услуги,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приводятся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качестве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приложений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к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административному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регламенту,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исключением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случаев,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когда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формы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указанных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установлены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нормативными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правовыми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актами,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также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случаев,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когда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нормативными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правовыми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актами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предусмотрена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свободная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форма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подачи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этих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F71" w:rsidRPr="0084733F">
        <w:rPr>
          <w:rFonts w:ascii="Times New Roman" w:hAnsi="Times New Roman" w:cs="Times New Roman"/>
          <w:b/>
          <w:sz w:val="28"/>
          <w:szCs w:val="28"/>
        </w:rPr>
        <w:t>документов)</w:t>
      </w:r>
    </w:p>
    <w:p w14:paraId="18C36BBA" w14:textId="36858F31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2.8.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направляет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hyperlink w:anchor="P300">
        <w:r w:rsidRPr="0084733F">
          <w:rPr>
            <w:rFonts w:ascii="Times New Roman" w:hAnsi="Times New Roman" w:cs="Times New Roman"/>
            <w:sz w:val="28"/>
            <w:szCs w:val="28"/>
          </w:rPr>
          <w:t>запрос</w:t>
        </w:r>
      </w:hyperlink>
      <w:r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форме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согласно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приложению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F50DAA" w:rsidRPr="0084733F">
        <w:rPr>
          <w:rFonts w:ascii="Times New Roman" w:hAnsi="Times New Roman" w:cs="Times New Roman"/>
          <w:sz w:val="28"/>
          <w:szCs w:val="28"/>
        </w:rPr>
        <w:t>№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1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настоящему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регламенту,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котором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должно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быть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указано:</w:t>
      </w:r>
    </w:p>
    <w:p w14:paraId="1C087A24" w14:textId="0E7C8EB2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наименование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Комитета;</w:t>
      </w:r>
    </w:p>
    <w:p w14:paraId="0C427A11" w14:textId="1A78F899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наименование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организации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или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фамилия,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имя,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отчество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наличии)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гражданина,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направившего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запрос;</w:t>
      </w:r>
    </w:p>
    <w:p w14:paraId="6D51A07C" w14:textId="31610D65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полный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почтовый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адрес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заявителя,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которому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должен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быть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направлен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контактный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телефон;</w:t>
      </w:r>
    </w:p>
    <w:p w14:paraId="6F86ABBB" w14:textId="2C0B1F7B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4)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содержание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запроса;</w:t>
      </w:r>
    </w:p>
    <w:p w14:paraId="1C771A59" w14:textId="6C7DEAC8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5)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подпись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лица;</w:t>
      </w:r>
    </w:p>
    <w:p w14:paraId="203A9416" w14:textId="74E85ECF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6)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дата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запроса.</w:t>
      </w:r>
    </w:p>
    <w:p w14:paraId="143DE058" w14:textId="75688F7C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</w:t>
      </w:r>
      <w:r w:rsidR="00235C9C" w:rsidRPr="0084733F">
        <w:rPr>
          <w:rFonts w:ascii="Times New Roman" w:hAnsi="Times New Roman" w:cs="Times New Roman"/>
          <w:sz w:val="28"/>
          <w:szCs w:val="28"/>
        </w:rPr>
        <w:t>9</w:t>
      </w:r>
      <w:r w:rsidRPr="0084733F">
        <w:rPr>
          <w:rFonts w:ascii="Times New Roman" w:hAnsi="Times New Roman" w:cs="Times New Roman"/>
          <w:sz w:val="28"/>
          <w:szCs w:val="28"/>
        </w:rPr>
        <w:t>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Письменный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юридического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лица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оформляется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бланке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указанием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реквизитов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заявителя,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даты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регистрационного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номера,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фамилии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номера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телефона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исполнителя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подписью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руководителя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или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должностного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лица,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имеющего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право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подписи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соответствующих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документов.</w:t>
      </w:r>
    </w:p>
    <w:p w14:paraId="24D45641" w14:textId="7D53ABBC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</w:t>
      </w:r>
      <w:r w:rsidR="000519BC" w:rsidRPr="0084733F">
        <w:rPr>
          <w:rFonts w:ascii="Times New Roman" w:hAnsi="Times New Roman" w:cs="Times New Roman"/>
          <w:sz w:val="28"/>
          <w:szCs w:val="28"/>
        </w:rPr>
        <w:t>10</w:t>
      </w:r>
      <w:r w:rsidRPr="0084733F">
        <w:rPr>
          <w:rFonts w:ascii="Times New Roman" w:hAnsi="Times New Roman" w:cs="Times New Roman"/>
          <w:sz w:val="28"/>
          <w:szCs w:val="28"/>
        </w:rPr>
        <w:t>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поступивший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форме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подлежит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рассмотрению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порядке,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установленном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настоящим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Административным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lastRenderedPageBreak/>
        <w:t>регламентом.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обязательном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порядке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указывает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свои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фамилию,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имя,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отчество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наличии),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адрес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почты,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если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должен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быть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направлен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форме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или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почтовый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адрес,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если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должен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быть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направлен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письменной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форме.</w:t>
      </w:r>
    </w:p>
    <w:p w14:paraId="00FDBDA1" w14:textId="60291135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2.1</w:t>
      </w:r>
      <w:r w:rsidR="000519BC" w:rsidRPr="0084733F">
        <w:rPr>
          <w:rFonts w:ascii="Times New Roman" w:hAnsi="Times New Roman" w:cs="Times New Roman"/>
          <w:sz w:val="28"/>
          <w:szCs w:val="28"/>
        </w:rPr>
        <w:t>1</w:t>
      </w:r>
      <w:r w:rsidRPr="0084733F">
        <w:rPr>
          <w:rFonts w:ascii="Times New Roman" w:hAnsi="Times New Roman" w:cs="Times New Roman"/>
          <w:sz w:val="28"/>
          <w:szCs w:val="28"/>
        </w:rPr>
        <w:t>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личном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FA1A1C" w:rsidRPr="0084733F">
        <w:rPr>
          <w:rFonts w:ascii="Times New Roman" w:hAnsi="Times New Roman" w:cs="Times New Roman"/>
          <w:sz w:val="28"/>
          <w:szCs w:val="28"/>
        </w:rPr>
        <w:t>обращении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FA1A1C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FA1A1C" w:rsidRPr="0084733F">
        <w:rPr>
          <w:rFonts w:ascii="Times New Roman" w:hAnsi="Times New Roman" w:cs="Times New Roman"/>
          <w:sz w:val="28"/>
          <w:szCs w:val="28"/>
        </w:rPr>
        <w:t>администрацию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FA1A1C" w:rsidRPr="0084733F">
        <w:rPr>
          <w:rFonts w:ascii="Times New Roman" w:hAnsi="Times New Roman" w:cs="Times New Roman"/>
          <w:sz w:val="28"/>
          <w:szCs w:val="28"/>
        </w:rPr>
        <w:t>города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предъявляет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удостоверяющий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личность</w:t>
      </w:r>
      <w:r w:rsidR="00DF7D2E" w:rsidRPr="0084733F">
        <w:rPr>
          <w:rFonts w:ascii="Times New Roman" w:hAnsi="Times New Roman" w:cs="Times New Roman"/>
          <w:sz w:val="28"/>
          <w:szCs w:val="28"/>
        </w:rPr>
        <w:t>.</w:t>
      </w:r>
      <w:r w:rsidR="0084733F" w:rsidRPr="0084733F"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случае,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если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предоставлением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обращается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представитель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заявителя,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дополнительно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предоставляется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паспорт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либо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иной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документ,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удостоверяющий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личность,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также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документ,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подтверждающий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полномочие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представителя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действовать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от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имени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5E400E" w:rsidRPr="0084733F">
        <w:rPr>
          <w:rFonts w:ascii="Times New Roman" w:hAnsi="Times New Roman" w:cs="Times New Roman"/>
          <w:sz w:val="28"/>
          <w:szCs w:val="28"/>
        </w:rPr>
        <w:t>заявителя.</w:t>
      </w:r>
    </w:p>
    <w:p w14:paraId="0D8A4E18" w14:textId="4C7A533E" w:rsidR="000D732B" w:rsidRPr="0084733F" w:rsidRDefault="0004030C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3F">
        <w:rPr>
          <w:rFonts w:ascii="Times New Roman" w:hAnsi="Times New Roman" w:cs="Times New Roman"/>
          <w:b/>
          <w:sz w:val="28"/>
          <w:szCs w:val="28"/>
        </w:rPr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10.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Исчерпывающий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документов,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необходимых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соответствии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нормативными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правовыми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актами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услуги,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которые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заявитель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вправе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представить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собственной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инициативе,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так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как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они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подлежат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представлению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рамках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межведомственного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информационного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5B" w:rsidRPr="0084733F">
        <w:rPr>
          <w:rFonts w:ascii="Times New Roman" w:hAnsi="Times New Roman" w:cs="Times New Roman"/>
          <w:b/>
          <w:sz w:val="28"/>
          <w:szCs w:val="28"/>
        </w:rPr>
        <w:t>взаимодействия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607DF1" w14:textId="29CA4E84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2.1</w:t>
      </w:r>
      <w:r w:rsidR="000519BC" w:rsidRPr="0084733F">
        <w:rPr>
          <w:rFonts w:ascii="Times New Roman" w:hAnsi="Times New Roman" w:cs="Times New Roman"/>
          <w:sz w:val="28"/>
          <w:szCs w:val="28"/>
        </w:rPr>
        <w:t>2</w:t>
      </w:r>
      <w:r w:rsidRPr="0084733F">
        <w:rPr>
          <w:rFonts w:ascii="Times New Roman" w:hAnsi="Times New Roman" w:cs="Times New Roman"/>
          <w:sz w:val="28"/>
          <w:szCs w:val="28"/>
        </w:rPr>
        <w:t>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Запрещается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требовать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заявителей:</w:t>
      </w:r>
    </w:p>
    <w:p w14:paraId="0DCC3FBA" w14:textId="64C70400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или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осуществления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действий,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представление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или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осуществление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которых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предусмотрено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нормативными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правовыми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актами,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регулирующими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отношения,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возникающие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связи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услуги;</w:t>
      </w:r>
    </w:p>
    <w:p w14:paraId="6FB571E3" w14:textId="70F292E5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которые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соответствии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нормативными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правовыми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актами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Российской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Федерации,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нормативными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правовыми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актами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Иркутской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области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муниципальными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правовыми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актами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города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Усолье-Сибирское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находятся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распоряжении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государственных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органов,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органов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местного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самоуправления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(или)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государственным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органам,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органам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местного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самоуправления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организаций,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участвующих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исключением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указанных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Pr="0084733F">
          <w:rPr>
            <w:rFonts w:ascii="Times New Roman" w:hAnsi="Times New Roman" w:cs="Times New Roman"/>
            <w:sz w:val="28"/>
            <w:szCs w:val="28"/>
          </w:rPr>
          <w:t>части</w:t>
        </w:r>
        <w:r w:rsidR="0084733F" w:rsidRPr="008473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4733F">
          <w:rPr>
            <w:rFonts w:ascii="Times New Roman" w:hAnsi="Times New Roman" w:cs="Times New Roman"/>
            <w:sz w:val="28"/>
            <w:szCs w:val="28"/>
          </w:rPr>
          <w:t>6</w:t>
        </w:r>
        <w:r w:rsidR="0084733F" w:rsidRPr="008473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4733F">
          <w:rPr>
            <w:rFonts w:ascii="Times New Roman" w:hAnsi="Times New Roman" w:cs="Times New Roman"/>
            <w:sz w:val="28"/>
            <w:szCs w:val="28"/>
          </w:rPr>
          <w:t>статьи</w:t>
        </w:r>
        <w:r w:rsidR="0084733F" w:rsidRPr="008473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4733F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Федерального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закона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27.07.2010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FA1A1C" w:rsidRPr="0084733F">
        <w:rPr>
          <w:rFonts w:ascii="Times New Roman" w:hAnsi="Times New Roman" w:cs="Times New Roman"/>
          <w:sz w:val="28"/>
          <w:szCs w:val="28"/>
        </w:rPr>
        <w:t>№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210-ФЗ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«</w:t>
      </w:r>
      <w:r w:rsidRPr="0084733F">
        <w:rPr>
          <w:rFonts w:ascii="Times New Roman" w:hAnsi="Times New Roman" w:cs="Times New Roman"/>
          <w:sz w:val="28"/>
          <w:szCs w:val="28"/>
        </w:rPr>
        <w:t>Об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организации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государственных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</w:t>
      </w:r>
      <w:r w:rsidR="002F4018" w:rsidRPr="0084733F">
        <w:rPr>
          <w:rFonts w:ascii="Times New Roman" w:hAnsi="Times New Roman" w:cs="Times New Roman"/>
          <w:sz w:val="28"/>
          <w:szCs w:val="28"/>
        </w:rPr>
        <w:t>»</w:t>
      </w:r>
      <w:r w:rsidRPr="0084733F">
        <w:rPr>
          <w:rFonts w:ascii="Times New Roman" w:hAnsi="Times New Roman" w:cs="Times New Roman"/>
          <w:sz w:val="28"/>
          <w:szCs w:val="28"/>
        </w:rPr>
        <w:t>;</w:t>
      </w:r>
    </w:p>
    <w:p w14:paraId="1EDEF336" w14:textId="3DB8C7A8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осуществления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действий,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числе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согласований,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необходимых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получения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связанных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иные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государственные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органы,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органы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местного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самоуправления,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организации,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исключением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получения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получения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предоставляемых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результате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таких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включенных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перечни,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указанные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>
        <w:r w:rsidRPr="0084733F">
          <w:rPr>
            <w:rFonts w:ascii="Times New Roman" w:hAnsi="Times New Roman" w:cs="Times New Roman"/>
            <w:sz w:val="28"/>
            <w:szCs w:val="28"/>
          </w:rPr>
          <w:t>части</w:t>
        </w:r>
        <w:r w:rsidR="0084733F" w:rsidRPr="008473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4733F">
          <w:rPr>
            <w:rFonts w:ascii="Times New Roman" w:hAnsi="Times New Roman" w:cs="Times New Roman"/>
            <w:sz w:val="28"/>
            <w:szCs w:val="28"/>
          </w:rPr>
          <w:t>1</w:t>
        </w:r>
        <w:r w:rsidR="0084733F" w:rsidRPr="008473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4733F">
          <w:rPr>
            <w:rFonts w:ascii="Times New Roman" w:hAnsi="Times New Roman" w:cs="Times New Roman"/>
            <w:sz w:val="28"/>
            <w:szCs w:val="28"/>
          </w:rPr>
          <w:t>статьи</w:t>
        </w:r>
        <w:r w:rsidR="0084733F" w:rsidRPr="008473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4733F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Федерального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закона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27.07.2010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6C687C" w:rsidRPr="0084733F">
        <w:rPr>
          <w:rFonts w:ascii="Times New Roman" w:hAnsi="Times New Roman" w:cs="Times New Roman"/>
          <w:sz w:val="28"/>
          <w:szCs w:val="28"/>
        </w:rPr>
        <w:t>№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210-ФЗ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F4018" w:rsidRPr="0084733F">
        <w:rPr>
          <w:rFonts w:ascii="Times New Roman" w:hAnsi="Times New Roman" w:cs="Times New Roman"/>
          <w:sz w:val="28"/>
          <w:szCs w:val="28"/>
        </w:rPr>
        <w:t>«</w:t>
      </w:r>
      <w:r w:rsidRPr="0084733F">
        <w:rPr>
          <w:rFonts w:ascii="Times New Roman" w:hAnsi="Times New Roman" w:cs="Times New Roman"/>
          <w:sz w:val="28"/>
          <w:szCs w:val="28"/>
        </w:rPr>
        <w:t>Об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организации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государственных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</w:t>
      </w:r>
      <w:r w:rsidR="002F4018" w:rsidRPr="0084733F">
        <w:rPr>
          <w:rFonts w:ascii="Times New Roman" w:hAnsi="Times New Roman" w:cs="Times New Roman"/>
          <w:sz w:val="28"/>
          <w:szCs w:val="28"/>
        </w:rPr>
        <w:t>»</w:t>
      </w:r>
      <w:r w:rsidRPr="0084733F">
        <w:rPr>
          <w:rFonts w:ascii="Times New Roman" w:hAnsi="Times New Roman" w:cs="Times New Roman"/>
          <w:sz w:val="28"/>
          <w:szCs w:val="28"/>
        </w:rPr>
        <w:t>;</w:t>
      </w:r>
    </w:p>
    <w:p w14:paraId="0C866AAE" w14:textId="64F4722D" w:rsidR="006C577A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4)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отсутствие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(или)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недостоверность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которых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указывались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первоначальном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отказе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приеме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необходимых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либо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исключением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7D2E" w:rsidRPr="0084733F">
        <w:rPr>
          <w:rFonts w:ascii="Times New Roman" w:hAnsi="Times New Roman" w:cs="Times New Roman"/>
          <w:sz w:val="28"/>
          <w:szCs w:val="28"/>
        </w:rPr>
        <w:t>случаев</w:t>
      </w:r>
      <w:r w:rsidR="006C577A"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6C577A" w:rsidRPr="0084733F">
        <w:rPr>
          <w:rFonts w:ascii="Times New Roman" w:hAnsi="Times New Roman" w:cs="Times New Roman"/>
          <w:sz w:val="28"/>
          <w:szCs w:val="28"/>
        </w:rPr>
        <w:t>предусмотренных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6C577A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6C577A" w:rsidRPr="0084733F">
        <w:rPr>
          <w:rFonts w:ascii="Times New Roman" w:hAnsi="Times New Roman" w:cs="Times New Roman"/>
          <w:sz w:val="28"/>
          <w:szCs w:val="28"/>
        </w:rPr>
        <w:t>пункте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6C577A" w:rsidRPr="0084733F">
        <w:rPr>
          <w:rFonts w:ascii="Times New Roman" w:hAnsi="Times New Roman" w:cs="Times New Roman"/>
          <w:sz w:val="28"/>
          <w:szCs w:val="28"/>
        </w:rPr>
        <w:t>4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6C577A" w:rsidRPr="0084733F">
        <w:rPr>
          <w:rFonts w:ascii="Times New Roman" w:hAnsi="Times New Roman" w:cs="Times New Roman"/>
          <w:sz w:val="28"/>
          <w:szCs w:val="28"/>
        </w:rPr>
        <w:t>части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6C577A" w:rsidRPr="0084733F">
        <w:rPr>
          <w:rFonts w:ascii="Times New Roman" w:hAnsi="Times New Roman" w:cs="Times New Roman"/>
          <w:sz w:val="28"/>
          <w:szCs w:val="28"/>
        </w:rPr>
        <w:t>1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6C577A" w:rsidRPr="0084733F">
        <w:rPr>
          <w:rFonts w:ascii="Times New Roman" w:hAnsi="Times New Roman" w:cs="Times New Roman"/>
          <w:sz w:val="28"/>
          <w:szCs w:val="28"/>
        </w:rPr>
        <w:t>статьи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6C577A" w:rsidRPr="0084733F">
        <w:rPr>
          <w:rFonts w:ascii="Times New Roman" w:hAnsi="Times New Roman" w:cs="Times New Roman"/>
          <w:sz w:val="28"/>
          <w:szCs w:val="28"/>
        </w:rPr>
        <w:t>7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6C577A" w:rsidRPr="0084733F">
        <w:rPr>
          <w:rFonts w:ascii="Times New Roman" w:hAnsi="Times New Roman" w:cs="Times New Roman"/>
          <w:sz w:val="28"/>
          <w:szCs w:val="28"/>
        </w:rPr>
        <w:t>Федерального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6C577A" w:rsidRPr="0084733F">
        <w:rPr>
          <w:rFonts w:ascii="Times New Roman" w:hAnsi="Times New Roman" w:cs="Times New Roman"/>
          <w:sz w:val="28"/>
          <w:szCs w:val="28"/>
        </w:rPr>
        <w:t>закона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6C577A" w:rsidRPr="0084733F">
        <w:rPr>
          <w:rFonts w:ascii="Times New Roman" w:hAnsi="Times New Roman" w:cs="Times New Roman"/>
          <w:sz w:val="28"/>
          <w:szCs w:val="28"/>
        </w:rPr>
        <w:t>от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6C577A" w:rsidRPr="0084733F">
        <w:rPr>
          <w:rFonts w:ascii="Times New Roman" w:hAnsi="Times New Roman" w:cs="Times New Roman"/>
          <w:sz w:val="28"/>
          <w:szCs w:val="28"/>
        </w:rPr>
        <w:t>27.07.2010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6C577A" w:rsidRPr="0084733F">
        <w:rPr>
          <w:rFonts w:ascii="Times New Roman" w:hAnsi="Times New Roman" w:cs="Times New Roman"/>
          <w:sz w:val="28"/>
          <w:szCs w:val="28"/>
        </w:rPr>
        <w:t>№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6C577A" w:rsidRPr="0084733F">
        <w:rPr>
          <w:rFonts w:ascii="Times New Roman" w:hAnsi="Times New Roman" w:cs="Times New Roman"/>
          <w:sz w:val="28"/>
          <w:szCs w:val="28"/>
        </w:rPr>
        <w:t>210-ФЗ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6C577A" w:rsidRPr="0084733F">
        <w:rPr>
          <w:rFonts w:ascii="Times New Roman" w:hAnsi="Times New Roman" w:cs="Times New Roman"/>
          <w:sz w:val="28"/>
          <w:szCs w:val="28"/>
        </w:rPr>
        <w:t>«Об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6C577A" w:rsidRPr="0084733F">
        <w:rPr>
          <w:rFonts w:ascii="Times New Roman" w:hAnsi="Times New Roman" w:cs="Times New Roman"/>
          <w:sz w:val="28"/>
          <w:szCs w:val="28"/>
        </w:rPr>
        <w:t>организации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6C577A"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6C577A" w:rsidRPr="0084733F">
        <w:rPr>
          <w:rFonts w:ascii="Times New Roman" w:hAnsi="Times New Roman" w:cs="Times New Roman"/>
          <w:sz w:val="28"/>
          <w:szCs w:val="28"/>
        </w:rPr>
        <w:t>государственных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6C577A"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6C577A" w:rsidRPr="0084733F">
        <w:rPr>
          <w:rFonts w:ascii="Times New Roman" w:hAnsi="Times New Roman" w:cs="Times New Roman"/>
          <w:sz w:val="28"/>
          <w:szCs w:val="28"/>
        </w:rPr>
        <w:t>муниципальных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6C577A" w:rsidRPr="0084733F">
        <w:rPr>
          <w:rFonts w:ascii="Times New Roman" w:hAnsi="Times New Roman" w:cs="Times New Roman"/>
          <w:sz w:val="28"/>
          <w:szCs w:val="28"/>
        </w:rPr>
        <w:t>услуг».</w:t>
      </w:r>
    </w:p>
    <w:p w14:paraId="589DC73B" w14:textId="60892F51" w:rsidR="007C263E" w:rsidRPr="0084733F" w:rsidRDefault="000519BC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lastRenderedPageBreak/>
        <w:t>2.13.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35C9C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35C9C" w:rsidRPr="0084733F">
        <w:rPr>
          <w:rFonts w:ascii="Times New Roman" w:hAnsi="Times New Roman" w:cs="Times New Roman"/>
          <w:sz w:val="28"/>
          <w:szCs w:val="28"/>
        </w:rPr>
        <w:t>случае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35C9C" w:rsidRPr="0084733F">
        <w:rPr>
          <w:rFonts w:ascii="Times New Roman" w:hAnsi="Times New Roman" w:cs="Times New Roman"/>
          <w:sz w:val="28"/>
          <w:szCs w:val="28"/>
        </w:rPr>
        <w:t>необходимости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35C9C" w:rsidRPr="0084733F">
        <w:rPr>
          <w:rFonts w:ascii="Times New Roman" w:hAnsi="Times New Roman" w:cs="Times New Roman"/>
          <w:sz w:val="28"/>
          <w:szCs w:val="28"/>
        </w:rPr>
        <w:t>з</w:t>
      </w:r>
      <w:r w:rsidR="007C263E" w:rsidRPr="0084733F">
        <w:rPr>
          <w:rFonts w:ascii="Times New Roman" w:hAnsi="Times New Roman" w:cs="Times New Roman"/>
          <w:sz w:val="28"/>
          <w:szCs w:val="28"/>
        </w:rPr>
        <w:t>аявитель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вправе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приложить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35C9C" w:rsidRPr="0084733F">
        <w:rPr>
          <w:rFonts w:ascii="Times New Roman" w:hAnsi="Times New Roman" w:cs="Times New Roman"/>
          <w:sz w:val="28"/>
          <w:szCs w:val="28"/>
        </w:rPr>
        <w:t>письменному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запросу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(запросу,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поступившему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форме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электронного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документа)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необходимые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документы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материалы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либо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их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копии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подтверждение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своих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доводов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электронной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35C9C" w:rsidRPr="0084733F">
        <w:rPr>
          <w:rFonts w:ascii="Times New Roman" w:hAnsi="Times New Roman" w:cs="Times New Roman"/>
          <w:sz w:val="28"/>
          <w:szCs w:val="28"/>
        </w:rPr>
        <w:t>форме,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либо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направить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указанные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документы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материалы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или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их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копии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письменной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C263E" w:rsidRPr="0084733F">
        <w:rPr>
          <w:rFonts w:ascii="Times New Roman" w:hAnsi="Times New Roman" w:cs="Times New Roman"/>
          <w:sz w:val="28"/>
          <w:szCs w:val="28"/>
        </w:rPr>
        <w:t>форме.</w:t>
      </w:r>
    </w:p>
    <w:p w14:paraId="37F11453" w14:textId="5239509C" w:rsidR="007C263E" w:rsidRPr="0084733F" w:rsidRDefault="007C263E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</w:t>
      </w:r>
      <w:r w:rsidR="000519BC" w:rsidRPr="0084733F">
        <w:rPr>
          <w:rFonts w:ascii="Times New Roman" w:hAnsi="Times New Roman" w:cs="Times New Roman"/>
          <w:sz w:val="28"/>
          <w:szCs w:val="28"/>
        </w:rPr>
        <w:t>14</w:t>
      </w:r>
      <w:r w:rsidRPr="0084733F">
        <w:rPr>
          <w:rFonts w:ascii="Times New Roman" w:hAnsi="Times New Roman" w:cs="Times New Roman"/>
          <w:sz w:val="28"/>
          <w:szCs w:val="28"/>
        </w:rPr>
        <w:t>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Документы,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представляемые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заявителями,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должны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быть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написаны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разборчиво.</w:t>
      </w:r>
    </w:p>
    <w:p w14:paraId="4EDC860B" w14:textId="0B43CCFA" w:rsidR="0004030C" w:rsidRPr="0084733F" w:rsidRDefault="0004030C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3F">
        <w:rPr>
          <w:rFonts w:ascii="Times New Roman" w:hAnsi="Times New Roman" w:cs="Times New Roman"/>
          <w:b/>
          <w:sz w:val="28"/>
          <w:szCs w:val="28"/>
        </w:rPr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11.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Исчерпывающий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оснований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отказа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приеме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документов,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необходимых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396B706D" w14:textId="2CB5499F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2.15.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Основания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отказа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приеме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необходимых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4B2E0FC8" w14:textId="2F2F8E33" w:rsidR="0004030C" w:rsidRPr="0084733F" w:rsidRDefault="0004030C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3F">
        <w:rPr>
          <w:rFonts w:ascii="Times New Roman" w:hAnsi="Times New Roman" w:cs="Times New Roman"/>
          <w:b/>
          <w:sz w:val="28"/>
          <w:szCs w:val="28"/>
        </w:rPr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12.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Исчерпывающий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оснований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приостановления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или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отказа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услуги.</w:t>
      </w:r>
    </w:p>
    <w:p w14:paraId="69C4C788" w14:textId="30F34B20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2.16.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Основания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приостановления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3D27A69D" w14:textId="66FB889D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5"/>
      <w:bookmarkEnd w:id="3"/>
      <w:r w:rsidRPr="0084733F">
        <w:rPr>
          <w:rFonts w:ascii="Times New Roman" w:hAnsi="Times New Roman" w:cs="Times New Roman"/>
          <w:sz w:val="28"/>
          <w:szCs w:val="28"/>
        </w:rPr>
        <w:t>2.17.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Основаниями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отказа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являются:</w:t>
      </w:r>
    </w:p>
    <w:p w14:paraId="352FB8B1" w14:textId="3B82BBDD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(или)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прилагаемые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поддаются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прочтению;</w:t>
      </w:r>
    </w:p>
    <w:p w14:paraId="02CD281C" w14:textId="3AC99EAB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наличие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нецензурных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слов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либо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оскорбительных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выражений,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угроз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жизни,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здоровью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имуществу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должностных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лиц.</w:t>
      </w:r>
    </w:p>
    <w:p w14:paraId="5066D42B" w14:textId="3B51B28E" w:rsidR="00A335EC" w:rsidRPr="0084733F" w:rsidRDefault="00A335EC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3F">
        <w:rPr>
          <w:rFonts w:ascii="Times New Roman" w:hAnsi="Times New Roman" w:cs="Times New Roman"/>
          <w:b/>
          <w:sz w:val="28"/>
          <w:szCs w:val="28"/>
        </w:rPr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14.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Размер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платы,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взимаемой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заявителя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услуги,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способы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ее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взимания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случаях,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предусмотренных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нормативными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правовыми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актами</w:t>
      </w:r>
    </w:p>
    <w:p w14:paraId="7367B089" w14:textId="06A19770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2.19.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Муниципальная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бесплатно.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Основания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взимания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государственной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пошлины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или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платы,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взимаемой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установлены.</w:t>
      </w:r>
    </w:p>
    <w:p w14:paraId="4787F8DC" w14:textId="786F4D15" w:rsidR="000D732B" w:rsidRPr="0084733F" w:rsidRDefault="00A335EC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3F">
        <w:rPr>
          <w:rFonts w:ascii="Times New Roman" w:hAnsi="Times New Roman" w:cs="Times New Roman"/>
          <w:b/>
          <w:sz w:val="28"/>
          <w:szCs w:val="28"/>
        </w:rPr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16.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Максимальный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срок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ожидания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очереди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подаче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запроса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получении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результата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случае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обращения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заявителя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непосредственно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орган,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предоставляющий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муниципальные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4056DFE9" w14:textId="65A51DBC" w:rsidR="006C687C" w:rsidRPr="0084733F" w:rsidRDefault="006C687C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2.21.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Максимальный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срок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ожидания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очереди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подаче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получении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результата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составляет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более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15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минут.</w:t>
      </w:r>
    </w:p>
    <w:p w14:paraId="0AC35BCE" w14:textId="72DE6A54" w:rsidR="00A335EC" w:rsidRPr="0084733F" w:rsidRDefault="00A335EC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3F">
        <w:rPr>
          <w:rFonts w:ascii="Times New Roman" w:hAnsi="Times New Roman" w:cs="Times New Roman"/>
          <w:b/>
          <w:sz w:val="28"/>
          <w:szCs w:val="28"/>
        </w:rPr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17.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Срок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регистрации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заявления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021C0C5D" w14:textId="1897DA92" w:rsidR="00DF2228" w:rsidRPr="0084733F" w:rsidRDefault="00DF2228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2.22</w:t>
      </w:r>
      <w:r w:rsidR="00B15A7C" w:rsidRPr="0084733F">
        <w:rPr>
          <w:rFonts w:ascii="Times New Roman" w:hAnsi="Times New Roman" w:cs="Times New Roman"/>
          <w:sz w:val="28"/>
          <w:szCs w:val="28"/>
        </w:rPr>
        <w:t>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Регистрацию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323B7A" w:rsidRPr="0084733F">
        <w:rPr>
          <w:rFonts w:ascii="Times New Roman" w:hAnsi="Times New Roman" w:cs="Times New Roman"/>
          <w:sz w:val="28"/>
          <w:szCs w:val="28"/>
        </w:rPr>
        <w:t>запроса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представленных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заявителем,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осуществляет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должностное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лицо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города,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ответственного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приём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регистрацию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числе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почте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lastRenderedPageBreak/>
        <w:t>системе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управления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документами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администрации,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путём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присвоения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указанным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документам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входящего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номера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указанием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даты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получения.</w:t>
      </w:r>
    </w:p>
    <w:p w14:paraId="09130436" w14:textId="5FDCE4C8" w:rsidR="00DF2228" w:rsidRPr="0084733F" w:rsidRDefault="00B15A7C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2.23</w:t>
      </w:r>
      <w:r w:rsidR="00DF2228" w:rsidRPr="0084733F">
        <w:rPr>
          <w:rFonts w:ascii="Times New Roman" w:hAnsi="Times New Roman" w:cs="Times New Roman"/>
          <w:sz w:val="28"/>
          <w:szCs w:val="28"/>
        </w:rPr>
        <w:t>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Срок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регистрации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представленных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администрацию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323B7A" w:rsidRPr="0084733F">
        <w:rPr>
          <w:rFonts w:ascii="Times New Roman" w:hAnsi="Times New Roman" w:cs="Times New Roman"/>
          <w:sz w:val="28"/>
          <w:szCs w:val="28"/>
        </w:rPr>
        <w:t>запроса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документов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непосредственном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обращении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заявителя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администрацию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не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должно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превышать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15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минут,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направлении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документов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через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организации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почтовой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связи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или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электронной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форме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–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течение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рабочего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дня,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котором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уполномоченным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органом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получены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указанные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документы.</w:t>
      </w:r>
    </w:p>
    <w:p w14:paraId="3995367B" w14:textId="394A4700" w:rsidR="00DF2228" w:rsidRPr="0084733F" w:rsidRDefault="00DE633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2.24.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Днём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регистрации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323B7A" w:rsidRPr="0084733F">
        <w:rPr>
          <w:rFonts w:ascii="Times New Roman" w:hAnsi="Times New Roman" w:cs="Times New Roman"/>
          <w:sz w:val="28"/>
          <w:szCs w:val="28"/>
        </w:rPr>
        <w:t>запроса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документов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является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день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их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поступления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администрацию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(до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16-00).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поступлении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з</w:t>
      </w:r>
      <w:r w:rsidR="001C5DE5" w:rsidRPr="0084733F">
        <w:rPr>
          <w:rFonts w:ascii="Times New Roman" w:hAnsi="Times New Roman" w:cs="Times New Roman"/>
          <w:sz w:val="28"/>
          <w:szCs w:val="28"/>
        </w:rPr>
        <w:t>апроса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документов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после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16-00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их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регистрация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осуществляется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следующим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рабочим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F2228" w:rsidRPr="0084733F">
        <w:rPr>
          <w:rFonts w:ascii="Times New Roman" w:hAnsi="Times New Roman" w:cs="Times New Roman"/>
          <w:sz w:val="28"/>
          <w:szCs w:val="28"/>
        </w:rPr>
        <w:t>днём.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5B11F9" w14:textId="600E2379" w:rsidR="00B15A7C" w:rsidRPr="0084733F" w:rsidRDefault="00B15A7C" w:rsidP="0084733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Место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нахождения: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665452,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Иркутская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область,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г.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Усолье-Сибирское,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ул.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Ватутина,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10,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кабинет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№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12.</w:t>
      </w:r>
    </w:p>
    <w:p w14:paraId="08CD6F94" w14:textId="58BFF99A" w:rsidR="00B15A7C" w:rsidRPr="0084733F" w:rsidRDefault="00B15A7C" w:rsidP="0084733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График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приема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документов: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понедельник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–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пятница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8-00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часов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17-00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часов.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Обеденный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перерыв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12-00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часов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13-00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часов.</w:t>
      </w:r>
    </w:p>
    <w:p w14:paraId="07533820" w14:textId="1E76656F" w:rsidR="00B15A7C" w:rsidRPr="0084733F" w:rsidRDefault="00B15A7C" w:rsidP="0084733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Адрес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почты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подачи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запроса: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84733F">
          <w:rPr>
            <w:rFonts w:ascii="Times New Roman" w:hAnsi="Times New Roman" w:cs="Times New Roman"/>
            <w:sz w:val="28"/>
            <w:szCs w:val="28"/>
          </w:rPr>
          <w:t>admin@usolie-sibirskoe.ru</w:t>
        </w:r>
      </w:hyperlink>
      <w:r w:rsidRPr="0084733F">
        <w:rPr>
          <w:rFonts w:ascii="Times New Roman" w:hAnsi="Times New Roman" w:cs="Times New Roman"/>
          <w:sz w:val="28"/>
          <w:szCs w:val="28"/>
        </w:rPr>
        <w:t>.</w:t>
      </w:r>
    </w:p>
    <w:p w14:paraId="4B5BBC6D" w14:textId="09FC4C23" w:rsidR="00C371D3" w:rsidRPr="0084733F" w:rsidRDefault="00C371D3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3F">
        <w:rPr>
          <w:rFonts w:ascii="Times New Roman" w:hAnsi="Times New Roman" w:cs="Times New Roman"/>
          <w:b/>
          <w:sz w:val="28"/>
          <w:szCs w:val="28"/>
        </w:rPr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18.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к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помещениям,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которых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предоставляются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муниципальные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услуги,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к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залу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ожидания,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местам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заполнения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запросов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услуги,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информационным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стендам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образцами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их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заполнения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перечнем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(или)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информации,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необходимых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6975501C" w14:textId="7166880D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Вход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кабинет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A6118" w:rsidRPr="0084733F">
        <w:rPr>
          <w:rFonts w:ascii="Times New Roman" w:hAnsi="Times New Roman" w:cs="Times New Roman"/>
          <w:sz w:val="28"/>
          <w:szCs w:val="28"/>
        </w:rPr>
        <w:t>Комитета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оборудуется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табличкой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(вывеской)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указанием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номера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кабинета,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котором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осуществляется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услуги.</w:t>
      </w:r>
    </w:p>
    <w:p w14:paraId="548F2693" w14:textId="51C3DE97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2.2</w:t>
      </w:r>
      <w:r w:rsidR="00B15A7C" w:rsidRPr="0084733F">
        <w:rPr>
          <w:rFonts w:ascii="Times New Roman" w:hAnsi="Times New Roman" w:cs="Times New Roman"/>
          <w:sz w:val="28"/>
          <w:szCs w:val="28"/>
        </w:rPr>
        <w:t>5</w:t>
      </w:r>
      <w:r w:rsidRPr="0084733F">
        <w:rPr>
          <w:rFonts w:ascii="Times New Roman" w:hAnsi="Times New Roman" w:cs="Times New Roman"/>
          <w:sz w:val="28"/>
          <w:szCs w:val="28"/>
        </w:rPr>
        <w:t>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Места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ожидания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должны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соответствовать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комфортным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условиям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заявителя,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оборудованы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стульями.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Количество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мест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ожидания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определяется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исходя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из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фактической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нагрузки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возможностей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размещения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здании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15A7C" w:rsidRPr="0084733F">
        <w:rPr>
          <w:rFonts w:ascii="Times New Roman" w:hAnsi="Times New Roman" w:cs="Times New Roman"/>
          <w:sz w:val="28"/>
          <w:szCs w:val="28"/>
        </w:rPr>
        <w:t>города</w:t>
      </w:r>
      <w:r w:rsidRPr="0084733F">
        <w:rPr>
          <w:rFonts w:ascii="Times New Roman" w:hAnsi="Times New Roman" w:cs="Times New Roman"/>
          <w:sz w:val="28"/>
          <w:szCs w:val="28"/>
        </w:rPr>
        <w:t>.</w:t>
      </w:r>
    </w:p>
    <w:p w14:paraId="12C7BE88" w14:textId="0F8A9696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2.2</w:t>
      </w:r>
      <w:r w:rsidR="00B15A7C" w:rsidRPr="0084733F">
        <w:rPr>
          <w:rFonts w:ascii="Times New Roman" w:hAnsi="Times New Roman" w:cs="Times New Roman"/>
          <w:sz w:val="28"/>
          <w:szCs w:val="28"/>
        </w:rPr>
        <w:t>6</w:t>
      </w:r>
      <w:r w:rsidRPr="0084733F">
        <w:rPr>
          <w:rFonts w:ascii="Times New Roman" w:hAnsi="Times New Roman" w:cs="Times New Roman"/>
          <w:sz w:val="28"/>
          <w:szCs w:val="28"/>
        </w:rPr>
        <w:t>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Места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заполнения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оборудуются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столами,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стульями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обеспечиваются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образцами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заполнения,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бланками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канцелярскими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принадлежностями.</w:t>
      </w:r>
    </w:p>
    <w:p w14:paraId="13E514D1" w14:textId="6A5E3ED0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2.2</w:t>
      </w:r>
      <w:r w:rsidR="00B15A7C" w:rsidRPr="0084733F">
        <w:rPr>
          <w:rFonts w:ascii="Times New Roman" w:hAnsi="Times New Roman" w:cs="Times New Roman"/>
          <w:sz w:val="28"/>
          <w:szCs w:val="28"/>
        </w:rPr>
        <w:t>7</w:t>
      </w:r>
      <w:r w:rsidRPr="0084733F">
        <w:rPr>
          <w:rFonts w:ascii="Times New Roman" w:hAnsi="Times New Roman" w:cs="Times New Roman"/>
          <w:sz w:val="28"/>
          <w:szCs w:val="28"/>
        </w:rPr>
        <w:t>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Места,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предназначенные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ознакомления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заявителей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информационными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материалами,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оборудуются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информационными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стендами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образцом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заполнения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перечнем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необходимых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услуги.</w:t>
      </w:r>
    </w:p>
    <w:p w14:paraId="565C4C3F" w14:textId="7535E528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2.2</w:t>
      </w:r>
      <w:r w:rsidR="00B15A7C" w:rsidRPr="0084733F">
        <w:rPr>
          <w:rFonts w:ascii="Times New Roman" w:hAnsi="Times New Roman" w:cs="Times New Roman"/>
          <w:sz w:val="28"/>
          <w:szCs w:val="28"/>
        </w:rPr>
        <w:t>8</w:t>
      </w:r>
      <w:r w:rsidRPr="0084733F">
        <w:rPr>
          <w:rFonts w:ascii="Times New Roman" w:hAnsi="Times New Roman" w:cs="Times New Roman"/>
          <w:sz w:val="28"/>
          <w:szCs w:val="28"/>
        </w:rPr>
        <w:t>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Каждое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рабочее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место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специалиста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15A7C" w:rsidRPr="0084733F">
        <w:rPr>
          <w:rFonts w:ascii="Times New Roman" w:hAnsi="Times New Roman" w:cs="Times New Roman"/>
          <w:sz w:val="28"/>
          <w:szCs w:val="28"/>
        </w:rPr>
        <w:t>отдела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15A7C" w:rsidRPr="0084733F">
        <w:rPr>
          <w:rFonts w:ascii="Times New Roman" w:hAnsi="Times New Roman" w:cs="Times New Roman"/>
          <w:sz w:val="28"/>
          <w:szCs w:val="28"/>
        </w:rPr>
        <w:t>доходов</w:t>
      </w:r>
      <w:r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осуществляющего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должно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быть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оборудовано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персональным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компьютером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возможностью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доступа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необходимым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базам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данных,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оргтехникой.</w:t>
      </w:r>
    </w:p>
    <w:p w14:paraId="6BC7F196" w14:textId="5A6FCD6C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2.29.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Здание,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котором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муниципальная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должно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быть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оборудовано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средствами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пожаротушения,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средствами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оказания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первой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медицинской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помощи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(аптечкой),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охранно-пожарной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сигнализацией.</w:t>
      </w:r>
    </w:p>
    <w:p w14:paraId="3C25A238" w14:textId="7D44310A" w:rsidR="006901BE" w:rsidRPr="0084733F" w:rsidRDefault="006901BE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2.30.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Обеспечение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доступности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инвалидов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осуществляется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соответствии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требованиями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Федерального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закона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24.11.1995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№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181-ФЗ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«О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социальной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защите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инвалидов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Российской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Федерации».</w:t>
      </w:r>
    </w:p>
    <w:p w14:paraId="0C636086" w14:textId="15EE984F" w:rsidR="00C371D3" w:rsidRPr="0084733F" w:rsidRDefault="00C371D3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3F">
        <w:rPr>
          <w:rFonts w:ascii="Times New Roman" w:hAnsi="Times New Roman" w:cs="Times New Roman"/>
          <w:b/>
          <w:sz w:val="28"/>
          <w:szCs w:val="28"/>
        </w:rPr>
        <w:lastRenderedPageBreak/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19.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Показатели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доступности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качества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32B" w:rsidRPr="0084733F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6CAD0B1D" w14:textId="4DE014E2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2.31.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Основными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показателями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доступности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качества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являются:</w:t>
      </w:r>
    </w:p>
    <w:p w14:paraId="459055B7" w14:textId="282D2A7C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соблюдение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требований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местам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транспортной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доступности;</w:t>
      </w:r>
    </w:p>
    <w:p w14:paraId="4D352E5D" w14:textId="680EE001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среднее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время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ожидания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очереди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подаче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документов;</w:t>
      </w:r>
    </w:p>
    <w:p w14:paraId="0C407A4F" w14:textId="3CE06052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количество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обращений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обжаловании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решений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действий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(бездействия)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органа,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муниципальную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услугу,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также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должностных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лиц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или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служащих.</w:t>
      </w:r>
    </w:p>
    <w:p w14:paraId="20A0D7FB" w14:textId="5F51369A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2.32.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Основными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требованиями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качеству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рассмотрения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заявителей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являются:</w:t>
      </w:r>
    </w:p>
    <w:p w14:paraId="558A8343" w14:textId="7A5338BF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достоверность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предоставляемой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заявителям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ходе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рассмотрения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запроса;</w:t>
      </w:r>
    </w:p>
    <w:p w14:paraId="3DDA7B54" w14:textId="0E397060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полнота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информирования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заявителей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ходе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рассмотрения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запроса;</w:t>
      </w:r>
    </w:p>
    <w:p w14:paraId="01BA2521" w14:textId="64480A3B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наглядность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форм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предоставляемой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процедурах;</w:t>
      </w:r>
    </w:p>
    <w:p w14:paraId="5D2F0DC5" w14:textId="7349A83A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4)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удобство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доступность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получения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заявителями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порядке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услуги;</w:t>
      </w:r>
    </w:p>
    <w:p w14:paraId="713033E7" w14:textId="0B428D6A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5)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оперативность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вынесения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решения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отношении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рассматриваемого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запроса.</w:t>
      </w:r>
    </w:p>
    <w:p w14:paraId="614426FE" w14:textId="24106FF6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2.33.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Взаимодействие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специалистом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E6335" w:rsidRPr="0084733F">
        <w:rPr>
          <w:rFonts w:ascii="Times New Roman" w:hAnsi="Times New Roman" w:cs="Times New Roman"/>
          <w:sz w:val="28"/>
          <w:szCs w:val="28"/>
        </w:rPr>
        <w:t>отдела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E6335" w:rsidRPr="0084733F">
        <w:rPr>
          <w:rFonts w:ascii="Times New Roman" w:hAnsi="Times New Roman" w:cs="Times New Roman"/>
          <w:sz w:val="28"/>
          <w:szCs w:val="28"/>
        </w:rPr>
        <w:t>доходов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осуществляется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личном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приеме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граждан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соответствии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графиком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работы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E6335" w:rsidRPr="0084733F">
        <w:rPr>
          <w:rFonts w:ascii="Times New Roman" w:hAnsi="Times New Roman" w:cs="Times New Roman"/>
          <w:sz w:val="28"/>
          <w:szCs w:val="28"/>
        </w:rPr>
        <w:t>администрации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E6335" w:rsidRPr="0084733F">
        <w:rPr>
          <w:rFonts w:ascii="Times New Roman" w:hAnsi="Times New Roman" w:cs="Times New Roman"/>
          <w:sz w:val="28"/>
          <w:szCs w:val="28"/>
        </w:rPr>
        <w:t>города</w:t>
      </w:r>
      <w:r w:rsidRPr="0084733F">
        <w:rPr>
          <w:rFonts w:ascii="Times New Roman" w:hAnsi="Times New Roman" w:cs="Times New Roman"/>
          <w:sz w:val="28"/>
          <w:szCs w:val="28"/>
        </w:rPr>
        <w:t>:</w:t>
      </w:r>
    </w:p>
    <w:p w14:paraId="0E98C4B4" w14:textId="7A0AE5DC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подачи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необходимых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услуги;</w:t>
      </w:r>
    </w:p>
    <w:p w14:paraId="15BEEC7C" w14:textId="16B855E6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получением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результата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услуги.</w:t>
      </w:r>
    </w:p>
    <w:p w14:paraId="58830246" w14:textId="7018D20F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2.34.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взаимодействия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специалистом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Комитета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должна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превышать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10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минут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каждому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из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указанных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видов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взаимодействия.</w:t>
      </w:r>
    </w:p>
    <w:p w14:paraId="4AFF8E42" w14:textId="65391452" w:rsidR="00C371D3" w:rsidRPr="0084733F" w:rsidRDefault="00C371D3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3F">
        <w:rPr>
          <w:rFonts w:ascii="Times New Roman" w:hAnsi="Times New Roman" w:cs="Times New Roman"/>
          <w:b/>
          <w:sz w:val="28"/>
          <w:szCs w:val="28"/>
        </w:rPr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20.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235" w:rsidRPr="0084733F">
        <w:rPr>
          <w:rFonts w:ascii="Times New Roman" w:hAnsi="Times New Roman" w:cs="Times New Roman"/>
          <w:b/>
          <w:sz w:val="28"/>
          <w:szCs w:val="28"/>
        </w:rPr>
        <w:t>Иные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235" w:rsidRPr="0084733F">
        <w:rPr>
          <w:rFonts w:ascii="Times New Roman" w:hAnsi="Times New Roman" w:cs="Times New Roman"/>
          <w:b/>
          <w:sz w:val="28"/>
          <w:szCs w:val="28"/>
        </w:rPr>
        <w:t>требования,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235" w:rsidRPr="0084733F">
        <w:rPr>
          <w:rFonts w:ascii="Times New Roman" w:hAnsi="Times New Roman" w:cs="Times New Roman"/>
          <w:b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235" w:rsidRPr="0084733F">
        <w:rPr>
          <w:rFonts w:ascii="Times New Roman" w:hAnsi="Times New Roman" w:cs="Times New Roman"/>
          <w:b/>
          <w:sz w:val="28"/>
          <w:szCs w:val="28"/>
        </w:rPr>
        <w:t>том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235" w:rsidRPr="0084733F">
        <w:rPr>
          <w:rFonts w:ascii="Times New Roman" w:hAnsi="Times New Roman" w:cs="Times New Roman"/>
          <w:b/>
          <w:sz w:val="28"/>
          <w:szCs w:val="28"/>
        </w:rPr>
        <w:t>числе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235" w:rsidRPr="0084733F">
        <w:rPr>
          <w:rFonts w:ascii="Times New Roman" w:hAnsi="Times New Roman" w:cs="Times New Roman"/>
          <w:b/>
          <w:sz w:val="28"/>
          <w:szCs w:val="28"/>
        </w:rPr>
        <w:t>учитывающие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235" w:rsidRPr="0084733F">
        <w:rPr>
          <w:rFonts w:ascii="Times New Roman" w:hAnsi="Times New Roman" w:cs="Times New Roman"/>
          <w:b/>
          <w:sz w:val="28"/>
          <w:szCs w:val="28"/>
        </w:rPr>
        <w:t>особенности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235" w:rsidRPr="0084733F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235"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235" w:rsidRPr="0084733F">
        <w:rPr>
          <w:rFonts w:ascii="Times New Roman" w:hAnsi="Times New Roman" w:cs="Times New Roman"/>
          <w:b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235" w:rsidRPr="0084733F">
        <w:rPr>
          <w:rFonts w:ascii="Times New Roman" w:hAnsi="Times New Roman" w:cs="Times New Roman"/>
          <w:b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235" w:rsidRPr="0084733F">
        <w:rPr>
          <w:rFonts w:ascii="Times New Roman" w:hAnsi="Times New Roman" w:cs="Times New Roman"/>
          <w:b/>
          <w:sz w:val="28"/>
          <w:szCs w:val="28"/>
        </w:rPr>
        <w:t>электронной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235" w:rsidRPr="0084733F">
        <w:rPr>
          <w:rFonts w:ascii="Times New Roman" w:hAnsi="Times New Roman" w:cs="Times New Roman"/>
          <w:b/>
          <w:sz w:val="28"/>
          <w:szCs w:val="28"/>
        </w:rPr>
        <w:t>форме</w:t>
      </w:r>
    </w:p>
    <w:p w14:paraId="34FB1E3B" w14:textId="5AAA3928" w:rsidR="00125895" w:rsidRPr="0084733F" w:rsidRDefault="00341CCD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2.35.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Заявителю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обеспечивается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возможность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получения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информации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услуге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посредством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Портала.</w:t>
      </w:r>
    </w:p>
    <w:p w14:paraId="3703AD07" w14:textId="4F89932B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2.36.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обращении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форме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использует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электронную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подпись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порядке,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установленном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действующим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законодательством.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Перечень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классов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средств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подписи,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которые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допускаются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использованию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обращении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получением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оказываемой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применением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усиленной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подписи,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устанавливается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соответствии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действующим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14:paraId="2311B5DE" w14:textId="78E64AB2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2.37.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направлении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форме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вправе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приложить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нему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документы,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удостоверяющие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личность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полномочия,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которые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формируются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направляются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виде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отдельных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файлов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соответствии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требованиями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законодательства.</w:t>
      </w:r>
    </w:p>
    <w:p w14:paraId="797AD4B2" w14:textId="3E00B5D9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2"/>
      <w:bookmarkEnd w:id="4"/>
      <w:r w:rsidRPr="0084733F">
        <w:rPr>
          <w:rFonts w:ascii="Times New Roman" w:hAnsi="Times New Roman" w:cs="Times New Roman"/>
          <w:sz w:val="28"/>
          <w:szCs w:val="28"/>
        </w:rPr>
        <w:lastRenderedPageBreak/>
        <w:t>2.38.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случае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поступления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форме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форме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направляется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адресу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почты,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указанному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запросе,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поступившем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Комитет,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(или)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письменной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форме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посредством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почтовой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связи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почтовому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адресу,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указанному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запросе,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поступившем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Комитет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письменной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форме,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либо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выдается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посредством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личного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вручения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документальным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подтверждением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получения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путем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выдачи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подпись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указанием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даты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получения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заявителем.</w:t>
      </w:r>
    </w:p>
    <w:p w14:paraId="34CCF809" w14:textId="0247C1CF" w:rsidR="002D3D4E" w:rsidRPr="0084733F" w:rsidRDefault="002D3D4E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3.</w:t>
      </w:r>
      <w:r w:rsidR="00BE2D96" w:rsidRPr="0084733F">
        <w:rPr>
          <w:rFonts w:ascii="Times New Roman" w:hAnsi="Times New Roman" w:cs="Times New Roman"/>
          <w:sz w:val="28"/>
          <w:szCs w:val="28"/>
        </w:rPr>
        <w:t>39</w:t>
      </w:r>
      <w:r w:rsidRPr="0084733F">
        <w:rPr>
          <w:rFonts w:ascii="Times New Roman" w:hAnsi="Times New Roman" w:cs="Times New Roman"/>
          <w:sz w:val="28"/>
          <w:szCs w:val="28"/>
        </w:rPr>
        <w:t>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Оказание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через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Портал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E2D96"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E2D96" w:rsidRPr="0084733F">
        <w:rPr>
          <w:rFonts w:ascii="Times New Roman" w:hAnsi="Times New Roman" w:cs="Times New Roman"/>
          <w:sz w:val="28"/>
          <w:szCs w:val="28"/>
        </w:rPr>
        <w:t>иные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E2D96" w:rsidRPr="0084733F">
        <w:rPr>
          <w:rFonts w:ascii="Times New Roman" w:hAnsi="Times New Roman" w:cs="Times New Roman"/>
          <w:sz w:val="28"/>
          <w:szCs w:val="28"/>
        </w:rPr>
        <w:t>информационные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E2D96" w:rsidRPr="0084733F">
        <w:rPr>
          <w:rFonts w:ascii="Times New Roman" w:hAnsi="Times New Roman" w:cs="Times New Roman"/>
          <w:sz w:val="28"/>
          <w:szCs w:val="28"/>
        </w:rPr>
        <w:t>системы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предусматривается.</w:t>
      </w:r>
    </w:p>
    <w:p w14:paraId="3BD2D985" w14:textId="713B483B" w:rsidR="00E507D3" w:rsidRPr="0084733F" w:rsidRDefault="00E507D3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2.</w:t>
      </w:r>
      <w:r w:rsidR="002D3D4E" w:rsidRPr="0084733F">
        <w:rPr>
          <w:rFonts w:ascii="Times New Roman" w:hAnsi="Times New Roman" w:cs="Times New Roman"/>
          <w:sz w:val="28"/>
          <w:szCs w:val="28"/>
        </w:rPr>
        <w:t>4</w:t>
      </w:r>
      <w:r w:rsidR="00BE2D96" w:rsidRPr="0084733F">
        <w:rPr>
          <w:rFonts w:ascii="Times New Roman" w:hAnsi="Times New Roman" w:cs="Times New Roman"/>
          <w:sz w:val="28"/>
          <w:szCs w:val="28"/>
        </w:rPr>
        <w:t>0</w:t>
      </w:r>
      <w:r w:rsidRPr="0084733F">
        <w:rPr>
          <w:rFonts w:ascii="Times New Roman" w:hAnsi="Times New Roman" w:cs="Times New Roman"/>
          <w:sz w:val="28"/>
          <w:szCs w:val="28"/>
        </w:rPr>
        <w:t>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D3D4E" w:rsidRPr="0084733F">
        <w:rPr>
          <w:rFonts w:ascii="Times New Roman" w:hAnsi="Times New Roman" w:cs="Times New Roman"/>
          <w:sz w:val="28"/>
          <w:szCs w:val="28"/>
        </w:rPr>
        <w:t>Возможность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D3D4E" w:rsidRPr="0084733F">
        <w:rPr>
          <w:rFonts w:ascii="Times New Roman" w:hAnsi="Times New Roman" w:cs="Times New Roman"/>
          <w:sz w:val="28"/>
          <w:szCs w:val="28"/>
        </w:rPr>
        <w:t>комплексного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D3D4E"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D3D4E" w:rsidRPr="0084733F">
        <w:rPr>
          <w:rFonts w:ascii="Times New Roman" w:hAnsi="Times New Roman" w:cs="Times New Roman"/>
          <w:sz w:val="28"/>
          <w:szCs w:val="28"/>
        </w:rPr>
        <w:t>заявителем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D3D4E" w:rsidRPr="0084733F">
        <w:rPr>
          <w:rFonts w:ascii="Times New Roman" w:hAnsi="Times New Roman" w:cs="Times New Roman"/>
          <w:sz w:val="28"/>
          <w:szCs w:val="28"/>
        </w:rPr>
        <w:t>двух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D3D4E"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D3D4E" w:rsidRPr="0084733F">
        <w:rPr>
          <w:rFonts w:ascii="Times New Roman" w:hAnsi="Times New Roman" w:cs="Times New Roman"/>
          <w:sz w:val="28"/>
          <w:szCs w:val="28"/>
        </w:rPr>
        <w:t>более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D3D4E" w:rsidRPr="0084733F">
        <w:rPr>
          <w:rFonts w:ascii="Times New Roman" w:hAnsi="Times New Roman" w:cs="Times New Roman"/>
          <w:sz w:val="28"/>
          <w:szCs w:val="28"/>
        </w:rPr>
        <w:t>муниципальных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D3D4E" w:rsidRPr="0084733F">
        <w:rPr>
          <w:rFonts w:ascii="Times New Roman" w:hAnsi="Times New Roman" w:cs="Times New Roman"/>
          <w:sz w:val="28"/>
          <w:szCs w:val="28"/>
        </w:rPr>
        <w:t>услуг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D3D4E" w:rsidRPr="0084733F">
        <w:rPr>
          <w:rFonts w:ascii="Times New Roman" w:hAnsi="Times New Roman" w:cs="Times New Roman"/>
          <w:sz w:val="28"/>
          <w:szCs w:val="28"/>
        </w:rPr>
        <w:t>не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2D3D4E" w:rsidRPr="0084733F">
        <w:rPr>
          <w:rFonts w:ascii="Times New Roman" w:hAnsi="Times New Roman" w:cs="Times New Roman"/>
          <w:sz w:val="28"/>
          <w:szCs w:val="28"/>
        </w:rPr>
        <w:t>предусматривается.</w:t>
      </w:r>
    </w:p>
    <w:p w14:paraId="15F4BEEA" w14:textId="77777777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3B5426" w14:textId="59B88D49" w:rsidR="00125895" w:rsidRPr="0084733F" w:rsidRDefault="0001252D" w:rsidP="00BD0FA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Раздел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3.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СОСТАВ,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СРОКИ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ВЫПОЛНЕНИЯ</w:t>
      </w:r>
      <w:r w:rsidR="00BD0FAE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ПРОЦЕДУР,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ТРЕБОВАНИЯ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ПОРЯДКУ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ИХ</w:t>
      </w:r>
      <w:r w:rsidR="00BD0FAE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ВЫПОЛНЕНИЯ,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ТОМ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ЧИСЛЕ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ОСОБЕННОСТИ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ВЫПОЛНЕНИЯ</w:t>
      </w:r>
      <w:r w:rsidR="00BD0FAE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ПРОЦЕДУР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ЭЛЕКТРОННОЙ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84733F">
        <w:rPr>
          <w:rFonts w:ascii="Times New Roman" w:hAnsi="Times New Roman" w:cs="Times New Roman"/>
          <w:sz w:val="28"/>
          <w:szCs w:val="28"/>
        </w:rPr>
        <w:t>ФОРМЕ</w:t>
      </w:r>
    </w:p>
    <w:p w14:paraId="5E182DEA" w14:textId="37A4CED1" w:rsidR="00125895" w:rsidRPr="0084733F" w:rsidRDefault="00C371D3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3F">
        <w:rPr>
          <w:rFonts w:ascii="Times New Roman" w:hAnsi="Times New Roman" w:cs="Times New Roman"/>
          <w:b/>
          <w:sz w:val="28"/>
          <w:szCs w:val="28"/>
        </w:rPr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21.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Состав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последовательность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процедур</w:t>
      </w:r>
    </w:p>
    <w:p w14:paraId="60A64A70" w14:textId="6FDAE404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3.1.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включает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себя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следующие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административные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процедуры:</w:t>
      </w:r>
    </w:p>
    <w:p w14:paraId="6682A21F" w14:textId="598D026D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1)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регистрация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приложенных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нему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</w:t>
      </w:r>
      <w:r w:rsidR="00B500B1"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необходимых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услуги</w:t>
      </w:r>
      <w:r w:rsidRPr="0084733F">
        <w:rPr>
          <w:rFonts w:ascii="Times New Roman" w:hAnsi="Times New Roman" w:cs="Times New Roman"/>
          <w:sz w:val="28"/>
          <w:szCs w:val="28"/>
        </w:rPr>
        <w:t>;</w:t>
      </w:r>
    </w:p>
    <w:p w14:paraId="1001292C" w14:textId="0ACF8C6E" w:rsidR="00B500B1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2)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рассмотрение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запроса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документов,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принятие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решения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случае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отсутствия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оснований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отказа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или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об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отказе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sz w:val="28"/>
          <w:szCs w:val="28"/>
        </w:rPr>
        <w:t>услуги;</w:t>
      </w:r>
    </w:p>
    <w:p w14:paraId="5884A8AE" w14:textId="7E33CE95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направление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(выдача)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результата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услуги.</w:t>
      </w:r>
    </w:p>
    <w:p w14:paraId="74480A54" w14:textId="3EE6F8F3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3.2.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hyperlink w:anchor="P333">
        <w:r w:rsidRPr="0084733F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приведена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приложении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1252D" w:rsidRPr="0084733F">
        <w:rPr>
          <w:rFonts w:ascii="Times New Roman" w:hAnsi="Times New Roman" w:cs="Times New Roman"/>
          <w:sz w:val="28"/>
          <w:szCs w:val="28"/>
        </w:rPr>
        <w:t>№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2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настоящему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регламенту.</w:t>
      </w:r>
    </w:p>
    <w:p w14:paraId="5FE186AD" w14:textId="5E2C7E3E" w:rsidR="00C371D3" w:rsidRPr="0084733F" w:rsidRDefault="00C371D3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3F">
        <w:rPr>
          <w:rFonts w:ascii="Times New Roman" w:hAnsi="Times New Roman" w:cs="Times New Roman"/>
          <w:b/>
          <w:sz w:val="28"/>
          <w:szCs w:val="28"/>
        </w:rPr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22.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Приём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регистрация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з</w:t>
      </w:r>
      <w:r w:rsidR="001C5DE5" w:rsidRPr="0084733F">
        <w:rPr>
          <w:rFonts w:ascii="Times New Roman" w:hAnsi="Times New Roman" w:cs="Times New Roman"/>
          <w:b/>
          <w:sz w:val="28"/>
          <w:szCs w:val="28"/>
        </w:rPr>
        <w:t>апроса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приложенных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к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нему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Pr="0084733F">
        <w:rPr>
          <w:rFonts w:ascii="Times New Roman" w:hAnsi="Times New Roman" w:cs="Times New Roman"/>
          <w:b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необходимых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0AC120AB" w14:textId="3502D117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3.3.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Основанием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начала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процедуры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приему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регистрации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является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поступление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A87297" w:rsidRPr="0084733F">
        <w:rPr>
          <w:rFonts w:ascii="Times New Roman" w:hAnsi="Times New Roman" w:cs="Times New Roman"/>
          <w:sz w:val="28"/>
          <w:szCs w:val="28"/>
        </w:rPr>
        <w:t>администрацию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A87297" w:rsidRPr="0084733F">
        <w:rPr>
          <w:rFonts w:ascii="Times New Roman" w:hAnsi="Times New Roman" w:cs="Times New Roman"/>
          <w:sz w:val="28"/>
          <w:szCs w:val="28"/>
        </w:rPr>
        <w:t>города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запроса.</w:t>
      </w:r>
    </w:p>
    <w:p w14:paraId="35171F1D" w14:textId="13FDD3E7" w:rsidR="0001252D" w:rsidRPr="0084733F" w:rsidRDefault="00336959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3.4.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A87297"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A87297" w:rsidRPr="0084733F">
        <w:rPr>
          <w:rFonts w:ascii="Times New Roman" w:hAnsi="Times New Roman" w:cs="Times New Roman"/>
          <w:sz w:val="28"/>
          <w:szCs w:val="28"/>
        </w:rPr>
        <w:t>личном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A87297" w:rsidRPr="0084733F">
        <w:rPr>
          <w:rFonts w:ascii="Times New Roman" w:hAnsi="Times New Roman" w:cs="Times New Roman"/>
          <w:sz w:val="28"/>
          <w:szCs w:val="28"/>
        </w:rPr>
        <w:t>обращении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A87297" w:rsidRPr="0084733F">
        <w:rPr>
          <w:rFonts w:ascii="Times New Roman" w:hAnsi="Times New Roman" w:cs="Times New Roman"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A87297" w:rsidRPr="0084733F">
        <w:rPr>
          <w:rFonts w:ascii="Times New Roman" w:hAnsi="Times New Roman" w:cs="Times New Roman"/>
          <w:sz w:val="28"/>
          <w:szCs w:val="28"/>
        </w:rPr>
        <w:t>предоставлением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A87297"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A87297"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A87297" w:rsidRPr="0084733F">
        <w:rPr>
          <w:rFonts w:ascii="Times New Roman" w:hAnsi="Times New Roman" w:cs="Times New Roman"/>
          <w:sz w:val="28"/>
          <w:szCs w:val="28"/>
        </w:rPr>
        <w:t>заявитель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A87297" w:rsidRPr="0084733F">
        <w:rPr>
          <w:rFonts w:ascii="Times New Roman" w:hAnsi="Times New Roman" w:cs="Times New Roman"/>
          <w:sz w:val="28"/>
          <w:szCs w:val="28"/>
        </w:rPr>
        <w:t>представляет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A87297" w:rsidRPr="0084733F">
        <w:rPr>
          <w:rFonts w:ascii="Times New Roman" w:hAnsi="Times New Roman" w:cs="Times New Roman"/>
          <w:sz w:val="28"/>
          <w:szCs w:val="28"/>
        </w:rPr>
        <w:t>паспорт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A87297" w:rsidRPr="0084733F">
        <w:rPr>
          <w:rFonts w:ascii="Times New Roman" w:hAnsi="Times New Roman" w:cs="Times New Roman"/>
          <w:sz w:val="28"/>
          <w:szCs w:val="28"/>
        </w:rPr>
        <w:t>или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A87297" w:rsidRPr="0084733F">
        <w:rPr>
          <w:rFonts w:ascii="Times New Roman" w:hAnsi="Times New Roman" w:cs="Times New Roman"/>
          <w:sz w:val="28"/>
          <w:szCs w:val="28"/>
        </w:rPr>
        <w:t>иной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A87297" w:rsidRPr="0084733F">
        <w:rPr>
          <w:rFonts w:ascii="Times New Roman" w:hAnsi="Times New Roman" w:cs="Times New Roman"/>
          <w:sz w:val="28"/>
          <w:szCs w:val="28"/>
        </w:rPr>
        <w:t>документ,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A87297" w:rsidRPr="0084733F">
        <w:rPr>
          <w:rFonts w:ascii="Times New Roman" w:hAnsi="Times New Roman" w:cs="Times New Roman"/>
          <w:sz w:val="28"/>
          <w:szCs w:val="28"/>
        </w:rPr>
        <w:t>удостоверяющий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A87297" w:rsidRPr="0084733F">
        <w:rPr>
          <w:rFonts w:ascii="Times New Roman" w:hAnsi="Times New Roman" w:cs="Times New Roman"/>
          <w:sz w:val="28"/>
          <w:szCs w:val="28"/>
        </w:rPr>
        <w:t>личность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A87297" w:rsidRPr="0084733F">
        <w:rPr>
          <w:rFonts w:ascii="Times New Roman" w:hAnsi="Times New Roman" w:cs="Times New Roman"/>
          <w:sz w:val="28"/>
          <w:szCs w:val="28"/>
        </w:rPr>
        <w:t>гражданина.</w:t>
      </w:r>
    </w:p>
    <w:p w14:paraId="32450B4F" w14:textId="10BD7D7D" w:rsidR="0001252D" w:rsidRPr="0084733F" w:rsidRDefault="0001252D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3.</w:t>
      </w:r>
      <w:r w:rsidR="00336959" w:rsidRPr="0084733F">
        <w:rPr>
          <w:rFonts w:ascii="Times New Roman" w:hAnsi="Times New Roman" w:cs="Times New Roman"/>
          <w:sz w:val="28"/>
          <w:szCs w:val="28"/>
        </w:rPr>
        <w:t>5</w:t>
      </w:r>
      <w:r w:rsidRPr="0084733F">
        <w:rPr>
          <w:rFonts w:ascii="Times New Roman" w:hAnsi="Times New Roman" w:cs="Times New Roman"/>
          <w:sz w:val="28"/>
          <w:szCs w:val="28"/>
        </w:rPr>
        <w:t>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день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поступления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(получения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через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организации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почтовой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связи,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адресу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почты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A87297" w:rsidRPr="0084733F">
        <w:rPr>
          <w:rFonts w:ascii="Times New Roman" w:hAnsi="Times New Roman" w:cs="Times New Roman"/>
          <w:sz w:val="28"/>
          <w:szCs w:val="28"/>
        </w:rPr>
        <w:t>города</w:t>
      </w:r>
      <w:r w:rsidRPr="0084733F">
        <w:rPr>
          <w:rFonts w:ascii="Times New Roman" w:hAnsi="Times New Roman" w:cs="Times New Roman"/>
          <w:sz w:val="28"/>
          <w:szCs w:val="28"/>
        </w:rPr>
        <w:t>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5DE5" w:rsidRPr="0084733F">
        <w:rPr>
          <w:rFonts w:ascii="Times New Roman" w:hAnsi="Times New Roman" w:cs="Times New Roman"/>
          <w:sz w:val="28"/>
          <w:szCs w:val="28"/>
        </w:rPr>
        <w:t>запрос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регистрируются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должностным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лицом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A87297" w:rsidRPr="0084733F">
        <w:rPr>
          <w:rFonts w:ascii="Times New Roman" w:hAnsi="Times New Roman" w:cs="Times New Roman"/>
          <w:sz w:val="28"/>
          <w:szCs w:val="28"/>
        </w:rPr>
        <w:t>города</w:t>
      </w:r>
      <w:r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ответственным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регистрацию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входящей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корреспонденции,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системе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управления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документами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администрации.</w:t>
      </w:r>
    </w:p>
    <w:p w14:paraId="1DCFB47C" w14:textId="4E6A3B05" w:rsidR="0001252D" w:rsidRPr="0084733F" w:rsidRDefault="0001252D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lastRenderedPageBreak/>
        <w:t>Срок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регистрации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представленных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администрацию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5DE5" w:rsidRPr="0084733F">
        <w:rPr>
          <w:rFonts w:ascii="Times New Roman" w:hAnsi="Times New Roman" w:cs="Times New Roman"/>
          <w:sz w:val="28"/>
          <w:szCs w:val="28"/>
        </w:rPr>
        <w:t>запроса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непосредственном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обращении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администрацию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должен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превышать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15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минут,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направлении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1C5DE5" w:rsidRPr="0084733F">
        <w:rPr>
          <w:rFonts w:ascii="Times New Roman" w:hAnsi="Times New Roman" w:cs="Times New Roman"/>
          <w:sz w:val="28"/>
          <w:szCs w:val="28"/>
        </w:rPr>
        <w:t>запроса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через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организации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почтовой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связи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или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форме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–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один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рабочий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день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дня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получения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администрацией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указанных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D037E1" w14:textId="2B93F925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3.</w:t>
      </w:r>
      <w:r w:rsidR="00336959" w:rsidRPr="0084733F">
        <w:rPr>
          <w:rFonts w:ascii="Times New Roman" w:hAnsi="Times New Roman" w:cs="Times New Roman"/>
          <w:sz w:val="28"/>
          <w:szCs w:val="28"/>
        </w:rPr>
        <w:t>6</w:t>
      </w:r>
      <w:r w:rsidRPr="0084733F">
        <w:rPr>
          <w:rFonts w:ascii="Times New Roman" w:hAnsi="Times New Roman" w:cs="Times New Roman"/>
          <w:sz w:val="28"/>
          <w:szCs w:val="28"/>
        </w:rPr>
        <w:t>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день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обращения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копии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ставится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отметка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получении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указанием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даты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получения.</w:t>
      </w:r>
    </w:p>
    <w:p w14:paraId="07CC487F" w14:textId="4F8BE08F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3.</w:t>
      </w:r>
      <w:r w:rsidR="000D362B" w:rsidRPr="0084733F">
        <w:rPr>
          <w:rFonts w:ascii="Times New Roman" w:hAnsi="Times New Roman" w:cs="Times New Roman"/>
          <w:sz w:val="28"/>
          <w:szCs w:val="28"/>
        </w:rPr>
        <w:t>7</w:t>
      </w:r>
      <w:r w:rsidRPr="0084733F">
        <w:rPr>
          <w:rFonts w:ascii="Times New Roman" w:hAnsi="Times New Roman" w:cs="Times New Roman"/>
          <w:sz w:val="28"/>
          <w:szCs w:val="28"/>
        </w:rPr>
        <w:t>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Результатом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выполнения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данной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процедуры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является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регистрация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прилагаемых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нему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наличии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передача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течение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одного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календарного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дня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дня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регистрации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336959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Комитет</w:t>
      </w:r>
      <w:r w:rsidR="00336959"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336959" w:rsidRPr="0084733F">
        <w:rPr>
          <w:rFonts w:ascii="Times New Roman" w:hAnsi="Times New Roman" w:cs="Times New Roman"/>
          <w:sz w:val="28"/>
          <w:szCs w:val="28"/>
        </w:rPr>
        <w:t>либо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336959" w:rsidRPr="0084733F">
        <w:rPr>
          <w:rFonts w:ascii="Times New Roman" w:hAnsi="Times New Roman" w:cs="Times New Roman"/>
          <w:sz w:val="28"/>
          <w:szCs w:val="28"/>
        </w:rPr>
        <w:t>направление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336959" w:rsidRPr="0084733F">
        <w:rPr>
          <w:rFonts w:ascii="Times New Roman" w:hAnsi="Times New Roman" w:cs="Times New Roman"/>
          <w:sz w:val="28"/>
          <w:szCs w:val="28"/>
        </w:rPr>
        <w:t>заявителю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336959" w:rsidRPr="0084733F">
        <w:rPr>
          <w:rFonts w:ascii="Times New Roman" w:hAnsi="Times New Roman" w:cs="Times New Roman"/>
          <w:sz w:val="28"/>
          <w:szCs w:val="28"/>
        </w:rPr>
        <w:t>уведомление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336959" w:rsidRPr="0084733F">
        <w:rPr>
          <w:rFonts w:ascii="Times New Roman" w:hAnsi="Times New Roman" w:cs="Times New Roman"/>
          <w:sz w:val="28"/>
          <w:szCs w:val="28"/>
        </w:rPr>
        <w:t>об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336959" w:rsidRPr="0084733F">
        <w:rPr>
          <w:rFonts w:ascii="Times New Roman" w:hAnsi="Times New Roman" w:cs="Times New Roman"/>
          <w:sz w:val="28"/>
          <w:szCs w:val="28"/>
        </w:rPr>
        <w:t>отказе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336959"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336959" w:rsidRPr="0084733F">
        <w:rPr>
          <w:rFonts w:ascii="Times New Roman" w:hAnsi="Times New Roman" w:cs="Times New Roman"/>
          <w:sz w:val="28"/>
          <w:szCs w:val="28"/>
        </w:rPr>
        <w:t>приёме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336959" w:rsidRPr="0084733F">
        <w:rPr>
          <w:rFonts w:ascii="Times New Roman" w:hAnsi="Times New Roman" w:cs="Times New Roman"/>
          <w:sz w:val="28"/>
          <w:szCs w:val="28"/>
        </w:rPr>
        <w:t>представленных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336959" w:rsidRPr="0084733F">
        <w:rPr>
          <w:rFonts w:ascii="Times New Roman" w:hAnsi="Times New Roman" w:cs="Times New Roman"/>
          <w:sz w:val="28"/>
          <w:szCs w:val="28"/>
        </w:rPr>
        <w:t>документов.</w:t>
      </w:r>
    </w:p>
    <w:p w14:paraId="79CC11B6" w14:textId="1C2E5993" w:rsidR="000D362B" w:rsidRPr="0084733F" w:rsidRDefault="000D362B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3.8.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Способом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фиксации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результата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процедуры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является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регистрация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должностным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лицом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администрации,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ответственным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приём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регистрацию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представленных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факта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передачи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представленных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Комитет,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либо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уведомления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отказе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приёме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представленных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информационной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системе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управления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документами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администрации.</w:t>
      </w:r>
    </w:p>
    <w:p w14:paraId="164E33F7" w14:textId="4419FE5E" w:rsidR="00B500B1" w:rsidRPr="0084733F" w:rsidRDefault="00172D62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3F">
        <w:rPr>
          <w:rFonts w:ascii="Times New Roman" w:hAnsi="Times New Roman" w:cs="Times New Roman"/>
          <w:b/>
          <w:sz w:val="28"/>
          <w:szCs w:val="28"/>
        </w:rPr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23.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Принятие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решения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о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случае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отсутствия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оснований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отказа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или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об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отказе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4305E4E3" w14:textId="0346C19E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3.9.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Основанием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начала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процедуры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обработке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рассмотрению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является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получение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специалистом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D362B" w:rsidRPr="0084733F">
        <w:rPr>
          <w:rFonts w:ascii="Times New Roman" w:hAnsi="Times New Roman" w:cs="Times New Roman"/>
          <w:sz w:val="28"/>
          <w:szCs w:val="28"/>
        </w:rPr>
        <w:t>отдела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D362B" w:rsidRPr="0084733F">
        <w:rPr>
          <w:rFonts w:ascii="Times New Roman" w:hAnsi="Times New Roman" w:cs="Times New Roman"/>
          <w:sz w:val="28"/>
          <w:szCs w:val="28"/>
        </w:rPr>
        <w:t>доходов</w:t>
      </w:r>
      <w:r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ответственным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рассмотрение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также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прилагаемых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нему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наличии.</w:t>
      </w:r>
    </w:p>
    <w:p w14:paraId="542AAD82" w14:textId="09E2BDF1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3.10.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течение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пяти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календарных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дней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дня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регистрации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специалист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D362B" w:rsidRPr="0084733F">
        <w:rPr>
          <w:rFonts w:ascii="Times New Roman" w:hAnsi="Times New Roman" w:cs="Times New Roman"/>
          <w:sz w:val="28"/>
          <w:szCs w:val="28"/>
        </w:rPr>
        <w:t>отдела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D362B" w:rsidRPr="0084733F">
        <w:rPr>
          <w:rFonts w:ascii="Times New Roman" w:hAnsi="Times New Roman" w:cs="Times New Roman"/>
          <w:sz w:val="28"/>
          <w:szCs w:val="28"/>
        </w:rPr>
        <w:t>доходов</w:t>
      </w:r>
      <w:r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ответственный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рассмотрение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рассматривает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предмет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наличия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(отсутствия)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оснований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отказа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предусмотренных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hyperlink w:anchor="P135">
        <w:r w:rsidRPr="0084733F">
          <w:rPr>
            <w:rFonts w:ascii="Times New Roman" w:hAnsi="Times New Roman" w:cs="Times New Roman"/>
            <w:sz w:val="28"/>
            <w:szCs w:val="28"/>
          </w:rPr>
          <w:t>пунктом</w:t>
        </w:r>
        <w:r w:rsidR="0084733F" w:rsidRPr="008473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4733F">
          <w:rPr>
            <w:rFonts w:ascii="Times New Roman" w:hAnsi="Times New Roman" w:cs="Times New Roman"/>
            <w:sz w:val="28"/>
            <w:szCs w:val="28"/>
          </w:rPr>
          <w:t>2.17</w:t>
        </w:r>
        <w:r w:rsidR="0084733F" w:rsidRPr="008473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4733F">
          <w:rPr>
            <w:rFonts w:ascii="Times New Roman" w:hAnsi="Times New Roman" w:cs="Times New Roman"/>
            <w:sz w:val="28"/>
            <w:szCs w:val="28"/>
          </w:rPr>
          <w:t>раздела</w:t>
        </w:r>
        <w:r w:rsidR="0084733F" w:rsidRPr="008473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4733F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настоящего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регламента.</w:t>
      </w:r>
    </w:p>
    <w:p w14:paraId="044F344A" w14:textId="3FC76DF9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3.11.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наличии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оснований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отказа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специалист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D362B" w:rsidRPr="0084733F">
        <w:rPr>
          <w:rFonts w:ascii="Times New Roman" w:hAnsi="Times New Roman" w:cs="Times New Roman"/>
          <w:sz w:val="28"/>
          <w:szCs w:val="28"/>
        </w:rPr>
        <w:t>отдела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0D362B" w:rsidRPr="0084733F">
        <w:rPr>
          <w:rFonts w:ascii="Times New Roman" w:hAnsi="Times New Roman" w:cs="Times New Roman"/>
          <w:sz w:val="28"/>
          <w:szCs w:val="28"/>
        </w:rPr>
        <w:t>доходов</w:t>
      </w:r>
      <w:r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ответственный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рассмотрение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течение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пяти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календарных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дней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дня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регистрации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подготавливает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письменное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уведомление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отказе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обеспечивает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подписание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председателем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Комитета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регистрацию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специалистом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F4ACE" w:rsidRPr="0084733F">
        <w:rPr>
          <w:rFonts w:ascii="Times New Roman" w:hAnsi="Times New Roman" w:cs="Times New Roman"/>
          <w:sz w:val="28"/>
          <w:szCs w:val="28"/>
        </w:rPr>
        <w:t>администрации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F4ACE" w:rsidRPr="0084733F">
        <w:rPr>
          <w:rFonts w:ascii="Times New Roman" w:hAnsi="Times New Roman" w:cs="Times New Roman"/>
          <w:sz w:val="28"/>
          <w:szCs w:val="28"/>
        </w:rPr>
        <w:t>города</w:t>
      </w:r>
      <w:r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ответственным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регистрацию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направляет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способами,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указанными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hyperlink w:anchor="P182">
        <w:r w:rsidRPr="0084733F">
          <w:rPr>
            <w:rFonts w:ascii="Times New Roman" w:hAnsi="Times New Roman" w:cs="Times New Roman"/>
            <w:sz w:val="28"/>
            <w:szCs w:val="28"/>
          </w:rPr>
          <w:t>пункте</w:t>
        </w:r>
        <w:r w:rsidR="0084733F" w:rsidRPr="008473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4733F">
          <w:rPr>
            <w:rFonts w:ascii="Times New Roman" w:hAnsi="Times New Roman" w:cs="Times New Roman"/>
            <w:sz w:val="28"/>
            <w:szCs w:val="28"/>
          </w:rPr>
          <w:t>2.38</w:t>
        </w:r>
        <w:r w:rsidR="0084733F" w:rsidRPr="008473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4733F">
          <w:rPr>
            <w:rFonts w:ascii="Times New Roman" w:hAnsi="Times New Roman" w:cs="Times New Roman"/>
            <w:sz w:val="28"/>
            <w:szCs w:val="28"/>
          </w:rPr>
          <w:t>раздела</w:t>
        </w:r>
        <w:r w:rsidR="0084733F" w:rsidRPr="008473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4733F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настоящего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регламента.</w:t>
      </w:r>
    </w:p>
    <w:p w14:paraId="6D95A91C" w14:textId="37893345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3.12.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случае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отсутствия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оснований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отказа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специалист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F4ACE" w:rsidRPr="0084733F">
        <w:rPr>
          <w:rFonts w:ascii="Times New Roman" w:hAnsi="Times New Roman" w:cs="Times New Roman"/>
          <w:sz w:val="28"/>
          <w:szCs w:val="28"/>
        </w:rPr>
        <w:t>отдела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F4ACE" w:rsidRPr="0084733F">
        <w:rPr>
          <w:rFonts w:ascii="Times New Roman" w:hAnsi="Times New Roman" w:cs="Times New Roman"/>
          <w:sz w:val="28"/>
          <w:szCs w:val="28"/>
        </w:rPr>
        <w:t>доходов</w:t>
      </w:r>
      <w:r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ответственный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рассмотрение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обеспечивает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рассмотрение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подготовку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письменного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сроки,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установленные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hyperlink w:anchor="P98">
        <w:r w:rsidRPr="0084733F">
          <w:rPr>
            <w:rFonts w:ascii="Times New Roman" w:hAnsi="Times New Roman" w:cs="Times New Roman"/>
            <w:sz w:val="28"/>
            <w:szCs w:val="28"/>
          </w:rPr>
          <w:t>пунктом</w:t>
        </w:r>
        <w:r w:rsidR="0084733F" w:rsidRPr="008473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4733F">
          <w:rPr>
            <w:rFonts w:ascii="Times New Roman" w:hAnsi="Times New Roman" w:cs="Times New Roman"/>
            <w:sz w:val="28"/>
            <w:szCs w:val="28"/>
          </w:rPr>
          <w:t>2.4</w:t>
        </w:r>
        <w:r w:rsidR="0084733F" w:rsidRPr="008473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4733F">
          <w:rPr>
            <w:rFonts w:ascii="Times New Roman" w:hAnsi="Times New Roman" w:cs="Times New Roman"/>
            <w:sz w:val="28"/>
            <w:szCs w:val="28"/>
          </w:rPr>
          <w:t>раздела</w:t>
        </w:r>
        <w:r w:rsidR="0084733F" w:rsidRPr="008473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4733F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настоящего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регламента.</w:t>
      </w:r>
    </w:p>
    <w:p w14:paraId="21859A26" w14:textId="5AF24F53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lastRenderedPageBreak/>
        <w:t>3.13.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простой,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четкой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понятной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форме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подписью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председателя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Комитета,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либо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лица,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замещающего.</w:t>
      </w:r>
    </w:p>
    <w:p w14:paraId="1D776AC4" w14:textId="38E5243D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3.14.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также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указываются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фамилия,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имя,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отчество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наличии),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номер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телефона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специалиста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Комитета,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ответственного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подготовку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запрос.</w:t>
      </w:r>
    </w:p>
    <w:p w14:paraId="012CBD1E" w14:textId="6D1B8A80" w:rsidR="00172D62" w:rsidRPr="0084733F" w:rsidRDefault="00172D62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3F">
        <w:rPr>
          <w:rFonts w:ascii="Times New Roman" w:hAnsi="Times New Roman" w:cs="Times New Roman"/>
          <w:b/>
          <w:sz w:val="28"/>
          <w:szCs w:val="28"/>
        </w:rPr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24.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(выдача)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заявителю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результата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0B1" w:rsidRPr="0084733F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09479535" w14:textId="393E645E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3.15.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После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подписания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F4ACE" w:rsidRPr="0084733F">
        <w:rPr>
          <w:rFonts w:ascii="Times New Roman" w:hAnsi="Times New Roman" w:cs="Times New Roman"/>
          <w:sz w:val="28"/>
          <w:szCs w:val="28"/>
        </w:rPr>
        <w:t>должностное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F4ACE" w:rsidRPr="0084733F">
        <w:rPr>
          <w:rFonts w:ascii="Times New Roman" w:hAnsi="Times New Roman" w:cs="Times New Roman"/>
          <w:sz w:val="28"/>
          <w:szCs w:val="28"/>
        </w:rPr>
        <w:t>лицо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F4ACE" w:rsidRPr="0084733F">
        <w:rPr>
          <w:rFonts w:ascii="Times New Roman" w:hAnsi="Times New Roman" w:cs="Times New Roman"/>
          <w:sz w:val="28"/>
          <w:szCs w:val="28"/>
        </w:rPr>
        <w:t>администрации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7F4ACE" w:rsidRPr="0084733F">
        <w:rPr>
          <w:rFonts w:ascii="Times New Roman" w:hAnsi="Times New Roman" w:cs="Times New Roman"/>
          <w:sz w:val="28"/>
          <w:szCs w:val="28"/>
        </w:rPr>
        <w:t>города</w:t>
      </w:r>
      <w:r w:rsidRPr="0084733F">
        <w:rPr>
          <w:rFonts w:ascii="Times New Roman" w:hAnsi="Times New Roman" w:cs="Times New Roman"/>
          <w:sz w:val="28"/>
          <w:szCs w:val="28"/>
        </w:rPr>
        <w:t>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ответственн</w:t>
      </w:r>
      <w:r w:rsidR="007F4ACE" w:rsidRPr="0084733F">
        <w:rPr>
          <w:rFonts w:ascii="Times New Roman" w:hAnsi="Times New Roman" w:cs="Times New Roman"/>
          <w:sz w:val="28"/>
          <w:szCs w:val="28"/>
        </w:rPr>
        <w:t>ое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регистрацию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документов,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регистрирует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присвоением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исходящего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номера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направляет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адресату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почте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либо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вручает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адресату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лично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течение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1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рабочего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дня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момента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подписания.</w:t>
      </w:r>
    </w:p>
    <w:p w14:paraId="1A33C7FB" w14:textId="7184D496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3.16.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направляется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заявителю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посредством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почтовой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(или)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электронной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связи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либо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выдается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личном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обращении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зависимости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способа,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указанного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запросе.</w:t>
      </w:r>
    </w:p>
    <w:p w14:paraId="4F8BA4BA" w14:textId="6562584B" w:rsidR="00125895" w:rsidRPr="0084733F" w:rsidRDefault="00125895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3.17.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Результатом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процедуры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является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направление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уведомления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отказе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указанием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причин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возврата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либо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направление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(выдача)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ответа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на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запрос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заявителю.</w:t>
      </w:r>
    </w:p>
    <w:p w14:paraId="1DB6208D" w14:textId="138F7141" w:rsidR="00172D62" w:rsidRPr="0084733F" w:rsidRDefault="00172D62" w:rsidP="0084733F">
      <w:pPr>
        <w:spacing w:before="240" w:after="24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3F">
        <w:rPr>
          <w:rFonts w:ascii="Times New Roman" w:hAnsi="Times New Roman" w:cs="Times New Roman"/>
          <w:b/>
          <w:sz w:val="28"/>
          <w:szCs w:val="28"/>
        </w:rPr>
        <w:t>Глава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25.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Исправление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допущенных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опечаток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ошибок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выданных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результате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b/>
          <w:sz w:val="28"/>
          <w:szCs w:val="28"/>
        </w:rPr>
        <w:t>документах</w:t>
      </w:r>
    </w:p>
    <w:p w14:paraId="24FA057E" w14:textId="41366959" w:rsidR="00172D62" w:rsidRPr="0084733F" w:rsidRDefault="00172D62" w:rsidP="008473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43"/>
      <w:r w:rsidRPr="0084733F">
        <w:rPr>
          <w:rFonts w:ascii="Times New Roman" w:hAnsi="Times New Roman" w:cs="Times New Roman"/>
          <w:sz w:val="28"/>
          <w:szCs w:val="28"/>
        </w:rPr>
        <w:t>3.</w:t>
      </w:r>
      <w:r w:rsidR="00E60927" w:rsidRPr="0084733F">
        <w:rPr>
          <w:rFonts w:ascii="Times New Roman" w:hAnsi="Times New Roman" w:cs="Times New Roman"/>
          <w:sz w:val="28"/>
          <w:szCs w:val="28"/>
        </w:rPr>
        <w:t>18</w:t>
      </w:r>
      <w:r w:rsidRPr="0084733F">
        <w:rPr>
          <w:rFonts w:ascii="Times New Roman" w:hAnsi="Times New Roman" w:cs="Times New Roman"/>
          <w:sz w:val="28"/>
          <w:szCs w:val="28"/>
        </w:rPr>
        <w:t>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случае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обнаружения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допущенных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опечаток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ошибок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выданных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результате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документах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заявитель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вправе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обратиться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E60927" w:rsidRPr="0084733F">
        <w:rPr>
          <w:rFonts w:ascii="Times New Roman" w:hAnsi="Times New Roman" w:cs="Times New Roman"/>
          <w:sz w:val="28"/>
          <w:szCs w:val="28"/>
        </w:rPr>
        <w:t>Комитет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исправления.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Исправление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опечаток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ошибок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осуществляется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в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срок,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не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превышающий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3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рабочих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дней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со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дня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обращения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заявителя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об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их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устранении.</w:t>
      </w:r>
    </w:p>
    <w:bookmarkEnd w:id="5"/>
    <w:p w14:paraId="326532BD" w14:textId="77777777" w:rsidR="00362D87" w:rsidRPr="0084733F" w:rsidRDefault="00362D87" w:rsidP="00BD0FA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7914C74" w14:textId="77777777" w:rsidR="00125895" w:rsidRPr="0084733F" w:rsidRDefault="00125895" w:rsidP="0084733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C2EA553" w14:textId="21EFEE5D" w:rsidR="00125895" w:rsidRPr="0084733F" w:rsidRDefault="00456725" w:rsidP="0084733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/>
          <w:b/>
          <w:sz w:val="28"/>
          <w:szCs w:val="28"/>
        </w:rPr>
        <w:t>Мэр</w:t>
      </w:r>
      <w:r w:rsidR="0084733F" w:rsidRPr="0084733F">
        <w:rPr>
          <w:rFonts w:ascii="Times New Roman" w:hAnsi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/>
          <w:b/>
          <w:sz w:val="28"/>
          <w:szCs w:val="28"/>
        </w:rPr>
        <w:t>города</w:t>
      </w:r>
      <w:r w:rsidR="0084733F" w:rsidRPr="0084733F">
        <w:rPr>
          <w:rFonts w:ascii="Times New Roman" w:hAnsi="Times New Roman"/>
          <w:b/>
          <w:sz w:val="28"/>
          <w:szCs w:val="28"/>
        </w:rPr>
        <w:t xml:space="preserve"> </w:t>
      </w:r>
      <w:r w:rsidR="00BD0FA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</w:t>
      </w:r>
      <w:r w:rsidRPr="0084733F">
        <w:rPr>
          <w:rFonts w:ascii="Times New Roman" w:hAnsi="Times New Roman"/>
          <w:b/>
          <w:sz w:val="28"/>
          <w:szCs w:val="28"/>
        </w:rPr>
        <w:t>М.В.</w:t>
      </w:r>
      <w:r w:rsidR="0084733F" w:rsidRPr="0084733F">
        <w:rPr>
          <w:rFonts w:ascii="Times New Roman" w:hAnsi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/>
          <w:b/>
          <w:sz w:val="28"/>
          <w:szCs w:val="28"/>
        </w:rPr>
        <w:t>Торопкин</w:t>
      </w:r>
    </w:p>
    <w:p w14:paraId="1877E7FA" w14:textId="77777777" w:rsidR="00373CF1" w:rsidRPr="00373CF1" w:rsidRDefault="00373CF1" w:rsidP="00373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</w:pPr>
      <w:r w:rsidRPr="00373CF1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Приложения </w:t>
      </w:r>
      <w:r w:rsidRPr="00373CF1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к настоящему постановлению опубликованы</w:t>
      </w:r>
      <w:r w:rsidRPr="00373CF1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373CF1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, подраздел «Официальное опубликование»</w:t>
      </w:r>
      <w:r w:rsidRPr="00373CF1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. </w:t>
      </w:r>
    </w:p>
    <w:p w14:paraId="3565D203" w14:textId="764EE23D" w:rsidR="001F1435" w:rsidRPr="0084733F" w:rsidRDefault="001F1435" w:rsidP="0084733F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61DF50D" w14:textId="77777777" w:rsidR="00217411" w:rsidRPr="0084733F" w:rsidRDefault="00217411" w:rsidP="0084733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  <w:sectPr w:rsidR="00217411" w:rsidRPr="0084733F" w:rsidSect="001B591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C2CBDF5" w14:textId="2434B05F" w:rsidR="00125895" w:rsidRPr="0084733F" w:rsidRDefault="00125895" w:rsidP="0084733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4733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</w:t>
      </w:r>
      <w:r w:rsidR="00D06EB0" w:rsidRPr="0084733F">
        <w:rPr>
          <w:rFonts w:ascii="Times New Roman" w:hAnsi="Times New Roman" w:cs="Times New Roman"/>
          <w:sz w:val="24"/>
          <w:szCs w:val="24"/>
        </w:rPr>
        <w:t>№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</w:t>
      </w:r>
      <w:r w:rsidRPr="0084733F">
        <w:rPr>
          <w:rFonts w:ascii="Times New Roman" w:hAnsi="Times New Roman" w:cs="Times New Roman"/>
          <w:sz w:val="24"/>
          <w:szCs w:val="24"/>
        </w:rPr>
        <w:t>1</w:t>
      </w:r>
    </w:p>
    <w:p w14:paraId="2B598809" w14:textId="0FA82D80" w:rsidR="00263590" w:rsidRPr="0084733F" w:rsidRDefault="00125895" w:rsidP="0084733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4733F">
        <w:rPr>
          <w:rFonts w:ascii="Times New Roman" w:hAnsi="Times New Roman" w:cs="Times New Roman"/>
          <w:sz w:val="24"/>
          <w:szCs w:val="24"/>
        </w:rPr>
        <w:t>к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</w:t>
      </w:r>
      <w:r w:rsidRPr="0084733F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</w:t>
      </w:r>
      <w:r w:rsidRPr="0084733F">
        <w:rPr>
          <w:rFonts w:ascii="Times New Roman" w:hAnsi="Times New Roman" w:cs="Times New Roman"/>
          <w:sz w:val="24"/>
          <w:szCs w:val="24"/>
        </w:rPr>
        <w:t>регламенту</w:t>
      </w:r>
      <w:r w:rsidR="00263590" w:rsidRPr="0084733F">
        <w:rPr>
          <w:rFonts w:ascii="Times New Roman" w:hAnsi="Times New Roman" w:cs="Times New Roman"/>
          <w:sz w:val="24"/>
          <w:szCs w:val="24"/>
        </w:rPr>
        <w:t>,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</w:t>
      </w:r>
      <w:r w:rsidR="00263590" w:rsidRPr="0084733F">
        <w:rPr>
          <w:rFonts w:ascii="Times New Roman" w:hAnsi="Times New Roman" w:cs="Times New Roman"/>
          <w:sz w:val="24"/>
          <w:szCs w:val="24"/>
        </w:rPr>
        <w:t>утвержденному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</w:t>
      </w:r>
      <w:r w:rsidR="00263590" w:rsidRPr="0084733F">
        <w:rPr>
          <w:rFonts w:ascii="Times New Roman" w:hAnsi="Times New Roman" w:cs="Times New Roman"/>
          <w:sz w:val="24"/>
          <w:szCs w:val="24"/>
        </w:rPr>
        <w:t>постановлением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</w:t>
      </w:r>
      <w:r w:rsidR="00263590" w:rsidRPr="0084733F">
        <w:rPr>
          <w:rFonts w:ascii="Times New Roman" w:hAnsi="Times New Roman" w:cs="Times New Roman"/>
          <w:sz w:val="24"/>
          <w:szCs w:val="24"/>
        </w:rPr>
        <w:t>администрации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</w:t>
      </w:r>
      <w:r w:rsidR="00263590" w:rsidRPr="0084733F">
        <w:rPr>
          <w:rFonts w:ascii="Times New Roman" w:hAnsi="Times New Roman" w:cs="Times New Roman"/>
          <w:sz w:val="24"/>
          <w:szCs w:val="24"/>
        </w:rPr>
        <w:t>города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</w:t>
      </w:r>
      <w:r w:rsidR="00263590" w:rsidRPr="0084733F">
        <w:rPr>
          <w:rFonts w:ascii="Times New Roman" w:hAnsi="Times New Roman" w:cs="Times New Roman"/>
          <w:sz w:val="24"/>
          <w:szCs w:val="24"/>
        </w:rPr>
        <w:t>Усолье-Сибирское</w:t>
      </w:r>
    </w:p>
    <w:p w14:paraId="63E8A5DC" w14:textId="38C4B6BE" w:rsidR="00263590" w:rsidRPr="0084733F" w:rsidRDefault="00263590" w:rsidP="0084733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4733F">
        <w:rPr>
          <w:rFonts w:ascii="Times New Roman" w:hAnsi="Times New Roman" w:cs="Times New Roman"/>
          <w:sz w:val="24"/>
          <w:szCs w:val="24"/>
        </w:rPr>
        <w:t>от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</w:t>
      </w:r>
      <w:r w:rsidRPr="0084733F">
        <w:rPr>
          <w:rFonts w:ascii="Times New Roman" w:hAnsi="Times New Roman" w:cs="Times New Roman"/>
          <w:sz w:val="24"/>
          <w:szCs w:val="24"/>
        </w:rPr>
        <w:t>________________№________</w:t>
      </w:r>
    </w:p>
    <w:p w14:paraId="3A563FCB" w14:textId="77777777" w:rsidR="00125895" w:rsidRPr="0084733F" w:rsidRDefault="00125895" w:rsidP="0084733F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5670"/>
      </w:tblGrid>
      <w:tr w:rsidR="0084733F" w:rsidRPr="0084733F" w14:paraId="27F20AA4" w14:textId="77777777" w:rsidTr="007E4250">
        <w:tc>
          <w:tcPr>
            <w:tcW w:w="4678" w:type="dxa"/>
          </w:tcPr>
          <w:p w14:paraId="5DFB3AB4" w14:textId="77777777" w:rsidR="00125895" w:rsidRPr="0084733F" w:rsidRDefault="00125895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A07E53C" w14:textId="59B0A125" w:rsidR="00125895" w:rsidRPr="0084733F" w:rsidRDefault="00125895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финансам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4018" w:rsidRPr="0084733F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4018" w:rsidRPr="0084733F">
              <w:rPr>
                <w:rFonts w:ascii="Times New Roman" w:hAnsi="Times New Roman" w:cs="Times New Roman"/>
                <w:sz w:val="28"/>
                <w:szCs w:val="28"/>
              </w:rPr>
              <w:t>Усолье-Сибирское</w:t>
            </w:r>
          </w:p>
          <w:p w14:paraId="6BF1DA1A" w14:textId="1E132D09" w:rsidR="00125895" w:rsidRPr="0084733F" w:rsidRDefault="00125895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38491733" w14:textId="43758777" w:rsidR="00125895" w:rsidRPr="0084733F" w:rsidRDefault="0084733F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125895" w:rsidRPr="0084733F">
              <w:rPr>
                <w:rFonts w:ascii="Times New Roman" w:hAnsi="Times New Roman" w:cs="Times New Roman"/>
                <w:sz w:val="24"/>
                <w:szCs w:val="24"/>
              </w:rPr>
              <w:t>(Ф.И.О.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895" w:rsidRPr="0084733F">
              <w:rPr>
                <w:rFonts w:ascii="Times New Roman" w:hAnsi="Times New Roman" w:cs="Times New Roman"/>
                <w:sz w:val="24"/>
                <w:szCs w:val="24"/>
              </w:rPr>
              <w:t>физического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895" w:rsidRPr="0084733F">
              <w:rPr>
                <w:rFonts w:ascii="Times New Roman" w:hAnsi="Times New Roman" w:cs="Times New Roman"/>
                <w:sz w:val="24"/>
                <w:szCs w:val="24"/>
              </w:rPr>
              <w:t>лица)</w:t>
            </w:r>
          </w:p>
          <w:p w14:paraId="670BCDD3" w14:textId="77777777" w:rsidR="00125895" w:rsidRPr="0084733F" w:rsidRDefault="00125895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4AE410BC" w14:textId="1F267A55" w:rsidR="00125895" w:rsidRPr="0084733F" w:rsidRDefault="0084733F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25895" w:rsidRPr="0084733F">
              <w:rPr>
                <w:rFonts w:ascii="Times New Roman" w:hAnsi="Times New Roman" w:cs="Times New Roman"/>
                <w:sz w:val="24"/>
                <w:szCs w:val="24"/>
              </w:rPr>
              <w:t>(Ф.И.О.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895" w:rsidRPr="0084733F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895" w:rsidRPr="0084733F">
              <w:rPr>
                <w:rFonts w:ascii="Times New Roman" w:hAnsi="Times New Roman" w:cs="Times New Roman"/>
                <w:sz w:val="24"/>
                <w:szCs w:val="24"/>
              </w:rPr>
              <w:t>организации)</w:t>
            </w:r>
          </w:p>
          <w:p w14:paraId="2A62EA85" w14:textId="77777777" w:rsidR="00125895" w:rsidRPr="0084733F" w:rsidRDefault="00125895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2FCBAB36" w14:textId="4908A384" w:rsidR="00125895" w:rsidRPr="0084733F" w:rsidRDefault="0084733F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125895" w:rsidRPr="0084733F">
              <w:rPr>
                <w:rFonts w:ascii="Times New Roman" w:hAnsi="Times New Roman" w:cs="Times New Roman"/>
                <w:sz w:val="24"/>
                <w:szCs w:val="24"/>
              </w:rPr>
              <w:t>(адрес)</w:t>
            </w:r>
          </w:p>
          <w:p w14:paraId="3374079E" w14:textId="77777777" w:rsidR="00125895" w:rsidRPr="0084733F" w:rsidRDefault="00125895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0554F971" w14:textId="1B625CAC" w:rsidR="00125895" w:rsidRPr="0084733F" w:rsidRDefault="0084733F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125895" w:rsidRPr="0084733F">
              <w:rPr>
                <w:rFonts w:ascii="Times New Roman" w:hAnsi="Times New Roman" w:cs="Times New Roman"/>
                <w:sz w:val="24"/>
                <w:szCs w:val="24"/>
              </w:rPr>
              <w:t>(контактный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895" w:rsidRPr="0084733F">
              <w:rPr>
                <w:rFonts w:ascii="Times New Roman" w:hAnsi="Times New Roman" w:cs="Times New Roman"/>
                <w:sz w:val="24"/>
                <w:szCs w:val="24"/>
              </w:rPr>
              <w:t>телефон)</w:t>
            </w:r>
          </w:p>
        </w:tc>
      </w:tr>
      <w:tr w:rsidR="0084733F" w:rsidRPr="0084733F" w14:paraId="4148465C" w14:textId="77777777" w:rsidTr="00263590">
        <w:tc>
          <w:tcPr>
            <w:tcW w:w="10348" w:type="dxa"/>
            <w:gridSpan w:val="2"/>
          </w:tcPr>
          <w:p w14:paraId="0B8EFDF6" w14:textId="77777777" w:rsidR="00125895" w:rsidRPr="0084733F" w:rsidRDefault="00125895" w:rsidP="0084733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300"/>
            <w:bookmarkEnd w:id="6"/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  <w:p w14:paraId="07B18BAE" w14:textId="460ACF26" w:rsidR="00125895" w:rsidRPr="0084733F" w:rsidRDefault="00125895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письменных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разъяснений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применения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нормативных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правовых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актов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4018" w:rsidRPr="0084733F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4018" w:rsidRPr="0084733F">
              <w:rPr>
                <w:rFonts w:ascii="Times New Roman" w:hAnsi="Times New Roman" w:cs="Times New Roman"/>
                <w:sz w:val="28"/>
                <w:szCs w:val="28"/>
              </w:rPr>
              <w:t>Усолье-Сибирское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местных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налогах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сборах</w:t>
            </w:r>
          </w:p>
        </w:tc>
      </w:tr>
      <w:tr w:rsidR="00125895" w:rsidRPr="0084733F" w14:paraId="7292C70A" w14:textId="77777777" w:rsidTr="00263590">
        <w:tc>
          <w:tcPr>
            <w:tcW w:w="10348" w:type="dxa"/>
            <w:gridSpan w:val="2"/>
          </w:tcPr>
          <w:p w14:paraId="0CC02173" w14:textId="6166E925" w:rsidR="00125895" w:rsidRPr="0084733F" w:rsidRDefault="00125895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5">
              <w:r w:rsidRPr="0084733F">
                <w:rPr>
                  <w:rFonts w:ascii="Times New Roman" w:hAnsi="Times New Roman" w:cs="Times New Roman"/>
                  <w:sz w:val="28"/>
                  <w:szCs w:val="28"/>
                </w:rPr>
                <w:t>пунктом</w:t>
              </w:r>
              <w:r w:rsidR="0084733F" w:rsidRPr="0084733F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84733F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="0084733F" w:rsidRPr="0084733F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84733F">
                <w:rPr>
                  <w:rFonts w:ascii="Times New Roman" w:hAnsi="Times New Roman" w:cs="Times New Roman"/>
                  <w:sz w:val="28"/>
                  <w:szCs w:val="28"/>
                </w:rPr>
                <w:t>статьи</w:t>
              </w:r>
              <w:r w:rsidR="0084733F" w:rsidRPr="0084733F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84733F">
                <w:rPr>
                  <w:rFonts w:ascii="Times New Roman" w:hAnsi="Times New Roman" w:cs="Times New Roman"/>
                  <w:sz w:val="28"/>
                  <w:szCs w:val="28"/>
                </w:rPr>
                <w:t>34.2</w:t>
              </w:r>
            </w:hyperlink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Налогового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кодекса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прошу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предоставить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письменные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разъяснения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вопросу</w:t>
            </w:r>
          </w:p>
          <w:p w14:paraId="41CFED14" w14:textId="77777777" w:rsidR="00125895" w:rsidRPr="0084733F" w:rsidRDefault="00125895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  <w:p w14:paraId="60C6E9DC" w14:textId="77777777" w:rsidR="00125895" w:rsidRPr="0084733F" w:rsidRDefault="00125895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14:paraId="4A0695B5" w14:textId="4AAB84F5" w:rsidR="00125895" w:rsidRPr="0084733F" w:rsidRDefault="00125895" w:rsidP="0084733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>(вопрос</w:t>
            </w:r>
            <w:r w:rsidR="0084733F"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4733F"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>применению</w:t>
            </w:r>
            <w:r w:rsidR="0084733F"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 w:rsidR="0084733F"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r w:rsidR="0084733F"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r w:rsidR="0084733F"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018" w:rsidRPr="0084733F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84733F"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018" w:rsidRPr="0084733F">
              <w:rPr>
                <w:rFonts w:ascii="Times New Roman" w:hAnsi="Times New Roman" w:cs="Times New Roman"/>
                <w:sz w:val="24"/>
                <w:szCs w:val="24"/>
              </w:rPr>
              <w:t>Усолье-Сибирское</w:t>
            </w:r>
            <w:r w:rsidR="0084733F"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733F"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>местных</w:t>
            </w:r>
            <w:r w:rsidR="0084733F"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>налогах</w:t>
            </w:r>
            <w:r w:rsidR="0084733F"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733F"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>сборах)</w:t>
            </w:r>
          </w:p>
          <w:p w14:paraId="79AA1319" w14:textId="7798D0C0" w:rsidR="00125895" w:rsidRPr="0084733F" w:rsidRDefault="00125895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запросу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прилагаются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следующие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документы:</w:t>
            </w:r>
          </w:p>
          <w:p w14:paraId="0CAB97D4" w14:textId="1507A4BD" w:rsidR="00125895" w:rsidRPr="0084733F" w:rsidRDefault="00125895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__________________________________________________________________,</w:t>
            </w:r>
          </w:p>
          <w:p w14:paraId="2DEC494D" w14:textId="13EB1723" w:rsidR="00125895" w:rsidRPr="0084733F" w:rsidRDefault="00125895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__________________________________________________________________,</w:t>
            </w:r>
          </w:p>
          <w:p w14:paraId="5CC4EC08" w14:textId="7AC6D7EC" w:rsidR="00125895" w:rsidRPr="0084733F" w:rsidRDefault="00125895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__________________________________________________________________.</w:t>
            </w:r>
          </w:p>
          <w:p w14:paraId="099FDFAD" w14:textId="41629252" w:rsidR="00125895" w:rsidRPr="0084733F" w:rsidRDefault="00125895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4018" w:rsidRPr="008473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письменных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разъяснений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налогоплательщикам,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плательщикам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сборов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налоговым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агентам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применения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нормативных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правовых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актов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4018" w:rsidRPr="0084733F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4018" w:rsidRPr="0084733F">
              <w:rPr>
                <w:rFonts w:ascii="Times New Roman" w:hAnsi="Times New Roman" w:cs="Times New Roman"/>
                <w:sz w:val="28"/>
                <w:szCs w:val="28"/>
              </w:rPr>
              <w:t>Усолье-Сибирское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местных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налогах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сборах</w:t>
            </w:r>
            <w:r w:rsidR="002F4018" w:rsidRPr="008473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прошу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направить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(выдать)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(необходимо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выбрать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предлагаемых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вариантов):</w:t>
            </w:r>
          </w:p>
          <w:p w14:paraId="5554B17C" w14:textId="6D6EBDF6" w:rsidR="00125895" w:rsidRPr="0084733F" w:rsidRDefault="00125895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почте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_____________________________________________;</w:t>
            </w:r>
          </w:p>
          <w:p w14:paraId="2D29C062" w14:textId="3CBA9657" w:rsidR="00125895" w:rsidRPr="0084733F" w:rsidRDefault="0084733F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="00125895" w:rsidRPr="0084733F">
              <w:rPr>
                <w:rFonts w:ascii="Times New Roman" w:hAnsi="Times New Roman" w:cs="Times New Roman"/>
                <w:sz w:val="24"/>
                <w:szCs w:val="24"/>
              </w:rPr>
              <w:t>(адрес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895" w:rsidRPr="0084733F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895" w:rsidRPr="0084733F">
              <w:rPr>
                <w:rFonts w:ascii="Times New Roman" w:hAnsi="Times New Roman" w:cs="Times New Roman"/>
                <w:sz w:val="24"/>
                <w:szCs w:val="24"/>
              </w:rPr>
              <w:t>почты)</w:t>
            </w:r>
          </w:p>
          <w:p w14:paraId="35C63D61" w14:textId="377A32C7" w:rsidR="00125895" w:rsidRPr="0084733F" w:rsidRDefault="00125895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почте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________________________________________________________;</w:t>
            </w:r>
          </w:p>
          <w:p w14:paraId="112D7A8C" w14:textId="255C2928" w:rsidR="00125895" w:rsidRPr="0084733F" w:rsidRDefault="0084733F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="00125895" w:rsidRPr="0084733F">
              <w:rPr>
                <w:rFonts w:ascii="Times New Roman" w:hAnsi="Times New Roman" w:cs="Times New Roman"/>
                <w:sz w:val="24"/>
                <w:szCs w:val="24"/>
              </w:rPr>
              <w:t>(почтовый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895" w:rsidRPr="0084733F">
              <w:rPr>
                <w:rFonts w:ascii="Times New Roman" w:hAnsi="Times New Roman" w:cs="Times New Roman"/>
                <w:sz w:val="24"/>
                <w:szCs w:val="24"/>
              </w:rPr>
              <w:t>адрес)</w:t>
            </w:r>
          </w:p>
          <w:p w14:paraId="18C30B34" w14:textId="3A831FAE" w:rsidR="00125895" w:rsidRPr="0084733F" w:rsidRDefault="00125895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личном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обращении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EB0" w:rsidRPr="0084733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финансам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4018" w:rsidRPr="0084733F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4018" w:rsidRPr="0084733F">
              <w:rPr>
                <w:rFonts w:ascii="Times New Roman" w:hAnsi="Times New Roman" w:cs="Times New Roman"/>
                <w:sz w:val="28"/>
                <w:szCs w:val="28"/>
              </w:rPr>
              <w:t>Усолье-Сибирское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91822A" w14:textId="77777777" w:rsidR="00125895" w:rsidRPr="0084733F" w:rsidRDefault="00125895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14:paraId="223B488C" w14:textId="77777777" w:rsidR="00125895" w:rsidRPr="0084733F" w:rsidRDefault="00125895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  <w:p w14:paraId="575ADAAE" w14:textId="0134E595" w:rsidR="00125895" w:rsidRPr="0084733F" w:rsidRDefault="00125895" w:rsidP="0084733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>(Ф.И.О.,</w:t>
            </w:r>
            <w:r w:rsidR="0084733F"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84733F"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  <w:r w:rsidR="0084733F"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84733F"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>лица;</w:t>
            </w:r>
            <w:r w:rsidR="0084733F"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84733F" w:rsidRPr="0084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4"/>
                <w:szCs w:val="24"/>
              </w:rPr>
              <w:t>гражданина)</w:t>
            </w:r>
          </w:p>
          <w:p w14:paraId="53842B6A" w14:textId="061B717E" w:rsidR="00125895" w:rsidRPr="0084733F" w:rsidRDefault="00125895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14:paraId="1082520F" w14:textId="601F2437" w:rsidR="00125895" w:rsidRPr="0084733F" w:rsidRDefault="002F4018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25895" w:rsidRPr="0084733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5895" w:rsidRPr="0084733F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5895" w:rsidRPr="0084733F">
              <w:rPr>
                <w:rFonts w:ascii="Times New Roman" w:hAnsi="Times New Roman" w:cs="Times New Roman"/>
                <w:sz w:val="28"/>
                <w:szCs w:val="28"/>
              </w:rPr>
              <w:t>20___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5895" w:rsidRPr="0084733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5895" w:rsidRPr="0084733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5895" w:rsidRPr="0084733F">
              <w:rPr>
                <w:rFonts w:ascii="Times New Roman" w:hAnsi="Times New Roman" w:cs="Times New Roman"/>
                <w:sz w:val="28"/>
                <w:szCs w:val="28"/>
              </w:rPr>
              <w:t>(при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5895" w:rsidRPr="0084733F">
              <w:rPr>
                <w:rFonts w:ascii="Times New Roman" w:hAnsi="Times New Roman" w:cs="Times New Roman"/>
                <w:sz w:val="28"/>
                <w:szCs w:val="28"/>
              </w:rPr>
              <w:t>наличии)</w:t>
            </w:r>
          </w:p>
        </w:tc>
      </w:tr>
    </w:tbl>
    <w:p w14:paraId="03EAB051" w14:textId="44987C90" w:rsidR="00125895" w:rsidRPr="0084733F" w:rsidRDefault="00125895" w:rsidP="0084733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1770330" w14:textId="6EB49E4B" w:rsidR="00125895" w:rsidRPr="0084733F" w:rsidRDefault="00D06EB0" w:rsidP="0084733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4733F">
        <w:rPr>
          <w:rFonts w:ascii="Times New Roman" w:hAnsi="Times New Roman"/>
          <w:b/>
          <w:sz w:val="28"/>
          <w:szCs w:val="28"/>
        </w:rPr>
        <w:t>Мэр</w:t>
      </w:r>
      <w:r w:rsidR="0084733F" w:rsidRPr="0084733F">
        <w:rPr>
          <w:rFonts w:ascii="Times New Roman" w:hAnsi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/>
          <w:b/>
          <w:sz w:val="28"/>
          <w:szCs w:val="28"/>
        </w:rPr>
        <w:t>города</w:t>
      </w:r>
      <w:r w:rsidR="0084733F" w:rsidRPr="0084733F">
        <w:rPr>
          <w:rFonts w:ascii="Times New Roman" w:hAnsi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/>
          <w:b/>
          <w:sz w:val="28"/>
          <w:szCs w:val="28"/>
        </w:rPr>
        <w:t>Усолье-Сибирское</w:t>
      </w:r>
      <w:r w:rsidR="0084733F" w:rsidRPr="0084733F">
        <w:rPr>
          <w:rFonts w:ascii="Times New Roman" w:hAnsi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/>
          <w:b/>
          <w:sz w:val="28"/>
          <w:szCs w:val="28"/>
        </w:rPr>
        <w:tab/>
      </w:r>
      <w:r w:rsidRPr="0084733F">
        <w:rPr>
          <w:rFonts w:ascii="Times New Roman" w:hAnsi="Times New Roman"/>
          <w:b/>
          <w:sz w:val="28"/>
          <w:szCs w:val="28"/>
        </w:rPr>
        <w:tab/>
      </w:r>
      <w:r w:rsidRPr="0084733F">
        <w:rPr>
          <w:rFonts w:ascii="Times New Roman" w:hAnsi="Times New Roman"/>
          <w:b/>
          <w:sz w:val="28"/>
          <w:szCs w:val="28"/>
        </w:rPr>
        <w:tab/>
      </w:r>
      <w:r w:rsidRPr="0084733F">
        <w:rPr>
          <w:rFonts w:ascii="Times New Roman" w:hAnsi="Times New Roman"/>
          <w:b/>
          <w:sz w:val="28"/>
          <w:szCs w:val="28"/>
        </w:rPr>
        <w:tab/>
      </w:r>
      <w:r w:rsidRPr="0084733F">
        <w:rPr>
          <w:rFonts w:ascii="Times New Roman" w:hAnsi="Times New Roman"/>
          <w:b/>
          <w:sz w:val="28"/>
          <w:szCs w:val="28"/>
        </w:rPr>
        <w:tab/>
      </w:r>
      <w:r w:rsidRPr="0084733F">
        <w:rPr>
          <w:rFonts w:ascii="Times New Roman" w:hAnsi="Times New Roman"/>
          <w:b/>
          <w:sz w:val="28"/>
          <w:szCs w:val="28"/>
        </w:rPr>
        <w:tab/>
        <w:t>М.В.</w:t>
      </w:r>
      <w:r w:rsidR="0084733F" w:rsidRPr="0084733F">
        <w:rPr>
          <w:rFonts w:ascii="Times New Roman" w:hAnsi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/>
          <w:b/>
          <w:sz w:val="28"/>
          <w:szCs w:val="28"/>
        </w:rPr>
        <w:t>Торопкин</w:t>
      </w:r>
    </w:p>
    <w:p w14:paraId="18CC2AF7" w14:textId="77777777" w:rsidR="00D06EB0" w:rsidRPr="0084733F" w:rsidRDefault="00D06EB0" w:rsidP="0084733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  <w:sectPr w:rsidR="00D06EB0" w:rsidRPr="0084733F" w:rsidSect="007E4250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14:paraId="2C86ABA0" w14:textId="12BEAEBD" w:rsidR="00263590" w:rsidRPr="0084733F" w:rsidRDefault="00263590" w:rsidP="0084733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4733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</w:t>
      </w:r>
      <w:r w:rsidRPr="0084733F">
        <w:rPr>
          <w:rFonts w:ascii="Times New Roman" w:hAnsi="Times New Roman" w:cs="Times New Roman"/>
          <w:sz w:val="24"/>
          <w:szCs w:val="24"/>
        </w:rPr>
        <w:t>№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</w:t>
      </w:r>
      <w:r w:rsidR="00EA6118" w:rsidRPr="0084733F">
        <w:rPr>
          <w:rFonts w:ascii="Times New Roman" w:hAnsi="Times New Roman" w:cs="Times New Roman"/>
          <w:sz w:val="24"/>
          <w:szCs w:val="24"/>
        </w:rPr>
        <w:t>2</w:t>
      </w:r>
    </w:p>
    <w:p w14:paraId="4572E148" w14:textId="2B5D83E8" w:rsidR="00263590" w:rsidRPr="0084733F" w:rsidRDefault="00263590" w:rsidP="0084733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4733F">
        <w:rPr>
          <w:rFonts w:ascii="Times New Roman" w:hAnsi="Times New Roman" w:cs="Times New Roman"/>
          <w:sz w:val="24"/>
          <w:szCs w:val="24"/>
        </w:rPr>
        <w:t>к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</w:t>
      </w:r>
      <w:r w:rsidRPr="0084733F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</w:t>
      </w:r>
      <w:r w:rsidRPr="0084733F">
        <w:rPr>
          <w:rFonts w:ascii="Times New Roman" w:hAnsi="Times New Roman" w:cs="Times New Roman"/>
          <w:sz w:val="24"/>
          <w:szCs w:val="24"/>
        </w:rPr>
        <w:t>регламенту,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</w:t>
      </w:r>
      <w:r w:rsidRPr="0084733F">
        <w:rPr>
          <w:rFonts w:ascii="Times New Roman" w:hAnsi="Times New Roman" w:cs="Times New Roman"/>
          <w:sz w:val="24"/>
          <w:szCs w:val="24"/>
        </w:rPr>
        <w:t>утвержденному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</w:t>
      </w:r>
      <w:r w:rsidRPr="0084733F">
        <w:rPr>
          <w:rFonts w:ascii="Times New Roman" w:hAnsi="Times New Roman" w:cs="Times New Roman"/>
          <w:sz w:val="24"/>
          <w:szCs w:val="24"/>
        </w:rPr>
        <w:t>постановлением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</w:t>
      </w:r>
      <w:r w:rsidRPr="0084733F">
        <w:rPr>
          <w:rFonts w:ascii="Times New Roman" w:hAnsi="Times New Roman" w:cs="Times New Roman"/>
          <w:sz w:val="24"/>
          <w:szCs w:val="24"/>
        </w:rPr>
        <w:t>администрации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</w:t>
      </w:r>
      <w:r w:rsidRPr="0084733F">
        <w:rPr>
          <w:rFonts w:ascii="Times New Roman" w:hAnsi="Times New Roman" w:cs="Times New Roman"/>
          <w:sz w:val="24"/>
          <w:szCs w:val="24"/>
        </w:rPr>
        <w:t>города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</w:t>
      </w:r>
      <w:r w:rsidRPr="0084733F">
        <w:rPr>
          <w:rFonts w:ascii="Times New Roman" w:hAnsi="Times New Roman" w:cs="Times New Roman"/>
          <w:sz w:val="24"/>
          <w:szCs w:val="24"/>
        </w:rPr>
        <w:t>Усолье-Сибирское</w:t>
      </w:r>
    </w:p>
    <w:p w14:paraId="63395DEC" w14:textId="5CA79DF4" w:rsidR="00263590" w:rsidRPr="0084733F" w:rsidRDefault="00263590" w:rsidP="0084733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4733F">
        <w:rPr>
          <w:rFonts w:ascii="Times New Roman" w:hAnsi="Times New Roman" w:cs="Times New Roman"/>
          <w:sz w:val="24"/>
          <w:szCs w:val="24"/>
        </w:rPr>
        <w:t>от</w:t>
      </w:r>
      <w:r w:rsidR="0084733F" w:rsidRPr="0084733F">
        <w:rPr>
          <w:rFonts w:ascii="Times New Roman" w:hAnsi="Times New Roman" w:cs="Times New Roman"/>
          <w:sz w:val="24"/>
          <w:szCs w:val="24"/>
        </w:rPr>
        <w:t xml:space="preserve"> </w:t>
      </w:r>
      <w:r w:rsidRPr="0084733F">
        <w:rPr>
          <w:rFonts w:ascii="Times New Roman" w:hAnsi="Times New Roman" w:cs="Times New Roman"/>
          <w:sz w:val="24"/>
          <w:szCs w:val="24"/>
        </w:rPr>
        <w:t>________________№________</w:t>
      </w:r>
    </w:p>
    <w:p w14:paraId="2AD50D9D" w14:textId="77777777" w:rsidR="00263590" w:rsidRPr="0084733F" w:rsidRDefault="00263590" w:rsidP="0084733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18F6D031" w14:textId="77777777" w:rsidR="00125895" w:rsidRPr="0084733F" w:rsidRDefault="00125895" w:rsidP="0084733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F9DA89D" w14:textId="77777777" w:rsidR="00125895" w:rsidRPr="0084733F" w:rsidRDefault="00125895" w:rsidP="0084733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333"/>
      <w:bookmarkEnd w:id="7"/>
      <w:r w:rsidRPr="0084733F">
        <w:rPr>
          <w:rFonts w:ascii="Times New Roman" w:hAnsi="Times New Roman" w:cs="Times New Roman"/>
          <w:sz w:val="28"/>
          <w:szCs w:val="28"/>
        </w:rPr>
        <w:t>БЛОК-СХЕМА</w:t>
      </w:r>
    </w:p>
    <w:p w14:paraId="44A94598" w14:textId="6D43C298" w:rsidR="00D06EB0" w:rsidRPr="0084733F" w:rsidRDefault="00263590" w:rsidP="0084733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4733F">
        <w:rPr>
          <w:rFonts w:ascii="Times New Roman" w:hAnsi="Times New Roman" w:cs="Times New Roman"/>
          <w:sz w:val="28"/>
          <w:szCs w:val="28"/>
        </w:rPr>
        <w:t>предоставления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муниципальной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Pr="0084733F">
        <w:rPr>
          <w:rFonts w:ascii="Times New Roman" w:hAnsi="Times New Roman" w:cs="Times New Roman"/>
          <w:sz w:val="28"/>
          <w:szCs w:val="28"/>
        </w:rPr>
        <w:t>услуги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hAnsi="Times New Roman" w:cs="Times New Roman"/>
          <w:sz w:val="28"/>
          <w:szCs w:val="28"/>
        </w:rPr>
        <w:t>п</w:t>
      </w:r>
      <w:r w:rsidR="00D06EB0" w:rsidRPr="0084733F">
        <w:rPr>
          <w:rFonts w:ascii="Times New Roman" w:eastAsia="Times New Roman" w:hAnsi="Times New Roman" w:cs="Times New Roman"/>
          <w:sz w:val="28"/>
          <w:szCs w:val="28"/>
        </w:rPr>
        <w:t>редоставлению</w:t>
      </w:r>
      <w:r w:rsidR="0084733F"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eastAsia="Times New Roman" w:hAnsi="Times New Roman" w:cs="Times New Roman"/>
          <w:sz w:val="28"/>
          <w:szCs w:val="28"/>
        </w:rPr>
        <w:t>письменных</w:t>
      </w:r>
      <w:r w:rsidR="0084733F"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eastAsia="Times New Roman" w:hAnsi="Times New Roman" w:cs="Times New Roman"/>
          <w:sz w:val="28"/>
          <w:szCs w:val="28"/>
        </w:rPr>
        <w:t>разъяснений</w:t>
      </w:r>
      <w:r w:rsidR="0084733F"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eastAsia="Times New Roman" w:hAnsi="Times New Roman" w:cs="Times New Roman"/>
          <w:sz w:val="28"/>
          <w:szCs w:val="28"/>
        </w:rPr>
        <w:t>налогоплательщикам,</w:t>
      </w:r>
      <w:r w:rsidR="0084733F"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eastAsia="Times New Roman" w:hAnsi="Times New Roman" w:cs="Times New Roman"/>
          <w:sz w:val="28"/>
          <w:szCs w:val="28"/>
        </w:rPr>
        <w:t>плательщикам</w:t>
      </w:r>
      <w:r w:rsidR="0084733F"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eastAsia="Times New Roman" w:hAnsi="Times New Roman" w:cs="Times New Roman"/>
          <w:sz w:val="28"/>
          <w:szCs w:val="28"/>
        </w:rPr>
        <w:t>сборов</w:t>
      </w:r>
      <w:r w:rsidR="0084733F"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eastAsia="Times New Roman" w:hAnsi="Times New Roman" w:cs="Times New Roman"/>
          <w:sz w:val="28"/>
          <w:szCs w:val="28"/>
        </w:rPr>
        <w:t>налоговым</w:t>
      </w:r>
      <w:r w:rsidR="0084733F"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eastAsia="Times New Roman" w:hAnsi="Times New Roman" w:cs="Times New Roman"/>
          <w:sz w:val="28"/>
          <w:szCs w:val="28"/>
        </w:rPr>
        <w:t>агентам</w:t>
      </w:r>
      <w:r w:rsidR="0084733F"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4733F"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84733F"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eastAsia="Times New Roman" w:hAnsi="Times New Roman" w:cs="Times New Roman"/>
          <w:sz w:val="28"/>
          <w:szCs w:val="28"/>
        </w:rPr>
        <w:t>применения</w:t>
      </w:r>
      <w:r w:rsidR="0084733F"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84733F"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84733F"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84733F"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84733F"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="0084733F"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eastAsia="Times New Roman" w:hAnsi="Times New Roman" w:cs="Times New Roman"/>
          <w:sz w:val="28"/>
          <w:szCs w:val="28"/>
        </w:rPr>
        <w:t>Усолье-Сибирское</w:t>
      </w:r>
      <w:r w:rsidR="0084733F"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4733F"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eastAsia="Times New Roman" w:hAnsi="Times New Roman" w:cs="Times New Roman"/>
          <w:sz w:val="28"/>
          <w:szCs w:val="28"/>
        </w:rPr>
        <w:t>местных</w:t>
      </w:r>
      <w:r w:rsidR="0084733F"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eastAsia="Times New Roman" w:hAnsi="Times New Roman" w:cs="Times New Roman"/>
          <w:sz w:val="28"/>
          <w:szCs w:val="28"/>
        </w:rPr>
        <w:t>налогах</w:t>
      </w:r>
      <w:r w:rsidR="0084733F"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4733F" w:rsidRPr="0084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EB0" w:rsidRPr="0084733F">
        <w:rPr>
          <w:rFonts w:ascii="Times New Roman" w:eastAsia="Times New Roman" w:hAnsi="Times New Roman" w:cs="Times New Roman"/>
          <w:sz w:val="28"/>
          <w:szCs w:val="28"/>
        </w:rPr>
        <w:t>сборах</w:t>
      </w:r>
    </w:p>
    <w:p w14:paraId="57FDCDE0" w14:textId="77777777" w:rsidR="00125895" w:rsidRPr="0084733F" w:rsidRDefault="00125895" w:rsidP="0084733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</w:tblGrid>
      <w:tr w:rsidR="0084733F" w:rsidRPr="0084733F" w14:paraId="48DA5EFF" w14:textId="77777777" w:rsidTr="00263590">
        <w:trPr>
          <w:jc w:val="center"/>
        </w:trPr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14:paraId="3ECFE6E9" w14:textId="3FA7D1AE" w:rsidR="00125895" w:rsidRPr="0084733F" w:rsidRDefault="00B500B1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регистрация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запроса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приложенных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нему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документов,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необходимых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733F" w:rsidRPr="0084733F" w14:paraId="1E97EFFA" w14:textId="77777777" w:rsidTr="00263590">
        <w:tblPrEx>
          <w:tblBorders>
            <w:left w:val="nil"/>
            <w:right w:val="nil"/>
          </w:tblBorders>
        </w:tblPrEx>
        <w:trPr>
          <w:jc w:val="center"/>
        </w:trPr>
        <w:tc>
          <w:tcPr>
            <w:tcW w:w="7030" w:type="dxa"/>
            <w:tcBorders>
              <w:left w:val="nil"/>
              <w:right w:val="nil"/>
            </w:tcBorders>
          </w:tcPr>
          <w:p w14:paraId="7C7B3B1E" w14:textId="77777777" w:rsidR="00125895" w:rsidRPr="0084733F" w:rsidRDefault="00125895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7929352A" wp14:editId="3CE98E2F">
                  <wp:extent cx="157480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33F" w:rsidRPr="0084733F" w14:paraId="722E088D" w14:textId="77777777" w:rsidTr="00263590">
        <w:trPr>
          <w:jc w:val="center"/>
        </w:trPr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14:paraId="45DE09E2" w14:textId="37C5E669" w:rsidR="00125895" w:rsidRPr="0084733F" w:rsidRDefault="00B500B1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Рассмотрение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запроса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документов,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принятие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отсутствия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оснований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отказа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отказе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</w:tr>
      <w:tr w:rsidR="0084733F" w:rsidRPr="0084733F" w14:paraId="211F303A" w14:textId="77777777" w:rsidTr="00263590">
        <w:tblPrEx>
          <w:tblBorders>
            <w:left w:val="nil"/>
            <w:right w:val="nil"/>
          </w:tblBorders>
        </w:tblPrEx>
        <w:trPr>
          <w:jc w:val="center"/>
        </w:trPr>
        <w:tc>
          <w:tcPr>
            <w:tcW w:w="7030" w:type="dxa"/>
            <w:tcBorders>
              <w:left w:val="nil"/>
              <w:right w:val="nil"/>
            </w:tcBorders>
          </w:tcPr>
          <w:p w14:paraId="6B0B072D" w14:textId="77777777" w:rsidR="00125895" w:rsidRPr="0084733F" w:rsidRDefault="00125895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670079B6" wp14:editId="184A36C0">
                  <wp:extent cx="157480" cy="22034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895" w:rsidRPr="0084733F" w14:paraId="78F07667" w14:textId="77777777" w:rsidTr="00263590">
        <w:trPr>
          <w:jc w:val="center"/>
        </w:trPr>
        <w:tc>
          <w:tcPr>
            <w:tcW w:w="7030" w:type="dxa"/>
            <w:tcBorders>
              <w:left w:val="single" w:sz="4" w:space="0" w:color="auto"/>
              <w:right w:val="single" w:sz="4" w:space="0" w:color="auto"/>
            </w:tcBorders>
          </w:tcPr>
          <w:p w14:paraId="4489E3AE" w14:textId="68DE573A" w:rsidR="00125895" w:rsidRPr="0084733F" w:rsidRDefault="00B500B1" w:rsidP="0084733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(выдача)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заявителю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33F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="0084733F" w:rsidRPr="00847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BFB58B6" w14:textId="3E19943C" w:rsidR="00125895" w:rsidRPr="0084733F" w:rsidRDefault="00125895" w:rsidP="0084733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6589EB4" w14:textId="77777777" w:rsidR="00D06EB0" w:rsidRPr="0084733F" w:rsidRDefault="00D06EB0" w:rsidP="0084733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46FBFB0" w14:textId="44B7EC37" w:rsidR="00D06EB0" w:rsidRPr="0084733F" w:rsidRDefault="00D06EB0" w:rsidP="0084733F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84733F">
        <w:rPr>
          <w:rFonts w:ascii="Times New Roman" w:hAnsi="Times New Roman"/>
          <w:b/>
          <w:sz w:val="28"/>
          <w:szCs w:val="28"/>
        </w:rPr>
        <w:t>Мэр</w:t>
      </w:r>
      <w:r w:rsidR="0084733F" w:rsidRPr="0084733F">
        <w:rPr>
          <w:rFonts w:ascii="Times New Roman" w:hAnsi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/>
          <w:b/>
          <w:sz w:val="28"/>
          <w:szCs w:val="28"/>
        </w:rPr>
        <w:t>города</w:t>
      </w:r>
      <w:r w:rsidR="0084733F" w:rsidRPr="0084733F">
        <w:rPr>
          <w:rFonts w:ascii="Times New Roman" w:hAnsi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/>
          <w:b/>
          <w:sz w:val="28"/>
          <w:szCs w:val="28"/>
        </w:rPr>
        <w:t>Усолье-Сибирское</w:t>
      </w:r>
      <w:r w:rsidR="0084733F" w:rsidRPr="0084733F">
        <w:rPr>
          <w:rFonts w:ascii="Times New Roman" w:hAnsi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/>
          <w:b/>
          <w:sz w:val="28"/>
          <w:szCs w:val="28"/>
        </w:rPr>
        <w:tab/>
      </w:r>
      <w:r w:rsidRPr="0084733F">
        <w:rPr>
          <w:rFonts w:ascii="Times New Roman" w:hAnsi="Times New Roman"/>
          <w:b/>
          <w:sz w:val="28"/>
          <w:szCs w:val="28"/>
        </w:rPr>
        <w:tab/>
      </w:r>
      <w:r w:rsidRPr="0084733F">
        <w:rPr>
          <w:rFonts w:ascii="Times New Roman" w:hAnsi="Times New Roman"/>
          <w:b/>
          <w:sz w:val="28"/>
          <w:szCs w:val="28"/>
        </w:rPr>
        <w:tab/>
      </w:r>
      <w:r w:rsidRPr="0084733F">
        <w:rPr>
          <w:rFonts w:ascii="Times New Roman" w:hAnsi="Times New Roman"/>
          <w:b/>
          <w:sz w:val="28"/>
          <w:szCs w:val="28"/>
        </w:rPr>
        <w:tab/>
      </w:r>
      <w:r w:rsidRPr="0084733F">
        <w:rPr>
          <w:rFonts w:ascii="Times New Roman" w:hAnsi="Times New Roman"/>
          <w:b/>
          <w:sz w:val="28"/>
          <w:szCs w:val="28"/>
        </w:rPr>
        <w:tab/>
      </w:r>
      <w:r w:rsidRPr="0084733F">
        <w:rPr>
          <w:rFonts w:ascii="Times New Roman" w:hAnsi="Times New Roman"/>
          <w:b/>
          <w:sz w:val="28"/>
          <w:szCs w:val="28"/>
        </w:rPr>
        <w:tab/>
        <w:t>М.В.</w:t>
      </w:r>
      <w:r w:rsidR="0084733F" w:rsidRPr="0084733F">
        <w:rPr>
          <w:rFonts w:ascii="Times New Roman" w:hAnsi="Times New Roman"/>
          <w:b/>
          <w:sz w:val="28"/>
          <w:szCs w:val="28"/>
        </w:rPr>
        <w:t xml:space="preserve"> </w:t>
      </w:r>
      <w:r w:rsidRPr="0084733F">
        <w:rPr>
          <w:rFonts w:ascii="Times New Roman" w:hAnsi="Times New Roman"/>
          <w:b/>
          <w:sz w:val="28"/>
          <w:szCs w:val="28"/>
        </w:rPr>
        <w:t>Торопкин</w:t>
      </w:r>
    </w:p>
    <w:p w14:paraId="6E7330E0" w14:textId="20DBFAA2" w:rsidR="003F0D3E" w:rsidRPr="0084733F" w:rsidRDefault="003F0D3E" w:rsidP="0084733F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sectPr w:rsidR="003F0D3E" w:rsidRPr="0084733F" w:rsidSect="001B591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933"/>
    <w:multiLevelType w:val="hybridMultilevel"/>
    <w:tmpl w:val="520C0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3A2EC2"/>
    <w:multiLevelType w:val="hybridMultilevel"/>
    <w:tmpl w:val="2D8CBE56"/>
    <w:lvl w:ilvl="0" w:tplc="BAE45E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11A4BD0"/>
    <w:multiLevelType w:val="hybridMultilevel"/>
    <w:tmpl w:val="CBE490AC"/>
    <w:lvl w:ilvl="0" w:tplc="A7EC8A0A">
      <w:start w:val="1"/>
      <w:numFmt w:val="decimal"/>
      <w:lvlText w:val="%1."/>
      <w:lvlJc w:val="left"/>
      <w:pPr>
        <w:ind w:left="95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09"/>
    <w:rsid w:val="0001252D"/>
    <w:rsid w:val="0004030C"/>
    <w:rsid w:val="000519BC"/>
    <w:rsid w:val="000D362B"/>
    <w:rsid w:val="000D732B"/>
    <w:rsid w:val="000E3235"/>
    <w:rsid w:val="00117F71"/>
    <w:rsid w:val="00125895"/>
    <w:rsid w:val="001337EB"/>
    <w:rsid w:val="00133A31"/>
    <w:rsid w:val="00157D5B"/>
    <w:rsid w:val="00164994"/>
    <w:rsid w:val="00172D62"/>
    <w:rsid w:val="001B591B"/>
    <w:rsid w:val="001C3FF7"/>
    <w:rsid w:val="001C5DE5"/>
    <w:rsid w:val="001F1435"/>
    <w:rsid w:val="00217411"/>
    <w:rsid w:val="00235C9C"/>
    <w:rsid w:val="00263590"/>
    <w:rsid w:val="00280DAD"/>
    <w:rsid w:val="002D3D4E"/>
    <w:rsid w:val="002F4018"/>
    <w:rsid w:val="00323B7A"/>
    <w:rsid w:val="00336959"/>
    <w:rsid w:val="00341CCD"/>
    <w:rsid w:val="00341EBE"/>
    <w:rsid w:val="003574C0"/>
    <w:rsid w:val="00362D87"/>
    <w:rsid w:val="00373CF1"/>
    <w:rsid w:val="003A6C02"/>
    <w:rsid w:val="003D4D5C"/>
    <w:rsid w:val="003F0D3E"/>
    <w:rsid w:val="00413537"/>
    <w:rsid w:val="00456725"/>
    <w:rsid w:val="0048363E"/>
    <w:rsid w:val="00582A4C"/>
    <w:rsid w:val="00592E19"/>
    <w:rsid w:val="005E400E"/>
    <w:rsid w:val="00611561"/>
    <w:rsid w:val="0063657A"/>
    <w:rsid w:val="0063660C"/>
    <w:rsid w:val="00666122"/>
    <w:rsid w:val="006901BE"/>
    <w:rsid w:val="006C577A"/>
    <w:rsid w:val="006C687C"/>
    <w:rsid w:val="0070011F"/>
    <w:rsid w:val="00714828"/>
    <w:rsid w:val="00745AC3"/>
    <w:rsid w:val="007639E1"/>
    <w:rsid w:val="007B3B78"/>
    <w:rsid w:val="007C263E"/>
    <w:rsid w:val="007D20E0"/>
    <w:rsid w:val="007E4250"/>
    <w:rsid w:val="007F4ACE"/>
    <w:rsid w:val="00814ED7"/>
    <w:rsid w:val="0084733F"/>
    <w:rsid w:val="00870A09"/>
    <w:rsid w:val="008B4FD2"/>
    <w:rsid w:val="008F536E"/>
    <w:rsid w:val="0093338B"/>
    <w:rsid w:val="0096678F"/>
    <w:rsid w:val="009668B2"/>
    <w:rsid w:val="00967DA1"/>
    <w:rsid w:val="00996576"/>
    <w:rsid w:val="009C43EB"/>
    <w:rsid w:val="00A03F01"/>
    <w:rsid w:val="00A335EC"/>
    <w:rsid w:val="00A67C44"/>
    <w:rsid w:val="00A87297"/>
    <w:rsid w:val="00AB7729"/>
    <w:rsid w:val="00AD4C57"/>
    <w:rsid w:val="00B02263"/>
    <w:rsid w:val="00B15A7C"/>
    <w:rsid w:val="00B322A7"/>
    <w:rsid w:val="00B500B1"/>
    <w:rsid w:val="00B56432"/>
    <w:rsid w:val="00BD0FAE"/>
    <w:rsid w:val="00BE2D96"/>
    <w:rsid w:val="00C0278F"/>
    <w:rsid w:val="00C120DC"/>
    <w:rsid w:val="00C371D3"/>
    <w:rsid w:val="00C54B0F"/>
    <w:rsid w:val="00C750B4"/>
    <w:rsid w:val="00CB2C1E"/>
    <w:rsid w:val="00D06EB0"/>
    <w:rsid w:val="00D55624"/>
    <w:rsid w:val="00D85B56"/>
    <w:rsid w:val="00DB70AC"/>
    <w:rsid w:val="00DD4ADD"/>
    <w:rsid w:val="00DE6335"/>
    <w:rsid w:val="00DF2228"/>
    <w:rsid w:val="00DF7D2E"/>
    <w:rsid w:val="00E507D3"/>
    <w:rsid w:val="00E60927"/>
    <w:rsid w:val="00E65713"/>
    <w:rsid w:val="00EA6118"/>
    <w:rsid w:val="00EF02B9"/>
    <w:rsid w:val="00EF3C18"/>
    <w:rsid w:val="00F016EC"/>
    <w:rsid w:val="00F50DAA"/>
    <w:rsid w:val="00F86711"/>
    <w:rsid w:val="00FA1A1C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2ED7"/>
  <w15:chartTrackingRefBased/>
  <w15:docId w15:val="{25146FAE-76F7-429C-846E-C93E3B77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0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70AC"/>
    <w:pPr>
      <w:spacing w:after="0" w:line="240" w:lineRule="auto"/>
      <w:ind w:left="720" w:firstLine="720"/>
      <w:contextualSpacing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04030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0403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4030C"/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4030C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C371D3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0D36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847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DFF25FF8E580DC4837341BA2E56F68A09248F7FE4AE5D430AF5ABB04FFC2AA246561EA716CCC0054A6ABE28Eh3b0J" TargetMode="External"/><Relationship Id="rId13" Type="http://schemas.openxmlformats.org/officeDocument/2006/relationships/hyperlink" Target="consultantplus://offline/ref=92DFF25FF8E580DC4837341BA2E56F68A0904BF0F84BE5D430AF5ABB04FFC2AA366539E47263D95406FCFCEF8C35000D593C07A35Ch5b8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DFF25FF8E580DC4837341BA2E56F68A0904BF0F84BE5D430AF5ABB04FFC2AA246561EA716CCC0054A6ABE28Eh3b0J" TargetMode="External"/><Relationship Id="rId12" Type="http://schemas.openxmlformats.org/officeDocument/2006/relationships/hyperlink" Target="consultantplus://offline/ref=92DFF25FF8E580DC4837341BA2E56F68A0904BF0F84BE5D430AF5ABB04FFC2AA366539E37261865113EDA4E28A2D1E0E442005A1h5bD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2DFF25FF8E580DC4837341BA2E56F68A09149F4FE4EE5D430AF5ABB04FFC2AA246561EA716CCC0054A6ABE28Eh3b0J" TargetMode="External"/><Relationship Id="rId11" Type="http://schemas.openxmlformats.org/officeDocument/2006/relationships/hyperlink" Target="http://www.usolie-sibirskoe.ru" TargetMode="External"/><Relationship Id="rId5" Type="http://schemas.openxmlformats.org/officeDocument/2006/relationships/hyperlink" Target="consultantplus://offline/ref=92DFF25FF8E580DC4837341BA2E56F68A09248F7FE4AE5D430AF5ABB04FFC2AA366539E4796DDB0B03E9EDB7813318135A211BA15E59hAb4J" TargetMode="External"/><Relationship Id="rId15" Type="http://schemas.openxmlformats.org/officeDocument/2006/relationships/hyperlink" Target="consultantplus://offline/ref=92DFF25FF8E580DC4837341BA2E56F68A09248F7FE4AE5D430AF5ABB04FFC2AA366539E27268D10B03E9EDB7813318135A211BA15E59hAb4J" TargetMode="External"/><Relationship Id="rId10" Type="http://schemas.openxmlformats.org/officeDocument/2006/relationships/hyperlink" Target="http://www.usolie-sibirsko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usolie-sibirskoe.ru" TargetMode="External"/><Relationship Id="rId14" Type="http://schemas.openxmlformats.org/officeDocument/2006/relationships/hyperlink" Target="mailto:admin@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5358</Words>
  <Characters>30545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Анна Игоревна</dc:creator>
  <cp:keywords/>
  <dc:description/>
  <cp:lastModifiedBy>Андреева Ольга Николаевна</cp:lastModifiedBy>
  <cp:revision>4</cp:revision>
  <cp:lastPrinted>2025-12-26T01:42:00Z</cp:lastPrinted>
  <dcterms:created xsi:type="dcterms:W3CDTF">2025-12-26T03:22:00Z</dcterms:created>
  <dcterms:modified xsi:type="dcterms:W3CDTF">2026-01-08T05:37:00Z</dcterms:modified>
</cp:coreProperties>
</file>