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5E134" w14:textId="77777777" w:rsidR="00CD35C2" w:rsidRPr="00CD35C2" w:rsidRDefault="00CD35C2" w:rsidP="00CD35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D35C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14:paraId="5DFD36DF" w14:textId="77777777" w:rsidR="00CD35C2" w:rsidRPr="00CD35C2" w:rsidRDefault="00CD35C2" w:rsidP="00CD35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D35C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Иркутская область</w:t>
      </w:r>
    </w:p>
    <w:p w14:paraId="562EDE94" w14:textId="77777777" w:rsidR="00CD35C2" w:rsidRPr="00CD35C2" w:rsidRDefault="00CD35C2" w:rsidP="00CD35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D35C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 города Усолье-Сибирское</w:t>
      </w:r>
    </w:p>
    <w:p w14:paraId="5F1DBE3D" w14:textId="77777777" w:rsidR="00CD35C2" w:rsidRPr="00CD35C2" w:rsidRDefault="00CD35C2" w:rsidP="00CD35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CD35C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ПОСТАНОВЛЕНИЕ</w:t>
      </w:r>
    </w:p>
    <w:p w14:paraId="13180846" w14:textId="77777777" w:rsidR="00CD35C2" w:rsidRPr="00CD35C2" w:rsidRDefault="00CD35C2" w:rsidP="00CD35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1C021E4E" w14:textId="41953813" w:rsidR="00CD35C2" w:rsidRPr="00CD35C2" w:rsidRDefault="00CD35C2" w:rsidP="00CD35C2">
      <w:pPr>
        <w:tabs>
          <w:tab w:val="left" w:pos="209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5C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85144A5" wp14:editId="00C32B29">
                <wp:simplePos x="0" y="0"/>
                <wp:positionH relativeFrom="column">
                  <wp:posOffset>1485900</wp:posOffset>
                </wp:positionH>
                <wp:positionV relativeFrom="paragraph">
                  <wp:posOffset>193039</wp:posOffset>
                </wp:positionV>
                <wp:extent cx="5715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85B958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pt,15.2pt" to="16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1+Z9gEAAJgDAAAOAAAAZHJzL2Uyb0RvYy54bWysU82O0zAQviPxDpbvNG2l8hM13UOX5bJA&#10;pV0eYOo4jYXjsWy3aW/AGamPwCtwAGmlBZ4heSPGbrsscEPkYI3n5/N830ymZ9tGs410XqEp+Ggw&#10;5EwagaUyq4K/ub549JQzH8CUoNHIgu+k52ezhw+mrc3lGGvUpXSMQIzPW1vwOgSbZ5kXtWzAD9BK&#10;Q8EKXQOBrm6VlQ5aQm90Nh4OH2ctutI6FNJ78p4fgnyW8KtKivC6qrwMTBecegvpdOlcxjObTSFf&#10;ObC1Esc24B+6aEAZevQO6hwCsLVTf0E1Sjj0WIWBwCbDqlJCJg7EZjT8g81VDVYmLiSOt3cy+f8H&#10;K15tFo6psuBjzgw0NKLuU/+u33ffus/9nvXvux/d1+5Ld9N97276D2Tf9h/JjsHu9ujes3FUsrU+&#10;J8C5WbiohdiaK3uJ4q1nBuc1mJVMjK53lp4ZxYrst5J48Zb6WbYvsaQcWAdMsm4r10RIEoxt0/R2&#10;d9OT28AEOSdPRpMhzVicQhnkpzrrfHghsWHRKLhWJuoKOWwufYh9QH5KiW6DF0rrtBvasLbgzybj&#10;SSrwqFUZgzHNu9Vyrh3bQNyu9CVSFLmf5nBtygRWSyifH+0ASh9selyboxaR/kHIJZa7hTtpRONP&#10;XR5XNe7X/Xuq/vVDzX4CAAD//wMAUEsDBBQABgAIAAAAIQALnFXw3QAAAAkBAAAPAAAAZHJzL2Rv&#10;d25yZXYueG1sTI/BTsMwEETvSP0Ha5G4VK1NUlVViFNVQG5caIu4buMliYjXaey2ga/HFQc47uxo&#10;5k2+Hm0nzjT41rGG+7kCQVw503KtYb8rZysQPiAb7ByThi/ysC4mNzlmxl34lc7bUIsYwj5DDU0I&#10;fSalrxqy6OeuJ46/DzdYDPEcamkGvMRw28lEqaW02HJsaLCnx4aqz+3JavDlGx3L72k1Ve9p7Sg5&#10;Pr08o9Z3t+PmAUSgMfyZ4Yof0aGITAd3YuNFpyFJF3FL0JCqBYhoSJOrcPgVZJHL/wuKHwAAAP//&#10;AwBQSwECLQAUAAYACAAAACEAtoM4kv4AAADhAQAAEwAAAAAAAAAAAAAAAAAAAAAAW0NvbnRlbnRf&#10;VHlwZXNdLnhtbFBLAQItABQABgAIAAAAIQA4/SH/1gAAAJQBAAALAAAAAAAAAAAAAAAAAC8BAABf&#10;cmVscy8ucmVsc1BLAQItABQABgAIAAAAIQDYb1+Z9gEAAJgDAAAOAAAAAAAAAAAAAAAAAC4CAABk&#10;cnMvZTJvRG9jLnhtbFBLAQItABQABgAIAAAAIQALnFXw3QAAAAkBAAAPAAAAAAAAAAAAAAAAAFAE&#10;AABkcnMvZG93bnJldi54bWxQSwUGAAAAAAQABADzAAAAWgUAAAAA&#10;"/>
            </w:pict>
          </mc:Fallback>
        </mc:AlternateContent>
      </w:r>
      <w:r w:rsidRPr="00CD35C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A5B86BB" wp14:editId="044C8EAD">
                <wp:simplePos x="0" y="0"/>
                <wp:positionH relativeFrom="column">
                  <wp:posOffset>228600</wp:posOffset>
                </wp:positionH>
                <wp:positionV relativeFrom="paragraph">
                  <wp:posOffset>193039</wp:posOffset>
                </wp:positionV>
                <wp:extent cx="10287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34077F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pt,15.2pt" to="99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R3D9wEAAJkDAAAOAAAAZHJzL2Uyb0RvYy54bWysU81uEzEQviPxDpbvZDeRCmWVTQ8p5VIg&#10;UssDOLY3a+H1WLaTTW7AGSmPwCtwKFKlQp9h9406dn6gcEPswRrPfPN55pvZ8dm60WQlnVdgSjoc&#10;5JRIw0Eosyjp++uLZ6eU+MCMYBqMLOlGeno2efpk3NpCjqAGLaQjSGJ80dqS1iHYIss8r2XD/ACs&#10;NBiswDUs4NUtMuFYi+yNzkZ5/jxrwQnrgEvv0Xu+C9JJ4q8qycO7qvIyEF1SrC2k06VzHs9sMmbF&#10;wjFbK74vg/1DFQ1TBh89Up2zwMjSqb+oGsUdeKjCgEOTQVUpLlMP2M0w/6Obq5pZmXpBcbw9yuT/&#10;Hy1/u5o5ogTOjhLDGhxR97X/2G+7H923fkv6T91997276W67n91t/xntu/4L2jHY3e3dWzKMSrbW&#10;F0g4NTMXteBrc2UvgX/wxMC0ZmYhU0fXG4vPpIzsUUq8eIv1zNs3IBDDlgGSrOvKNZESBSPrNL3N&#10;cXpyHQhH5zAfnb7Iccj8EMtYcUi0zofXEhoSjZJqZaKwrGCrSx+wdIQeINFt4EJpnZZDG9KW9OXJ&#10;6CQleNBKxGCEebeYT7UjKxbXK31RByR7BHOwNCKR1ZKJV3s7MKV3NuK1wbRD/zsl5yA2Mxfpoh/n&#10;n4j3uxoX7Pd7Qv36oyYPAAAA//8DAFBLAwQUAAYACAAAACEABolw29wAAAAIAQAADwAAAGRycy9k&#10;b3ducmV2LnhtbEyPQU/DMAyF70j8h8hIXCaWsKFplKYTAnrjwgBx9RrTVjRO12Rb4dfjaQc4WX7P&#10;ev5evhp9p/Y0xDawheupAUVcBddybeHttbxagooJ2WEXmCx8U4RVcX6WY+bCgV9ov061khCOGVpo&#10;UuozrWPVkMc4DT2xeJ9h8JhkHWrtBjxIuO/0zJiF9tiyfGiwp4eGqq/1zluI5Ttty59JNTEf8zrQ&#10;bPv4/ITWXl6M93egEo3p7xiO+IIOhTBtwo5dVJ2F+UKqJJnmBtTRv12KsDkJusj1/wLFLwAAAP//&#10;AwBQSwECLQAUAAYACAAAACEAtoM4kv4AAADhAQAAEwAAAAAAAAAAAAAAAAAAAAAAW0NvbnRlbnRf&#10;VHlwZXNdLnhtbFBLAQItABQABgAIAAAAIQA4/SH/1gAAAJQBAAALAAAAAAAAAAAAAAAAAC8BAABf&#10;cmVscy8ucmVsc1BLAQItABQABgAIAAAAIQAfvR3D9wEAAJkDAAAOAAAAAAAAAAAAAAAAAC4CAABk&#10;cnMvZTJvRG9jLnhtbFBLAQItABQABgAIAAAAIQAGiXDb3AAAAAgBAAAPAAAAAAAAAAAAAAAAAFEE&#10;AABkcnMvZG93bnJldi54bWxQSwUGAAAAAAQABADzAAAAWgUAAAAA&#10;"/>
            </w:pict>
          </mc:Fallback>
        </mc:AlternateContent>
      </w:r>
      <w:r w:rsidRPr="00CD35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14.10.2026</w:t>
      </w:r>
      <w:r w:rsidRPr="00CD35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2288-па</w:t>
      </w:r>
    </w:p>
    <w:p w14:paraId="1BD702C0" w14:textId="652FD0C7" w:rsidR="00DD4FC1" w:rsidRPr="00B64834" w:rsidRDefault="00DD4FC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22914C7B" w14:textId="2B4FF9C5" w:rsidR="00DD4FC1" w:rsidRPr="00B64834" w:rsidRDefault="008A24C7" w:rsidP="00CD35C2">
      <w:pPr>
        <w:pStyle w:val="a3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834">
        <w:rPr>
          <w:rFonts w:ascii="Times New Roman" w:hAnsi="Times New Roman" w:cs="Times New Roman"/>
          <w:b/>
          <w:sz w:val="24"/>
          <w:szCs w:val="24"/>
        </w:rPr>
        <w:t>Об утверждении п</w:t>
      </w:r>
      <w:r w:rsidR="008C4C8C" w:rsidRPr="00B64834">
        <w:rPr>
          <w:rFonts w:ascii="Times New Roman" w:hAnsi="Times New Roman" w:cs="Times New Roman"/>
          <w:b/>
          <w:sz w:val="24"/>
          <w:szCs w:val="24"/>
        </w:rPr>
        <w:t xml:space="preserve">аспорта муниципальной </w:t>
      </w:r>
      <w:r w:rsidRPr="00B64834">
        <w:rPr>
          <w:rFonts w:ascii="Times New Roman" w:hAnsi="Times New Roman" w:cs="Times New Roman"/>
          <w:b/>
          <w:sz w:val="24"/>
          <w:szCs w:val="24"/>
        </w:rPr>
        <w:t>системы оповещения</w:t>
      </w:r>
      <w:r w:rsidR="008C4C8C" w:rsidRPr="00B64834">
        <w:rPr>
          <w:rFonts w:ascii="Times New Roman" w:hAnsi="Times New Roman" w:cs="Times New Roman"/>
          <w:b/>
          <w:sz w:val="24"/>
          <w:szCs w:val="24"/>
        </w:rPr>
        <w:t xml:space="preserve"> населения</w:t>
      </w:r>
      <w:r w:rsidRPr="00B648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4C8C" w:rsidRPr="00B64834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  <w:r w:rsidRPr="00B64834">
        <w:rPr>
          <w:rFonts w:ascii="Times New Roman" w:hAnsi="Times New Roman" w:cs="Times New Roman"/>
          <w:b/>
          <w:sz w:val="24"/>
          <w:szCs w:val="24"/>
        </w:rPr>
        <w:t xml:space="preserve"> «город Усолье-Сибирское»</w:t>
      </w:r>
    </w:p>
    <w:p w14:paraId="3B2FBE29" w14:textId="24EB1D04" w:rsidR="00DD4FC1" w:rsidRPr="00B64834" w:rsidRDefault="00DD4F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19EFC91" w14:textId="77777777" w:rsidR="00DD4FC1" w:rsidRPr="00B64834" w:rsidRDefault="008A24C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B соответствии c Федеральными законами от 21.12.1994 № 68-Ф3 «О защите населения и территорий от чрезвычайных ситуаций природного и техногенного характера», от 12.02.1998 № 28-Ф3 «О гражданской обороне», от 06.10.2003 № 131-ФЗ «Об общих принципах организации местного самоуправления в Российской Федерации», от 07.07.2003 № 126-Ф3 «О связи», Указом Президента Российской Федерации от 13.11.2012 № 1522 «О создании комплексной системы экстренного оповещения населения об угрозе возникновения или o возникновении чрезвычайных ситуаций», постановлениями Совета Министров - Правительства Российской Федерации от 01.03.1993 № 177 «Об утверждении Положения o порядке использования действующих радиовещательных и телевизионных станций для оповещения и информирования населения Российской Федерации в чрезвычайных ситуациях мирного и военного времени», от 01.03.1993 № 178 «О создании локальных систем оповещения в районах размещения потенциально опасных объектов», п</w:t>
      </w:r>
      <w:r w:rsidRPr="00B64834">
        <w:rPr>
          <w:rFonts w:ascii="Times New Roman" w:hAnsi="Times New Roman" w:cs="Times New Roman"/>
          <w:bCs/>
          <w:sz w:val="28"/>
          <w:szCs w:val="28"/>
        </w:rPr>
        <w:t>риказом МЧС России и Министерства цифрового развития, связи и массовых коммуникаций РФ от 31.07.2020 № 578/365 «Об утверждении Положения о системах оповещения населения»</w:t>
      </w:r>
      <w:r w:rsidRPr="00B64834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proofErr w:type="spellStart"/>
      <w:r w:rsidRPr="00B64834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B64834">
        <w:rPr>
          <w:rFonts w:ascii="Times New Roman" w:hAnsi="Times New Roman" w:cs="Times New Roman"/>
          <w:sz w:val="28"/>
          <w:szCs w:val="28"/>
        </w:rPr>
        <w:t>. 28, 55 Устава города Усолье-Сибирское,  администрация города Усолье-Сибирское,</w:t>
      </w:r>
    </w:p>
    <w:p w14:paraId="3B4C2011" w14:textId="77777777" w:rsidR="00DD4FC1" w:rsidRPr="00B64834" w:rsidRDefault="00DD4FC1" w:rsidP="00CD35C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76FA66" w14:textId="77777777" w:rsidR="00DD4FC1" w:rsidRPr="00B64834" w:rsidRDefault="008A24C7" w:rsidP="00CD35C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834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14:paraId="59710D2B" w14:textId="77777777" w:rsidR="00DD4FC1" w:rsidRPr="00B64834" w:rsidRDefault="00DD4FC1" w:rsidP="00CD35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1131D09" w14:textId="77777777" w:rsidR="00DD4FC1" w:rsidRPr="00B64834" w:rsidRDefault="008A24C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1. Утвердить паспорт муниципальной</w:t>
      </w:r>
      <w:r w:rsidR="001A4B9A" w:rsidRPr="00B64834">
        <w:rPr>
          <w:rFonts w:ascii="Times New Roman" w:hAnsi="Times New Roman" w:cs="Times New Roman"/>
          <w:sz w:val="28"/>
          <w:szCs w:val="28"/>
        </w:rPr>
        <w:t xml:space="preserve"> </w:t>
      </w:r>
      <w:r w:rsidRPr="00B64834">
        <w:rPr>
          <w:rFonts w:ascii="Times New Roman" w:hAnsi="Times New Roman" w:cs="Times New Roman"/>
          <w:sz w:val="28"/>
          <w:szCs w:val="28"/>
        </w:rPr>
        <w:t>системы оповещения</w:t>
      </w:r>
      <w:r w:rsidR="001A4B9A" w:rsidRPr="00B64834">
        <w:rPr>
          <w:rFonts w:ascii="Times New Roman" w:hAnsi="Times New Roman" w:cs="Times New Roman"/>
          <w:sz w:val="28"/>
          <w:szCs w:val="28"/>
        </w:rPr>
        <w:t xml:space="preserve"> населения </w:t>
      </w:r>
      <w:r w:rsidRPr="00B6483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«город Усолье-Сибирское» (прилагается). </w:t>
      </w:r>
    </w:p>
    <w:p w14:paraId="354DCA1F" w14:textId="77777777" w:rsidR="00DD4FC1" w:rsidRPr="00B64834" w:rsidRDefault="008A24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 xml:space="preserve">2. Отменить постановление администрации города Усолье-Сибирское </w:t>
      </w:r>
      <w:r w:rsidR="00C52558">
        <w:rPr>
          <w:rFonts w:ascii="Times New Roman" w:hAnsi="Times New Roman" w:cs="Times New Roman"/>
          <w:sz w:val="28"/>
          <w:szCs w:val="28"/>
        </w:rPr>
        <w:t>от 16.03.2026</w:t>
      </w:r>
      <w:r w:rsidR="00C52558" w:rsidRPr="00B64834">
        <w:rPr>
          <w:rFonts w:ascii="Times New Roman" w:hAnsi="Times New Roman" w:cs="Times New Roman"/>
          <w:sz w:val="28"/>
          <w:szCs w:val="28"/>
        </w:rPr>
        <w:t xml:space="preserve"> </w:t>
      </w:r>
      <w:r w:rsidR="00DA6F3D">
        <w:rPr>
          <w:rFonts w:ascii="Times New Roman" w:hAnsi="Times New Roman" w:cs="Times New Roman"/>
          <w:sz w:val="28"/>
          <w:szCs w:val="28"/>
        </w:rPr>
        <w:t>№ 508</w:t>
      </w:r>
      <w:r w:rsidR="00A002DF">
        <w:rPr>
          <w:rFonts w:ascii="Times New Roman" w:hAnsi="Times New Roman" w:cs="Times New Roman"/>
          <w:sz w:val="28"/>
          <w:szCs w:val="28"/>
        </w:rPr>
        <w:t xml:space="preserve">-па </w:t>
      </w:r>
      <w:r w:rsidR="008C4C8C" w:rsidRPr="00B64834">
        <w:rPr>
          <w:rFonts w:ascii="Times New Roman" w:hAnsi="Times New Roman" w:cs="Times New Roman"/>
          <w:sz w:val="28"/>
          <w:szCs w:val="28"/>
        </w:rPr>
        <w:t xml:space="preserve">«Об утверждении паспорта муниципальной (местной) системы оповещения на территории </w:t>
      </w:r>
      <w:r w:rsidR="00651D56" w:rsidRPr="00B6483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8C4C8C" w:rsidRPr="00B64834">
        <w:rPr>
          <w:rFonts w:ascii="Times New Roman" w:hAnsi="Times New Roman" w:cs="Times New Roman"/>
          <w:sz w:val="28"/>
          <w:szCs w:val="28"/>
        </w:rPr>
        <w:t xml:space="preserve"> «город Усолье-Сибирское»</w:t>
      </w:r>
      <w:r w:rsidR="00DA6F3D">
        <w:rPr>
          <w:rFonts w:ascii="Times New Roman" w:hAnsi="Times New Roman" w:cs="Times New Roman"/>
          <w:sz w:val="28"/>
          <w:szCs w:val="28"/>
        </w:rPr>
        <w:t>.</w:t>
      </w:r>
    </w:p>
    <w:p w14:paraId="044FD7AA" w14:textId="77777777" w:rsidR="00DD4FC1" w:rsidRPr="00B64834" w:rsidRDefault="008A24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3.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0611446B" w14:textId="77777777" w:rsidR="00DD4FC1" w:rsidRPr="00B64834" w:rsidRDefault="006666D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4</w:t>
      </w:r>
      <w:r w:rsidR="008A24C7" w:rsidRPr="00B64834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5F7A5E10" w14:textId="77777777" w:rsidR="00DD4FC1" w:rsidRPr="00B64834" w:rsidRDefault="00DD4FC1" w:rsidP="00CD35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4D37032" w14:textId="77777777" w:rsidR="00DD4FC1" w:rsidRPr="00B64834" w:rsidRDefault="008A24C7">
      <w:pPr>
        <w:pStyle w:val="2"/>
        <w:ind w:left="0"/>
        <w:jc w:val="left"/>
        <w:rPr>
          <w:sz w:val="28"/>
          <w:szCs w:val="28"/>
        </w:rPr>
      </w:pPr>
      <w:r w:rsidRPr="00B64834">
        <w:rPr>
          <w:sz w:val="28"/>
          <w:szCs w:val="28"/>
        </w:rPr>
        <w:t>Мэр города                                                                                     М.В. Торопкин</w:t>
      </w:r>
    </w:p>
    <w:p w14:paraId="02EEDDD7" w14:textId="77777777" w:rsidR="00C71FC4" w:rsidRPr="00EE1A04" w:rsidRDefault="00C71FC4" w:rsidP="00C71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4"/>
          <w:lang w:val="x-none" w:eastAsia="ru-RU"/>
        </w:rPr>
      </w:pPr>
      <w:r w:rsidRPr="00EE1A04">
        <w:rPr>
          <w:rFonts w:ascii="Times New Roman" w:eastAsia="Times New Roman" w:hAnsi="Times New Roman" w:cs="Times New Roman"/>
          <w:b/>
          <w:i/>
          <w:sz w:val="20"/>
          <w:szCs w:val="24"/>
          <w:lang w:val="x-none" w:eastAsia="ru-RU"/>
        </w:rPr>
        <w:t xml:space="preserve">Приложения </w:t>
      </w:r>
      <w:r>
        <w:rPr>
          <w:rFonts w:ascii="Times New Roman" w:eastAsia="Times New Roman" w:hAnsi="Times New Roman" w:cs="Times New Roman"/>
          <w:b/>
          <w:i/>
          <w:sz w:val="20"/>
          <w:szCs w:val="24"/>
          <w:lang w:eastAsia="ru-RU"/>
        </w:rPr>
        <w:t>к настоящему постановлению опубликованы</w:t>
      </w:r>
      <w:r w:rsidRPr="00EE1A04">
        <w:rPr>
          <w:rFonts w:ascii="Times New Roman" w:eastAsia="Times New Roman" w:hAnsi="Times New Roman" w:cs="Times New Roman"/>
          <w:b/>
          <w:i/>
          <w:sz w:val="20"/>
          <w:szCs w:val="24"/>
          <w:lang w:val="x-none" w:eastAsia="ru-RU"/>
        </w:rPr>
        <w:t xml:space="preserve"> в сетевом издании «Официальный сайт администрации города Усолье-Сибирское» в информационно-телекоммуникационной сети «Интернет» http://www.usolie-sibirskoe.ru, в разделе «Нормативная база»</w:t>
      </w:r>
      <w:r>
        <w:rPr>
          <w:rFonts w:ascii="Times New Roman" w:eastAsia="Times New Roman" w:hAnsi="Times New Roman" w:cs="Times New Roman"/>
          <w:b/>
          <w:i/>
          <w:sz w:val="20"/>
          <w:szCs w:val="24"/>
          <w:lang w:eastAsia="ru-RU"/>
        </w:rPr>
        <w:t>, подраздел «Официальное опубликование»</w:t>
      </w:r>
      <w:r w:rsidRPr="00EE1A04">
        <w:rPr>
          <w:rFonts w:ascii="Times New Roman" w:eastAsia="Times New Roman" w:hAnsi="Times New Roman" w:cs="Times New Roman"/>
          <w:b/>
          <w:i/>
          <w:sz w:val="20"/>
          <w:szCs w:val="24"/>
          <w:lang w:val="x-none" w:eastAsia="ru-RU"/>
        </w:rPr>
        <w:t xml:space="preserve">. </w:t>
      </w:r>
    </w:p>
    <w:p w14:paraId="3529304B" w14:textId="77777777" w:rsidR="00CD35C2" w:rsidRPr="00C71FC4" w:rsidRDefault="00CD35C2" w:rsidP="00CD35C2">
      <w:pPr>
        <w:pStyle w:val="a3"/>
        <w:rPr>
          <w:rFonts w:ascii="Times New Roman" w:hAnsi="Times New Roman" w:cs="Times New Roman"/>
          <w:sz w:val="24"/>
          <w:szCs w:val="24"/>
          <w:lang w:val="x-none"/>
        </w:rPr>
      </w:pPr>
    </w:p>
    <w:p w14:paraId="672B7B1E" w14:textId="7475D07E" w:rsidR="00DD4FC1" w:rsidRPr="00B64834" w:rsidRDefault="008A24C7" w:rsidP="00CD35C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64834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14:paraId="0A1F12AE" w14:textId="73F8C44E" w:rsidR="00DD4FC1" w:rsidRPr="00B64834" w:rsidRDefault="008A24C7" w:rsidP="00CD35C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64834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651C5C73" w14:textId="57AD5046" w:rsidR="00DD4FC1" w:rsidRPr="00B64834" w:rsidRDefault="008A24C7" w:rsidP="00CD35C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64834">
        <w:rPr>
          <w:rFonts w:ascii="Times New Roman" w:hAnsi="Times New Roman" w:cs="Times New Roman"/>
          <w:sz w:val="24"/>
          <w:szCs w:val="24"/>
        </w:rPr>
        <w:t>города Усолье-Сибирское</w:t>
      </w:r>
    </w:p>
    <w:p w14:paraId="0C138D4F" w14:textId="4FC64F93" w:rsidR="00DD4FC1" w:rsidRPr="00B64834" w:rsidRDefault="008A24C7" w:rsidP="00CD35C2">
      <w:pPr>
        <w:tabs>
          <w:tab w:val="left" w:pos="58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B64834">
        <w:rPr>
          <w:rFonts w:ascii="Times New Roman" w:hAnsi="Times New Roman" w:cs="Times New Roman"/>
          <w:sz w:val="24"/>
          <w:szCs w:val="24"/>
        </w:rPr>
        <w:t xml:space="preserve">от </w:t>
      </w:r>
      <w:r w:rsidR="00CD35C2">
        <w:rPr>
          <w:rFonts w:ascii="Times New Roman" w:hAnsi="Times New Roman" w:cs="Times New Roman"/>
          <w:sz w:val="24"/>
          <w:szCs w:val="24"/>
        </w:rPr>
        <w:t>14.10.2026</w:t>
      </w:r>
      <w:r w:rsidRPr="00B64834">
        <w:rPr>
          <w:rFonts w:ascii="Times New Roman" w:hAnsi="Times New Roman" w:cs="Times New Roman"/>
          <w:sz w:val="24"/>
          <w:szCs w:val="24"/>
        </w:rPr>
        <w:t xml:space="preserve"> № </w:t>
      </w:r>
      <w:r w:rsidR="00CD35C2">
        <w:rPr>
          <w:rFonts w:ascii="Times New Roman" w:hAnsi="Times New Roman" w:cs="Times New Roman"/>
          <w:sz w:val="24"/>
          <w:szCs w:val="24"/>
        </w:rPr>
        <w:t>2288-па</w:t>
      </w:r>
    </w:p>
    <w:p w14:paraId="6520C7E5" w14:textId="77777777" w:rsidR="00DD4FC1" w:rsidRPr="00B64834" w:rsidRDefault="00DD4FC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A17EDF" w14:textId="77777777" w:rsidR="00DD4FC1" w:rsidRPr="00B64834" w:rsidRDefault="008A24C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834"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0F8D1352" w14:textId="77777777" w:rsidR="00DD4FC1" w:rsidRPr="00B64834" w:rsidRDefault="00C8769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834">
        <w:rPr>
          <w:rFonts w:ascii="Times New Roman" w:hAnsi="Times New Roman" w:cs="Times New Roman"/>
          <w:b/>
          <w:sz w:val="28"/>
          <w:szCs w:val="28"/>
        </w:rPr>
        <w:t>муниципальной с</w:t>
      </w:r>
      <w:r w:rsidR="008A24C7" w:rsidRPr="00B64834">
        <w:rPr>
          <w:rFonts w:ascii="Times New Roman" w:hAnsi="Times New Roman" w:cs="Times New Roman"/>
          <w:b/>
          <w:sz w:val="28"/>
          <w:szCs w:val="28"/>
        </w:rPr>
        <w:t>истемы оповещения населения</w:t>
      </w:r>
    </w:p>
    <w:p w14:paraId="322AF041" w14:textId="77777777" w:rsidR="00DD4FC1" w:rsidRPr="00B64834" w:rsidRDefault="008A24C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834">
        <w:rPr>
          <w:rFonts w:ascii="Times New Roman" w:hAnsi="Times New Roman" w:cs="Times New Roman"/>
          <w:b/>
          <w:sz w:val="28"/>
          <w:szCs w:val="28"/>
        </w:rPr>
        <w:t>муниципального образования «город Усолье-Сибирское»</w:t>
      </w:r>
    </w:p>
    <w:p w14:paraId="344FC1AF" w14:textId="77777777" w:rsidR="00DD4FC1" w:rsidRPr="00B64834" w:rsidRDefault="00DD4FC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C628C5" w14:textId="77777777" w:rsidR="00DD4FC1" w:rsidRPr="00B64834" w:rsidRDefault="008A24C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 xml:space="preserve">Наименование и шифр системы оповещения и информирования населения (далее – система) П-166М (сегмент РАСЦО), уличная сирена оповещения С-40, РТУ, система оповещения руководящего состава «Рупор». </w:t>
      </w:r>
    </w:p>
    <w:p w14:paraId="3716F15F" w14:textId="77777777" w:rsidR="00DD4FC1" w:rsidRPr="00B64834" w:rsidRDefault="008A24C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 xml:space="preserve">Год ввода системы в эксплуатацию 01.12.2015 г. </w:t>
      </w:r>
    </w:p>
    <w:p w14:paraId="0636A142" w14:textId="77777777" w:rsidR="00DD4FC1" w:rsidRPr="00B64834" w:rsidRDefault="008A24C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1. Охват населения.</w:t>
      </w:r>
    </w:p>
    <w:p w14:paraId="78D508FC" w14:textId="77777777" w:rsidR="00DD4FC1" w:rsidRPr="00B64834" w:rsidRDefault="008A24C7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1.1. Охват населения средствами оповещения:</w:t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5"/>
        <w:gridCol w:w="1021"/>
        <w:gridCol w:w="992"/>
        <w:gridCol w:w="1389"/>
        <w:gridCol w:w="879"/>
        <w:gridCol w:w="1672"/>
        <w:gridCol w:w="2580"/>
      </w:tblGrid>
      <w:tr w:rsidR="00B64834" w:rsidRPr="00B64834" w14:paraId="2D08FA7C" w14:textId="77777777" w:rsidTr="006D0F4D">
        <w:trPr>
          <w:cantSplit/>
          <w:trHeight w:val="570"/>
        </w:trPr>
        <w:tc>
          <w:tcPr>
            <w:tcW w:w="1815" w:type="dxa"/>
            <w:vMerge w:val="restart"/>
            <w:vAlign w:val="center"/>
          </w:tcPr>
          <w:p w14:paraId="1FC6AB9A" w14:textId="77777777" w:rsidR="00DD4FC1" w:rsidRPr="00B64834" w:rsidRDefault="008A2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Населенные пункты</w:t>
            </w:r>
          </w:p>
        </w:tc>
        <w:tc>
          <w:tcPr>
            <w:tcW w:w="1021" w:type="dxa"/>
            <w:vMerge w:val="restart"/>
            <w:textDirection w:val="btLr"/>
            <w:vAlign w:val="center"/>
          </w:tcPr>
          <w:p w14:paraId="23B1F6C2" w14:textId="77777777" w:rsidR="00DD4FC1" w:rsidRPr="00B64834" w:rsidRDefault="008A2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Всего населенных пунктов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7D5432B6" w14:textId="77777777" w:rsidR="00DD4FC1" w:rsidRPr="00B64834" w:rsidRDefault="008A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Проживает населения</w:t>
            </w:r>
          </w:p>
          <w:p w14:paraId="222A5FD6" w14:textId="77777777" w:rsidR="00DD4FC1" w:rsidRPr="00B64834" w:rsidRDefault="008A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(тыс. чел)</w:t>
            </w:r>
          </w:p>
        </w:tc>
        <w:tc>
          <w:tcPr>
            <w:tcW w:w="1389" w:type="dxa"/>
            <w:vMerge w:val="restart"/>
            <w:textDirection w:val="btLr"/>
            <w:vAlign w:val="center"/>
          </w:tcPr>
          <w:p w14:paraId="4EAB67FD" w14:textId="77777777" w:rsidR="00DD4FC1" w:rsidRPr="00B64834" w:rsidRDefault="008A24C7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lang w:eastAsia="x-none"/>
              </w:rPr>
            </w:pPr>
            <w:r w:rsidRPr="00B64834">
              <w:rPr>
                <w:rFonts w:ascii="Times New Roman" w:hAnsi="Times New Roman" w:cs="Times New Roman"/>
                <w:lang w:eastAsia="x-none"/>
              </w:rPr>
              <w:t>Населенных пунктов, включенных в автоматизированную систему оповещения</w:t>
            </w:r>
          </w:p>
        </w:tc>
        <w:tc>
          <w:tcPr>
            <w:tcW w:w="5131" w:type="dxa"/>
            <w:gridSpan w:val="3"/>
            <w:vAlign w:val="center"/>
          </w:tcPr>
          <w:p w14:paraId="20C1272F" w14:textId="77777777" w:rsidR="00DD4FC1" w:rsidRPr="00B64834" w:rsidRDefault="008A2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Охват населения, тыс. чел.  /   %</w:t>
            </w:r>
          </w:p>
        </w:tc>
      </w:tr>
      <w:tr w:rsidR="00B64834" w:rsidRPr="00B64834" w14:paraId="0CBC7C6A" w14:textId="77777777" w:rsidTr="006D0F4D">
        <w:trPr>
          <w:cantSplit/>
          <w:trHeight w:val="1817"/>
        </w:trPr>
        <w:tc>
          <w:tcPr>
            <w:tcW w:w="1815" w:type="dxa"/>
            <w:vMerge/>
            <w:vAlign w:val="center"/>
          </w:tcPr>
          <w:p w14:paraId="4C7E3AAB" w14:textId="77777777" w:rsidR="00DD4FC1" w:rsidRPr="00B64834" w:rsidRDefault="00DD4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  <w:vAlign w:val="center"/>
          </w:tcPr>
          <w:p w14:paraId="219D80DF" w14:textId="77777777" w:rsidR="00DD4FC1" w:rsidRPr="00B64834" w:rsidRDefault="00DD4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3265C12E" w14:textId="77777777" w:rsidR="00DD4FC1" w:rsidRPr="00B64834" w:rsidRDefault="00DD4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vAlign w:val="center"/>
          </w:tcPr>
          <w:p w14:paraId="04B0D735" w14:textId="77777777" w:rsidR="00DD4FC1" w:rsidRPr="00B64834" w:rsidRDefault="00DD4FC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lang w:eastAsia="x-none"/>
              </w:rPr>
            </w:pPr>
          </w:p>
        </w:tc>
        <w:tc>
          <w:tcPr>
            <w:tcW w:w="879" w:type="dxa"/>
            <w:vAlign w:val="center"/>
          </w:tcPr>
          <w:p w14:paraId="0F3CC966" w14:textId="77777777" w:rsidR="00DD4FC1" w:rsidRPr="00B64834" w:rsidRDefault="008A2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672" w:type="dxa"/>
            <w:vAlign w:val="center"/>
          </w:tcPr>
          <w:p w14:paraId="2A0709ED" w14:textId="77777777" w:rsidR="00DD4FC1" w:rsidRPr="00B64834" w:rsidRDefault="008A2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за 5 мин. (средства автоматизированной СО)</w:t>
            </w:r>
          </w:p>
        </w:tc>
        <w:tc>
          <w:tcPr>
            <w:tcW w:w="2580" w:type="dxa"/>
            <w:vAlign w:val="center"/>
          </w:tcPr>
          <w:p w14:paraId="6B148197" w14:textId="77777777" w:rsidR="00DD4FC1" w:rsidRPr="00B64834" w:rsidRDefault="008A2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за 30 мин. (всеми доступными средствами оповещения)</w:t>
            </w:r>
          </w:p>
        </w:tc>
      </w:tr>
      <w:tr w:rsidR="00B64834" w:rsidRPr="00B64834" w14:paraId="24AB6D8B" w14:textId="77777777" w:rsidTr="006D0F4D">
        <w:tc>
          <w:tcPr>
            <w:tcW w:w="1815" w:type="dxa"/>
          </w:tcPr>
          <w:p w14:paraId="35FD9A0B" w14:textId="77777777" w:rsidR="00DD4FC1" w:rsidRPr="00B64834" w:rsidRDefault="008A24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Городские округа</w:t>
            </w:r>
          </w:p>
        </w:tc>
        <w:tc>
          <w:tcPr>
            <w:tcW w:w="1021" w:type="dxa"/>
          </w:tcPr>
          <w:p w14:paraId="5D0B5FED" w14:textId="77777777" w:rsidR="00DD4FC1" w:rsidRPr="00B64834" w:rsidRDefault="008A24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86BEF53" w14:textId="77777777" w:rsidR="00DD4FC1" w:rsidRPr="00B64834" w:rsidRDefault="000D1662" w:rsidP="00DD18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662">
              <w:rPr>
                <w:rFonts w:ascii="Times New Roman" w:hAnsi="Times New Roman" w:cs="Times New Roman"/>
                <w:sz w:val="24"/>
                <w:szCs w:val="24"/>
              </w:rPr>
              <w:t>71,</w:t>
            </w:r>
            <w:r w:rsidRPr="000D16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694</w:t>
            </w:r>
          </w:p>
        </w:tc>
        <w:tc>
          <w:tcPr>
            <w:tcW w:w="1389" w:type="dxa"/>
          </w:tcPr>
          <w:p w14:paraId="7FC91006" w14:textId="77777777" w:rsidR="00DD4FC1" w:rsidRPr="00B64834" w:rsidRDefault="008A24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9" w:type="dxa"/>
          </w:tcPr>
          <w:p w14:paraId="5F78C451" w14:textId="77777777" w:rsidR="00DD4FC1" w:rsidRPr="00B64834" w:rsidRDefault="008A24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72" w:type="dxa"/>
          </w:tcPr>
          <w:p w14:paraId="3710474B" w14:textId="77777777" w:rsidR="00DD4FC1" w:rsidRPr="00B64834" w:rsidRDefault="00A370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68,109</w:t>
            </w:r>
          </w:p>
          <w:p w14:paraId="068BE95B" w14:textId="77777777" w:rsidR="00DD4FC1" w:rsidRPr="00B64834" w:rsidRDefault="00A37051" w:rsidP="00DD1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/9</w:t>
            </w:r>
            <w:r w:rsidR="00942F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A24C7" w:rsidRPr="00B64834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2580" w:type="dxa"/>
          </w:tcPr>
          <w:p w14:paraId="40840B1F" w14:textId="77777777" w:rsidR="00DD4FC1" w:rsidRPr="00B64834" w:rsidRDefault="00A37051" w:rsidP="00DD189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6,585</w:t>
            </w:r>
            <w:r w:rsidR="008A24C7" w:rsidRPr="00B6483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42F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A24C7" w:rsidRPr="00B64834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5B2247" w:rsidRPr="00B64834" w14:paraId="2522A175" w14:textId="77777777" w:rsidTr="006D0F4D">
        <w:tc>
          <w:tcPr>
            <w:tcW w:w="1815" w:type="dxa"/>
          </w:tcPr>
          <w:p w14:paraId="5F9639B2" w14:textId="77777777" w:rsidR="005B2247" w:rsidRPr="00B64834" w:rsidRDefault="005B2247" w:rsidP="005B22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 xml:space="preserve">Городские поселения </w:t>
            </w:r>
          </w:p>
        </w:tc>
        <w:tc>
          <w:tcPr>
            <w:tcW w:w="1021" w:type="dxa"/>
          </w:tcPr>
          <w:p w14:paraId="21305774" w14:textId="77777777" w:rsidR="005B2247" w:rsidRPr="00B64834" w:rsidRDefault="005B2247" w:rsidP="005B22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697C54C" w14:textId="77777777" w:rsidR="005B2247" w:rsidRPr="00B64834" w:rsidRDefault="005B2247" w:rsidP="005B22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9" w:type="dxa"/>
          </w:tcPr>
          <w:p w14:paraId="1778CB61" w14:textId="77777777" w:rsidR="005B2247" w:rsidRPr="00B64834" w:rsidRDefault="005B2247" w:rsidP="005B22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14:paraId="101F08C1" w14:textId="77777777" w:rsidR="005B2247" w:rsidRPr="00B64834" w:rsidRDefault="005B2247" w:rsidP="005B22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2" w:type="dxa"/>
          </w:tcPr>
          <w:p w14:paraId="119F96A7" w14:textId="77777777" w:rsidR="005B2247" w:rsidRPr="00B64834" w:rsidRDefault="005B2247" w:rsidP="005B22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80" w:type="dxa"/>
          </w:tcPr>
          <w:p w14:paraId="32634389" w14:textId="77777777" w:rsidR="005B2247" w:rsidRPr="00B64834" w:rsidRDefault="005B2247" w:rsidP="005B22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2247" w:rsidRPr="00B64834" w14:paraId="2D0868C4" w14:textId="77777777" w:rsidTr="006D0F4D">
        <w:trPr>
          <w:trHeight w:val="589"/>
        </w:trPr>
        <w:tc>
          <w:tcPr>
            <w:tcW w:w="1815" w:type="dxa"/>
          </w:tcPr>
          <w:p w14:paraId="3C98D24E" w14:textId="77777777" w:rsidR="005B2247" w:rsidRPr="00B64834" w:rsidRDefault="005B2247" w:rsidP="005B22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Сельские поселения</w:t>
            </w:r>
          </w:p>
        </w:tc>
        <w:tc>
          <w:tcPr>
            <w:tcW w:w="1021" w:type="dxa"/>
          </w:tcPr>
          <w:p w14:paraId="4DC8DB25" w14:textId="77777777" w:rsidR="005B2247" w:rsidRPr="00B64834" w:rsidRDefault="005B2247" w:rsidP="005B22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2D8BE7FE" w14:textId="77777777" w:rsidR="005B2247" w:rsidRPr="00B64834" w:rsidRDefault="005B2247" w:rsidP="005B22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9" w:type="dxa"/>
          </w:tcPr>
          <w:p w14:paraId="6B4FD509" w14:textId="77777777" w:rsidR="005B2247" w:rsidRPr="00B64834" w:rsidRDefault="005B2247" w:rsidP="005B22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14:paraId="70ACAB55" w14:textId="77777777" w:rsidR="005B2247" w:rsidRPr="00B64834" w:rsidRDefault="005B2247" w:rsidP="005B22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2" w:type="dxa"/>
          </w:tcPr>
          <w:p w14:paraId="2B35DFD4" w14:textId="77777777" w:rsidR="005B2247" w:rsidRPr="00B64834" w:rsidRDefault="005B2247" w:rsidP="005B22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80" w:type="dxa"/>
          </w:tcPr>
          <w:p w14:paraId="4CD89CE9" w14:textId="77777777" w:rsidR="005B2247" w:rsidRPr="00B64834" w:rsidRDefault="005B2247" w:rsidP="005B22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2247" w:rsidRPr="00B64834" w14:paraId="40CF0DB7" w14:textId="77777777" w:rsidTr="006D0F4D">
        <w:tc>
          <w:tcPr>
            <w:tcW w:w="1815" w:type="dxa"/>
          </w:tcPr>
          <w:p w14:paraId="36A8040A" w14:textId="77777777" w:rsidR="005B2247" w:rsidRPr="00B64834" w:rsidRDefault="005B2247" w:rsidP="005B22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021" w:type="dxa"/>
          </w:tcPr>
          <w:p w14:paraId="66AFCF7E" w14:textId="77777777" w:rsidR="005B2247" w:rsidRPr="00B64834" w:rsidRDefault="005B2247" w:rsidP="005B22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1B80924" w14:textId="77777777" w:rsidR="005B2247" w:rsidRPr="00B64834" w:rsidRDefault="005B2247" w:rsidP="005B22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662">
              <w:rPr>
                <w:rFonts w:ascii="Times New Roman" w:hAnsi="Times New Roman" w:cs="Times New Roman"/>
                <w:sz w:val="24"/>
                <w:szCs w:val="24"/>
              </w:rPr>
              <w:t>71,</w:t>
            </w:r>
            <w:r w:rsidRPr="000D16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694</w:t>
            </w:r>
          </w:p>
        </w:tc>
        <w:tc>
          <w:tcPr>
            <w:tcW w:w="1389" w:type="dxa"/>
          </w:tcPr>
          <w:p w14:paraId="0C4360EE" w14:textId="77777777" w:rsidR="005B2247" w:rsidRPr="00B64834" w:rsidRDefault="005B2247" w:rsidP="005B22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9" w:type="dxa"/>
          </w:tcPr>
          <w:p w14:paraId="0FEA3C72" w14:textId="77777777" w:rsidR="005B2247" w:rsidRPr="00B64834" w:rsidRDefault="005B2247" w:rsidP="005B22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72" w:type="dxa"/>
          </w:tcPr>
          <w:p w14:paraId="281D8B71" w14:textId="77777777" w:rsidR="005B2247" w:rsidRPr="00B64834" w:rsidRDefault="005B2247" w:rsidP="005B22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68,109</w:t>
            </w:r>
          </w:p>
          <w:p w14:paraId="107B34D3" w14:textId="77777777" w:rsidR="005B2247" w:rsidRPr="00B64834" w:rsidRDefault="005B2247" w:rsidP="005B22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/95</w:t>
            </w: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2580" w:type="dxa"/>
          </w:tcPr>
          <w:p w14:paraId="61A63869" w14:textId="77777777" w:rsidR="005B2247" w:rsidRPr="00B64834" w:rsidRDefault="005B2247" w:rsidP="005B22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6,585</w:t>
            </w: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</w:tbl>
    <w:p w14:paraId="624E077C" w14:textId="77777777" w:rsidR="00DD4FC1" w:rsidRPr="00B64834" w:rsidRDefault="00DD4F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6682105D" w14:textId="77777777" w:rsidR="00DD4FC1" w:rsidRPr="00B64834" w:rsidRDefault="008A24C7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1.2. Охват населения различными средствами оповещения, в %.</w:t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843"/>
        <w:gridCol w:w="1559"/>
        <w:gridCol w:w="1276"/>
        <w:gridCol w:w="1247"/>
        <w:gridCol w:w="1163"/>
        <w:gridCol w:w="1842"/>
      </w:tblGrid>
      <w:tr w:rsidR="00B64834" w:rsidRPr="00B64834" w14:paraId="7A68BF88" w14:textId="77777777" w:rsidTr="006D0F4D">
        <w:trPr>
          <w:cantSplit/>
          <w:trHeight w:val="1134"/>
        </w:trPr>
        <w:tc>
          <w:tcPr>
            <w:tcW w:w="1418" w:type="dxa"/>
            <w:vAlign w:val="center"/>
          </w:tcPr>
          <w:p w14:paraId="26BAA457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Население</w:t>
            </w:r>
          </w:p>
        </w:tc>
        <w:tc>
          <w:tcPr>
            <w:tcW w:w="1843" w:type="dxa"/>
            <w:vAlign w:val="center"/>
          </w:tcPr>
          <w:p w14:paraId="613F6E4D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Электро-сиренами, в т.ч. мощными акустическими системами</w:t>
            </w:r>
          </w:p>
        </w:tc>
        <w:tc>
          <w:tcPr>
            <w:tcW w:w="1559" w:type="dxa"/>
            <w:vAlign w:val="center"/>
          </w:tcPr>
          <w:p w14:paraId="597771DD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Проводным вещанием</w:t>
            </w:r>
          </w:p>
        </w:tc>
        <w:tc>
          <w:tcPr>
            <w:tcW w:w="1276" w:type="dxa"/>
            <w:vAlign w:val="center"/>
          </w:tcPr>
          <w:p w14:paraId="565808B8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Радио-вещанием</w:t>
            </w:r>
          </w:p>
        </w:tc>
        <w:tc>
          <w:tcPr>
            <w:tcW w:w="1247" w:type="dxa"/>
            <w:vAlign w:val="center"/>
          </w:tcPr>
          <w:p w14:paraId="0A536818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Теле-вещанием</w:t>
            </w:r>
          </w:p>
        </w:tc>
        <w:tc>
          <w:tcPr>
            <w:tcW w:w="1163" w:type="dxa"/>
            <w:vAlign w:val="center"/>
          </w:tcPr>
          <w:p w14:paraId="3CCD0DC0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Сотовой связью</w:t>
            </w:r>
          </w:p>
        </w:tc>
        <w:tc>
          <w:tcPr>
            <w:tcW w:w="1842" w:type="dxa"/>
            <w:vAlign w:val="center"/>
          </w:tcPr>
          <w:p w14:paraId="21955EF6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Другими средствами</w:t>
            </w:r>
          </w:p>
        </w:tc>
      </w:tr>
      <w:tr w:rsidR="00B64834" w:rsidRPr="00B64834" w14:paraId="7D85A31F" w14:textId="77777777" w:rsidTr="006D0F4D">
        <w:trPr>
          <w:cantSplit/>
          <w:trHeight w:val="556"/>
        </w:trPr>
        <w:tc>
          <w:tcPr>
            <w:tcW w:w="1418" w:type="dxa"/>
          </w:tcPr>
          <w:p w14:paraId="1F88BF24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Городские округа</w:t>
            </w:r>
          </w:p>
        </w:tc>
        <w:tc>
          <w:tcPr>
            <w:tcW w:w="1843" w:type="dxa"/>
          </w:tcPr>
          <w:p w14:paraId="5C198FEF" w14:textId="77777777" w:rsidR="00DD4FC1" w:rsidRPr="00B64834" w:rsidRDefault="004160C4" w:rsidP="00DD1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424B6" w:rsidRPr="00B64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5BB3A514" w14:textId="77777777" w:rsidR="00DD4FC1" w:rsidRPr="00B64834" w:rsidRDefault="008A2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15D0E7A1" w14:textId="77777777" w:rsidR="00DD4FC1" w:rsidRPr="00B64834" w:rsidRDefault="008A2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7" w:type="dxa"/>
          </w:tcPr>
          <w:p w14:paraId="0A52CC88" w14:textId="77777777" w:rsidR="00DD4FC1" w:rsidRPr="00B64834" w:rsidRDefault="008A2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63" w:type="dxa"/>
          </w:tcPr>
          <w:p w14:paraId="257D23FF" w14:textId="77777777" w:rsidR="00DD4FC1" w:rsidRPr="00B64834" w:rsidRDefault="008A2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2" w:type="dxa"/>
          </w:tcPr>
          <w:p w14:paraId="4CDAB604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64834" w:rsidRPr="00B64834" w14:paraId="535F60AD" w14:textId="77777777" w:rsidTr="006D0F4D">
        <w:trPr>
          <w:cantSplit/>
          <w:trHeight w:val="544"/>
        </w:trPr>
        <w:tc>
          <w:tcPr>
            <w:tcW w:w="1418" w:type="dxa"/>
          </w:tcPr>
          <w:p w14:paraId="0ACFDD24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 xml:space="preserve">Городские поселения </w:t>
            </w:r>
          </w:p>
        </w:tc>
        <w:tc>
          <w:tcPr>
            <w:tcW w:w="1843" w:type="dxa"/>
          </w:tcPr>
          <w:p w14:paraId="636371BD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-</w:t>
            </w:r>
          </w:p>
        </w:tc>
        <w:tc>
          <w:tcPr>
            <w:tcW w:w="1559" w:type="dxa"/>
          </w:tcPr>
          <w:p w14:paraId="790F3A52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583D53C0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7" w:type="dxa"/>
          </w:tcPr>
          <w:p w14:paraId="43C2BF3F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14:paraId="212FAD34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14:paraId="3D146B26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4834" w:rsidRPr="00B64834" w14:paraId="4BBA4B7D" w14:textId="77777777" w:rsidTr="006D0F4D">
        <w:trPr>
          <w:cantSplit/>
          <w:trHeight w:val="517"/>
        </w:trPr>
        <w:tc>
          <w:tcPr>
            <w:tcW w:w="1418" w:type="dxa"/>
          </w:tcPr>
          <w:p w14:paraId="0D0CBED1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Сельские поселения</w:t>
            </w:r>
          </w:p>
        </w:tc>
        <w:tc>
          <w:tcPr>
            <w:tcW w:w="1843" w:type="dxa"/>
          </w:tcPr>
          <w:p w14:paraId="3D0115F8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6DB48DDA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42B2DE54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7" w:type="dxa"/>
          </w:tcPr>
          <w:p w14:paraId="6308195A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14:paraId="48C16D8F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14:paraId="3F94D4F3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4834" w:rsidRPr="00B64834" w14:paraId="26143E3C" w14:textId="77777777" w:rsidTr="006D0F4D">
        <w:trPr>
          <w:cantSplit/>
          <w:trHeight w:val="280"/>
        </w:trPr>
        <w:tc>
          <w:tcPr>
            <w:tcW w:w="1418" w:type="dxa"/>
          </w:tcPr>
          <w:p w14:paraId="44EED2C0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843" w:type="dxa"/>
          </w:tcPr>
          <w:p w14:paraId="1917EF83" w14:textId="77777777" w:rsidR="00DD4FC1" w:rsidRPr="00B64834" w:rsidRDefault="004160C4" w:rsidP="00DD1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424B6" w:rsidRPr="00B64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464C2D4F" w14:textId="77777777" w:rsidR="00DD4FC1" w:rsidRPr="00B64834" w:rsidRDefault="008A2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73731CCB" w14:textId="77777777" w:rsidR="00DD4FC1" w:rsidRPr="00B64834" w:rsidRDefault="008A2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7" w:type="dxa"/>
          </w:tcPr>
          <w:p w14:paraId="22248392" w14:textId="77777777" w:rsidR="00DD4FC1" w:rsidRPr="00B64834" w:rsidRDefault="008A2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63" w:type="dxa"/>
          </w:tcPr>
          <w:p w14:paraId="6DD83A33" w14:textId="77777777" w:rsidR="00DD4FC1" w:rsidRPr="00B64834" w:rsidRDefault="008A2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2" w:type="dxa"/>
          </w:tcPr>
          <w:p w14:paraId="1B3D9F48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71A45CA9" w14:textId="77777777" w:rsidR="00DD4FC1" w:rsidRPr="00B64834" w:rsidRDefault="00DD4FC1">
      <w:pPr>
        <w:pStyle w:val="a3"/>
        <w:rPr>
          <w:rFonts w:ascii="Times New Roman" w:hAnsi="Times New Roman" w:cs="Times New Roman"/>
          <w:sz w:val="28"/>
          <w:szCs w:val="28"/>
          <w:lang w:val="x-none" w:eastAsia="x-none"/>
        </w:rPr>
      </w:pPr>
    </w:p>
    <w:p w14:paraId="4983A991" w14:textId="77777777" w:rsidR="00DD4FC1" w:rsidRPr="00B64834" w:rsidRDefault="00DD4FC1">
      <w:pPr>
        <w:pStyle w:val="a3"/>
        <w:rPr>
          <w:rFonts w:ascii="Times New Roman" w:hAnsi="Times New Roman" w:cs="Times New Roman"/>
          <w:sz w:val="28"/>
          <w:szCs w:val="28"/>
          <w:lang w:val="x-none" w:eastAsia="x-none"/>
        </w:rPr>
      </w:pPr>
    </w:p>
    <w:p w14:paraId="5B0D0859" w14:textId="77777777" w:rsidR="00DD4FC1" w:rsidRPr="00B64834" w:rsidRDefault="008A24C7">
      <w:pPr>
        <w:pStyle w:val="a3"/>
        <w:ind w:firstLine="708"/>
        <w:rPr>
          <w:rFonts w:ascii="Times New Roman" w:hAnsi="Times New Roman" w:cs="Times New Roman"/>
          <w:sz w:val="28"/>
          <w:szCs w:val="28"/>
          <w:lang w:eastAsia="x-none"/>
        </w:rPr>
      </w:pPr>
      <w:r w:rsidRPr="00B64834">
        <w:rPr>
          <w:rFonts w:ascii="Times New Roman" w:hAnsi="Times New Roman" w:cs="Times New Roman"/>
          <w:sz w:val="28"/>
          <w:szCs w:val="28"/>
          <w:lang w:val="x-none" w:eastAsia="x-none"/>
        </w:rPr>
        <w:lastRenderedPageBreak/>
        <w:t xml:space="preserve">1.3. Охват населения локальными системами оповещения </w:t>
      </w:r>
      <w:r w:rsidRPr="00B64834">
        <w:rPr>
          <w:rFonts w:ascii="Times New Roman" w:hAnsi="Times New Roman" w:cs="Times New Roman"/>
          <w:sz w:val="28"/>
          <w:szCs w:val="28"/>
          <w:lang w:eastAsia="x-none"/>
        </w:rPr>
        <w:t>населения</w:t>
      </w:r>
    </w:p>
    <w:tbl>
      <w:tblPr>
        <w:tblW w:w="106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1"/>
        <w:gridCol w:w="1134"/>
        <w:gridCol w:w="1134"/>
        <w:gridCol w:w="1842"/>
        <w:gridCol w:w="1560"/>
        <w:gridCol w:w="2409"/>
      </w:tblGrid>
      <w:tr w:rsidR="00B64834" w:rsidRPr="00B64834" w14:paraId="192E2C75" w14:textId="77777777" w:rsidTr="006D0F4D">
        <w:tc>
          <w:tcPr>
            <w:tcW w:w="2581" w:type="dxa"/>
            <w:vAlign w:val="center"/>
          </w:tcPr>
          <w:p w14:paraId="1E063505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Характеристика опасных объектов</w:t>
            </w:r>
          </w:p>
        </w:tc>
        <w:tc>
          <w:tcPr>
            <w:tcW w:w="1134" w:type="dxa"/>
            <w:vAlign w:val="center"/>
          </w:tcPr>
          <w:p w14:paraId="6F2CCFDD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252F4354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 xml:space="preserve">опасных </w:t>
            </w:r>
            <w:proofErr w:type="spellStart"/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объек-тов</w:t>
            </w:r>
            <w:proofErr w:type="spellEnd"/>
          </w:p>
        </w:tc>
        <w:tc>
          <w:tcPr>
            <w:tcW w:w="1134" w:type="dxa"/>
            <w:vAlign w:val="center"/>
          </w:tcPr>
          <w:p w14:paraId="2136B2AD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Создано</w:t>
            </w:r>
          </w:p>
          <w:p w14:paraId="4A71636D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ЛСО/%</w:t>
            </w:r>
          </w:p>
        </w:tc>
        <w:tc>
          <w:tcPr>
            <w:tcW w:w="1842" w:type="dxa"/>
            <w:vAlign w:val="center"/>
          </w:tcPr>
          <w:p w14:paraId="7B00187F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ЛСО,</w:t>
            </w:r>
          </w:p>
          <w:p w14:paraId="4DB8C06A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сопряженных с автоматизированной системой оповещения / %</w:t>
            </w:r>
          </w:p>
        </w:tc>
        <w:tc>
          <w:tcPr>
            <w:tcW w:w="1560" w:type="dxa"/>
            <w:vAlign w:val="center"/>
          </w:tcPr>
          <w:p w14:paraId="43BA7B26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Находится</w:t>
            </w:r>
          </w:p>
          <w:p w14:paraId="64133612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людей в зоне ответственности ПОО</w:t>
            </w:r>
          </w:p>
          <w:p w14:paraId="500E4580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(тыс. чел)</w:t>
            </w:r>
          </w:p>
        </w:tc>
        <w:tc>
          <w:tcPr>
            <w:tcW w:w="2409" w:type="dxa"/>
            <w:vAlign w:val="center"/>
          </w:tcPr>
          <w:p w14:paraId="4E8D2E18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Количество людей, охваченных средствами ЛСО (тыс. чел)/%</w:t>
            </w:r>
          </w:p>
        </w:tc>
      </w:tr>
      <w:tr w:rsidR="009265E6" w:rsidRPr="00B64834" w14:paraId="16ECC224" w14:textId="77777777" w:rsidTr="006D0F4D">
        <w:tc>
          <w:tcPr>
            <w:tcW w:w="2581" w:type="dxa"/>
          </w:tcPr>
          <w:p w14:paraId="1B6C40E6" w14:textId="77777777" w:rsidR="009265E6" w:rsidRPr="00B64834" w:rsidRDefault="009265E6" w:rsidP="009265E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Химически опасные</w:t>
            </w:r>
            <w:r w:rsidRPr="00B64834"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 xml:space="preserve"> ОПО </w:t>
            </w:r>
            <w:r w:rsidRPr="00B64834"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br/>
              <w:t>I и II классов опасности</w:t>
            </w:r>
          </w:p>
        </w:tc>
        <w:tc>
          <w:tcPr>
            <w:tcW w:w="1134" w:type="dxa"/>
          </w:tcPr>
          <w:p w14:paraId="23027A78" w14:textId="77777777" w:rsidR="009265E6" w:rsidRPr="00B64834" w:rsidRDefault="009265E6" w:rsidP="009265E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312108F0" w14:textId="77777777" w:rsidR="009265E6" w:rsidRPr="00B64834" w:rsidRDefault="009265E6" w:rsidP="009265E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14:paraId="5B60B3A1" w14:textId="77777777" w:rsidR="009265E6" w:rsidRPr="00B64834" w:rsidRDefault="009265E6" w:rsidP="009265E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14:paraId="27D81C87" w14:textId="77777777" w:rsidR="009265E6" w:rsidRPr="00B64834" w:rsidRDefault="009265E6" w:rsidP="009265E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28CB363E" w14:textId="77777777" w:rsidR="009265E6" w:rsidRPr="00B64834" w:rsidRDefault="009265E6" w:rsidP="009265E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4834" w:rsidRPr="00B64834" w14:paraId="7DA7CB43" w14:textId="77777777" w:rsidTr="006D0F4D">
        <w:tc>
          <w:tcPr>
            <w:tcW w:w="2581" w:type="dxa"/>
          </w:tcPr>
          <w:p w14:paraId="13E09BD9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Гидротехнических сооружений чрезвычайно высокой опасности и (зоны затопления)</w:t>
            </w:r>
          </w:p>
        </w:tc>
        <w:tc>
          <w:tcPr>
            <w:tcW w:w="1134" w:type="dxa"/>
          </w:tcPr>
          <w:p w14:paraId="2AC79339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567BECF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14:paraId="380FE184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14:paraId="544B6862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6BF052DD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4834" w:rsidRPr="00B64834" w14:paraId="3FE0D677" w14:textId="77777777" w:rsidTr="006D0F4D">
        <w:tc>
          <w:tcPr>
            <w:tcW w:w="2581" w:type="dxa"/>
          </w:tcPr>
          <w:p w14:paraId="292DC799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Гидротехнических сооружений высокой опасности</w:t>
            </w:r>
          </w:p>
          <w:p w14:paraId="5C4EEE9B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(зоны затопления)</w:t>
            </w:r>
          </w:p>
        </w:tc>
        <w:tc>
          <w:tcPr>
            <w:tcW w:w="1134" w:type="dxa"/>
          </w:tcPr>
          <w:p w14:paraId="5B2488B9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39E07F0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14:paraId="00A336CB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14:paraId="1079AA7E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268E65B7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4834" w:rsidRPr="00B64834" w14:paraId="582CD0C5" w14:textId="77777777" w:rsidTr="006D0F4D">
        <w:tc>
          <w:tcPr>
            <w:tcW w:w="2581" w:type="dxa"/>
          </w:tcPr>
          <w:p w14:paraId="2F905F2C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 xml:space="preserve">Особо </w:t>
            </w:r>
            <w:proofErr w:type="spellStart"/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радиационно</w:t>
            </w:r>
            <w:proofErr w:type="spellEnd"/>
            <w:r w:rsidRPr="00B64834">
              <w:rPr>
                <w:rFonts w:ascii="Times New Roman" w:hAnsi="Times New Roman" w:cs="Times New Roman"/>
                <w:sz w:val="24"/>
                <w:szCs w:val="24"/>
              </w:rPr>
              <w:t xml:space="preserve"> опасные и </w:t>
            </w:r>
            <w:proofErr w:type="spellStart"/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ядерно</w:t>
            </w:r>
            <w:proofErr w:type="spellEnd"/>
            <w:r w:rsidRPr="00B64834">
              <w:rPr>
                <w:rFonts w:ascii="Times New Roman" w:hAnsi="Times New Roman" w:cs="Times New Roman"/>
                <w:sz w:val="24"/>
                <w:szCs w:val="24"/>
              </w:rPr>
              <w:t xml:space="preserve"> опасных производства и объекты</w:t>
            </w:r>
          </w:p>
        </w:tc>
        <w:tc>
          <w:tcPr>
            <w:tcW w:w="1134" w:type="dxa"/>
          </w:tcPr>
          <w:p w14:paraId="509FE52A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1274F5B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14:paraId="7C1C1A64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14:paraId="5D2D6157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30FC3FEA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65E6" w:rsidRPr="00B64834" w14:paraId="06065F36" w14:textId="77777777" w:rsidTr="006D0F4D">
        <w:tc>
          <w:tcPr>
            <w:tcW w:w="2581" w:type="dxa"/>
          </w:tcPr>
          <w:p w14:paraId="4A51EA76" w14:textId="77777777" w:rsidR="009265E6" w:rsidRPr="00B64834" w:rsidRDefault="009265E6" w:rsidP="009265E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14:paraId="439C82FD" w14:textId="77777777" w:rsidR="009265E6" w:rsidRPr="00E12C36" w:rsidRDefault="009265E6" w:rsidP="009265E6">
            <w:r w:rsidRPr="00E12C36">
              <w:t>-</w:t>
            </w:r>
          </w:p>
        </w:tc>
        <w:tc>
          <w:tcPr>
            <w:tcW w:w="1134" w:type="dxa"/>
          </w:tcPr>
          <w:p w14:paraId="665A00BF" w14:textId="77777777" w:rsidR="009265E6" w:rsidRPr="00E12C36" w:rsidRDefault="009265E6" w:rsidP="009265E6">
            <w:r w:rsidRPr="00E12C36">
              <w:t>-</w:t>
            </w:r>
          </w:p>
        </w:tc>
        <w:tc>
          <w:tcPr>
            <w:tcW w:w="1842" w:type="dxa"/>
          </w:tcPr>
          <w:p w14:paraId="25DB7B40" w14:textId="77777777" w:rsidR="009265E6" w:rsidRPr="00E12C36" w:rsidRDefault="009265E6" w:rsidP="009265E6">
            <w:r w:rsidRPr="00E12C36">
              <w:t>-</w:t>
            </w:r>
          </w:p>
        </w:tc>
        <w:tc>
          <w:tcPr>
            <w:tcW w:w="1560" w:type="dxa"/>
          </w:tcPr>
          <w:p w14:paraId="7014143F" w14:textId="77777777" w:rsidR="009265E6" w:rsidRPr="00E12C36" w:rsidRDefault="009265E6" w:rsidP="009265E6">
            <w:r w:rsidRPr="00E12C36">
              <w:t>-</w:t>
            </w:r>
          </w:p>
        </w:tc>
        <w:tc>
          <w:tcPr>
            <w:tcW w:w="2409" w:type="dxa"/>
          </w:tcPr>
          <w:p w14:paraId="4D59B876" w14:textId="77777777" w:rsidR="009265E6" w:rsidRDefault="009265E6" w:rsidP="009265E6">
            <w:r w:rsidRPr="00E12C36">
              <w:t>-</w:t>
            </w:r>
          </w:p>
        </w:tc>
      </w:tr>
    </w:tbl>
    <w:p w14:paraId="3D7F5403" w14:textId="77777777" w:rsidR="00DD4FC1" w:rsidRPr="00B64834" w:rsidRDefault="00DD4FC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8C6D62C" w14:textId="77777777" w:rsidR="00DD4FC1" w:rsidRPr="00B64834" w:rsidRDefault="008A24C7" w:rsidP="006D0F4D">
      <w:pPr>
        <w:pStyle w:val="a3"/>
        <w:ind w:firstLine="426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1.4. Охват населения в зонах, подверженных угрозам природного характера, комплексными системами экстренного оповещения населения (КСЭОН):</w:t>
      </w:r>
    </w:p>
    <w:tbl>
      <w:tblPr>
        <w:tblW w:w="106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588"/>
        <w:gridCol w:w="1418"/>
        <w:gridCol w:w="1701"/>
        <w:gridCol w:w="1105"/>
        <w:gridCol w:w="2580"/>
      </w:tblGrid>
      <w:tr w:rsidR="00B64834" w:rsidRPr="00B64834" w14:paraId="22E147E8" w14:textId="77777777" w:rsidTr="006D0F4D">
        <w:tc>
          <w:tcPr>
            <w:tcW w:w="2268" w:type="dxa"/>
            <w:tcBorders>
              <w:tl2br w:val="single" w:sz="4" w:space="0" w:color="auto"/>
            </w:tcBorders>
          </w:tcPr>
          <w:p w14:paraId="5F134314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 xml:space="preserve">   Зоны экстренного </w:t>
            </w:r>
            <w:r w:rsidRPr="00B6483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    оповещения </w:t>
            </w:r>
          </w:p>
          <w:p w14:paraId="01014217" w14:textId="77777777" w:rsidR="00DD4FC1" w:rsidRPr="00B64834" w:rsidRDefault="00DD4F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12E72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Критерий отнесения</w:t>
            </w:r>
          </w:p>
        </w:tc>
        <w:tc>
          <w:tcPr>
            <w:tcW w:w="1588" w:type="dxa"/>
          </w:tcPr>
          <w:p w14:paraId="4D6F86D5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Всего/</w:t>
            </w:r>
          </w:p>
          <w:p w14:paraId="4A94804B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из них подвержены природным угрозам</w:t>
            </w:r>
          </w:p>
        </w:tc>
        <w:tc>
          <w:tcPr>
            <w:tcW w:w="1418" w:type="dxa"/>
          </w:tcPr>
          <w:p w14:paraId="3E0A9669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Проживает</w:t>
            </w:r>
          </w:p>
          <w:p w14:paraId="373919D4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населения в зоне</w:t>
            </w:r>
          </w:p>
          <w:p w14:paraId="24A0B222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(тыс. чел)</w:t>
            </w:r>
          </w:p>
        </w:tc>
        <w:tc>
          <w:tcPr>
            <w:tcW w:w="1701" w:type="dxa"/>
          </w:tcPr>
          <w:p w14:paraId="43DE8D34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Количество населения в зоне, охваченного КСЭОН (тыс. чел)</w:t>
            </w:r>
          </w:p>
        </w:tc>
        <w:tc>
          <w:tcPr>
            <w:tcW w:w="1105" w:type="dxa"/>
          </w:tcPr>
          <w:p w14:paraId="4BDBEF56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Создано КСЭОН</w:t>
            </w:r>
          </w:p>
        </w:tc>
        <w:tc>
          <w:tcPr>
            <w:tcW w:w="2580" w:type="dxa"/>
          </w:tcPr>
          <w:p w14:paraId="4F79A237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КСЭОН,</w:t>
            </w:r>
          </w:p>
          <w:p w14:paraId="0850E802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сопряженных с системами мониторинга и прогнозирования ЧС</w:t>
            </w:r>
          </w:p>
        </w:tc>
      </w:tr>
      <w:tr w:rsidR="00B64834" w:rsidRPr="00B64834" w14:paraId="7D7471FA" w14:textId="77777777" w:rsidTr="006D0F4D">
        <w:trPr>
          <w:trHeight w:val="361"/>
        </w:trPr>
        <w:tc>
          <w:tcPr>
            <w:tcW w:w="2268" w:type="dxa"/>
          </w:tcPr>
          <w:p w14:paraId="37904515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метеорологические и </w:t>
            </w:r>
            <w:proofErr w:type="spellStart"/>
            <w:r w:rsidRPr="00B6483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агроме-теорологические</w:t>
            </w:r>
            <w:proofErr w:type="spellEnd"/>
            <w:r w:rsidRPr="00B6483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опасные явления</w:t>
            </w:r>
          </w:p>
        </w:tc>
        <w:tc>
          <w:tcPr>
            <w:tcW w:w="1588" w:type="dxa"/>
          </w:tcPr>
          <w:p w14:paraId="34B6FA24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1418" w:type="dxa"/>
          </w:tcPr>
          <w:p w14:paraId="6AA703CD" w14:textId="77777777" w:rsidR="00DD4FC1" w:rsidRPr="00B64834" w:rsidRDefault="005C7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919">
              <w:rPr>
                <w:rFonts w:ascii="Times New Roman" w:hAnsi="Times New Roman" w:cs="Times New Roman"/>
                <w:sz w:val="24"/>
                <w:szCs w:val="24"/>
              </w:rPr>
              <w:t>71,694</w:t>
            </w:r>
          </w:p>
        </w:tc>
        <w:tc>
          <w:tcPr>
            <w:tcW w:w="1701" w:type="dxa"/>
          </w:tcPr>
          <w:p w14:paraId="2449CFAD" w14:textId="77777777" w:rsidR="00DD4FC1" w:rsidRPr="00B64834" w:rsidRDefault="00926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5E6">
              <w:rPr>
                <w:rFonts w:ascii="Times New Roman" w:hAnsi="Times New Roman" w:cs="Times New Roman"/>
                <w:sz w:val="24"/>
                <w:szCs w:val="24"/>
              </w:rPr>
              <w:t>68,109</w:t>
            </w:r>
          </w:p>
        </w:tc>
        <w:tc>
          <w:tcPr>
            <w:tcW w:w="1105" w:type="dxa"/>
          </w:tcPr>
          <w:p w14:paraId="3EB0F185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14:paraId="252E54B5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4834" w:rsidRPr="00B64834" w14:paraId="74569DD9" w14:textId="77777777" w:rsidTr="006D0F4D">
        <w:tc>
          <w:tcPr>
            <w:tcW w:w="2268" w:type="dxa"/>
          </w:tcPr>
          <w:p w14:paraId="774575EF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геологические опасные явления</w:t>
            </w:r>
          </w:p>
        </w:tc>
        <w:tc>
          <w:tcPr>
            <w:tcW w:w="1588" w:type="dxa"/>
          </w:tcPr>
          <w:p w14:paraId="3ECA443D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1418" w:type="dxa"/>
          </w:tcPr>
          <w:p w14:paraId="70A8C015" w14:textId="77777777" w:rsidR="00DD4FC1" w:rsidRPr="00B64834" w:rsidRDefault="005C7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919">
              <w:rPr>
                <w:rFonts w:ascii="Times New Roman" w:hAnsi="Times New Roman" w:cs="Times New Roman"/>
                <w:sz w:val="24"/>
                <w:szCs w:val="24"/>
              </w:rPr>
              <w:t>71,694</w:t>
            </w:r>
          </w:p>
        </w:tc>
        <w:tc>
          <w:tcPr>
            <w:tcW w:w="1701" w:type="dxa"/>
          </w:tcPr>
          <w:p w14:paraId="14DDE35D" w14:textId="77777777" w:rsidR="00DD4FC1" w:rsidRPr="00B64834" w:rsidRDefault="00926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5E6">
              <w:rPr>
                <w:rFonts w:ascii="Times New Roman" w:hAnsi="Times New Roman" w:cs="Times New Roman"/>
                <w:sz w:val="24"/>
                <w:szCs w:val="24"/>
              </w:rPr>
              <w:t>68,109</w:t>
            </w:r>
          </w:p>
        </w:tc>
        <w:tc>
          <w:tcPr>
            <w:tcW w:w="1105" w:type="dxa"/>
          </w:tcPr>
          <w:p w14:paraId="1F681278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14:paraId="76995B75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4834" w:rsidRPr="00B64834" w14:paraId="43DBE115" w14:textId="77777777" w:rsidTr="006D0F4D">
        <w:tc>
          <w:tcPr>
            <w:tcW w:w="2268" w:type="dxa"/>
          </w:tcPr>
          <w:p w14:paraId="39F281E6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геофизические опасные явления</w:t>
            </w:r>
          </w:p>
        </w:tc>
        <w:tc>
          <w:tcPr>
            <w:tcW w:w="1588" w:type="dxa"/>
          </w:tcPr>
          <w:p w14:paraId="276E15F8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1418" w:type="dxa"/>
          </w:tcPr>
          <w:p w14:paraId="454D9486" w14:textId="77777777" w:rsidR="00DD4FC1" w:rsidRPr="00B64834" w:rsidRDefault="005C7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919">
              <w:rPr>
                <w:rFonts w:ascii="Times New Roman" w:hAnsi="Times New Roman" w:cs="Times New Roman"/>
                <w:sz w:val="24"/>
                <w:szCs w:val="24"/>
              </w:rPr>
              <w:t>71,694</w:t>
            </w:r>
          </w:p>
        </w:tc>
        <w:tc>
          <w:tcPr>
            <w:tcW w:w="1701" w:type="dxa"/>
          </w:tcPr>
          <w:p w14:paraId="4C47B2D1" w14:textId="77777777" w:rsidR="00DD4FC1" w:rsidRPr="00B64834" w:rsidRDefault="00926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5E6">
              <w:rPr>
                <w:rFonts w:ascii="Times New Roman" w:hAnsi="Times New Roman" w:cs="Times New Roman"/>
                <w:sz w:val="24"/>
                <w:szCs w:val="24"/>
              </w:rPr>
              <w:t>68,109</w:t>
            </w:r>
          </w:p>
        </w:tc>
        <w:tc>
          <w:tcPr>
            <w:tcW w:w="1105" w:type="dxa"/>
          </w:tcPr>
          <w:p w14:paraId="75A3E978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14:paraId="2C408FDD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4834" w:rsidRPr="00B64834" w14:paraId="2E54D356" w14:textId="77777777" w:rsidTr="006D0F4D">
        <w:tc>
          <w:tcPr>
            <w:tcW w:w="2268" w:type="dxa"/>
          </w:tcPr>
          <w:p w14:paraId="6556CDA0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извержения вулканов</w:t>
            </w:r>
          </w:p>
        </w:tc>
        <w:tc>
          <w:tcPr>
            <w:tcW w:w="1588" w:type="dxa"/>
          </w:tcPr>
          <w:p w14:paraId="4E1B5BA6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0A97D80F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7E486860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5" w:type="dxa"/>
          </w:tcPr>
          <w:p w14:paraId="3AD91C2B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80" w:type="dxa"/>
          </w:tcPr>
          <w:p w14:paraId="361A69AD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4834" w:rsidRPr="00B64834" w14:paraId="18BC61D7" w14:textId="77777777" w:rsidTr="006D0F4D">
        <w:tc>
          <w:tcPr>
            <w:tcW w:w="2268" w:type="dxa"/>
          </w:tcPr>
          <w:p w14:paraId="073C5AA5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морские гидрологические опасные явления</w:t>
            </w:r>
          </w:p>
        </w:tc>
        <w:tc>
          <w:tcPr>
            <w:tcW w:w="1588" w:type="dxa"/>
          </w:tcPr>
          <w:p w14:paraId="316E1B99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68258423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024B1E77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5" w:type="dxa"/>
          </w:tcPr>
          <w:p w14:paraId="16DC765A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80" w:type="dxa"/>
          </w:tcPr>
          <w:p w14:paraId="22B51A3D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4834" w:rsidRPr="00B64834" w14:paraId="1D62B2F1" w14:textId="77777777" w:rsidTr="006D0F4D">
        <w:tc>
          <w:tcPr>
            <w:tcW w:w="2268" w:type="dxa"/>
          </w:tcPr>
          <w:p w14:paraId="0E023A1E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гидрологические опасные явления</w:t>
            </w:r>
          </w:p>
        </w:tc>
        <w:tc>
          <w:tcPr>
            <w:tcW w:w="1588" w:type="dxa"/>
          </w:tcPr>
          <w:p w14:paraId="067C4F8B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6A043546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3E7CBDF5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5" w:type="dxa"/>
          </w:tcPr>
          <w:p w14:paraId="52903FB0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80" w:type="dxa"/>
          </w:tcPr>
          <w:p w14:paraId="02E81B0F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1462E" w:rsidRPr="00B64834" w14:paraId="485816BF" w14:textId="77777777" w:rsidTr="006D0F4D">
        <w:tc>
          <w:tcPr>
            <w:tcW w:w="2268" w:type="dxa"/>
          </w:tcPr>
          <w:p w14:paraId="6E778CA2" w14:textId="77777777" w:rsidR="00C1462E" w:rsidRPr="00B64834" w:rsidRDefault="00C1462E" w:rsidP="00C1462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природные (ландшафтные) пожары</w:t>
            </w:r>
          </w:p>
        </w:tc>
        <w:tc>
          <w:tcPr>
            <w:tcW w:w="1588" w:type="dxa"/>
          </w:tcPr>
          <w:p w14:paraId="7B5B25D3" w14:textId="77777777" w:rsidR="00C1462E" w:rsidRPr="00B64834" w:rsidRDefault="00C1462E" w:rsidP="00C146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1418" w:type="dxa"/>
          </w:tcPr>
          <w:p w14:paraId="72C6FCF8" w14:textId="77777777" w:rsidR="00C1462E" w:rsidRPr="00B64834" w:rsidRDefault="00C1462E" w:rsidP="00C146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919">
              <w:rPr>
                <w:rFonts w:ascii="Times New Roman" w:hAnsi="Times New Roman" w:cs="Times New Roman"/>
                <w:sz w:val="24"/>
                <w:szCs w:val="24"/>
              </w:rPr>
              <w:t>71,694</w:t>
            </w:r>
          </w:p>
        </w:tc>
        <w:tc>
          <w:tcPr>
            <w:tcW w:w="1701" w:type="dxa"/>
          </w:tcPr>
          <w:p w14:paraId="56E3B6E5" w14:textId="77777777" w:rsidR="00C1462E" w:rsidRPr="00B64834" w:rsidRDefault="00941547" w:rsidP="00C14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547">
              <w:rPr>
                <w:rFonts w:ascii="Times New Roman" w:hAnsi="Times New Roman" w:cs="Times New Roman"/>
                <w:sz w:val="24"/>
                <w:szCs w:val="24"/>
              </w:rPr>
              <w:t>68,109</w:t>
            </w:r>
          </w:p>
        </w:tc>
        <w:tc>
          <w:tcPr>
            <w:tcW w:w="1105" w:type="dxa"/>
          </w:tcPr>
          <w:p w14:paraId="78EC5252" w14:textId="77777777" w:rsidR="00C1462E" w:rsidRPr="00B64834" w:rsidRDefault="00C1462E" w:rsidP="00C146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14:paraId="1D1EF98B" w14:textId="77777777" w:rsidR="00C1462E" w:rsidRPr="00B64834" w:rsidRDefault="00C1462E" w:rsidP="00C146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4834" w:rsidRPr="00B64834" w14:paraId="316CD99F" w14:textId="77777777" w:rsidTr="006D0F4D">
        <w:tc>
          <w:tcPr>
            <w:tcW w:w="2268" w:type="dxa"/>
          </w:tcPr>
          <w:p w14:paraId="766D81A3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 xml:space="preserve">другие </w:t>
            </w:r>
          </w:p>
        </w:tc>
        <w:tc>
          <w:tcPr>
            <w:tcW w:w="1588" w:type="dxa"/>
          </w:tcPr>
          <w:p w14:paraId="62134BC4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194E7A4B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72B64BC9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5" w:type="dxa"/>
          </w:tcPr>
          <w:p w14:paraId="5686553B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80" w:type="dxa"/>
          </w:tcPr>
          <w:p w14:paraId="7A8091F8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1462E" w:rsidRPr="00B64834" w14:paraId="60AA0BC5" w14:textId="77777777" w:rsidTr="006D0F4D">
        <w:tc>
          <w:tcPr>
            <w:tcW w:w="2268" w:type="dxa"/>
          </w:tcPr>
          <w:p w14:paraId="37E56C6C" w14:textId="77777777" w:rsidR="00C1462E" w:rsidRPr="00B64834" w:rsidRDefault="00C1462E" w:rsidP="00C1462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88" w:type="dxa"/>
          </w:tcPr>
          <w:p w14:paraId="777D45E5" w14:textId="77777777" w:rsidR="00C1462E" w:rsidRPr="00B64834" w:rsidRDefault="00C1462E" w:rsidP="00C146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1418" w:type="dxa"/>
          </w:tcPr>
          <w:p w14:paraId="1BEF5A27" w14:textId="77777777" w:rsidR="00C1462E" w:rsidRPr="00B64834" w:rsidRDefault="00C1462E" w:rsidP="00C146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919">
              <w:rPr>
                <w:rFonts w:ascii="Times New Roman" w:hAnsi="Times New Roman" w:cs="Times New Roman"/>
                <w:sz w:val="24"/>
                <w:szCs w:val="24"/>
              </w:rPr>
              <w:t>71,694</w:t>
            </w:r>
          </w:p>
        </w:tc>
        <w:tc>
          <w:tcPr>
            <w:tcW w:w="1701" w:type="dxa"/>
          </w:tcPr>
          <w:p w14:paraId="48625CAA" w14:textId="77777777" w:rsidR="00C1462E" w:rsidRPr="00B64834" w:rsidRDefault="00941547" w:rsidP="00C14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547">
              <w:rPr>
                <w:rFonts w:ascii="Times New Roman" w:hAnsi="Times New Roman" w:cs="Times New Roman"/>
                <w:sz w:val="24"/>
                <w:szCs w:val="24"/>
              </w:rPr>
              <w:t>68,109</w:t>
            </w:r>
          </w:p>
        </w:tc>
        <w:tc>
          <w:tcPr>
            <w:tcW w:w="1105" w:type="dxa"/>
          </w:tcPr>
          <w:p w14:paraId="0089BF14" w14:textId="77777777" w:rsidR="00C1462E" w:rsidRPr="00B64834" w:rsidRDefault="00C1462E" w:rsidP="00C146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14:paraId="3F740329" w14:textId="77777777" w:rsidR="00C1462E" w:rsidRPr="00B64834" w:rsidRDefault="00C1462E" w:rsidP="00C146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76925BA1" w14:textId="77777777" w:rsidR="00DD4FC1" w:rsidRPr="00B64834" w:rsidRDefault="00DD4FC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7D2323C" w14:textId="77777777" w:rsidR="00DD4FC1" w:rsidRPr="00B64834" w:rsidRDefault="008A24C7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1.5. Охват населения средствами ОКСИОН:</w:t>
      </w:r>
    </w:p>
    <w:tbl>
      <w:tblPr>
        <w:tblW w:w="106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559"/>
        <w:gridCol w:w="1843"/>
        <w:gridCol w:w="1559"/>
        <w:gridCol w:w="1446"/>
        <w:gridCol w:w="2693"/>
      </w:tblGrid>
      <w:tr w:rsidR="00B64834" w:rsidRPr="00B64834" w14:paraId="1C674CCB" w14:textId="77777777" w:rsidTr="006D0F4D">
        <w:trPr>
          <w:cantSplit/>
          <w:trHeight w:val="570"/>
        </w:trPr>
        <w:tc>
          <w:tcPr>
            <w:tcW w:w="1560" w:type="dxa"/>
            <w:vMerge w:val="restart"/>
            <w:vAlign w:val="center"/>
          </w:tcPr>
          <w:p w14:paraId="05DE26A8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Населенные пункты</w:t>
            </w:r>
          </w:p>
        </w:tc>
        <w:tc>
          <w:tcPr>
            <w:tcW w:w="1559" w:type="dxa"/>
            <w:vMerge w:val="restart"/>
            <w:vAlign w:val="center"/>
          </w:tcPr>
          <w:p w14:paraId="367D9C00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Всего населенных пунктов</w:t>
            </w:r>
          </w:p>
        </w:tc>
        <w:tc>
          <w:tcPr>
            <w:tcW w:w="1843" w:type="dxa"/>
            <w:vMerge w:val="restart"/>
            <w:vAlign w:val="center"/>
          </w:tcPr>
          <w:p w14:paraId="0BD682D8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Проживает населения</w:t>
            </w:r>
          </w:p>
          <w:p w14:paraId="3F665FF3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тыс.чел</w:t>
            </w:r>
            <w:proofErr w:type="spellEnd"/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14:paraId="557BD20E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Населенных пунктов, оснащенных ОКСИОН</w:t>
            </w:r>
          </w:p>
        </w:tc>
        <w:tc>
          <w:tcPr>
            <w:tcW w:w="4139" w:type="dxa"/>
            <w:gridSpan w:val="2"/>
            <w:vAlign w:val="center"/>
          </w:tcPr>
          <w:p w14:paraId="0A3648B1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Охват населения</w:t>
            </w:r>
          </w:p>
          <w:p w14:paraId="5F8F6D77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 xml:space="preserve">средствами ОКСИОН, </w:t>
            </w:r>
            <w:proofErr w:type="spellStart"/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тыс.чел</w:t>
            </w:r>
            <w:proofErr w:type="spellEnd"/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.  /   %</w:t>
            </w:r>
          </w:p>
        </w:tc>
      </w:tr>
      <w:tr w:rsidR="00B64834" w:rsidRPr="00B64834" w14:paraId="71823309" w14:textId="77777777" w:rsidTr="00941547">
        <w:trPr>
          <w:cantSplit/>
          <w:trHeight w:val="569"/>
        </w:trPr>
        <w:tc>
          <w:tcPr>
            <w:tcW w:w="1560" w:type="dxa"/>
            <w:vMerge/>
            <w:vAlign w:val="center"/>
          </w:tcPr>
          <w:p w14:paraId="41F9C410" w14:textId="77777777" w:rsidR="00DD4FC1" w:rsidRPr="00B64834" w:rsidRDefault="00DD4F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25E37C1F" w14:textId="77777777" w:rsidR="00DD4FC1" w:rsidRPr="00B64834" w:rsidRDefault="00DD4F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31D70BA" w14:textId="77777777" w:rsidR="00DD4FC1" w:rsidRPr="00B64834" w:rsidRDefault="00DD4F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3B7A63A4" w14:textId="77777777" w:rsidR="00DD4FC1" w:rsidRPr="00B64834" w:rsidRDefault="00DD4F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1446" w:type="dxa"/>
            <w:vAlign w:val="center"/>
          </w:tcPr>
          <w:p w14:paraId="614D5CC6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В дневное время</w:t>
            </w:r>
          </w:p>
        </w:tc>
        <w:tc>
          <w:tcPr>
            <w:tcW w:w="2693" w:type="dxa"/>
            <w:vAlign w:val="center"/>
          </w:tcPr>
          <w:p w14:paraId="6FECFBBB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В ночное время</w:t>
            </w:r>
          </w:p>
        </w:tc>
      </w:tr>
      <w:tr w:rsidR="00F125F3" w:rsidRPr="00B64834" w14:paraId="4F62442D" w14:textId="77777777" w:rsidTr="00941547">
        <w:tc>
          <w:tcPr>
            <w:tcW w:w="1560" w:type="dxa"/>
            <w:vAlign w:val="center"/>
          </w:tcPr>
          <w:p w14:paraId="2AECD516" w14:textId="77777777" w:rsidR="00F125F3" w:rsidRPr="00B64834" w:rsidRDefault="00F125F3" w:rsidP="00F125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Городские округа</w:t>
            </w:r>
          </w:p>
        </w:tc>
        <w:tc>
          <w:tcPr>
            <w:tcW w:w="1559" w:type="dxa"/>
            <w:vAlign w:val="center"/>
          </w:tcPr>
          <w:p w14:paraId="5AB7675C" w14:textId="77777777" w:rsidR="00F125F3" w:rsidRPr="00B64834" w:rsidRDefault="00F125F3" w:rsidP="00F125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4905215E" w14:textId="77777777" w:rsidR="00F125F3" w:rsidRPr="00B64834" w:rsidRDefault="00F125F3" w:rsidP="00F125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62E">
              <w:rPr>
                <w:rFonts w:ascii="Times New Roman" w:hAnsi="Times New Roman" w:cs="Times New Roman"/>
                <w:sz w:val="24"/>
                <w:szCs w:val="24"/>
              </w:rPr>
              <w:t>71,694</w:t>
            </w:r>
          </w:p>
        </w:tc>
        <w:tc>
          <w:tcPr>
            <w:tcW w:w="1559" w:type="dxa"/>
            <w:vAlign w:val="center"/>
          </w:tcPr>
          <w:p w14:paraId="64DDF108" w14:textId="77777777" w:rsidR="00F125F3" w:rsidRPr="00B64834" w:rsidRDefault="00F125F3" w:rsidP="00F125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6" w:type="dxa"/>
            <w:vAlign w:val="center"/>
          </w:tcPr>
          <w:p w14:paraId="3174B09A" w14:textId="77777777" w:rsidR="00941547" w:rsidRPr="00941547" w:rsidRDefault="00941547" w:rsidP="00941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547">
              <w:rPr>
                <w:rFonts w:ascii="Times New Roman" w:hAnsi="Times New Roman" w:cs="Times New Roman"/>
                <w:sz w:val="24"/>
                <w:szCs w:val="24"/>
              </w:rPr>
              <w:t>68,109</w:t>
            </w:r>
          </w:p>
          <w:p w14:paraId="64A7BE9D" w14:textId="77777777" w:rsidR="00F125F3" w:rsidRPr="00B64834" w:rsidRDefault="00941547" w:rsidP="00941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547">
              <w:rPr>
                <w:rFonts w:ascii="Times New Roman" w:hAnsi="Times New Roman" w:cs="Times New Roman"/>
                <w:sz w:val="24"/>
                <w:szCs w:val="24"/>
              </w:rPr>
              <w:t>/95 %</w:t>
            </w:r>
          </w:p>
        </w:tc>
        <w:tc>
          <w:tcPr>
            <w:tcW w:w="2693" w:type="dxa"/>
            <w:vAlign w:val="center"/>
          </w:tcPr>
          <w:p w14:paraId="12486F7E" w14:textId="77777777" w:rsidR="00941547" w:rsidRPr="00941547" w:rsidRDefault="00941547" w:rsidP="00941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547">
              <w:rPr>
                <w:rFonts w:ascii="Times New Roman" w:hAnsi="Times New Roman" w:cs="Times New Roman"/>
                <w:sz w:val="24"/>
                <w:szCs w:val="24"/>
              </w:rPr>
              <w:t>68,109</w:t>
            </w:r>
          </w:p>
          <w:p w14:paraId="7FEA022C" w14:textId="77777777" w:rsidR="00F125F3" w:rsidRPr="00B64834" w:rsidRDefault="00941547" w:rsidP="00941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547">
              <w:rPr>
                <w:rFonts w:ascii="Times New Roman" w:hAnsi="Times New Roman" w:cs="Times New Roman"/>
                <w:sz w:val="24"/>
                <w:szCs w:val="24"/>
              </w:rPr>
              <w:t>/95 %</w:t>
            </w:r>
          </w:p>
        </w:tc>
      </w:tr>
      <w:tr w:rsidR="00F125F3" w:rsidRPr="00B64834" w14:paraId="2B36BAED" w14:textId="77777777" w:rsidTr="00941547">
        <w:tc>
          <w:tcPr>
            <w:tcW w:w="1560" w:type="dxa"/>
          </w:tcPr>
          <w:p w14:paraId="07DE454C" w14:textId="77777777" w:rsidR="00F125F3" w:rsidRPr="00B64834" w:rsidRDefault="00F125F3" w:rsidP="00F125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 xml:space="preserve">Городские поселения </w:t>
            </w:r>
          </w:p>
        </w:tc>
        <w:tc>
          <w:tcPr>
            <w:tcW w:w="1559" w:type="dxa"/>
          </w:tcPr>
          <w:p w14:paraId="75152B01" w14:textId="77777777" w:rsidR="00F125F3" w:rsidRPr="00B64834" w:rsidRDefault="00F125F3" w:rsidP="00F125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481FC09F" w14:textId="77777777" w:rsidR="00F125F3" w:rsidRPr="00B64834" w:rsidRDefault="00F125F3" w:rsidP="00F125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052D65F6" w14:textId="77777777" w:rsidR="00F125F3" w:rsidRPr="00B64834" w:rsidRDefault="00F125F3" w:rsidP="00F125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6" w:type="dxa"/>
          </w:tcPr>
          <w:p w14:paraId="39AD4BCF" w14:textId="77777777" w:rsidR="00F125F3" w:rsidRPr="00B64834" w:rsidRDefault="00F125F3" w:rsidP="00F125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48421BF1" w14:textId="77777777" w:rsidR="00F125F3" w:rsidRPr="00B64834" w:rsidRDefault="00F125F3" w:rsidP="00F125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125F3" w:rsidRPr="00B64834" w14:paraId="2648F660" w14:textId="77777777" w:rsidTr="00941547">
        <w:tc>
          <w:tcPr>
            <w:tcW w:w="1560" w:type="dxa"/>
          </w:tcPr>
          <w:p w14:paraId="6DADEFC9" w14:textId="77777777" w:rsidR="00F125F3" w:rsidRPr="00B64834" w:rsidRDefault="00F125F3" w:rsidP="00F125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Сельские поселения</w:t>
            </w:r>
          </w:p>
        </w:tc>
        <w:tc>
          <w:tcPr>
            <w:tcW w:w="1559" w:type="dxa"/>
          </w:tcPr>
          <w:p w14:paraId="44D4DC1E" w14:textId="77777777" w:rsidR="00F125F3" w:rsidRPr="00B64834" w:rsidRDefault="00F125F3" w:rsidP="00F125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350D4C88" w14:textId="77777777" w:rsidR="00F125F3" w:rsidRPr="00B64834" w:rsidRDefault="00F125F3" w:rsidP="00F125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5A3DCAE1" w14:textId="77777777" w:rsidR="00F125F3" w:rsidRPr="00B64834" w:rsidRDefault="00F125F3" w:rsidP="00F125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6" w:type="dxa"/>
          </w:tcPr>
          <w:p w14:paraId="0F9D12E7" w14:textId="77777777" w:rsidR="00F125F3" w:rsidRPr="00B64834" w:rsidRDefault="00F125F3" w:rsidP="00F125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17EAD062" w14:textId="77777777" w:rsidR="00F125F3" w:rsidRPr="00B64834" w:rsidRDefault="00F125F3" w:rsidP="00F125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125F3" w:rsidRPr="00B64834" w14:paraId="1554E1BB" w14:textId="77777777" w:rsidTr="00941547">
        <w:tc>
          <w:tcPr>
            <w:tcW w:w="1560" w:type="dxa"/>
          </w:tcPr>
          <w:p w14:paraId="5820923F" w14:textId="77777777" w:rsidR="00F125F3" w:rsidRPr="00B64834" w:rsidRDefault="00F125F3" w:rsidP="00F125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59" w:type="dxa"/>
          </w:tcPr>
          <w:p w14:paraId="74975EC3" w14:textId="77777777" w:rsidR="00F125F3" w:rsidRPr="00B64834" w:rsidRDefault="00F125F3" w:rsidP="00F125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6E1B63E9" w14:textId="77777777" w:rsidR="00F125F3" w:rsidRPr="00B64834" w:rsidRDefault="00F125F3" w:rsidP="00F125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62E">
              <w:rPr>
                <w:rFonts w:ascii="Times New Roman" w:hAnsi="Times New Roman" w:cs="Times New Roman"/>
                <w:sz w:val="24"/>
                <w:szCs w:val="24"/>
              </w:rPr>
              <w:t>71,694</w:t>
            </w:r>
          </w:p>
        </w:tc>
        <w:tc>
          <w:tcPr>
            <w:tcW w:w="1559" w:type="dxa"/>
            <w:vAlign w:val="center"/>
          </w:tcPr>
          <w:p w14:paraId="2BD4D243" w14:textId="77777777" w:rsidR="00F125F3" w:rsidRPr="00B64834" w:rsidRDefault="00F125F3" w:rsidP="00F125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6" w:type="dxa"/>
            <w:vAlign w:val="center"/>
          </w:tcPr>
          <w:p w14:paraId="1E932E7B" w14:textId="77777777" w:rsidR="00941547" w:rsidRPr="00941547" w:rsidRDefault="00941547" w:rsidP="00941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547">
              <w:rPr>
                <w:rFonts w:ascii="Times New Roman" w:hAnsi="Times New Roman" w:cs="Times New Roman"/>
                <w:sz w:val="24"/>
                <w:szCs w:val="24"/>
              </w:rPr>
              <w:t>68,109</w:t>
            </w:r>
          </w:p>
          <w:p w14:paraId="0F6AEBDE" w14:textId="77777777" w:rsidR="00F125F3" w:rsidRPr="00B64834" w:rsidRDefault="00941547" w:rsidP="00941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547">
              <w:rPr>
                <w:rFonts w:ascii="Times New Roman" w:hAnsi="Times New Roman" w:cs="Times New Roman"/>
                <w:sz w:val="24"/>
                <w:szCs w:val="24"/>
              </w:rPr>
              <w:t>/95 %</w:t>
            </w:r>
          </w:p>
        </w:tc>
        <w:tc>
          <w:tcPr>
            <w:tcW w:w="2693" w:type="dxa"/>
            <w:vAlign w:val="center"/>
          </w:tcPr>
          <w:p w14:paraId="13E76C8F" w14:textId="77777777" w:rsidR="00941547" w:rsidRPr="00941547" w:rsidRDefault="00941547" w:rsidP="00941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547">
              <w:rPr>
                <w:rFonts w:ascii="Times New Roman" w:hAnsi="Times New Roman" w:cs="Times New Roman"/>
                <w:sz w:val="24"/>
                <w:szCs w:val="24"/>
              </w:rPr>
              <w:t>68,109</w:t>
            </w:r>
          </w:p>
          <w:p w14:paraId="303C5350" w14:textId="77777777" w:rsidR="00F125F3" w:rsidRPr="00B64834" w:rsidRDefault="00941547" w:rsidP="00941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547">
              <w:rPr>
                <w:rFonts w:ascii="Times New Roman" w:hAnsi="Times New Roman" w:cs="Times New Roman"/>
                <w:sz w:val="24"/>
                <w:szCs w:val="24"/>
              </w:rPr>
              <w:t>/95 %</w:t>
            </w:r>
          </w:p>
        </w:tc>
      </w:tr>
    </w:tbl>
    <w:p w14:paraId="74648937" w14:textId="77777777" w:rsidR="00DD4FC1" w:rsidRPr="00B64834" w:rsidRDefault="00DD4FC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FF0EB5B" w14:textId="77777777" w:rsidR="00DD4FC1" w:rsidRPr="00B64834" w:rsidRDefault="008A24C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1.6. Наличие систем оповещения и информирования в местах массового пребывания населения:</w:t>
      </w:r>
    </w:p>
    <w:p w14:paraId="6881DCF2" w14:textId="77777777" w:rsidR="00DD4FC1" w:rsidRPr="00B64834" w:rsidRDefault="008A24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всего 0, из них создано в прошедшем году 0,</w:t>
      </w:r>
    </w:p>
    <w:p w14:paraId="5906166A" w14:textId="77777777" w:rsidR="00DD4FC1" w:rsidRPr="00B64834" w:rsidRDefault="008A24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 xml:space="preserve">в том числе: </w:t>
      </w:r>
    </w:p>
    <w:p w14:paraId="5996CCEE" w14:textId="77777777" w:rsidR="00DD4FC1" w:rsidRPr="00B64834" w:rsidRDefault="008A24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на автомобильных вокзалах - нет;</w:t>
      </w:r>
    </w:p>
    <w:p w14:paraId="094099EF" w14:textId="77777777" w:rsidR="00DD4FC1" w:rsidRPr="00B64834" w:rsidRDefault="008A24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на железнодорожных вокзалах - нет;</w:t>
      </w:r>
    </w:p>
    <w:p w14:paraId="0E5E26A4" w14:textId="77777777" w:rsidR="00DD4FC1" w:rsidRPr="00B64834" w:rsidRDefault="008A24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на стадионах - нет;</w:t>
      </w:r>
    </w:p>
    <w:p w14:paraId="4CFD19A0" w14:textId="77777777" w:rsidR="00DD4FC1" w:rsidRPr="00B64834" w:rsidRDefault="008A24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в других местах (крупных рынках, зрелищных объектах и т.д.) - нет.</w:t>
      </w:r>
    </w:p>
    <w:p w14:paraId="24CCE3DF" w14:textId="77777777" w:rsidR="00DD4FC1" w:rsidRPr="00B64834" w:rsidRDefault="00DD4F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34EA632" w14:textId="77777777" w:rsidR="00DD4FC1" w:rsidRPr="00B64834" w:rsidRDefault="008A24C7">
      <w:pPr>
        <w:pStyle w:val="a3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2</w:t>
      </w:r>
      <w:r w:rsidRPr="00B64834">
        <w:rPr>
          <w:rFonts w:ascii="Times New Roman" w:hAnsi="Times New Roman" w:cs="Times New Roman"/>
          <w:sz w:val="24"/>
          <w:szCs w:val="24"/>
        </w:rPr>
        <w:t xml:space="preserve">. </w:t>
      </w:r>
      <w:r w:rsidRPr="00B64834">
        <w:rPr>
          <w:rFonts w:ascii="Times New Roman" w:hAnsi="Times New Roman" w:cs="Times New Roman"/>
          <w:sz w:val="28"/>
          <w:szCs w:val="28"/>
        </w:rPr>
        <w:t>Техническая характеристика системы.</w:t>
      </w:r>
    </w:p>
    <w:p w14:paraId="5B4AB13E" w14:textId="77777777" w:rsidR="00DD4FC1" w:rsidRPr="00B64834" w:rsidRDefault="008A24C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2.1. Тип средств оповещения, используемых в системе (перечислить тип применяемых в системе технических средств оповещения): МСЦО на базе оборудов</w:t>
      </w:r>
      <w:r w:rsidR="00FE32F1">
        <w:rPr>
          <w:rFonts w:ascii="Times New Roman" w:hAnsi="Times New Roman" w:cs="Times New Roman"/>
          <w:sz w:val="28"/>
          <w:szCs w:val="28"/>
        </w:rPr>
        <w:t>ания П-166 М, 9 - сирен С-40, 48</w:t>
      </w:r>
      <w:r w:rsidRPr="00B64834">
        <w:rPr>
          <w:rFonts w:ascii="Times New Roman" w:hAnsi="Times New Roman" w:cs="Times New Roman"/>
          <w:sz w:val="28"/>
          <w:szCs w:val="28"/>
        </w:rPr>
        <w:t xml:space="preserve"> - РТУ, </w:t>
      </w:r>
      <w:r w:rsidR="00DD1894" w:rsidRPr="00B64834">
        <w:rPr>
          <w:rFonts w:ascii="Times New Roman" w:hAnsi="Times New Roman" w:cs="Times New Roman"/>
          <w:sz w:val="28"/>
          <w:szCs w:val="28"/>
        </w:rPr>
        <w:t>1</w:t>
      </w:r>
      <w:r w:rsidRPr="00B64834">
        <w:rPr>
          <w:rFonts w:ascii="Times New Roman" w:hAnsi="Times New Roman" w:cs="Times New Roman"/>
          <w:sz w:val="28"/>
          <w:szCs w:val="28"/>
        </w:rPr>
        <w:t xml:space="preserve"> ЛСО (ФГКУ «</w:t>
      </w:r>
      <w:r w:rsidR="00DD1894" w:rsidRPr="00B64834">
        <w:rPr>
          <w:rFonts w:ascii="Times New Roman" w:hAnsi="Times New Roman" w:cs="Times New Roman"/>
          <w:sz w:val="28"/>
          <w:szCs w:val="28"/>
        </w:rPr>
        <w:t>Вектор</w:t>
      </w:r>
      <w:r w:rsidRPr="00B64834">
        <w:rPr>
          <w:rFonts w:ascii="Times New Roman" w:hAnsi="Times New Roman" w:cs="Times New Roman"/>
          <w:sz w:val="28"/>
          <w:szCs w:val="28"/>
        </w:rPr>
        <w:t>»), система оповещения руководящего состава «Рупор».</w:t>
      </w:r>
    </w:p>
    <w:p w14:paraId="5B7E72A3" w14:textId="77777777" w:rsidR="00DD4FC1" w:rsidRPr="00B64834" w:rsidRDefault="008A24C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2.2. Обеспечение автоматизированного управления системой (</w:t>
      </w:r>
      <w:r w:rsidRPr="00B64834">
        <w:rPr>
          <w:rFonts w:ascii="Times New Roman" w:hAnsi="Times New Roman" w:cs="Times New Roman"/>
          <w:sz w:val="28"/>
          <w:szCs w:val="28"/>
          <w:u w:val="single"/>
        </w:rPr>
        <w:t>да</w:t>
      </w:r>
      <w:r w:rsidRPr="00B64834">
        <w:rPr>
          <w:rFonts w:ascii="Times New Roman" w:hAnsi="Times New Roman" w:cs="Times New Roman"/>
          <w:sz w:val="28"/>
          <w:szCs w:val="28"/>
        </w:rPr>
        <w:t>, нет): да;</w:t>
      </w:r>
    </w:p>
    <w:p w14:paraId="1D00AC43" w14:textId="77777777" w:rsidR="00DD4FC1" w:rsidRPr="00B64834" w:rsidRDefault="008A24C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из административного центра субъекта РФ - Пункт Управления Правительства Иркутской области (указать название и принадлежность пункта управления);</w:t>
      </w:r>
    </w:p>
    <w:p w14:paraId="3DDD4009" w14:textId="77777777" w:rsidR="00DD4FC1" w:rsidRPr="00B64834" w:rsidRDefault="008A24C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 xml:space="preserve">из загородной зоны   субъекта РФ </w:t>
      </w:r>
      <w:r w:rsidR="00C52558">
        <w:rPr>
          <w:rFonts w:ascii="Times New Roman" w:hAnsi="Times New Roman" w:cs="Times New Roman"/>
          <w:sz w:val="28"/>
          <w:szCs w:val="28"/>
        </w:rPr>
        <w:t>- ПУ отдела ЕДДС МКУ «Служба г.</w:t>
      </w:r>
      <w:r w:rsidRPr="00B64834">
        <w:rPr>
          <w:rFonts w:ascii="Times New Roman" w:hAnsi="Times New Roman" w:cs="Times New Roman"/>
          <w:sz w:val="28"/>
          <w:szCs w:val="28"/>
        </w:rPr>
        <w:t>Усолье-Сибирское по вопросам ГОЧС и ПБ»;</w:t>
      </w:r>
    </w:p>
    <w:p w14:paraId="6BEE6DDC" w14:textId="77777777" w:rsidR="00DD4FC1" w:rsidRPr="00B64834" w:rsidRDefault="008A24C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с подвижного пункта управления</w:t>
      </w:r>
      <w:r w:rsidR="00C52558">
        <w:rPr>
          <w:rFonts w:ascii="Times New Roman" w:hAnsi="Times New Roman" w:cs="Times New Roman"/>
          <w:sz w:val="28"/>
          <w:szCs w:val="28"/>
        </w:rPr>
        <w:t xml:space="preserve"> - автомобиль ОГ МКУ «Служба г.</w:t>
      </w:r>
      <w:r w:rsidRPr="00B64834">
        <w:rPr>
          <w:rFonts w:ascii="Times New Roman" w:hAnsi="Times New Roman" w:cs="Times New Roman"/>
          <w:sz w:val="28"/>
          <w:szCs w:val="28"/>
        </w:rPr>
        <w:t>Усолье-Сибирское по вопросам ГОЧС и ПБ»</w:t>
      </w:r>
    </w:p>
    <w:p w14:paraId="72B6CA79" w14:textId="77777777" w:rsidR="00DD4FC1" w:rsidRPr="00B64834" w:rsidRDefault="00DD4FC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DBBFA29" w14:textId="77777777" w:rsidR="00DD4FC1" w:rsidRPr="00B64834" w:rsidRDefault="008A24C7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2.3. Количество используемых в системе оконечных средств оповещения:</w:t>
      </w:r>
    </w:p>
    <w:tbl>
      <w:tblPr>
        <w:tblW w:w="105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7"/>
        <w:gridCol w:w="1531"/>
        <w:gridCol w:w="2155"/>
        <w:gridCol w:w="1701"/>
        <w:gridCol w:w="1134"/>
        <w:gridCol w:w="2551"/>
      </w:tblGrid>
      <w:tr w:rsidR="00B64834" w:rsidRPr="00B64834" w14:paraId="682C2150" w14:textId="77777777" w:rsidTr="006D0F4D">
        <w:trPr>
          <w:cantSplit/>
        </w:trPr>
        <w:tc>
          <w:tcPr>
            <w:tcW w:w="1447" w:type="dxa"/>
            <w:vMerge w:val="restart"/>
            <w:vAlign w:val="center"/>
          </w:tcPr>
          <w:p w14:paraId="3F78D30F" w14:textId="77777777" w:rsidR="00DD4FC1" w:rsidRPr="00B64834" w:rsidRDefault="00DD4F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1945A9F6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Электросирен</w:t>
            </w:r>
            <w:proofErr w:type="spellEnd"/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/мощных акустических устройств</w:t>
            </w:r>
          </w:p>
        </w:tc>
        <w:tc>
          <w:tcPr>
            <w:tcW w:w="1701" w:type="dxa"/>
            <w:vMerge w:val="restart"/>
            <w:textDirection w:val="btLr"/>
            <w:vAlign w:val="center"/>
          </w:tcPr>
          <w:p w14:paraId="20960F19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 xml:space="preserve">Неисправных </w:t>
            </w:r>
            <w:proofErr w:type="spellStart"/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электросирен</w:t>
            </w:r>
            <w:proofErr w:type="spellEnd"/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/ мощных акустических устройств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14:paraId="37CDE58F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СЦВ,</w:t>
            </w:r>
          </w:p>
          <w:p w14:paraId="70EC709E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количество СЦВ</w:t>
            </w:r>
            <w:r w:rsidRPr="00B64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абонентов</w:t>
            </w:r>
          </w:p>
        </w:tc>
        <w:tc>
          <w:tcPr>
            <w:tcW w:w="2551" w:type="dxa"/>
            <w:vMerge w:val="restart"/>
            <w:vAlign w:val="center"/>
          </w:tcPr>
          <w:p w14:paraId="39A95D27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АСО-8 (16,32),</w:t>
            </w:r>
          </w:p>
          <w:p w14:paraId="31676F78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АСО/ абонентов</w:t>
            </w:r>
          </w:p>
        </w:tc>
      </w:tr>
      <w:tr w:rsidR="00B64834" w:rsidRPr="00B64834" w14:paraId="01F998B9" w14:textId="77777777" w:rsidTr="006D0F4D">
        <w:trPr>
          <w:cantSplit/>
        </w:trPr>
        <w:tc>
          <w:tcPr>
            <w:tcW w:w="1447" w:type="dxa"/>
            <w:vMerge/>
          </w:tcPr>
          <w:p w14:paraId="0006E849" w14:textId="77777777" w:rsidR="00DD4FC1" w:rsidRPr="00B64834" w:rsidRDefault="00DD4F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2409F36A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включенных в автоматизированную систему</w:t>
            </w:r>
          </w:p>
        </w:tc>
        <w:tc>
          <w:tcPr>
            <w:tcW w:w="2155" w:type="dxa"/>
          </w:tcPr>
          <w:p w14:paraId="2CCBFA82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не включенных в автоматизированную систему (с ручным управлением)</w:t>
            </w:r>
          </w:p>
        </w:tc>
        <w:tc>
          <w:tcPr>
            <w:tcW w:w="1701" w:type="dxa"/>
            <w:vMerge/>
          </w:tcPr>
          <w:p w14:paraId="28561BE7" w14:textId="77777777" w:rsidR="00DD4FC1" w:rsidRPr="00B64834" w:rsidRDefault="00DD4F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0A793C1F" w14:textId="77777777" w:rsidR="00DD4FC1" w:rsidRPr="00B64834" w:rsidRDefault="00DD4F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8042483" w14:textId="77777777" w:rsidR="00DD4FC1" w:rsidRPr="00B64834" w:rsidRDefault="00DD4F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834" w:rsidRPr="00B64834" w14:paraId="2A25EC2D" w14:textId="77777777" w:rsidTr="006D0F4D">
        <w:tc>
          <w:tcPr>
            <w:tcW w:w="1447" w:type="dxa"/>
          </w:tcPr>
          <w:p w14:paraId="5F64B098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Городские округа</w:t>
            </w:r>
          </w:p>
        </w:tc>
        <w:tc>
          <w:tcPr>
            <w:tcW w:w="1531" w:type="dxa"/>
          </w:tcPr>
          <w:p w14:paraId="34D7AAB0" w14:textId="77777777" w:rsidR="00DD4FC1" w:rsidRPr="00B64834" w:rsidRDefault="00FE32F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9/48</w:t>
            </w:r>
          </w:p>
        </w:tc>
        <w:tc>
          <w:tcPr>
            <w:tcW w:w="2155" w:type="dxa"/>
          </w:tcPr>
          <w:p w14:paraId="50BBE8E5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53E2738E" w14:textId="77777777" w:rsidR="00DD4FC1" w:rsidRPr="00B64834" w:rsidRDefault="003241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F7096">
              <w:rPr>
                <w:rFonts w:ascii="Times New Roman" w:hAnsi="Times New Roman" w:cs="Times New Roman"/>
                <w:sz w:val="24"/>
                <w:szCs w:val="24"/>
              </w:rPr>
              <w:t xml:space="preserve"> РТУ</w:t>
            </w:r>
          </w:p>
        </w:tc>
        <w:tc>
          <w:tcPr>
            <w:tcW w:w="1134" w:type="dxa"/>
          </w:tcPr>
          <w:p w14:paraId="3177EAAD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1/60</w:t>
            </w:r>
          </w:p>
        </w:tc>
        <w:tc>
          <w:tcPr>
            <w:tcW w:w="2551" w:type="dxa"/>
          </w:tcPr>
          <w:p w14:paraId="6072AB63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64834" w:rsidRPr="00B64834" w14:paraId="4EE23FE7" w14:textId="77777777" w:rsidTr="006D0F4D">
        <w:tc>
          <w:tcPr>
            <w:tcW w:w="1447" w:type="dxa"/>
          </w:tcPr>
          <w:p w14:paraId="0BE253D1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 xml:space="preserve">Городские поселения </w:t>
            </w:r>
          </w:p>
        </w:tc>
        <w:tc>
          <w:tcPr>
            <w:tcW w:w="1531" w:type="dxa"/>
          </w:tcPr>
          <w:p w14:paraId="04B627C3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5" w:type="dxa"/>
          </w:tcPr>
          <w:p w14:paraId="5B20051B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7670CF85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0D6250A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</w:tcPr>
          <w:p w14:paraId="1257D710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4834" w:rsidRPr="00B64834" w14:paraId="156B50C3" w14:textId="77777777" w:rsidTr="006D0F4D">
        <w:tc>
          <w:tcPr>
            <w:tcW w:w="1447" w:type="dxa"/>
          </w:tcPr>
          <w:p w14:paraId="58BA5882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Сельские поселения</w:t>
            </w:r>
          </w:p>
        </w:tc>
        <w:tc>
          <w:tcPr>
            <w:tcW w:w="1531" w:type="dxa"/>
          </w:tcPr>
          <w:p w14:paraId="7FE25A06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5" w:type="dxa"/>
          </w:tcPr>
          <w:p w14:paraId="29A4A07A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2BAD2B62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D6617E2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</w:tcPr>
          <w:p w14:paraId="40AF054E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4834" w:rsidRPr="00B64834" w14:paraId="4A2AF6FD" w14:textId="77777777" w:rsidTr="006D0F4D">
        <w:tc>
          <w:tcPr>
            <w:tcW w:w="1447" w:type="dxa"/>
          </w:tcPr>
          <w:p w14:paraId="510610FF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31" w:type="dxa"/>
          </w:tcPr>
          <w:p w14:paraId="70C6DD67" w14:textId="77777777" w:rsidR="00DD4FC1" w:rsidRPr="00B64834" w:rsidRDefault="003241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9/48</w:t>
            </w:r>
          </w:p>
        </w:tc>
        <w:tc>
          <w:tcPr>
            <w:tcW w:w="2155" w:type="dxa"/>
          </w:tcPr>
          <w:p w14:paraId="18289F4C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6973E938" w14:textId="77777777" w:rsidR="00DD4FC1" w:rsidRPr="00B64834" w:rsidRDefault="00803E7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1EC6F58B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1/60</w:t>
            </w:r>
          </w:p>
        </w:tc>
        <w:tc>
          <w:tcPr>
            <w:tcW w:w="2551" w:type="dxa"/>
          </w:tcPr>
          <w:p w14:paraId="51C6940F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6D522532" w14:textId="77777777" w:rsidR="00DD4FC1" w:rsidRPr="00B64834" w:rsidRDefault="00DD4FC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369CE7A" w14:textId="77777777" w:rsidR="00DD4FC1" w:rsidRPr="00B64834" w:rsidRDefault="008A24C7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2.4. Места установки оконечных комплектов аппаратуры оповещения:</w:t>
      </w:r>
    </w:p>
    <w:tbl>
      <w:tblPr>
        <w:tblW w:w="105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1"/>
        <w:gridCol w:w="851"/>
        <w:gridCol w:w="4819"/>
        <w:gridCol w:w="2268"/>
      </w:tblGrid>
      <w:tr w:rsidR="00B64834" w:rsidRPr="00B64834" w14:paraId="579D48E0" w14:textId="77777777" w:rsidTr="006D0F4D">
        <w:tc>
          <w:tcPr>
            <w:tcW w:w="2581" w:type="dxa"/>
          </w:tcPr>
          <w:p w14:paraId="0D22D399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4834">
              <w:rPr>
                <w:rFonts w:ascii="Times New Roman" w:hAnsi="Times New Roman" w:cs="Times New Roman"/>
              </w:rPr>
              <w:t>Место установки</w:t>
            </w:r>
          </w:p>
        </w:tc>
        <w:tc>
          <w:tcPr>
            <w:tcW w:w="851" w:type="dxa"/>
          </w:tcPr>
          <w:p w14:paraId="0C1C4DAE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4834">
              <w:rPr>
                <w:rFonts w:ascii="Times New Roman" w:hAnsi="Times New Roman" w:cs="Times New Roman"/>
              </w:rPr>
              <w:t>Всего мест</w:t>
            </w:r>
          </w:p>
        </w:tc>
        <w:tc>
          <w:tcPr>
            <w:tcW w:w="4819" w:type="dxa"/>
          </w:tcPr>
          <w:p w14:paraId="34DCCF6C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4834">
              <w:rPr>
                <w:rFonts w:ascii="Times New Roman" w:hAnsi="Times New Roman" w:cs="Times New Roman"/>
              </w:rPr>
              <w:t>Рабочие места,</w:t>
            </w:r>
          </w:p>
          <w:p w14:paraId="160E3974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4834">
              <w:rPr>
                <w:rFonts w:ascii="Times New Roman" w:hAnsi="Times New Roman" w:cs="Times New Roman"/>
              </w:rPr>
              <w:t>где аппаратура установлена</w:t>
            </w:r>
          </w:p>
        </w:tc>
        <w:tc>
          <w:tcPr>
            <w:tcW w:w="2268" w:type="dxa"/>
          </w:tcPr>
          <w:p w14:paraId="3ABEDB1A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4834">
              <w:rPr>
                <w:rFonts w:ascii="Times New Roman" w:hAnsi="Times New Roman" w:cs="Times New Roman"/>
              </w:rPr>
              <w:t>Тип</w:t>
            </w:r>
          </w:p>
          <w:p w14:paraId="46E8449E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4834">
              <w:rPr>
                <w:rFonts w:ascii="Times New Roman" w:hAnsi="Times New Roman" w:cs="Times New Roman"/>
              </w:rPr>
              <w:t>аппаратуры</w:t>
            </w:r>
          </w:p>
        </w:tc>
      </w:tr>
      <w:tr w:rsidR="00B64834" w:rsidRPr="00B64834" w14:paraId="2A9BE931" w14:textId="77777777" w:rsidTr="006D0F4D">
        <w:tc>
          <w:tcPr>
            <w:tcW w:w="2581" w:type="dxa"/>
          </w:tcPr>
          <w:p w14:paraId="48018D4B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ЦУКС</w:t>
            </w:r>
          </w:p>
        </w:tc>
        <w:tc>
          <w:tcPr>
            <w:tcW w:w="851" w:type="dxa"/>
          </w:tcPr>
          <w:p w14:paraId="7E9660DE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14:paraId="6A0F10B1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г.Иркутск</w:t>
            </w:r>
          </w:p>
        </w:tc>
        <w:tc>
          <w:tcPr>
            <w:tcW w:w="2268" w:type="dxa"/>
          </w:tcPr>
          <w:p w14:paraId="5F0053CE" w14:textId="77777777" w:rsidR="00DD4FC1" w:rsidRPr="00B64834" w:rsidRDefault="00DD4F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834" w:rsidRPr="00B64834" w14:paraId="273E4549" w14:textId="77777777" w:rsidTr="006D0F4D">
        <w:tc>
          <w:tcPr>
            <w:tcW w:w="2581" w:type="dxa"/>
          </w:tcPr>
          <w:p w14:paraId="3A4DD119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ПУ руководителя субъекта РФ</w:t>
            </w:r>
          </w:p>
        </w:tc>
        <w:tc>
          <w:tcPr>
            <w:tcW w:w="851" w:type="dxa"/>
          </w:tcPr>
          <w:p w14:paraId="565B6CD2" w14:textId="77777777" w:rsidR="00DD4FC1" w:rsidRPr="00B64834" w:rsidRDefault="00DD4F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C6A8BBC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г.Иркутск</w:t>
            </w:r>
          </w:p>
        </w:tc>
        <w:tc>
          <w:tcPr>
            <w:tcW w:w="2268" w:type="dxa"/>
          </w:tcPr>
          <w:p w14:paraId="6E7F5DCC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П-166 М</w:t>
            </w:r>
          </w:p>
        </w:tc>
      </w:tr>
      <w:tr w:rsidR="00B64834" w:rsidRPr="00B64834" w14:paraId="3EB53F18" w14:textId="77777777" w:rsidTr="006D0F4D">
        <w:tc>
          <w:tcPr>
            <w:tcW w:w="2581" w:type="dxa"/>
          </w:tcPr>
          <w:p w14:paraId="1AF4C3D5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ЕДДС</w:t>
            </w:r>
          </w:p>
        </w:tc>
        <w:tc>
          <w:tcPr>
            <w:tcW w:w="851" w:type="dxa"/>
          </w:tcPr>
          <w:p w14:paraId="3B0992B4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14:paraId="794DD270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отдел ЕДДС МКУ «Служба г.Усолье-Сибирское по вопросам ГОЧС и ПБ»</w:t>
            </w:r>
          </w:p>
        </w:tc>
        <w:tc>
          <w:tcPr>
            <w:tcW w:w="2268" w:type="dxa"/>
          </w:tcPr>
          <w:p w14:paraId="398F04BB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П-166 М</w:t>
            </w:r>
          </w:p>
        </w:tc>
      </w:tr>
      <w:tr w:rsidR="00B64834" w:rsidRPr="00B64834" w14:paraId="3D13C935" w14:textId="77777777" w:rsidTr="006D0F4D">
        <w:tc>
          <w:tcPr>
            <w:tcW w:w="2581" w:type="dxa"/>
          </w:tcPr>
          <w:p w14:paraId="4A42484C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Подразделения ФПС (ГПС)</w:t>
            </w:r>
          </w:p>
        </w:tc>
        <w:tc>
          <w:tcPr>
            <w:tcW w:w="851" w:type="dxa"/>
          </w:tcPr>
          <w:p w14:paraId="6BDC5782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</w:tcPr>
          <w:p w14:paraId="7F161680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0D6A2B82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4834" w:rsidRPr="00B64834" w14:paraId="0021E643" w14:textId="77777777" w:rsidTr="006D0F4D">
        <w:tc>
          <w:tcPr>
            <w:tcW w:w="2581" w:type="dxa"/>
          </w:tcPr>
          <w:p w14:paraId="3B1ACBD3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Региональный РТПЦ</w:t>
            </w:r>
          </w:p>
        </w:tc>
        <w:tc>
          <w:tcPr>
            <w:tcW w:w="851" w:type="dxa"/>
          </w:tcPr>
          <w:p w14:paraId="0E0A21C4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</w:tcPr>
          <w:p w14:paraId="35BE13F3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58103083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4834" w:rsidRPr="00B64834" w14:paraId="09AB144F" w14:textId="77777777" w:rsidTr="006D0F4D">
        <w:tc>
          <w:tcPr>
            <w:tcW w:w="2581" w:type="dxa"/>
          </w:tcPr>
          <w:p w14:paraId="2F8B558F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Аппаратная радио телевещания ГТРК субъекта РФ (частной ТРК)</w:t>
            </w:r>
          </w:p>
        </w:tc>
        <w:tc>
          <w:tcPr>
            <w:tcW w:w="851" w:type="dxa"/>
          </w:tcPr>
          <w:p w14:paraId="0F5E11CA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14:paraId="26DD3525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 xml:space="preserve">г.Иркутск </w:t>
            </w:r>
          </w:p>
        </w:tc>
        <w:tc>
          <w:tcPr>
            <w:tcW w:w="2268" w:type="dxa"/>
          </w:tcPr>
          <w:p w14:paraId="0F4CA037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4834" w:rsidRPr="00B64834" w14:paraId="46B37110" w14:textId="77777777" w:rsidTr="006D0F4D">
        <w:tc>
          <w:tcPr>
            <w:tcW w:w="2581" w:type="dxa"/>
          </w:tcPr>
          <w:p w14:paraId="0336C244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 xml:space="preserve">РОВД </w:t>
            </w:r>
          </w:p>
        </w:tc>
        <w:tc>
          <w:tcPr>
            <w:tcW w:w="851" w:type="dxa"/>
          </w:tcPr>
          <w:p w14:paraId="66C75A95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</w:tcPr>
          <w:p w14:paraId="08EAE299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3603B13E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4834" w:rsidRPr="00B64834" w14:paraId="0FA2723E" w14:textId="77777777" w:rsidTr="006D0F4D">
        <w:tc>
          <w:tcPr>
            <w:tcW w:w="2581" w:type="dxa"/>
          </w:tcPr>
          <w:p w14:paraId="6D054EF9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ГОВД</w:t>
            </w:r>
          </w:p>
        </w:tc>
        <w:tc>
          <w:tcPr>
            <w:tcW w:w="851" w:type="dxa"/>
          </w:tcPr>
          <w:p w14:paraId="7FB39054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</w:tcPr>
          <w:p w14:paraId="26B4D9AF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030FC919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4834" w:rsidRPr="00B64834" w14:paraId="18EB4849" w14:textId="77777777" w:rsidTr="006D0F4D">
        <w:tc>
          <w:tcPr>
            <w:tcW w:w="2581" w:type="dxa"/>
          </w:tcPr>
          <w:p w14:paraId="660563CE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РВК</w:t>
            </w:r>
          </w:p>
        </w:tc>
        <w:tc>
          <w:tcPr>
            <w:tcW w:w="851" w:type="dxa"/>
          </w:tcPr>
          <w:p w14:paraId="77D2B7EA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</w:tcPr>
          <w:p w14:paraId="69E6834B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4B47B4AE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4834" w:rsidRPr="00B64834" w14:paraId="0BD7D5DC" w14:textId="77777777" w:rsidTr="006D0F4D">
        <w:tc>
          <w:tcPr>
            <w:tcW w:w="2581" w:type="dxa"/>
          </w:tcPr>
          <w:p w14:paraId="1540E087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РУЭС</w:t>
            </w:r>
          </w:p>
        </w:tc>
        <w:tc>
          <w:tcPr>
            <w:tcW w:w="851" w:type="dxa"/>
          </w:tcPr>
          <w:p w14:paraId="74F263DF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</w:tcPr>
          <w:p w14:paraId="11EE5122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7EAB4736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4834" w:rsidRPr="00B64834" w14:paraId="583A751F" w14:textId="77777777" w:rsidTr="006D0F4D">
        <w:tc>
          <w:tcPr>
            <w:tcW w:w="2581" w:type="dxa"/>
          </w:tcPr>
          <w:p w14:paraId="72341A7B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другие места (указать какие)</w:t>
            </w:r>
          </w:p>
        </w:tc>
        <w:tc>
          <w:tcPr>
            <w:tcW w:w="851" w:type="dxa"/>
          </w:tcPr>
          <w:p w14:paraId="53E8DE6A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</w:tcPr>
          <w:p w14:paraId="27A95A8E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2703CF75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55AC1A40" w14:textId="77777777" w:rsidR="00DD4FC1" w:rsidRPr="00B64834" w:rsidRDefault="00DD4FC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677E9FB" w14:textId="77777777" w:rsidR="00DD4FC1" w:rsidRPr="00B64834" w:rsidRDefault="008A24C7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2.5. Электронные средства массовой информации, используемые в РСО:</w:t>
      </w: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1"/>
        <w:gridCol w:w="1418"/>
        <w:gridCol w:w="1559"/>
        <w:gridCol w:w="1163"/>
        <w:gridCol w:w="1134"/>
        <w:gridCol w:w="964"/>
        <w:gridCol w:w="1134"/>
        <w:gridCol w:w="1587"/>
      </w:tblGrid>
      <w:tr w:rsidR="00B64834" w:rsidRPr="00B64834" w14:paraId="5C395CE0" w14:textId="77777777" w:rsidTr="006D0F4D">
        <w:trPr>
          <w:cantSplit/>
        </w:trPr>
        <w:tc>
          <w:tcPr>
            <w:tcW w:w="1531" w:type="dxa"/>
            <w:vMerge w:val="restart"/>
            <w:vAlign w:val="center"/>
          </w:tcPr>
          <w:p w14:paraId="01582F22" w14:textId="77777777" w:rsidR="00DD4FC1" w:rsidRPr="00B64834" w:rsidRDefault="00DD4F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4" w:type="dxa"/>
            <w:gridSpan w:val="4"/>
            <w:vAlign w:val="center"/>
          </w:tcPr>
          <w:p w14:paraId="2F14E2E0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Радиотрансляционная сеть</w:t>
            </w:r>
          </w:p>
        </w:tc>
        <w:tc>
          <w:tcPr>
            <w:tcW w:w="2098" w:type="dxa"/>
            <w:gridSpan w:val="2"/>
            <w:vAlign w:val="center"/>
          </w:tcPr>
          <w:p w14:paraId="4F5075B4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Радиовещательных станций</w:t>
            </w:r>
          </w:p>
        </w:tc>
        <w:tc>
          <w:tcPr>
            <w:tcW w:w="1587" w:type="dxa"/>
            <w:vMerge w:val="restart"/>
            <w:vAlign w:val="center"/>
          </w:tcPr>
          <w:p w14:paraId="5CC066EC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Телевизионных станций</w:t>
            </w:r>
          </w:p>
        </w:tc>
      </w:tr>
      <w:tr w:rsidR="00B64834" w:rsidRPr="00B64834" w14:paraId="2DFAFD4F" w14:textId="77777777" w:rsidTr="006D0F4D">
        <w:trPr>
          <w:cantSplit/>
        </w:trPr>
        <w:tc>
          <w:tcPr>
            <w:tcW w:w="1531" w:type="dxa"/>
            <w:vMerge/>
          </w:tcPr>
          <w:p w14:paraId="1FACE1DB" w14:textId="77777777" w:rsidR="00DD4FC1" w:rsidRPr="00B64834" w:rsidRDefault="00DD4F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4661584A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Узлов проводного</w:t>
            </w:r>
          </w:p>
          <w:p w14:paraId="1F84DE89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вещания</w:t>
            </w:r>
          </w:p>
        </w:tc>
        <w:tc>
          <w:tcPr>
            <w:tcW w:w="1163" w:type="dxa"/>
            <w:vMerge w:val="restart"/>
            <w:vAlign w:val="center"/>
          </w:tcPr>
          <w:p w14:paraId="4759E478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Радио-</w:t>
            </w:r>
            <w:proofErr w:type="spellStart"/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трансля</w:t>
            </w:r>
            <w:proofErr w:type="spellEnd"/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цион-ных</w:t>
            </w:r>
            <w:proofErr w:type="spellEnd"/>
            <w:r w:rsidRPr="00B64834">
              <w:rPr>
                <w:rFonts w:ascii="Times New Roman" w:hAnsi="Times New Roman" w:cs="Times New Roman"/>
                <w:sz w:val="24"/>
                <w:szCs w:val="24"/>
              </w:rPr>
              <w:t xml:space="preserve"> точек</w:t>
            </w:r>
          </w:p>
        </w:tc>
        <w:tc>
          <w:tcPr>
            <w:tcW w:w="1134" w:type="dxa"/>
            <w:vMerge w:val="restart"/>
            <w:vAlign w:val="center"/>
          </w:tcPr>
          <w:p w14:paraId="5E9E99FF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Улич-ных</w:t>
            </w:r>
            <w:proofErr w:type="spellEnd"/>
            <w:r w:rsidRPr="00B64834">
              <w:rPr>
                <w:rFonts w:ascii="Times New Roman" w:hAnsi="Times New Roman" w:cs="Times New Roman"/>
                <w:sz w:val="24"/>
                <w:szCs w:val="24"/>
              </w:rPr>
              <w:t xml:space="preserve"> громко-</w:t>
            </w:r>
            <w:proofErr w:type="spellStart"/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говорителей</w:t>
            </w:r>
            <w:proofErr w:type="spellEnd"/>
          </w:p>
        </w:tc>
        <w:tc>
          <w:tcPr>
            <w:tcW w:w="964" w:type="dxa"/>
            <w:vMerge w:val="restart"/>
            <w:vAlign w:val="center"/>
          </w:tcPr>
          <w:p w14:paraId="0586B3A4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УКВ</w:t>
            </w:r>
          </w:p>
        </w:tc>
        <w:tc>
          <w:tcPr>
            <w:tcW w:w="1134" w:type="dxa"/>
            <w:vMerge w:val="restart"/>
            <w:vAlign w:val="center"/>
          </w:tcPr>
          <w:p w14:paraId="1BA6528D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СВ (КВ)</w:t>
            </w:r>
          </w:p>
        </w:tc>
        <w:tc>
          <w:tcPr>
            <w:tcW w:w="1587" w:type="dxa"/>
            <w:vMerge/>
          </w:tcPr>
          <w:p w14:paraId="56B9B8FF" w14:textId="77777777" w:rsidR="00DD4FC1" w:rsidRPr="00B64834" w:rsidRDefault="00DD4F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834" w:rsidRPr="00B64834" w14:paraId="0F18546A" w14:textId="77777777" w:rsidTr="006D0F4D">
        <w:trPr>
          <w:cantSplit/>
        </w:trPr>
        <w:tc>
          <w:tcPr>
            <w:tcW w:w="1531" w:type="dxa"/>
            <w:vMerge/>
          </w:tcPr>
          <w:p w14:paraId="10D47E0B" w14:textId="77777777" w:rsidR="00DD4FC1" w:rsidRPr="00B64834" w:rsidRDefault="00DD4F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2F42444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автоматизированных</w:t>
            </w:r>
          </w:p>
        </w:tc>
        <w:tc>
          <w:tcPr>
            <w:tcW w:w="1559" w:type="dxa"/>
          </w:tcPr>
          <w:p w14:paraId="2B202E5B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автомати-зированных</w:t>
            </w:r>
            <w:proofErr w:type="spellEnd"/>
          </w:p>
        </w:tc>
        <w:tc>
          <w:tcPr>
            <w:tcW w:w="1163" w:type="dxa"/>
            <w:vMerge/>
          </w:tcPr>
          <w:p w14:paraId="0C9F10E2" w14:textId="77777777" w:rsidR="00DD4FC1" w:rsidRPr="00B64834" w:rsidRDefault="00DD4F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4D576DF1" w14:textId="77777777" w:rsidR="00DD4FC1" w:rsidRPr="00B64834" w:rsidRDefault="00DD4F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14:paraId="2E21871A" w14:textId="77777777" w:rsidR="00DD4FC1" w:rsidRPr="00B64834" w:rsidRDefault="00DD4FC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1134" w:type="dxa"/>
            <w:vMerge/>
          </w:tcPr>
          <w:p w14:paraId="5748AE09" w14:textId="77777777" w:rsidR="00DD4FC1" w:rsidRPr="00B64834" w:rsidRDefault="00DD4F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</w:tcPr>
          <w:p w14:paraId="1A4974F3" w14:textId="77777777" w:rsidR="00DD4FC1" w:rsidRPr="00B64834" w:rsidRDefault="00DD4F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834" w:rsidRPr="00B64834" w14:paraId="71D5EA4A" w14:textId="77777777" w:rsidTr="006D0F4D">
        <w:tc>
          <w:tcPr>
            <w:tcW w:w="1531" w:type="dxa"/>
          </w:tcPr>
          <w:p w14:paraId="336B1A96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Местного вещания, в т.ч.</w:t>
            </w:r>
          </w:p>
        </w:tc>
        <w:tc>
          <w:tcPr>
            <w:tcW w:w="1418" w:type="dxa"/>
          </w:tcPr>
          <w:p w14:paraId="2EE7A92F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08524EDD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14:paraId="58A81F25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4BFA462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</w:tcPr>
          <w:p w14:paraId="07122A8F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EF75317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87" w:type="dxa"/>
          </w:tcPr>
          <w:p w14:paraId="513B7A76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4834" w:rsidRPr="00B64834" w14:paraId="6F15F017" w14:textId="77777777" w:rsidTr="006D0F4D">
        <w:tc>
          <w:tcPr>
            <w:tcW w:w="1531" w:type="dxa"/>
          </w:tcPr>
          <w:p w14:paraId="368A0887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Городские округа</w:t>
            </w:r>
          </w:p>
        </w:tc>
        <w:tc>
          <w:tcPr>
            <w:tcW w:w="1418" w:type="dxa"/>
          </w:tcPr>
          <w:p w14:paraId="6875EF65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F6DD30E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3" w:type="dxa"/>
          </w:tcPr>
          <w:p w14:paraId="03468001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14:paraId="42A95784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64" w:type="dxa"/>
          </w:tcPr>
          <w:p w14:paraId="758F42C9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4021614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7" w:type="dxa"/>
          </w:tcPr>
          <w:p w14:paraId="2F15B6E3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64834" w:rsidRPr="00B64834" w14:paraId="5F9F5231" w14:textId="77777777" w:rsidTr="006D0F4D">
        <w:tc>
          <w:tcPr>
            <w:tcW w:w="1531" w:type="dxa"/>
          </w:tcPr>
          <w:p w14:paraId="37A88317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 xml:space="preserve">Городские поселения </w:t>
            </w:r>
          </w:p>
        </w:tc>
        <w:tc>
          <w:tcPr>
            <w:tcW w:w="1418" w:type="dxa"/>
          </w:tcPr>
          <w:p w14:paraId="56B9D003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316DE7F2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14:paraId="6067F51F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F3387AC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</w:tcPr>
          <w:p w14:paraId="46E88A0E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2051A3E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87" w:type="dxa"/>
          </w:tcPr>
          <w:p w14:paraId="78CCB096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4834" w:rsidRPr="00B64834" w14:paraId="6BDC6E96" w14:textId="77777777" w:rsidTr="006D0F4D">
        <w:tc>
          <w:tcPr>
            <w:tcW w:w="1531" w:type="dxa"/>
          </w:tcPr>
          <w:p w14:paraId="7E210A9F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Сельские поселения</w:t>
            </w:r>
          </w:p>
        </w:tc>
        <w:tc>
          <w:tcPr>
            <w:tcW w:w="1418" w:type="dxa"/>
          </w:tcPr>
          <w:p w14:paraId="54A17A62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51E0EEEC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14:paraId="3D3AAE19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F35D12C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</w:tcPr>
          <w:p w14:paraId="1EA64187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B2CA8E3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87" w:type="dxa"/>
          </w:tcPr>
          <w:p w14:paraId="2B580C4B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4834" w:rsidRPr="00B64834" w14:paraId="435413CC" w14:textId="77777777" w:rsidTr="006D0F4D">
        <w:tc>
          <w:tcPr>
            <w:tcW w:w="1531" w:type="dxa"/>
          </w:tcPr>
          <w:p w14:paraId="028B6C6D" w14:textId="77777777" w:rsidR="00DD4FC1" w:rsidRPr="00B64834" w:rsidRDefault="008A2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18" w:type="dxa"/>
          </w:tcPr>
          <w:p w14:paraId="39CB55DC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8A99E9B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3" w:type="dxa"/>
          </w:tcPr>
          <w:p w14:paraId="2E368E4E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14:paraId="7DFE12AF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64" w:type="dxa"/>
          </w:tcPr>
          <w:p w14:paraId="171FC74D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92D9509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7" w:type="dxa"/>
          </w:tcPr>
          <w:p w14:paraId="24BB5FB9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B885FEA" w14:textId="77777777" w:rsidR="00DD4FC1" w:rsidRPr="00B64834" w:rsidRDefault="00DD4FC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9D44F94" w14:textId="77777777" w:rsidR="00DD4FC1" w:rsidRPr="00FB5BB6" w:rsidRDefault="008A24C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BB6">
        <w:rPr>
          <w:rFonts w:ascii="Times New Roman" w:hAnsi="Times New Roman" w:cs="Times New Roman"/>
          <w:sz w:val="28"/>
          <w:szCs w:val="28"/>
        </w:rPr>
        <w:t>2.6. Обеспечение перехвата каналов регионального теле и радиовещания:</w:t>
      </w:r>
    </w:p>
    <w:p w14:paraId="30FDA3C1" w14:textId="77777777" w:rsidR="00DD4FC1" w:rsidRPr="00FB5BB6" w:rsidRDefault="008A24C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BB6">
        <w:rPr>
          <w:rFonts w:ascii="Times New Roman" w:hAnsi="Times New Roman" w:cs="Times New Roman"/>
          <w:sz w:val="28"/>
          <w:szCs w:val="28"/>
        </w:rPr>
        <w:t>в автоматизированном режиме (отдельно перечислить наименования каналов теле и радиовещания) - нет;</w:t>
      </w:r>
    </w:p>
    <w:p w14:paraId="0D7FE56E" w14:textId="77777777" w:rsidR="00DD4FC1" w:rsidRPr="00FB5BB6" w:rsidRDefault="008A24C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BB6">
        <w:rPr>
          <w:rFonts w:ascii="Times New Roman" w:hAnsi="Times New Roman" w:cs="Times New Roman"/>
          <w:sz w:val="28"/>
          <w:szCs w:val="28"/>
        </w:rPr>
        <w:t>из студий вещания (отдельно перечислить наименования каналов теле и радиовещания) - нет.</w:t>
      </w:r>
    </w:p>
    <w:p w14:paraId="7E9156EB" w14:textId="77777777" w:rsidR="00DD4FC1" w:rsidRPr="00FB5BB6" w:rsidRDefault="008A24C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BB6">
        <w:rPr>
          <w:rFonts w:ascii="Times New Roman" w:hAnsi="Times New Roman" w:cs="Times New Roman"/>
          <w:sz w:val="28"/>
          <w:szCs w:val="28"/>
        </w:rPr>
        <w:t xml:space="preserve">2.7. Резерв средств оповещения </w:t>
      </w:r>
    </w:p>
    <w:p w14:paraId="28C06AC9" w14:textId="77777777" w:rsidR="00216236" w:rsidRPr="00FB5BB6" w:rsidRDefault="008A24C7" w:rsidP="0021623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BB6">
        <w:rPr>
          <w:rFonts w:ascii="Times New Roman" w:hAnsi="Times New Roman" w:cs="Times New Roman"/>
          <w:sz w:val="28"/>
          <w:szCs w:val="28"/>
        </w:rPr>
        <w:t xml:space="preserve">2.7.1. </w:t>
      </w:r>
      <w:r w:rsidR="00216236" w:rsidRPr="00FB5BB6">
        <w:rPr>
          <w:rFonts w:ascii="Times New Roman" w:hAnsi="Times New Roman" w:cs="Times New Roman"/>
          <w:sz w:val="28"/>
          <w:szCs w:val="28"/>
        </w:rPr>
        <w:t>Запасы (резервы) средств оповещения населения от потребности в 2026 году составляют:</w:t>
      </w:r>
    </w:p>
    <w:p w14:paraId="78CD6CC5" w14:textId="77777777" w:rsidR="00850B00" w:rsidRPr="00DE1058" w:rsidRDefault="008B500A" w:rsidP="00850B0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058">
        <w:rPr>
          <w:rFonts w:ascii="Times New Roman" w:hAnsi="Times New Roman" w:cs="Times New Roman"/>
          <w:sz w:val="28"/>
          <w:szCs w:val="28"/>
        </w:rPr>
        <w:t xml:space="preserve">Усилительно-коммутационный блок УКБ СГС-22-М500 с дополнительным местом 6U для проектируемого оборудования с металлической дверцей (P=500Вт, питание бесперебойное, U=120В, зон оповещения- 5) </w:t>
      </w:r>
      <w:r w:rsidR="00850B00" w:rsidRPr="00DE1058">
        <w:rPr>
          <w:rFonts w:ascii="Times New Roman" w:hAnsi="Times New Roman" w:cs="Times New Roman"/>
          <w:sz w:val="28"/>
          <w:szCs w:val="28"/>
        </w:rPr>
        <w:t xml:space="preserve">- </w:t>
      </w:r>
      <w:r w:rsidR="00DE1058">
        <w:rPr>
          <w:rFonts w:ascii="Times New Roman" w:hAnsi="Times New Roman" w:cs="Times New Roman"/>
          <w:sz w:val="28"/>
          <w:szCs w:val="28"/>
        </w:rPr>
        <w:t>4 шт. 100%;</w:t>
      </w:r>
    </w:p>
    <w:p w14:paraId="7BD2B3E7" w14:textId="77777777" w:rsidR="008B500A" w:rsidRPr="00DE1058" w:rsidRDefault="008B500A" w:rsidP="008B500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058">
        <w:rPr>
          <w:rFonts w:ascii="Times New Roman" w:hAnsi="Times New Roman" w:cs="Times New Roman"/>
          <w:sz w:val="28"/>
          <w:szCs w:val="28"/>
        </w:rPr>
        <w:t>Блок розеток «19» из 8</w:t>
      </w:r>
      <w:r w:rsidR="00C52558" w:rsidRPr="00DE1058">
        <w:rPr>
          <w:rFonts w:ascii="Times New Roman" w:hAnsi="Times New Roman" w:cs="Times New Roman"/>
          <w:sz w:val="28"/>
          <w:szCs w:val="28"/>
        </w:rPr>
        <w:t xml:space="preserve"> </w:t>
      </w:r>
      <w:r w:rsidRPr="00DE1058">
        <w:rPr>
          <w:rFonts w:ascii="Times New Roman" w:hAnsi="Times New Roman" w:cs="Times New Roman"/>
          <w:sz w:val="28"/>
          <w:szCs w:val="28"/>
        </w:rPr>
        <w:t xml:space="preserve">шт. 10А 250V без шнура питания </w:t>
      </w:r>
      <w:r w:rsidR="00850B00" w:rsidRPr="00DE1058">
        <w:rPr>
          <w:rFonts w:ascii="Times New Roman" w:hAnsi="Times New Roman" w:cs="Times New Roman"/>
          <w:sz w:val="28"/>
          <w:szCs w:val="28"/>
        </w:rPr>
        <w:t xml:space="preserve">- </w:t>
      </w:r>
      <w:r w:rsidR="00DE1058">
        <w:rPr>
          <w:rFonts w:ascii="Times New Roman" w:hAnsi="Times New Roman" w:cs="Times New Roman"/>
          <w:sz w:val="28"/>
          <w:szCs w:val="28"/>
        </w:rPr>
        <w:t>4 шт. 100%;</w:t>
      </w:r>
    </w:p>
    <w:p w14:paraId="5D4CAC50" w14:textId="77777777" w:rsidR="008B500A" w:rsidRPr="00DE1058" w:rsidRDefault="008B500A" w:rsidP="008B500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058">
        <w:rPr>
          <w:rFonts w:ascii="Times New Roman" w:hAnsi="Times New Roman" w:cs="Times New Roman"/>
          <w:sz w:val="28"/>
          <w:szCs w:val="28"/>
        </w:rPr>
        <w:t xml:space="preserve">Распределительный накладной мини-щиток на 2 автомата ЩРН-П-2 </w:t>
      </w:r>
      <w:r w:rsidR="00850B00" w:rsidRPr="00DE1058">
        <w:rPr>
          <w:rFonts w:ascii="Times New Roman" w:hAnsi="Times New Roman" w:cs="Times New Roman"/>
          <w:sz w:val="28"/>
          <w:szCs w:val="28"/>
        </w:rPr>
        <w:t xml:space="preserve">- </w:t>
      </w:r>
      <w:r w:rsidRPr="00DE1058">
        <w:rPr>
          <w:rFonts w:ascii="Times New Roman" w:hAnsi="Times New Roman" w:cs="Times New Roman"/>
          <w:sz w:val="28"/>
          <w:szCs w:val="28"/>
        </w:rPr>
        <w:t>4 шт.</w:t>
      </w:r>
      <w:r w:rsidR="00850B00" w:rsidRPr="00DE1058">
        <w:rPr>
          <w:rFonts w:ascii="Times New Roman" w:hAnsi="Times New Roman" w:cs="Times New Roman"/>
          <w:sz w:val="28"/>
          <w:szCs w:val="28"/>
        </w:rPr>
        <w:t xml:space="preserve"> </w:t>
      </w:r>
      <w:r w:rsidR="00DE1058">
        <w:rPr>
          <w:rFonts w:ascii="Times New Roman" w:hAnsi="Times New Roman" w:cs="Times New Roman"/>
          <w:sz w:val="28"/>
          <w:szCs w:val="28"/>
        </w:rPr>
        <w:t>100%;</w:t>
      </w:r>
    </w:p>
    <w:p w14:paraId="617B5B97" w14:textId="77777777" w:rsidR="008B500A" w:rsidRPr="00DE1058" w:rsidRDefault="008B500A" w:rsidP="008B500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058">
        <w:rPr>
          <w:rFonts w:ascii="Times New Roman" w:hAnsi="Times New Roman" w:cs="Times New Roman"/>
          <w:sz w:val="28"/>
          <w:szCs w:val="28"/>
        </w:rPr>
        <w:t xml:space="preserve">Экран межсетевой </w:t>
      </w:r>
      <w:proofErr w:type="spellStart"/>
      <w:r w:rsidRPr="00DE1058">
        <w:rPr>
          <w:rFonts w:ascii="Times New Roman" w:hAnsi="Times New Roman" w:cs="Times New Roman"/>
          <w:sz w:val="28"/>
          <w:szCs w:val="28"/>
          <w:lang w:val="en-US"/>
        </w:rPr>
        <w:t>NetGe</w:t>
      </w:r>
      <w:proofErr w:type="spellEnd"/>
      <w:r w:rsidR="00850B00" w:rsidRPr="00DE10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1058">
        <w:rPr>
          <w:rFonts w:ascii="Times New Roman" w:hAnsi="Times New Roman" w:cs="Times New Roman"/>
          <w:sz w:val="28"/>
          <w:szCs w:val="28"/>
          <w:lang w:val="en-US"/>
        </w:rPr>
        <w:t>ar</w:t>
      </w:r>
      <w:proofErr w:type="spellEnd"/>
      <w:r w:rsidRPr="00DE1058">
        <w:rPr>
          <w:rFonts w:ascii="Times New Roman" w:hAnsi="Times New Roman" w:cs="Times New Roman"/>
          <w:sz w:val="28"/>
          <w:szCs w:val="28"/>
        </w:rPr>
        <w:t xml:space="preserve"> </w:t>
      </w:r>
      <w:r w:rsidRPr="00DE1058">
        <w:rPr>
          <w:rFonts w:ascii="Times New Roman" w:hAnsi="Times New Roman" w:cs="Times New Roman"/>
          <w:sz w:val="28"/>
          <w:szCs w:val="28"/>
          <w:lang w:val="en-US"/>
        </w:rPr>
        <w:t>SRX</w:t>
      </w:r>
      <w:r w:rsidRPr="00DE1058">
        <w:rPr>
          <w:rFonts w:ascii="Times New Roman" w:hAnsi="Times New Roman" w:cs="Times New Roman"/>
          <w:sz w:val="28"/>
          <w:szCs w:val="28"/>
        </w:rPr>
        <w:t xml:space="preserve"> 5308-100</w:t>
      </w:r>
      <w:r w:rsidRPr="00DE1058">
        <w:rPr>
          <w:rFonts w:ascii="Times New Roman" w:hAnsi="Times New Roman" w:cs="Times New Roman"/>
          <w:sz w:val="28"/>
          <w:szCs w:val="28"/>
          <w:lang w:val="en-US"/>
        </w:rPr>
        <w:t>RUS</w:t>
      </w:r>
      <w:r w:rsidRPr="00DE10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1058">
        <w:rPr>
          <w:rFonts w:ascii="Times New Roman" w:hAnsi="Times New Roman" w:cs="Times New Roman"/>
          <w:sz w:val="28"/>
          <w:szCs w:val="28"/>
          <w:lang w:val="en-US"/>
        </w:rPr>
        <w:t>ProSafe</w:t>
      </w:r>
      <w:proofErr w:type="spellEnd"/>
      <w:r w:rsidRPr="00DE1058">
        <w:rPr>
          <w:rFonts w:ascii="Times New Roman" w:hAnsi="Times New Roman" w:cs="Times New Roman"/>
          <w:sz w:val="28"/>
          <w:szCs w:val="28"/>
        </w:rPr>
        <w:t xml:space="preserve"> (4</w:t>
      </w:r>
      <w:r w:rsidRPr="00DE1058">
        <w:rPr>
          <w:rFonts w:ascii="Times New Roman" w:hAnsi="Times New Roman" w:cs="Times New Roman"/>
          <w:sz w:val="28"/>
          <w:szCs w:val="28"/>
          <w:lang w:val="en-US"/>
        </w:rPr>
        <w:t>WAN</w:t>
      </w:r>
      <w:r w:rsidRPr="00DE1058">
        <w:rPr>
          <w:rFonts w:ascii="Times New Roman" w:hAnsi="Times New Roman" w:cs="Times New Roman"/>
          <w:sz w:val="28"/>
          <w:szCs w:val="28"/>
        </w:rPr>
        <w:t xml:space="preserve"> </w:t>
      </w:r>
      <w:r w:rsidRPr="00DE1058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DE1058">
        <w:rPr>
          <w:rFonts w:ascii="Times New Roman" w:hAnsi="Times New Roman" w:cs="Times New Roman"/>
          <w:sz w:val="28"/>
          <w:szCs w:val="28"/>
        </w:rPr>
        <w:t xml:space="preserve"> 4 </w:t>
      </w:r>
      <w:r w:rsidRPr="00DE1058">
        <w:rPr>
          <w:rFonts w:ascii="Times New Roman" w:hAnsi="Times New Roman" w:cs="Times New Roman"/>
          <w:sz w:val="28"/>
          <w:szCs w:val="28"/>
          <w:lang w:val="en-US"/>
        </w:rPr>
        <w:t>LAN</w:t>
      </w:r>
      <w:r w:rsidRPr="00DE1058">
        <w:rPr>
          <w:rFonts w:ascii="Times New Roman" w:hAnsi="Times New Roman" w:cs="Times New Roman"/>
          <w:sz w:val="28"/>
          <w:szCs w:val="28"/>
        </w:rPr>
        <w:t xml:space="preserve"> 10</w:t>
      </w:r>
      <w:r w:rsidRPr="00DE1058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DE1058">
        <w:rPr>
          <w:rFonts w:ascii="Times New Roman" w:hAnsi="Times New Roman" w:cs="Times New Roman"/>
          <w:sz w:val="28"/>
          <w:szCs w:val="28"/>
        </w:rPr>
        <w:t>)</w:t>
      </w:r>
      <w:r w:rsidR="00850B00" w:rsidRPr="00DE1058">
        <w:rPr>
          <w:rFonts w:ascii="Times New Roman" w:hAnsi="Times New Roman" w:cs="Times New Roman"/>
          <w:sz w:val="28"/>
          <w:szCs w:val="28"/>
        </w:rPr>
        <w:t xml:space="preserve"> -</w:t>
      </w:r>
      <w:r w:rsidR="00DE1058">
        <w:rPr>
          <w:rFonts w:ascii="Times New Roman" w:hAnsi="Times New Roman" w:cs="Times New Roman"/>
          <w:sz w:val="28"/>
          <w:szCs w:val="28"/>
        </w:rPr>
        <w:t xml:space="preserve"> 4 шт. 100%;</w:t>
      </w:r>
    </w:p>
    <w:p w14:paraId="5475AA96" w14:textId="77777777" w:rsidR="008B500A" w:rsidRPr="00DE1058" w:rsidRDefault="008B500A" w:rsidP="008B500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058">
        <w:rPr>
          <w:rFonts w:ascii="Times New Roman" w:hAnsi="Times New Roman" w:cs="Times New Roman"/>
          <w:sz w:val="28"/>
          <w:szCs w:val="28"/>
        </w:rPr>
        <w:t>Инвертор TS-400-224BMW (преобразователь напряжения DC-AC)</w:t>
      </w:r>
      <w:r w:rsidR="00850B00" w:rsidRPr="00DE1058">
        <w:rPr>
          <w:rFonts w:ascii="Times New Roman" w:hAnsi="Times New Roman" w:cs="Times New Roman"/>
          <w:sz w:val="28"/>
          <w:szCs w:val="28"/>
        </w:rPr>
        <w:t xml:space="preserve"> -</w:t>
      </w:r>
      <w:r w:rsidR="00DE1058">
        <w:rPr>
          <w:rFonts w:ascii="Times New Roman" w:hAnsi="Times New Roman" w:cs="Times New Roman"/>
          <w:sz w:val="28"/>
          <w:szCs w:val="28"/>
        </w:rPr>
        <w:t xml:space="preserve"> 4 шт. 100%;</w:t>
      </w:r>
    </w:p>
    <w:p w14:paraId="411E2A90" w14:textId="77777777" w:rsidR="008B500A" w:rsidRPr="00DE1058" w:rsidRDefault="008B500A" w:rsidP="008B500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058">
        <w:rPr>
          <w:rFonts w:ascii="Times New Roman" w:hAnsi="Times New Roman" w:cs="Times New Roman"/>
          <w:sz w:val="28"/>
          <w:szCs w:val="28"/>
        </w:rPr>
        <w:t xml:space="preserve">Блок переключения универсальный П-166М БПРУ (без ЗИП) </w:t>
      </w:r>
      <w:r w:rsidR="00850B00" w:rsidRPr="00DE1058">
        <w:rPr>
          <w:rFonts w:ascii="Times New Roman" w:hAnsi="Times New Roman" w:cs="Times New Roman"/>
          <w:sz w:val="28"/>
          <w:szCs w:val="28"/>
        </w:rPr>
        <w:t xml:space="preserve">- </w:t>
      </w:r>
      <w:r w:rsidR="00DE1058">
        <w:rPr>
          <w:rFonts w:ascii="Times New Roman" w:hAnsi="Times New Roman" w:cs="Times New Roman"/>
          <w:sz w:val="28"/>
          <w:szCs w:val="28"/>
        </w:rPr>
        <w:t>4 шт. 100%;</w:t>
      </w:r>
    </w:p>
    <w:p w14:paraId="3D53A9A2" w14:textId="77777777" w:rsidR="008B500A" w:rsidRPr="00FB5BB6" w:rsidRDefault="008B500A" w:rsidP="008B500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BB6">
        <w:rPr>
          <w:rFonts w:ascii="Times New Roman" w:hAnsi="Times New Roman" w:cs="Times New Roman"/>
          <w:sz w:val="28"/>
          <w:szCs w:val="28"/>
        </w:rPr>
        <w:t>Аккумуляторные батареи АКБ 17Ач 12в</w:t>
      </w:r>
      <w:r w:rsidR="001210C2">
        <w:rPr>
          <w:rFonts w:ascii="Times New Roman" w:hAnsi="Times New Roman" w:cs="Times New Roman"/>
          <w:sz w:val="28"/>
          <w:szCs w:val="28"/>
        </w:rPr>
        <w:t xml:space="preserve"> -</w:t>
      </w:r>
      <w:r w:rsidRPr="00FB5BB6">
        <w:rPr>
          <w:rFonts w:ascii="Times New Roman" w:hAnsi="Times New Roman" w:cs="Times New Roman"/>
          <w:sz w:val="28"/>
          <w:szCs w:val="28"/>
        </w:rPr>
        <w:t xml:space="preserve"> 8</w:t>
      </w:r>
      <w:r w:rsidR="00DE1058">
        <w:rPr>
          <w:rFonts w:ascii="Times New Roman" w:hAnsi="Times New Roman" w:cs="Times New Roman"/>
          <w:sz w:val="28"/>
          <w:szCs w:val="28"/>
        </w:rPr>
        <w:t xml:space="preserve"> шт.;</w:t>
      </w:r>
    </w:p>
    <w:p w14:paraId="4D9F8517" w14:textId="77777777" w:rsidR="00216236" w:rsidRPr="00FB5BB6" w:rsidRDefault="008B500A" w:rsidP="0021623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BB6">
        <w:rPr>
          <w:rFonts w:ascii="Times New Roman" w:hAnsi="Times New Roman" w:cs="Times New Roman"/>
          <w:sz w:val="28"/>
          <w:szCs w:val="28"/>
        </w:rPr>
        <w:t>Б</w:t>
      </w:r>
      <w:r w:rsidR="00216236" w:rsidRPr="00FB5BB6">
        <w:rPr>
          <w:rFonts w:ascii="Times New Roman" w:hAnsi="Times New Roman" w:cs="Times New Roman"/>
          <w:sz w:val="28"/>
          <w:szCs w:val="28"/>
        </w:rPr>
        <w:t xml:space="preserve">лок управления сиренами П- l66м БУС - 1 шт. </w:t>
      </w:r>
      <w:r w:rsidR="00DE1058">
        <w:rPr>
          <w:rFonts w:ascii="Times New Roman" w:hAnsi="Times New Roman" w:cs="Times New Roman"/>
          <w:sz w:val="28"/>
          <w:szCs w:val="28"/>
        </w:rPr>
        <w:t>100%;</w:t>
      </w:r>
    </w:p>
    <w:p w14:paraId="7BC1AA01" w14:textId="77777777" w:rsidR="00216236" w:rsidRPr="00216236" w:rsidRDefault="0092315D" w:rsidP="0021623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216236" w:rsidRPr="00216236">
        <w:rPr>
          <w:rFonts w:ascii="Times New Roman" w:hAnsi="Times New Roman" w:cs="Times New Roman"/>
          <w:sz w:val="28"/>
          <w:szCs w:val="28"/>
        </w:rPr>
        <w:t>ерминал упр</w:t>
      </w:r>
      <w:r w:rsidR="00C52558">
        <w:rPr>
          <w:rFonts w:ascii="Times New Roman" w:hAnsi="Times New Roman" w:cs="Times New Roman"/>
          <w:sz w:val="28"/>
          <w:szCs w:val="28"/>
        </w:rPr>
        <w:t>авления П-</w:t>
      </w:r>
      <w:r w:rsidR="00216236" w:rsidRPr="00216236">
        <w:rPr>
          <w:rFonts w:ascii="Times New Roman" w:hAnsi="Times New Roman" w:cs="Times New Roman"/>
          <w:sz w:val="28"/>
          <w:szCs w:val="28"/>
        </w:rPr>
        <w:t>l66M ТУ (блок управления П-166M БУ, ПЭВМ, монитор, принтер, батарейный модуль, клавиатура, компьютерная мышь, сетевой фильтр) - 1 комп. 100%;</w:t>
      </w:r>
    </w:p>
    <w:p w14:paraId="4FA3E2B8" w14:textId="77777777" w:rsidR="00216236" w:rsidRPr="00DE1058" w:rsidRDefault="0092315D" w:rsidP="0021623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058">
        <w:rPr>
          <w:rFonts w:ascii="Times New Roman" w:hAnsi="Times New Roman" w:cs="Times New Roman"/>
          <w:sz w:val="28"/>
          <w:szCs w:val="28"/>
        </w:rPr>
        <w:t>М</w:t>
      </w:r>
      <w:r w:rsidR="00C52558" w:rsidRPr="00DE1058">
        <w:rPr>
          <w:rFonts w:ascii="Times New Roman" w:hAnsi="Times New Roman" w:cs="Times New Roman"/>
          <w:sz w:val="28"/>
          <w:szCs w:val="28"/>
        </w:rPr>
        <w:t>одуль речевого оповещения П-1</w:t>
      </w:r>
      <w:r w:rsidR="00216236" w:rsidRPr="00DE1058">
        <w:rPr>
          <w:rFonts w:ascii="Times New Roman" w:hAnsi="Times New Roman" w:cs="Times New Roman"/>
          <w:sz w:val="28"/>
          <w:szCs w:val="28"/>
        </w:rPr>
        <w:t>66М MPO -1 шт. 100%;</w:t>
      </w:r>
    </w:p>
    <w:p w14:paraId="5D3D9E82" w14:textId="77777777" w:rsidR="00717E2A" w:rsidRPr="00DE1058" w:rsidRDefault="00717E2A" w:rsidP="0021623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ar-SA" w:bidi="ru-RU"/>
        </w:rPr>
      </w:pPr>
      <w:r w:rsidRPr="00DE1058">
        <w:rPr>
          <w:rFonts w:ascii="Times New Roman" w:hAnsi="Times New Roman" w:cs="Times New Roman"/>
          <w:sz w:val="28"/>
          <w:szCs w:val="28"/>
        </w:rPr>
        <w:t>Блок управления сиреной П-166М БУС</w:t>
      </w:r>
      <w:r w:rsidRPr="00DE1058">
        <w:rPr>
          <w:rFonts w:ascii="Times New Roman" w:hAnsi="Times New Roman" w:cs="Times New Roman"/>
          <w:b/>
          <w:sz w:val="28"/>
          <w:szCs w:val="28"/>
          <w:lang w:eastAsia="ar-SA" w:bidi="ru-RU"/>
        </w:rPr>
        <w:t xml:space="preserve"> </w:t>
      </w:r>
      <w:r w:rsidRPr="00DE1058">
        <w:rPr>
          <w:rFonts w:ascii="Times New Roman" w:hAnsi="Times New Roman" w:cs="Times New Roman"/>
          <w:sz w:val="28"/>
          <w:szCs w:val="28"/>
          <w:lang w:eastAsia="ar-SA" w:bidi="ru-RU"/>
        </w:rPr>
        <w:t>УЯИД.468333.001 – 2 шт. 100 %</w:t>
      </w:r>
      <w:r w:rsidR="00DE1058">
        <w:rPr>
          <w:rFonts w:ascii="Times New Roman" w:hAnsi="Times New Roman" w:cs="Times New Roman"/>
          <w:sz w:val="28"/>
          <w:szCs w:val="28"/>
          <w:lang w:eastAsia="ar-SA" w:bidi="ru-RU"/>
        </w:rPr>
        <w:t>;</w:t>
      </w:r>
    </w:p>
    <w:p w14:paraId="1FF6D01F" w14:textId="77777777" w:rsidR="00717E2A" w:rsidRPr="00DE1058" w:rsidRDefault="00717E2A" w:rsidP="0021623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058">
        <w:rPr>
          <w:rFonts w:ascii="Times New Roman" w:hAnsi="Times New Roman" w:cs="Times New Roman"/>
          <w:sz w:val="28"/>
          <w:szCs w:val="28"/>
        </w:rPr>
        <w:t xml:space="preserve">Роутер </w:t>
      </w:r>
      <w:proofErr w:type="spellStart"/>
      <w:r w:rsidRPr="00DE1058">
        <w:rPr>
          <w:rFonts w:ascii="Times New Roman" w:hAnsi="Times New Roman" w:cs="Times New Roman"/>
          <w:sz w:val="28"/>
          <w:szCs w:val="28"/>
        </w:rPr>
        <w:t>iRZ</w:t>
      </w:r>
      <w:proofErr w:type="spellEnd"/>
      <w:r w:rsidRPr="00DE1058">
        <w:rPr>
          <w:rFonts w:ascii="Times New Roman" w:hAnsi="Times New Roman" w:cs="Times New Roman"/>
          <w:sz w:val="28"/>
          <w:szCs w:val="28"/>
        </w:rPr>
        <w:t xml:space="preserve"> RL21 в комплекте с блоком питания – 4 шт.</w:t>
      </w:r>
      <w:r w:rsidR="00DE1058" w:rsidRPr="00DE1058">
        <w:rPr>
          <w:rFonts w:ascii="Times New Roman" w:hAnsi="Times New Roman" w:cs="Times New Roman"/>
          <w:sz w:val="28"/>
          <w:szCs w:val="28"/>
        </w:rPr>
        <w:t xml:space="preserve"> </w:t>
      </w:r>
      <w:r w:rsidR="00DE1058">
        <w:rPr>
          <w:rFonts w:ascii="Times New Roman" w:hAnsi="Times New Roman" w:cs="Times New Roman"/>
          <w:sz w:val="28"/>
          <w:szCs w:val="28"/>
        </w:rPr>
        <w:t>100%</w:t>
      </w:r>
      <w:r w:rsidRPr="00DE1058">
        <w:rPr>
          <w:rFonts w:ascii="Times New Roman" w:hAnsi="Times New Roman" w:cs="Times New Roman"/>
          <w:sz w:val="28"/>
          <w:szCs w:val="28"/>
        </w:rPr>
        <w:t>;</w:t>
      </w:r>
    </w:p>
    <w:p w14:paraId="5A9B0881" w14:textId="77777777" w:rsidR="00717E2A" w:rsidRPr="00DE1058" w:rsidRDefault="00717E2A" w:rsidP="0021623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058">
        <w:rPr>
          <w:rFonts w:ascii="Times New Roman" w:hAnsi="Times New Roman" w:cs="Times New Roman"/>
          <w:sz w:val="28"/>
          <w:szCs w:val="28"/>
        </w:rPr>
        <w:t xml:space="preserve">Усилительно-коммутационный блок УКБ СГС-22-МЕ700Н (настенный, 700 Вт, бесперебойное питание, 120 В) с модулем сопряжения П-166М МС - </w:t>
      </w:r>
      <w:r w:rsidR="00DE1058">
        <w:rPr>
          <w:rFonts w:ascii="Times New Roman" w:hAnsi="Times New Roman" w:cs="Times New Roman"/>
          <w:sz w:val="28"/>
          <w:szCs w:val="28"/>
        </w:rPr>
        <w:t>2</w:t>
      </w:r>
      <w:r w:rsidRPr="00DE1058">
        <w:rPr>
          <w:rFonts w:ascii="Times New Roman" w:hAnsi="Times New Roman" w:cs="Times New Roman"/>
          <w:sz w:val="28"/>
          <w:szCs w:val="28"/>
        </w:rPr>
        <w:t xml:space="preserve"> шт. 100%;</w:t>
      </w:r>
    </w:p>
    <w:p w14:paraId="08A23580" w14:textId="77777777" w:rsidR="00DE1058" w:rsidRPr="00DE1058" w:rsidRDefault="00DE1058" w:rsidP="00DE10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05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DE1058">
        <w:rPr>
          <w:rFonts w:ascii="Times New Roman" w:hAnsi="Times New Roman" w:cs="Times New Roman"/>
          <w:sz w:val="28"/>
          <w:szCs w:val="28"/>
        </w:rPr>
        <w:t>ромкоговоритель рупорный ГР100.03, U=120 В - 14 шт. 100%;</w:t>
      </w:r>
    </w:p>
    <w:p w14:paraId="51EB33E9" w14:textId="77777777" w:rsidR="00717E2A" w:rsidRPr="00DE1058" w:rsidRDefault="00717E2A" w:rsidP="00717E2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05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E1058">
        <w:rPr>
          <w:rFonts w:ascii="Times New Roman" w:hAnsi="Times New Roman" w:cs="Times New Roman"/>
          <w:sz w:val="28"/>
          <w:szCs w:val="28"/>
        </w:rPr>
        <w:t>электросирены</w:t>
      </w:r>
      <w:proofErr w:type="spellEnd"/>
      <w:r w:rsidRPr="00DE1058">
        <w:rPr>
          <w:rFonts w:ascii="Times New Roman" w:hAnsi="Times New Roman" w:cs="Times New Roman"/>
          <w:sz w:val="28"/>
          <w:szCs w:val="28"/>
        </w:rPr>
        <w:t xml:space="preserve"> </w:t>
      </w:r>
      <w:r w:rsidR="00DE1058" w:rsidRPr="00DE1058">
        <w:rPr>
          <w:rFonts w:ascii="Times New Roman" w:hAnsi="Times New Roman" w:cs="Times New Roman"/>
          <w:sz w:val="28"/>
          <w:szCs w:val="28"/>
        </w:rPr>
        <w:t>С-40 - 2 шт.;</w:t>
      </w:r>
    </w:p>
    <w:p w14:paraId="47334544" w14:textId="77777777" w:rsidR="00216236" w:rsidRPr="00DE1058" w:rsidRDefault="00216236" w:rsidP="0021623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058">
        <w:rPr>
          <w:rFonts w:ascii="Times New Roman" w:hAnsi="Times New Roman" w:cs="Times New Roman"/>
          <w:sz w:val="28"/>
          <w:szCs w:val="28"/>
        </w:rPr>
        <w:t>ЗИП на технические средства оповещения сф</w:t>
      </w:r>
      <w:r w:rsidR="0092315D" w:rsidRPr="00DE1058">
        <w:rPr>
          <w:rFonts w:ascii="Times New Roman" w:hAnsi="Times New Roman" w:cs="Times New Roman"/>
          <w:sz w:val="28"/>
          <w:szCs w:val="28"/>
        </w:rPr>
        <w:t>ормированы от потребности в 2026</w:t>
      </w:r>
      <w:r w:rsidRPr="00DE1058">
        <w:rPr>
          <w:rFonts w:ascii="Times New Roman" w:hAnsi="Times New Roman" w:cs="Times New Roman"/>
          <w:sz w:val="28"/>
          <w:szCs w:val="28"/>
        </w:rPr>
        <w:t xml:space="preserve"> году составляют:</w:t>
      </w:r>
    </w:p>
    <w:p w14:paraId="14F51075" w14:textId="77777777" w:rsidR="00216236" w:rsidRPr="00216236" w:rsidRDefault="00216236" w:rsidP="0021623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16236">
        <w:rPr>
          <w:rFonts w:ascii="Times New Roman" w:hAnsi="Times New Roman" w:cs="Times New Roman"/>
          <w:sz w:val="28"/>
          <w:szCs w:val="28"/>
        </w:rPr>
        <w:t>типовые элементы замены ТЭЗ ИКС-М - 6 комп. — 100%;</w:t>
      </w:r>
    </w:p>
    <w:p w14:paraId="18850850" w14:textId="77777777" w:rsidR="00216236" w:rsidRPr="00216236" w:rsidRDefault="00216236" w:rsidP="0021623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16236">
        <w:rPr>
          <w:rFonts w:ascii="Times New Roman" w:hAnsi="Times New Roman" w:cs="Times New Roman"/>
          <w:sz w:val="28"/>
          <w:szCs w:val="28"/>
        </w:rPr>
        <w:t>сетевой фильтр - 1 шт. 100%;</w:t>
      </w:r>
    </w:p>
    <w:p w14:paraId="429C9431" w14:textId="77777777" w:rsidR="00216236" w:rsidRPr="00216236" w:rsidRDefault="00216236" w:rsidP="0021623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6236">
        <w:rPr>
          <w:rFonts w:ascii="Times New Roman" w:hAnsi="Times New Roman" w:cs="Times New Roman"/>
          <w:sz w:val="28"/>
          <w:szCs w:val="28"/>
        </w:rPr>
        <w:t>- автомат 16А - 23 шт. 1</w:t>
      </w:r>
      <w:r w:rsidR="00DE1058">
        <w:rPr>
          <w:rFonts w:ascii="Times New Roman" w:hAnsi="Times New Roman" w:cs="Times New Roman"/>
          <w:sz w:val="28"/>
          <w:szCs w:val="28"/>
        </w:rPr>
        <w:t xml:space="preserve">00 </w:t>
      </w:r>
      <w:r w:rsidRPr="00216236">
        <w:rPr>
          <w:rFonts w:ascii="Times New Roman" w:hAnsi="Times New Roman" w:cs="Times New Roman"/>
          <w:sz w:val="28"/>
          <w:szCs w:val="28"/>
        </w:rPr>
        <w:t>%;</w:t>
      </w:r>
    </w:p>
    <w:p w14:paraId="0BEDFF4F" w14:textId="77777777" w:rsidR="00216236" w:rsidRDefault="00216236" w:rsidP="0021623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16236">
        <w:rPr>
          <w:rFonts w:ascii="Times New Roman" w:hAnsi="Times New Roman" w:cs="Times New Roman"/>
          <w:sz w:val="28"/>
          <w:szCs w:val="28"/>
        </w:rPr>
        <w:t xml:space="preserve">розетка с заземлением </w:t>
      </w:r>
      <w:r w:rsidR="00850B00">
        <w:rPr>
          <w:rFonts w:ascii="Times New Roman" w:hAnsi="Times New Roman" w:cs="Times New Roman"/>
          <w:sz w:val="28"/>
          <w:szCs w:val="28"/>
        </w:rPr>
        <w:t>-</w:t>
      </w:r>
      <w:r w:rsidR="00C52558">
        <w:rPr>
          <w:rFonts w:ascii="Times New Roman" w:hAnsi="Times New Roman" w:cs="Times New Roman"/>
          <w:sz w:val="28"/>
          <w:szCs w:val="28"/>
        </w:rPr>
        <w:t xml:space="preserve"> </w:t>
      </w:r>
      <w:r w:rsidRPr="00216236">
        <w:rPr>
          <w:rFonts w:ascii="Times New Roman" w:hAnsi="Times New Roman" w:cs="Times New Roman"/>
          <w:sz w:val="28"/>
          <w:szCs w:val="28"/>
        </w:rPr>
        <w:t>2 шт. 100%</w:t>
      </w:r>
    </w:p>
    <w:p w14:paraId="44683591" w14:textId="77777777" w:rsidR="00DD4FC1" w:rsidRPr="00B64834" w:rsidRDefault="008A24C7" w:rsidP="0021623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2.7.2. Наличие резерва мобильных средств оповещения (указать тип, количество технических средств оповещения, их принадлежность и достаточность резерва).</w:t>
      </w:r>
    </w:p>
    <w:p w14:paraId="6CDBDA88" w14:textId="77777777" w:rsidR="00DD4FC1" w:rsidRPr="00B64834" w:rsidRDefault="008A24C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2.8. Организация оповещения по линии Минобороны России:</w:t>
      </w:r>
    </w:p>
    <w:p w14:paraId="495B91F6" w14:textId="77777777" w:rsidR="00DD4FC1" w:rsidRPr="00B64834" w:rsidRDefault="00DE10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частей ВВС ПВО </w:t>
      </w:r>
      <w:r w:rsidRPr="00B64834">
        <w:rPr>
          <w:rFonts w:ascii="Times New Roman" w:hAnsi="Times New Roman" w:cs="Times New Roman"/>
          <w:sz w:val="28"/>
          <w:szCs w:val="28"/>
        </w:rPr>
        <w:t>–</w:t>
      </w:r>
      <w:r w:rsidR="008A24C7" w:rsidRPr="00B64834">
        <w:rPr>
          <w:rFonts w:ascii="Times New Roman" w:hAnsi="Times New Roman" w:cs="Times New Roman"/>
          <w:sz w:val="28"/>
          <w:szCs w:val="28"/>
        </w:rPr>
        <w:t xml:space="preserve"> нет;</w:t>
      </w:r>
    </w:p>
    <w:p w14:paraId="58FB5C43" w14:textId="77777777" w:rsidR="00DD4FC1" w:rsidRPr="00B64834" w:rsidRDefault="008A24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lastRenderedPageBreak/>
        <w:t>от штаба ВО – нет;</w:t>
      </w:r>
    </w:p>
    <w:p w14:paraId="3E0F64A2" w14:textId="77777777" w:rsidR="00DD4FC1" w:rsidRPr="00B64834" w:rsidRDefault="008A24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от военных гарнизонов МО РФ – нет;</w:t>
      </w:r>
    </w:p>
    <w:p w14:paraId="6F948313" w14:textId="77777777" w:rsidR="00DD4FC1" w:rsidRPr="00B64834" w:rsidRDefault="008A24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 xml:space="preserve">от военкоматов </w:t>
      </w:r>
      <w:r w:rsidR="00DE1058" w:rsidRPr="00B64834">
        <w:rPr>
          <w:rFonts w:ascii="Times New Roman" w:hAnsi="Times New Roman" w:cs="Times New Roman"/>
          <w:sz w:val="28"/>
          <w:szCs w:val="28"/>
        </w:rPr>
        <w:t>–</w:t>
      </w:r>
      <w:r w:rsidRPr="00B64834">
        <w:rPr>
          <w:rFonts w:ascii="Times New Roman" w:hAnsi="Times New Roman" w:cs="Times New Roman"/>
          <w:sz w:val="28"/>
          <w:szCs w:val="28"/>
        </w:rPr>
        <w:t xml:space="preserve"> нет.</w:t>
      </w:r>
    </w:p>
    <w:p w14:paraId="2F756325" w14:textId="77777777" w:rsidR="00DF7096" w:rsidRDefault="00DF709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45694401" w14:textId="77777777" w:rsidR="00DD4FC1" w:rsidRPr="00B64834" w:rsidRDefault="008A24C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64834">
        <w:rPr>
          <w:rFonts w:ascii="Times New Roman" w:hAnsi="Times New Roman" w:cs="Times New Roman"/>
          <w:sz w:val="28"/>
          <w:szCs w:val="28"/>
        </w:rPr>
        <w:t>3. Организация эксплуатационно-технического обслуживания (ЭТО).</w:t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843"/>
        <w:gridCol w:w="1134"/>
        <w:gridCol w:w="1276"/>
        <w:gridCol w:w="1843"/>
        <w:gridCol w:w="2409"/>
      </w:tblGrid>
      <w:tr w:rsidR="00B64834" w:rsidRPr="00B64834" w14:paraId="1C88A970" w14:textId="77777777" w:rsidTr="00C52558">
        <w:trPr>
          <w:cantSplit/>
        </w:trPr>
        <w:tc>
          <w:tcPr>
            <w:tcW w:w="3686" w:type="dxa"/>
            <w:gridSpan w:val="2"/>
            <w:vAlign w:val="center"/>
          </w:tcPr>
          <w:p w14:paraId="7262B1BA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Организации,</w:t>
            </w:r>
          </w:p>
          <w:p w14:paraId="4F4924D4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проводящие ЭТО</w:t>
            </w:r>
          </w:p>
        </w:tc>
        <w:tc>
          <w:tcPr>
            <w:tcW w:w="2410" w:type="dxa"/>
            <w:gridSpan w:val="2"/>
            <w:vAlign w:val="center"/>
          </w:tcPr>
          <w:p w14:paraId="4416C763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Работников,</w:t>
            </w:r>
          </w:p>
          <w:p w14:paraId="38EBE9CC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занятых в ЭТО</w:t>
            </w:r>
          </w:p>
        </w:tc>
        <w:tc>
          <w:tcPr>
            <w:tcW w:w="4252" w:type="dxa"/>
            <w:gridSpan w:val="2"/>
            <w:vAlign w:val="center"/>
          </w:tcPr>
          <w:p w14:paraId="4D74FFDD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Организации, на балансе которых находятся средства оповещения</w:t>
            </w:r>
          </w:p>
        </w:tc>
      </w:tr>
      <w:tr w:rsidR="00B64834" w:rsidRPr="00B64834" w14:paraId="66429F1F" w14:textId="77777777" w:rsidTr="00C52558">
        <w:tc>
          <w:tcPr>
            <w:tcW w:w="1843" w:type="dxa"/>
            <w:vAlign w:val="center"/>
          </w:tcPr>
          <w:p w14:paraId="41D8F399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4834">
              <w:rPr>
                <w:rFonts w:ascii="Times New Roman" w:hAnsi="Times New Roman" w:cs="Times New Roman"/>
              </w:rPr>
              <w:t>аппаратуры</w:t>
            </w:r>
          </w:p>
        </w:tc>
        <w:tc>
          <w:tcPr>
            <w:tcW w:w="1843" w:type="dxa"/>
            <w:vAlign w:val="center"/>
          </w:tcPr>
          <w:p w14:paraId="3B05FA1E" w14:textId="77777777" w:rsidR="00DD4FC1" w:rsidRPr="00B64834" w:rsidRDefault="00C5255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э</w:t>
            </w:r>
            <w:r w:rsidR="008A24C7" w:rsidRPr="00B64834">
              <w:rPr>
                <w:rFonts w:ascii="Times New Roman" w:hAnsi="Times New Roman" w:cs="Times New Roman"/>
              </w:rPr>
              <w:t>лектросирен</w:t>
            </w:r>
            <w:r w:rsidR="00B60BCE">
              <w:rPr>
                <w:rFonts w:ascii="Times New Roman" w:hAnsi="Times New Roman" w:cs="Times New Roman"/>
              </w:rPr>
              <w:t>ы</w:t>
            </w:r>
            <w:proofErr w:type="spellEnd"/>
          </w:p>
        </w:tc>
        <w:tc>
          <w:tcPr>
            <w:tcW w:w="1134" w:type="dxa"/>
            <w:vAlign w:val="center"/>
          </w:tcPr>
          <w:p w14:paraId="6F5919F3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64834">
              <w:rPr>
                <w:rFonts w:ascii="Times New Roman" w:hAnsi="Times New Roman" w:cs="Times New Roman"/>
              </w:rPr>
              <w:t>Освобож</w:t>
            </w:r>
            <w:proofErr w:type="spellEnd"/>
            <w:r w:rsidRPr="00B64834">
              <w:rPr>
                <w:rFonts w:ascii="Times New Roman" w:hAnsi="Times New Roman" w:cs="Times New Roman"/>
              </w:rPr>
              <w:t>-денных</w:t>
            </w:r>
          </w:p>
        </w:tc>
        <w:tc>
          <w:tcPr>
            <w:tcW w:w="1276" w:type="dxa"/>
            <w:vAlign w:val="center"/>
          </w:tcPr>
          <w:p w14:paraId="4845834D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4834">
              <w:rPr>
                <w:rFonts w:ascii="Times New Roman" w:hAnsi="Times New Roman" w:cs="Times New Roman"/>
              </w:rPr>
              <w:t>по совмести-</w:t>
            </w:r>
            <w:proofErr w:type="spellStart"/>
            <w:r w:rsidRPr="00B64834">
              <w:rPr>
                <w:rFonts w:ascii="Times New Roman" w:hAnsi="Times New Roman" w:cs="Times New Roman"/>
              </w:rPr>
              <w:t>тельству</w:t>
            </w:r>
            <w:proofErr w:type="spellEnd"/>
          </w:p>
        </w:tc>
        <w:tc>
          <w:tcPr>
            <w:tcW w:w="1843" w:type="dxa"/>
            <w:vAlign w:val="center"/>
          </w:tcPr>
          <w:p w14:paraId="2DCAFCE9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4834">
              <w:rPr>
                <w:rFonts w:ascii="Times New Roman" w:hAnsi="Times New Roman" w:cs="Times New Roman"/>
              </w:rPr>
              <w:t>аппаратура управления</w:t>
            </w:r>
          </w:p>
        </w:tc>
        <w:tc>
          <w:tcPr>
            <w:tcW w:w="2409" w:type="dxa"/>
            <w:vAlign w:val="center"/>
          </w:tcPr>
          <w:p w14:paraId="5F554B9D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64834">
              <w:rPr>
                <w:rFonts w:ascii="Times New Roman" w:hAnsi="Times New Roman" w:cs="Times New Roman"/>
              </w:rPr>
              <w:t>электросирены</w:t>
            </w:r>
            <w:proofErr w:type="spellEnd"/>
          </w:p>
        </w:tc>
      </w:tr>
      <w:tr w:rsidR="00B64834" w:rsidRPr="00B64834" w14:paraId="10B703A7" w14:textId="77777777" w:rsidTr="00C52558">
        <w:tc>
          <w:tcPr>
            <w:tcW w:w="1843" w:type="dxa"/>
          </w:tcPr>
          <w:p w14:paraId="24DF6758" w14:textId="77777777" w:rsidR="00DD4FC1" w:rsidRPr="00B64834" w:rsidRDefault="007A640A" w:rsidP="00DF709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40A">
              <w:rPr>
                <w:rFonts w:ascii="Times New Roman" w:hAnsi="Times New Roman" w:cs="Times New Roman"/>
                <w:sz w:val="24"/>
                <w:szCs w:val="24"/>
              </w:rPr>
              <w:t>ООО «ЭПИЦЕНТР</w:t>
            </w:r>
            <w:r w:rsidR="00C5255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98C50D8" w14:textId="77777777" w:rsidR="00DD4FC1" w:rsidRPr="00B64834" w:rsidRDefault="007A640A" w:rsidP="00DF709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40A">
              <w:rPr>
                <w:rFonts w:ascii="Times New Roman" w:hAnsi="Times New Roman" w:cs="Times New Roman"/>
                <w:sz w:val="24"/>
                <w:szCs w:val="24"/>
              </w:rPr>
              <w:t>ООО «ЭПИЦЕНТР</w:t>
            </w:r>
            <w:r w:rsidR="00C5255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14:paraId="070638F4" w14:textId="77777777" w:rsidR="00DD4FC1" w:rsidRPr="00B64834" w:rsidRDefault="007A64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4C38AE3" w14:textId="77777777" w:rsidR="00DD4FC1" w:rsidRPr="00B64834" w:rsidRDefault="00B60B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2CB3DA51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 xml:space="preserve">ЕДДС МКУ «Служба </w:t>
            </w:r>
          </w:p>
          <w:p w14:paraId="0ACB2394" w14:textId="77777777" w:rsidR="00C52558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г.Усолье-Сибирское</w:t>
            </w:r>
          </w:p>
          <w:p w14:paraId="2E20A98D" w14:textId="77777777" w:rsidR="00DD4FC1" w:rsidRPr="00B64834" w:rsidRDefault="008A24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по вопросам ГОЧС и ПБ»</w:t>
            </w:r>
          </w:p>
        </w:tc>
        <w:tc>
          <w:tcPr>
            <w:tcW w:w="2409" w:type="dxa"/>
          </w:tcPr>
          <w:p w14:paraId="36155652" w14:textId="77777777" w:rsidR="00C52558" w:rsidRDefault="008A24C7" w:rsidP="00C525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14:paraId="6B9D684B" w14:textId="77777777" w:rsidR="00DD4FC1" w:rsidRPr="00B64834" w:rsidRDefault="008A24C7" w:rsidP="00C525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="00C525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64834">
              <w:rPr>
                <w:rFonts w:ascii="Times New Roman" w:hAnsi="Times New Roman" w:cs="Times New Roman"/>
                <w:sz w:val="24"/>
                <w:szCs w:val="24"/>
              </w:rPr>
              <w:t xml:space="preserve"> Усолье-Сибирское</w:t>
            </w:r>
          </w:p>
        </w:tc>
      </w:tr>
    </w:tbl>
    <w:p w14:paraId="5813E1A0" w14:textId="77777777" w:rsidR="00DD4FC1" w:rsidRPr="00B64834" w:rsidRDefault="00DD4FC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DC3ADAA" w14:textId="77777777" w:rsidR="001210C2" w:rsidRPr="003E20EC" w:rsidRDefault="008A24C7" w:rsidP="00651D5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20EC">
        <w:rPr>
          <w:rFonts w:ascii="Times New Roman" w:hAnsi="Times New Roman" w:cs="Times New Roman"/>
          <w:sz w:val="28"/>
          <w:szCs w:val="28"/>
        </w:rPr>
        <w:t>4. Стоимость эксплуатационно-технического обслуживания техн</w:t>
      </w:r>
      <w:r w:rsidR="00651D56" w:rsidRPr="003E20EC">
        <w:rPr>
          <w:rFonts w:ascii="Times New Roman" w:hAnsi="Times New Roman" w:cs="Times New Roman"/>
          <w:sz w:val="28"/>
          <w:szCs w:val="28"/>
        </w:rPr>
        <w:t>ических средств оповещения МСОН</w:t>
      </w:r>
      <w:r w:rsidR="00A252A1" w:rsidRPr="003E20EC">
        <w:rPr>
          <w:rFonts w:ascii="Times New Roman" w:hAnsi="Times New Roman" w:cs="Times New Roman"/>
          <w:sz w:val="28"/>
          <w:szCs w:val="28"/>
        </w:rPr>
        <w:t xml:space="preserve"> 2026 год составляет 391 999,95</w:t>
      </w:r>
      <w:r w:rsidR="00DE1058">
        <w:rPr>
          <w:rFonts w:ascii="Times New Roman" w:hAnsi="Times New Roman" w:cs="Times New Roman"/>
          <w:sz w:val="28"/>
          <w:szCs w:val="28"/>
        </w:rPr>
        <w:t xml:space="preserve"> руб.</w:t>
      </w:r>
      <w:r w:rsidR="00A252A1" w:rsidRPr="003E20EC">
        <w:rPr>
          <w:rFonts w:ascii="Times New Roman" w:hAnsi="Times New Roman" w:cs="Times New Roman"/>
          <w:sz w:val="28"/>
          <w:szCs w:val="28"/>
        </w:rPr>
        <w:t xml:space="preserve"> (триста девяносто одн</w:t>
      </w:r>
      <w:r w:rsidR="001210C2" w:rsidRPr="003E20EC">
        <w:rPr>
          <w:rFonts w:ascii="Times New Roman" w:hAnsi="Times New Roman" w:cs="Times New Roman"/>
          <w:sz w:val="28"/>
          <w:szCs w:val="28"/>
        </w:rPr>
        <w:t>а тысяча девятьсот девяносто девять рублей, 95 коп.)</w:t>
      </w:r>
    </w:p>
    <w:p w14:paraId="2059C56B" w14:textId="77777777" w:rsidR="00DD4FC1" w:rsidRPr="00B64834" w:rsidRDefault="00DD4FC1">
      <w:pPr>
        <w:pStyle w:val="a3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14:paraId="2EF7506C" w14:textId="77777777" w:rsidR="00DD4FC1" w:rsidRPr="00B64834" w:rsidRDefault="008A24C7">
      <w:pPr>
        <w:pStyle w:val="2"/>
        <w:ind w:left="0"/>
        <w:jc w:val="left"/>
        <w:rPr>
          <w:sz w:val="28"/>
          <w:szCs w:val="28"/>
        </w:rPr>
      </w:pPr>
      <w:r w:rsidRPr="00B64834">
        <w:rPr>
          <w:sz w:val="28"/>
          <w:szCs w:val="28"/>
        </w:rPr>
        <w:t>Мэр города</w:t>
      </w:r>
      <w:r w:rsidRPr="00B64834">
        <w:rPr>
          <w:sz w:val="28"/>
          <w:szCs w:val="28"/>
        </w:rPr>
        <w:tab/>
      </w:r>
      <w:r w:rsidRPr="00B64834">
        <w:rPr>
          <w:sz w:val="28"/>
          <w:szCs w:val="28"/>
        </w:rPr>
        <w:tab/>
      </w:r>
      <w:r w:rsidRPr="00B64834">
        <w:rPr>
          <w:sz w:val="28"/>
          <w:szCs w:val="28"/>
        </w:rPr>
        <w:tab/>
      </w:r>
      <w:r w:rsidRPr="00B64834">
        <w:rPr>
          <w:sz w:val="28"/>
          <w:szCs w:val="28"/>
        </w:rPr>
        <w:tab/>
      </w:r>
      <w:r w:rsidRPr="00B64834">
        <w:rPr>
          <w:sz w:val="28"/>
          <w:szCs w:val="28"/>
        </w:rPr>
        <w:tab/>
      </w:r>
      <w:r w:rsidRPr="00B64834">
        <w:rPr>
          <w:sz w:val="28"/>
          <w:szCs w:val="28"/>
        </w:rPr>
        <w:tab/>
      </w:r>
      <w:r w:rsidRPr="00B64834">
        <w:rPr>
          <w:sz w:val="28"/>
          <w:szCs w:val="28"/>
        </w:rPr>
        <w:tab/>
      </w:r>
      <w:r w:rsidRPr="00B64834">
        <w:rPr>
          <w:sz w:val="28"/>
          <w:szCs w:val="28"/>
        </w:rPr>
        <w:tab/>
      </w:r>
      <w:r w:rsidR="006D0F4D" w:rsidRPr="00B64834">
        <w:rPr>
          <w:sz w:val="28"/>
          <w:szCs w:val="28"/>
        </w:rPr>
        <w:t xml:space="preserve">               </w:t>
      </w:r>
      <w:r w:rsidRPr="00B64834">
        <w:rPr>
          <w:sz w:val="28"/>
          <w:szCs w:val="28"/>
        </w:rPr>
        <w:t>М.В. Торопкин</w:t>
      </w:r>
    </w:p>
    <w:sectPr w:rsidR="00DD4FC1" w:rsidRPr="00B64834" w:rsidSect="00CD35C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AAE8D" w14:textId="77777777" w:rsidR="00850B00" w:rsidRDefault="00850B00">
      <w:pPr>
        <w:spacing w:after="0" w:line="240" w:lineRule="auto"/>
      </w:pPr>
      <w:r>
        <w:separator/>
      </w:r>
    </w:p>
  </w:endnote>
  <w:endnote w:type="continuationSeparator" w:id="0">
    <w:p w14:paraId="5792C7B4" w14:textId="77777777" w:rsidR="00850B00" w:rsidRDefault="00850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31EA6" w14:textId="77777777" w:rsidR="00850B00" w:rsidRDefault="00850B00">
      <w:pPr>
        <w:spacing w:after="0" w:line="240" w:lineRule="auto"/>
      </w:pPr>
      <w:r>
        <w:separator/>
      </w:r>
    </w:p>
  </w:footnote>
  <w:footnote w:type="continuationSeparator" w:id="0">
    <w:p w14:paraId="38FAA390" w14:textId="77777777" w:rsidR="00850B00" w:rsidRDefault="00850B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45F76"/>
    <w:multiLevelType w:val="multilevel"/>
    <w:tmpl w:val="B89489FA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8"/>
        </w:tabs>
        <w:ind w:left="1088" w:hanging="368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FC1"/>
    <w:rsid w:val="00046EFA"/>
    <w:rsid w:val="000555E3"/>
    <w:rsid w:val="000A0462"/>
    <w:rsid w:val="000D1662"/>
    <w:rsid w:val="001016FD"/>
    <w:rsid w:val="001210C2"/>
    <w:rsid w:val="001475B3"/>
    <w:rsid w:val="001A4B9A"/>
    <w:rsid w:val="001F0293"/>
    <w:rsid w:val="00216236"/>
    <w:rsid w:val="00281A47"/>
    <w:rsid w:val="00301D8C"/>
    <w:rsid w:val="003241A5"/>
    <w:rsid w:val="003424B6"/>
    <w:rsid w:val="00362A9C"/>
    <w:rsid w:val="003E20EC"/>
    <w:rsid w:val="003E4760"/>
    <w:rsid w:val="003F0B74"/>
    <w:rsid w:val="004052F8"/>
    <w:rsid w:val="004160C4"/>
    <w:rsid w:val="0050533A"/>
    <w:rsid w:val="00544DF2"/>
    <w:rsid w:val="00592A15"/>
    <w:rsid w:val="005B2247"/>
    <w:rsid w:val="005C7919"/>
    <w:rsid w:val="005F3197"/>
    <w:rsid w:val="00630DAB"/>
    <w:rsid w:val="00651D56"/>
    <w:rsid w:val="006666DD"/>
    <w:rsid w:val="006C40FF"/>
    <w:rsid w:val="006D0F4D"/>
    <w:rsid w:val="00717E2A"/>
    <w:rsid w:val="007A640A"/>
    <w:rsid w:val="00803E7F"/>
    <w:rsid w:val="00850B00"/>
    <w:rsid w:val="00887FD2"/>
    <w:rsid w:val="008A24C7"/>
    <w:rsid w:val="008B500A"/>
    <w:rsid w:val="008C4C8C"/>
    <w:rsid w:val="0092315D"/>
    <w:rsid w:val="009265E6"/>
    <w:rsid w:val="00941547"/>
    <w:rsid w:val="00942F55"/>
    <w:rsid w:val="00966FFE"/>
    <w:rsid w:val="009B2CD0"/>
    <w:rsid w:val="00A002DF"/>
    <w:rsid w:val="00A252A1"/>
    <w:rsid w:val="00A37051"/>
    <w:rsid w:val="00AA545D"/>
    <w:rsid w:val="00B24FC2"/>
    <w:rsid w:val="00B26FDA"/>
    <w:rsid w:val="00B56039"/>
    <w:rsid w:val="00B60BCE"/>
    <w:rsid w:val="00B64834"/>
    <w:rsid w:val="00B8605B"/>
    <w:rsid w:val="00BF5FF4"/>
    <w:rsid w:val="00C1462E"/>
    <w:rsid w:val="00C52558"/>
    <w:rsid w:val="00C70B02"/>
    <w:rsid w:val="00C71FC4"/>
    <w:rsid w:val="00C86C7E"/>
    <w:rsid w:val="00C87696"/>
    <w:rsid w:val="00CD35C2"/>
    <w:rsid w:val="00D214BE"/>
    <w:rsid w:val="00DA6F3D"/>
    <w:rsid w:val="00DC26B3"/>
    <w:rsid w:val="00DD1894"/>
    <w:rsid w:val="00DD4FC1"/>
    <w:rsid w:val="00DE1058"/>
    <w:rsid w:val="00DF7096"/>
    <w:rsid w:val="00E20A9C"/>
    <w:rsid w:val="00F125F3"/>
    <w:rsid w:val="00F37116"/>
    <w:rsid w:val="00F67736"/>
    <w:rsid w:val="00FB1C47"/>
    <w:rsid w:val="00FB5BB6"/>
    <w:rsid w:val="00FE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620BB"/>
  <w15:chartTrackingRefBased/>
  <w15:docId w15:val="{C2823EA8-5DD5-4833-BFE9-2DC3FCE34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ind w:left="720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Юля"/>
    <w:uiPriority w:val="99"/>
    <w:qFormat/>
    <w:pPr>
      <w:spacing w:after="0" w:line="240" w:lineRule="auto"/>
    </w:p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C2324-B356-41D7-AFEE-3EADB8B41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7</Pages>
  <Words>1638</Words>
  <Characters>9340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Хороших</dc:creator>
  <cp:keywords/>
  <dc:description/>
  <cp:lastModifiedBy>Андреева Ольга Николаевна</cp:lastModifiedBy>
  <cp:revision>62</cp:revision>
  <cp:lastPrinted>2022-07-25T06:19:00Z</cp:lastPrinted>
  <dcterms:created xsi:type="dcterms:W3CDTF">2023-10-13T04:23:00Z</dcterms:created>
  <dcterms:modified xsi:type="dcterms:W3CDTF">2026-10-14T04:06:00Z</dcterms:modified>
</cp:coreProperties>
</file>