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154C" w14:textId="77777777" w:rsidR="004B3F89" w:rsidRDefault="00CE6769" w:rsidP="004B3F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УТВЕРЖДЕНО</w:t>
      </w:r>
    </w:p>
    <w:p w14:paraId="660F2FD3" w14:textId="77777777" w:rsidR="004B3F89" w:rsidRDefault="00CE6769" w:rsidP="004B3F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администрации</w:t>
      </w:r>
    </w:p>
    <w:p w14:paraId="34858A35" w14:textId="77777777" w:rsidR="004B3F89" w:rsidRDefault="00CE6769" w:rsidP="004B3F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Усолье-Сибирское</w:t>
      </w:r>
    </w:p>
    <w:p w14:paraId="0E0D37DA" w14:textId="7E2C7D35" w:rsidR="00CE6769" w:rsidRPr="00CE6769" w:rsidRDefault="00CE6769" w:rsidP="004B3F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4B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21.07.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2026 № </w:t>
      </w:r>
      <w:r w:rsidR="004B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1616-па</w:t>
      </w:r>
    </w:p>
    <w:p w14:paraId="3C4223FF" w14:textId="77777777" w:rsidR="00CE6769" w:rsidRDefault="00CE676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411788B" w14:textId="396E652B" w:rsidR="00CE6769" w:rsidRPr="00CE6769" w:rsidRDefault="00CE6769" w:rsidP="004B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ПОЛОЖЕНИЕ</w:t>
      </w:r>
    </w:p>
    <w:p w14:paraId="0C8D8AC2" w14:textId="3A69443C" w:rsidR="00CE6769" w:rsidRPr="00CE6769" w:rsidRDefault="00CE6769" w:rsidP="004B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проведении городского конкурса «Лучшая корпоративная программа укрепления здоровья, поддержки семей, рождаемости, многодетности и традиционных ценностей на рабочем месте» в 2026 году</w:t>
      </w:r>
    </w:p>
    <w:p w14:paraId="3995B036" w14:textId="77777777" w:rsidR="00CE6769" w:rsidRDefault="00CE676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D10F7D7" w14:textId="191AF0D4" w:rsidR="00CE6769" w:rsidRPr="00CE6769" w:rsidRDefault="00CE6769" w:rsidP="004B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Общие положения.</w:t>
      </w:r>
    </w:p>
    <w:p w14:paraId="7D3A55F5" w14:textId="64E3DADD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Настоящее Положение определяет порядок организации и проведения городского конкурса «Лучшая корпоративная программа укрепления здоровья, поддержки семей, рождаемости, многодетности и традиционных ценностей на рабочем месте» (далее — Конкурс) среди организаций всех организационно-правовых форм собственности, осуществляющих деятельность на территории города Усолье-Сибирское.</w:t>
      </w:r>
    </w:p>
    <w:p w14:paraId="2CF5AE54" w14:textId="14504AF2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Конкурс проводится в рамках реализации регионального Движения «За медицину здорового долголетия» на 2026 год, утвержденного Распоряжением заместителя Председателя Правительства Иркутской области от 27 мая 2026 года № 84-рэп, а также в целях реализации задач национального проекта «Демография» по укреплению общественного здоровья, поддержке многодетности и защите традиционных семейных ценностей на корпоративном уровне.</w:t>
      </w:r>
    </w:p>
    <w:p w14:paraId="3845BA66" w14:textId="6757E6A6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 Организатором Конкурса является администрация города Усолье-Сибирское (управление по социально-культурным вопросам).</w:t>
      </w:r>
    </w:p>
    <w:p w14:paraId="0E7C3E46" w14:textId="32386C1C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1.4. Конкурсная комиссия состоит из представителей Организаторов Конкурса, ОГБУЗ «Иркутский областной центр общественного здоровья и медицинской профилактики им. </w:t>
      </w:r>
      <w:proofErr w:type="spellStart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Углова</w:t>
      </w:r>
      <w:proofErr w:type="spellEnd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Ф. Г.» (далее — Центр им. </w:t>
      </w:r>
      <w:proofErr w:type="spellStart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Углова</w:t>
      </w:r>
      <w:proofErr w:type="spellEnd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), ОГБУЗ «Усольская городская больница», Управления Роспотребнадзора по Иркутской области в г. Усолье-Сибирское и Усольском районе, Думы г. Усолье-Сибирское, Профсоюзов педагогических и медицинских работников города, ОГБУ «УСЗСОН по городу Усолье-Сибирское и Усольскому району».</w:t>
      </w:r>
    </w:p>
    <w:p w14:paraId="4189F75F" w14:textId="3998470A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1.5. Рабочая группа, создаваемая из числа организаторов, осуществляет экспертизу присланных документов, разрабатывает критерии оценки и проводит отбор участников для финального этапа.</w:t>
      </w:r>
    </w:p>
    <w:p w14:paraId="28FD026C" w14:textId="77777777" w:rsidR="004B3F89" w:rsidRDefault="004B3F8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12F6006" w14:textId="2B2797F3" w:rsidR="00CE6769" w:rsidRPr="00CE6769" w:rsidRDefault="00CE6769" w:rsidP="004B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ЦЕЛИ И ЗАДАЧИ КОНКУРСА</w:t>
      </w:r>
    </w:p>
    <w:p w14:paraId="01838BA4" w14:textId="77777777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2.1. Цель Конкурса — выявление лучших корпоративных программ и обобщение опыта работы организаций всех форм собственности на территории города Усолье-Сибирское по сохранению здоровья работающего населения, созданию </w:t>
      </w:r>
      <w:proofErr w:type="spellStart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здоровьесберегающей</w:t>
      </w:r>
      <w:proofErr w:type="spellEnd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семейно-ориентированной среды, укреплению традиционных духовно-нравственных ценностей и улучшению демографических показателей.</w:t>
      </w:r>
    </w:p>
    <w:p w14:paraId="2E90D4AB" w14:textId="77777777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 Задачи Конкурса:</w:t>
      </w:r>
    </w:p>
    <w:p w14:paraId="053B5F8B" w14:textId="77777777" w:rsidR="00CE6769" w:rsidRPr="00CE6769" w:rsidRDefault="00CE6769" w:rsidP="004B3F8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Внедрение передовых методов мотивации сотрудников к ведению здорового образа жизни (ЗОЖ) и ответственному отношению к своему здоровью;</w:t>
      </w:r>
    </w:p>
    <w:p w14:paraId="51CD180C" w14:textId="77777777" w:rsidR="00CE6769" w:rsidRPr="00CE6769" w:rsidRDefault="00CE6769" w:rsidP="004B3F8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Организация тесного взаимодействия работодателей с ОГБУЗ «Усольская городская больница» и Центром им. </w:t>
      </w:r>
      <w:proofErr w:type="spellStart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Углова</w:t>
      </w:r>
      <w:proofErr w:type="spellEnd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проведения плановой диспансеризации и профилактических </w:t>
      </w:r>
      <w:proofErr w:type="spellStart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скринингов</w:t>
      </w:r>
      <w:proofErr w:type="spellEnd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4205D90" w14:textId="77777777" w:rsidR="00CE6769" w:rsidRPr="00CE6769" w:rsidRDefault="00CE6769" w:rsidP="004B3F8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Повышение грамотности работников в вопросах сохранения репродуктивного здоровья, укрепления института семьи и продвижения семейных ценностей;</w:t>
      </w:r>
    </w:p>
    <w:p w14:paraId="28B22D56" w14:textId="77777777" w:rsidR="00CE6769" w:rsidRPr="00CE6769" w:rsidRDefault="00CE6769" w:rsidP="004B3F8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Стимулирование работодателей к созданию физкультурно-оздоровительной инфраструктуры на рабочих местах;</w:t>
      </w:r>
    </w:p>
    <w:p w14:paraId="568215C8" w14:textId="77777777" w:rsidR="00CE6769" w:rsidRPr="00CE6769" w:rsidRDefault="00CE6769" w:rsidP="004B3F8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Стимулирование работодателей к внедрению гибких, семейно-ориентированных графиков работы для беременных женщин и сотрудников с несовершеннолетними детьми;</w:t>
      </w:r>
    </w:p>
    <w:p w14:paraId="578A75D1" w14:textId="77777777" w:rsidR="00CE6769" w:rsidRPr="00CE6769" w:rsidRDefault="00CE6769" w:rsidP="004B3F8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Развитие корпоративной культуры, направленной на поддержку рождаемости, многодетности и укрепление </w:t>
      </w:r>
      <w:proofErr w:type="spellStart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межпоколенческих</w:t>
      </w:r>
      <w:proofErr w:type="spellEnd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связей;</w:t>
      </w:r>
    </w:p>
    <w:p w14:paraId="75D6BCCC" w14:textId="77777777" w:rsidR="00CE6769" w:rsidRPr="00CE6769" w:rsidRDefault="00CE6769" w:rsidP="004B3F8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Популяризация трудовых семейных династий и профилактика профессионального выгорания сотрудников.</w:t>
      </w:r>
    </w:p>
    <w:p w14:paraId="076E3D05" w14:textId="77777777" w:rsidR="004B3F89" w:rsidRDefault="004B3F8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A15D133" w14:textId="6B8FD1BD" w:rsidR="00CE6769" w:rsidRPr="00CE6769" w:rsidRDefault="00CE6769" w:rsidP="004B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ПОРЯДОК И УСЛОВИЯ ПРОВЕДЕНИЯ КОНКУРСА</w:t>
      </w:r>
    </w:p>
    <w:p w14:paraId="42076B5E" w14:textId="3810D908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К участию в конкурсе допускаются организации всех организационно-правовых форм собственности, осуществляющие деятельность на территории</w:t>
      </w:r>
      <w:r w:rsidR="00AC5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ород</w:t>
      </w:r>
      <w:r w:rsidR="00AC5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Усолье-Сибирское и реализующие корпоративные программы укрепления здоровья и поддержки семейных ценностей на рабочем месте в 2026 году.</w:t>
      </w:r>
    </w:p>
    <w:p w14:paraId="31AEC6D2" w14:textId="77777777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Конкурс проходит в три этапа:</w:t>
      </w:r>
    </w:p>
    <w:p w14:paraId="190E3FAE" w14:textId="77777777" w:rsidR="00CE6769" w:rsidRPr="00CE6769" w:rsidRDefault="00CE6769" w:rsidP="004B3F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 этап.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Прием заявок, папок с текстами корпоративных программ и презентаций о проведенных мероприятиях. Сроки: с 1 октября 2026 года по 13 ноября 2026 года.</w:t>
      </w:r>
    </w:p>
    <w:p w14:paraId="52ADC46F" w14:textId="77777777" w:rsidR="00CE6769" w:rsidRPr="00CE6769" w:rsidRDefault="00CE6769" w:rsidP="004B3F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 этап.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Просмотр и экспертиза представленных материалов Организаторами Конкурса. Отбор участников для прохождения в финальный этап. Сроки: с 16 ноября 2026 года до 30 ноября 2026 года.</w:t>
      </w:r>
    </w:p>
    <w:p w14:paraId="6F55C870" w14:textId="77777777" w:rsidR="00CE6769" w:rsidRPr="00CE6769" w:rsidRDefault="00CE6769" w:rsidP="004B3F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 этап.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Финальная часть Конкурса. Очная защита лучших корпоративных программ участников Конкурса, подведение итогов и награждение победителей. Сроки: с 1 декабря по 10 декабря 2026 года.</w:t>
      </w:r>
    </w:p>
    <w:p w14:paraId="48F76307" w14:textId="77777777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3.3. На Конкурс предоставляется обязательный пакет документов в двух видах (в печатном формате «папки участника» и в электронном виде на </w:t>
      </w:r>
      <w:proofErr w:type="spellStart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e-mail</w:t>
      </w:r>
      <w:proofErr w:type="spellEnd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ev.zhurbenko@ya.ru):</w:t>
      </w:r>
    </w:p>
    <w:p w14:paraId="559EE493" w14:textId="77777777" w:rsidR="00CE6769" w:rsidRPr="00CE6769" w:rsidRDefault="00CE6769" w:rsidP="004B3F8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Заявка на участие в Конкурсе;</w:t>
      </w:r>
    </w:p>
    <w:p w14:paraId="4BB3BDDC" w14:textId="77777777" w:rsidR="00CE6769" w:rsidRPr="00CE6769" w:rsidRDefault="00CE6769" w:rsidP="004B3F8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Согласие на открытую публикацию информации об организации;</w:t>
      </w:r>
    </w:p>
    <w:p w14:paraId="49876E53" w14:textId="77777777" w:rsidR="00CE6769" w:rsidRPr="00CE6769" w:rsidRDefault="00CE6769" w:rsidP="004B3F8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Текст корпоративной программы (описание в свободной форме на страницах формата А-4, шрифт Times New </w:t>
      </w:r>
      <w:proofErr w:type="spellStart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Roman</w:t>
      </w:r>
      <w:proofErr w:type="spellEnd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размер кегля 12) — предоставляется в электронном виде и в печатном виде в папке;</w:t>
      </w:r>
    </w:p>
    <w:p w14:paraId="6BA031FA" w14:textId="77777777" w:rsidR="00CE6769" w:rsidRPr="00CE6769" w:rsidRDefault="00CE6769" w:rsidP="004B3F8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Презентация в формате Microsoft PowerPoint (5-7 слайдов), иллюстрирующая результативность программы, отправляется на электронную почту и распечатывается в папку в виде раздаточного материала для членов комиссии.</w:t>
      </w:r>
    </w:p>
    <w:p w14:paraId="3694B54E" w14:textId="77777777" w:rsidR="004B3F89" w:rsidRDefault="004B3F8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BAA3D20" w14:textId="0D52A51B" w:rsidR="00CE6769" w:rsidRPr="00CE6769" w:rsidRDefault="00CE6769" w:rsidP="004B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4. РЕГЛАМЕНТ ФИНАЛЬНОЙ ЗАЩИТЫ ПРОЕКТОВ</w:t>
      </w:r>
    </w:p>
    <w:p w14:paraId="4CF7F7D3" w14:textId="77777777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Участники заключительного этапа защищают свои программы очно перед Конкурсной комиссией по адресу: г. Усолье-Сибирское, ул. Ватутина, 10. Порядок и график защит определяются Конкурсной комиссией.</w:t>
      </w:r>
    </w:p>
    <w:p w14:paraId="5FEB3596" w14:textId="77777777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 Время на выступление участника (включая демонстрацию видеоролика при наличии) — до 10 минут. Время на ответы на вопросы членов комиссии и обратную связь — до 5 минут.</w:t>
      </w:r>
    </w:p>
    <w:p w14:paraId="469D91DD" w14:textId="77777777" w:rsidR="004B3F89" w:rsidRDefault="004B3F8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D73B6D3" w14:textId="01FC4988" w:rsidR="00CE6769" w:rsidRPr="00CE6769" w:rsidRDefault="00CE6769" w:rsidP="004B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НАГРАЖДЕНИЕ И НОМИНАЦИИ КОНКУРСА</w:t>
      </w:r>
    </w:p>
    <w:p w14:paraId="3B3995BE" w14:textId="77777777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5.1. Награждение победителей и лауреатов Конкурса осуществляется дипломами администрации города Усолье-Сибирское и памятными знаками отличия. Финансирование расходов по организации Конкурса и изготовлению наградной продукции производится в пределах лимитов бюджетных обязательств, предусмотренных на обеспечение деятельности организатора.</w:t>
      </w:r>
    </w:p>
    <w:p w14:paraId="2B3272BD" w14:textId="77777777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Абсолютные победители Конкурса (набравшие максимальный балл по итогам оценки программ и очной защиты) награждаются:</w:t>
      </w:r>
    </w:p>
    <w:p w14:paraId="496898E6" w14:textId="77777777" w:rsidR="00CE6769" w:rsidRPr="00CE6769" w:rsidRDefault="00CE6769" w:rsidP="004B3F8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 место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Диплом победителя I степени и присвоение почетного статуса «Лучший социально-ориентированный работодатель года»;</w:t>
      </w:r>
    </w:p>
    <w:p w14:paraId="4CBE7A08" w14:textId="77777777" w:rsidR="00CE6769" w:rsidRPr="00CE6769" w:rsidRDefault="00CE6769" w:rsidP="004B3F8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 место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Диплом II степени и благодарственное письмо мэра города;</w:t>
      </w:r>
    </w:p>
    <w:p w14:paraId="425C73E0" w14:textId="77777777" w:rsidR="00CE6769" w:rsidRPr="00CE6769" w:rsidRDefault="00CE6769" w:rsidP="004B3F8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 место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Диплом III степени и благодарственное письмо мэра города.</w:t>
      </w:r>
    </w:p>
    <w:p w14:paraId="6FD63296" w14:textId="77777777" w:rsidR="00CE6769" w:rsidRPr="00CE6769" w:rsidRDefault="00CE676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Лучший корпоративный опыт организаций, занявших призовые места, рекомендуется администрацией города для тиражирования на муниципальном и региональном уровнях.</w:t>
      </w:r>
    </w:p>
    <w:p w14:paraId="075F9902" w14:textId="77777777" w:rsidR="00CE6769" w:rsidRP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5.3. Победители в специальных тематических номинациях награждаются дипломами лауреатов Конкурса (всего 6 номинаций):</w:t>
      </w:r>
    </w:p>
    <w:p w14:paraId="797DA695" w14:textId="77777777" w:rsidR="00CE6769" w:rsidRPr="00CE6769" w:rsidRDefault="00CE6769" w:rsidP="004B3F8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Номинация «Репродуктивное здоровье и долголетие»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за лучший измеримый показатель вовлечения сотрудников в диспансеризацию в ОГБУЗ «Усольская городская больница», в том числе с привлечением мобильных комплексов;</w:t>
      </w:r>
    </w:p>
    <w:p w14:paraId="646C9F8F" w14:textId="4C577C62" w:rsidR="00CE6769" w:rsidRPr="00CE6769" w:rsidRDefault="00CE6769" w:rsidP="004B3F8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Номинация «Партнерство во имя здоровья»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за </w:t>
      </w:r>
      <w:r w:rsidR="00AC5137"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AC5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ктивное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сотрудничество с городской больницей и внедрение методических материалов, лекций и вебинаров Центра им. </w:t>
      </w:r>
      <w:proofErr w:type="spellStart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Углова</w:t>
      </w:r>
      <w:proofErr w:type="spellEnd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6320D7D" w14:textId="77777777" w:rsidR="00CE6769" w:rsidRPr="00CE6769" w:rsidRDefault="00CE6769" w:rsidP="004B3F8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Номинация «Территория без зависимостей»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за внедрение наиболее эффективных корпоративных мер и локальных актов по отказу от курения и злоупотребления алкоголем;</w:t>
      </w:r>
    </w:p>
    <w:p w14:paraId="393C3466" w14:textId="77777777" w:rsidR="00CE6769" w:rsidRPr="00CE6769" w:rsidRDefault="00CE6769" w:rsidP="004B3F8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Номинация «Движение — жизнь»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за лучшую практику организации ежедневной производственной гимнастики, физкультминуток и проведение внутренних спортивных соревнований;</w:t>
      </w:r>
    </w:p>
    <w:p w14:paraId="55B30B8A" w14:textId="77777777" w:rsidR="00CE6769" w:rsidRPr="00CE6769" w:rsidRDefault="00CE6769" w:rsidP="004B3F8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Номинация «ЗОЖ-инфраструктура и уют»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за лучшую организацию бытовых условий на предприятии: создание комфортных комнат отдыха, фитнес-уголков и мест для здорового питания;</w:t>
      </w:r>
    </w:p>
    <w:p w14:paraId="50CE88D8" w14:textId="77777777" w:rsidR="00CE6769" w:rsidRPr="00CE6769" w:rsidRDefault="00CE6769" w:rsidP="004B3F8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Номинация «Корпоративная демография и преемственность поколений»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за лучшую систему семейно-ориентированной поддержки сотрудников, предоставление дополнительных социальных и моральных льгот, 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популяризацию семейных династий и вовлечение близких родственников в корпоративные мероприятия.</w:t>
      </w:r>
    </w:p>
    <w:p w14:paraId="445E0E05" w14:textId="77777777" w:rsidR="004B3F89" w:rsidRDefault="004B3F8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E64ACE6" w14:textId="25F1B29E" w:rsidR="00CE6769" w:rsidRPr="00CE6769" w:rsidRDefault="00CE6769" w:rsidP="004B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Контактная информация</w:t>
      </w:r>
    </w:p>
    <w:p w14:paraId="1749B2A6" w14:textId="706E6373" w:rsidR="00CE6769" w:rsidRDefault="00CE6769" w:rsidP="004B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Консультант управления по социально-культурным вопросам администрации города Усолье-Сибирское: Журбенко Евгения Алексеевна.</w:t>
      </w:r>
      <w:r w:rsidR="004B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Адрес: г. Усолье-Сибирское, ул. Ватутина, 10, </w:t>
      </w:r>
      <w:proofErr w:type="spellStart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</w:t>
      </w:r>
      <w:proofErr w:type="spellEnd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14а.</w:t>
      </w:r>
      <w:r w:rsidR="004B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Телефон: 8(39543) 6-75-96, 8-950-082-31-51.</w:t>
      </w:r>
      <w:r w:rsidR="004B3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E-mail: </w:t>
      </w:r>
      <w:hyperlink r:id="rId6" w:history="1">
        <w:r w:rsidR="004B3F89" w:rsidRPr="00A729DE">
          <w:rPr>
            <w:rStyle w:val="ad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ev.zhurbenko@ya.ru</w:t>
        </w:r>
      </w:hyperlink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65FD629" w14:textId="55EA38C0" w:rsidR="004B3F89" w:rsidRDefault="004B3F8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0954F1" w14:textId="77777777" w:rsidR="004B3F89" w:rsidRPr="004B3F89" w:rsidRDefault="004B3F89" w:rsidP="004B3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4"/>
          <w:lang w:val="x-none" w:eastAsia="ru-RU"/>
          <w14:ligatures w14:val="none"/>
        </w:rPr>
      </w:pPr>
      <w:r w:rsidRPr="004B3F89">
        <w:rPr>
          <w:rFonts w:ascii="Times New Roman" w:eastAsia="Times New Roman" w:hAnsi="Times New Roman" w:cs="Times New Roman"/>
          <w:b/>
          <w:i/>
          <w:kern w:val="0"/>
          <w:sz w:val="20"/>
          <w:szCs w:val="24"/>
          <w:lang w:val="x-none" w:eastAsia="ru-RU"/>
          <w14:ligatures w14:val="none"/>
        </w:rPr>
        <w:t xml:space="preserve">Приложения </w:t>
      </w:r>
      <w:r w:rsidRPr="004B3F89">
        <w:rPr>
          <w:rFonts w:ascii="Times New Roman" w:eastAsia="Times New Roman" w:hAnsi="Times New Roman" w:cs="Times New Roman"/>
          <w:b/>
          <w:i/>
          <w:kern w:val="0"/>
          <w:sz w:val="20"/>
          <w:szCs w:val="24"/>
          <w:lang w:eastAsia="ru-RU"/>
          <w14:ligatures w14:val="none"/>
        </w:rPr>
        <w:t>к настоящему постановлению опубликованы</w:t>
      </w:r>
      <w:r w:rsidRPr="004B3F89">
        <w:rPr>
          <w:rFonts w:ascii="Times New Roman" w:eastAsia="Times New Roman" w:hAnsi="Times New Roman" w:cs="Times New Roman"/>
          <w:b/>
          <w:i/>
          <w:kern w:val="0"/>
          <w:sz w:val="20"/>
          <w:szCs w:val="24"/>
          <w:lang w:val="x-none" w:eastAsia="ru-RU"/>
          <w14:ligatures w14:val="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4B3F89">
        <w:rPr>
          <w:rFonts w:ascii="Times New Roman" w:eastAsia="Times New Roman" w:hAnsi="Times New Roman" w:cs="Times New Roman"/>
          <w:b/>
          <w:i/>
          <w:kern w:val="0"/>
          <w:sz w:val="20"/>
          <w:szCs w:val="24"/>
          <w:lang w:eastAsia="ru-RU"/>
          <w14:ligatures w14:val="none"/>
        </w:rPr>
        <w:t>, подраздел «Официальное опубликование»</w:t>
      </w:r>
      <w:r w:rsidRPr="004B3F89">
        <w:rPr>
          <w:rFonts w:ascii="Times New Roman" w:eastAsia="Times New Roman" w:hAnsi="Times New Roman" w:cs="Times New Roman"/>
          <w:b/>
          <w:i/>
          <w:kern w:val="0"/>
          <w:sz w:val="20"/>
          <w:szCs w:val="24"/>
          <w:lang w:val="x-none" w:eastAsia="ru-RU"/>
          <w14:ligatures w14:val="none"/>
        </w:rPr>
        <w:t xml:space="preserve">. </w:t>
      </w:r>
    </w:p>
    <w:p w14:paraId="158FEEE6" w14:textId="4DCCBC87" w:rsidR="004B3F89" w:rsidRPr="004B3F89" w:rsidRDefault="004B3F8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</w:p>
    <w:p w14:paraId="4269721E" w14:textId="624BB207" w:rsidR="004B3F89" w:rsidRDefault="004B3F8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F99B2D" w14:textId="77777777" w:rsidR="004B3F89" w:rsidRPr="00CE6769" w:rsidRDefault="004B3F8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E84E2F" w14:textId="77777777" w:rsidR="00CE6769" w:rsidRPr="00CE6769" w:rsidRDefault="00CE6769" w:rsidP="004B3F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Приложение 1</w:t>
      </w:r>
    </w:p>
    <w:p w14:paraId="6E0C55EC" w14:textId="77777777" w:rsidR="00CE6769" w:rsidRDefault="00CE6769" w:rsidP="004B3F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Положению о проведении Конкурса</w:t>
      </w:r>
    </w:p>
    <w:p w14:paraId="5A370813" w14:textId="77777777" w:rsidR="00CE6769" w:rsidRPr="00CE6769" w:rsidRDefault="00CE676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443673A" w14:textId="18DBFBE8" w:rsidR="00CE6769" w:rsidRDefault="00CE6769" w:rsidP="004B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СОСТАВ ГОРОДСКОЙ КОНКУРСНОЙ КОМИССИИ (ЖЮРИ)</w:t>
      </w:r>
    </w:p>
    <w:p w14:paraId="6A493605" w14:textId="26AD5017" w:rsidR="00CE6769" w:rsidRDefault="00CE6769" w:rsidP="004B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 оценке корпоративных программ укрепления здоровья и поддержки семейных ценностей</w:t>
      </w:r>
    </w:p>
    <w:p w14:paraId="07BC1E72" w14:textId="77777777" w:rsidR="00CE6769" w:rsidRPr="00CE6769" w:rsidRDefault="00CE676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5AA3E41" w14:textId="73A851B6" w:rsidR="00CE6769" w:rsidRPr="00CE6769" w:rsidRDefault="00CE6769" w:rsidP="004B3F8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Председатель комиссии: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C5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з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аместитель мэра города — председатель комитета по социально-культурным вопросам администрации города Усолье-Сибирское Л.Н. Панькова.</w:t>
      </w:r>
    </w:p>
    <w:p w14:paraId="3F22EE53" w14:textId="77777777" w:rsidR="00CE6769" w:rsidRPr="00CE6769" w:rsidRDefault="00CE6769" w:rsidP="004B3F8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Заместитель председателя комиссии: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 отдела образования управления по социально-культурным вопросам администрации города Усолье-Сибирское Ю.Г. Домашенко.</w:t>
      </w:r>
    </w:p>
    <w:p w14:paraId="3A1DAE29" w14:textId="77777777" w:rsidR="00CE6769" w:rsidRPr="00CE6769" w:rsidRDefault="00CE6769" w:rsidP="004B3F8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Секретарь комиссии: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Консультант управления по социально-культурным вопросам администрации города Усолье-Сибирское Е.А. Журбенко.</w:t>
      </w:r>
    </w:p>
    <w:p w14:paraId="1FAF23BA" w14:textId="77777777" w:rsidR="00CE6769" w:rsidRPr="00CE6769" w:rsidRDefault="00CE6769" w:rsidP="004B3F8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Члены конкурсной комиссии (жюри):</w:t>
      </w:r>
    </w:p>
    <w:p w14:paraId="1CFA5F54" w14:textId="77777777" w:rsidR="00CE6769" w:rsidRPr="00CE6769" w:rsidRDefault="00CE6769" w:rsidP="004B3F89">
      <w:pPr>
        <w:numPr>
          <w:ilvl w:val="1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Главный врач ОГБУЗ «Усольская городская больница» (или уполномоченный представитель учреждения);</w:t>
      </w:r>
    </w:p>
    <w:p w14:paraId="4C27DB4D" w14:textId="77777777" w:rsidR="00CE6769" w:rsidRPr="00CE6769" w:rsidRDefault="00CE6769" w:rsidP="004B3F89">
      <w:pPr>
        <w:numPr>
          <w:ilvl w:val="1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Представитель руководства ОГБУЗ «Иркутский областной центр общественного здоровья и медицинской профилактики им. </w:t>
      </w:r>
      <w:proofErr w:type="spellStart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Углова</w:t>
      </w:r>
      <w:proofErr w:type="spellEnd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Ф. Г.» (по согласованию);</w:t>
      </w:r>
    </w:p>
    <w:p w14:paraId="3015053F" w14:textId="77777777" w:rsidR="00CE6769" w:rsidRPr="00CE6769" w:rsidRDefault="00CE6769" w:rsidP="004B3F89">
      <w:pPr>
        <w:numPr>
          <w:ilvl w:val="1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территориального отдела Управления Роспотребнадзора по Иркутской области в г. Усолье-Сибирское и Усольском районе (по согласованию);</w:t>
      </w:r>
    </w:p>
    <w:p w14:paraId="3177076C" w14:textId="77777777" w:rsidR="00CE6769" w:rsidRPr="00CE6769" w:rsidRDefault="00CE6769" w:rsidP="004B3F89">
      <w:pPr>
        <w:numPr>
          <w:ilvl w:val="1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Думы города Усолье-Сибирское (или уполномоченный депутат Думы);</w:t>
      </w:r>
    </w:p>
    <w:p w14:paraId="3E64834A" w14:textId="77777777" w:rsidR="00CE6769" w:rsidRPr="00CE6769" w:rsidRDefault="00CE6769" w:rsidP="004B3F89">
      <w:pPr>
        <w:numPr>
          <w:ilvl w:val="1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Директор ОГБУ «Управление социальной защиты и социального обслуживания населения по города Усолье-Сибирское и Усольскому району» (по согласованию);</w:t>
      </w:r>
    </w:p>
    <w:p w14:paraId="310D8B8B" w14:textId="77777777" w:rsidR="00CE6769" w:rsidRPr="00CE6769" w:rsidRDefault="00CE6769" w:rsidP="004B3F89">
      <w:pPr>
        <w:numPr>
          <w:ilvl w:val="1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городской усольской организации Профсоюза работников народного образования и науки РФ (по согласованию);</w:t>
      </w:r>
    </w:p>
    <w:p w14:paraId="6FAF2F48" w14:textId="77777777" w:rsidR="00CE6769" w:rsidRPr="00CE6769" w:rsidRDefault="00CE6769" w:rsidP="004B3F89">
      <w:pPr>
        <w:numPr>
          <w:ilvl w:val="1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Председатель первичной профсоюзной организации работников здравоохранения города Усолье-Сибирское (по согласованию);</w:t>
      </w:r>
    </w:p>
    <w:p w14:paraId="2EB5CA8E" w14:textId="77777777" w:rsidR="00CE6769" w:rsidRPr="00CE6769" w:rsidRDefault="00CE6769" w:rsidP="004B3F89">
      <w:pPr>
        <w:numPr>
          <w:ilvl w:val="1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Координационного совета организаций профсоюзов города Усолье-Сибирское (по согласованию).</w:t>
      </w:r>
    </w:p>
    <w:p w14:paraId="1BA6738E" w14:textId="77777777" w:rsidR="00CE6769" w:rsidRPr="00CE6769" w:rsidRDefault="00CE6769" w:rsidP="004B3F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Приложение 2</w:t>
      </w:r>
    </w:p>
    <w:p w14:paraId="5BABCB80" w14:textId="77777777" w:rsidR="00CE6769" w:rsidRPr="00CE6769" w:rsidRDefault="00CE6769" w:rsidP="004B3F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Положению о проведении Конкурса</w:t>
      </w:r>
    </w:p>
    <w:p w14:paraId="2AAE02D7" w14:textId="77777777" w:rsidR="00CE6769" w:rsidRDefault="00CE676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3387FB4" w14:textId="61E64D95" w:rsidR="00CE6769" w:rsidRDefault="00CE6769" w:rsidP="004B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СТРУКТУРЕ И СОДЕРЖАНИЮ</w:t>
      </w:r>
    </w:p>
    <w:p w14:paraId="68AAE130" w14:textId="70AFCC2B" w:rsidR="00CE6769" w:rsidRDefault="00CE6769" w:rsidP="004B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ПРЕЗЕНТАЦИИ УЧАСТНИКА</w:t>
      </w:r>
    </w:p>
    <w:p w14:paraId="7A8905F4" w14:textId="77777777" w:rsidR="00CE6769" w:rsidRPr="00CE6769" w:rsidRDefault="00CE676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E8DD9A8" w14:textId="77777777" w:rsidR="00CE6769" w:rsidRPr="00CE6769" w:rsidRDefault="00CE676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Общий объем презентации должен составлять от 5 до 7 слайдов. Презентация должна иметь четкую логическую структуру, соответствующую критериям оценки:</w:t>
      </w:r>
    </w:p>
    <w:p w14:paraId="22E3FF77" w14:textId="77777777" w:rsidR="00CE6769" w:rsidRPr="00CE6769" w:rsidRDefault="00CE6769" w:rsidP="004B3F8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Слайд 1. Титульный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(полное название организации, название корпоративной программы, ФИО руководителя и разработчиков);</w:t>
      </w:r>
    </w:p>
    <w:p w14:paraId="1FCC2E68" w14:textId="77777777" w:rsidR="00CE6769" w:rsidRPr="00CE6769" w:rsidRDefault="00CE6769" w:rsidP="004B3F8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Слайд 2. Организационный блок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(цели программы, наличие рабочей группы, организационное содействие со стороны руководства, наличие системы наставничества);</w:t>
      </w:r>
    </w:p>
    <w:p w14:paraId="771D0BC4" w14:textId="77777777" w:rsidR="00CE6769" w:rsidRPr="00CE6769" w:rsidRDefault="00CE6769" w:rsidP="004B3F8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Слайд 3. Медицинский блок и диспансеризация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(статистика и графики взаимодействия с ОГБУЗ «Усольская городская больница» и Центром им. </w:t>
      </w:r>
      <w:proofErr w:type="spellStart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Углова</w:t>
      </w:r>
      <w:proofErr w:type="spellEnd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процент охвата сотрудников профосмотрами, включая диспансеризацию репродуктивного здоровья);</w:t>
      </w:r>
    </w:p>
    <w:p w14:paraId="3059630D" w14:textId="77777777" w:rsidR="00CE6769" w:rsidRPr="00CE6769" w:rsidRDefault="00CE6769" w:rsidP="004B3F8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Слайд 4. Корпоративная демография и поддержка семей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(социальный пакет организации: применение гибких графиков работы, сокращенных дней, наличие внутренних мер морального поощрения и социальных льгот при рождении детей, свадьбах, поддержке первоклассников);</w:t>
      </w:r>
    </w:p>
    <w:p w14:paraId="7039C582" w14:textId="77777777" w:rsidR="00CE6769" w:rsidRPr="00CE6769" w:rsidRDefault="00CE6769" w:rsidP="004B3F8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Слайд 5. Практические ЗОЖ-мероприятия и вовлечение близких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(фото и данные о внедрении производственной гимнастики, создании инфраструктуры отдыха и питания, проведении семейных эстафет, </w:t>
      </w:r>
      <w:proofErr w:type="spellStart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турслетов</w:t>
      </w:r>
      <w:proofErr w:type="spellEnd"/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дней открытых дверей для детей, мероприятий для ветеранов и старшего поколения);</w:t>
      </w:r>
    </w:p>
    <w:p w14:paraId="735AF99E" w14:textId="77777777" w:rsidR="00CE6769" w:rsidRPr="00CE6769" w:rsidRDefault="00CE6769" w:rsidP="004B3F8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Слайд 6. Результативность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(динамика снижения заболеваемости, отзывы сотрудников, планы развития программы на будущий период);</w:t>
      </w:r>
    </w:p>
    <w:p w14:paraId="04272A19" w14:textId="5B3B350E" w:rsidR="00CE6769" w:rsidRDefault="00CE6769" w:rsidP="004B3F8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Слайд 7. Заключительный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(контактные данные ответственного лица, лаконичный ЗОЖ-лозунг организации).</w:t>
      </w:r>
    </w:p>
    <w:p w14:paraId="096F3175" w14:textId="77777777" w:rsidR="004B3F89" w:rsidRPr="00CE6769" w:rsidRDefault="004B3F8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84A6B9" w14:textId="77777777" w:rsidR="00CE6769" w:rsidRPr="00CE6769" w:rsidRDefault="00CE6769" w:rsidP="004B3F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Приложение 3</w:t>
      </w:r>
    </w:p>
    <w:p w14:paraId="72FCF6EC" w14:textId="77777777" w:rsidR="00CE6769" w:rsidRPr="00CE6769" w:rsidRDefault="00CE6769" w:rsidP="004B3F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Положению о конкурсе</w:t>
      </w:r>
    </w:p>
    <w:p w14:paraId="00E98D91" w14:textId="77777777" w:rsidR="00CE6769" w:rsidRDefault="00CE676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8254E93" w14:textId="7A4450C0" w:rsidR="00CE6769" w:rsidRDefault="00CE6769" w:rsidP="004B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ОЦЕНОЧНЫЙ ЛИСТ ЧЛЕНА КОНКУРСНОЙ КОМИССИИ</w:t>
      </w:r>
    </w:p>
    <w:p w14:paraId="6D99B544" w14:textId="09C9010A" w:rsidR="00CE6769" w:rsidRDefault="00CE6769" w:rsidP="004B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(ЧЕК-ЛИСТ) на 2026 год</w:t>
      </w:r>
    </w:p>
    <w:p w14:paraId="7F39A48F" w14:textId="77777777" w:rsidR="004B3F89" w:rsidRPr="00CE6769" w:rsidRDefault="004B3F8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CCBE385" w14:textId="1D09A801" w:rsidR="00CE6769" w:rsidRDefault="00CE676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Наименование оцениваемой организации: _____________________________</w:t>
      </w:r>
    </w:p>
    <w:p w14:paraId="323711BD" w14:textId="77777777" w:rsidR="000E47DF" w:rsidRPr="00CE6769" w:rsidRDefault="000E47DF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E43BDB" w14:textId="77777777" w:rsidR="00CE6769" w:rsidRPr="00CE6769" w:rsidRDefault="00CE676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Каждый из 20 критериев оценивается судейской коллегией по шкале от 0 до 5 баллов на основании предоставленных нормативных актов, документов, статистических данных, фото- и видеоматериалов.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6"/>
        <w:gridCol w:w="3627"/>
        <w:gridCol w:w="3908"/>
        <w:gridCol w:w="1104"/>
      </w:tblGrid>
      <w:tr w:rsidR="00CE6769" w:rsidRPr="00CE6769" w14:paraId="4B875773" w14:textId="77777777" w:rsidTr="00CE6769">
        <w:tc>
          <w:tcPr>
            <w:tcW w:w="0" w:type="auto"/>
            <w:hideMark/>
          </w:tcPr>
          <w:p w14:paraId="72D938E4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1268783E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Направление и конкретный критерий оценки</w:t>
            </w:r>
          </w:p>
        </w:tc>
        <w:tc>
          <w:tcPr>
            <w:tcW w:w="0" w:type="auto"/>
            <w:hideMark/>
          </w:tcPr>
          <w:p w14:paraId="4CD9AE47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Что именно проверяет судья в документах</w:t>
            </w:r>
          </w:p>
        </w:tc>
        <w:tc>
          <w:tcPr>
            <w:tcW w:w="0" w:type="auto"/>
            <w:hideMark/>
          </w:tcPr>
          <w:p w14:paraId="55FFA5C5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Баллы (0-5)</w:t>
            </w:r>
          </w:p>
        </w:tc>
      </w:tr>
      <w:tr w:rsidR="00CE6769" w:rsidRPr="00CE6769" w14:paraId="4CEA567E" w14:textId="77777777" w:rsidTr="00CE6769">
        <w:tc>
          <w:tcPr>
            <w:tcW w:w="0" w:type="auto"/>
            <w:hideMark/>
          </w:tcPr>
          <w:p w14:paraId="2232AB4C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0CE25841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БЛОК: ОРГАНИЗАЦИЯ, ПЛАНИРОВАНИЕ И СИСТЕМНОСТЬ</w:t>
            </w:r>
          </w:p>
        </w:tc>
        <w:tc>
          <w:tcPr>
            <w:tcW w:w="0" w:type="auto"/>
            <w:hideMark/>
          </w:tcPr>
          <w:p w14:paraId="626080B1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35E04B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4310AC12" w14:textId="77777777" w:rsidTr="00CE6769">
        <w:tc>
          <w:tcPr>
            <w:tcW w:w="0" w:type="auto"/>
            <w:hideMark/>
          </w:tcPr>
          <w:p w14:paraId="5504F0EB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9B5CB6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Наличие утвержденной программы и приказов</w:t>
            </w:r>
          </w:p>
        </w:tc>
        <w:tc>
          <w:tcPr>
            <w:tcW w:w="0" w:type="auto"/>
            <w:hideMark/>
          </w:tcPr>
          <w:p w14:paraId="184076D4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Наличие официального паспорта корпоративной программы, приказа руководителя о создании рабочей группы на предприятии.</w:t>
            </w:r>
          </w:p>
        </w:tc>
        <w:tc>
          <w:tcPr>
            <w:tcW w:w="0" w:type="auto"/>
            <w:hideMark/>
          </w:tcPr>
          <w:p w14:paraId="7C1B6C24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2DD57257" w14:textId="77777777" w:rsidTr="00CE6769">
        <w:tc>
          <w:tcPr>
            <w:tcW w:w="0" w:type="auto"/>
            <w:hideMark/>
          </w:tcPr>
          <w:p w14:paraId="71A60647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4BC689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Организационное содействие и стимулирование</w:t>
            </w:r>
          </w:p>
        </w:tc>
        <w:tc>
          <w:tcPr>
            <w:tcW w:w="0" w:type="auto"/>
            <w:hideMark/>
          </w:tcPr>
          <w:p w14:paraId="3B0C293F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ЗОЖ-мероприятий, выделение помещений/инвентаря, применение мер морального и социального поощрения активных сотрудников.</w:t>
            </w:r>
          </w:p>
        </w:tc>
        <w:tc>
          <w:tcPr>
            <w:tcW w:w="0" w:type="auto"/>
            <w:hideMark/>
          </w:tcPr>
          <w:p w14:paraId="5C97278F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17706A9E" w14:textId="77777777" w:rsidTr="00CE6769">
        <w:tc>
          <w:tcPr>
            <w:tcW w:w="0" w:type="auto"/>
            <w:hideMark/>
          </w:tcPr>
          <w:p w14:paraId="709041D4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93A5421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Практика наставничества на рабочем месте</w:t>
            </w:r>
          </w:p>
        </w:tc>
        <w:tc>
          <w:tcPr>
            <w:tcW w:w="0" w:type="auto"/>
            <w:hideMark/>
          </w:tcPr>
          <w:p w14:paraId="7DBA6866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Наличие локальных актов, закрепляющих наставников за молодыми специалистами для их адаптации и снижения стресса.</w:t>
            </w:r>
          </w:p>
        </w:tc>
        <w:tc>
          <w:tcPr>
            <w:tcW w:w="0" w:type="auto"/>
            <w:hideMark/>
          </w:tcPr>
          <w:p w14:paraId="73441F44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4A5E11C2" w14:textId="77777777" w:rsidTr="00CE6769">
        <w:tc>
          <w:tcPr>
            <w:tcW w:w="0" w:type="auto"/>
            <w:hideMark/>
          </w:tcPr>
          <w:p w14:paraId="4EB6ED10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B16B75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Систематичность мониторинга здоровья</w:t>
            </w:r>
          </w:p>
        </w:tc>
        <w:tc>
          <w:tcPr>
            <w:tcW w:w="0" w:type="auto"/>
            <w:hideMark/>
          </w:tcPr>
          <w:p w14:paraId="63744FE1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Проведение регулярных внутренних </w:t>
            </w:r>
            <w:proofErr w:type="spellStart"/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анкетирований</w:t>
            </w:r>
            <w:proofErr w:type="spellEnd"/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работников для выявления их потребностей в сфере здоровья.</w:t>
            </w:r>
          </w:p>
        </w:tc>
        <w:tc>
          <w:tcPr>
            <w:tcW w:w="0" w:type="auto"/>
            <w:hideMark/>
          </w:tcPr>
          <w:p w14:paraId="0029458E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01C0E3B8" w14:textId="77777777" w:rsidTr="00CE6769">
        <w:tc>
          <w:tcPr>
            <w:tcW w:w="0" w:type="auto"/>
            <w:hideMark/>
          </w:tcPr>
          <w:p w14:paraId="15DC09A9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hideMark/>
          </w:tcPr>
          <w:p w14:paraId="356B5384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БЛОК: МЕДИЦИНСКИЙ КОНТРОЛЬ И ДИСПАНСЕРИЗАЦИЯ НА МЕСТАХ</w:t>
            </w:r>
          </w:p>
        </w:tc>
        <w:tc>
          <w:tcPr>
            <w:tcW w:w="0" w:type="auto"/>
            <w:hideMark/>
          </w:tcPr>
          <w:p w14:paraId="716FAE7D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85F2CF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2BEB7264" w14:textId="77777777" w:rsidTr="00CE6769">
        <w:tc>
          <w:tcPr>
            <w:tcW w:w="0" w:type="auto"/>
            <w:hideMark/>
          </w:tcPr>
          <w:p w14:paraId="5FECA843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0008CF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Использование ресурсов Центра им. </w:t>
            </w:r>
            <w:proofErr w:type="spellStart"/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Углова</w:t>
            </w:r>
            <w:proofErr w:type="spellEnd"/>
          </w:p>
        </w:tc>
        <w:tc>
          <w:tcPr>
            <w:tcW w:w="0" w:type="auto"/>
            <w:hideMark/>
          </w:tcPr>
          <w:p w14:paraId="3D5E97FC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Внедрение в работу памяток, брошюр, инфографики и методических рекомендаций Центра.</w:t>
            </w:r>
          </w:p>
        </w:tc>
        <w:tc>
          <w:tcPr>
            <w:tcW w:w="0" w:type="auto"/>
            <w:hideMark/>
          </w:tcPr>
          <w:p w14:paraId="70F96D85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28C1B343" w14:textId="77777777" w:rsidTr="00CE6769">
        <w:tc>
          <w:tcPr>
            <w:tcW w:w="0" w:type="auto"/>
            <w:hideMark/>
          </w:tcPr>
          <w:p w14:paraId="02902F8A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7C6000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Участие в образовательных ЗОЖ-мероприятиях</w:t>
            </w:r>
          </w:p>
        </w:tc>
        <w:tc>
          <w:tcPr>
            <w:tcW w:w="0" w:type="auto"/>
            <w:hideMark/>
          </w:tcPr>
          <w:p w14:paraId="6E7BD9E8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Охват сотрудников лекциями, вебинарами и онлайн-школами здоровья (в т.ч. от специалистов Центра).</w:t>
            </w:r>
          </w:p>
        </w:tc>
        <w:tc>
          <w:tcPr>
            <w:tcW w:w="0" w:type="auto"/>
            <w:hideMark/>
          </w:tcPr>
          <w:p w14:paraId="20639E6E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536D9274" w14:textId="77777777" w:rsidTr="00CE6769">
        <w:tc>
          <w:tcPr>
            <w:tcW w:w="0" w:type="auto"/>
            <w:hideMark/>
          </w:tcPr>
          <w:p w14:paraId="2A06C7E4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14:paraId="612F324B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Взаимодействие с Усольской городской больницей</w:t>
            </w:r>
          </w:p>
        </w:tc>
        <w:tc>
          <w:tcPr>
            <w:tcW w:w="0" w:type="auto"/>
            <w:hideMark/>
          </w:tcPr>
          <w:p w14:paraId="6AA9577D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Наличие совместных планов-графиков прохождения сотрудниками медицинских осмотров.</w:t>
            </w:r>
          </w:p>
        </w:tc>
        <w:tc>
          <w:tcPr>
            <w:tcW w:w="0" w:type="auto"/>
            <w:hideMark/>
          </w:tcPr>
          <w:p w14:paraId="7D8E33FE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11374639" w14:textId="77777777" w:rsidTr="00CE6769">
        <w:tc>
          <w:tcPr>
            <w:tcW w:w="0" w:type="auto"/>
            <w:hideMark/>
          </w:tcPr>
          <w:p w14:paraId="2D985DA9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4DD6FD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Общий охват коллектива диспансеризацией</w:t>
            </w:r>
          </w:p>
        </w:tc>
        <w:tc>
          <w:tcPr>
            <w:tcW w:w="0" w:type="auto"/>
            <w:hideMark/>
          </w:tcPr>
          <w:p w14:paraId="4A3D8366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Официальный процент сотрудников, прошедших плановую диспансеризацию в Усольской городской больнице в 2026 году.</w:t>
            </w:r>
          </w:p>
        </w:tc>
        <w:tc>
          <w:tcPr>
            <w:tcW w:w="0" w:type="auto"/>
            <w:hideMark/>
          </w:tcPr>
          <w:p w14:paraId="34E6B194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7F5EEE89" w14:textId="77777777" w:rsidTr="00CE6769">
        <w:tc>
          <w:tcPr>
            <w:tcW w:w="0" w:type="auto"/>
            <w:hideMark/>
          </w:tcPr>
          <w:p w14:paraId="108DA8D0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III</w:t>
            </w:r>
          </w:p>
        </w:tc>
        <w:tc>
          <w:tcPr>
            <w:tcW w:w="0" w:type="auto"/>
            <w:hideMark/>
          </w:tcPr>
          <w:p w14:paraId="2591FE91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БЛОК: ДЕМОГРАФИЯ, СЕМЕЙНЫЕ ЦЕННОСТИ И РЕПРОДУКТИВНОЕ ЗДОРОВЬЕ</w:t>
            </w:r>
          </w:p>
        </w:tc>
        <w:tc>
          <w:tcPr>
            <w:tcW w:w="0" w:type="auto"/>
            <w:hideMark/>
          </w:tcPr>
          <w:p w14:paraId="6CDFD3B2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C93764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516EAB6F" w14:textId="77777777" w:rsidTr="00CE6769">
        <w:tc>
          <w:tcPr>
            <w:tcW w:w="0" w:type="auto"/>
            <w:hideMark/>
          </w:tcPr>
          <w:p w14:paraId="77F1FD98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9AABEE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Диспансеризация репродуктивного здоровья</w:t>
            </w:r>
          </w:p>
        </w:tc>
        <w:tc>
          <w:tcPr>
            <w:tcW w:w="0" w:type="auto"/>
            <w:hideMark/>
          </w:tcPr>
          <w:p w14:paraId="5DC278BD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Охват сотрудников (женщины и мужчины 18–49 лет) специальным скринингом в Усольской городской больнице.</w:t>
            </w:r>
          </w:p>
        </w:tc>
        <w:tc>
          <w:tcPr>
            <w:tcW w:w="0" w:type="auto"/>
            <w:hideMark/>
          </w:tcPr>
          <w:p w14:paraId="089EDC1B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0C04A968" w14:textId="77777777" w:rsidTr="00CE6769">
        <w:tc>
          <w:tcPr>
            <w:tcW w:w="0" w:type="auto"/>
            <w:hideMark/>
          </w:tcPr>
          <w:p w14:paraId="1DB3A0EF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31C1FA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Семейно-ориентированный график работы</w:t>
            </w:r>
          </w:p>
        </w:tc>
        <w:tc>
          <w:tcPr>
            <w:tcW w:w="0" w:type="auto"/>
            <w:hideMark/>
          </w:tcPr>
          <w:p w14:paraId="02EB3C6F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Наличие в программе гибкого графика работы или удаленного режима для беременных, сотрудников с детьми до 8 лет при болезни, сокращения рабочего времени в пятницу.</w:t>
            </w:r>
          </w:p>
        </w:tc>
        <w:tc>
          <w:tcPr>
            <w:tcW w:w="0" w:type="auto"/>
            <w:hideMark/>
          </w:tcPr>
          <w:p w14:paraId="157A3309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733ECF12" w14:textId="77777777" w:rsidTr="00CE6769">
        <w:tc>
          <w:tcPr>
            <w:tcW w:w="0" w:type="auto"/>
            <w:hideMark/>
          </w:tcPr>
          <w:p w14:paraId="29E3A9B0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F1938A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Корпоративные меры социальной поддержки</w:t>
            </w:r>
          </w:p>
        </w:tc>
        <w:tc>
          <w:tcPr>
            <w:tcW w:w="0" w:type="auto"/>
            <w:hideMark/>
          </w:tcPr>
          <w:p w14:paraId="57B5DD5D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Наличие внутренних мер поддержки и социальных льгот организации при рождении ребенка, вступлении в первый брак, для подготовки первоклассника к школе, юбилеях семейной жизни.</w:t>
            </w:r>
          </w:p>
        </w:tc>
        <w:tc>
          <w:tcPr>
            <w:tcW w:w="0" w:type="auto"/>
            <w:hideMark/>
          </w:tcPr>
          <w:p w14:paraId="76FA1684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3745E0D8" w14:textId="77777777" w:rsidTr="00CE6769">
        <w:tc>
          <w:tcPr>
            <w:tcW w:w="0" w:type="auto"/>
            <w:hideMark/>
          </w:tcPr>
          <w:p w14:paraId="4B9ACEF6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11.1</w:t>
            </w:r>
          </w:p>
        </w:tc>
        <w:tc>
          <w:tcPr>
            <w:tcW w:w="0" w:type="auto"/>
            <w:hideMark/>
          </w:tcPr>
          <w:p w14:paraId="0D02A317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Вовлечение семейного окружения и детей</w:t>
            </w:r>
          </w:p>
        </w:tc>
        <w:tc>
          <w:tcPr>
            <w:tcW w:w="0" w:type="auto"/>
            <w:hideMark/>
          </w:tcPr>
          <w:p w14:paraId="3937562A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Проведение совместных с семьями физкультурных праздников, эстафет, дней открытых дверей, конкурсов детских рисунков о ЗОЖ.</w:t>
            </w:r>
          </w:p>
        </w:tc>
        <w:tc>
          <w:tcPr>
            <w:tcW w:w="0" w:type="auto"/>
            <w:hideMark/>
          </w:tcPr>
          <w:p w14:paraId="1AF15490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102D67BA" w14:textId="77777777" w:rsidTr="00CE6769">
        <w:tc>
          <w:tcPr>
            <w:tcW w:w="0" w:type="auto"/>
            <w:hideMark/>
          </w:tcPr>
          <w:p w14:paraId="0ECF91B8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11.2</w:t>
            </w:r>
          </w:p>
        </w:tc>
        <w:tc>
          <w:tcPr>
            <w:tcW w:w="0" w:type="auto"/>
            <w:hideMark/>
          </w:tcPr>
          <w:p w14:paraId="4C15EBC0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Привлечение старшего поколения семьи</w:t>
            </w:r>
          </w:p>
        </w:tc>
        <w:tc>
          <w:tcPr>
            <w:tcW w:w="0" w:type="auto"/>
            <w:hideMark/>
          </w:tcPr>
          <w:p w14:paraId="00020F87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Наличие мероприятий, акций или спортивных клубов, куда вовлекаются родители, бабушки и дедушки работников, чествуются ветераны.</w:t>
            </w:r>
          </w:p>
        </w:tc>
        <w:tc>
          <w:tcPr>
            <w:tcW w:w="0" w:type="auto"/>
            <w:hideMark/>
          </w:tcPr>
          <w:p w14:paraId="6A1A5B4C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003CF4AF" w14:textId="77777777" w:rsidTr="00CE6769">
        <w:tc>
          <w:tcPr>
            <w:tcW w:w="0" w:type="auto"/>
            <w:hideMark/>
          </w:tcPr>
          <w:p w14:paraId="38F1083D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IV</w:t>
            </w:r>
          </w:p>
        </w:tc>
        <w:tc>
          <w:tcPr>
            <w:tcW w:w="0" w:type="auto"/>
            <w:hideMark/>
          </w:tcPr>
          <w:p w14:paraId="11D5D272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БЛОК: ИНФРАСТРУКТУРА И СОЗДАНИЕ УСЛОВИЙ НА РАБОЧЕМ МЕСТЕ</w:t>
            </w:r>
          </w:p>
        </w:tc>
        <w:tc>
          <w:tcPr>
            <w:tcW w:w="0" w:type="auto"/>
            <w:hideMark/>
          </w:tcPr>
          <w:p w14:paraId="52F7216D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CA2D69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7A5D436F" w14:textId="77777777" w:rsidTr="00CE6769">
        <w:tc>
          <w:tcPr>
            <w:tcW w:w="0" w:type="auto"/>
            <w:hideMark/>
          </w:tcPr>
          <w:p w14:paraId="3D838177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90A8C4B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Условия для физической активности</w:t>
            </w:r>
          </w:p>
        </w:tc>
        <w:tc>
          <w:tcPr>
            <w:tcW w:w="0" w:type="auto"/>
            <w:hideMark/>
          </w:tcPr>
          <w:p w14:paraId="24B50E36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Наличие оборудованного спортзала, фитнес-уголка или выделенной площадки для занятий спортом на территории.</w:t>
            </w:r>
          </w:p>
        </w:tc>
        <w:tc>
          <w:tcPr>
            <w:tcW w:w="0" w:type="auto"/>
            <w:hideMark/>
          </w:tcPr>
          <w:p w14:paraId="50EEF5EC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67577ECE" w14:textId="77777777" w:rsidTr="00CE6769">
        <w:tc>
          <w:tcPr>
            <w:tcW w:w="0" w:type="auto"/>
            <w:hideMark/>
          </w:tcPr>
          <w:p w14:paraId="66F0FE52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46597983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Организация правильного и здорового питания</w:t>
            </w:r>
          </w:p>
        </w:tc>
        <w:tc>
          <w:tcPr>
            <w:tcW w:w="0" w:type="auto"/>
            <w:hideMark/>
          </w:tcPr>
          <w:p w14:paraId="71977BBE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Наличие оборудованных мест для приема пищи, продвижение принципов здорового питания, доступ к чистой питьевой воде.</w:t>
            </w:r>
          </w:p>
        </w:tc>
        <w:tc>
          <w:tcPr>
            <w:tcW w:w="0" w:type="auto"/>
            <w:hideMark/>
          </w:tcPr>
          <w:p w14:paraId="5B730A1A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4AB39AB9" w14:textId="77777777" w:rsidTr="00CE6769">
        <w:tc>
          <w:tcPr>
            <w:tcW w:w="0" w:type="auto"/>
            <w:hideMark/>
          </w:tcPr>
          <w:p w14:paraId="22A88C3D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3718CD1D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Комнаты психологической разгрузки</w:t>
            </w:r>
          </w:p>
        </w:tc>
        <w:tc>
          <w:tcPr>
            <w:tcW w:w="0" w:type="auto"/>
            <w:hideMark/>
          </w:tcPr>
          <w:p w14:paraId="4D8199EA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Наличие зон отдыха, где сотрудники могут восстановить работоспособность (медитация, релаксация, дыхательные техники).</w:t>
            </w:r>
          </w:p>
        </w:tc>
        <w:tc>
          <w:tcPr>
            <w:tcW w:w="0" w:type="auto"/>
            <w:hideMark/>
          </w:tcPr>
          <w:p w14:paraId="7FFA91AD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78317932" w14:textId="77777777" w:rsidTr="00CE6769">
        <w:tc>
          <w:tcPr>
            <w:tcW w:w="0" w:type="auto"/>
            <w:hideMark/>
          </w:tcPr>
          <w:p w14:paraId="6743953A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26C0D319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Доступность первичного самоконтроля</w:t>
            </w:r>
          </w:p>
        </w:tc>
        <w:tc>
          <w:tcPr>
            <w:tcW w:w="0" w:type="auto"/>
            <w:hideMark/>
          </w:tcPr>
          <w:p w14:paraId="4E6F37AE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Наличие в свободном и постоянном доступе для сотрудников сертифицированного аппарата для измерения артериального давления.</w:t>
            </w:r>
          </w:p>
        </w:tc>
        <w:tc>
          <w:tcPr>
            <w:tcW w:w="0" w:type="auto"/>
            <w:hideMark/>
          </w:tcPr>
          <w:p w14:paraId="1BB7E0A2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25A692B5" w14:textId="77777777" w:rsidTr="00CE6769">
        <w:tc>
          <w:tcPr>
            <w:tcW w:w="0" w:type="auto"/>
            <w:hideMark/>
          </w:tcPr>
          <w:p w14:paraId="1D0364E8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V</w:t>
            </w:r>
          </w:p>
        </w:tc>
        <w:tc>
          <w:tcPr>
            <w:tcW w:w="0" w:type="auto"/>
            <w:hideMark/>
          </w:tcPr>
          <w:p w14:paraId="2642E7EF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БЛОК: КОРРЕКЦИЯ ФАКТОРОВ РИСКА И ОТКАЗ ОТ ЗАВИСИМОСТЕЙ</w:t>
            </w:r>
          </w:p>
        </w:tc>
        <w:tc>
          <w:tcPr>
            <w:tcW w:w="0" w:type="auto"/>
            <w:hideMark/>
          </w:tcPr>
          <w:p w14:paraId="6FC87285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DE4915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4955AFFD" w14:textId="77777777" w:rsidTr="00CE6769">
        <w:tc>
          <w:tcPr>
            <w:tcW w:w="0" w:type="auto"/>
            <w:hideMark/>
          </w:tcPr>
          <w:p w14:paraId="0256E8C6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5B2C9E30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Борьба с курением на предприятии</w:t>
            </w:r>
          </w:p>
        </w:tc>
        <w:tc>
          <w:tcPr>
            <w:tcW w:w="0" w:type="auto"/>
            <w:hideMark/>
          </w:tcPr>
          <w:p w14:paraId="59BD825C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Контроль исполнения ФЗ-15, образовательные семинары, акции, поддержка и поощрение сотрудников, бросивших курить.</w:t>
            </w:r>
          </w:p>
        </w:tc>
        <w:tc>
          <w:tcPr>
            <w:tcW w:w="0" w:type="auto"/>
            <w:hideMark/>
          </w:tcPr>
          <w:p w14:paraId="563EFBFB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7F5786C4" w14:textId="77777777" w:rsidTr="00CE6769">
        <w:tc>
          <w:tcPr>
            <w:tcW w:w="0" w:type="auto"/>
            <w:hideMark/>
          </w:tcPr>
          <w:p w14:paraId="774D54A6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6CB5590A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Профилактика употребления алкоголя</w:t>
            </w:r>
          </w:p>
        </w:tc>
        <w:tc>
          <w:tcPr>
            <w:tcW w:w="0" w:type="auto"/>
            <w:hideMark/>
          </w:tcPr>
          <w:p w14:paraId="0425D4D7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Проведение безалкогольных корпоративных мероприятий, размещение плакатов, лекции о вреде пагубных привычек.</w:t>
            </w:r>
          </w:p>
        </w:tc>
        <w:tc>
          <w:tcPr>
            <w:tcW w:w="0" w:type="auto"/>
            <w:hideMark/>
          </w:tcPr>
          <w:p w14:paraId="3A62E77D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0D19BD53" w14:textId="77777777" w:rsidTr="00CE6769">
        <w:tc>
          <w:tcPr>
            <w:tcW w:w="0" w:type="auto"/>
            <w:hideMark/>
          </w:tcPr>
          <w:p w14:paraId="5BD9FDAB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54E57BAF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гимнастика</w:t>
            </w:r>
          </w:p>
        </w:tc>
        <w:tc>
          <w:tcPr>
            <w:tcW w:w="0" w:type="auto"/>
            <w:hideMark/>
          </w:tcPr>
          <w:p w14:paraId="02C6DE5E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Регулярность (ежедневно/посменно) проведения производственной гимнастики или </w:t>
            </w: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физкультминуток на рабочих местах.</w:t>
            </w:r>
          </w:p>
        </w:tc>
        <w:tc>
          <w:tcPr>
            <w:tcW w:w="0" w:type="auto"/>
            <w:hideMark/>
          </w:tcPr>
          <w:p w14:paraId="224D5DF1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69FBD071" w14:textId="77777777" w:rsidTr="00CE6769">
        <w:tc>
          <w:tcPr>
            <w:tcW w:w="0" w:type="auto"/>
            <w:hideMark/>
          </w:tcPr>
          <w:p w14:paraId="2F80CA4E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VI</w:t>
            </w:r>
          </w:p>
        </w:tc>
        <w:tc>
          <w:tcPr>
            <w:tcW w:w="0" w:type="auto"/>
            <w:hideMark/>
          </w:tcPr>
          <w:p w14:paraId="7ADDF22A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БЛОК: ВНУТРЕННЕЕ ИНФОРМИРОВАНИЕ И ЗАЩИТА ПРОЕКТА</w:t>
            </w:r>
          </w:p>
        </w:tc>
        <w:tc>
          <w:tcPr>
            <w:tcW w:w="0" w:type="auto"/>
            <w:hideMark/>
          </w:tcPr>
          <w:p w14:paraId="2FA041AD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044C9C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14B894DD" w14:textId="77777777" w:rsidTr="00CE6769">
        <w:tc>
          <w:tcPr>
            <w:tcW w:w="0" w:type="auto"/>
            <w:hideMark/>
          </w:tcPr>
          <w:p w14:paraId="7C785BBC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0642F96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Эффективность внутренней ЗОЖ-среды</w:t>
            </w:r>
          </w:p>
        </w:tc>
        <w:tc>
          <w:tcPr>
            <w:tcW w:w="0" w:type="auto"/>
            <w:hideMark/>
          </w:tcPr>
          <w:p w14:paraId="0E8263BD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Качество обустройства бытовых помещений, комнат психологической разгрузки и наличие эстетичных информационных стендов, рубрик в соцсетях.</w:t>
            </w:r>
          </w:p>
        </w:tc>
        <w:tc>
          <w:tcPr>
            <w:tcW w:w="0" w:type="auto"/>
            <w:hideMark/>
          </w:tcPr>
          <w:p w14:paraId="3B38FFC2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7D157611" w14:textId="77777777" w:rsidTr="00CE6769">
        <w:tc>
          <w:tcPr>
            <w:tcW w:w="0" w:type="auto"/>
            <w:hideMark/>
          </w:tcPr>
          <w:p w14:paraId="08339E88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3F557C62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Качество очной защиты и презентации</w:t>
            </w:r>
          </w:p>
        </w:tc>
        <w:tc>
          <w:tcPr>
            <w:tcW w:w="0" w:type="auto"/>
            <w:hideMark/>
          </w:tcPr>
          <w:p w14:paraId="4D917F30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Полнота, логичность, наглядность материалов, соблюдение тайминга в 10 минут, глубина ответов на вопросы судей.</w:t>
            </w:r>
          </w:p>
        </w:tc>
        <w:tc>
          <w:tcPr>
            <w:tcW w:w="0" w:type="auto"/>
            <w:hideMark/>
          </w:tcPr>
          <w:p w14:paraId="61C92821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E6769" w:rsidRPr="00CE6769" w14:paraId="639C00B7" w14:textId="77777777" w:rsidTr="00CE6769">
        <w:tc>
          <w:tcPr>
            <w:tcW w:w="0" w:type="auto"/>
            <w:hideMark/>
          </w:tcPr>
          <w:p w14:paraId="3B5F6296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55EA6F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ИТОГОВЫЙ БАЛЛ КОМИССИИ</w:t>
            </w:r>
          </w:p>
        </w:tc>
        <w:tc>
          <w:tcPr>
            <w:tcW w:w="0" w:type="auto"/>
            <w:hideMark/>
          </w:tcPr>
          <w:p w14:paraId="5C0F8B46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7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(Максимально — 100 баллов)</w:t>
            </w:r>
          </w:p>
        </w:tc>
        <w:tc>
          <w:tcPr>
            <w:tcW w:w="0" w:type="auto"/>
            <w:hideMark/>
          </w:tcPr>
          <w:p w14:paraId="5B5EEC4C" w14:textId="77777777" w:rsidR="00CE6769" w:rsidRPr="00CE6769" w:rsidRDefault="00CE6769" w:rsidP="004B3F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D709033" w14:textId="77777777" w:rsidR="000E47DF" w:rsidRDefault="000E47DF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2D455E7" w14:textId="1A57980B" w:rsidR="00CE6769" w:rsidRPr="00CE6769" w:rsidRDefault="00CE676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Памятка для судей по выставлению оценок (от 0 до 5 баллов):</w:t>
      </w:r>
    </w:p>
    <w:p w14:paraId="56F06E8F" w14:textId="77777777" w:rsidR="00CE6769" w:rsidRPr="00CE6769" w:rsidRDefault="00CE6769" w:rsidP="004B3F8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 баллов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Направление реализовано идеально: предоставлены нормативные документы (включая приказы по графикам/льготам), есть четкая статистика взаимодействия с медицинскими учреждениями города, достигнут высокий результат, приложены яркие фото/видео.</w:t>
      </w:r>
    </w:p>
    <w:p w14:paraId="60CE56AA" w14:textId="77777777" w:rsidR="00CE6769" w:rsidRPr="00CE6769" w:rsidRDefault="00CE6769" w:rsidP="004B3F8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 балла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Работа ведется активно и системно, но предоставлены не все подтверждающие документы или охвачен не весь коллектив.</w:t>
      </w:r>
    </w:p>
    <w:p w14:paraId="66DF951E" w14:textId="77777777" w:rsidR="00CE6769" w:rsidRPr="00CE6769" w:rsidRDefault="00CE6769" w:rsidP="004B3F8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 балла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Мероприятия проводятся, но они носят разовый, а не регулярный характер. Результаты средние.</w:t>
      </w:r>
    </w:p>
    <w:p w14:paraId="2A68862D" w14:textId="77777777" w:rsidR="00CE6769" w:rsidRPr="00CE6769" w:rsidRDefault="00CE6769" w:rsidP="004B3F8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 балла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Есть отдельные инициативы сотрудников, однако системная поддержка со стороны руководства организации отсутствует.</w:t>
      </w:r>
    </w:p>
    <w:p w14:paraId="06F043DE" w14:textId="77777777" w:rsidR="00CE6769" w:rsidRPr="00CE6769" w:rsidRDefault="00CE6769" w:rsidP="004B3F8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 балл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Направление лишь формально упомянуто в тексте программы на бумаге, реальные действия и подтверждения отсутствуют.</w:t>
      </w:r>
    </w:p>
    <w:p w14:paraId="4A68551E" w14:textId="77777777" w:rsidR="00CE6769" w:rsidRDefault="00CE6769" w:rsidP="004B3F8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 баллов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Данное направление полностью проигнорировано организацией, работа не ведется.</w:t>
      </w:r>
    </w:p>
    <w:p w14:paraId="56B47436" w14:textId="77777777" w:rsidR="000E47DF" w:rsidRPr="00CE6769" w:rsidRDefault="000E47DF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9645F4" w14:textId="77777777" w:rsidR="00CE6769" w:rsidRPr="00CE6769" w:rsidRDefault="00CE6769" w:rsidP="004B3F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ФИО члена конкурсной комиссии: _________________________________________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Подпись: ____________________</w:t>
      </w:r>
      <w:r w:rsidRPr="00CE6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Дата: «___» __________ 2026 года</w:t>
      </w:r>
    </w:p>
    <w:p w14:paraId="63066440" w14:textId="519954EB" w:rsidR="00CE6769" w:rsidRPr="00CE6769" w:rsidRDefault="00CE6769" w:rsidP="004B3F89">
      <w:pPr>
        <w:spacing w:before="480" w:after="48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</w:p>
    <w:p w14:paraId="28E636EA" w14:textId="77777777" w:rsidR="00D64C08" w:rsidRDefault="00D64C08" w:rsidP="004B3F89">
      <w:pPr>
        <w:jc w:val="both"/>
      </w:pPr>
    </w:p>
    <w:sectPr w:rsidR="00D6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2A15"/>
    <w:multiLevelType w:val="multilevel"/>
    <w:tmpl w:val="30C6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F5B47"/>
    <w:multiLevelType w:val="multilevel"/>
    <w:tmpl w:val="11C0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84BDE"/>
    <w:multiLevelType w:val="multilevel"/>
    <w:tmpl w:val="7AEC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87BB3"/>
    <w:multiLevelType w:val="multilevel"/>
    <w:tmpl w:val="AD74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B3748"/>
    <w:multiLevelType w:val="multilevel"/>
    <w:tmpl w:val="F25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3D4200"/>
    <w:multiLevelType w:val="multilevel"/>
    <w:tmpl w:val="5554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C716A"/>
    <w:multiLevelType w:val="multilevel"/>
    <w:tmpl w:val="69CA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A1A64"/>
    <w:multiLevelType w:val="multilevel"/>
    <w:tmpl w:val="2FF0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F7"/>
    <w:rsid w:val="00094C32"/>
    <w:rsid w:val="000E47DF"/>
    <w:rsid w:val="00144D90"/>
    <w:rsid w:val="004B3F89"/>
    <w:rsid w:val="008E07BB"/>
    <w:rsid w:val="00974370"/>
    <w:rsid w:val="00AC5137"/>
    <w:rsid w:val="00CE6769"/>
    <w:rsid w:val="00D571F7"/>
    <w:rsid w:val="00D6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F389"/>
  <w15:chartTrackingRefBased/>
  <w15:docId w15:val="{AA293A1A-9CA1-4849-ABB7-C7AC9B95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7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1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1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1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1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1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1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1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71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71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71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71F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E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B3F8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B3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.zhurbenko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B74ED-4C5E-436D-BA02-DBDE3F80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Оксана Анатольевна</dc:creator>
  <cp:keywords/>
  <dc:description/>
  <cp:lastModifiedBy>Андреева Ольга Николаевна</cp:lastModifiedBy>
  <cp:revision>5</cp:revision>
  <dcterms:created xsi:type="dcterms:W3CDTF">2026-07-21T03:32:00Z</dcterms:created>
  <dcterms:modified xsi:type="dcterms:W3CDTF">2026-07-21T09:34:00Z</dcterms:modified>
</cp:coreProperties>
</file>