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A645" w14:textId="77777777" w:rsidR="00DD438B" w:rsidRPr="00AF21B4" w:rsidRDefault="00DD438B" w:rsidP="00DD43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</w:t>
      </w:r>
      <w:r w:rsidRPr="00AF21B4">
        <w:rPr>
          <w:b/>
          <w:sz w:val="32"/>
          <w:szCs w:val="32"/>
        </w:rPr>
        <w:t>Федерация</w:t>
      </w:r>
    </w:p>
    <w:p w14:paraId="138376BE" w14:textId="77777777" w:rsidR="00DD438B" w:rsidRPr="00AF21B4" w:rsidRDefault="00DD438B" w:rsidP="00DD438B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356F0A0D" w14:textId="77777777" w:rsidR="00DD438B" w:rsidRPr="00AF21B4" w:rsidRDefault="00DD438B" w:rsidP="00DD438B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7FE162F2" w14:textId="77777777" w:rsidR="00DD438B" w:rsidRPr="00AF21B4" w:rsidRDefault="00DD438B" w:rsidP="00DD438B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049DD009" w14:textId="77777777" w:rsidR="00DD438B" w:rsidRPr="00AF21B4" w:rsidRDefault="00DD438B" w:rsidP="00DD438B">
      <w:pPr>
        <w:jc w:val="center"/>
        <w:rPr>
          <w:b/>
          <w:sz w:val="32"/>
          <w:szCs w:val="32"/>
        </w:rPr>
      </w:pPr>
    </w:p>
    <w:p w14:paraId="35428EF6" w14:textId="08F86CED" w:rsidR="00DD438B" w:rsidRPr="00AF21B4" w:rsidRDefault="00DD438B" w:rsidP="00DD438B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7334DB" wp14:editId="3FBF85F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6F0FD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82DE06" wp14:editId="048C53B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45A0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>25.03.2026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>600-па</w:t>
      </w:r>
    </w:p>
    <w:p w14:paraId="63CF8FF9" w14:textId="1F0A44A3" w:rsidR="00B60E3B" w:rsidRDefault="00B60E3B" w:rsidP="000F6E42">
      <w:pPr>
        <w:jc w:val="both"/>
        <w:rPr>
          <w:sz w:val="28"/>
          <w:szCs w:val="28"/>
        </w:rPr>
      </w:pPr>
    </w:p>
    <w:p w14:paraId="2C56EA0A" w14:textId="0EC293A0" w:rsidR="00145795" w:rsidRPr="00DD438B" w:rsidRDefault="009A1ABD" w:rsidP="00145795">
      <w:pPr>
        <w:tabs>
          <w:tab w:val="left" w:pos="2099"/>
        </w:tabs>
        <w:jc w:val="both"/>
        <w:rPr>
          <w:b/>
          <w:bCs/>
        </w:rPr>
      </w:pPr>
      <w:r w:rsidRPr="00DD438B">
        <w:rPr>
          <w:b/>
          <w:bCs/>
        </w:rPr>
        <w:t>О</w:t>
      </w:r>
      <w:r w:rsidR="00B60E3B" w:rsidRPr="00DD438B">
        <w:rPr>
          <w:b/>
          <w:bCs/>
        </w:rPr>
        <w:t xml:space="preserve">б утверждении </w:t>
      </w:r>
      <w:r w:rsidR="00145795" w:rsidRPr="00DD438B">
        <w:rPr>
          <w:b/>
          <w:bCs/>
        </w:rPr>
        <w:t>реестра бюджетных рисков</w:t>
      </w:r>
      <w:r w:rsidR="001821B4" w:rsidRPr="00DD438B">
        <w:rPr>
          <w:b/>
          <w:bCs/>
        </w:rPr>
        <w:t xml:space="preserve"> администрации города Усолье-Сибирское на 202</w:t>
      </w:r>
      <w:r w:rsidR="00141A35" w:rsidRPr="00DD438B">
        <w:rPr>
          <w:b/>
          <w:bCs/>
        </w:rPr>
        <w:t>6</w:t>
      </w:r>
      <w:r w:rsidR="001821B4" w:rsidRPr="00DD438B">
        <w:rPr>
          <w:b/>
          <w:bCs/>
        </w:rPr>
        <w:t xml:space="preserve"> год</w:t>
      </w:r>
    </w:p>
    <w:p w14:paraId="57A78FDA" w14:textId="77777777" w:rsidR="001821B4" w:rsidRDefault="001821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469435" w14:textId="77777777" w:rsidR="00E3704F" w:rsidRDefault="006F20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04F">
        <w:rPr>
          <w:rFonts w:ascii="Times New Roman" w:hAnsi="Times New Roman" w:cs="Times New Roman"/>
          <w:sz w:val="28"/>
          <w:szCs w:val="28"/>
        </w:rPr>
        <w:t>В соответствие</w:t>
      </w:r>
      <w:r w:rsidR="00CC2590" w:rsidRPr="00E3704F">
        <w:rPr>
          <w:rFonts w:ascii="Times New Roman" w:hAnsi="Times New Roman" w:cs="Times New Roman"/>
          <w:sz w:val="28"/>
          <w:szCs w:val="28"/>
        </w:rPr>
        <w:t xml:space="preserve"> </w:t>
      </w:r>
      <w:r w:rsidR="002570C7">
        <w:rPr>
          <w:rFonts w:ascii="Times New Roman" w:hAnsi="Times New Roman" w:cs="Times New Roman"/>
          <w:sz w:val="28"/>
          <w:szCs w:val="28"/>
        </w:rPr>
        <w:t xml:space="preserve">со статьей 160.2-1 Бюджетного кодекса </w:t>
      </w:r>
      <w:r w:rsidR="00E717EB">
        <w:rPr>
          <w:rFonts w:ascii="Times New Roman" w:hAnsi="Times New Roman" w:cs="Times New Roman"/>
          <w:sz w:val="28"/>
          <w:szCs w:val="28"/>
        </w:rPr>
        <w:t xml:space="preserve">Российской Федерации, приказами Министерства финансов Российской Федерации от 21.11.2019 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21.11.2019 № 196н «Об утверждении федерального стандарта внутреннего финансового аудита «Определения, принципы и задачи внутреннего финансового аудита», от 18.12.2019 № 237н «Об утверждении федерального </w:t>
      </w:r>
      <w:r w:rsidR="00145795">
        <w:rPr>
          <w:rFonts w:ascii="Times New Roman" w:hAnsi="Times New Roman" w:cs="Times New Roman"/>
          <w:sz w:val="28"/>
          <w:szCs w:val="28"/>
        </w:rPr>
        <w:t>стандарт</w:t>
      </w:r>
      <w:r w:rsidR="00E717EB">
        <w:rPr>
          <w:rFonts w:ascii="Times New Roman" w:hAnsi="Times New Roman" w:cs="Times New Roman"/>
          <w:sz w:val="28"/>
          <w:szCs w:val="28"/>
        </w:rPr>
        <w:t>а</w:t>
      </w:r>
      <w:r w:rsidR="00145795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</w:t>
      </w:r>
      <w:r w:rsidR="00E717EB">
        <w:rPr>
          <w:rFonts w:ascii="Times New Roman" w:hAnsi="Times New Roman" w:cs="Times New Roman"/>
          <w:sz w:val="28"/>
          <w:szCs w:val="28"/>
        </w:rPr>
        <w:t xml:space="preserve"> «Основания и порядок организации, случаи и порядок передачи полномочий по осуществлению внутреннего финансового аудита», от 05.08.2020 № 160н «Об утверждении </w:t>
      </w:r>
      <w:r w:rsidR="00057E6A">
        <w:rPr>
          <w:rFonts w:ascii="Times New Roman" w:hAnsi="Times New Roman" w:cs="Times New Roman"/>
          <w:sz w:val="28"/>
          <w:szCs w:val="28"/>
        </w:rPr>
        <w:t xml:space="preserve">федерального стандарта внутреннего финансового аудита </w:t>
      </w:r>
      <w:r w:rsidR="00145795">
        <w:rPr>
          <w:rFonts w:ascii="Times New Roman" w:hAnsi="Times New Roman" w:cs="Times New Roman"/>
          <w:sz w:val="28"/>
          <w:szCs w:val="28"/>
        </w:rPr>
        <w:t>«Планирование и проведение внутреннего финансового аудита</w:t>
      </w:r>
      <w:r w:rsidR="00057E6A">
        <w:rPr>
          <w:rFonts w:ascii="Times New Roman" w:hAnsi="Times New Roman" w:cs="Times New Roman"/>
          <w:sz w:val="28"/>
          <w:szCs w:val="28"/>
        </w:rPr>
        <w:t xml:space="preserve">», </w:t>
      </w:r>
      <w:r w:rsidR="00CC2590" w:rsidRPr="00E3704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="00CC2590" w:rsidRPr="00E370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CC2590" w:rsidRPr="00E3704F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Федерации, </w:t>
      </w:r>
      <w:r w:rsidR="00E3704F">
        <w:rPr>
          <w:rFonts w:ascii="Times New Roman" w:hAnsi="Times New Roman" w:cs="Times New Roman"/>
          <w:sz w:val="28"/>
          <w:szCs w:val="28"/>
        </w:rPr>
        <w:t xml:space="preserve">руководствуясь статьями 28, 55, </w:t>
      </w:r>
      <w:hyperlink r:id="rId7" w:history="1">
        <w:r w:rsidR="00CC2590" w:rsidRPr="00751F05">
          <w:rPr>
            <w:rFonts w:ascii="Times New Roman" w:hAnsi="Times New Roman" w:cs="Times New Roman"/>
            <w:sz w:val="28"/>
            <w:szCs w:val="28"/>
          </w:rPr>
          <w:t>Устав</w:t>
        </w:r>
        <w:r w:rsidR="00E3704F" w:rsidRPr="00751F05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CC2590" w:rsidRPr="00E3704F">
        <w:rPr>
          <w:rFonts w:ascii="Times New Roman" w:hAnsi="Times New Roman" w:cs="Times New Roman"/>
          <w:sz w:val="28"/>
          <w:szCs w:val="28"/>
        </w:rPr>
        <w:t xml:space="preserve"> </w:t>
      </w:r>
      <w:r w:rsidR="00E3704F" w:rsidRPr="00E3704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Усолье-Сибирское»</w:t>
      </w:r>
      <w:r w:rsidR="00CC2590" w:rsidRPr="00E3704F">
        <w:rPr>
          <w:rFonts w:ascii="Times New Roman" w:hAnsi="Times New Roman" w:cs="Times New Roman"/>
          <w:sz w:val="28"/>
          <w:szCs w:val="28"/>
        </w:rPr>
        <w:t>,</w:t>
      </w:r>
      <w:r w:rsidR="00E3704F">
        <w:rPr>
          <w:rFonts w:ascii="Times New Roman" w:hAnsi="Times New Roman" w:cs="Times New Roman"/>
          <w:sz w:val="28"/>
          <w:szCs w:val="28"/>
        </w:rPr>
        <w:t xml:space="preserve"> </w:t>
      </w:r>
      <w:r w:rsidR="00CC2590" w:rsidRPr="00E3704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3704F">
        <w:rPr>
          <w:rFonts w:ascii="Times New Roman" w:hAnsi="Times New Roman" w:cs="Times New Roman"/>
          <w:sz w:val="28"/>
          <w:szCs w:val="28"/>
        </w:rPr>
        <w:t>города Усолье-Сибирское</w:t>
      </w:r>
    </w:p>
    <w:p w14:paraId="78B09250" w14:textId="77777777" w:rsidR="00E3704F" w:rsidRDefault="00E3704F" w:rsidP="00DD4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E9F7D5" w14:textId="77777777" w:rsidR="00CC2590" w:rsidRPr="00E3704F" w:rsidRDefault="00E3704F" w:rsidP="00DD43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04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CC2590" w:rsidRPr="00E3704F">
        <w:rPr>
          <w:rFonts w:ascii="Times New Roman" w:hAnsi="Times New Roman" w:cs="Times New Roman"/>
          <w:b/>
          <w:sz w:val="28"/>
          <w:szCs w:val="28"/>
        </w:rPr>
        <w:t>:</w:t>
      </w:r>
    </w:p>
    <w:p w14:paraId="32D56818" w14:textId="77777777" w:rsidR="001821B4" w:rsidRPr="00E3704F" w:rsidRDefault="001821B4" w:rsidP="00DD4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071FA9" w14:textId="77777777" w:rsidR="00CC2590" w:rsidRDefault="00CC2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04F">
        <w:rPr>
          <w:rFonts w:ascii="Times New Roman" w:hAnsi="Times New Roman" w:cs="Times New Roman"/>
          <w:sz w:val="28"/>
          <w:szCs w:val="28"/>
        </w:rPr>
        <w:t>1. Утвердить</w:t>
      </w:r>
      <w:r w:rsidR="00442BBD">
        <w:rPr>
          <w:rFonts w:ascii="Times New Roman" w:hAnsi="Times New Roman" w:cs="Times New Roman"/>
          <w:sz w:val="28"/>
          <w:szCs w:val="28"/>
        </w:rPr>
        <w:t xml:space="preserve"> реестр бюджетных рисков </w:t>
      </w:r>
      <w:r w:rsidR="007F3E86">
        <w:rPr>
          <w:rFonts w:ascii="Times New Roman" w:hAnsi="Times New Roman" w:cs="Times New Roman"/>
          <w:sz w:val="28"/>
          <w:szCs w:val="28"/>
        </w:rPr>
        <w:t xml:space="preserve">администрации города Усолье-Сибирское </w:t>
      </w:r>
      <w:r w:rsidR="00057E6A">
        <w:rPr>
          <w:rFonts w:ascii="Times New Roman" w:hAnsi="Times New Roman" w:cs="Times New Roman"/>
          <w:sz w:val="28"/>
          <w:szCs w:val="28"/>
        </w:rPr>
        <w:t>на 202</w:t>
      </w:r>
      <w:r w:rsidR="00141A35">
        <w:rPr>
          <w:rFonts w:ascii="Times New Roman" w:hAnsi="Times New Roman" w:cs="Times New Roman"/>
          <w:sz w:val="28"/>
          <w:szCs w:val="28"/>
        </w:rPr>
        <w:t>6</w:t>
      </w:r>
      <w:r w:rsidR="00057E6A">
        <w:rPr>
          <w:rFonts w:ascii="Times New Roman" w:hAnsi="Times New Roman" w:cs="Times New Roman"/>
          <w:sz w:val="28"/>
          <w:szCs w:val="28"/>
        </w:rPr>
        <w:t xml:space="preserve"> год</w:t>
      </w:r>
      <w:r w:rsidRPr="00E3704F">
        <w:rPr>
          <w:rFonts w:ascii="Times New Roman" w:hAnsi="Times New Roman" w:cs="Times New Roman"/>
          <w:sz w:val="28"/>
          <w:szCs w:val="28"/>
        </w:rPr>
        <w:t xml:space="preserve"> (Приложение N 1 к настоящему постановлению).</w:t>
      </w:r>
    </w:p>
    <w:p w14:paraId="6C56600C" w14:textId="77777777" w:rsidR="00CC2590" w:rsidRDefault="00141A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2590" w:rsidRPr="00E3704F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"</w:t>
      </w:r>
      <w:r w:rsidR="00E3704F">
        <w:rPr>
          <w:rFonts w:ascii="Times New Roman" w:hAnsi="Times New Roman" w:cs="Times New Roman"/>
          <w:sz w:val="28"/>
          <w:szCs w:val="28"/>
        </w:rPr>
        <w:t>Официальное Усолье</w:t>
      </w:r>
      <w:r w:rsidR="00CC2590" w:rsidRPr="00E3704F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 w:rsidR="00E3704F">
        <w:rPr>
          <w:rFonts w:ascii="Times New Roman" w:hAnsi="Times New Roman" w:cs="Times New Roman"/>
          <w:sz w:val="28"/>
          <w:szCs w:val="28"/>
        </w:rPr>
        <w:t>администрации города Усолье-Сибирское</w:t>
      </w:r>
      <w:r w:rsidR="00CC2590" w:rsidRPr="00E3704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14:paraId="48AF9B67" w14:textId="77777777" w:rsidR="00F444D6" w:rsidRDefault="00141A35" w:rsidP="00F4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CA3">
        <w:rPr>
          <w:rFonts w:ascii="Times New Roman" w:hAnsi="Times New Roman" w:cs="Times New Roman"/>
          <w:sz w:val="28"/>
          <w:szCs w:val="28"/>
        </w:rPr>
        <w:t xml:space="preserve">. </w:t>
      </w:r>
      <w:r w:rsidR="00F444D6">
        <w:rPr>
          <w:rFonts w:ascii="Times New Roman" w:hAnsi="Times New Roman" w:cs="Times New Roman"/>
          <w:sz w:val="28"/>
          <w:szCs w:val="28"/>
        </w:rPr>
        <w:t>Настоящее постановление вступает в законную силу с момента официального опубликования.</w:t>
      </w:r>
    </w:p>
    <w:p w14:paraId="13E99FC1" w14:textId="77777777" w:rsidR="00F444D6" w:rsidRPr="00F444D6" w:rsidRDefault="00141A35" w:rsidP="00F44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5D6D" w:rsidRPr="00F444D6">
        <w:rPr>
          <w:rFonts w:ascii="Times New Roman" w:hAnsi="Times New Roman" w:cs="Times New Roman"/>
          <w:sz w:val="28"/>
          <w:szCs w:val="28"/>
        </w:rPr>
        <w:t xml:space="preserve">. </w:t>
      </w:r>
      <w:r w:rsidR="00F444D6" w:rsidRPr="00F444D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64652FC2" w14:textId="77777777" w:rsidR="00222E68" w:rsidRDefault="00222E68">
      <w:pPr>
        <w:pStyle w:val="ConsPlusNormal"/>
      </w:pPr>
    </w:p>
    <w:p w14:paraId="18E6192B" w14:textId="77777777" w:rsidR="00F478D4" w:rsidRPr="00CE5D6D" w:rsidRDefault="00CE5D6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E5D6D">
        <w:rPr>
          <w:rFonts w:ascii="Times New Roman" w:hAnsi="Times New Roman" w:cs="Times New Roman"/>
          <w:sz w:val="28"/>
          <w:szCs w:val="28"/>
        </w:rPr>
        <w:t xml:space="preserve">Мэр города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CE5D6D">
        <w:rPr>
          <w:rFonts w:ascii="Times New Roman" w:hAnsi="Times New Roman" w:cs="Times New Roman"/>
          <w:sz w:val="28"/>
          <w:szCs w:val="28"/>
        </w:rPr>
        <w:t xml:space="preserve">      М.В. Торопкин</w:t>
      </w:r>
    </w:p>
    <w:p w14:paraId="187CA2BF" w14:textId="77777777" w:rsidR="00DD438B" w:rsidRPr="00DD438B" w:rsidRDefault="00DD438B" w:rsidP="00DD438B">
      <w:pPr>
        <w:autoSpaceDE w:val="0"/>
        <w:autoSpaceDN w:val="0"/>
        <w:adjustRightInd w:val="0"/>
        <w:jc w:val="both"/>
        <w:rPr>
          <w:b/>
          <w:i/>
          <w:sz w:val="20"/>
          <w:lang w:val="x-none"/>
        </w:rPr>
      </w:pPr>
      <w:r w:rsidRPr="00DD438B">
        <w:rPr>
          <w:b/>
          <w:i/>
          <w:sz w:val="20"/>
          <w:lang w:val="x-none"/>
        </w:rPr>
        <w:t xml:space="preserve">Приложения </w:t>
      </w:r>
      <w:r w:rsidRPr="00DD438B">
        <w:rPr>
          <w:b/>
          <w:i/>
          <w:sz w:val="20"/>
        </w:rPr>
        <w:t>к настоящему постановлению опубликованы</w:t>
      </w:r>
      <w:r w:rsidRPr="00DD438B">
        <w:rPr>
          <w:b/>
          <w:i/>
          <w:sz w:val="20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DD438B">
        <w:rPr>
          <w:b/>
          <w:i/>
          <w:sz w:val="20"/>
        </w:rPr>
        <w:t>, подраздел «Официальное опубликование»</w:t>
      </w:r>
      <w:r w:rsidRPr="00DD438B">
        <w:rPr>
          <w:b/>
          <w:i/>
          <w:sz w:val="20"/>
          <w:lang w:val="x-none"/>
        </w:rPr>
        <w:t xml:space="preserve">. </w:t>
      </w:r>
    </w:p>
    <w:p w14:paraId="7D288A48" w14:textId="77777777" w:rsidR="00DD438B" w:rsidRDefault="00DD438B" w:rsidP="002F4200">
      <w:pPr>
        <w:rPr>
          <w:sz w:val="28"/>
          <w:szCs w:val="28"/>
          <w:lang w:val="x-none"/>
        </w:rPr>
        <w:sectPr w:rsidR="00DD438B" w:rsidSect="007F40EC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4BFA5C26" w14:textId="77777777" w:rsidR="00D942D3" w:rsidRPr="00251E67" w:rsidRDefault="007F40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E6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942D3" w:rsidRPr="00251E67">
        <w:rPr>
          <w:rFonts w:ascii="Times New Roman" w:hAnsi="Times New Roman" w:cs="Times New Roman"/>
          <w:sz w:val="24"/>
          <w:szCs w:val="24"/>
        </w:rPr>
        <w:t>риложение</w:t>
      </w:r>
      <w:r w:rsidR="00751F05" w:rsidRPr="00251E67">
        <w:rPr>
          <w:rFonts w:ascii="Times New Roman" w:hAnsi="Times New Roman" w:cs="Times New Roman"/>
          <w:sz w:val="24"/>
          <w:szCs w:val="24"/>
        </w:rPr>
        <w:t xml:space="preserve"> №</w:t>
      </w:r>
      <w:r w:rsidR="00D942D3" w:rsidRPr="00251E6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EADFCBD" w14:textId="77777777" w:rsidR="00CC2590" w:rsidRPr="00251E67" w:rsidRDefault="00CC25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E67">
        <w:rPr>
          <w:rFonts w:ascii="Times New Roman" w:hAnsi="Times New Roman" w:cs="Times New Roman"/>
          <w:sz w:val="24"/>
          <w:szCs w:val="24"/>
        </w:rPr>
        <w:t>Утвержден</w:t>
      </w:r>
    </w:p>
    <w:p w14:paraId="53C5BDD1" w14:textId="77777777" w:rsidR="00CC2590" w:rsidRPr="00251E67" w:rsidRDefault="00CC25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E6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640FEEFD" w14:textId="77777777" w:rsidR="00CC2590" w:rsidRPr="00251E67" w:rsidRDefault="00F478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E67">
        <w:rPr>
          <w:rFonts w:ascii="Times New Roman" w:hAnsi="Times New Roman" w:cs="Times New Roman"/>
          <w:sz w:val="24"/>
          <w:szCs w:val="24"/>
        </w:rPr>
        <w:t>города</w:t>
      </w:r>
      <w:r w:rsidR="00CE5D6D" w:rsidRPr="00251E67">
        <w:rPr>
          <w:rFonts w:ascii="Times New Roman" w:hAnsi="Times New Roman" w:cs="Times New Roman"/>
          <w:sz w:val="24"/>
          <w:szCs w:val="24"/>
        </w:rPr>
        <w:t xml:space="preserve"> Усолье-Сибирское</w:t>
      </w:r>
      <w:r w:rsidRPr="00251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0479C" w14:textId="5E2D7BF4" w:rsidR="00CC2590" w:rsidRPr="00251E67" w:rsidRDefault="00CC25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51E67">
        <w:rPr>
          <w:rFonts w:ascii="Times New Roman" w:hAnsi="Times New Roman" w:cs="Times New Roman"/>
          <w:sz w:val="24"/>
          <w:szCs w:val="24"/>
        </w:rPr>
        <w:t xml:space="preserve">от </w:t>
      </w:r>
      <w:r w:rsidR="00DD438B">
        <w:rPr>
          <w:rFonts w:ascii="Times New Roman" w:hAnsi="Times New Roman" w:cs="Times New Roman"/>
          <w:sz w:val="24"/>
          <w:szCs w:val="24"/>
        </w:rPr>
        <w:t>25.03.</w:t>
      </w:r>
      <w:r w:rsidR="007533D5">
        <w:rPr>
          <w:rFonts w:ascii="Times New Roman" w:hAnsi="Times New Roman" w:cs="Times New Roman"/>
          <w:sz w:val="24"/>
          <w:szCs w:val="24"/>
        </w:rPr>
        <w:t>202</w:t>
      </w:r>
      <w:r w:rsidR="00141A35">
        <w:rPr>
          <w:rFonts w:ascii="Times New Roman" w:hAnsi="Times New Roman" w:cs="Times New Roman"/>
          <w:sz w:val="24"/>
          <w:szCs w:val="24"/>
        </w:rPr>
        <w:t>6</w:t>
      </w:r>
      <w:r w:rsidRPr="00251E67">
        <w:rPr>
          <w:rFonts w:ascii="Times New Roman" w:hAnsi="Times New Roman" w:cs="Times New Roman"/>
          <w:sz w:val="24"/>
          <w:szCs w:val="24"/>
        </w:rPr>
        <w:t xml:space="preserve"> г. N </w:t>
      </w:r>
      <w:r w:rsidR="00DD438B">
        <w:rPr>
          <w:rFonts w:ascii="Times New Roman" w:hAnsi="Times New Roman" w:cs="Times New Roman"/>
          <w:sz w:val="24"/>
          <w:szCs w:val="24"/>
        </w:rPr>
        <w:t>600-па</w:t>
      </w:r>
    </w:p>
    <w:p w14:paraId="6CD8147F" w14:textId="77777777" w:rsidR="00CC2590" w:rsidRPr="00251E67" w:rsidRDefault="00CC25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8972A66" w14:textId="77777777" w:rsidR="006F20A7" w:rsidRPr="00251E67" w:rsidRDefault="006F20A7">
      <w:pPr>
        <w:pStyle w:val="ConsPlusNormal"/>
        <w:jc w:val="both"/>
        <w:rPr>
          <w:sz w:val="24"/>
          <w:szCs w:val="24"/>
        </w:rPr>
      </w:pPr>
      <w:bookmarkStart w:id="0" w:name="P33"/>
      <w:bookmarkEnd w:id="0"/>
    </w:p>
    <w:tbl>
      <w:tblPr>
        <w:tblW w:w="1502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275"/>
        <w:gridCol w:w="1276"/>
        <w:gridCol w:w="1276"/>
        <w:gridCol w:w="992"/>
        <w:gridCol w:w="709"/>
        <w:gridCol w:w="992"/>
        <w:gridCol w:w="5103"/>
      </w:tblGrid>
      <w:tr w:rsidR="007F40EC" w:rsidRPr="007F40EC" w14:paraId="7D511773" w14:textId="77777777" w:rsidTr="00DD438B">
        <w:trPr>
          <w:trHeight w:val="37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5204" w14:textId="77777777" w:rsidR="007F40EC" w:rsidRPr="007F40EC" w:rsidRDefault="007F40EC" w:rsidP="00FB5FD1">
            <w:pPr>
              <w:jc w:val="center"/>
              <w:rPr>
                <w:color w:val="000000"/>
              </w:rPr>
            </w:pPr>
            <w:r w:rsidRPr="007F40EC">
              <w:rPr>
                <w:color w:val="000000"/>
              </w:rPr>
              <w:t>Реест</w:t>
            </w:r>
            <w:r w:rsidRPr="00251E67">
              <w:rPr>
                <w:color w:val="000000"/>
              </w:rPr>
              <w:t>р</w:t>
            </w:r>
            <w:r w:rsidRPr="007F40EC">
              <w:rPr>
                <w:color w:val="000000"/>
              </w:rPr>
              <w:t xml:space="preserve"> бюджетны</w:t>
            </w:r>
            <w:r w:rsidR="00FB5FD1">
              <w:rPr>
                <w:color w:val="000000"/>
              </w:rPr>
              <w:t>х</w:t>
            </w:r>
            <w:r w:rsidRPr="007F40EC">
              <w:rPr>
                <w:color w:val="000000"/>
              </w:rPr>
              <w:t xml:space="preserve"> рисков</w:t>
            </w:r>
          </w:p>
        </w:tc>
      </w:tr>
      <w:tr w:rsidR="007F40EC" w:rsidRPr="007F40EC" w14:paraId="5DEC290D" w14:textId="77777777" w:rsidTr="00DD438B">
        <w:trPr>
          <w:trHeight w:val="37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993B" w14:textId="77777777" w:rsidR="007F40EC" w:rsidRPr="007F40EC" w:rsidRDefault="007F40EC" w:rsidP="00461CA3">
            <w:pPr>
              <w:jc w:val="center"/>
              <w:rPr>
                <w:color w:val="000000"/>
              </w:rPr>
            </w:pPr>
            <w:r w:rsidRPr="007F40EC">
              <w:rPr>
                <w:color w:val="000000"/>
              </w:rPr>
              <w:t>Администраци</w:t>
            </w:r>
            <w:r w:rsidR="00461CA3">
              <w:rPr>
                <w:color w:val="000000"/>
              </w:rPr>
              <w:t>и</w:t>
            </w:r>
            <w:r w:rsidRPr="007F40EC">
              <w:rPr>
                <w:color w:val="000000"/>
              </w:rPr>
              <w:t xml:space="preserve"> города Усолье-Сибирское </w:t>
            </w:r>
          </w:p>
        </w:tc>
      </w:tr>
      <w:tr w:rsidR="007F40EC" w:rsidRPr="007F40EC" w14:paraId="70211BE3" w14:textId="77777777" w:rsidTr="00DD438B">
        <w:trPr>
          <w:trHeight w:val="375"/>
        </w:trPr>
        <w:tc>
          <w:tcPr>
            <w:tcW w:w="150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FAF8A" w14:textId="77777777" w:rsidR="007F40EC" w:rsidRPr="00251E67" w:rsidRDefault="009731C3" w:rsidP="007F4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202</w:t>
            </w:r>
            <w:r w:rsidR="00141A3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</w:t>
            </w:r>
          </w:p>
          <w:p w14:paraId="512E167A" w14:textId="77777777" w:rsidR="007F40EC" w:rsidRPr="007F40EC" w:rsidRDefault="007F40EC" w:rsidP="007F40EC">
            <w:pPr>
              <w:jc w:val="center"/>
              <w:rPr>
                <w:color w:val="000000"/>
              </w:rPr>
            </w:pPr>
          </w:p>
        </w:tc>
      </w:tr>
      <w:tr w:rsidR="007F40EC" w:rsidRPr="00251E67" w14:paraId="0A058699" w14:textId="77777777" w:rsidTr="00DD438B">
        <w:trPr>
          <w:trHeight w:val="66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BDF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7E6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Наименование операций (действие) по выполнению бюджетной процедуры, являющейся объектом бюджетного риска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8B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Бюджетный риск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850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Причины бюджетного риска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418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Возможные последствия реализации бюджетного риска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8AD1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Наименование владельца бюджетного риска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3A0E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Оценка бюджетных рисков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2BE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Меры по минимизации бюджетных рисков и по организации внутреннего финансового контроля</w:t>
            </w:r>
          </w:p>
        </w:tc>
      </w:tr>
      <w:tr w:rsidR="00FB5FD1" w:rsidRPr="00251E67" w14:paraId="324C3D0B" w14:textId="77777777" w:rsidTr="00DD438B">
        <w:trPr>
          <w:trHeight w:val="190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5AF9" w14:textId="77777777" w:rsidR="007F40EC" w:rsidRPr="007F40EC" w:rsidRDefault="007F40EC" w:rsidP="007F40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CF8F" w14:textId="77777777" w:rsidR="007F40EC" w:rsidRPr="007F40EC" w:rsidRDefault="007F40EC" w:rsidP="007F40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7744" w14:textId="77777777" w:rsidR="007F40EC" w:rsidRPr="007F40EC" w:rsidRDefault="007F40EC" w:rsidP="007F40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4F22" w14:textId="77777777" w:rsidR="007F40EC" w:rsidRPr="007F40EC" w:rsidRDefault="007F40EC" w:rsidP="007F40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A69D" w14:textId="77777777" w:rsidR="007F40EC" w:rsidRPr="007F40EC" w:rsidRDefault="007F40EC" w:rsidP="007F40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B803" w14:textId="77777777" w:rsidR="007F40EC" w:rsidRPr="007F40EC" w:rsidRDefault="007F40EC" w:rsidP="007F40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494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Вероятность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B169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Степень влияния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DEB6" w14:textId="77777777" w:rsidR="007F40EC" w:rsidRPr="007F40EC" w:rsidRDefault="007F40EC" w:rsidP="00FB5FD1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Знач</w:t>
            </w:r>
            <w:r w:rsidR="00FB5FD1">
              <w:rPr>
                <w:color w:val="000000"/>
                <w:sz w:val="18"/>
                <w:szCs w:val="18"/>
              </w:rPr>
              <w:t>и</w:t>
            </w:r>
            <w:r w:rsidRPr="007F40EC">
              <w:rPr>
                <w:color w:val="000000"/>
                <w:sz w:val="18"/>
                <w:szCs w:val="18"/>
              </w:rPr>
              <w:t xml:space="preserve">мость 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D697" w14:textId="77777777" w:rsidR="007F40EC" w:rsidRPr="007F40EC" w:rsidRDefault="007F40EC" w:rsidP="007F40EC">
            <w:pPr>
              <w:rPr>
                <w:color w:val="000000"/>
                <w:sz w:val="18"/>
                <w:szCs w:val="18"/>
              </w:rPr>
            </w:pPr>
          </w:p>
        </w:tc>
      </w:tr>
      <w:tr w:rsidR="00FB5FD1" w:rsidRPr="00251E67" w14:paraId="0B20077B" w14:textId="77777777" w:rsidTr="00DD438B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8ED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784A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592D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016B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525F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2BA9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EF8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EACA5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2072A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AC3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10</w:t>
            </w:r>
          </w:p>
        </w:tc>
      </w:tr>
      <w:tr w:rsidR="00FB5FD1" w:rsidRPr="00251E67" w14:paraId="7FDE5353" w14:textId="77777777" w:rsidTr="00DD438B">
        <w:trPr>
          <w:trHeight w:val="4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C33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E98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Формирова</w:t>
            </w:r>
            <w:r w:rsidR="009731C3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ние, утверждение и изменение учетной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62E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Риск несоблюдения требований порядка формирования, утверждения и изменения учетной политики, методологии ведения бюджетного учета и составления бюджетной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C10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Несвоевременная  актуализация положений учетной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82A8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Признание отчетности недостовер</w:t>
            </w:r>
            <w:r w:rsidR="00251E67">
              <w:rPr>
                <w:color w:val="000000"/>
                <w:sz w:val="18"/>
                <w:szCs w:val="18"/>
              </w:rPr>
              <w:t xml:space="preserve">- </w:t>
            </w:r>
            <w:r w:rsidRPr="007F40EC">
              <w:rPr>
                <w:color w:val="000000"/>
                <w:sz w:val="18"/>
                <w:szCs w:val="18"/>
              </w:rPr>
              <w:t>ной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367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Главный бухгалтер МКУ "ЦБ г. Усолье-Сибирское"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EEA9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Средняя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A028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2BC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Высокая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0D8A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Актуализация учетной политики</w:t>
            </w:r>
          </w:p>
        </w:tc>
      </w:tr>
      <w:tr w:rsidR="00FB5FD1" w:rsidRPr="00251E67" w14:paraId="16B3209E" w14:textId="77777777" w:rsidTr="00DD438B">
        <w:trPr>
          <w:trHeight w:val="28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A27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BCAB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Осуществле</w:t>
            </w:r>
            <w:r w:rsidR="00FB5FD1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ние мониторинга дебиторской задолженности и осуществление мер, направленных на ее сокращение (недопущение роста)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AA0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Риск возникновения /увеличения объема дебиторской задолженности, в том числе просроченной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1047" w14:textId="77777777" w:rsidR="00251E67" w:rsidRDefault="00FB5FD1" w:rsidP="007F40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контроля за де</w:t>
            </w:r>
            <w:r w:rsidR="007F40EC" w:rsidRPr="007F40EC">
              <w:rPr>
                <w:color w:val="000000"/>
                <w:sz w:val="18"/>
                <w:szCs w:val="18"/>
              </w:rPr>
              <w:t>биторами, непримене</w:t>
            </w:r>
            <w:r w:rsidR="00251E67">
              <w:rPr>
                <w:color w:val="000000"/>
                <w:sz w:val="18"/>
                <w:szCs w:val="18"/>
              </w:rPr>
              <w:t>-</w:t>
            </w:r>
          </w:p>
          <w:p w14:paraId="253D4FCF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ние мер реагирования по отношению к дебиторам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6DC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Наличие и рост дебиторской задолженности, в том числе и просроченной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19E5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Руководители структурных подразделений администрации города, руководители казённых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5A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3A9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</w:t>
            </w:r>
            <w:r w:rsidR="00FB5FD1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 xml:space="preserve">няя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604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Высокая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18B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RANGE!J10"/>
            <w:r w:rsidRPr="007F40EC">
              <w:rPr>
                <w:color w:val="000000"/>
                <w:sz w:val="18"/>
                <w:szCs w:val="18"/>
              </w:rPr>
              <w:t>Повышение качества управления дебитор</w:t>
            </w:r>
            <w:r w:rsidR="009731C3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ской задолжен</w:t>
            </w:r>
            <w:r w:rsidR="009731C3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ности</w:t>
            </w:r>
            <w:bookmarkEnd w:id="1"/>
          </w:p>
        </w:tc>
      </w:tr>
      <w:tr w:rsidR="00FB5FD1" w:rsidRPr="00251E67" w14:paraId="6403D37C" w14:textId="77777777" w:rsidTr="00DD438B">
        <w:trPr>
          <w:trHeight w:val="3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0F42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4A3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Формирова</w:t>
            </w:r>
            <w:r w:rsidR="00FB5FD1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ние и ведение кассового плана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7E9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Риск неправильного планирования кассовых выплат, что может повлечь нарушение условий контрактов в части сроков оплаты закупок товаров (работ, услуг)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26A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Некачественное кассовое планирование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803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Неэффективные расходы бюджетных ассигнований в виде штрафов, пеней и других санкций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12D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Руководители структурных подразделений администрации города, руководители казённых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A8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Низкая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96D5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2ACB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Высокая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772E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Повышение качества кассового планирования; минимизация нарушений обязательств по оплате поставленнных товаров и оказанных работ (услуг)</w:t>
            </w:r>
          </w:p>
        </w:tc>
      </w:tr>
      <w:tr w:rsidR="00FB5FD1" w:rsidRPr="00251E67" w14:paraId="6E248DF3" w14:textId="77777777" w:rsidTr="00DD438B">
        <w:trPr>
          <w:trHeight w:val="3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2999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751F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Формирова</w:t>
            </w:r>
            <w:r w:rsidR="00251E67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ние бюджетной сметы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1C5A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Риск многократного внесения изменений в сводную бюджетную роспись, риск несвоевременной актуализации показателей бюджетной сметы при доведении (изменении) ЛБО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7D5D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Неправильное применение бюджетной классификации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3C5E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Несвоевременность принятия лимитов бюджетных обязательств, неравномерность исполнения расходов бюджета, недостоверное планирование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DA4F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Руководители структурных подразделений администрации города, руководители казённых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3249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Низкая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F31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 xml:space="preserve">няя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614B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 xml:space="preserve">Средняя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4CF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Постоянное изучение приказа Минфина России №85 и внесения изменений в него, сверка данных</w:t>
            </w:r>
          </w:p>
        </w:tc>
      </w:tr>
      <w:tr w:rsidR="00FB5FD1" w:rsidRPr="00251E67" w14:paraId="51CFBDAA" w14:textId="77777777" w:rsidTr="00DD438B">
        <w:trPr>
          <w:trHeight w:val="53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849D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2CB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Осуществление начисления, учета пени и штрафов по государственным контрактам  в ГИС ГМП и в бюджетном учете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2C5D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Риск неприменения мер ответственно</w:t>
            </w:r>
            <w:r w:rsidR="00FB5FD1">
              <w:rPr>
                <w:color w:val="000000"/>
                <w:sz w:val="18"/>
                <w:szCs w:val="18"/>
              </w:rPr>
              <w:t>сти (не начисление</w:t>
            </w:r>
            <w:r w:rsidRPr="007F40EC">
              <w:rPr>
                <w:color w:val="000000"/>
                <w:sz w:val="18"/>
                <w:szCs w:val="18"/>
              </w:rPr>
              <w:t xml:space="preserve"> неустойки</w:t>
            </w:r>
            <w:r w:rsidR="00251E67">
              <w:rPr>
                <w:color w:val="000000"/>
                <w:sz w:val="18"/>
                <w:szCs w:val="18"/>
              </w:rPr>
              <w:t xml:space="preserve"> </w:t>
            </w:r>
            <w:r w:rsidRPr="007F40EC">
              <w:rPr>
                <w:color w:val="000000"/>
                <w:sz w:val="18"/>
                <w:szCs w:val="18"/>
              </w:rPr>
              <w:t>(штрафов, пени) в случае нарушения поставщиком, исполнителем условий государственного контракта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B8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Несоблюдение требований условий контрактов и Федерального закона №44-ФЗ, отсутствие должного контроля со стороны заказчика, неэффективная работа по исполнению контрактов (контрактный управляющий)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B71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Административная ответственность должностных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7F72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Руководители структурных подразделений администрации города, руководители казённых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FCD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E4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 xml:space="preserve">няя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92F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 xml:space="preserve">Средняя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3D2D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Повышение квалификации в сфере осуществления закупок товаров, работ, услуг для государст</w:t>
            </w:r>
            <w:r w:rsidR="00222E68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венных нужд</w:t>
            </w:r>
          </w:p>
        </w:tc>
      </w:tr>
      <w:tr w:rsidR="00FB5FD1" w:rsidRPr="00251E67" w14:paraId="2BC3F195" w14:textId="77777777" w:rsidTr="00DD438B">
        <w:trPr>
          <w:trHeight w:val="28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063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3AB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Формирование плана-графика закупок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80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 xml:space="preserve">Неравномерное финансирование, нарушение сроков размещения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CC8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Некачественное планирование; недостатки в работе контрактного управляющего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5D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 xml:space="preserve">Низкое качество финансового менеджмента, административная и дисциплинарная ответственность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9EA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Руководители структурных подразделений администрации города, руководители казённых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16F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331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EA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Высокая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2A2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Повышение уровня планирования, соблюдение исполнительской дисциплины</w:t>
            </w:r>
          </w:p>
        </w:tc>
      </w:tr>
      <w:tr w:rsidR="00FB5FD1" w:rsidRPr="00251E67" w14:paraId="18EB8333" w14:textId="77777777" w:rsidTr="00DD438B">
        <w:trPr>
          <w:trHeight w:val="3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072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B8D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Формирование сведений о бюджетных обязательствах по муниципальным контрактам на закупку товаров, работ, услуг для обеспечения муниципальных нужд и направление их в комитет по финансам администрации города Усолье-Сибирское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044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Риск принятия завышенных бюджетных обязательств при осуществлении закупок в связи с нарушениями при формировании НМЦК. Неверный расчет НМЦК.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BAAA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Несоблюдение требований условий контрактов и Федерального закона №44-ФЗ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F601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Неправомерное расходование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7415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Руководители структурных подразделений администрации города, руководители казённых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CE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Низкая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FA5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97B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 xml:space="preserve">Средняя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B1A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Проверка соответствия документов требованиям Федерального закона №44-ФЗ. Повышение квалификации должностных лиц, ответственных за расчет НМЦК</w:t>
            </w:r>
          </w:p>
        </w:tc>
      </w:tr>
      <w:tr w:rsidR="00FB5FD1" w:rsidRPr="00251E67" w14:paraId="30DB3BF2" w14:textId="77777777" w:rsidTr="00DD438B">
        <w:trPr>
          <w:trHeight w:val="28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EB5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160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Мониторинг неиспользованных на конец года бюджетных ассигнований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AD05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Риск некачественного планирования исполнения бюджетных ассигнований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54AF" w14:textId="77777777" w:rsidR="007F40EC" w:rsidRPr="007F40EC" w:rsidRDefault="007F40EC" w:rsidP="00251E67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Несвоевременное принятие бюджетных обязател</w:t>
            </w:r>
            <w:r w:rsidR="00251E67">
              <w:rPr>
                <w:color w:val="000000"/>
                <w:sz w:val="18"/>
                <w:szCs w:val="18"/>
              </w:rPr>
              <w:t>ь</w:t>
            </w:r>
            <w:r w:rsidRPr="007F40EC">
              <w:rPr>
                <w:color w:val="000000"/>
                <w:sz w:val="18"/>
                <w:szCs w:val="18"/>
              </w:rPr>
              <w:t>ств (заключение государственных контрактов)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9C6F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Снижение качества показателей финансового менеджмента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268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Руководители структурных подразделений администрации города, руководители казённых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7C7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FE42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 xml:space="preserve">няя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FF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 xml:space="preserve">Средняя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CDF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Усиление контроля за планированием проекта бюджета и его исполнением</w:t>
            </w:r>
          </w:p>
        </w:tc>
      </w:tr>
      <w:tr w:rsidR="00FB5FD1" w:rsidRPr="00251E67" w14:paraId="29E9A693" w14:textId="77777777" w:rsidTr="00DD438B">
        <w:trPr>
          <w:trHeight w:val="37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90F2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928C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Списание имущества, закреплённого за учреждение на праве оперативного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B749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Принятие решение о списании имущества на основании документов, составленных с нарушением требований к их составлению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EB9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Неисполнение требований по списании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12EF" w14:textId="77777777" w:rsidR="007F40EC" w:rsidRPr="007F40EC" w:rsidRDefault="00FB5FD1" w:rsidP="007F40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Причи</w:t>
            </w:r>
            <w:r w:rsidR="007F40EC" w:rsidRPr="007F40EC">
              <w:rPr>
                <w:color w:val="000000"/>
                <w:sz w:val="18"/>
                <w:szCs w:val="18"/>
              </w:rPr>
              <w:t>нение ущерба в результате неправомерного списания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1AE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Материально ответственные лица администрации города и казённых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BEB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Средняя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DF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Сред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 xml:space="preserve">няя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4D2B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 xml:space="preserve">Средняя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C8E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Контроль за соблюдением требований к случаям, срокам и порядку проведения инвентаризации.  Обеспечение контроля за перемещением материальных ценностей.</w:t>
            </w:r>
          </w:p>
        </w:tc>
      </w:tr>
      <w:tr w:rsidR="00FB5FD1" w:rsidRPr="00251E67" w14:paraId="4B4B5956" w14:textId="77777777" w:rsidTr="00DD438B">
        <w:trPr>
          <w:trHeight w:val="19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17B8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97CD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Формирование и представление бюджетной отчетности в комитет по финансам администрации города (месячной, квартальной, годовой)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8E3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Несоблюдение сроков предоставления бюджетной отчетности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3825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Некачественное осуществление внутреннего финансового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872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Административная ответствен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 xml:space="preserve">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28C8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Главный бухгалтер МКУ "ЦБ г. Усолье-Сибирское"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54CD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Низкая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15A4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</w:t>
            </w:r>
            <w:r w:rsidR="007533D5">
              <w:rPr>
                <w:color w:val="000000"/>
                <w:sz w:val="18"/>
                <w:szCs w:val="18"/>
              </w:rPr>
              <w:t>-</w:t>
            </w:r>
            <w:r w:rsidRPr="007F40EC">
              <w:rPr>
                <w:color w:val="000000"/>
                <w:sz w:val="18"/>
                <w:szCs w:val="18"/>
              </w:rPr>
              <w:t>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DE6" w14:textId="77777777" w:rsidR="007F40EC" w:rsidRPr="007F40EC" w:rsidRDefault="007F40EC" w:rsidP="007F40EC">
            <w:pPr>
              <w:jc w:val="center"/>
              <w:rPr>
                <w:color w:val="000000"/>
                <w:sz w:val="18"/>
                <w:szCs w:val="18"/>
              </w:rPr>
            </w:pPr>
            <w:r w:rsidRPr="007F40EC">
              <w:rPr>
                <w:color w:val="000000"/>
                <w:sz w:val="18"/>
                <w:szCs w:val="18"/>
              </w:rPr>
              <w:t>Высокая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8AC" w14:textId="77777777" w:rsidR="007F40EC" w:rsidRPr="007F40EC" w:rsidRDefault="007F40EC" w:rsidP="007F40EC">
            <w:pPr>
              <w:jc w:val="center"/>
              <w:rPr>
                <w:sz w:val="18"/>
                <w:szCs w:val="18"/>
              </w:rPr>
            </w:pPr>
            <w:r w:rsidRPr="007F40EC">
              <w:rPr>
                <w:sz w:val="18"/>
                <w:szCs w:val="18"/>
              </w:rPr>
              <w:t>Соблюдение положений приказа Минфина России от 28.12.2010 №191 н</w:t>
            </w:r>
          </w:p>
        </w:tc>
      </w:tr>
    </w:tbl>
    <w:p w14:paraId="24AF23B1" w14:textId="77777777" w:rsidR="006F20A7" w:rsidRDefault="006F20A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C924099" w14:textId="77777777" w:rsidR="00FB5FD1" w:rsidRPr="00FB5FD1" w:rsidRDefault="00FB5F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B5FD1">
        <w:rPr>
          <w:rFonts w:ascii="Times New Roman" w:hAnsi="Times New Roman" w:cs="Times New Roman"/>
          <w:sz w:val="24"/>
          <w:szCs w:val="24"/>
        </w:rPr>
        <w:t>Мэр города Усолье-Сибирское                                                                                               М.В. Торопкин</w:t>
      </w:r>
    </w:p>
    <w:sectPr w:rsidR="00FB5FD1" w:rsidRPr="00FB5FD1" w:rsidSect="00DD438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67EE"/>
    <w:multiLevelType w:val="multilevel"/>
    <w:tmpl w:val="BC06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0"/>
    <w:rsid w:val="00003204"/>
    <w:rsid w:val="00036790"/>
    <w:rsid w:val="00057E6A"/>
    <w:rsid w:val="00084946"/>
    <w:rsid w:val="000B135B"/>
    <w:rsid w:val="000B79B1"/>
    <w:rsid w:val="000F6E42"/>
    <w:rsid w:val="00110537"/>
    <w:rsid w:val="00141A35"/>
    <w:rsid w:val="00145795"/>
    <w:rsid w:val="00155488"/>
    <w:rsid w:val="0016401C"/>
    <w:rsid w:val="001821B4"/>
    <w:rsid w:val="00222E68"/>
    <w:rsid w:val="00224637"/>
    <w:rsid w:val="00251E67"/>
    <w:rsid w:val="002570C7"/>
    <w:rsid w:val="002F4200"/>
    <w:rsid w:val="00304603"/>
    <w:rsid w:val="00341B11"/>
    <w:rsid w:val="00363AE6"/>
    <w:rsid w:val="00380E54"/>
    <w:rsid w:val="003B1FF8"/>
    <w:rsid w:val="003C0658"/>
    <w:rsid w:val="003C522C"/>
    <w:rsid w:val="00442BBD"/>
    <w:rsid w:val="00461CA3"/>
    <w:rsid w:val="004B7BCF"/>
    <w:rsid w:val="005004B9"/>
    <w:rsid w:val="005617BF"/>
    <w:rsid w:val="005B0CFD"/>
    <w:rsid w:val="00694DA6"/>
    <w:rsid w:val="006A6090"/>
    <w:rsid w:val="006B3DFA"/>
    <w:rsid w:val="006F20A7"/>
    <w:rsid w:val="00751F05"/>
    <w:rsid w:val="007533D5"/>
    <w:rsid w:val="00764332"/>
    <w:rsid w:val="007F3E86"/>
    <w:rsid w:val="007F40EC"/>
    <w:rsid w:val="008C0244"/>
    <w:rsid w:val="00904691"/>
    <w:rsid w:val="009357D6"/>
    <w:rsid w:val="00954BDD"/>
    <w:rsid w:val="009731C3"/>
    <w:rsid w:val="009A1ABD"/>
    <w:rsid w:val="00AD3C89"/>
    <w:rsid w:val="00B60E3B"/>
    <w:rsid w:val="00B95EA4"/>
    <w:rsid w:val="00BA6933"/>
    <w:rsid w:val="00C27311"/>
    <w:rsid w:val="00CC2590"/>
    <w:rsid w:val="00CE5D6D"/>
    <w:rsid w:val="00CF6372"/>
    <w:rsid w:val="00D71B28"/>
    <w:rsid w:val="00D91DA4"/>
    <w:rsid w:val="00D942D3"/>
    <w:rsid w:val="00DA607C"/>
    <w:rsid w:val="00DD438B"/>
    <w:rsid w:val="00E3704F"/>
    <w:rsid w:val="00E717EB"/>
    <w:rsid w:val="00E94088"/>
    <w:rsid w:val="00F444D6"/>
    <w:rsid w:val="00F478D4"/>
    <w:rsid w:val="00F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58E4"/>
  <w15:chartTrackingRefBased/>
  <w15:docId w15:val="{5353F57A-1336-4C35-9501-D9C2BD01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2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E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E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444D6"/>
    <w:pPr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9502C90FD7F7B0B491A495C00BA609DE1B365C7D26C547E5E8A3504B31BAE8EA478t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502C90FD7F7B0B491A575116D63A91E2BA3ACCD465592D04DB3353EC74t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840D-EE14-476C-A57D-81BE3089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Сиротинина Елена Алексеевна</dc:creator>
  <cp:keywords/>
  <dc:description/>
  <cp:lastModifiedBy>Андреева Ольга Николаевна</cp:lastModifiedBy>
  <cp:revision>4</cp:revision>
  <cp:lastPrinted>2024-12-20T01:51:00Z</cp:lastPrinted>
  <dcterms:created xsi:type="dcterms:W3CDTF">2026-03-23T07:09:00Z</dcterms:created>
  <dcterms:modified xsi:type="dcterms:W3CDTF">2026-03-30T07:28:00Z</dcterms:modified>
</cp:coreProperties>
</file>