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183" w:rsidRPr="00913537" w:rsidRDefault="00B37183" w:rsidP="00B371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3537">
        <w:rPr>
          <w:rFonts w:ascii="Times New Roman" w:hAnsi="Times New Roman" w:cs="Times New Roman"/>
          <w:sz w:val="28"/>
          <w:szCs w:val="28"/>
        </w:rPr>
        <w:t>Приложение 4</w:t>
      </w:r>
    </w:p>
    <w:p w:rsidR="00B37183" w:rsidRPr="00913537" w:rsidRDefault="00B37183" w:rsidP="00B371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3537">
        <w:rPr>
          <w:rFonts w:ascii="Times New Roman" w:hAnsi="Times New Roman" w:cs="Times New Roman"/>
          <w:sz w:val="28"/>
          <w:szCs w:val="28"/>
        </w:rPr>
        <w:t xml:space="preserve">к Отчету </w:t>
      </w:r>
    </w:p>
    <w:p w:rsidR="00B37183" w:rsidRPr="00913537" w:rsidRDefault="00B37183" w:rsidP="00B371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183" w:rsidRPr="00913537" w:rsidRDefault="00B37183" w:rsidP="00B371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537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B37183" w:rsidRPr="00913537" w:rsidRDefault="00B37183" w:rsidP="00B371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537">
        <w:rPr>
          <w:rFonts w:ascii="Times New Roman" w:hAnsi="Times New Roman" w:cs="Times New Roman"/>
          <w:b/>
          <w:sz w:val="28"/>
          <w:szCs w:val="28"/>
        </w:rPr>
        <w:t xml:space="preserve"> города Усолье-Сибирское «Обеспечение населения доступным жильем»</w:t>
      </w:r>
    </w:p>
    <w:p w:rsidR="00B37183" w:rsidRPr="00913537" w:rsidRDefault="00747DFF" w:rsidP="00B371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537">
        <w:rPr>
          <w:rFonts w:ascii="Times New Roman" w:hAnsi="Times New Roman" w:cs="Times New Roman"/>
          <w:b/>
          <w:sz w:val="28"/>
          <w:szCs w:val="28"/>
        </w:rPr>
        <w:t xml:space="preserve"> на 2019-202</w:t>
      </w:r>
      <w:r w:rsidR="00734D67">
        <w:rPr>
          <w:rFonts w:ascii="Times New Roman" w:hAnsi="Times New Roman" w:cs="Times New Roman"/>
          <w:b/>
          <w:sz w:val="28"/>
          <w:szCs w:val="28"/>
        </w:rPr>
        <w:t>7</w:t>
      </w:r>
      <w:r w:rsidRPr="00913537">
        <w:rPr>
          <w:rFonts w:ascii="Times New Roman" w:hAnsi="Times New Roman" w:cs="Times New Roman"/>
          <w:b/>
          <w:sz w:val="28"/>
          <w:szCs w:val="28"/>
        </w:rPr>
        <w:t xml:space="preserve"> годы за 202</w:t>
      </w:r>
      <w:r w:rsidR="00122D62">
        <w:rPr>
          <w:rFonts w:ascii="Times New Roman" w:hAnsi="Times New Roman" w:cs="Times New Roman"/>
          <w:b/>
          <w:sz w:val="28"/>
          <w:szCs w:val="28"/>
        </w:rPr>
        <w:t>5</w:t>
      </w:r>
      <w:r w:rsidR="00B37183" w:rsidRPr="009135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25397" w:rsidRPr="00913537" w:rsidRDefault="00E25397" w:rsidP="00B371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397" w:rsidRPr="00913537" w:rsidRDefault="00E25397" w:rsidP="009C37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3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3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эффективности проведена в соответствии с Порядком проведения оценки эффективности реализации муниципальных программ города Усолье-Сибирское, утвержденным постановлением администрации города Усолье-Сибирское от 01 августа 2019 года № 1901, (далее – Порядок).</w:t>
      </w:r>
    </w:p>
    <w:p w:rsidR="00E25397" w:rsidRPr="00913537" w:rsidRDefault="008A5ACD" w:rsidP="009C376D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37">
        <w:rPr>
          <w:rFonts w:ascii="Times New Roman" w:eastAsia="Calibri" w:hAnsi="Times New Roman" w:cs="Times New Roman"/>
          <w:b/>
          <w:sz w:val="28"/>
          <w:szCs w:val="28"/>
        </w:rPr>
        <w:t>Для оценки эффективности П</w:t>
      </w:r>
      <w:r w:rsidR="00E25397" w:rsidRPr="00913537">
        <w:rPr>
          <w:rFonts w:ascii="Times New Roman" w:eastAsia="Calibri" w:hAnsi="Times New Roman" w:cs="Times New Roman"/>
          <w:b/>
          <w:sz w:val="28"/>
          <w:szCs w:val="28"/>
        </w:rPr>
        <w:t>одпрограммы «Переселение граждан из аварийного жилищного фонда в городе Усолье-Сибирское» на 2019-202</w:t>
      </w:r>
      <w:r w:rsidR="00734D67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E25397" w:rsidRPr="00913537">
        <w:rPr>
          <w:rFonts w:ascii="Times New Roman" w:eastAsia="Calibri" w:hAnsi="Times New Roman" w:cs="Times New Roman"/>
          <w:b/>
          <w:sz w:val="28"/>
          <w:szCs w:val="28"/>
        </w:rPr>
        <w:t xml:space="preserve"> годы (далее – Подпрограмма </w:t>
      </w:r>
      <w:r w:rsidRPr="00913537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E25397" w:rsidRPr="00913537">
        <w:rPr>
          <w:rFonts w:ascii="Times New Roman" w:eastAsia="Calibri" w:hAnsi="Times New Roman" w:cs="Times New Roman"/>
          <w:b/>
          <w:sz w:val="28"/>
          <w:szCs w:val="28"/>
        </w:rPr>
        <w:t xml:space="preserve">1) </w:t>
      </w:r>
      <w:r w:rsidR="00F35931" w:rsidRPr="00913537">
        <w:rPr>
          <w:rFonts w:ascii="Times New Roman" w:eastAsia="Calibri" w:hAnsi="Times New Roman" w:cs="Times New Roman"/>
          <w:sz w:val="28"/>
          <w:szCs w:val="28"/>
        </w:rPr>
        <w:t>учитывае</w:t>
      </w:r>
      <w:r w:rsidR="00E25397" w:rsidRPr="00913537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076119">
        <w:rPr>
          <w:rFonts w:ascii="Times New Roman" w:eastAsia="Calibri" w:hAnsi="Times New Roman" w:cs="Times New Roman"/>
          <w:sz w:val="28"/>
          <w:szCs w:val="28"/>
        </w:rPr>
        <w:t>5</w:t>
      </w:r>
      <w:r w:rsidR="00E25397" w:rsidRPr="00913537">
        <w:rPr>
          <w:rFonts w:ascii="Times New Roman" w:eastAsia="Calibri" w:hAnsi="Times New Roman" w:cs="Times New Roman"/>
          <w:sz w:val="28"/>
          <w:szCs w:val="28"/>
        </w:rPr>
        <w:t xml:space="preserve"> целевых показател</w:t>
      </w:r>
      <w:r w:rsidR="00122D62">
        <w:rPr>
          <w:rFonts w:ascii="Times New Roman" w:eastAsia="Calibri" w:hAnsi="Times New Roman" w:cs="Times New Roman"/>
          <w:sz w:val="28"/>
          <w:szCs w:val="28"/>
        </w:rPr>
        <w:t>ей</w:t>
      </w:r>
      <w:r w:rsidR="00E25397" w:rsidRPr="00913537">
        <w:rPr>
          <w:rFonts w:ascii="Times New Roman" w:eastAsia="Calibri" w:hAnsi="Times New Roman" w:cs="Times New Roman"/>
          <w:sz w:val="28"/>
          <w:szCs w:val="28"/>
        </w:rPr>
        <w:t>,</w:t>
      </w:r>
      <w:r w:rsidR="00E25397" w:rsidRPr="00913537">
        <w:rPr>
          <w:rFonts w:ascii="Calibri" w:eastAsia="Calibri" w:hAnsi="Calibri" w:cs="Times New Roman"/>
          <w:sz w:val="28"/>
          <w:szCs w:val="28"/>
        </w:rPr>
        <w:t xml:space="preserve"> </w:t>
      </w:r>
      <w:r w:rsidR="00E25397" w:rsidRPr="00913537">
        <w:rPr>
          <w:rFonts w:ascii="Times New Roman" w:eastAsia="Calibri" w:hAnsi="Times New Roman" w:cs="Times New Roman"/>
          <w:sz w:val="28"/>
          <w:szCs w:val="28"/>
        </w:rPr>
        <w:t>необходимых для комплексног</w:t>
      </w:r>
      <w:r w:rsidR="00523858" w:rsidRPr="00913537">
        <w:rPr>
          <w:rFonts w:ascii="Times New Roman" w:eastAsia="Calibri" w:hAnsi="Times New Roman" w:cs="Times New Roman"/>
          <w:sz w:val="28"/>
          <w:szCs w:val="28"/>
        </w:rPr>
        <w:t>о анализа основных направлений:</w:t>
      </w:r>
    </w:p>
    <w:p w:rsidR="004F0CAB" w:rsidRPr="00913537" w:rsidRDefault="00523858" w:rsidP="009C376D">
      <w:pPr>
        <w:pStyle w:val="a3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37">
        <w:rPr>
          <w:rFonts w:ascii="Times New Roman" w:eastAsia="Calibri" w:hAnsi="Times New Roman" w:cs="Times New Roman"/>
          <w:sz w:val="28"/>
          <w:szCs w:val="28"/>
        </w:rPr>
        <w:t>количество граждан, переселенных из многоквартирных домов, признанных в установленном порядке аварийными и подлежащими сносу;</w:t>
      </w:r>
    </w:p>
    <w:p w:rsidR="00076119" w:rsidRDefault="00076119" w:rsidP="00076119">
      <w:pPr>
        <w:pStyle w:val="a3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076119">
        <w:rPr>
          <w:rFonts w:ascii="Times New Roman" w:eastAsia="Calibri" w:hAnsi="Times New Roman" w:cs="Times New Roman"/>
          <w:sz w:val="28"/>
          <w:szCs w:val="28"/>
        </w:rPr>
        <w:t>лощадь снесенного аварийного жилищного фонда, признанного после 01 января 2012 года в установленном порядке аварийным и подлежащим сносу в связи с физическим износом в процессе эксплуатации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23858" w:rsidRDefault="004F0CAB" w:rsidP="009C376D">
      <w:pPr>
        <w:pStyle w:val="a3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37">
        <w:rPr>
          <w:rFonts w:ascii="Times New Roman" w:eastAsia="Calibri" w:hAnsi="Times New Roman" w:cs="Times New Roman"/>
          <w:sz w:val="28"/>
          <w:szCs w:val="28"/>
        </w:rPr>
        <w:t>количество выданных заключений специализированной организации, проводившей обследования жилых домов;</w:t>
      </w:r>
    </w:p>
    <w:p w:rsidR="00076119" w:rsidRPr="00913537" w:rsidRDefault="00076119" w:rsidP="00076119">
      <w:pPr>
        <w:pStyle w:val="a3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076119">
        <w:rPr>
          <w:rFonts w:ascii="Times New Roman" w:eastAsia="Calibri" w:hAnsi="Times New Roman" w:cs="Times New Roman"/>
          <w:sz w:val="28"/>
          <w:szCs w:val="28"/>
        </w:rPr>
        <w:t>оличество разработанной проектной документации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F0CAB" w:rsidRPr="00913537" w:rsidRDefault="004F0CAB" w:rsidP="009C376D">
      <w:pPr>
        <w:pStyle w:val="a3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37">
        <w:rPr>
          <w:rFonts w:ascii="Times New Roman" w:eastAsia="Calibri" w:hAnsi="Times New Roman" w:cs="Times New Roman"/>
          <w:sz w:val="28"/>
          <w:szCs w:val="28"/>
        </w:rPr>
        <w:t>количество жилых помещений, признанных аварийными до 01.01.2017 года, по которым проведена оценка рыночной стоимости.</w:t>
      </w:r>
    </w:p>
    <w:p w:rsidR="00E25397" w:rsidRPr="00913537" w:rsidRDefault="00E25397" w:rsidP="009C376D">
      <w:pPr>
        <w:spacing w:before="120"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353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Оценка степени достижения цели и решения задач Подпрограммы </w:t>
      </w:r>
      <w:r w:rsidR="008A5ACD" w:rsidRPr="0091353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Pr="00913537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913537">
        <w:rPr>
          <w:rFonts w:ascii="Times New Roman" w:eastAsia="Calibri" w:hAnsi="Times New Roman" w:cs="Times New Roman"/>
          <w:sz w:val="28"/>
          <w:szCs w:val="28"/>
        </w:rPr>
        <w:t xml:space="preserve"> определяется путем сопоставления фактически достигнутых значений</w:t>
      </w:r>
      <w:r w:rsidR="00B850FA" w:rsidRPr="00913537">
        <w:rPr>
          <w:rFonts w:ascii="Times New Roman" w:eastAsia="Calibri" w:hAnsi="Times New Roman" w:cs="Times New Roman"/>
          <w:sz w:val="28"/>
          <w:szCs w:val="28"/>
        </w:rPr>
        <w:t xml:space="preserve"> целевых</w:t>
      </w:r>
      <w:r w:rsidRPr="00913537">
        <w:rPr>
          <w:rFonts w:ascii="Times New Roman" w:eastAsia="Calibri" w:hAnsi="Times New Roman" w:cs="Times New Roman"/>
          <w:sz w:val="28"/>
          <w:szCs w:val="28"/>
        </w:rPr>
        <w:t xml:space="preserve"> показателей</w:t>
      </w:r>
      <w:r w:rsidR="00DA6197" w:rsidRPr="00913537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913537">
        <w:rPr>
          <w:rFonts w:ascii="Times New Roman" w:eastAsia="Calibri" w:hAnsi="Times New Roman" w:cs="Times New Roman"/>
          <w:sz w:val="28"/>
          <w:szCs w:val="28"/>
        </w:rPr>
        <w:t xml:space="preserve">одпрограммы </w:t>
      </w:r>
      <w:r w:rsidR="00DA6197" w:rsidRPr="00913537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913537">
        <w:rPr>
          <w:rFonts w:ascii="Times New Roman" w:eastAsia="Calibri" w:hAnsi="Times New Roman" w:cs="Times New Roman"/>
          <w:sz w:val="28"/>
          <w:szCs w:val="28"/>
        </w:rPr>
        <w:t>и их плановые значения:</w:t>
      </w:r>
    </w:p>
    <w:p w:rsidR="00E25397" w:rsidRPr="00913537" w:rsidRDefault="0039631A" w:rsidP="009C376D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13537">
        <w:rPr>
          <w:rFonts w:ascii="Times New Roman" w:eastAsia="Calibri" w:hAnsi="Times New Roman" w:cs="Times New Roman"/>
          <w:sz w:val="28"/>
          <w:szCs w:val="28"/>
        </w:rPr>
        <w:t>(</w:t>
      </w:r>
      <w:r w:rsidR="00890B11">
        <w:rPr>
          <w:rFonts w:ascii="Times New Roman" w:eastAsia="Calibri" w:hAnsi="Times New Roman" w:cs="Times New Roman"/>
          <w:sz w:val="28"/>
          <w:szCs w:val="28"/>
        </w:rPr>
        <w:t>101/265</w:t>
      </w:r>
      <w:r w:rsidR="009559EC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="00122D62">
        <w:rPr>
          <w:rFonts w:ascii="Times New Roman" w:eastAsia="Calibri" w:hAnsi="Times New Roman" w:cs="Times New Roman"/>
          <w:sz w:val="28"/>
          <w:szCs w:val="28"/>
        </w:rPr>
        <w:t>2 181,44/</w:t>
      </w:r>
      <w:r w:rsidR="009559EC">
        <w:rPr>
          <w:rFonts w:ascii="Times New Roman" w:eastAsia="Calibri" w:hAnsi="Times New Roman" w:cs="Times New Roman"/>
          <w:sz w:val="28"/>
          <w:szCs w:val="28"/>
        </w:rPr>
        <w:t>2</w:t>
      </w:r>
      <w:r w:rsidR="00122D62">
        <w:rPr>
          <w:rFonts w:ascii="Times New Roman" w:eastAsia="Calibri" w:hAnsi="Times New Roman" w:cs="Times New Roman"/>
          <w:sz w:val="28"/>
          <w:szCs w:val="28"/>
        </w:rPr>
        <w:t> 241,08</w:t>
      </w:r>
      <w:r w:rsidR="009559EC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="00122D62">
        <w:rPr>
          <w:rFonts w:ascii="Times New Roman" w:eastAsia="Calibri" w:hAnsi="Times New Roman" w:cs="Times New Roman"/>
          <w:sz w:val="28"/>
          <w:szCs w:val="28"/>
        </w:rPr>
        <w:t>2</w:t>
      </w:r>
      <w:r w:rsidR="00076119">
        <w:rPr>
          <w:rFonts w:ascii="Times New Roman" w:eastAsia="Calibri" w:hAnsi="Times New Roman" w:cs="Times New Roman"/>
          <w:sz w:val="28"/>
          <w:szCs w:val="28"/>
        </w:rPr>
        <w:t>/</w:t>
      </w:r>
      <w:r w:rsidR="00122D62">
        <w:rPr>
          <w:rFonts w:ascii="Times New Roman" w:eastAsia="Calibri" w:hAnsi="Times New Roman" w:cs="Times New Roman"/>
          <w:sz w:val="28"/>
          <w:szCs w:val="28"/>
        </w:rPr>
        <w:t>2</w:t>
      </w:r>
      <w:r w:rsidR="00076119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="00122D62">
        <w:rPr>
          <w:rFonts w:ascii="Times New Roman" w:eastAsia="Calibri" w:hAnsi="Times New Roman" w:cs="Times New Roman"/>
          <w:sz w:val="28"/>
          <w:szCs w:val="28"/>
        </w:rPr>
        <w:t>1</w:t>
      </w:r>
      <w:r w:rsidRPr="00913537">
        <w:rPr>
          <w:rFonts w:ascii="Times New Roman" w:eastAsia="Calibri" w:hAnsi="Times New Roman" w:cs="Times New Roman"/>
          <w:sz w:val="28"/>
          <w:szCs w:val="28"/>
        </w:rPr>
        <w:t>/</w:t>
      </w:r>
      <w:r w:rsidR="00122D62">
        <w:rPr>
          <w:rFonts w:ascii="Times New Roman" w:eastAsia="Calibri" w:hAnsi="Times New Roman" w:cs="Times New Roman"/>
          <w:sz w:val="28"/>
          <w:szCs w:val="28"/>
        </w:rPr>
        <w:t>1</w:t>
      </w:r>
      <w:r w:rsidR="000761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1FB3" w:rsidRPr="00913537">
        <w:rPr>
          <w:rFonts w:ascii="Times New Roman" w:eastAsia="Calibri" w:hAnsi="Times New Roman" w:cs="Times New Roman"/>
          <w:sz w:val="28"/>
          <w:szCs w:val="28"/>
        </w:rPr>
        <w:t>+</w:t>
      </w:r>
      <w:r w:rsidR="00076119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7074D6" w:rsidRPr="00913537">
        <w:rPr>
          <w:rFonts w:ascii="Times New Roman" w:eastAsia="Calibri" w:hAnsi="Times New Roman" w:cs="Times New Roman"/>
          <w:sz w:val="28"/>
          <w:szCs w:val="28"/>
        </w:rPr>
        <w:t>/</w:t>
      </w:r>
      <w:r w:rsidR="00076119">
        <w:rPr>
          <w:rFonts w:ascii="Times New Roman" w:eastAsia="Calibri" w:hAnsi="Times New Roman" w:cs="Times New Roman"/>
          <w:sz w:val="28"/>
          <w:szCs w:val="28"/>
        </w:rPr>
        <w:t>3</w:t>
      </w:r>
      <w:r w:rsidR="007074D6" w:rsidRPr="00913537">
        <w:rPr>
          <w:rFonts w:ascii="Times New Roman" w:eastAsia="Calibri" w:hAnsi="Times New Roman" w:cs="Times New Roman"/>
          <w:sz w:val="28"/>
          <w:szCs w:val="28"/>
        </w:rPr>
        <w:t xml:space="preserve">) / </w:t>
      </w:r>
      <w:r w:rsidR="00076119">
        <w:rPr>
          <w:rFonts w:ascii="Times New Roman" w:eastAsia="Calibri" w:hAnsi="Times New Roman" w:cs="Times New Roman"/>
          <w:sz w:val="28"/>
          <w:szCs w:val="28"/>
        </w:rPr>
        <w:t>5</w:t>
      </w:r>
      <w:r w:rsidR="007074D6" w:rsidRPr="00913537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9559EC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171DA6" w:rsidRPr="00076119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2B229B">
        <w:rPr>
          <w:rFonts w:ascii="Times New Roman" w:eastAsia="Calibri" w:hAnsi="Times New Roman" w:cs="Times New Roman"/>
          <w:b/>
          <w:sz w:val="28"/>
          <w:szCs w:val="28"/>
        </w:rPr>
        <w:t>87</w:t>
      </w:r>
    </w:p>
    <w:p w:rsidR="00E25397" w:rsidRPr="00913537" w:rsidRDefault="00E25397" w:rsidP="009C376D">
      <w:pPr>
        <w:autoSpaceDE w:val="0"/>
        <w:autoSpaceDN w:val="0"/>
        <w:adjustRightInd w:val="0"/>
        <w:spacing w:before="120"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37">
        <w:rPr>
          <w:rFonts w:ascii="Times New Roman" w:eastAsia="Calibri" w:hAnsi="Times New Roman" w:cs="Times New Roman"/>
          <w:sz w:val="28"/>
          <w:szCs w:val="28"/>
          <w:u w:val="single"/>
        </w:rPr>
        <w:t>Оценка степени соответствия запланированному уровню затрат и эффективности использования средств</w:t>
      </w:r>
      <w:r w:rsidR="00CB1090" w:rsidRPr="0091353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 202</w:t>
      </w:r>
      <w:r w:rsidR="00122D62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CB1090" w:rsidRPr="0091353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году</w:t>
      </w:r>
      <w:r w:rsidRPr="00913537">
        <w:rPr>
          <w:rFonts w:ascii="Times New Roman" w:eastAsia="Calibri" w:hAnsi="Times New Roman" w:cs="Times New Roman"/>
          <w:sz w:val="28"/>
          <w:szCs w:val="28"/>
        </w:rPr>
        <w:t xml:space="preserve">, направленных на реализацию </w:t>
      </w:r>
      <w:r w:rsidR="004F0CAB" w:rsidRPr="00913537">
        <w:rPr>
          <w:rFonts w:ascii="Times New Roman" w:eastAsia="Calibri" w:hAnsi="Times New Roman" w:cs="Times New Roman"/>
          <w:sz w:val="28"/>
          <w:szCs w:val="28"/>
        </w:rPr>
        <w:t>Подпрограммы № 1</w:t>
      </w:r>
      <w:r w:rsidRPr="00913537">
        <w:rPr>
          <w:rFonts w:ascii="Times New Roman" w:eastAsia="Calibri" w:hAnsi="Times New Roman" w:cs="Times New Roman"/>
          <w:sz w:val="28"/>
          <w:szCs w:val="28"/>
        </w:rPr>
        <w:t>, определяется путем сопоставления фактических</w:t>
      </w:r>
      <w:r w:rsidR="00F73E3B" w:rsidRPr="00913537">
        <w:rPr>
          <w:rFonts w:ascii="Times New Roman" w:eastAsia="Calibri" w:hAnsi="Times New Roman" w:cs="Times New Roman"/>
          <w:sz w:val="28"/>
          <w:szCs w:val="28"/>
        </w:rPr>
        <w:t xml:space="preserve"> и плановых объемов финансирования </w:t>
      </w:r>
      <w:r w:rsidR="005940C3" w:rsidRPr="00913537">
        <w:rPr>
          <w:rFonts w:ascii="Times New Roman" w:eastAsia="Calibri" w:hAnsi="Times New Roman" w:cs="Times New Roman"/>
          <w:sz w:val="28"/>
          <w:szCs w:val="28"/>
        </w:rPr>
        <w:t>данного показателя</w:t>
      </w:r>
      <w:r w:rsidRPr="0091353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C376D" w:rsidRPr="00913537" w:rsidRDefault="00740581" w:rsidP="009C37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3537">
        <w:rPr>
          <w:rFonts w:ascii="Times New Roman" w:eastAsia="Calibri" w:hAnsi="Times New Roman" w:cs="Times New Roman"/>
          <w:sz w:val="28"/>
          <w:szCs w:val="28"/>
        </w:rPr>
        <w:t>(</w:t>
      </w:r>
      <w:r w:rsidR="00122D62">
        <w:rPr>
          <w:rFonts w:ascii="Times New Roman" w:hAnsi="Times New Roman" w:cs="Times New Roman"/>
          <w:sz w:val="28"/>
          <w:szCs w:val="28"/>
        </w:rPr>
        <w:t>1</w:t>
      </w:r>
      <w:r w:rsidR="00511C15">
        <w:rPr>
          <w:rFonts w:ascii="Times New Roman" w:hAnsi="Times New Roman" w:cs="Times New Roman"/>
          <w:sz w:val="28"/>
          <w:szCs w:val="28"/>
        </w:rPr>
        <w:t>95</w:t>
      </w:r>
      <w:r w:rsidR="00B72727" w:rsidRPr="00913537">
        <w:rPr>
          <w:rFonts w:ascii="Times New Roman" w:hAnsi="Times New Roman" w:cs="Times New Roman"/>
          <w:sz w:val="28"/>
          <w:szCs w:val="28"/>
        </w:rPr>
        <w:t> </w:t>
      </w:r>
      <w:r w:rsidR="00122D62">
        <w:rPr>
          <w:rFonts w:ascii="Times New Roman" w:hAnsi="Times New Roman" w:cs="Times New Roman"/>
          <w:sz w:val="28"/>
          <w:szCs w:val="28"/>
        </w:rPr>
        <w:t>360</w:t>
      </w:r>
      <w:r w:rsidR="00B72727" w:rsidRPr="00913537">
        <w:rPr>
          <w:rFonts w:ascii="Times New Roman" w:hAnsi="Times New Roman" w:cs="Times New Roman"/>
          <w:sz w:val="28"/>
          <w:szCs w:val="28"/>
        </w:rPr>
        <w:t> </w:t>
      </w:r>
      <w:r w:rsidR="00122D62">
        <w:rPr>
          <w:rFonts w:ascii="Times New Roman" w:hAnsi="Times New Roman" w:cs="Times New Roman"/>
          <w:sz w:val="28"/>
          <w:szCs w:val="28"/>
        </w:rPr>
        <w:t>989</w:t>
      </w:r>
      <w:r w:rsidR="00B72727" w:rsidRPr="00913537">
        <w:rPr>
          <w:rFonts w:ascii="Times New Roman" w:hAnsi="Times New Roman" w:cs="Times New Roman"/>
          <w:sz w:val="28"/>
          <w:szCs w:val="28"/>
        </w:rPr>
        <w:t>,</w:t>
      </w:r>
      <w:r w:rsidR="00122D62">
        <w:rPr>
          <w:rFonts w:ascii="Times New Roman" w:hAnsi="Times New Roman" w:cs="Times New Roman"/>
          <w:sz w:val="28"/>
          <w:szCs w:val="28"/>
        </w:rPr>
        <w:t>56</w:t>
      </w:r>
      <w:r w:rsidR="00B72727">
        <w:rPr>
          <w:rFonts w:ascii="Times New Roman" w:hAnsi="Times New Roman" w:cs="Times New Roman"/>
          <w:sz w:val="28"/>
          <w:szCs w:val="28"/>
        </w:rPr>
        <w:t xml:space="preserve"> / </w:t>
      </w:r>
      <w:r w:rsidR="00122D62">
        <w:rPr>
          <w:rFonts w:ascii="Times New Roman" w:hAnsi="Times New Roman" w:cs="Times New Roman"/>
          <w:sz w:val="28"/>
          <w:szCs w:val="28"/>
        </w:rPr>
        <w:t>2</w:t>
      </w:r>
      <w:r w:rsidR="00064613" w:rsidRPr="00953983">
        <w:rPr>
          <w:rFonts w:ascii="Times New Roman" w:hAnsi="Times New Roman" w:cs="Times New Roman"/>
          <w:sz w:val="28"/>
          <w:szCs w:val="28"/>
        </w:rPr>
        <w:t>1</w:t>
      </w:r>
      <w:r w:rsidR="00122D62">
        <w:rPr>
          <w:rFonts w:ascii="Times New Roman" w:hAnsi="Times New Roman" w:cs="Times New Roman"/>
          <w:sz w:val="28"/>
          <w:szCs w:val="28"/>
        </w:rPr>
        <w:t>0</w:t>
      </w:r>
      <w:r w:rsidR="00064613" w:rsidRPr="00953983">
        <w:rPr>
          <w:rFonts w:ascii="Times New Roman" w:hAnsi="Times New Roman" w:cs="Times New Roman"/>
          <w:sz w:val="28"/>
          <w:szCs w:val="28"/>
        </w:rPr>
        <w:t xml:space="preserve"> </w:t>
      </w:r>
      <w:r w:rsidR="00122D62">
        <w:rPr>
          <w:rFonts w:ascii="Times New Roman" w:hAnsi="Times New Roman" w:cs="Times New Roman"/>
          <w:sz w:val="28"/>
          <w:szCs w:val="28"/>
        </w:rPr>
        <w:t>797</w:t>
      </w:r>
      <w:r w:rsidR="00064613" w:rsidRPr="00953983">
        <w:rPr>
          <w:rFonts w:ascii="Times New Roman" w:hAnsi="Times New Roman" w:cs="Times New Roman"/>
          <w:sz w:val="28"/>
          <w:szCs w:val="28"/>
        </w:rPr>
        <w:t xml:space="preserve"> </w:t>
      </w:r>
      <w:r w:rsidR="00122D62">
        <w:rPr>
          <w:rFonts w:ascii="Times New Roman" w:hAnsi="Times New Roman" w:cs="Times New Roman"/>
          <w:sz w:val="28"/>
          <w:szCs w:val="28"/>
        </w:rPr>
        <w:t>260</w:t>
      </w:r>
      <w:r w:rsidR="00064613" w:rsidRPr="00953983">
        <w:rPr>
          <w:rFonts w:ascii="Times New Roman" w:hAnsi="Times New Roman" w:cs="Times New Roman"/>
          <w:sz w:val="28"/>
          <w:szCs w:val="28"/>
        </w:rPr>
        <w:t>,</w:t>
      </w:r>
      <w:r w:rsidR="00122D62">
        <w:rPr>
          <w:rFonts w:ascii="Times New Roman" w:hAnsi="Times New Roman" w:cs="Times New Roman"/>
          <w:sz w:val="28"/>
          <w:szCs w:val="28"/>
        </w:rPr>
        <w:t>12</w:t>
      </w:r>
      <w:r w:rsidR="00511C15">
        <w:rPr>
          <w:rFonts w:ascii="Times New Roman" w:eastAsia="Calibri" w:hAnsi="Times New Roman" w:cs="Times New Roman"/>
          <w:sz w:val="28"/>
          <w:szCs w:val="28"/>
        </w:rPr>
        <w:t xml:space="preserve">) = </w:t>
      </w:r>
      <w:r w:rsidR="00511C15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913537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511C15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122D62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F73E3B" w:rsidRPr="00913537" w:rsidRDefault="007074D6" w:rsidP="009C376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1353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73E3B" w:rsidRPr="0091353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Эффективность реализации Подпрограммы 1: </w:t>
      </w:r>
      <w:r w:rsidR="00F73E3B" w:rsidRPr="00913537">
        <w:rPr>
          <w:rFonts w:ascii="Times New Roman" w:eastAsia="Calibri" w:hAnsi="Times New Roman" w:cs="Times New Roman"/>
          <w:sz w:val="28"/>
          <w:szCs w:val="28"/>
        </w:rPr>
        <w:t>(</w:t>
      </w:r>
      <w:r w:rsidR="009559EC">
        <w:rPr>
          <w:rFonts w:ascii="Times New Roman" w:eastAsia="Calibri" w:hAnsi="Times New Roman" w:cs="Times New Roman"/>
          <w:sz w:val="28"/>
          <w:szCs w:val="28"/>
        </w:rPr>
        <w:t>0</w:t>
      </w:r>
      <w:r w:rsidR="0023156C" w:rsidRPr="00913537">
        <w:rPr>
          <w:rFonts w:ascii="Times New Roman" w:eastAsia="Calibri" w:hAnsi="Times New Roman" w:cs="Times New Roman"/>
          <w:sz w:val="28"/>
          <w:szCs w:val="28"/>
        </w:rPr>
        <w:t>,</w:t>
      </w:r>
      <w:r w:rsidR="00122D62">
        <w:rPr>
          <w:rFonts w:ascii="Times New Roman" w:eastAsia="Calibri" w:hAnsi="Times New Roman" w:cs="Times New Roman"/>
          <w:sz w:val="28"/>
          <w:szCs w:val="28"/>
        </w:rPr>
        <w:t>8</w:t>
      </w:r>
      <w:r w:rsidR="002B229B">
        <w:rPr>
          <w:rFonts w:ascii="Times New Roman" w:eastAsia="Calibri" w:hAnsi="Times New Roman" w:cs="Times New Roman"/>
          <w:sz w:val="28"/>
          <w:szCs w:val="28"/>
        </w:rPr>
        <w:t>7</w:t>
      </w:r>
      <w:r w:rsidR="00F73E3B" w:rsidRPr="00913537">
        <w:rPr>
          <w:rFonts w:ascii="Times New Roman" w:eastAsia="Calibri" w:hAnsi="Times New Roman" w:cs="Times New Roman"/>
          <w:sz w:val="28"/>
          <w:szCs w:val="28"/>
        </w:rPr>
        <w:t xml:space="preserve">* </w:t>
      </w:r>
      <w:r w:rsidR="005940C3" w:rsidRPr="00913537">
        <w:rPr>
          <w:rFonts w:ascii="Times New Roman" w:eastAsia="Calibri" w:hAnsi="Times New Roman" w:cs="Times New Roman"/>
          <w:sz w:val="28"/>
          <w:szCs w:val="28"/>
        </w:rPr>
        <w:t>0</w:t>
      </w:r>
      <w:r w:rsidR="0023156C" w:rsidRPr="00913537">
        <w:rPr>
          <w:rFonts w:ascii="Times New Roman" w:eastAsia="Calibri" w:hAnsi="Times New Roman" w:cs="Times New Roman"/>
          <w:sz w:val="28"/>
          <w:szCs w:val="28"/>
        </w:rPr>
        <w:t>,9</w:t>
      </w:r>
      <w:r w:rsidR="00122D62">
        <w:rPr>
          <w:rFonts w:ascii="Times New Roman" w:eastAsia="Calibri" w:hAnsi="Times New Roman" w:cs="Times New Roman"/>
          <w:sz w:val="28"/>
          <w:szCs w:val="28"/>
        </w:rPr>
        <w:t>3</w:t>
      </w:r>
      <w:r w:rsidR="00F73E3B" w:rsidRPr="00913537">
        <w:rPr>
          <w:rFonts w:ascii="Times New Roman" w:eastAsia="Calibri" w:hAnsi="Times New Roman" w:cs="Times New Roman"/>
          <w:sz w:val="28"/>
          <w:szCs w:val="28"/>
        </w:rPr>
        <w:t>)</w:t>
      </w:r>
      <w:r w:rsidR="00F73E3B" w:rsidRPr="00913537">
        <w:rPr>
          <w:rFonts w:ascii="Times New Roman" w:eastAsia="Calibri" w:hAnsi="Times New Roman" w:cs="Times New Roman"/>
          <w:b/>
          <w:sz w:val="28"/>
          <w:szCs w:val="28"/>
        </w:rPr>
        <w:t xml:space="preserve"> = </w:t>
      </w:r>
      <w:r w:rsidR="007A7061" w:rsidRPr="00913537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23156C" w:rsidRPr="00913537">
        <w:rPr>
          <w:rFonts w:ascii="Times New Roman" w:eastAsia="Calibri" w:hAnsi="Times New Roman" w:cs="Times New Roman"/>
          <w:b/>
          <w:sz w:val="28"/>
          <w:szCs w:val="28"/>
          <w:u w:val="single"/>
        </w:rPr>
        <w:t>,</w:t>
      </w:r>
      <w:r w:rsidR="002B229B">
        <w:rPr>
          <w:rFonts w:ascii="Times New Roman" w:eastAsia="Calibri" w:hAnsi="Times New Roman" w:cs="Times New Roman"/>
          <w:b/>
          <w:sz w:val="28"/>
          <w:szCs w:val="28"/>
          <w:u w:val="single"/>
        </w:rPr>
        <w:t>81</w:t>
      </w:r>
    </w:p>
    <w:p w:rsidR="00511C15" w:rsidRDefault="00511C15" w:rsidP="009C37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5397" w:rsidRPr="00913537" w:rsidRDefault="00511C15" w:rsidP="009C37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E25397" w:rsidRPr="00913537">
        <w:rPr>
          <w:rFonts w:ascii="Times New Roman" w:eastAsia="Times New Roman" w:hAnsi="Times New Roman" w:cs="Times New Roman"/>
          <w:bCs/>
          <w:sz w:val="28"/>
          <w:szCs w:val="28"/>
        </w:rPr>
        <w:t xml:space="preserve">огласно критериям оценки эффективности, </w:t>
      </w:r>
      <w:r w:rsidR="0039631A" w:rsidRPr="00913537">
        <w:rPr>
          <w:rFonts w:ascii="Times New Roman" w:eastAsia="Times New Roman" w:hAnsi="Times New Roman" w:cs="Times New Roman"/>
          <w:bCs/>
          <w:sz w:val="28"/>
          <w:szCs w:val="28"/>
        </w:rPr>
        <w:t>уровень эффективности</w:t>
      </w:r>
      <w:r w:rsidR="005940C3" w:rsidRPr="0091353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E25397" w:rsidRPr="00913537">
        <w:rPr>
          <w:rFonts w:ascii="Times New Roman" w:eastAsia="Times New Roman" w:hAnsi="Times New Roman" w:cs="Times New Roman"/>
          <w:bCs/>
          <w:sz w:val="28"/>
          <w:szCs w:val="28"/>
        </w:rPr>
        <w:t>реализаци</w:t>
      </w:r>
      <w:r w:rsidR="002B229B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E25397" w:rsidRPr="0091353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Подпрограммы </w:t>
      </w:r>
      <w:r w:rsidR="008A5ACD" w:rsidRPr="00913537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E25397" w:rsidRPr="00913537">
        <w:rPr>
          <w:rFonts w:ascii="Times New Roman" w:eastAsia="Times New Roman" w:hAnsi="Times New Roman" w:cs="Times New Roman"/>
          <w:bCs/>
          <w:sz w:val="28"/>
          <w:szCs w:val="28"/>
        </w:rPr>
        <w:t xml:space="preserve">1 </w:t>
      </w:r>
      <w:r w:rsidR="002B229B">
        <w:rPr>
          <w:rFonts w:ascii="Times New Roman" w:eastAsia="Times New Roman" w:hAnsi="Times New Roman" w:cs="Times New Roman"/>
          <w:bCs/>
          <w:sz w:val="28"/>
          <w:szCs w:val="28"/>
        </w:rPr>
        <w:t>средний</w:t>
      </w:r>
      <w:r w:rsidR="005940C3" w:rsidRPr="00913537">
        <w:rPr>
          <w:rFonts w:ascii="Times New Roman" w:hAnsi="Times New Roman" w:cs="Times New Roman"/>
          <w:bCs/>
          <w:sz w:val="28"/>
          <w:szCs w:val="28"/>
        </w:rPr>
        <w:t>.</w:t>
      </w:r>
    </w:p>
    <w:p w:rsidR="009B13FA" w:rsidRPr="00913537" w:rsidRDefault="009B13FA" w:rsidP="009C376D">
      <w:pPr>
        <w:autoSpaceDE w:val="0"/>
        <w:autoSpaceDN w:val="0"/>
        <w:adjustRightInd w:val="0"/>
        <w:spacing w:before="120" w:after="0" w:line="276" w:lineRule="auto"/>
        <w:ind w:firstLine="604"/>
        <w:jc w:val="both"/>
        <w:rPr>
          <w:rFonts w:ascii="Times New Roman" w:hAnsi="Times New Roman" w:cs="Times New Roman"/>
          <w:sz w:val="28"/>
          <w:szCs w:val="28"/>
        </w:rPr>
      </w:pPr>
      <w:r w:rsidRPr="00913537"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Pr="00913537">
        <w:rPr>
          <w:rFonts w:ascii="Times New Roman" w:hAnsi="Times New Roman" w:cs="Times New Roman"/>
          <w:b/>
          <w:sz w:val="28"/>
          <w:szCs w:val="28"/>
        </w:rPr>
        <w:t>.</w:t>
      </w:r>
      <w:r w:rsidRPr="00913537">
        <w:rPr>
          <w:rFonts w:ascii="Times New Roman" w:hAnsi="Times New Roman" w:cs="Times New Roman"/>
          <w:sz w:val="28"/>
          <w:szCs w:val="28"/>
        </w:rPr>
        <w:t xml:space="preserve"> </w:t>
      </w:r>
      <w:r w:rsidRPr="00913537">
        <w:rPr>
          <w:rFonts w:ascii="Times New Roman" w:hAnsi="Times New Roman" w:cs="Times New Roman"/>
          <w:b/>
          <w:sz w:val="28"/>
          <w:szCs w:val="28"/>
        </w:rPr>
        <w:t xml:space="preserve">Для оценки эффективности Программы </w:t>
      </w:r>
      <w:r w:rsidRPr="00913537">
        <w:rPr>
          <w:rFonts w:ascii="Times New Roman" w:hAnsi="Times New Roman" w:cs="Times New Roman"/>
          <w:sz w:val="28"/>
          <w:szCs w:val="28"/>
        </w:rPr>
        <w:t>в перечень показателей включен</w:t>
      </w:r>
      <w:r w:rsidR="00511C15">
        <w:rPr>
          <w:rFonts w:ascii="Times New Roman" w:hAnsi="Times New Roman" w:cs="Times New Roman"/>
          <w:sz w:val="28"/>
          <w:szCs w:val="28"/>
        </w:rPr>
        <w:t>о</w:t>
      </w:r>
      <w:r w:rsidRPr="00913537">
        <w:rPr>
          <w:rFonts w:ascii="Times New Roman" w:hAnsi="Times New Roman" w:cs="Times New Roman"/>
          <w:sz w:val="28"/>
          <w:szCs w:val="28"/>
        </w:rPr>
        <w:t xml:space="preserve"> </w:t>
      </w:r>
      <w:r w:rsidR="00511C15">
        <w:rPr>
          <w:rFonts w:ascii="Times New Roman" w:hAnsi="Times New Roman" w:cs="Times New Roman"/>
          <w:sz w:val="28"/>
          <w:szCs w:val="28"/>
        </w:rPr>
        <w:t>2</w:t>
      </w:r>
      <w:r w:rsidRPr="00913537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511C15">
        <w:rPr>
          <w:rFonts w:ascii="Times New Roman" w:hAnsi="Times New Roman" w:cs="Times New Roman"/>
          <w:sz w:val="28"/>
          <w:szCs w:val="28"/>
        </w:rPr>
        <w:t>ых</w:t>
      </w:r>
      <w:r w:rsidRPr="00913537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511C15">
        <w:rPr>
          <w:rFonts w:ascii="Times New Roman" w:hAnsi="Times New Roman" w:cs="Times New Roman"/>
          <w:sz w:val="28"/>
          <w:szCs w:val="28"/>
        </w:rPr>
        <w:t>я</w:t>
      </w:r>
      <w:r w:rsidRPr="00913537">
        <w:rPr>
          <w:rFonts w:ascii="Times New Roman" w:hAnsi="Times New Roman" w:cs="Times New Roman"/>
          <w:sz w:val="28"/>
          <w:szCs w:val="28"/>
        </w:rPr>
        <w:t>, необходимы</w:t>
      </w:r>
      <w:r w:rsidR="00511C15">
        <w:rPr>
          <w:rFonts w:ascii="Times New Roman" w:hAnsi="Times New Roman" w:cs="Times New Roman"/>
          <w:sz w:val="28"/>
          <w:szCs w:val="28"/>
        </w:rPr>
        <w:t>х</w:t>
      </w:r>
      <w:r w:rsidRPr="00913537">
        <w:rPr>
          <w:rFonts w:ascii="Times New Roman" w:hAnsi="Times New Roman" w:cs="Times New Roman"/>
          <w:sz w:val="28"/>
          <w:szCs w:val="28"/>
        </w:rPr>
        <w:t xml:space="preserve"> для комплексного анализа результативности.</w:t>
      </w:r>
    </w:p>
    <w:p w:rsidR="009B13FA" w:rsidRPr="00913537" w:rsidRDefault="009B13FA" w:rsidP="009C376D">
      <w:pPr>
        <w:autoSpaceDE w:val="0"/>
        <w:autoSpaceDN w:val="0"/>
        <w:adjustRightInd w:val="0"/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37">
        <w:rPr>
          <w:rFonts w:ascii="Times New Roman" w:hAnsi="Times New Roman" w:cs="Times New Roman"/>
          <w:sz w:val="28"/>
          <w:szCs w:val="28"/>
          <w:u w:val="single"/>
        </w:rPr>
        <w:t>Оценка степени достижения цели и решения задач Программы</w:t>
      </w:r>
      <w:r w:rsidRPr="00913537">
        <w:rPr>
          <w:rFonts w:ascii="Times New Roman" w:hAnsi="Times New Roman" w:cs="Times New Roman"/>
          <w:sz w:val="28"/>
          <w:szCs w:val="28"/>
        </w:rPr>
        <w:t xml:space="preserve"> определяется путем сопоставления фактически достигнутых значений показателей Программы и их плановых значений:</w:t>
      </w:r>
    </w:p>
    <w:p w:rsidR="009B13FA" w:rsidRPr="00913537" w:rsidRDefault="009B13FA" w:rsidP="009C376D">
      <w:pPr>
        <w:autoSpaceDE w:val="0"/>
        <w:autoSpaceDN w:val="0"/>
        <w:adjustRightInd w:val="0"/>
        <w:spacing w:before="12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3537">
        <w:rPr>
          <w:rFonts w:ascii="Times New Roman" w:hAnsi="Times New Roman" w:cs="Times New Roman"/>
          <w:sz w:val="28"/>
          <w:szCs w:val="28"/>
        </w:rPr>
        <w:t>(</w:t>
      </w:r>
      <w:r w:rsidR="002B229B">
        <w:rPr>
          <w:rFonts w:ascii="Times New Roman" w:eastAsia="Calibri" w:hAnsi="Times New Roman" w:cs="Times New Roman"/>
          <w:sz w:val="28"/>
          <w:szCs w:val="28"/>
        </w:rPr>
        <w:t>101/265</w:t>
      </w:r>
      <w:r w:rsidR="00E250F4">
        <w:rPr>
          <w:rFonts w:ascii="Times New Roman" w:eastAsia="Calibri" w:hAnsi="Times New Roman" w:cs="Times New Roman"/>
          <w:sz w:val="28"/>
          <w:szCs w:val="28"/>
        </w:rPr>
        <w:t xml:space="preserve"> + 2 181,44/2 241,08</w:t>
      </w:r>
      <w:r w:rsidRPr="00913537">
        <w:rPr>
          <w:rFonts w:ascii="Times New Roman" w:hAnsi="Times New Roman" w:cs="Times New Roman"/>
          <w:sz w:val="28"/>
          <w:szCs w:val="28"/>
        </w:rPr>
        <w:t>)/</w:t>
      </w:r>
      <w:r w:rsidR="00511C15">
        <w:rPr>
          <w:rFonts w:ascii="Times New Roman" w:hAnsi="Times New Roman" w:cs="Times New Roman"/>
          <w:sz w:val="28"/>
          <w:szCs w:val="28"/>
        </w:rPr>
        <w:t>2</w:t>
      </w:r>
      <w:r w:rsidRPr="00913537">
        <w:rPr>
          <w:rFonts w:ascii="Times New Roman" w:hAnsi="Times New Roman" w:cs="Times New Roman"/>
          <w:sz w:val="28"/>
          <w:szCs w:val="28"/>
        </w:rPr>
        <w:t>=</w:t>
      </w:r>
      <w:r w:rsidRPr="00913537">
        <w:rPr>
          <w:rFonts w:ascii="Times New Roman" w:hAnsi="Times New Roman" w:cs="Times New Roman"/>
          <w:b/>
          <w:sz w:val="28"/>
          <w:szCs w:val="28"/>
        </w:rPr>
        <w:t>0</w:t>
      </w:r>
      <w:r w:rsidR="00E250F4">
        <w:rPr>
          <w:rFonts w:ascii="Times New Roman" w:hAnsi="Times New Roman" w:cs="Times New Roman"/>
          <w:b/>
          <w:sz w:val="28"/>
          <w:szCs w:val="28"/>
        </w:rPr>
        <w:t>,6</w:t>
      </w:r>
      <w:r w:rsidR="002B229B">
        <w:rPr>
          <w:rFonts w:ascii="Times New Roman" w:hAnsi="Times New Roman" w:cs="Times New Roman"/>
          <w:b/>
          <w:sz w:val="28"/>
          <w:szCs w:val="28"/>
        </w:rPr>
        <w:t>7</w:t>
      </w:r>
    </w:p>
    <w:p w:rsidR="009B13FA" w:rsidRPr="00913537" w:rsidRDefault="009B13FA" w:rsidP="009C376D">
      <w:pPr>
        <w:autoSpaceDE w:val="0"/>
        <w:autoSpaceDN w:val="0"/>
        <w:adjustRightInd w:val="0"/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37">
        <w:rPr>
          <w:rFonts w:ascii="Times New Roman" w:hAnsi="Times New Roman" w:cs="Times New Roman"/>
          <w:sz w:val="28"/>
          <w:szCs w:val="28"/>
          <w:u w:val="single"/>
        </w:rPr>
        <w:t>Оценка степени соответствия запланированному уровню затрат и эффективности использования средств</w:t>
      </w:r>
      <w:r w:rsidRPr="00913537">
        <w:rPr>
          <w:rFonts w:ascii="Times New Roman" w:hAnsi="Times New Roman" w:cs="Times New Roman"/>
          <w:sz w:val="28"/>
          <w:szCs w:val="28"/>
        </w:rPr>
        <w:t xml:space="preserve">, направленных на реализацию Программы, определяется путем сопоставления фактических и плановых объемов финансирования Программы: </w:t>
      </w:r>
    </w:p>
    <w:p w:rsidR="000200DA" w:rsidRPr="00913537" w:rsidRDefault="000200DA" w:rsidP="000200D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3537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195</w:t>
      </w:r>
      <w:r w:rsidRPr="0091353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91353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989</w:t>
      </w:r>
      <w:r w:rsidRPr="009135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56 / 2</w:t>
      </w:r>
      <w:r w:rsidRPr="009539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53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797</w:t>
      </w:r>
      <w:r w:rsidRPr="00953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260</w:t>
      </w:r>
      <w:r w:rsidRPr="009539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eastAsia="Calibri" w:hAnsi="Times New Roman" w:cs="Times New Roman"/>
          <w:sz w:val="28"/>
          <w:szCs w:val="28"/>
        </w:rPr>
        <w:t xml:space="preserve">) = 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913537"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</w:rPr>
        <w:t>93</w:t>
      </w:r>
    </w:p>
    <w:p w:rsidR="009B13FA" w:rsidRPr="00913537" w:rsidRDefault="009B13FA" w:rsidP="009C376D">
      <w:pPr>
        <w:autoSpaceDE w:val="0"/>
        <w:autoSpaceDN w:val="0"/>
        <w:adjustRightInd w:val="0"/>
        <w:spacing w:before="120"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537">
        <w:rPr>
          <w:rFonts w:ascii="Times New Roman" w:hAnsi="Times New Roman" w:cs="Times New Roman"/>
          <w:sz w:val="28"/>
          <w:szCs w:val="28"/>
          <w:u w:val="single"/>
        </w:rPr>
        <w:t>Эффективность реализации Программы:</w:t>
      </w:r>
      <w:r w:rsidR="00FD519F">
        <w:rPr>
          <w:rFonts w:ascii="Times New Roman" w:hAnsi="Times New Roman" w:cs="Times New Roman"/>
          <w:sz w:val="28"/>
          <w:szCs w:val="28"/>
        </w:rPr>
        <w:t xml:space="preserve"> 0</w:t>
      </w:r>
      <w:r w:rsidR="0023156C" w:rsidRPr="00913537">
        <w:rPr>
          <w:rFonts w:ascii="Times New Roman" w:hAnsi="Times New Roman" w:cs="Times New Roman"/>
          <w:sz w:val="28"/>
          <w:szCs w:val="28"/>
        </w:rPr>
        <w:t>,</w:t>
      </w:r>
      <w:r w:rsidR="00FD519F">
        <w:rPr>
          <w:rFonts w:ascii="Times New Roman" w:hAnsi="Times New Roman" w:cs="Times New Roman"/>
          <w:sz w:val="28"/>
          <w:szCs w:val="28"/>
        </w:rPr>
        <w:t>6</w:t>
      </w:r>
      <w:r w:rsidR="002B229B">
        <w:rPr>
          <w:rFonts w:ascii="Times New Roman" w:hAnsi="Times New Roman" w:cs="Times New Roman"/>
          <w:sz w:val="28"/>
          <w:szCs w:val="28"/>
        </w:rPr>
        <w:t>7</w:t>
      </w:r>
      <w:r w:rsidR="0023156C" w:rsidRPr="00913537">
        <w:rPr>
          <w:rFonts w:ascii="Times New Roman" w:hAnsi="Times New Roman" w:cs="Times New Roman"/>
          <w:sz w:val="28"/>
          <w:szCs w:val="28"/>
        </w:rPr>
        <w:t xml:space="preserve"> * </w:t>
      </w:r>
      <w:r w:rsidR="00734D67">
        <w:rPr>
          <w:rFonts w:ascii="Times New Roman" w:hAnsi="Times New Roman" w:cs="Times New Roman"/>
          <w:sz w:val="28"/>
          <w:szCs w:val="28"/>
        </w:rPr>
        <w:t>0</w:t>
      </w:r>
      <w:r w:rsidR="0023156C" w:rsidRPr="00913537">
        <w:rPr>
          <w:rFonts w:ascii="Times New Roman" w:hAnsi="Times New Roman" w:cs="Times New Roman"/>
          <w:sz w:val="28"/>
          <w:szCs w:val="28"/>
        </w:rPr>
        <w:t>,</w:t>
      </w:r>
      <w:r w:rsidR="00734D67">
        <w:rPr>
          <w:rFonts w:ascii="Times New Roman" w:hAnsi="Times New Roman" w:cs="Times New Roman"/>
          <w:sz w:val="28"/>
          <w:szCs w:val="28"/>
        </w:rPr>
        <w:t>9</w:t>
      </w:r>
      <w:r w:rsidR="00FD519F">
        <w:rPr>
          <w:rFonts w:ascii="Times New Roman" w:hAnsi="Times New Roman" w:cs="Times New Roman"/>
          <w:sz w:val="28"/>
          <w:szCs w:val="28"/>
        </w:rPr>
        <w:t>3</w:t>
      </w:r>
      <w:r w:rsidRPr="00913537">
        <w:rPr>
          <w:rFonts w:ascii="Times New Roman" w:hAnsi="Times New Roman" w:cs="Times New Roman"/>
          <w:sz w:val="28"/>
          <w:szCs w:val="28"/>
        </w:rPr>
        <w:t xml:space="preserve"> = </w:t>
      </w:r>
      <w:r w:rsidR="00734D67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23156C" w:rsidRPr="00913537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2B229B">
        <w:rPr>
          <w:rFonts w:ascii="Times New Roman" w:hAnsi="Times New Roman" w:cs="Times New Roman"/>
          <w:b/>
          <w:sz w:val="28"/>
          <w:szCs w:val="28"/>
          <w:u w:val="single"/>
        </w:rPr>
        <w:t>62</w:t>
      </w:r>
    </w:p>
    <w:p w:rsidR="00F73E3B" w:rsidRPr="00FD519F" w:rsidRDefault="009B13FA" w:rsidP="00FD519F">
      <w:pPr>
        <w:autoSpaceDE w:val="0"/>
        <w:autoSpaceDN w:val="0"/>
        <w:adjustRightInd w:val="0"/>
        <w:spacing w:before="120"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3537">
        <w:rPr>
          <w:rFonts w:ascii="Times New Roman" w:hAnsi="Times New Roman" w:cs="Times New Roman"/>
          <w:bCs/>
          <w:sz w:val="28"/>
          <w:szCs w:val="28"/>
        </w:rPr>
        <w:t>Согласно критериям оценки эффективности, реализаци</w:t>
      </w:r>
      <w:r w:rsidR="007C6BBD" w:rsidRPr="00913537">
        <w:rPr>
          <w:rFonts w:ascii="Times New Roman" w:hAnsi="Times New Roman" w:cs="Times New Roman"/>
          <w:bCs/>
          <w:sz w:val="28"/>
          <w:szCs w:val="28"/>
        </w:rPr>
        <w:t>я</w:t>
      </w:r>
      <w:r w:rsidRPr="00913537">
        <w:rPr>
          <w:rFonts w:ascii="Times New Roman" w:hAnsi="Times New Roman" w:cs="Times New Roman"/>
          <w:bCs/>
          <w:sz w:val="28"/>
          <w:szCs w:val="28"/>
        </w:rPr>
        <w:t xml:space="preserve"> Программы является </w:t>
      </w:r>
      <w:bookmarkStart w:id="0" w:name="_GoBack"/>
      <w:bookmarkEnd w:id="0"/>
      <w:r w:rsidR="00FD519F">
        <w:rPr>
          <w:rFonts w:ascii="Times New Roman" w:hAnsi="Times New Roman" w:cs="Times New Roman"/>
          <w:bCs/>
          <w:sz w:val="28"/>
          <w:szCs w:val="28"/>
        </w:rPr>
        <w:t>удовлетворительн</w:t>
      </w:r>
      <w:r w:rsidR="007C6BBD" w:rsidRPr="00913537">
        <w:rPr>
          <w:rFonts w:ascii="Times New Roman" w:hAnsi="Times New Roman" w:cs="Times New Roman"/>
          <w:bCs/>
          <w:sz w:val="28"/>
          <w:szCs w:val="28"/>
        </w:rPr>
        <w:t>ой</w:t>
      </w:r>
      <w:r w:rsidRPr="00913537">
        <w:rPr>
          <w:rFonts w:ascii="Times New Roman" w:hAnsi="Times New Roman" w:cs="Times New Roman"/>
          <w:bCs/>
          <w:sz w:val="28"/>
          <w:szCs w:val="28"/>
        </w:rPr>
        <w:t>.</w:t>
      </w:r>
    </w:p>
    <w:p w:rsidR="007C6BBD" w:rsidRPr="00913537" w:rsidRDefault="007C6BBD" w:rsidP="009C37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62D" w:rsidRPr="00913537" w:rsidRDefault="00EF362D" w:rsidP="009C37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362D" w:rsidRPr="00913537" w:rsidRDefault="00EF362D" w:rsidP="009C37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Мэр города                                                                                              М.В. Торопкин</w:t>
      </w:r>
    </w:p>
    <w:p w:rsidR="005D511E" w:rsidRPr="00913537" w:rsidRDefault="005D511E" w:rsidP="009C376D">
      <w:pPr>
        <w:spacing w:line="276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F73E3B" w:rsidRPr="00913537" w:rsidRDefault="00F73E3B" w:rsidP="009C37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:rsidR="008A5ACD" w:rsidRPr="00913537" w:rsidRDefault="008A5ACD" w:rsidP="00B37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A5ACD" w:rsidRPr="00913537" w:rsidSect="002A6116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62E3B"/>
    <w:multiLevelType w:val="hybridMultilevel"/>
    <w:tmpl w:val="919EDDA6"/>
    <w:lvl w:ilvl="0" w:tplc="91469E9E">
      <w:start w:val="19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D1672"/>
    <w:multiLevelType w:val="hybridMultilevel"/>
    <w:tmpl w:val="741E2D74"/>
    <w:lvl w:ilvl="0" w:tplc="3E1AE22E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55445BB5"/>
    <w:multiLevelType w:val="hybridMultilevel"/>
    <w:tmpl w:val="CF580A74"/>
    <w:lvl w:ilvl="0" w:tplc="2A0424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2A7297"/>
    <w:multiLevelType w:val="hybridMultilevel"/>
    <w:tmpl w:val="715C500C"/>
    <w:lvl w:ilvl="0" w:tplc="30EC2D62">
      <w:start w:val="53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8A22CBF"/>
    <w:multiLevelType w:val="hybridMultilevel"/>
    <w:tmpl w:val="F21EF48C"/>
    <w:lvl w:ilvl="0" w:tplc="E848917E">
      <w:start w:val="19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D2BF2"/>
    <w:multiLevelType w:val="hybridMultilevel"/>
    <w:tmpl w:val="39CE1774"/>
    <w:lvl w:ilvl="0" w:tplc="3E1AE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A8"/>
    <w:rsid w:val="00003254"/>
    <w:rsid w:val="00015CE2"/>
    <w:rsid w:val="000200DA"/>
    <w:rsid w:val="00064613"/>
    <w:rsid w:val="000716BB"/>
    <w:rsid w:val="00076119"/>
    <w:rsid w:val="000934A8"/>
    <w:rsid w:val="000A30D5"/>
    <w:rsid w:val="000B416A"/>
    <w:rsid w:val="001058D7"/>
    <w:rsid w:val="00122D62"/>
    <w:rsid w:val="00127550"/>
    <w:rsid w:val="00135AA0"/>
    <w:rsid w:val="00171DA6"/>
    <w:rsid w:val="001D7045"/>
    <w:rsid w:val="001E231F"/>
    <w:rsid w:val="001F119A"/>
    <w:rsid w:val="0023156C"/>
    <w:rsid w:val="00281561"/>
    <w:rsid w:val="002A6116"/>
    <w:rsid w:val="002B229B"/>
    <w:rsid w:val="002B4243"/>
    <w:rsid w:val="002D3322"/>
    <w:rsid w:val="002E715F"/>
    <w:rsid w:val="002F035C"/>
    <w:rsid w:val="003644DD"/>
    <w:rsid w:val="003732A8"/>
    <w:rsid w:val="00374B16"/>
    <w:rsid w:val="0039631A"/>
    <w:rsid w:val="003A06EB"/>
    <w:rsid w:val="004F0CAB"/>
    <w:rsid w:val="00511C15"/>
    <w:rsid w:val="00523858"/>
    <w:rsid w:val="005940C3"/>
    <w:rsid w:val="005D511E"/>
    <w:rsid w:val="006048AA"/>
    <w:rsid w:val="00645A62"/>
    <w:rsid w:val="0069160B"/>
    <w:rsid w:val="007074D6"/>
    <w:rsid w:val="00722858"/>
    <w:rsid w:val="00734D67"/>
    <w:rsid w:val="00740581"/>
    <w:rsid w:val="00747DFF"/>
    <w:rsid w:val="0075448E"/>
    <w:rsid w:val="00781375"/>
    <w:rsid w:val="007A7061"/>
    <w:rsid w:val="007C6BBD"/>
    <w:rsid w:val="007F54C4"/>
    <w:rsid w:val="0083194F"/>
    <w:rsid w:val="00845BD9"/>
    <w:rsid w:val="00860C3C"/>
    <w:rsid w:val="00890B11"/>
    <w:rsid w:val="008A5ACD"/>
    <w:rsid w:val="008B65C0"/>
    <w:rsid w:val="00913537"/>
    <w:rsid w:val="009559EC"/>
    <w:rsid w:val="0097515E"/>
    <w:rsid w:val="009803A1"/>
    <w:rsid w:val="009B13FA"/>
    <w:rsid w:val="009C376D"/>
    <w:rsid w:val="00A1694A"/>
    <w:rsid w:val="00A40BA7"/>
    <w:rsid w:val="00B37183"/>
    <w:rsid w:val="00B72727"/>
    <w:rsid w:val="00B850FA"/>
    <w:rsid w:val="00BA2182"/>
    <w:rsid w:val="00BF17F8"/>
    <w:rsid w:val="00CB1090"/>
    <w:rsid w:val="00D65959"/>
    <w:rsid w:val="00DA6197"/>
    <w:rsid w:val="00E250F4"/>
    <w:rsid w:val="00E25397"/>
    <w:rsid w:val="00E54B27"/>
    <w:rsid w:val="00EC5075"/>
    <w:rsid w:val="00EF362D"/>
    <w:rsid w:val="00F21FB3"/>
    <w:rsid w:val="00F35931"/>
    <w:rsid w:val="00F62FBF"/>
    <w:rsid w:val="00F73E3B"/>
    <w:rsid w:val="00FD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A5E4"/>
  <w15:chartTrackingRefBased/>
  <w15:docId w15:val="{3A7D4E6E-25B3-43BD-8931-265B99C8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4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0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0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Костюкова Екатерина Сергеевна</dc:creator>
  <cp:keywords/>
  <dc:description/>
  <cp:lastModifiedBy>Губанова Анастасия Александровна</cp:lastModifiedBy>
  <cp:revision>31</cp:revision>
  <cp:lastPrinted>2024-03-19T02:39:00Z</cp:lastPrinted>
  <dcterms:created xsi:type="dcterms:W3CDTF">2023-03-16T02:18:00Z</dcterms:created>
  <dcterms:modified xsi:type="dcterms:W3CDTF">2026-01-29T08:06:00Z</dcterms:modified>
</cp:coreProperties>
</file>