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74AEF" w14:textId="513C5B1B" w:rsidR="0014159A" w:rsidRPr="0014159A" w:rsidRDefault="0014159A" w:rsidP="001415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159A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514286D1" w14:textId="77777777" w:rsidR="0014159A" w:rsidRPr="0014159A" w:rsidRDefault="0014159A" w:rsidP="00CD6F6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4159A">
        <w:rPr>
          <w:rFonts w:ascii="Times New Roman" w:hAnsi="Times New Roman" w:cs="Times New Roman"/>
          <w:sz w:val="24"/>
          <w:szCs w:val="24"/>
        </w:rPr>
        <w:t>к постановлению администрации города Усолье-Сибирское</w:t>
      </w:r>
    </w:p>
    <w:p w14:paraId="152E72C5" w14:textId="77777777" w:rsidR="008C5D84" w:rsidRPr="008C5D84" w:rsidRDefault="008C5D84" w:rsidP="008C5D84">
      <w:pPr>
        <w:pStyle w:val="ConsPlusNormal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C5D84">
        <w:rPr>
          <w:rFonts w:ascii="Times New Roman" w:hAnsi="Times New Roman" w:cs="Times New Roman"/>
          <w:sz w:val="24"/>
          <w:szCs w:val="24"/>
        </w:rPr>
        <w:t>от 26.12.2025 №2472-па</w:t>
      </w:r>
    </w:p>
    <w:p w14:paraId="4C41AB5D" w14:textId="6DCC5059" w:rsidR="00EB16B0" w:rsidRPr="007D2B86" w:rsidRDefault="0014159A" w:rsidP="00EB16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B16B0" w:rsidRPr="007D2B86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0E57EC39" w14:textId="77777777" w:rsidR="00EB16B0" w:rsidRPr="007D2B86" w:rsidRDefault="00EB16B0" w:rsidP="00EB16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B86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5E0E0D96" w14:textId="77777777" w:rsidR="00EB16B0" w:rsidRPr="007D2B86" w:rsidRDefault="00EB16B0" w:rsidP="00EB16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B86">
        <w:rPr>
          <w:rFonts w:ascii="Times New Roman" w:hAnsi="Times New Roman" w:cs="Times New Roman"/>
          <w:sz w:val="24"/>
          <w:szCs w:val="24"/>
        </w:rPr>
        <w:t xml:space="preserve"> города Усолье-Сибирское </w:t>
      </w:r>
    </w:p>
    <w:p w14:paraId="5C2C2D40" w14:textId="77777777" w:rsidR="00EB16B0" w:rsidRPr="007D2B86" w:rsidRDefault="00EB16B0" w:rsidP="00EB16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B86">
        <w:rPr>
          <w:rFonts w:ascii="Times New Roman" w:hAnsi="Times New Roman" w:cs="Times New Roman"/>
          <w:sz w:val="24"/>
          <w:szCs w:val="24"/>
        </w:rPr>
        <w:t>«Совершенствование муниципального</w:t>
      </w:r>
    </w:p>
    <w:p w14:paraId="25D0D076" w14:textId="23AF9462" w:rsidR="00EB16B0" w:rsidRPr="007D2B86" w:rsidRDefault="00EB16B0" w:rsidP="00EB16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B86">
        <w:rPr>
          <w:rFonts w:ascii="Times New Roman" w:hAnsi="Times New Roman" w:cs="Times New Roman"/>
          <w:sz w:val="24"/>
          <w:szCs w:val="24"/>
        </w:rPr>
        <w:t xml:space="preserve"> регулирования» на 2019-</w:t>
      </w:r>
      <w:r w:rsidR="00085A8F">
        <w:rPr>
          <w:rFonts w:ascii="Times New Roman" w:hAnsi="Times New Roman" w:cs="Times New Roman"/>
          <w:sz w:val="24"/>
          <w:szCs w:val="24"/>
        </w:rPr>
        <w:t>202</w:t>
      </w:r>
      <w:r w:rsidR="00862434">
        <w:rPr>
          <w:rFonts w:ascii="Times New Roman" w:hAnsi="Times New Roman" w:cs="Times New Roman"/>
          <w:sz w:val="24"/>
          <w:szCs w:val="24"/>
        </w:rPr>
        <w:t>7</w:t>
      </w:r>
      <w:r w:rsidRPr="007D2B86">
        <w:rPr>
          <w:rFonts w:ascii="Times New Roman" w:hAnsi="Times New Roman" w:cs="Times New Roman"/>
          <w:sz w:val="24"/>
          <w:szCs w:val="24"/>
        </w:rPr>
        <w:t xml:space="preserve"> годы</w:t>
      </w:r>
      <w:r w:rsidR="0014159A">
        <w:rPr>
          <w:rFonts w:ascii="Times New Roman" w:hAnsi="Times New Roman" w:cs="Times New Roman"/>
          <w:sz w:val="24"/>
          <w:szCs w:val="24"/>
        </w:rPr>
        <w:t>»</w:t>
      </w:r>
    </w:p>
    <w:p w14:paraId="56D9FB09" w14:textId="77777777" w:rsidR="00EB16B0" w:rsidRPr="007D2B86" w:rsidRDefault="00EB16B0" w:rsidP="00EB16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81294260"/>
    </w:p>
    <w:p w14:paraId="03805CA5" w14:textId="77777777" w:rsidR="00EB16B0" w:rsidRPr="007D2B86" w:rsidRDefault="00EB16B0" w:rsidP="00EB16B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D2B86">
        <w:rPr>
          <w:b/>
        </w:rPr>
        <w:t>Структура муниципальной программы города Усолье-Сибирское «Совершенствование муниципального регулирования»</w:t>
      </w:r>
    </w:p>
    <w:p w14:paraId="6E6EC748" w14:textId="2055D082" w:rsidR="00EB16B0" w:rsidRDefault="00EB16B0" w:rsidP="00EB16B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D2B86">
        <w:rPr>
          <w:b/>
        </w:rPr>
        <w:t xml:space="preserve"> на 2019-</w:t>
      </w:r>
      <w:r w:rsidR="00085A8F">
        <w:rPr>
          <w:b/>
        </w:rPr>
        <w:t>202</w:t>
      </w:r>
      <w:r w:rsidR="00862434">
        <w:rPr>
          <w:b/>
        </w:rPr>
        <w:t>7</w:t>
      </w:r>
      <w:r w:rsidRPr="007D2B86">
        <w:rPr>
          <w:b/>
        </w:rPr>
        <w:t xml:space="preserve"> годы</w:t>
      </w:r>
    </w:p>
    <w:p w14:paraId="72A1014F" w14:textId="77777777" w:rsidR="00E71393" w:rsidRPr="00E71393" w:rsidRDefault="00E71393" w:rsidP="00EB16B0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tbl>
      <w:tblPr>
        <w:tblpPr w:leftFromText="180" w:rightFromText="180" w:vertAnchor="text" w:tblpXSpec="right" w:tblpY="1"/>
        <w:tblOverlap w:val="never"/>
        <w:tblW w:w="53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0"/>
        <w:gridCol w:w="2383"/>
        <w:gridCol w:w="1700"/>
        <w:gridCol w:w="851"/>
        <w:gridCol w:w="805"/>
        <w:gridCol w:w="2254"/>
        <w:gridCol w:w="2328"/>
      </w:tblGrid>
      <w:tr w:rsidR="008D26AE" w:rsidRPr="00CD6F6D" w14:paraId="53F3D8BA" w14:textId="77777777" w:rsidTr="008D26AE">
        <w:trPr>
          <w:trHeight w:val="274"/>
        </w:trPr>
        <w:tc>
          <w:tcPr>
            <w:tcW w:w="270" w:type="pct"/>
            <w:vMerge w:val="restart"/>
            <w:tcBorders>
              <w:bottom w:val="nil"/>
            </w:tcBorders>
          </w:tcPr>
          <w:p w14:paraId="380C5211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ind w:left="-298" w:right="-207"/>
              <w:jc w:val="center"/>
              <w:rPr>
                <w:b/>
                <w:sz w:val="20"/>
                <w:szCs w:val="20"/>
              </w:rPr>
            </w:pPr>
            <w:r w:rsidRPr="00CD6F6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092" w:type="pct"/>
            <w:vMerge w:val="restart"/>
          </w:tcPr>
          <w:p w14:paraId="4BB51F01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D6F6D">
              <w:rPr>
                <w:b/>
                <w:sz w:val="20"/>
                <w:szCs w:val="20"/>
              </w:rPr>
              <w:t>Наименование подпрограммы муниципальной программы, основного мероприятия, проекта</w:t>
            </w:r>
          </w:p>
        </w:tc>
        <w:tc>
          <w:tcPr>
            <w:tcW w:w="779" w:type="pct"/>
            <w:vMerge w:val="restart"/>
          </w:tcPr>
          <w:p w14:paraId="7E73587A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D6F6D">
              <w:rPr>
                <w:b/>
                <w:sz w:val="20"/>
                <w:szCs w:val="20"/>
              </w:rPr>
              <w:t>Участник муниципальной программы</w:t>
            </w:r>
          </w:p>
        </w:tc>
        <w:tc>
          <w:tcPr>
            <w:tcW w:w="758" w:type="pct"/>
            <w:gridSpan w:val="2"/>
          </w:tcPr>
          <w:p w14:paraId="2A164ED6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D6F6D">
              <w:rPr>
                <w:b/>
                <w:sz w:val="20"/>
                <w:szCs w:val="20"/>
              </w:rPr>
              <w:t>Срок</w:t>
            </w:r>
          </w:p>
        </w:tc>
        <w:tc>
          <w:tcPr>
            <w:tcW w:w="1033" w:type="pct"/>
            <w:vMerge w:val="restart"/>
          </w:tcPr>
          <w:p w14:paraId="34DB2DCD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D6F6D">
              <w:rPr>
                <w:b/>
                <w:sz w:val="20"/>
                <w:szCs w:val="20"/>
              </w:rPr>
              <w:t>Ожидаемый конечный результат реализации, основного мероприятия, проекта</w:t>
            </w:r>
          </w:p>
        </w:tc>
        <w:tc>
          <w:tcPr>
            <w:tcW w:w="1067" w:type="pct"/>
            <w:vMerge w:val="restart"/>
          </w:tcPr>
          <w:p w14:paraId="5778E4F1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D6F6D">
              <w:rPr>
                <w:b/>
                <w:sz w:val="20"/>
                <w:szCs w:val="20"/>
              </w:rPr>
              <w:t>Целевые показатели подпрограммы, проекта, на достижение которых оказывается влияние</w:t>
            </w:r>
          </w:p>
        </w:tc>
      </w:tr>
      <w:tr w:rsidR="008D26AE" w:rsidRPr="00CD6F6D" w14:paraId="3055D654" w14:textId="77777777" w:rsidTr="008D26AE">
        <w:trPr>
          <w:trHeight w:val="988"/>
        </w:trPr>
        <w:tc>
          <w:tcPr>
            <w:tcW w:w="270" w:type="pct"/>
            <w:vMerge/>
            <w:tcBorders>
              <w:bottom w:val="nil"/>
            </w:tcBorders>
          </w:tcPr>
          <w:p w14:paraId="4CCE35FB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14:paraId="1DF9B2EE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  <w:vMerge/>
          </w:tcPr>
          <w:p w14:paraId="0F5218A6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0" w:type="pct"/>
          </w:tcPr>
          <w:p w14:paraId="5B885705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ind w:left="-28" w:right="-109" w:hanging="28"/>
              <w:jc w:val="center"/>
              <w:rPr>
                <w:b/>
                <w:sz w:val="20"/>
                <w:szCs w:val="20"/>
              </w:rPr>
            </w:pPr>
            <w:r w:rsidRPr="00CD6F6D">
              <w:rPr>
                <w:b/>
                <w:sz w:val="20"/>
                <w:szCs w:val="20"/>
              </w:rPr>
              <w:t>начала реализации</w:t>
            </w:r>
          </w:p>
        </w:tc>
        <w:tc>
          <w:tcPr>
            <w:tcW w:w="369" w:type="pct"/>
          </w:tcPr>
          <w:p w14:paraId="187F35EF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D6F6D">
              <w:rPr>
                <w:b/>
                <w:sz w:val="20"/>
                <w:szCs w:val="20"/>
              </w:rPr>
              <w:t>окончания реализации</w:t>
            </w:r>
          </w:p>
        </w:tc>
        <w:tc>
          <w:tcPr>
            <w:tcW w:w="1033" w:type="pct"/>
            <w:vMerge/>
          </w:tcPr>
          <w:p w14:paraId="6344C081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pct"/>
            <w:vMerge/>
          </w:tcPr>
          <w:p w14:paraId="5F99F4EB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8D26AE" w:rsidRPr="00CD6F6D" w14:paraId="3F04EDE6" w14:textId="77777777" w:rsidTr="008D26AE">
        <w:tc>
          <w:tcPr>
            <w:tcW w:w="270" w:type="pct"/>
            <w:tcBorders>
              <w:top w:val="nil"/>
            </w:tcBorders>
          </w:tcPr>
          <w:p w14:paraId="680C3120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D6F6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92" w:type="pct"/>
          </w:tcPr>
          <w:p w14:paraId="36C585F2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D6F6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79" w:type="pct"/>
          </w:tcPr>
          <w:p w14:paraId="52B06F47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D6F6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90" w:type="pct"/>
          </w:tcPr>
          <w:p w14:paraId="55A9D2E1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D6F6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69" w:type="pct"/>
          </w:tcPr>
          <w:p w14:paraId="6F0BE4A4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D6F6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33" w:type="pct"/>
          </w:tcPr>
          <w:p w14:paraId="364F5ECA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D6F6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67" w:type="pct"/>
          </w:tcPr>
          <w:p w14:paraId="1DF444ED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D6F6D">
              <w:rPr>
                <w:b/>
                <w:sz w:val="20"/>
                <w:szCs w:val="20"/>
              </w:rPr>
              <w:t>7</w:t>
            </w:r>
          </w:p>
        </w:tc>
      </w:tr>
      <w:tr w:rsidR="008D26AE" w:rsidRPr="00CD6F6D" w14:paraId="6ED0DCE6" w14:textId="77777777" w:rsidTr="008D26AE">
        <w:trPr>
          <w:trHeight w:val="332"/>
        </w:trPr>
        <w:tc>
          <w:tcPr>
            <w:tcW w:w="5000" w:type="pct"/>
            <w:gridSpan w:val="7"/>
          </w:tcPr>
          <w:p w14:paraId="3B275411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D6F6D">
              <w:rPr>
                <w:b/>
                <w:sz w:val="20"/>
                <w:szCs w:val="20"/>
              </w:rPr>
              <w:t>Подпрограмма 1 «Управление муниципальными финансами города Усолье – Сибирское» на 2019-2027 годы</w:t>
            </w:r>
          </w:p>
        </w:tc>
      </w:tr>
      <w:tr w:rsidR="008D26AE" w:rsidRPr="00CD6F6D" w14:paraId="60FCFA44" w14:textId="77777777" w:rsidTr="008D26AE">
        <w:tc>
          <w:tcPr>
            <w:tcW w:w="270" w:type="pct"/>
          </w:tcPr>
          <w:p w14:paraId="5DB763C1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1.1</w:t>
            </w:r>
          </w:p>
        </w:tc>
        <w:tc>
          <w:tcPr>
            <w:tcW w:w="1092" w:type="pct"/>
          </w:tcPr>
          <w:p w14:paraId="5F7ADB39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 xml:space="preserve">Обеспечение эффективного управления муниципальными финансами, формирования, организации исполнения бюджета города </w:t>
            </w:r>
          </w:p>
        </w:tc>
        <w:tc>
          <w:tcPr>
            <w:tcW w:w="779" w:type="pct"/>
          </w:tcPr>
          <w:p w14:paraId="0738FA12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Комитет по финансам администрации города Усолье-Сибирское</w:t>
            </w:r>
          </w:p>
        </w:tc>
        <w:tc>
          <w:tcPr>
            <w:tcW w:w="390" w:type="pct"/>
          </w:tcPr>
          <w:p w14:paraId="2FDE2848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2019</w:t>
            </w:r>
          </w:p>
        </w:tc>
        <w:tc>
          <w:tcPr>
            <w:tcW w:w="369" w:type="pct"/>
          </w:tcPr>
          <w:p w14:paraId="78BC1E48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2027</w:t>
            </w:r>
          </w:p>
        </w:tc>
        <w:tc>
          <w:tcPr>
            <w:tcW w:w="1033" w:type="pct"/>
          </w:tcPr>
          <w:p w14:paraId="63E29EF9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Повышение качества управления муниципальными финансами.</w:t>
            </w:r>
          </w:p>
        </w:tc>
        <w:tc>
          <w:tcPr>
            <w:tcW w:w="1067" w:type="pct"/>
          </w:tcPr>
          <w:p w14:paraId="07F9A92D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1. Наличие нормативных правовых актов по организации составления проекта бюджета города.</w:t>
            </w:r>
          </w:p>
          <w:p w14:paraId="0FDBDA59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2. Привлечение средств в бюджет города через обеспечение участия муниципалитета в реализации федеральных и областных целевых программ.</w:t>
            </w:r>
          </w:p>
          <w:p w14:paraId="00544840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3. Отношение прироста расходов бюджета города в отчетном финансовом году, не обеспеченных соответствующим приростом доходов бюджета города, к объему расходов бюджета города.</w:t>
            </w:r>
          </w:p>
          <w:p w14:paraId="3C647067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4. Отношение объема просроченной кредиторской задолженности к расходам бюджета города.</w:t>
            </w:r>
          </w:p>
          <w:p w14:paraId="7438FF40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5. Проведение публичных слушаний по проекту бюджета города и годовому отчету об исполнении бюджета города в соответствии с установленным порядком.</w:t>
            </w:r>
          </w:p>
          <w:p w14:paraId="49A52EB0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 xml:space="preserve">6. Своевременное предоставление бюджетной (бухгалтерской) </w:t>
            </w:r>
            <w:r w:rsidRPr="00CD6F6D">
              <w:rPr>
                <w:sz w:val="20"/>
                <w:szCs w:val="20"/>
              </w:rPr>
              <w:lastRenderedPageBreak/>
              <w:t>отчетности в Министерство финансов Иркутской области.</w:t>
            </w:r>
          </w:p>
        </w:tc>
      </w:tr>
      <w:tr w:rsidR="008D26AE" w:rsidRPr="00CD6F6D" w14:paraId="1F6D0425" w14:textId="77777777" w:rsidTr="008D26AE">
        <w:tc>
          <w:tcPr>
            <w:tcW w:w="270" w:type="pct"/>
          </w:tcPr>
          <w:p w14:paraId="6419E4DB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1092" w:type="pct"/>
          </w:tcPr>
          <w:p w14:paraId="506DA3D0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Организация работы по наполнению доходами бюджета города</w:t>
            </w:r>
          </w:p>
        </w:tc>
        <w:tc>
          <w:tcPr>
            <w:tcW w:w="779" w:type="pct"/>
          </w:tcPr>
          <w:p w14:paraId="19323EE0" w14:textId="77777777" w:rsidR="00CD6F6D" w:rsidRPr="00CD6F6D" w:rsidRDefault="00CD6F6D" w:rsidP="00CD6F6D">
            <w:pPr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Комитет по финансам администрации города Усолье-Сибирское</w:t>
            </w:r>
          </w:p>
        </w:tc>
        <w:tc>
          <w:tcPr>
            <w:tcW w:w="390" w:type="pct"/>
          </w:tcPr>
          <w:p w14:paraId="37A2E8D3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2019</w:t>
            </w:r>
          </w:p>
        </w:tc>
        <w:tc>
          <w:tcPr>
            <w:tcW w:w="369" w:type="pct"/>
          </w:tcPr>
          <w:p w14:paraId="7FCAAB22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2027</w:t>
            </w:r>
          </w:p>
        </w:tc>
        <w:tc>
          <w:tcPr>
            <w:tcW w:w="1033" w:type="pct"/>
          </w:tcPr>
          <w:p w14:paraId="1D14384E" w14:textId="77777777" w:rsidR="00CD6F6D" w:rsidRPr="00CD6F6D" w:rsidRDefault="00CD6F6D" w:rsidP="00CD6F6D">
            <w:pPr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Повышение качества управления муниципальными финансами.</w:t>
            </w:r>
          </w:p>
        </w:tc>
        <w:tc>
          <w:tcPr>
            <w:tcW w:w="1067" w:type="pct"/>
          </w:tcPr>
          <w:p w14:paraId="2BC0D30A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Исполнение бюджета города по доходам без учета безвозмездных поступлений к утвержденному уровню.</w:t>
            </w:r>
          </w:p>
        </w:tc>
      </w:tr>
      <w:tr w:rsidR="008D26AE" w:rsidRPr="00CD6F6D" w14:paraId="6CA48B0D" w14:textId="77777777" w:rsidTr="008D26AE">
        <w:tc>
          <w:tcPr>
            <w:tcW w:w="270" w:type="pct"/>
          </w:tcPr>
          <w:p w14:paraId="3444CD4B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1.3</w:t>
            </w:r>
          </w:p>
        </w:tc>
        <w:tc>
          <w:tcPr>
            <w:tcW w:w="1092" w:type="pct"/>
          </w:tcPr>
          <w:p w14:paraId="4E848585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Управление муниципальным долгом города Усолье-Сибирское и его обслуживание</w:t>
            </w:r>
          </w:p>
        </w:tc>
        <w:tc>
          <w:tcPr>
            <w:tcW w:w="779" w:type="pct"/>
          </w:tcPr>
          <w:p w14:paraId="4D031FE6" w14:textId="77777777" w:rsidR="00CD6F6D" w:rsidRPr="00CD6F6D" w:rsidRDefault="00CD6F6D" w:rsidP="00CD6F6D">
            <w:pPr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Комитет по финансам администрации    города Усолье-Сибирское</w:t>
            </w:r>
          </w:p>
        </w:tc>
        <w:tc>
          <w:tcPr>
            <w:tcW w:w="390" w:type="pct"/>
          </w:tcPr>
          <w:p w14:paraId="0BEB9991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2019</w:t>
            </w:r>
          </w:p>
        </w:tc>
        <w:tc>
          <w:tcPr>
            <w:tcW w:w="369" w:type="pct"/>
          </w:tcPr>
          <w:p w14:paraId="686F0F70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2027</w:t>
            </w:r>
          </w:p>
        </w:tc>
        <w:tc>
          <w:tcPr>
            <w:tcW w:w="1033" w:type="pct"/>
          </w:tcPr>
          <w:p w14:paraId="07B02BA2" w14:textId="77777777" w:rsidR="00CD6F6D" w:rsidRPr="00CD6F6D" w:rsidRDefault="00CD6F6D" w:rsidP="00CD6F6D">
            <w:pPr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Повышение качества управления муниципальными финансами.</w:t>
            </w:r>
          </w:p>
        </w:tc>
        <w:tc>
          <w:tcPr>
            <w:tcW w:w="1067" w:type="pct"/>
          </w:tcPr>
          <w:p w14:paraId="0C86A791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1. Отношение объема муниципального долга к доходам бюджета без учета безвозмездных поступлений.</w:t>
            </w:r>
          </w:p>
          <w:p w14:paraId="24D7249E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2. Отсутствие просроченной задолженности по долговым обязательствам города Усолье-Сибирское.</w:t>
            </w:r>
          </w:p>
        </w:tc>
      </w:tr>
      <w:tr w:rsidR="008D26AE" w:rsidRPr="00CD6F6D" w14:paraId="4976A6F0" w14:textId="77777777" w:rsidTr="008D26AE">
        <w:trPr>
          <w:trHeight w:val="3600"/>
        </w:trPr>
        <w:tc>
          <w:tcPr>
            <w:tcW w:w="270" w:type="pct"/>
          </w:tcPr>
          <w:p w14:paraId="7F7760C3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1.4</w:t>
            </w:r>
          </w:p>
        </w:tc>
        <w:tc>
          <w:tcPr>
            <w:tcW w:w="1092" w:type="pct"/>
          </w:tcPr>
          <w:p w14:paraId="21C8208A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Совершенствование осуществления внутреннего муниципального финансового контроля в сфере бюджетных правоотношений,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на территории города Усолье-Сибирское</w:t>
            </w:r>
          </w:p>
        </w:tc>
        <w:tc>
          <w:tcPr>
            <w:tcW w:w="779" w:type="pct"/>
          </w:tcPr>
          <w:p w14:paraId="1594FFD0" w14:textId="77777777" w:rsidR="00CD6F6D" w:rsidRPr="00CD6F6D" w:rsidRDefault="00CD6F6D" w:rsidP="00CD6F6D">
            <w:pPr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Комитет по финансам администрации    города Усолье-Сибирское, отдел внутреннего муниципального финансового контроля и контроля в сфере закупок администрации города Усолье-Сибирское</w:t>
            </w:r>
          </w:p>
        </w:tc>
        <w:tc>
          <w:tcPr>
            <w:tcW w:w="390" w:type="pct"/>
          </w:tcPr>
          <w:p w14:paraId="10269273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2019</w:t>
            </w:r>
          </w:p>
        </w:tc>
        <w:tc>
          <w:tcPr>
            <w:tcW w:w="369" w:type="pct"/>
          </w:tcPr>
          <w:p w14:paraId="32CD0EFC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2027</w:t>
            </w:r>
          </w:p>
        </w:tc>
        <w:tc>
          <w:tcPr>
            <w:tcW w:w="1033" w:type="pct"/>
          </w:tcPr>
          <w:p w14:paraId="7FC49EC7" w14:textId="77777777" w:rsidR="00CD6F6D" w:rsidRPr="00CD6F6D" w:rsidRDefault="00CD6F6D" w:rsidP="00CD6F6D">
            <w:pPr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Повышение качества управления муниципальными финансами.</w:t>
            </w:r>
          </w:p>
        </w:tc>
        <w:tc>
          <w:tcPr>
            <w:tcW w:w="1067" w:type="pct"/>
          </w:tcPr>
          <w:p w14:paraId="350C3234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1. Удельный вес контрольных мероприятий (проверок), проведенных с нарушением сроков.</w:t>
            </w:r>
          </w:p>
          <w:p w14:paraId="2FEEBCC0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2. Доля исполненных представлений о ненадлежащем исполнении бюджета города (предписаний о нарушении требований бюджетного законодательства) к общему количеству представлений (предписаний), выданных по результатам контрольных мероприятий.</w:t>
            </w:r>
          </w:p>
          <w:p w14:paraId="74CBCCA4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D26AE" w:rsidRPr="00CD6F6D" w14:paraId="5D9149AD" w14:textId="77777777" w:rsidTr="008D26AE">
        <w:tc>
          <w:tcPr>
            <w:tcW w:w="5000" w:type="pct"/>
            <w:gridSpan w:val="7"/>
            <w:vAlign w:val="center"/>
          </w:tcPr>
          <w:p w14:paraId="67EF2CA9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D6F6D">
              <w:rPr>
                <w:b/>
                <w:sz w:val="20"/>
                <w:szCs w:val="20"/>
              </w:rPr>
              <w:t>Подпрограмма 2 «Повышение эффективности бюджетных расходов города Усолье-Сибирское» на 2019-2027 годы</w:t>
            </w:r>
          </w:p>
        </w:tc>
      </w:tr>
      <w:tr w:rsidR="008D26AE" w:rsidRPr="00CD6F6D" w14:paraId="42012E0F" w14:textId="77777777" w:rsidTr="008D26AE">
        <w:trPr>
          <w:trHeight w:val="572"/>
        </w:trPr>
        <w:tc>
          <w:tcPr>
            <w:tcW w:w="270" w:type="pct"/>
            <w:shd w:val="clear" w:color="auto" w:fill="auto"/>
          </w:tcPr>
          <w:p w14:paraId="29C45C79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2.1</w:t>
            </w:r>
          </w:p>
        </w:tc>
        <w:tc>
          <w:tcPr>
            <w:tcW w:w="1092" w:type="pct"/>
            <w:shd w:val="clear" w:color="auto" w:fill="auto"/>
          </w:tcPr>
          <w:p w14:paraId="6D1C53A3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Обеспечение сбалансированности и устойчивости бюджета города</w:t>
            </w:r>
          </w:p>
        </w:tc>
        <w:tc>
          <w:tcPr>
            <w:tcW w:w="779" w:type="pct"/>
            <w:shd w:val="clear" w:color="auto" w:fill="auto"/>
          </w:tcPr>
          <w:p w14:paraId="72C19191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 xml:space="preserve"> ГРБС</w:t>
            </w:r>
          </w:p>
        </w:tc>
        <w:tc>
          <w:tcPr>
            <w:tcW w:w="390" w:type="pct"/>
          </w:tcPr>
          <w:p w14:paraId="06FA6389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2019</w:t>
            </w:r>
          </w:p>
        </w:tc>
        <w:tc>
          <w:tcPr>
            <w:tcW w:w="369" w:type="pct"/>
          </w:tcPr>
          <w:p w14:paraId="4EC93BFC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2027</w:t>
            </w:r>
          </w:p>
        </w:tc>
        <w:tc>
          <w:tcPr>
            <w:tcW w:w="1033" w:type="pct"/>
            <w:shd w:val="clear" w:color="auto" w:fill="auto"/>
          </w:tcPr>
          <w:p w14:paraId="190F1BC0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Повышение эффективности бюджетных расходов.</w:t>
            </w:r>
          </w:p>
        </w:tc>
        <w:tc>
          <w:tcPr>
            <w:tcW w:w="1067" w:type="pct"/>
            <w:shd w:val="clear" w:color="auto" w:fill="auto"/>
          </w:tcPr>
          <w:p w14:paraId="73A8491F" w14:textId="77777777" w:rsidR="00CD6F6D" w:rsidRPr="00CD6F6D" w:rsidRDefault="00CD6F6D" w:rsidP="00CD6F6D">
            <w:pPr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1. Отношение дефицита бюджета города к доходам без учета объема безвозмездных поступлений.</w:t>
            </w:r>
          </w:p>
          <w:p w14:paraId="1A0A2931" w14:textId="77777777" w:rsidR="00CD6F6D" w:rsidRPr="00CD6F6D" w:rsidRDefault="00CD6F6D" w:rsidP="00CD6F6D">
            <w:pPr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2. Рост просроченной кредиторской задолженности.</w:t>
            </w:r>
          </w:p>
          <w:p w14:paraId="12DB0B41" w14:textId="77777777" w:rsidR="00CD6F6D" w:rsidRPr="00CD6F6D" w:rsidRDefault="00CD6F6D" w:rsidP="00CD6F6D">
            <w:pPr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3. Отношение объема просроченной кредиторской задолженности муниципальных учреждений к расходам бюджета.</w:t>
            </w:r>
          </w:p>
          <w:p w14:paraId="784B76E8" w14:textId="77777777" w:rsidR="00CD6F6D" w:rsidRPr="00CD6F6D" w:rsidRDefault="00CD6F6D" w:rsidP="00CD6F6D">
            <w:pPr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 xml:space="preserve">4. Наличие утвержденной методики прогнозирования поступлений доходов в бюджет города Усолье-Сибирское по главе 908 «Комитет по финансам </w:t>
            </w:r>
            <w:r w:rsidRPr="00CD6F6D">
              <w:rPr>
                <w:rFonts w:eastAsia="Calibri"/>
                <w:sz w:val="20"/>
                <w:szCs w:val="20"/>
              </w:rPr>
              <w:lastRenderedPageBreak/>
              <w:t>администрации города Усолье-Сибирское».</w:t>
            </w:r>
          </w:p>
          <w:p w14:paraId="021D8843" w14:textId="77777777" w:rsidR="00CD6F6D" w:rsidRPr="00CD6F6D" w:rsidRDefault="00CD6F6D" w:rsidP="00CD6F6D">
            <w:pPr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5. Наличие утвержденной методики прогнозирования поступлений по источникам финансирования дефицита бюджета города Усолье-Сибирское по главе 908 «Комитет по финансам администрации города Усолье-Сибирское».</w:t>
            </w:r>
          </w:p>
        </w:tc>
      </w:tr>
      <w:tr w:rsidR="008D26AE" w:rsidRPr="00CD6F6D" w14:paraId="6F22120B" w14:textId="77777777" w:rsidTr="008D26AE">
        <w:tc>
          <w:tcPr>
            <w:tcW w:w="270" w:type="pct"/>
            <w:shd w:val="clear" w:color="auto" w:fill="auto"/>
          </w:tcPr>
          <w:p w14:paraId="4250C660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1092" w:type="pct"/>
            <w:shd w:val="clear" w:color="auto" w:fill="auto"/>
          </w:tcPr>
          <w:p w14:paraId="2FD721F3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Реализация программно-целевых принципов организации деятельности органов местного самоуправления города Усолье-Сибирское</w:t>
            </w:r>
          </w:p>
        </w:tc>
        <w:tc>
          <w:tcPr>
            <w:tcW w:w="779" w:type="pct"/>
            <w:shd w:val="clear" w:color="auto" w:fill="auto"/>
          </w:tcPr>
          <w:p w14:paraId="6B3E2F48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ГРБС, отраслевые (функциональные) органы администрации города Усолье-Сибирское; комитет экономического развития администрации города Усолье-Сибирское.</w:t>
            </w:r>
          </w:p>
        </w:tc>
        <w:tc>
          <w:tcPr>
            <w:tcW w:w="390" w:type="pct"/>
          </w:tcPr>
          <w:p w14:paraId="4BA8CC59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2019</w:t>
            </w:r>
          </w:p>
        </w:tc>
        <w:tc>
          <w:tcPr>
            <w:tcW w:w="369" w:type="pct"/>
          </w:tcPr>
          <w:p w14:paraId="25B46174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2027</w:t>
            </w:r>
          </w:p>
        </w:tc>
        <w:tc>
          <w:tcPr>
            <w:tcW w:w="1033" w:type="pct"/>
            <w:shd w:val="clear" w:color="auto" w:fill="auto"/>
          </w:tcPr>
          <w:p w14:paraId="140B60EE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Повышение эффективности бюджетных расходов.</w:t>
            </w:r>
          </w:p>
        </w:tc>
        <w:tc>
          <w:tcPr>
            <w:tcW w:w="1067" w:type="pct"/>
            <w:shd w:val="clear" w:color="auto" w:fill="auto"/>
          </w:tcPr>
          <w:p w14:paraId="1392505F" w14:textId="77777777" w:rsidR="00CD6F6D" w:rsidRPr="00CD6F6D" w:rsidRDefault="00CD6F6D" w:rsidP="00CD6F6D">
            <w:pPr>
              <w:rPr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Удельный вес расходов бюджета города, формируемых в рамках целевых программ, в общем объеме расходов бюджета города</w:t>
            </w:r>
            <w:r w:rsidRPr="00CD6F6D">
              <w:rPr>
                <w:sz w:val="20"/>
                <w:szCs w:val="20"/>
              </w:rPr>
              <w:t xml:space="preserve"> </w:t>
            </w:r>
            <w:r w:rsidRPr="00CD6F6D">
              <w:rPr>
                <w:rFonts w:eastAsia="Calibri"/>
                <w:sz w:val="20"/>
                <w:szCs w:val="20"/>
              </w:rPr>
              <w:t>в отчетном финансовом году.</w:t>
            </w:r>
          </w:p>
        </w:tc>
      </w:tr>
      <w:tr w:rsidR="008D26AE" w:rsidRPr="00CD6F6D" w14:paraId="78B6D27D" w14:textId="77777777" w:rsidTr="008D26AE">
        <w:tc>
          <w:tcPr>
            <w:tcW w:w="270" w:type="pct"/>
            <w:shd w:val="clear" w:color="auto" w:fill="auto"/>
          </w:tcPr>
          <w:p w14:paraId="091B1F6B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2.3</w:t>
            </w:r>
          </w:p>
        </w:tc>
        <w:tc>
          <w:tcPr>
            <w:tcW w:w="1092" w:type="pct"/>
            <w:shd w:val="clear" w:color="auto" w:fill="auto"/>
          </w:tcPr>
          <w:p w14:paraId="7091033E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Повышение эффективности распределения средств бюджета города</w:t>
            </w:r>
          </w:p>
        </w:tc>
        <w:tc>
          <w:tcPr>
            <w:tcW w:w="779" w:type="pct"/>
            <w:shd w:val="clear" w:color="auto" w:fill="auto"/>
          </w:tcPr>
          <w:p w14:paraId="06364448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ГРБС, отраслевые (функциональные) органы администрации города Усолье-Сибирское</w:t>
            </w:r>
          </w:p>
        </w:tc>
        <w:tc>
          <w:tcPr>
            <w:tcW w:w="390" w:type="pct"/>
          </w:tcPr>
          <w:p w14:paraId="6AE64137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2019</w:t>
            </w:r>
          </w:p>
        </w:tc>
        <w:tc>
          <w:tcPr>
            <w:tcW w:w="369" w:type="pct"/>
          </w:tcPr>
          <w:p w14:paraId="1E60CAA0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2027</w:t>
            </w:r>
          </w:p>
        </w:tc>
        <w:tc>
          <w:tcPr>
            <w:tcW w:w="1033" w:type="pct"/>
            <w:shd w:val="clear" w:color="auto" w:fill="auto"/>
          </w:tcPr>
          <w:p w14:paraId="024A287B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Повышение эффективности бюджетных расходов.</w:t>
            </w:r>
          </w:p>
        </w:tc>
        <w:tc>
          <w:tcPr>
            <w:tcW w:w="1067" w:type="pct"/>
            <w:shd w:val="clear" w:color="auto" w:fill="auto"/>
          </w:tcPr>
          <w:p w14:paraId="71FFADAE" w14:textId="77777777" w:rsidR="00CD6F6D" w:rsidRPr="00CD6F6D" w:rsidRDefault="00CD6F6D" w:rsidP="00CD6F6D">
            <w:pPr>
              <w:rPr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Наличие утвержденного порядка и методики планирования бюджетных ассигнований.</w:t>
            </w:r>
          </w:p>
        </w:tc>
      </w:tr>
      <w:tr w:rsidR="008D26AE" w:rsidRPr="00CD6F6D" w14:paraId="48BB6C96" w14:textId="77777777" w:rsidTr="008D26AE">
        <w:tc>
          <w:tcPr>
            <w:tcW w:w="270" w:type="pct"/>
            <w:shd w:val="clear" w:color="auto" w:fill="auto"/>
          </w:tcPr>
          <w:p w14:paraId="18B5F3EF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2.4</w:t>
            </w:r>
          </w:p>
        </w:tc>
        <w:tc>
          <w:tcPr>
            <w:tcW w:w="1092" w:type="pct"/>
            <w:shd w:val="clear" w:color="auto" w:fill="auto"/>
          </w:tcPr>
          <w:p w14:paraId="175BC84E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Развитие информационной системы управления муниципальными финансами.</w:t>
            </w:r>
          </w:p>
        </w:tc>
        <w:tc>
          <w:tcPr>
            <w:tcW w:w="779" w:type="pct"/>
            <w:shd w:val="clear" w:color="auto" w:fill="auto"/>
          </w:tcPr>
          <w:p w14:paraId="37201FD2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ГРБС, отраслевые (функциональные) органы администрации города Усолье-Сибирское</w:t>
            </w:r>
          </w:p>
        </w:tc>
        <w:tc>
          <w:tcPr>
            <w:tcW w:w="390" w:type="pct"/>
          </w:tcPr>
          <w:p w14:paraId="667179B4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2019</w:t>
            </w:r>
          </w:p>
        </w:tc>
        <w:tc>
          <w:tcPr>
            <w:tcW w:w="369" w:type="pct"/>
          </w:tcPr>
          <w:p w14:paraId="2A56D3FF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2027</w:t>
            </w:r>
          </w:p>
        </w:tc>
        <w:tc>
          <w:tcPr>
            <w:tcW w:w="1033" w:type="pct"/>
            <w:shd w:val="clear" w:color="auto" w:fill="auto"/>
          </w:tcPr>
          <w:p w14:paraId="600F9CCD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Повышение эффективности бюджетных расходов.</w:t>
            </w:r>
          </w:p>
        </w:tc>
        <w:tc>
          <w:tcPr>
            <w:tcW w:w="1067" w:type="pct"/>
            <w:shd w:val="clear" w:color="auto" w:fill="auto"/>
          </w:tcPr>
          <w:p w14:paraId="51FF4308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Размещение информации о муниципальных финансах (результатах деятельности органов местного самоуправления, муниципальных учреждений) в средствах массовой информации, на специализированном сайте.</w:t>
            </w:r>
          </w:p>
        </w:tc>
      </w:tr>
      <w:tr w:rsidR="008D26AE" w:rsidRPr="00CD6F6D" w14:paraId="09E31AEE" w14:textId="77777777" w:rsidTr="008D26AE">
        <w:tc>
          <w:tcPr>
            <w:tcW w:w="270" w:type="pct"/>
            <w:shd w:val="clear" w:color="auto" w:fill="auto"/>
          </w:tcPr>
          <w:p w14:paraId="594198CC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2.5</w:t>
            </w:r>
          </w:p>
        </w:tc>
        <w:tc>
          <w:tcPr>
            <w:tcW w:w="1092" w:type="pct"/>
            <w:shd w:val="clear" w:color="auto" w:fill="auto"/>
          </w:tcPr>
          <w:p w14:paraId="448FAFF0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ind w:left="34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Повышению эффективности деятельности муниципальных учреждений по предоставлению муниципальных услуг.</w:t>
            </w:r>
          </w:p>
        </w:tc>
        <w:tc>
          <w:tcPr>
            <w:tcW w:w="779" w:type="pct"/>
            <w:shd w:val="clear" w:color="auto" w:fill="auto"/>
          </w:tcPr>
          <w:p w14:paraId="575D5E42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ГРБС, отраслевые (функциональные) органы администрации города Усолье-Сибирское</w:t>
            </w:r>
          </w:p>
        </w:tc>
        <w:tc>
          <w:tcPr>
            <w:tcW w:w="390" w:type="pct"/>
          </w:tcPr>
          <w:p w14:paraId="33F5DC2D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2019</w:t>
            </w:r>
          </w:p>
        </w:tc>
        <w:tc>
          <w:tcPr>
            <w:tcW w:w="369" w:type="pct"/>
          </w:tcPr>
          <w:p w14:paraId="7A0C67C9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2027</w:t>
            </w:r>
          </w:p>
        </w:tc>
        <w:tc>
          <w:tcPr>
            <w:tcW w:w="1033" w:type="pct"/>
            <w:shd w:val="clear" w:color="auto" w:fill="auto"/>
          </w:tcPr>
          <w:p w14:paraId="48F68820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Повышение эффективности бюджетных расходов.</w:t>
            </w:r>
          </w:p>
        </w:tc>
        <w:tc>
          <w:tcPr>
            <w:tcW w:w="1067" w:type="pct"/>
            <w:shd w:val="clear" w:color="auto" w:fill="auto"/>
          </w:tcPr>
          <w:p w14:paraId="34D10213" w14:textId="77777777" w:rsidR="00CD6F6D" w:rsidRPr="00CD6F6D" w:rsidRDefault="00CD6F6D" w:rsidP="00CD6F6D">
            <w:pPr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1. Доля муниципальных учреждений, выполнивших установленные муниципальными заданиями показатели объема и качества муниципальных услуг.</w:t>
            </w:r>
          </w:p>
          <w:p w14:paraId="5149738F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2. Доля муниципальных услуг, имеющих утвержденные стандарты качества.</w:t>
            </w:r>
          </w:p>
        </w:tc>
      </w:tr>
      <w:tr w:rsidR="008D26AE" w:rsidRPr="00CD6F6D" w14:paraId="7E4B4DC2" w14:textId="77777777" w:rsidTr="008D26AE">
        <w:tc>
          <w:tcPr>
            <w:tcW w:w="5000" w:type="pct"/>
            <w:gridSpan w:val="7"/>
          </w:tcPr>
          <w:p w14:paraId="688CD81A" w14:textId="59FFBC65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bookmarkStart w:id="1" w:name="_Hlk81294214"/>
            <w:r w:rsidRPr="00CD6F6D">
              <w:rPr>
                <w:b/>
                <w:sz w:val="20"/>
                <w:szCs w:val="20"/>
              </w:rPr>
              <w:t>Подпрограмма 3 «Обеспечение эффективного управления и распоряжения земельными участками и муниципальным имуществом на территории муниципального образования «город Усолье-Сибирское» на 2019-2027 годы</w:t>
            </w:r>
            <w:bookmarkEnd w:id="1"/>
          </w:p>
        </w:tc>
      </w:tr>
      <w:tr w:rsidR="008D26AE" w:rsidRPr="00CD6F6D" w14:paraId="0FFC2DDE" w14:textId="77777777" w:rsidTr="008D26AE">
        <w:tc>
          <w:tcPr>
            <w:tcW w:w="270" w:type="pct"/>
          </w:tcPr>
          <w:p w14:paraId="29F31665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2" w:name="_Hlk81294398"/>
            <w:r w:rsidRPr="00CD6F6D">
              <w:rPr>
                <w:sz w:val="20"/>
                <w:szCs w:val="20"/>
              </w:rPr>
              <w:t>3.1</w:t>
            </w:r>
          </w:p>
        </w:tc>
        <w:tc>
          <w:tcPr>
            <w:tcW w:w="1092" w:type="pct"/>
          </w:tcPr>
          <w:p w14:paraId="6DAEF189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 xml:space="preserve">Организация процесса управления и распоряжения </w:t>
            </w:r>
            <w:r w:rsidRPr="00CD6F6D">
              <w:rPr>
                <w:sz w:val="20"/>
                <w:szCs w:val="20"/>
              </w:rPr>
              <w:lastRenderedPageBreak/>
              <w:t>муниципальным имуществом</w:t>
            </w:r>
          </w:p>
        </w:tc>
        <w:tc>
          <w:tcPr>
            <w:tcW w:w="779" w:type="pct"/>
          </w:tcPr>
          <w:p w14:paraId="6B751498" w14:textId="77777777" w:rsidR="00CD6F6D" w:rsidRPr="00CD6F6D" w:rsidRDefault="00CD6F6D" w:rsidP="00CD6F6D">
            <w:pPr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lastRenderedPageBreak/>
              <w:t xml:space="preserve">Комитет по управлению муниципальным </w:t>
            </w:r>
            <w:r w:rsidRPr="00CD6F6D">
              <w:rPr>
                <w:sz w:val="20"/>
                <w:szCs w:val="20"/>
              </w:rPr>
              <w:lastRenderedPageBreak/>
              <w:t>имуществом администрации    города Усолье-Сибирское</w:t>
            </w:r>
          </w:p>
        </w:tc>
        <w:tc>
          <w:tcPr>
            <w:tcW w:w="390" w:type="pct"/>
          </w:tcPr>
          <w:p w14:paraId="05A406EE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lastRenderedPageBreak/>
              <w:t>2019</w:t>
            </w:r>
          </w:p>
        </w:tc>
        <w:tc>
          <w:tcPr>
            <w:tcW w:w="369" w:type="pct"/>
          </w:tcPr>
          <w:p w14:paraId="00AA87BF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2027</w:t>
            </w:r>
          </w:p>
        </w:tc>
        <w:tc>
          <w:tcPr>
            <w:tcW w:w="1033" w:type="pct"/>
            <w:shd w:val="clear" w:color="auto" w:fill="auto"/>
            <w:vAlign w:val="bottom"/>
          </w:tcPr>
          <w:p w14:paraId="29264F1A" w14:textId="77777777" w:rsidR="00CD6F6D" w:rsidRPr="00CD6F6D" w:rsidRDefault="00CD6F6D" w:rsidP="00CD6F6D">
            <w:pPr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 xml:space="preserve">Объем доходной части бюджета города Усолье-Сибирское от </w:t>
            </w:r>
            <w:r w:rsidRPr="00CD6F6D">
              <w:rPr>
                <w:sz w:val="20"/>
                <w:szCs w:val="20"/>
              </w:rPr>
              <w:lastRenderedPageBreak/>
              <w:t>использования и продажи муниципального имущества, получения доходов в виде государственной пошлины за выдачу разрешения на установку рекламных конструкций,</w:t>
            </w:r>
            <w:r w:rsidRPr="00CD6F6D">
              <w:t xml:space="preserve"> </w:t>
            </w:r>
            <w:r w:rsidRPr="00CD6F6D">
              <w:rPr>
                <w:sz w:val="20"/>
                <w:szCs w:val="20"/>
              </w:rPr>
              <w:t>администратором которых является КУМИ, составит не менее 871 573 125,54 руб. за весь период реализации подпрограммы.</w:t>
            </w:r>
          </w:p>
        </w:tc>
        <w:tc>
          <w:tcPr>
            <w:tcW w:w="1067" w:type="pct"/>
          </w:tcPr>
          <w:p w14:paraId="3DB57270" w14:textId="77777777" w:rsidR="00CD6F6D" w:rsidRPr="00CD6F6D" w:rsidRDefault="00CD6F6D" w:rsidP="00CD6F6D">
            <w:pPr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lastRenderedPageBreak/>
              <w:t xml:space="preserve">1. Объем доходов бюджета города от использования и </w:t>
            </w:r>
            <w:r w:rsidRPr="00CD6F6D">
              <w:rPr>
                <w:sz w:val="20"/>
                <w:szCs w:val="20"/>
              </w:rPr>
              <w:lastRenderedPageBreak/>
              <w:t>продажи муниципального имущества, получения доходов в виде государственной пошлины за выдачу разрешения на установку рекламных конструкций, администратором которых является КУМИ.</w:t>
            </w:r>
          </w:p>
          <w:p w14:paraId="74F3F76E" w14:textId="77777777" w:rsidR="00CD6F6D" w:rsidRPr="00CD6F6D" w:rsidRDefault="00CD6F6D" w:rsidP="00CD6F6D">
            <w:pPr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2.</w:t>
            </w:r>
            <w:r w:rsidRPr="00CD6F6D">
              <w:t xml:space="preserve"> </w:t>
            </w:r>
            <w:r w:rsidRPr="00CD6F6D">
              <w:rPr>
                <w:sz w:val="20"/>
                <w:szCs w:val="20"/>
              </w:rPr>
              <w:t>Количество приобретенного подвижного состава пассажирского транспорта общего пользования.</w:t>
            </w:r>
          </w:p>
          <w:p w14:paraId="4E683D15" w14:textId="77777777" w:rsidR="00CD6F6D" w:rsidRPr="00CD6F6D" w:rsidRDefault="00CD6F6D" w:rsidP="00CD6F6D">
            <w:pPr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3. Количество приобретенной специализированной техники.</w:t>
            </w:r>
          </w:p>
        </w:tc>
      </w:tr>
      <w:tr w:rsidR="008D26AE" w:rsidRPr="00CD6F6D" w14:paraId="319E1957" w14:textId="77777777" w:rsidTr="008D26AE">
        <w:tc>
          <w:tcPr>
            <w:tcW w:w="270" w:type="pct"/>
          </w:tcPr>
          <w:p w14:paraId="58784BF4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lastRenderedPageBreak/>
              <w:t>3.2</w:t>
            </w:r>
          </w:p>
        </w:tc>
        <w:tc>
          <w:tcPr>
            <w:tcW w:w="1092" w:type="pct"/>
          </w:tcPr>
          <w:p w14:paraId="1A06B339" w14:textId="77777777" w:rsidR="00CD6F6D" w:rsidRPr="00CD6F6D" w:rsidRDefault="00CD6F6D" w:rsidP="00CD6F6D">
            <w:pPr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Организация процесса управления и распоряжения земельными участками</w:t>
            </w:r>
          </w:p>
        </w:tc>
        <w:tc>
          <w:tcPr>
            <w:tcW w:w="779" w:type="pct"/>
          </w:tcPr>
          <w:p w14:paraId="0E16548C" w14:textId="77777777" w:rsidR="00CD6F6D" w:rsidRPr="00CD6F6D" w:rsidRDefault="00CD6F6D" w:rsidP="00CD6F6D">
            <w:pPr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Комитет по управлению муниципальным имуществом администрации    города Усолье-Сибирское</w:t>
            </w:r>
          </w:p>
        </w:tc>
        <w:tc>
          <w:tcPr>
            <w:tcW w:w="390" w:type="pct"/>
          </w:tcPr>
          <w:p w14:paraId="09B6333D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2019</w:t>
            </w:r>
          </w:p>
        </w:tc>
        <w:tc>
          <w:tcPr>
            <w:tcW w:w="369" w:type="pct"/>
          </w:tcPr>
          <w:p w14:paraId="2DD85D5D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2027</w:t>
            </w:r>
          </w:p>
        </w:tc>
        <w:tc>
          <w:tcPr>
            <w:tcW w:w="1033" w:type="pct"/>
            <w:shd w:val="clear" w:color="auto" w:fill="auto"/>
          </w:tcPr>
          <w:p w14:paraId="60828715" w14:textId="77777777" w:rsidR="00CD6F6D" w:rsidRPr="00CD6F6D" w:rsidRDefault="00CD6F6D" w:rsidP="00CD6F6D">
            <w:pPr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Объем доходной части бюджета города Усолье-Сибирское от аренды и продажи земельных участков,</w:t>
            </w:r>
            <w:r w:rsidRPr="00CD6F6D">
              <w:t xml:space="preserve"> </w:t>
            </w:r>
            <w:r w:rsidRPr="00CD6F6D">
              <w:rPr>
                <w:sz w:val="20"/>
                <w:szCs w:val="20"/>
              </w:rPr>
              <w:t>администратором которых является КУМИ, составит не менее 401 265 341,85 руб. за весь период реализации подпрограммы.</w:t>
            </w:r>
          </w:p>
        </w:tc>
        <w:tc>
          <w:tcPr>
            <w:tcW w:w="1067" w:type="pct"/>
          </w:tcPr>
          <w:p w14:paraId="0A8529B7" w14:textId="77777777" w:rsidR="00CD6F6D" w:rsidRPr="00CD6F6D" w:rsidRDefault="00CD6F6D" w:rsidP="00CD6F6D">
            <w:pPr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Объем неналоговых доходов бюджета города от аренды и продажи земельных участков, администратором которых является КУМИ.</w:t>
            </w:r>
          </w:p>
        </w:tc>
      </w:tr>
      <w:bookmarkEnd w:id="2"/>
      <w:tr w:rsidR="008D26AE" w:rsidRPr="00CD6F6D" w14:paraId="3D7BC384" w14:textId="77777777" w:rsidTr="008D26AE">
        <w:tc>
          <w:tcPr>
            <w:tcW w:w="270" w:type="pct"/>
          </w:tcPr>
          <w:p w14:paraId="193ED980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3.3</w:t>
            </w:r>
          </w:p>
        </w:tc>
        <w:tc>
          <w:tcPr>
            <w:tcW w:w="1092" w:type="pct"/>
          </w:tcPr>
          <w:p w14:paraId="1B2AD480" w14:textId="77777777" w:rsidR="00CD6F6D" w:rsidRPr="00CD6F6D" w:rsidRDefault="00CD6F6D" w:rsidP="00CD6F6D">
            <w:pPr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Выполнение обязательств по владению и пользованию муниципальным имуществом</w:t>
            </w:r>
          </w:p>
        </w:tc>
        <w:tc>
          <w:tcPr>
            <w:tcW w:w="779" w:type="pct"/>
          </w:tcPr>
          <w:p w14:paraId="5526F389" w14:textId="77777777" w:rsidR="00CD6F6D" w:rsidRPr="00CD6F6D" w:rsidRDefault="00CD6F6D" w:rsidP="00CD6F6D">
            <w:pPr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Комитет по управлению муниципальным имуществом администрации    города Усолье-Сибирское</w:t>
            </w:r>
          </w:p>
        </w:tc>
        <w:tc>
          <w:tcPr>
            <w:tcW w:w="390" w:type="pct"/>
          </w:tcPr>
          <w:p w14:paraId="5259C215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2019</w:t>
            </w:r>
          </w:p>
        </w:tc>
        <w:tc>
          <w:tcPr>
            <w:tcW w:w="369" w:type="pct"/>
          </w:tcPr>
          <w:p w14:paraId="58778E5F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2027</w:t>
            </w:r>
          </w:p>
        </w:tc>
        <w:tc>
          <w:tcPr>
            <w:tcW w:w="1033" w:type="pct"/>
          </w:tcPr>
          <w:p w14:paraId="7D9DBE2E" w14:textId="77777777" w:rsidR="00CD6F6D" w:rsidRPr="00CD6F6D" w:rsidRDefault="00CD6F6D" w:rsidP="00CD6F6D">
            <w:pPr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Доля исполненных обязательств по владению и пользованию муниципальным имуществом составит 100%.</w:t>
            </w:r>
          </w:p>
        </w:tc>
        <w:tc>
          <w:tcPr>
            <w:tcW w:w="1067" w:type="pct"/>
          </w:tcPr>
          <w:p w14:paraId="2795EB97" w14:textId="77777777" w:rsidR="00CD6F6D" w:rsidRPr="00CD6F6D" w:rsidRDefault="00CD6F6D" w:rsidP="00CD6F6D">
            <w:pPr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Доля исполненных обязательств по владению и пользованию муниципальным имуществом.</w:t>
            </w:r>
          </w:p>
        </w:tc>
      </w:tr>
      <w:tr w:rsidR="008D26AE" w:rsidRPr="00CD6F6D" w14:paraId="2A152937" w14:textId="77777777" w:rsidTr="008D26AE">
        <w:trPr>
          <w:trHeight w:val="1284"/>
        </w:trPr>
        <w:tc>
          <w:tcPr>
            <w:tcW w:w="270" w:type="pct"/>
          </w:tcPr>
          <w:p w14:paraId="5008799E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3.4</w:t>
            </w:r>
          </w:p>
        </w:tc>
        <w:tc>
          <w:tcPr>
            <w:tcW w:w="1092" w:type="pct"/>
          </w:tcPr>
          <w:p w14:paraId="702E73FE" w14:textId="77777777" w:rsidR="00CD6F6D" w:rsidRPr="00CD6F6D" w:rsidRDefault="00CD6F6D" w:rsidP="00CD6F6D">
            <w:pPr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779" w:type="pct"/>
          </w:tcPr>
          <w:p w14:paraId="4124D00F" w14:textId="77777777" w:rsidR="00CD6F6D" w:rsidRPr="00CD6F6D" w:rsidRDefault="00CD6F6D" w:rsidP="00CD6F6D">
            <w:pPr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Комитет по управлению муниципальным имуществом администрации    города Усолье-Сибирское</w:t>
            </w:r>
          </w:p>
        </w:tc>
        <w:tc>
          <w:tcPr>
            <w:tcW w:w="390" w:type="pct"/>
          </w:tcPr>
          <w:p w14:paraId="3C4EA1CC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2019</w:t>
            </w:r>
          </w:p>
        </w:tc>
        <w:tc>
          <w:tcPr>
            <w:tcW w:w="369" w:type="pct"/>
          </w:tcPr>
          <w:p w14:paraId="2FA1DA7D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2027</w:t>
            </w:r>
          </w:p>
        </w:tc>
        <w:tc>
          <w:tcPr>
            <w:tcW w:w="1033" w:type="pct"/>
          </w:tcPr>
          <w:p w14:paraId="6F47BCE8" w14:textId="77777777" w:rsidR="00CD6F6D" w:rsidRPr="00CD6F6D" w:rsidRDefault="00CD6F6D" w:rsidP="00CD6F6D">
            <w:pPr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Уровень эффективности реализации муниципальной подпрограммы составит 100%.</w:t>
            </w:r>
          </w:p>
        </w:tc>
        <w:tc>
          <w:tcPr>
            <w:tcW w:w="1067" w:type="pct"/>
          </w:tcPr>
          <w:p w14:paraId="2E2705C5" w14:textId="77777777" w:rsidR="00CD6F6D" w:rsidRPr="00CD6F6D" w:rsidRDefault="00CD6F6D" w:rsidP="00CD6F6D">
            <w:pPr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Уровень эффективности реализации муниципальной подпрограммы.</w:t>
            </w:r>
          </w:p>
        </w:tc>
      </w:tr>
      <w:tr w:rsidR="008D26AE" w:rsidRPr="00CD6F6D" w14:paraId="5064A107" w14:textId="77777777" w:rsidTr="008D26AE"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08DAE3DF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D6F6D">
              <w:rPr>
                <w:b/>
                <w:sz w:val="20"/>
                <w:szCs w:val="20"/>
              </w:rPr>
              <w:t>Подпрограмма 4 «Совершенствование муниципального управления города Усолье-Сибирское» на 2019-2027 годы</w:t>
            </w:r>
          </w:p>
        </w:tc>
      </w:tr>
      <w:tr w:rsidR="008D26AE" w:rsidRPr="00CD6F6D" w14:paraId="1FAD5814" w14:textId="77777777" w:rsidTr="008D26AE">
        <w:trPr>
          <w:trHeight w:val="901"/>
        </w:trPr>
        <w:tc>
          <w:tcPr>
            <w:tcW w:w="270" w:type="pct"/>
            <w:vMerge w:val="restart"/>
          </w:tcPr>
          <w:p w14:paraId="3F825A2B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4.1</w:t>
            </w:r>
          </w:p>
        </w:tc>
        <w:tc>
          <w:tcPr>
            <w:tcW w:w="1092" w:type="pct"/>
            <w:vMerge w:val="restart"/>
          </w:tcPr>
          <w:p w14:paraId="06C9E82F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Повышение эффективности управления экономическим развитием города Усолье-Сибирское</w:t>
            </w:r>
          </w:p>
        </w:tc>
        <w:tc>
          <w:tcPr>
            <w:tcW w:w="779" w:type="pct"/>
            <w:vMerge w:val="restart"/>
          </w:tcPr>
          <w:p w14:paraId="0ADD0E45" w14:textId="77777777" w:rsidR="00CD6F6D" w:rsidRPr="00CD6F6D" w:rsidRDefault="00CD6F6D" w:rsidP="00CD6F6D">
            <w:pPr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Комитет экономического развития администрации города Усолье-Сибирское</w:t>
            </w:r>
          </w:p>
        </w:tc>
        <w:tc>
          <w:tcPr>
            <w:tcW w:w="390" w:type="pct"/>
            <w:vMerge w:val="restart"/>
          </w:tcPr>
          <w:p w14:paraId="5D793393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2019</w:t>
            </w:r>
          </w:p>
        </w:tc>
        <w:tc>
          <w:tcPr>
            <w:tcW w:w="369" w:type="pct"/>
            <w:vMerge w:val="restart"/>
            <w:tcBorders>
              <w:right w:val="single" w:sz="4" w:space="0" w:color="auto"/>
            </w:tcBorders>
          </w:tcPr>
          <w:p w14:paraId="0DBC6553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2027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87C93E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74009D1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EC57CE8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9558BED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1E5CD0E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7F85046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C2C847E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2E3B84F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5225CB5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24B5376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ECDA930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2E06FAE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7292681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0B6D07F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069635E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 xml:space="preserve">Повышение открытости и </w:t>
            </w:r>
            <w:r w:rsidRPr="00CD6F6D">
              <w:rPr>
                <w:sz w:val="20"/>
                <w:szCs w:val="20"/>
              </w:rPr>
              <w:lastRenderedPageBreak/>
              <w:t>эффективности деятельности органов местного самоуправления города Усолье-Сибирское.</w:t>
            </w:r>
          </w:p>
          <w:p w14:paraId="0615CEB7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DA7F37D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F34ADF1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301E4D9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AB51AB2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0CDEB8B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D1F4E8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lastRenderedPageBreak/>
              <w:t xml:space="preserve">1. Наличие нормативных правовых актов о разработке, формировании и оценке эффективности реализации муниципальных программ. </w:t>
            </w:r>
          </w:p>
        </w:tc>
      </w:tr>
      <w:tr w:rsidR="008D26AE" w:rsidRPr="00CD6F6D" w14:paraId="29E584C3" w14:textId="77777777" w:rsidTr="008D26AE">
        <w:tc>
          <w:tcPr>
            <w:tcW w:w="270" w:type="pct"/>
            <w:vMerge/>
          </w:tcPr>
          <w:p w14:paraId="5818AB0A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14:paraId="45668C2E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" w:type="pct"/>
            <w:vMerge/>
          </w:tcPr>
          <w:p w14:paraId="0A1C899F" w14:textId="77777777" w:rsidR="00CD6F6D" w:rsidRPr="00CD6F6D" w:rsidRDefault="00CD6F6D" w:rsidP="00CD6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03D84220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right w:val="single" w:sz="4" w:space="0" w:color="auto"/>
            </w:tcBorders>
          </w:tcPr>
          <w:p w14:paraId="1A6D834B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529A87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F156B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 xml:space="preserve">2. Наличие согласованного министерством экономического развития Иркутской области прогноза социально-экономического </w:t>
            </w:r>
            <w:r w:rsidRPr="00CD6F6D">
              <w:rPr>
                <w:sz w:val="20"/>
                <w:szCs w:val="20"/>
              </w:rPr>
              <w:lastRenderedPageBreak/>
              <w:t>развития муниципального образования «город Усолье-Сибирское».</w:t>
            </w:r>
          </w:p>
        </w:tc>
      </w:tr>
      <w:tr w:rsidR="008D26AE" w:rsidRPr="00CD6F6D" w14:paraId="17DEBB35" w14:textId="77777777" w:rsidTr="008D26AE">
        <w:tc>
          <w:tcPr>
            <w:tcW w:w="270" w:type="pct"/>
            <w:vMerge/>
          </w:tcPr>
          <w:p w14:paraId="6522ECFA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14:paraId="07EA1F3F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" w:type="pct"/>
            <w:vMerge/>
          </w:tcPr>
          <w:p w14:paraId="3BBD60FF" w14:textId="77777777" w:rsidR="00CD6F6D" w:rsidRPr="00CD6F6D" w:rsidRDefault="00CD6F6D" w:rsidP="00CD6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6B3ED773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right w:val="single" w:sz="4" w:space="0" w:color="auto"/>
            </w:tcBorders>
          </w:tcPr>
          <w:p w14:paraId="64DC352F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EF1472E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49A42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3. Количество предоставленных консультаций отделом потребительского рынка и предпринимательства комитета экономического развития города гражданам по вопросам развития малого и среднего предпринимательства.</w:t>
            </w:r>
          </w:p>
        </w:tc>
      </w:tr>
      <w:tr w:rsidR="008D26AE" w:rsidRPr="00CD6F6D" w14:paraId="3E8D7057" w14:textId="77777777" w:rsidTr="008D26AE">
        <w:tc>
          <w:tcPr>
            <w:tcW w:w="270" w:type="pct"/>
            <w:vMerge/>
            <w:tcBorders>
              <w:top w:val="nil"/>
            </w:tcBorders>
          </w:tcPr>
          <w:p w14:paraId="56C0A2F0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pct"/>
            <w:vMerge/>
            <w:tcBorders>
              <w:top w:val="nil"/>
            </w:tcBorders>
          </w:tcPr>
          <w:p w14:paraId="3737C45A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nil"/>
            </w:tcBorders>
          </w:tcPr>
          <w:p w14:paraId="71749180" w14:textId="77777777" w:rsidR="00CD6F6D" w:rsidRPr="00CD6F6D" w:rsidRDefault="00CD6F6D" w:rsidP="00CD6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</w:tcBorders>
          </w:tcPr>
          <w:p w14:paraId="1FFECF6B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top w:val="nil"/>
              <w:right w:val="single" w:sz="4" w:space="0" w:color="auto"/>
            </w:tcBorders>
          </w:tcPr>
          <w:p w14:paraId="0D67EF5A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55FB00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B2EC0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4. Количество организаций, вовлеченных в социально-экономическое сотрудничество между администрацией города и хозяйствующими субъектами малого и среднего предпринимательства города Усолье-Сибирское.</w:t>
            </w:r>
          </w:p>
        </w:tc>
      </w:tr>
      <w:tr w:rsidR="008D26AE" w:rsidRPr="00CD6F6D" w14:paraId="7776E01A" w14:textId="77777777" w:rsidTr="008D26AE">
        <w:tc>
          <w:tcPr>
            <w:tcW w:w="270" w:type="pct"/>
            <w:vMerge/>
            <w:tcBorders>
              <w:top w:val="nil"/>
              <w:bottom w:val="single" w:sz="4" w:space="0" w:color="auto"/>
            </w:tcBorders>
          </w:tcPr>
          <w:p w14:paraId="531B855B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pct"/>
            <w:vMerge/>
            <w:tcBorders>
              <w:top w:val="nil"/>
              <w:bottom w:val="single" w:sz="4" w:space="0" w:color="auto"/>
            </w:tcBorders>
          </w:tcPr>
          <w:p w14:paraId="61D7E666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nil"/>
              <w:bottom w:val="single" w:sz="4" w:space="0" w:color="auto"/>
            </w:tcBorders>
          </w:tcPr>
          <w:p w14:paraId="32AEB7F0" w14:textId="77777777" w:rsidR="00CD6F6D" w:rsidRPr="00CD6F6D" w:rsidRDefault="00CD6F6D" w:rsidP="00CD6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bottom w:val="single" w:sz="4" w:space="0" w:color="auto"/>
            </w:tcBorders>
          </w:tcPr>
          <w:p w14:paraId="73D346B4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B4C6367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E0B36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0D136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5. Удельный вес проведенных проверок по соблюдению трудового законодательства и иных нормативных правовых актов, содержащих нормы трудового права, в организациях, подведомственных органам местного самоуправления муниципального образования «город Усолье-Сибирское» в количестве плановых проверок.</w:t>
            </w:r>
          </w:p>
        </w:tc>
      </w:tr>
      <w:tr w:rsidR="008D26AE" w:rsidRPr="00CD6F6D" w14:paraId="7528238E" w14:textId="77777777" w:rsidTr="008D26AE">
        <w:trPr>
          <w:trHeight w:val="583"/>
        </w:trPr>
        <w:tc>
          <w:tcPr>
            <w:tcW w:w="270" w:type="pct"/>
            <w:vMerge/>
            <w:tcBorders>
              <w:top w:val="nil"/>
              <w:bottom w:val="single" w:sz="4" w:space="0" w:color="auto"/>
            </w:tcBorders>
          </w:tcPr>
          <w:p w14:paraId="26803D55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pct"/>
            <w:vMerge/>
            <w:tcBorders>
              <w:top w:val="nil"/>
              <w:bottom w:val="single" w:sz="4" w:space="0" w:color="auto"/>
            </w:tcBorders>
          </w:tcPr>
          <w:p w14:paraId="20BDB155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top w:val="nil"/>
              <w:bottom w:val="single" w:sz="4" w:space="0" w:color="auto"/>
            </w:tcBorders>
          </w:tcPr>
          <w:p w14:paraId="2848E059" w14:textId="77777777" w:rsidR="00CD6F6D" w:rsidRPr="00CD6F6D" w:rsidRDefault="00CD6F6D" w:rsidP="00CD6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top w:val="nil"/>
              <w:bottom w:val="single" w:sz="4" w:space="0" w:color="auto"/>
            </w:tcBorders>
          </w:tcPr>
          <w:p w14:paraId="0ED38157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3159343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F5512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2F6450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6. Обеспеченность населения торговыми площадями.</w:t>
            </w:r>
          </w:p>
        </w:tc>
      </w:tr>
      <w:tr w:rsidR="008D26AE" w:rsidRPr="00CD6F6D" w14:paraId="138BFFCC" w14:textId="77777777" w:rsidTr="008D26AE">
        <w:tc>
          <w:tcPr>
            <w:tcW w:w="270" w:type="pct"/>
            <w:vMerge w:val="restart"/>
            <w:tcBorders>
              <w:top w:val="single" w:sz="4" w:space="0" w:color="auto"/>
            </w:tcBorders>
          </w:tcPr>
          <w:p w14:paraId="1FE8FE44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4.2</w:t>
            </w:r>
          </w:p>
        </w:tc>
        <w:tc>
          <w:tcPr>
            <w:tcW w:w="1092" w:type="pct"/>
            <w:vMerge w:val="restart"/>
            <w:tcBorders>
              <w:top w:val="single" w:sz="4" w:space="0" w:color="auto"/>
            </w:tcBorders>
          </w:tcPr>
          <w:p w14:paraId="486F3DF6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Повышение эффективности деятельности по регулированию контрактной системы в сфере закупок для муниципальных нужд города Усолье-Сибирское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</w:tcBorders>
          </w:tcPr>
          <w:p w14:paraId="6EA8D63D" w14:textId="77777777" w:rsidR="00CD6F6D" w:rsidRPr="00CD6F6D" w:rsidRDefault="00CD6F6D" w:rsidP="00CD6F6D">
            <w:pPr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Отдел регулирования контрактной системы в сфере закупок администрации города Усолье-Сибирское</w:t>
            </w:r>
          </w:p>
        </w:tc>
        <w:tc>
          <w:tcPr>
            <w:tcW w:w="390" w:type="pct"/>
            <w:vMerge w:val="restart"/>
          </w:tcPr>
          <w:p w14:paraId="5E2FD420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2019</w:t>
            </w:r>
          </w:p>
        </w:tc>
        <w:tc>
          <w:tcPr>
            <w:tcW w:w="369" w:type="pct"/>
            <w:vMerge w:val="restart"/>
            <w:tcBorders>
              <w:right w:val="single" w:sz="4" w:space="0" w:color="auto"/>
            </w:tcBorders>
          </w:tcPr>
          <w:p w14:paraId="6BE9B41A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2027</w:t>
            </w: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F3989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3F32C9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1. Среднее количество участников закупок товаров, работ, услуг для муниципальных нужд, принявших участие в одной конкурентной процедуре.</w:t>
            </w:r>
          </w:p>
        </w:tc>
      </w:tr>
      <w:tr w:rsidR="008D26AE" w:rsidRPr="00CD6F6D" w14:paraId="3222B5BF" w14:textId="77777777" w:rsidTr="008D26AE">
        <w:tc>
          <w:tcPr>
            <w:tcW w:w="270" w:type="pct"/>
            <w:vMerge/>
          </w:tcPr>
          <w:p w14:paraId="7CE0E01E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pct"/>
            <w:vMerge/>
          </w:tcPr>
          <w:p w14:paraId="5A02D125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" w:type="pct"/>
            <w:vMerge/>
          </w:tcPr>
          <w:p w14:paraId="391E5A39" w14:textId="77777777" w:rsidR="00CD6F6D" w:rsidRPr="00CD6F6D" w:rsidRDefault="00CD6F6D" w:rsidP="00CD6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14:paraId="5C78181E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right w:val="single" w:sz="4" w:space="0" w:color="auto"/>
            </w:tcBorders>
          </w:tcPr>
          <w:p w14:paraId="064227D2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E4C80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9A097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2. Средний процент экономии бюджетных средств при определении поставщиков конкурентными способами.</w:t>
            </w:r>
          </w:p>
        </w:tc>
      </w:tr>
      <w:tr w:rsidR="008D26AE" w:rsidRPr="00CD6F6D" w14:paraId="6A02D145" w14:textId="77777777" w:rsidTr="008D26AE">
        <w:tc>
          <w:tcPr>
            <w:tcW w:w="270" w:type="pct"/>
            <w:vMerge/>
            <w:tcBorders>
              <w:bottom w:val="single" w:sz="4" w:space="0" w:color="auto"/>
            </w:tcBorders>
          </w:tcPr>
          <w:p w14:paraId="78A321A5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pct"/>
            <w:vMerge/>
            <w:tcBorders>
              <w:bottom w:val="single" w:sz="4" w:space="0" w:color="auto"/>
            </w:tcBorders>
          </w:tcPr>
          <w:p w14:paraId="254EBF2A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bottom w:val="single" w:sz="4" w:space="0" w:color="auto"/>
            </w:tcBorders>
          </w:tcPr>
          <w:p w14:paraId="59086A6D" w14:textId="77777777" w:rsidR="00CD6F6D" w:rsidRPr="00CD6F6D" w:rsidRDefault="00CD6F6D" w:rsidP="00CD6F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vMerge/>
            <w:tcBorders>
              <w:bottom w:val="single" w:sz="4" w:space="0" w:color="auto"/>
            </w:tcBorders>
          </w:tcPr>
          <w:p w14:paraId="32E7ABF8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CBD10CC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A5BCA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53FC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3. Доля состоявшихся закупок в общем объеме конкурентных процедур.</w:t>
            </w:r>
          </w:p>
        </w:tc>
      </w:tr>
      <w:tr w:rsidR="008D26AE" w:rsidRPr="00CD6F6D" w14:paraId="734162C9" w14:textId="77777777" w:rsidTr="008D26AE">
        <w:trPr>
          <w:trHeight w:val="2155"/>
        </w:trPr>
        <w:tc>
          <w:tcPr>
            <w:tcW w:w="270" w:type="pct"/>
            <w:tcBorders>
              <w:bottom w:val="single" w:sz="4" w:space="0" w:color="auto"/>
            </w:tcBorders>
          </w:tcPr>
          <w:p w14:paraId="09234565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4.3</w:t>
            </w:r>
          </w:p>
        </w:tc>
        <w:tc>
          <w:tcPr>
            <w:tcW w:w="1092" w:type="pct"/>
            <w:tcBorders>
              <w:bottom w:val="single" w:sz="4" w:space="0" w:color="auto"/>
            </w:tcBorders>
          </w:tcPr>
          <w:p w14:paraId="2929FACD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Повышение эффективности использования городских территорий и территориальных резервов для осуществления градостроительной деятельности</w:t>
            </w:r>
          </w:p>
        </w:tc>
        <w:tc>
          <w:tcPr>
            <w:tcW w:w="779" w:type="pct"/>
            <w:tcBorders>
              <w:bottom w:val="single" w:sz="4" w:space="0" w:color="auto"/>
            </w:tcBorders>
          </w:tcPr>
          <w:p w14:paraId="4A874C69" w14:textId="77777777" w:rsidR="00CD6F6D" w:rsidRPr="00CD6F6D" w:rsidRDefault="00CD6F6D" w:rsidP="00CD6F6D">
            <w:pPr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Отдел архитектуры и градостроительства администрации города Усолье-Сибирское</w:t>
            </w:r>
          </w:p>
        </w:tc>
        <w:tc>
          <w:tcPr>
            <w:tcW w:w="390" w:type="pct"/>
            <w:tcBorders>
              <w:bottom w:val="single" w:sz="4" w:space="0" w:color="auto"/>
            </w:tcBorders>
          </w:tcPr>
          <w:p w14:paraId="438B2BFD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2019</w:t>
            </w:r>
          </w:p>
        </w:tc>
        <w:tc>
          <w:tcPr>
            <w:tcW w:w="369" w:type="pct"/>
            <w:tcBorders>
              <w:bottom w:val="single" w:sz="4" w:space="0" w:color="auto"/>
              <w:right w:val="single" w:sz="4" w:space="0" w:color="auto"/>
            </w:tcBorders>
          </w:tcPr>
          <w:p w14:paraId="4D236C90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2027</w:t>
            </w: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8C07A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pct"/>
            <w:tcBorders>
              <w:left w:val="single" w:sz="4" w:space="0" w:color="auto"/>
              <w:bottom w:val="single" w:sz="4" w:space="0" w:color="auto"/>
            </w:tcBorders>
          </w:tcPr>
          <w:p w14:paraId="61CD054D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1. Ввод в эксплуатацию жилых домов за счет всех источников финансирования.</w:t>
            </w:r>
          </w:p>
          <w:p w14:paraId="115133EA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2. Количество разработанных и актуализированных документов территориального планирования.</w:t>
            </w:r>
            <w:r w:rsidRPr="00CD6F6D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8D26AE" w:rsidRPr="00CD6F6D" w14:paraId="0C8D9536" w14:textId="77777777" w:rsidTr="008D26AE">
        <w:tc>
          <w:tcPr>
            <w:tcW w:w="270" w:type="pct"/>
            <w:tcBorders>
              <w:top w:val="single" w:sz="4" w:space="0" w:color="auto"/>
            </w:tcBorders>
          </w:tcPr>
          <w:p w14:paraId="2E779D80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4.4</w:t>
            </w:r>
          </w:p>
        </w:tc>
        <w:tc>
          <w:tcPr>
            <w:tcW w:w="1092" w:type="pct"/>
            <w:tcBorders>
              <w:top w:val="single" w:sz="4" w:space="0" w:color="auto"/>
              <w:bottom w:val="single" w:sz="4" w:space="0" w:color="auto"/>
            </w:tcBorders>
          </w:tcPr>
          <w:p w14:paraId="3DE2014E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Своевременное и достоверное информирование населения города о деятельности органов местного самоуправления муниципального образования «город Усолье-Сибирское»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2258E3F5" w14:textId="77777777" w:rsidR="00CD6F6D" w:rsidRPr="00CD6F6D" w:rsidRDefault="00CD6F6D" w:rsidP="00CD6F6D">
            <w:pPr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Администрация города Усолье-Сибирское, Дума города Усолье-Сибирское, КСП города Усолье-Сибирское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</w:tcPr>
          <w:p w14:paraId="472DE095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2019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7EE8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2027</w:t>
            </w: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A6EC3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7F893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1. Количество каналов информирования населения о деятельности органов местного самоуправления</w:t>
            </w:r>
          </w:p>
          <w:p w14:paraId="57D7C8B0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2. Выпуск и распространение газеты «Официальное Усолье».</w:t>
            </w:r>
          </w:p>
          <w:p w14:paraId="0C3AE500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3. Объем печатной площади для публикации материалов о деятельности органов местного самоуправления города в печатном СМИ.</w:t>
            </w:r>
          </w:p>
          <w:p w14:paraId="4A6FFB67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4. Количество информационных продуктов для информирования о деятельности органов местного самоуправления в электронных СМИ (ТВ) и (или) социальных сетях, видеохостингах и госпабликах.</w:t>
            </w:r>
          </w:p>
          <w:p w14:paraId="450C866B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5. Количество информационных продуктов для информирования о деятельности органов местного самоуправления в эфире радиовещания.</w:t>
            </w:r>
          </w:p>
        </w:tc>
      </w:tr>
      <w:tr w:rsidR="008D26AE" w:rsidRPr="00CD6F6D" w14:paraId="597C3348" w14:textId="77777777" w:rsidTr="008D26AE">
        <w:trPr>
          <w:trHeight w:val="747"/>
        </w:trPr>
        <w:tc>
          <w:tcPr>
            <w:tcW w:w="270" w:type="pct"/>
            <w:vMerge w:val="restart"/>
          </w:tcPr>
          <w:p w14:paraId="2EA1E008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4.5</w:t>
            </w:r>
          </w:p>
        </w:tc>
        <w:tc>
          <w:tcPr>
            <w:tcW w:w="1092" w:type="pct"/>
            <w:tcBorders>
              <w:top w:val="single" w:sz="4" w:space="0" w:color="auto"/>
              <w:bottom w:val="single" w:sz="4" w:space="0" w:color="auto"/>
            </w:tcBorders>
          </w:tcPr>
          <w:p w14:paraId="131C5B37" w14:textId="77777777" w:rsidR="008D26AE" w:rsidRPr="00CD6F6D" w:rsidRDefault="008D26AE" w:rsidP="00CD6F6D">
            <w:pPr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Обеспечение деятельности администрации города Усолье-Сибирское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41E40B52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 xml:space="preserve">Администрация города Усолье-Сибирское  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</w:tcPr>
          <w:p w14:paraId="6493276C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2019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43E1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2027</w:t>
            </w: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51348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E1BDCC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Индекс качества предоставления муниципальных услуг.</w:t>
            </w:r>
          </w:p>
          <w:p w14:paraId="543B12B3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94943D3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ABBFDF3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90A1656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307D0E3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DE560AB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3BA4F8D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D8A7605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3DE4E38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6BA138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614CA3E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69F91C0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A75BCC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979946C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83FE1FA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5CD1F7F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93DFF49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A777D8A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18182A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863AE7F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329EA31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A0A5283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90C370A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4A87777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DFBDB3C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2165FD1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F66B8A9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2C6D5CD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1051255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A9D2045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8EBC54C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7FC99FF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0ACBDFB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E0100B4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784CDEA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CDC3949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78E96F7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442355C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B05C3AA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7304845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2514E1F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42EA094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BD312C8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B8431ED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D26AE" w:rsidRPr="00CD6F6D" w14:paraId="76DA6372" w14:textId="77777777" w:rsidTr="008D26AE">
        <w:trPr>
          <w:trHeight w:val="701"/>
        </w:trPr>
        <w:tc>
          <w:tcPr>
            <w:tcW w:w="270" w:type="pct"/>
            <w:vMerge/>
          </w:tcPr>
          <w:p w14:paraId="0CC83078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</w:tcBorders>
          </w:tcPr>
          <w:p w14:paraId="76F820DD" w14:textId="77777777" w:rsidR="008D26AE" w:rsidRPr="00CD6F6D" w:rsidRDefault="008D26AE" w:rsidP="00CD6F6D">
            <w:pPr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Содержание МКУ «Городское управление капитального строительства</w:t>
            </w:r>
          </w:p>
        </w:tc>
        <w:tc>
          <w:tcPr>
            <w:tcW w:w="779" w:type="pct"/>
            <w:tcBorders>
              <w:top w:val="single" w:sz="4" w:space="0" w:color="auto"/>
            </w:tcBorders>
          </w:tcPr>
          <w:p w14:paraId="2811C41C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МКУ «Городское управление капитального строительства»</w:t>
            </w:r>
          </w:p>
        </w:tc>
        <w:tc>
          <w:tcPr>
            <w:tcW w:w="390" w:type="pct"/>
            <w:tcBorders>
              <w:top w:val="single" w:sz="4" w:space="0" w:color="auto"/>
            </w:tcBorders>
          </w:tcPr>
          <w:p w14:paraId="4C9D2988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2020</w:t>
            </w:r>
          </w:p>
        </w:tc>
        <w:tc>
          <w:tcPr>
            <w:tcW w:w="369" w:type="pct"/>
            <w:tcBorders>
              <w:top w:val="single" w:sz="4" w:space="0" w:color="auto"/>
              <w:right w:val="single" w:sz="4" w:space="0" w:color="auto"/>
            </w:tcBorders>
          </w:tcPr>
          <w:p w14:paraId="444F2B8F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2027</w:t>
            </w: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6EF08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</w:tcPr>
          <w:p w14:paraId="384CD6D4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D26AE" w:rsidRPr="00CD6F6D" w14:paraId="0EF370AD" w14:textId="77777777" w:rsidTr="008D26AE">
        <w:trPr>
          <w:trHeight w:val="954"/>
        </w:trPr>
        <w:tc>
          <w:tcPr>
            <w:tcW w:w="270" w:type="pct"/>
            <w:vMerge/>
          </w:tcPr>
          <w:p w14:paraId="332603DA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pct"/>
          </w:tcPr>
          <w:p w14:paraId="546E8A5A" w14:textId="77777777" w:rsidR="008D26AE" w:rsidRPr="00CD6F6D" w:rsidRDefault="008D26AE" w:rsidP="00CD6F6D">
            <w:pPr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Содержание МКУ «Централизованная бухгалтерия города Усолье-Сибирское</w:t>
            </w:r>
          </w:p>
        </w:tc>
        <w:tc>
          <w:tcPr>
            <w:tcW w:w="779" w:type="pct"/>
          </w:tcPr>
          <w:p w14:paraId="2FBE7577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МКУ «Централизованная бухгалтерия города Усолье-Сибирское»</w:t>
            </w:r>
          </w:p>
        </w:tc>
        <w:tc>
          <w:tcPr>
            <w:tcW w:w="390" w:type="pct"/>
          </w:tcPr>
          <w:p w14:paraId="38AD16BF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2020</w:t>
            </w:r>
          </w:p>
        </w:tc>
        <w:tc>
          <w:tcPr>
            <w:tcW w:w="369" w:type="pct"/>
            <w:tcBorders>
              <w:right w:val="single" w:sz="4" w:space="0" w:color="auto"/>
            </w:tcBorders>
          </w:tcPr>
          <w:p w14:paraId="634E5FEC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2027</w:t>
            </w: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2C5F6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</w:tcPr>
          <w:p w14:paraId="5B31576A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D26AE" w:rsidRPr="00CD6F6D" w14:paraId="766312EE" w14:textId="77777777" w:rsidTr="008D26AE">
        <w:trPr>
          <w:trHeight w:val="769"/>
        </w:trPr>
        <w:tc>
          <w:tcPr>
            <w:tcW w:w="270" w:type="pct"/>
            <w:vMerge/>
          </w:tcPr>
          <w:p w14:paraId="2C36574B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pct"/>
          </w:tcPr>
          <w:p w14:paraId="3BBFA5CC" w14:textId="77777777" w:rsidR="008D26AE" w:rsidRPr="00CD6F6D" w:rsidRDefault="008D26AE" w:rsidP="00CD6F6D">
            <w:pPr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Субсидии на реализацию мероприятий перечня проектов народных инициатив</w:t>
            </w:r>
          </w:p>
        </w:tc>
        <w:tc>
          <w:tcPr>
            <w:tcW w:w="779" w:type="pct"/>
          </w:tcPr>
          <w:p w14:paraId="42485CE0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 xml:space="preserve">Администрация города Усолье-Сибирское  </w:t>
            </w:r>
          </w:p>
        </w:tc>
        <w:tc>
          <w:tcPr>
            <w:tcW w:w="390" w:type="pct"/>
          </w:tcPr>
          <w:p w14:paraId="6D1FC813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2019</w:t>
            </w:r>
          </w:p>
        </w:tc>
        <w:tc>
          <w:tcPr>
            <w:tcW w:w="369" w:type="pct"/>
            <w:tcBorders>
              <w:bottom w:val="single" w:sz="4" w:space="0" w:color="auto"/>
              <w:right w:val="single" w:sz="4" w:space="0" w:color="auto"/>
            </w:tcBorders>
          </w:tcPr>
          <w:p w14:paraId="774B84C6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2027</w:t>
            </w: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319425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</w:tcPr>
          <w:p w14:paraId="340D1ECB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D26AE" w:rsidRPr="00CD6F6D" w14:paraId="0C0A0A4E" w14:textId="77777777" w:rsidTr="008D26AE">
        <w:trPr>
          <w:trHeight w:val="411"/>
        </w:trPr>
        <w:tc>
          <w:tcPr>
            <w:tcW w:w="270" w:type="pct"/>
            <w:vMerge/>
          </w:tcPr>
          <w:p w14:paraId="51DA35B6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pct"/>
          </w:tcPr>
          <w:p w14:paraId="3B4B6DB2" w14:textId="77777777" w:rsidR="008D26AE" w:rsidRPr="00CD6F6D" w:rsidRDefault="008D26AE" w:rsidP="00CD6F6D">
            <w:pPr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 xml:space="preserve">Поощрение муниципальных управленческих команд </w:t>
            </w:r>
          </w:p>
        </w:tc>
        <w:tc>
          <w:tcPr>
            <w:tcW w:w="779" w:type="pct"/>
          </w:tcPr>
          <w:p w14:paraId="57BC12B0" w14:textId="77777777" w:rsidR="008D26AE" w:rsidRPr="00CD6F6D" w:rsidRDefault="008D26AE" w:rsidP="00CD6F6D">
            <w:pPr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Администрация города Усолье-Сибирское, Комитет по управлению муниципальным имуществом администрации города Усолье-Сибирское, Комитет по финансам администрации города Усолье-Сибирское , Комитет по городскому хозяйству администрации города Усолье-Сибирское, Отдел спорта и молодежной политики управления по социально-культурным вопросам администрации города Усолье-Сибирское, Отдел образования управления по социально-культурным вопросам города Усолье-Сибирское ,Отдел культуры управления по социально-культурным вопросам</w:t>
            </w:r>
          </w:p>
        </w:tc>
        <w:tc>
          <w:tcPr>
            <w:tcW w:w="390" w:type="pct"/>
          </w:tcPr>
          <w:p w14:paraId="6525DFA6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2021</w:t>
            </w:r>
          </w:p>
        </w:tc>
        <w:tc>
          <w:tcPr>
            <w:tcW w:w="369" w:type="pct"/>
            <w:tcBorders>
              <w:bottom w:val="single" w:sz="4" w:space="0" w:color="auto"/>
              <w:right w:val="single" w:sz="4" w:space="0" w:color="auto"/>
            </w:tcBorders>
          </w:tcPr>
          <w:p w14:paraId="7901CADA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2023</w:t>
            </w: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00E72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</w:tcPr>
          <w:p w14:paraId="4CC711FE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D26AE" w:rsidRPr="00CD6F6D" w14:paraId="376C2244" w14:textId="77777777" w:rsidTr="008D26AE">
        <w:trPr>
          <w:trHeight w:val="272"/>
        </w:trPr>
        <w:tc>
          <w:tcPr>
            <w:tcW w:w="270" w:type="pct"/>
            <w:vMerge/>
          </w:tcPr>
          <w:p w14:paraId="7839FB52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pct"/>
          </w:tcPr>
          <w:p w14:paraId="636B6057" w14:textId="77777777" w:rsidR="008D26AE" w:rsidRPr="00CD6F6D" w:rsidRDefault="008D26AE" w:rsidP="00CD6F6D">
            <w:pPr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Содержание комитета по городскому хозяйству города Усолье-Сибирское</w:t>
            </w:r>
          </w:p>
        </w:tc>
        <w:tc>
          <w:tcPr>
            <w:tcW w:w="779" w:type="pct"/>
          </w:tcPr>
          <w:p w14:paraId="295BC4A5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 xml:space="preserve">Администрация города Усолье-Сибирское  </w:t>
            </w:r>
          </w:p>
        </w:tc>
        <w:tc>
          <w:tcPr>
            <w:tcW w:w="390" w:type="pct"/>
          </w:tcPr>
          <w:p w14:paraId="4093BC04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2023</w:t>
            </w:r>
          </w:p>
          <w:p w14:paraId="7EA0C9A1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9642011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12F32AD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AB7CC1F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81EA0B8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right w:val="single" w:sz="4" w:space="0" w:color="auto"/>
            </w:tcBorders>
          </w:tcPr>
          <w:p w14:paraId="2A089C6B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2027</w:t>
            </w:r>
          </w:p>
          <w:p w14:paraId="27658C17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DBC1250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3177D9A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273A3E36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071591D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74698E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</w:tcPr>
          <w:p w14:paraId="68023305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D26AE" w:rsidRPr="00CD6F6D" w14:paraId="1BE04A86" w14:textId="77777777" w:rsidTr="008D26AE">
        <w:trPr>
          <w:trHeight w:val="330"/>
        </w:trPr>
        <w:tc>
          <w:tcPr>
            <w:tcW w:w="270" w:type="pct"/>
            <w:vMerge/>
            <w:tcBorders>
              <w:bottom w:val="single" w:sz="4" w:space="0" w:color="auto"/>
            </w:tcBorders>
          </w:tcPr>
          <w:p w14:paraId="4A6B6BF6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pct"/>
          </w:tcPr>
          <w:p w14:paraId="16198D5E" w14:textId="77777777" w:rsidR="008D26AE" w:rsidRPr="00CD6F6D" w:rsidRDefault="008D26AE" w:rsidP="00CD6F6D">
            <w:pPr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Исполнение наказов избирателей</w:t>
            </w:r>
          </w:p>
        </w:tc>
        <w:tc>
          <w:tcPr>
            <w:tcW w:w="779" w:type="pct"/>
          </w:tcPr>
          <w:p w14:paraId="6D51102F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Дума         города Усолье-Сибирское</w:t>
            </w:r>
          </w:p>
        </w:tc>
        <w:tc>
          <w:tcPr>
            <w:tcW w:w="390" w:type="pct"/>
          </w:tcPr>
          <w:p w14:paraId="59E6CE63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06889ACA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2024</w:t>
            </w:r>
          </w:p>
        </w:tc>
        <w:tc>
          <w:tcPr>
            <w:tcW w:w="369" w:type="pct"/>
            <w:tcBorders>
              <w:top w:val="single" w:sz="4" w:space="0" w:color="auto"/>
              <w:right w:val="single" w:sz="4" w:space="0" w:color="auto"/>
            </w:tcBorders>
          </w:tcPr>
          <w:p w14:paraId="41A6DD4C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39848301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2024</w:t>
            </w: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28166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</w:tcPr>
          <w:p w14:paraId="144AFD33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D26AE" w:rsidRPr="00CD6F6D" w14:paraId="6FDFACA0" w14:textId="77777777" w:rsidTr="008D26AE">
        <w:trPr>
          <w:trHeight w:val="330"/>
        </w:trPr>
        <w:tc>
          <w:tcPr>
            <w:tcW w:w="270" w:type="pct"/>
            <w:tcBorders>
              <w:bottom w:val="single" w:sz="4" w:space="0" w:color="auto"/>
            </w:tcBorders>
          </w:tcPr>
          <w:p w14:paraId="0697A49D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pct"/>
            <w:shd w:val="clear" w:color="auto" w:fill="auto"/>
          </w:tcPr>
          <w:p w14:paraId="0292DBC7" w14:textId="77777777" w:rsidR="008D26AE" w:rsidRPr="00CD6F6D" w:rsidRDefault="008D26AE" w:rsidP="00CD6F6D">
            <w:pPr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Содержание МКУ «Чистый город»</w:t>
            </w:r>
          </w:p>
        </w:tc>
        <w:tc>
          <w:tcPr>
            <w:tcW w:w="779" w:type="pct"/>
            <w:shd w:val="clear" w:color="auto" w:fill="auto"/>
          </w:tcPr>
          <w:p w14:paraId="5706125F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МКУ «Чистый город»</w:t>
            </w:r>
          </w:p>
        </w:tc>
        <w:tc>
          <w:tcPr>
            <w:tcW w:w="390" w:type="pct"/>
            <w:shd w:val="clear" w:color="auto" w:fill="auto"/>
          </w:tcPr>
          <w:p w14:paraId="1EFB9F62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2025</w:t>
            </w:r>
          </w:p>
        </w:tc>
        <w:tc>
          <w:tcPr>
            <w:tcW w:w="36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61E270D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2025</w:t>
            </w: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CFD42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</w:tcBorders>
          </w:tcPr>
          <w:p w14:paraId="7C1C9727" w14:textId="77777777" w:rsidR="008D26AE" w:rsidRPr="00CD6F6D" w:rsidRDefault="008D26AE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D26AE" w:rsidRPr="00CD6F6D" w14:paraId="63FBA159" w14:textId="77777777" w:rsidTr="008D26AE">
        <w:tc>
          <w:tcPr>
            <w:tcW w:w="270" w:type="pct"/>
          </w:tcPr>
          <w:p w14:paraId="72EE60E5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4.6</w:t>
            </w:r>
          </w:p>
        </w:tc>
        <w:tc>
          <w:tcPr>
            <w:tcW w:w="1092" w:type="pct"/>
          </w:tcPr>
          <w:p w14:paraId="3E082B40" w14:textId="77777777" w:rsidR="00CD6F6D" w:rsidRPr="00CD6F6D" w:rsidRDefault="00CD6F6D" w:rsidP="00CD6F6D">
            <w:pPr>
              <w:rPr>
                <w:rFonts w:eastAsia="Calibri"/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Резервный фонд администрации города Усолье-Сибирское</w:t>
            </w:r>
          </w:p>
        </w:tc>
        <w:tc>
          <w:tcPr>
            <w:tcW w:w="779" w:type="pct"/>
          </w:tcPr>
          <w:p w14:paraId="5A700C0B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 xml:space="preserve">Администрация города Усолье-Сибирское  </w:t>
            </w:r>
          </w:p>
        </w:tc>
        <w:tc>
          <w:tcPr>
            <w:tcW w:w="390" w:type="pct"/>
          </w:tcPr>
          <w:p w14:paraId="178ADB04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2019</w:t>
            </w:r>
          </w:p>
        </w:tc>
        <w:tc>
          <w:tcPr>
            <w:tcW w:w="369" w:type="pct"/>
            <w:tcBorders>
              <w:top w:val="single" w:sz="4" w:space="0" w:color="auto"/>
              <w:right w:val="single" w:sz="4" w:space="0" w:color="auto"/>
            </w:tcBorders>
          </w:tcPr>
          <w:p w14:paraId="4500D3D6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2027</w:t>
            </w: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B9919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pct"/>
            <w:tcBorders>
              <w:left w:val="single" w:sz="4" w:space="0" w:color="auto"/>
            </w:tcBorders>
          </w:tcPr>
          <w:p w14:paraId="5CBD448C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Наличие резервного фонда.</w:t>
            </w:r>
          </w:p>
        </w:tc>
      </w:tr>
      <w:tr w:rsidR="008D26AE" w:rsidRPr="00CD6F6D" w14:paraId="0D31187D" w14:textId="77777777" w:rsidTr="008D26AE">
        <w:tc>
          <w:tcPr>
            <w:tcW w:w="270" w:type="pct"/>
          </w:tcPr>
          <w:p w14:paraId="4769C227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4.7</w:t>
            </w:r>
          </w:p>
        </w:tc>
        <w:tc>
          <w:tcPr>
            <w:tcW w:w="1092" w:type="pct"/>
          </w:tcPr>
          <w:p w14:paraId="3F4A1E72" w14:textId="77777777" w:rsidR="00CD6F6D" w:rsidRPr="00CD6F6D" w:rsidRDefault="00CD6F6D" w:rsidP="00CD6F6D">
            <w:pPr>
              <w:rPr>
                <w:rFonts w:eastAsia="Calibri"/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 xml:space="preserve">Накопление, восполнение резерва материальных ресурсов </w:t>
            </w:r>
            <w:r w:rsidRPr="00CD6F6D">
              <w:rPr>
                <w:sz w:val="20"/>
                <w:szCs w:val="20"/>
              </w:rPr>
              <w:lastRenderedPageBreak/>
              <w:t>города Усолье-Сибирское</w:t>
            </w:r>
          </w:p>
        </w:tc>
        <w:tc>
          <w:tcPr>
            <w:tcW w:w="779" w:type="pct"/>
          </w:tcPr>
          <w:p w14:paraId="197ED1CF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lastRenderedPageBreak/>
              <w:t xml:space="preserve">Администрация города Усолье-Сибирское  </w:t>
            </w:r>
          </w:p>
        </w:tc>
        <w:tc>
          <w:tcPr>
            <w:tcW w:w="390" w:type="pct"/>
          </w:tcPr>
          <w:p w14:paraId="3143B63C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2019</w:t>
            </w:r>
          </w:p>
        </w:tc>
        <w:tc>
          <w:tcPr>
            <w:tcW w:w="369" w:type="pct"/>
            <w:tcBorders>
              <w:top w:val="single" w:sz="4" w:space="0" w:color="auto"/>
              <w:right w:val="single" w:sz="4" w:space="0" w:color="auto"/>
            </w:tcBorders>
          </w:tcPr>
          <w:p w14:paraId="0DB2F2F1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2027</w:t>
            </w: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EC48B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pct"/>
            <w:tcBorders>
              <w:left w:val="single" w:sz="4" w:space="0" w:color="auto"/>
            </w:tcBorders>
          </w:tcPr>
          <w:p w14:paraId="2866DCCB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Наличие резерва материальных ресурсов.</w:t>
            </w:r>
          </w:p>
        </w:tc>
      </w:tr>
      <w:tr w:rsidR="008D26AE" w:rsidRPr="00CD6F6D" w14:paraId="1FE607A8" w14:textId="77777777" w:rsidTr="008D26AE">
        <w:tc>
          <w:tcPr>
            <w:tcW w:w="270" w:type="pct"/>
          </w:tcPr>
          <w:p w14:paraId="2F85247D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4.8</w:t>
            </w:r>
          </w:p>
        </w:tc>
        <w:tc>
          <w:tcPr>
            <w:tcW w:w="1092" w:type="pct"/>
          </w:tcPr>
          <w:p w14:paraId="21D5A847" w14:textId="77777777" w:rsidR="00CD6F6D" w:rsidRPr="00CD6F6D" w:rsidRDefault="00CD6F6D" w:rsidP="00CD6F6D">
            <w:pPr>
              <w:rPr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Организация и проведение конкурса «Общественное признание»</w:t>
            </w:r>
          </w:p>
        </w:tc>
        <w:tc>
          <w:tcPr>
            <w:tcW w:w="779" w:type="pct"/>
          </w:tcPr>
          <w:p w14:paraId="1CA56F9B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Дума</w:t>
            </w:r>
          </w:p>
          <w:p w14:paraId="11B74F8C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города Усолье-Сибирское</w:t>
            </w:r>
          </w:p>
        </w:tc>
        <w:tc>
          <w:tcPr>
            <w:tcW w:w="390" w:type="pct"/>
          </w:tcPr>
          <w:p w14:paraId="40737737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2019</w:t>
            </w:r>
          </w:p>
        </w:tc>
        <w:tc>
          <w:tcPr>
            <w:tcW w:w="369" w:type="pct"/>
            <w:tcBorders>
              <w:top w:val="single" w:sz="4" w:space="0" w:color="auto"/>
              <w:right w:val="single" w:sz="4" w:space="0" w:color="auto"/>
            </w:tcBorders>
          </w:tcPr>
          <w:p w14:paraId="28B14C27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2027</w:t>
            </w: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C33F79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pct"/>
            <w:tcBorders>
              <w:left w:val="single" w:sz="4" w:space="0" w:color="auto"/>
            </w:tcBorders>
          </w:tcPr>
          <w:p w14:paraId="4166CD7D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Число граждан, награжденных по результатам проведенного конкурса «Общественное признание».</w:t>
            </w:r>
          </w:p>
        </w:tc>
      </w:tr>
      <w:tr w:rsidR="008D26AE" w:rsidRPr="00CD6F6D" w14:paraId="6E10BC76" w14:textId="77777777" w:rsidTr="008D26AE">
        <w:tc>
          <w:tcPr>
            <w:tcW w:w="270" w:type="pct"/>
            <w:vMerge w:val="restart"/>
          </w:tcPr>
          <w:p w14:paraId="56C08A4D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4.9</w:t>
            </w:r>
          </w:p>
        </w:tc>
        <w:tc>
          <w:tcPr>
            <w:tcW w:w="1092" w:type="pct"/>
          </w:tcPr>
          <w:p w14:paraId="338696BF" w14:textId="77777777" w:rsidR="00CD6F6D" w:rsidRPr="00CD6F6D" w:rsidRDefault="00CD6F6D" w:rsidP="00CD6F6D">
            <w:pPr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  <w:lang w:eastAsia="en-US"/>
              </w:rPr>
              <w:t>Предоставление грантов на реализацию проектов бюджетных инициатив, направленных на решение вопросов местного значения муниципального образования «город Усолье-Сибирское</w:t>
            </w:r>
          </w:p>
        </w:tc>
        <w:tc>
          <w:tcPr>
            <w:tcW w:w="779" w:type="pct"/>
          </w:tcPr>
          <w:p w14:paraId="4D51F102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 xml:space="preserve">Экономический отдел комитета экономического развития администрации города  </w:t>
            </w:r>
          </w:p>
        </w:tc>
        <w:tc>
          <w:tcPr>
            <w:tcW w:w="390" w:type="pct"/>
          </w:tcPr>
          <w:p w14:paraId="5B97A87A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2019</w:t>
            </w:r>
          </w:p>
        </w:tc>
        <w:tc>
          <w:tcPr>
            <w:tcW w:w="369" w:type="pct"/>
            <w:tcBorders>
              <w:top w:val="single" w:sz="4" w:space="0" w:color="auto"/>
              <w:right w:val="single" w:sz="4" w:space="0" w:color="auto"/>
            </w:tcBorders>
          </w:tcPr>
          <w:p w14:paraId="6427267C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2020</w:t>
            </w: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C5EE7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pct"/>
            <w:tcBorders>
              <w:left w:val="single" w:sz="4" w:space="0" w:color="auto"/>
            </w:tcBorders>
          </w:tcPr>
          <w:p w14:paraId="08D1A76D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  <w:lang w:eastAsia="en-US"/>
              </w:rPr>
              <w:t>Количество получателей грантов на реализацию проектов бюджетных инициатив (2019-2020 гг.)</w:t>
            </w:r>
          </w:p>
        </w:tc>
      </w:tr>
      <w:tr w:rsidR="008D26AE" w:rsidRPr="00CD6F6D" w14:paraId="44E7F5E9" w14:textId="77777777" w:rsidTr="008D26AE">
        <w:tc>
          <w:tcPr>
            <w:tcW w:w="270" w:type="pct"/>
            <w:vMerge/>
          </w:tcPr>
          <w:p w14:paraId="131B0018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pct"/>
          </w:tcPr>
          <w:p w14:paraId="0DDF4AB3" w14:textId="77777777" w:rsidR="00CD6F6D" w:rsidRPr="00CD6F6D" w:rsidRDefault="00CD6F6D" w:rsidP="00CD6F6D">
            <w:pPr>
              <w:rPr>
                <w:rFonts w:eastAsia="Calibri"/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Реализация инициативных проектов на территории муниципального образования «город Усолье-Сибирское»</w:t>
            </w:r>
          </w:p>
        </w:tc>
        <w:tc>
          <w:tcPr>
            <w:tcW w:w="779" w:type="pct"/>
          </w:tcPr>
          <w:p w14:paraId="4A416E6C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 xml:space="preserve">Экономический отдел комитета экономического развития администрации города  </w:t>
            </w:r>
          </w:p>
        </w:tc>
        <w:tc>
          <w:tcPr>
            <w:tcW w:w="390" w:type="pct"/>
          </w:tcPr>
          <w:p w14:paraId="4B360451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2021</w:t>
            </w:r>
          </w:p>
        </w:tc>
        <w:tc>
          <w:tcPr>
            <w:tcW w:w="369" w:type="pct"/>
            <w:tcBorders>
              <w:top w:val="single" w:sz="4" w:space="0" w:color="auto"/>
              <w:right w:val="single" w:sz="4" w:space="0" w:color="auto"/>
            </w:tcBorders>
          </w:tcPr>
          <w:p w14:paraId="72508485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2027</w:t>
            </w: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8CE24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pct"/>
            <w:tcBorders>
              <w:left w:val="single" w:sz="4" w:space="0" w:color="auto"/>
            </w:tcBorders>
          </w:tcPr>
          <w:p w14:paraId="0508FD3E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Наличие инициативных проектов, реализуемых на территории муниципального образования «город Усолье-Сибирское» (2021-2027 гг.).</w:t>
            </w:r>
          </w:p>
        </w:tc>
      </w:tr>
      <w:tr w:rsidR="008D26AE" w:rsidRPr="00CD6F6D" w14:paraId="2E01AD32" w14:textId="77777777" w:rsidTr="008D26AE">
        <w:tc>
          <w:tcPr>
            <w:tcW w:w="270" w:type="pct"/>
            <w:tcBorders>
              <w:top w:val="nil"/>
            </w:tcBorders>
          </w:tcPr>
          <w:p w14:paraId="11D1C2F0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4.10</w:t>
            </w:r>
          </w:p>
        </w:tc>
        <w:tc>
          <w:tcPr>
            <w:tcW w:w="1092" w:type="pct"/>
            <w:tcBorders>
              <w:top w:val="nil"/>
            </w:tcBorders>
          </w:tcPr>
          <w:p w14:paraId="37303C1E" w14:textId="77777777" w:rsidR="00CD6F6D" w:rsidRPr="00CD6F6D" w:rsidRDefault="00CD6F6D" w:rsidP="00CD6F6D">
            <w:pPr>
              <w:rPr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Организация и проведение конкурса «Мы помним - мы гордимся»</w:t>
            </w:r>
          </w:p>
        </w:tc>
        <w:tc>
          <w:tcPr>
            <w:tcW w:w="779" w:type="pct"/>
            <w:tcBorders>
              <w:top w:val="nil"/>
            </w:tcBorders>
          </w:tcPr>
          <w:p w14:paraId="507F16F3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  <w:tcBorders>
              <w:top w:val="nil"/>
            </w:tcBorders>
          </w:tcPr>
          <w:p w14:paraId="36A05021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2020</w:t>
            </w:r>
          </w:p>
        </w:tc>
        <w:tc>
          <w:tcPr>
            <w:tcW w:w="369" w:type="pct"/>
            <w:tcBorders>
              <w:top w:val="nil"/>
              <w:right w:val="single" w:sz="4" w:space="0" w:color="auto"/>
            </w:tcBorders>
          </w:tcPr>
          <w:p w14:paraId="3F2ED263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2020</w:t>
            </w: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9F5FD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single" w:sz="4" w:space="0" w:color="auto"/>
            </w:tcBorders>
          </w:tcPr>
          <w:p w14:paraId="6A6E8C1A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Число граждан, награжденных по результатам проведенного конкурса «Мы помним-мы гордимся».</w:t>
            </w:r>
          </w:p>
        </w:tc>
      </w:tr>
      <w:tr w:rsidR="008D26AE" w:rsidRPr="00CD6F6D" w14:paraId="4DFAEE68" w14:textId="77777777" w:rsidTr="008D26AE">
        <w:trPr>
          <w:trHeight w:val="552"/>
        </w:trPr>
        <w:tc>
          <w:tcPr>
            <w:tcW w:w="270" w:type="pct"/>
          </w:tcPr>
          <w:p w14:paraId="115E294A" w14:textId="77777777" w:rsidR="00CD6F6D" w:rsidRPr="00CD6F6D" w:rsidRDefault="00CD6F6D" w:rsidP="00CD6F6D">
            <w:pPr>
              <w:jc w:val="center"/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4.11</w:t>
            </w:r>
          </w:p>
        </w:tc>
        <w:tc>
          <w:tcPr>
            <w:tcW w:w="1092" w:type="pct"/>
          </w:tcPr>
          <w:p w14:paraId="6462B25B" w14:textId="77777777" w:rsidR="00CD6F6D" w:rsidRPr="00CD6F6D" w:rsidRDefault="00CD6F6D" w:rsidP="00CD6F6D">
            <w:pPr>
              <w:rPr>
                <w:rFonts w:eastAsia="Calibri"/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Предоставление субсидии на возмещение части затрат в связи с оказанием услуг по организации питания в муниципальных общеобразовательных учреждениях города Усолье-Сибирское</w:t>
            </w:r>
          </w:p>
        </w:tc>
        <w:tc>
          <w:tcPr>
            <w:tcW w:w="779" w:type="pct"/>
          </w:tcPr>
          <w:p w14:paraId="396128EC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Экономический отдел комитета экономического развития администрации города</w:t>
            </w:r>
          </w:p>
        </w:tc>
        <w:tc>
          <w:tcPr>
            <w:tcW w:w="390" w:type="pct"/>
          </w:tcPr>
          <w:p w14:paraId="5F6BB3BC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2020</w:t>
            </w:r>
          </w:p>
        </w:tc>
        <w:tc>
          <w:tcPr>
            <w:tcW w:w="369" w:type="pct"/>
            <w:tcBorders>
              <w:right w:val="single" w:sz="4" w:space="0" w:color="auto"/>
            </w:tcBorders>
          </w:tcPr>
          <w:p w14:paraId="41DB1082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2020</w:t>
            </w: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52392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67" w:type="pct"/>
            <w:tcBorders>
              <w:left w:val="single" w:sz="4" w:space="0" w:color="auto"/>
            </w:tcBorders>
          </w:tcPr>
          <w:p w14:paraId="22025170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Количество получателей субсидии на возмещение части затрат в связи с оказанием услуг по организации питания в муниципальных общеобразовательных учреждениях города Усолье-Сибирское.</w:t>
            </w:r>
          </w:p>
        </w:tc>
      </w:tr>
      <w:tr w:rsidR="008D26AE" w:rsidRPr="00CD6F6D" w14:paraId="7FDFFDE3" w14:textId="77777777" w:rsidTr="008D26AE">
        <w:trPr>
          <w:trHeight w:val="47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F8E1" w14:textId="77777777" w:rsidR="00CD6F6D" w:rsidRPr="00CD6F6D" w:rsidRDefault="00CD6F6D" w:rsidP="00CD6F6D">
            <w:pPr>
              <w:jc w:val="center"/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4.12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9533" w14:textId="77777777" w:rsidR="00CD6F6D" w:rsidRPr="00CD6F6D" w:rsidRDefault="00CD6F6D" w:rsidP="00CD6F6D">
            <w:pPr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Содержание объектов недвижимого имущества, находящихся в собственности муниципальных образований Иркутской области и расположенных на территориях, которые подверглись загрязнению в результате экономической деятельности, связанной с производством химической продукции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879D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Администрация города Усолье-Сибирское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73D1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F46A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2020</w:t>
            </w: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75807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08F65B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Количество объектов, созданных для размещения пункта оперативной работы всех структур, задействованных в реализации первоочередных мероприятий по ликвидации накопленного вреда окружающей среде в результате деятельности химических предприятий на территории города Усолье-Сибирское.</w:t>
            </w:r>
          </w:p>
        </w:tc>
      </w:tr>
      <w:tr w:rsidR="008D26AE" w:rsidRPr="00CD6F6D" w14:paraId="41DAF3B2" w14:textId="77777777" w:rsidTr="008D26A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DEFB" w14:textId="77777777" w:rsidR="00CD6F6D" w:rsidRPr="00CD6F6D" w:rsidRDefault="00CD6F6D" w:rsidP="00CD6F6D">
            <w:pPr>
              <w:jc w:val="center"/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4.13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2436" w14:textId="77777777" w:rsidR="00CD6F6D" w:rsidRPr="00CD6F6D" w:rsidRDefault="00CD6F6D" w:rsidP="00CD6F6D">
            <w:pPr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Организация регулярных перевозок и багажа наземным транспортом по регулируемым тарифам в границах города Усолье-Сибирское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3470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Отдел благоустройства и экологии комитета городского хозяйства города Усолье-Сибирское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7A3E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4FEC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2027</w:t>
            </w:r>
          </w:p>
        </w:tc>
        <w:tc>
          <w:tcPr>
            <w:tcW w:w="103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DD01CF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09FC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 xml:space="preserve">Наличие заключенных муниципальных контрактов по организации регулярных перевозок пассажиров и багажа наземным транспортом по регулируемым </w:t>
            </w:r>
            <w:r w:rsidRPr="00CD6F6D">
              <w:rPr>
                <w:rFonts w:eastAsia="Calibri"/>
                <w:sz w:val="20"/>
                <w:szCs w:val="20"/>
              </w:rPr>
              <w:lastRenderedPageBreak/>
              <w:t>тарифам в границах города Усолье-Сибирское.</w:t>
            </w:r>
          </w:p>
        </w:tc>
      </w:tr>
      <w:tr w:rsidR="008D26AE" w:rsidRPr="00CD6F6D" w14:paraId="3B95DF5B" w14:textId="77777777" w:rsidTr="008D26A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C3C4" w14:textId="77777777" w:rsidR="00CD6F6D" w:rsidRPr="00CD6F6D" w:rsidRDefault="00CD6F6D" w:rsidP="00CD6F6D">
            <w:pPr>
              <w:jc w:val="center"/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lastRenderedPageBreak/>
              <w:t>4.14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058" w14:textId="77777777" w:rsidR="00CD6F6D" w:rsidRPr="00CD6F6D" w:rsidRDefault="00CD6F6D" w:rsidP="00CD6F6D">
            <w:pPr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Реализация инициативных проектов, выдвигаемых для получения финансовой поддержки из бюджета Иркутской области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5E5F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Администрация города Усолье-Сибирское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4CD6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7DEA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2027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2617B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A5F8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Реализация инициативных проектов, выдвигаемых для получения финансовой поддержки из бюджета Иркутской области.</w:t>
            </w:r>
          </w:p>
        </w:tc>
      </w:tr>
      <w:tr w:rsidR="008D26AE" w:rsidRPr="00CD6F6D" w14:paraId="64188C9C" w14:textId="77777777" w:rsidTr="008D26A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6BBD" w14:textId="77777777" w:rsidR="00CD6F6D" w:rsidRPr="00CD6F6D" w:rsidRDefault="00CD6F6D" w:rsidP="00CD6F6D">
            <w:pPr>
              <w:jc w:val="center"/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4.15</w:t>
            </w:r>
          </w:p>
          <w:p w14:paraId="2E802F04" w14:textId="77777777" w:rsidR="00CD6F6D" w:rsidRPr="00CD6F6D" w:rsidRDefault="00CD6F6D" w:rsidP="00CD6F6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81F3" w14:textId="77777777" w:rsidR="00CD6F6D" w:rsidRPr="00CD6F6D" w:rsidRDefault="00CD6F6D" w:rsidP="00CD6F6D">
            <w:pPr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Мероприятие по вручению знака за педагогическую доблесть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046C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Дума города Усолье-Сибирское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5F1A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474F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2023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15387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33DD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Число граждан, получивших знак за педагогическую доблесть.</w:t>
            </w:r>
          </w:p>
        </w:tc>
      </w:tr>
      <w:tr w:rsidR="008D26AE" w:rsidRPr="00CD6F6D" w14:paraId="402A2B1B" w14:textId="77777777" w:rsidTr="008D26A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2905" w14:textId="77777777" w:rsidR="00CD6F6D" w:rsidRPr="00CD6F6D" w:rsidRDefault="00CD6F6D" w:rsidP="00CD6F6D">
            <w:pPr>
              <w:jc w:val="center"/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4.16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7152" w14:textId="77777777" w:rsidR="00CD6F6D" w:rsidRPr="00CD6F6D" w:rsidRDefault="00CD6F6D" w:rsidP="00CD6F6D">
            <w:pPr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Выплаты семейным парам за долгий брак ко Дню семьи, любви и верности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1BBA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Дума города Усолье-Сибирское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663E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30C9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2024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88E2C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1144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Количество семейных пар, получивших выплату за долгий брак.</w:t>
            </w:r>
          </w:p>
        </w:tc>
      </w:tr>
      <w:tr w:rsidR="008D26AE" w:rsidRPr="00CD6F6D" w14:paraId="3F8AF867" w14:textId="77777777" w:rsidTr="008D26A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76A3" w14:textId="77777777" w:rsidR="00CD6F6D" w:rsidRPr="00CD6F6D" w:rsidRDefault="00CD6F6D" w:rsidP="00CD6F6D">
            <w:pPr>
              <w:jc w:val="center"/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4.17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1E2A" w14:textId="77777777" w:rsidR="00CD6F6D" w:rsidRPr="00CD6F6D" w:rsidRDefault="00CD6F6D" w:rsidP="00CD6F6D">
            <w:pPr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Организация и проведение конкурса «Моя усольская семья»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E7A8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Дума города Усолье-Сибирское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CEC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1238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D6F6D">
              <w:rPr>
                <w:sz w:val="20"/>
                <w:szCs w:val="20"/>
              </w:rPr>
              <w:t>2024</w:t>
            </w:r>
          </w:p>
        </w:tc>
        <w:tc>
          <w:tcPr>
            <w:tcW w:w="10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CB2F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7F94" w14:textId="77777777" w:rsidR="00CD6F6D" w:rsidRPr="00CD6F6D" w:rsidRDefault="00CD6F6D" w:rsidP="00CD6F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CD6F6D">
              <w:rPr>
                <w:rFonts w:eastAsia="Calibri"/>
                <w:sz w:val="20"/>
                <w:szCs w:val="20"/>
              </w:rPr>
              <w:t>Количество участников конкурса, занявших призовые места.</w:t>
            </w:r>
          </w:p>
        </w:tc>
      </w:tr>
    </w:tbl>
    <w:p w14:paraId="170B54D6" w14:textId="77777777" w:rsidR="00644397" w:rsidRDefault="00644397"/>
    <w:bookmarkEnd w:id="0"/>
    <w:p w14:paraId="1A62CFD3" w14:textId="21C297AA" w:rsidR="008C4ABB" w:rsidRDefault="008C4ABB" w:rsidP="00CD6F6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14:paraId="5ED7C688" w14:textId="40476793" w:rsidR="00EB16B0" w:rsidRPr="007D2B86" w:rsidRDefault="00EB16B0" w:rsidP="00EB16B0">
      <w:pPr>
        <w:ind w:right="-39"/>
        <w:rPr>
          <w:b/>
          <w:sz w:val="28"/>
          <w:szCs w:val="28"/>
        </w:rPr>
      </w:pPr>
      <w:r w:rsidRPr="007D2B86">
        <w:rPr>
          <w:b/>
          <w:sz w:val="28"/>
          <w:szCs w:val="28"/>
        </w:rPr>
        <w:t xml:space="preserve">Мэр города Усолье-Сибирское       </w:t>
      </w:r>
      <w:r w:rsidR="00441176">
        <w:rPr>
          <w:b/>
          <w:sz w:val="28"/>
          <w:szCs w:val="28"/>
        </w:rPr>
        <w:t xml:space="preserve">                                    </w:t>
      </w:r>
      <w:r w:rsidRPr="007D2B86">
        <w:rPr>
          <w:b/>
          <w:sz w:val="28"/>
          <w:szCs w:val="28"/>
        </w:rPr>
        <w:t xml:space="preserve">   </w:t>
      </w:r>
      <w:r w:rsidR="00441176" w:rsidRPr="007D2B86">
        <w:rPr>
          <w:b/>
          <w:sz w:val="28"/>
          <w:szCs w:val="28"/>
        </w:rPr>
        <w:t>М.В. Торопкин</w:t>
      </w:r>
      <w:r w:rsidRPr="007D2B86"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14:paraId="58CAAB15" w14:textId="77777777" w:rsidR="006B03F7" w:rsidRDefault="006B03F7"/>
    <w:sectPr w:rsidR="006B03F7" w:rsidSect="008D26AE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E1"/>
    <w:rsid w:val="00017EE2"/>
    <w:rsid w:val="0005247A"/>
    <w:rsid w:val="00067BD8"/>
    <w:rsid w:val="00085A8F"/>
    <w:rsid w:val="00113EE1"/>
    <w:rsid w:val="0012318F"/>
    <w:rsid w:val="0014159A"/>
    <w:rsid w:val="001807B5"/>
    <w:rsid w:val="002114C1"/>
    <w:rsid w:val="002417D3"/>
    <w:rsid w:val="00252273"/>
    <w:rsid w:val="0029300F"/>
    <w:rsid w:val="002B36AD"/>
    <w:rsid w:val="00325CE8"/>
    <w:rsid w:val="003B1329"/>
    <w:rsid w:val="003B5173"/>
    <w:rsid w:val="003C10A7"/>
    <w:rsid w:val="003D421E"/>
    <w:rsid w:val="003D6B36"/>
    <w:rsid w:val="003F6653"/>
    <w:rsid w:val="0040060C"/>
    <w:rsid w:val="00414A08"/>
    <w:rsid w:val="00441176"/>
    <w:rsid w:val="0049397D"/>
    <w:rsid w:val="004A363E"/>
    <w:rsid w:val="004E3AA7"/>
    <w:rsid w:val="00507B73"/>
    <w:rsid w:val="0053452A"/>
    <w:rsid w:val="00535FA6"/>
    <w:rsid w:val="005C1549"/>
    <w:rsid w:val="00644397"/>
    <w:rsid w:val="00646D78"/>
    <w:rsid w:val="0067371C"/>
    <w:rsid w:val="00693AAD"/>
    <w:rsid w:val="006A2800"/>
    <w:rsid w:val="006B03F7"/>
    <w:rsid w:val="006C4652"/>
    <w:rsid w:val="006C54AC"/>
    <w:rsid w:val="006E40AC"/>
    <w:rsid w:val="00713F9D"/>
    <w:rsid w:val="00744162"/>
    <w:rsid w:val="007463E1"/>
    <w:rsid w:val="007542CA"/>
    <w:rsid w:val="00794DB5"/>
    <w:rsid w:val="00861724"/>
    <w:rsid w:val="00862434"/>
    <w:rsid w:val="00880502"/>
    <w:rsid w:val="008C4ABB"/>
    <w:rsid w:val="008C5D84"/>
    <w:rsid w:val="008D26AE"/>
    <w:rsid w:val="008E0584"/>
    <w:rsid w:val="008E6197"/>
    <w:rsid w:val="00912AFA"/>
    <w:rsid w:val="00913068"/>
    <w:rsid w:val="00966BDF"/>
    <w:rsid w:val="009F16F6"/>
    <w:rsid w:val="00A3303F"/>
    <w:rsid w:val="00A910E9"/>
    <w:rsid w:val="00AE055B"/>
    <w:rsid w:val="00AF632F"/>
    <w:rsid w:val="00AF7F08"/>
    <w:rsid w:val="00B170C7"/>
    <w:rsid w:val="00B30765"/>
    <w:rsid w:val="00B57036"/>
    <w:rsid w:val="00B758A8"/>
    <w:rsid w:val="00B955BB"/>
    <w:rsid w:val="00BC6525"/>
    <w:rsid w:val="00BE36D7"/>
    <w:rsid w:val="00C124AF"/>
    <w:rsid w:val="00C71D6A"/>
    <w:rsid w:val="00C85D16"/>
    <w:rsid w:val="00CA50E1"/>
    <w:rsid w:val="00CC0731"/>
    <w:rsid w:val="00CD6F6D"/>
    <w:rsid w:val="00CF1A94"/>
    <w:rsid w:val="00CF7B9D"/>
    <w:rsid w:val="00D5433D"/>
    <w:rsid w:val="00D627AB"/>
    <w:rsid w:val="00D732A9"/>
    <w:rsid w:val="00D811D2"/>
    <w:rsid w:val="00DC2A77"/>
    <w:rsid w:val="00DE5507"/>
    <w:rsid w:val="00E71393"/>
    <w:rsid w:val="00E728C6"/>
    <w:rsid w:val="00E73B4B"/>
    <w:rsid w:val="00EA5FE5"/>
    <w:rsid w:val="00EB16B0"/>
    <w:rsid w:val="00EF0648"/>
    <w:rsid w:val="00F14DB0"/>
    <w:rsid w:val="00F80F2C"/>
    <w:rsid w:val="00F85CE9"/>
    <w:rsid w:val="00FB05D8"/>
    <w:rsid w:val="00FB39F6"/>
    <w:rsid w:val="00FB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C81A"/>
  <w15:chartTrackingRefBased/>
  <w15:docId w15:val="{50BABD06-DCE7-4BE4-ABA1-E2C47285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6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36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6A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E4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388DC-A361-49B5-A10A-A67C39C3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9</Pages>
  <Words>2476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Татьяна Николаевна</dc:creator>
  <cp:keywords/>
  <dc:description/>
  <cp:lastModifiedBy>Андреева Ольга Николаевна</cp:lastModifiedBy>
  <cp:revision>61</cp:revision>
  <cp:lastPrinted>2025-12-24T00:59:00Z</cp:lastPrinted>
  <dcterms:created xsi:type="dcterms:W3CDTF">2022-09-22T05:49:00Z</dcterms:created>
  <dcterms:modified xsi:type="dcterms:W3CDTF">2026-01-02T06:21:00Z</dcterms:modified>
</cp:coreProperties>
</file>