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A8AE5" w14:textId="76A2BBC0" w:rsidR="001B422B" w:rsidRPr="001B422B" w:rsidRDefault="001B422B" w:rsidP="001B422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B422B">
        <w:rPr>
          <w:rFonts w:ascii="Times New Roman" w:eastAsia="Times New Roman" w:hAnsi="Times New Roman"/>
          <w:b/>
          <w:sz w:val="32"/>
          <w:szCs w:val="32"/>
          <w:lang w:eastAsia="ru-RU"/>
        </w:rPr>
        <w:t>Российская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1B422B">
        <w:rPr>
          <w:rFonts w:ascii="Times New Roman" w:eastAsia="Times New Roman" w:hAnsi="Times New Roman"/>
          <w:b/>
          <w:sz w:val="32"/>
          <w:szCs w:val="32"/>
          <w:lang w:eastAsia="ru-RU"/>
        </w:rPr>
        <w:t>Федерация</w:t>
      </w:r>
    </w:p>
    <w:p w14:paraId="1E1F75F2" w14:textId="7A8F9079" w:rsidR="001B422B" w:rsidRPr="001B422B" w:rsidRDefault="001B422B" w:rsidP="001B422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B422B">
        <w:rPr>
          <w:rFonts w:ascii="Times New Roman" w:eastAsia="Times New Roman" w:hAnsi="Times New Roman"/>
          <w:b/>
          <w:sz w:val="32"/>
          <w:szCs w:val="32"/>
          <w:lang w:eastAsia="ru-RU"/>
        </w:rPr>
        <w:t>Иркутская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1B422B">
        <w:rPr>
          <w:rFonts w:ascii="Times New Roman" w:eastAsia="Times New Roman" w:hAnsi="Times New Roman"/>
          <w:b/>
          <w:sz w:val="32"/>
          <w:szCs w:val="32"/>
          <w:lang w:eastAsia="ru-RU"/>
        </w:rPr>
        <w:t>область</w:t>
      </w:r>
    </w:p>
    <w:p w14:paraId="37FC770B" w14:textId="1C8EFF6F" w:rsidR="001B422B" w:rsidRPr="001B422B" w:rsidRDefault="001B422B" w:rsidP="001B422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B422B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1B422B">
        <w:rPr>
          <w:rFonts w:ascii="Times New Roman" w:eastAsia="Times New Roman" w:hAnsi="Times New Roman"/>
          <w:b/>
          <w:sz w:val="32"/>
          <w:szCs w:val="32"/>
          <w:lang w:eastAsia="ru-RU"/>
        </w:rPr>
        <w:t>города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1B422B">
        <w:rPr>
          <w:rFonts w:ascii="Times New Roman" w:eastAsia="Times New Roman" w:hAnsi="Times New Roman"/>
          <w:b/>
          <w:sz w:val="32"/>
          <w:szCs w:val="32"/>
          <w:lang w:eastAsia="ru-RU"/>
        </w:rPr>
        <w:t>Усолье-Сибирское</w:t>
      </w:r>
    </w:p>
    <w:p w14:paraId="6B6FA853" w14:textId="77777777" w:rsidR="001B422B" w:rsidRPr="001B422B" w:rsidRDefault="001B422B" w:rsidP="001B422B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 w:rsidRPr="001B422B">
        <w:rPr>
          <w:rFonts w:ascii="Times New Roman" w:eastAsia="Times New Roman" w:hAnsi="Times New Roman"/>
          <w:b/>
          <w:sz w:val="44"/>
          <w:szCs w:val="44"/>
          <w:lang w:eastAsia="ru-RU"/>
        </w:rPr>
        <w:t>ПОСТАНОВЛЕНИЕ</w:t>
      </w:r>
    </w:p>
    <w:p w14:paraId="3599755C" w14:textId="77777777" w:rsidR="001B422B" w:rsidRPr="001B422B" w:rsidRDefault="001B422B" w:rsidP="001B422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5B3811FA" w14:textId="132DB1C8" w:rsidR="001B422B" w:rsidRPr="001B422B" w:rsidRDefault="001B422B" w:rsidP="001B422B">
      <w:pPr>
        <w:tabs>
          <w:tab w:val="left" w:pos="209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</w:rPr>
        <w:pict w14:anchorId="09BD66E3">
          <v:line id="Прямая соединительная линия 2" o:spid="_x0000_s1035" style="position:absolute;left:0;text-align:left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</w:pict>
      </w:r>
      <w:r>
        <w:rPr>
          <w:noProof/>
        </w:rPr>
        <w:pict w14:anchorId="29F4FC12">
          <v:line id="Прямая соединительная линия 1" o:spid="_x0000_s1034" style="position:absolute;left:0;text-align:left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</w:pict>
      </w:r>
      <w:r w:rsidRPr="001B422B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28.11.2025</w:t>
      </w:r>
      <w:r w:rsidRPr="001B422B">
        <w:rPr>
          <w:rFonts w:ascii="Times New Roman" w:eastAsia="Times New Roman" w:hAnsi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2202-па</w:t>
      </w:r>
    </w:p>
    <w:p w14:paraId="3792CF7A" w14:textId="24578EB0" w:rsidR="00DE60F2" w:rsidRDefault="00DE60F2" w:rsidP="001B422B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E09C549" w14:textId="6C43D36A" w:rsidR="001B422B" w:rsidRDefault="001B422B" w:rsidP="001B422B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7D3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FF7D3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утверждении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FF7D3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административного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FF7D3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регламента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FF7D3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предоставления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FF7D3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муниципальной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FF7D3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услуги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bookmarkStart w:id="0" w:name="_Hlk211931380"/>
      <w:r w:rsidRPr="007D7C7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</w:t>
      </w:r>
      <w:r w:rsidRPr="007D7C7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ыдача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7D7C7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разрешения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7D7C7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7D7C7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установку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7D7C7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7D7C7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эксплуатацию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7D7C7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рекламных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7D7C7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конструкций,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7D7C7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аннулирование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7D7C7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такого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7D7C7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разрешения»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7D7C7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7D7C7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территории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7D7C7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муниципального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7D7C7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7D7C7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«город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</w:t>
      </w:r>
      <w:r w:rsidRPr="007D7C7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солье-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</w:t>
      </w:r>
      <w:r w:rsidRPr="007D7C7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ибирское»</w:t>
      </w:r>
      <w:bookmarkEnd w:id="0"/>
    </w:p>
    <w:p w14:paraId="2D5A3981" w14:textId="77777777" w:rsidR="001B422B" w:rsidRDefault="001B422B" w:rsidP="001B422B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CBB3F98" w14:textId="028C78BB" w:rsidR="00DE60F2" w:rsidRDefault="007D7C78" w:rsidP="00351072">
      <w:pPr>
        <w:tabs>
          <w:tab w:val="left" w:pos="109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целях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повышения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качества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доступности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результатов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исполнения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«Выдача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разрешения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установку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эксплуатацию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рекламных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конструкций,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аннулирование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такого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разрешения»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территории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образования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«город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Усолье-Сибирское»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соответствии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Федеральным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законом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марта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2006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года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38-ФЗ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рекламе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Федеральным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законом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27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июля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2010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года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210-ФЗ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государственных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муниципальных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»,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также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Порядком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разработки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утверждения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административных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регламентов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муниципальных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администрацией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города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Усолье-Сибирское,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утвержденным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постановлением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октября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ода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1823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-па,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ст.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ст.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28,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55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Устава</w:t>
      </w:r>
      <w:r w:rsidR="001B422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муниципального</w:t>
      </w:r>
      <w:r w:rsidR="001B422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образования</w:t>
      </w:r>
      <w:r w:rsidR="001B422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«город</w:t>
      </w:r>
      <w:r w:rsidR="001B422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Усолье-Сибирское»,</w:t>
      </w:r>
      <w:r w:rsidR="001B422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администрация</w:t>
      </w:r>
      <w:r w:rsidR="001B422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города</w:t>
      </w:r>
      <w:r w:rsidR="001B422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Усолье-Сибирское</w:t>
      </w:r>
    </w:p>
    <w:p w14:paraId="014DEEDA" w14:textId="77777777" w:rsidR="00351072" w:rsidRPr="00DE60F2" w:rsidRDefault="00351072" w:rsidP="001B422B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5DB6B3E" w14:textId="0DAE0C0F" w:rsidR="00DE60F2" w:rsidRDefault="007D7C78" w:rsidP="001B422B">
      <w:pPr>
        <w:spacing w:before="120" w:after="24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20"/>
          <w:sz w:val="28"/>
          <w:szCs w:val="28"/>
          <w:lang w:eastAsia="ru-RU"/>
        </w:rPr>
      </w:pPr>
      <w:r w:rsidRPr="00F729AE">
        <w:rPr>
          <w:rFonts w:ascii="Times New Roman" w:eastAsia="Times New Roman" w:hAnsi="Times New Roman"/>
          <w:b/>
          <w:bCs/>
          <w:color w:val="000000"/>
          <w:spacing w:val="20"/>
          <w:sz w:val="28"/>
          <w:szCs w:val="28"/>
          <w:lang w:eastAsia="ru-RU"/>
        </w:rPr>
        <w:t>ПОСТАНОВЛЯЕТ:</w:t>
      </w:r>
    </w:p>
    <w:p w14:paraId="01C9DDCE" w14:textId="0B09F3A7" w:rsidR="00DE60F2" w:rsidRDefault="007D7C78" w:rsidP="00DE60F2">
      <w:pPr>
        <w:tabs>
          <w:tab w:val="left" w:pos="851"/>
        </w:tabs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Утвердить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прилагаемый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административный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регламент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«Выдача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разрешения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установку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эксплуатацию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рекламных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конструкций,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аннулирование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такого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разрешения»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территории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образования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«город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Усолье-Сибирское»</w:t>
      </w:r>
      <w:r w:rsid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6ECA1B81" w14:textId="59872E13" w:rsidR="007D7C78" w:rsidRDefault="007D7C78" w:rsidP="007D7C78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Признать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утратившим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силу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</w:t>
      </w:r>
      <w:r w:rsidR="00F911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города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Усолье-Сибирское:</w:t>
      </w:r>
    </w:p>
    <w:p w14:paraId="2324E0F7" w14:textId="615BFAF7" w:rsidR="00DE60F2" w:rsidRDefault="007D7C78" w:rsidP="00237CF0">
      <w:pPr>
        <w:tabs>
          <w:tab w:val="left" w:pos="567"/>
          <w:tab w:val="left" w:pos="851"/>
          <w:tab w:val="left" w:pos="993"/>
          <w:tab w:val="left" w:pos="1134"/>
          <w:tab w:val="left" w:pos="1276"/>
        </w:tabs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bookmarkStart w:id="1" w:name="_Hlk154065837"/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Постановление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города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Усолье-Сибирское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bookmarkEnd w:id="1"/>
      <w:r w:rsid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октября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года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2884-па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утверждении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административного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регламента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«Выдача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разрешения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установку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эксплуатацию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рекламных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конструкций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соответствующей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территории,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аннулирование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такого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разрешения»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территории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образования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«город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Усолье-Сибирское»</w:t>
      </w:r>
      <w:r w:rsid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0A6FF971" w14:textId="6AABCD0B" w:rsidR="007D7C78" w:rsidRDefault="007D7C78" w:rsidP="007D7C78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</w:t>
      </w:r>
      <w:r w:rsidR="001B422B">
        <w:t xml:space="preserve"> </w:t>
      </w:r>
      <w:r w:rsidRPr="0031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Настоящее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постановление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вступает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силу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дня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официального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опубликования.</w:t>
      </w:r>
    </w:p>
    <w:p w14:paraId="04C1197B" w14:textId="0A49A9FE" w:rsidR="007D7C78" w:rsidRDefault="007D7C78" w:rsidP="00DE60F2">
      <w:pPr>
        <w:tabs>
          <w:tab w:val="left" w:pos="993"/>
        </w:tabs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Опубликовать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настоящее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постановление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газете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«Официальное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Усолье»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разместить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официальном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сайте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города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Усолье-Сибирское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информационно-телекоммуникационной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сети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«Интернет».</w:t>
      </w:r>
    </w:p>
    <w:p w14:paraId="7EFB2459" w14:textId="3D17D4A9" w:rsidR="007D7C78" w:rsidRDefault="007D7C78" w:rsidP="007D7C78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5.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исполнением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настоящего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постановления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возложить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председателя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комитета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управлению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муниципальным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имуществом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города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Усолье-Сибирское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Рогову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А.А.</w:t>
      </w:r>
    </w:p>
    <w:p w14:paraId="56594E95" w14:textId="77777777" w:rsidR="007D7C78" w:rsidRDefault="007D7C78" w:rsidP="007D7C78">
      <w:pPr>
        <w:spacing w:after="14" w:line="268" w:lineRule="auto"/>
        <w:ind w:right="72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3B289461" w14:textId="32CC62FC" w:rsidR="007D7C78" w:rsidRPr="00312919" w:rsidRDefault="007D7C78" w:rsidP="007D7C78">
      <w:pPr>
        <w:spacing w:after="14" w:line="268" w:lineRule="auto"/>
        <w:ind w:right="72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91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Мэр</w:t>
      </w:r>
      <w:r w:rsidR="001B42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31291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города</w:t>
      </w:r>
      <w:r w:rsidR="001B42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31291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М.В.</w:t>
      </w:r>
      <w:r w:rsidR="001B42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31291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Торопкин</w:t>
      </w:r>
    </w:p>
    <w:p w14:paraId="1FD53C98" w14:textId="009BB5CD" w:rsidR="007D7C78" w:rsidRDefault="007D7C78" w:rsidP="00750FD0">
      <w:pPr>
        <w:keepNext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14:paraId="0BA06FBE" w14:textId="77777777" w:rsidR="00DE60F2" w:rsidRPr="00DE60F2" w:rsidRDefault="00DE60F2" w:rsidP="001B422B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60F2"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</w:p>
    <w:p w14:paraId="24EB7310" w14:textId="62947A2C" w:rsidR="00DE60F2" w:rsidRPr="00DE60F2" w:rsidRDefault="00DE60F2" w:rsidP="001B422B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60F2">
        <w:rPr>
          <w:rFonts w:ascii="Times New Roman" w:eastAsia="Times New Roman" w:hAnsi="Times New Roman"/>
          <w:sz w:val="28"/>
          <w:szCs w:val="28"/>
          <w:lang w:eastAsia="ru-RU"/>
        </w:rPr>
        <w:t>постановлением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E60F2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</w:p>
    <w:p w14:paraId="77A9F8A3" w14:textId="61C1A3A1" w:rsidR="00DE60F2" w:rsidRDefault="00DE60F2" w:rsidP="001B422B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60F2">
        <w:rPr>
          <w:rFonts w:ascii="Times New Roman" w:eastAsia="Times New Roman" w:hAnsi="Times New Roman"/>
          <w:sz w:val="28"/>
          <w:szCs w:val="28"/>
          <w:lang w:eastAsia="ru-RU"/>
        </w:rPr>
        <w:t>города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E60F2">
        <w:rPr>
          <w:rFonts w:ascii="Times New Roman" w:eastAsia="Times New Roman" w:hAnsi="Times New Roman"/>
          <w:sz w:val="28"/>
          <w:szCs w:val="28"/>
          <w:lang w:eastAsia="ru-RU"/>
        </w:rPr>
        <w:t>Усолье-Сибирское</w:t>
      </w:r>
    </w:p>
    <w:p w14:paraId="62B5FABD" w14:textId="60D5F5ED" w:rsidR="001B422B" w:rsidRPr="00DE60F2" w:rsidRDefault="001B422B" w:rsidP="001B422B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28.11.2025 №2202-па</w:t>
      </w:r>
    </w:p>
    <w:p w14:paraId="21588A02" w14:textId="77777777" w:rsidR="00DE60F2" w:rsidRDefault="00DE60F2" w:rsidP="00750FD0">
      <w:pPr>
        <w:keepNext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14:paraId="2081C7AB" w14:textId="752C4F4D" w:rsidR="00962E44" w:rsidRPr="00380278" w:rsidRDefault="00962E44" w:rsidP="00750FD0">
      <w:pPr>
        <w:keepNext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t>АДМИНИСТРАТИВНЫЙ</w:t>
      </w:r>
      <w:r w:rsidR="001B422B"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t>РЕГЛАМЕНТ</w:t>
      </w:r>
    </w:p>
    <w:p w14:paraId="2F498830" w14:textId="5BF24841" w:rsidR="007D7C78" w:rsidRDefault="00962E44" w:rsidP="00F27B23">
      <w:pPr>
        <w:pStyle w:val="af2"/>
        <w:spacing w:before="0" w:beforeAutospacing="0" w:after="0" w:afterAutospacing="0"/>
        <w:jc w:val="center"/>
        <w:rPr>
          <w:b/>
          <w:kern w:val="2"/>
          <w:sz w:val="28"/>
          <w:szCs w:val="28"/>
        </w:rPr>
      </w:pPr>
      <w:r w:rsidRPr="00380278">
        <w:rPr>
          <w:b/>
          <w:kern w:val="2"/>
          <w:sz w:val="28"/>
          <w:szCs w:val="28"/>
        </w:rPr>
        <w:t>ПРЕДОСТАВЛЕНИЯ</w:t>
      </w:r>
      <w:r w:rsidR="001B422B">
        <w:rPr>
          <w:b/>
          <w:kern w:val="2"/>
          <w:sz w:val="28"/>
          <w:szCs w:val="28"/>
        </w:rPr>
        <w:t xml:space="preserve"> </w:t>
      </w:r>
      <w:r w:rsidRPr="00380278">
        <w:rPr>
          <w:b/>
          <w:kern w:val="2"/>
          <w:sz w:val="28"/>
          <w:szCs w:val="28"/>
        </w:rPr>
        <w:t>МУНИЦИПАЛЬНОЙ</w:t>
      </w:r>
      <w:r w:rsidR="001B422B">
        <w:rPr>
          <w:b/>
          <w:kern w:val="2"/>
          <w:sz w:val="28"/>
          <w:szCs w:val="28"/>
        </w:rPr>
        <w:t xml:space="preserve"> </w:t>
      </w:r>
      <w:r w:rsidRPr="00380278">
        <w:rPr>
          <w:b/>
          <w:kern w:val="2"/>
          <w:sz w:val="28"/>
          <w:szCs w:val="28"/>
        </w:rPr>
        <w:t>УСЛУГИ</w:t>
      </w:r>
    </w:p>
    <w:p w14:paraId="7C80EAFF" w14:textId="77777777" w:rsidR="001B422B" w:rsidRDefault="001B422B" w:rsidP="00F27B23">
      <w:pPr>
        <w:pStyle w:val="af2"/>
        <w:spacing w:before="0" w:beforeAutospacing="0" w:after="0" w:afterAutospacing="0"/>
        <w:jc w:val="center"/>
        <w:rPr>
          <w:b/>
          <w:kern w:val="2"/>
          <w:sz w:val="28"/>
          <w:szCs w:val="28"/>
        </w:rPr>
      </w:pPr>
    </w:p>
    <w:p w14:paraId="2DD5BCF2" w14:textId="278607BC" w:rsidR="003F486E" w:rsidRPr="00380278" w:rsidRDefault="003F486E" w:rsidP="00F27B23">
      <w:pPr>
        <w:pStyle w:val="af2"/>
        <w:spacing w:before="0" w:beforeAutospacing="0" w:after="0" w:afterAutospacing="0"/>
        <w:jc w:val="center"/>
        <w:rPr>
          <w:b/>
          <w:kern w:val="2"/>
          <w:sz w:val="28"/>
          <w:szCs w:val="28"/>
        </w:rPr>
      </w:pPr>
      <w:r w:rsidRPr="00380278">
        <w:rPr>
          <w:b/>
          <w:kern w:val="2"/>
          <w:sz w:val="28"/>
          <w:szCs w:val="28"/>
        </w:rPr>
        <w:t>«</w:t>
      </w:r>
      <w:r w:rsidR="00C92773" w:rsidRPr="007F3F05">
        <w:rPr>
          <w:b/>
          <w:bCs/>
          <w:sz w:val="28"/>
          <w:szCs w:val="28"/>
        </w:rPr>
        <w:t>ВЫДАЧА</w:t>
      </w:r>
      <w:r w:rsidR="001B422B">
        <w:rPr>
          <w:b/>
          <w:bCs/>
          <w:sz w:val="28"/>
          <w:szCs w:val="28"/>
        </w:rPr>
        <w:t xml:space="preserve"> </w:t>
      </w:r>
      <w:r w:rsidR="00C92773" w:rsidRPr="007F3F05">
        <w:rPr>
          <w:b/>
          <w:bCs/>
          <w:sz w:val="28"/>
          <w:szCs w:val="28"/>
        </w:rPr>
        <w:t>РАЗРЕШЕНИЯ</w:t>
      </w:r>
      <w:r w:rsidR="001B422B">
        <w:rPr>
          <w:b/>
          <w:bCs/>
          <w:sz w:val="28"/>
          <w:szCs w:val="28"/>
        </w:rPr>
        <w:t xml:space="preserve"> </w:t>
      </w:r>
      <w:r w:rsidR="00C92773" w:rsidRPr="007F3F05">
        <w:rPr>
          <w:b/>
          <w:bCs/>
          <w:sz w:val="28"/>
          <w:szCs w:val="28"/>
        </w:rPr>
        <w:t>НА</w:t>
      </w:r>
      <w:r w:rsidR="001B422B">
        <w:rPr>
          <w:b/>
          <w:bCs/>
          <w:sz w:val="28"/>
          <w:szCs w:val="28"/>
        </w:rPr>
        <w:t xml:space="preserve"> </w:t>
      </w:r>
      <w:r w:rsidR="00C92773" w:rsidRPr="007F3F05">
        <w:rPr>
          <w:b/>
          <w:bCs/>
          <w:sz w:val="28"/>
          <w:szCs w:val="28"/>
        </w:rPr>
        <w:t>УСТАНОВКУ</w:t>
      </w:r>
      <w:r w:rsidR="001B422B">
        <w:rPr>
          <w:b/>
          <w:bCs/>
          <w:sz w:val="28"/>
          <w:szCs w:val="28"/>
        </w:rPr>
        <w:t xml:space="preserve"> </w:t>
      </w:r>
      <w:r w:rsidR="00C92773" w:rsidRPr="007F3F05">
        <w:rPr>
          <w:b/>
          <w:bCs/>
          <w:sz w:val="28"/>
          <w:szCs w:val="28"/>
        </w:rPr>
        <w:t>И</w:t>
      </w:r>
      <w:r w:rsidR="001B422B">
        <w:rPr>
          <w:b/>
          <w:bCs/>
          <w:sz w:val="28"/>
          <w:szCs w:val="28"/>
        </w:rPr>
        <w:t xml:space="preserve"> </w:t>
      </w:r>
      <w:r w:rsidR="00C92773" w:rsidRPr="007F3F05">
        <w:rPr>
          <w:b/>
          <w:bCs/>
          <w:sz w:val="28"/>
          <w:szCs w:val="28"/>
        </w:rPr>
        <w:t>ЭКСП</w:t>
      </w:r>
      <w:r w:rsidR="00C92773">
        <w:rPr>
          <w:b/>
          <w:bCs/>
          <w:sz w:val="28"/>
          <w:szCs w:val="28"/>
        </w:rPr>
        <w:t>ЛУАТАЦИЮ</w:t>
      </w:r>
      <w:r w:rsidR="001B422B">
        <w:rPr>
          <w:b/>
          <w:bCs/>
          <w:sz w:val="28"/>
          <w:szCs w:val="28"/>
        </w:rPr>
        <w:t xml:space="preserve"> </w:t>
      </w:r>
      <w:r w:rsidR="00C92773">
        <w:rPr>
          <w:b/>
          <w:bCs/>
          <w:sz w:val="28"/>
          <w:szCs w:val="28"/>
        </w:rPr>
        <w:t>РЕКЛАМНЫХ</w:t>
      </w:r>
      <w:r w:rsidR="001B422B">
        <w:rPr>
          <w:b/>
          <w:bCs/>
          <w:sz w:val="28"/>
          <w:szCs w:val="28"/>
        </w:rPr>
        <w:t xml:space="preserve"> </w:t>
      </w:r>
      <w:r w:rsidR="00C92773">
        <w:rPr>
          <w:b/>
          <w:bCs/>
          <w:sz w:val="28"/>
          <w:szCs w:val="28"/>
        </w:rPr>
        <w:t>КОНСТРУКЦИЙ,</w:t>
      </w:r>
      <w:r w:rsidR="001B422B">
        <w:rPr>
          <w:b/>
          <w:bCs/>
          <w:sz w:val="28"/>
          <w:szCs w:val="28"/>
        </w:rPr>
        <w:t xml:space="preserve"> </w:t>
      </w:r>
      <w:r w:rsidR="00C92773" w:rsidRPr="007F3F05">
        <w:rPr>
          <w:b/>
          <w:bCs/>
          <w:sz w:val="28"/>
          <w:szCs w:val="28"/>
        </w:rPr>
        <w:t>АННУЛИРОВАНИЕ</w:t>
      </w:r>
      <w:r w:rsidR="001B422B">
        <w:rPr>
          <w:b/>
          <w:bCs/>
          <w:sz w:val="28"/>
          <w:szCs w:val="28"/>
        </w:rPr>
        <w:t xml:space="preserve"> </w:t>
      </w:r>
      <w:r w:rsidR="00C92773" w:rsidRPr="007F3F05">
        <w:rPr>
          <w:b/>
          <w:bCs/>
          <w:sz w:val="28"/>
          <w:szCs w:val="28"/>
        </w:rPr>
        <w:t>ТАКОГО</w:t>
      </w:r>
      <w:r w:rsidR="001B422B">
        <w:rPr>
          <w:b/>
          <w:bCs/>
          <w:sz w:val="28"/>
          <w:szCs w:val="28"/>
        </w:rPr>
        <w:t xml:space="preserve"> </w:t>
      </w:r>
      <w:r w:rsidR="00C92773" w:rsidRPr="007F3F05">
        <w:rPr>
          <w:b/>
          <w:bCs/>
          <w:sz w:val="28"/>
          <w:szCs w:val="28"/>
        </w:rPr>
        <w:t>РАЗРЕШЕНИЯ</w:t>
      </w:r>
      <w:r w:rsidR="00C92773">
        <w:rPr>
          <w:b/>
          <w:bCs/>
          <w:sz w:val="28"/>
          <w:szCs w:val="28"/>
        </w:rPr>
        <w:t>»</w:t>
      </w:r>
      <w:r w:rsidR="001B422B">
        <w:rPr>
          <w:b/>
          <w:bCs/>
          <w:sz w:val="28"/>
          <w:szCs w:val="28"/>
        </w:rPr>
        <w:t xml:space="preserve"> </w:t>
      </w:r>
      <w:r w:rsidR="00C92773">
        <w:rPr>
          <w:b/>
          <w:bCs/>
          <w:sz w:val="28"/>
          <w:szCs w:val="28"/>
        </w:rPr>
        <w:t>НА</w:t>
      </w:r>
      <w:r w:rsidR="001B422B">
        <w:rPr>
          <w:b/>
          <w:bCs/>
          <w:sz w:val="28"/>
          <w:szCs w:val="28"/>
        </w:rPr>
        <w:t xml:space="preserve"> </w:t>
      </w:r>
      <w:r w:rsidR="00C92773">
        <w:rPr>
          <w:b/>
          <w:bCs/>
          <w:sz w:val="28"/>
          <w:szCs w:val="28"/>
        </w:rPr>
        <w:t>ТЕРРИТОРИИ</w:t>
      </w:r>
      <w:r w:rsidR="001B422B">
        <w:rPr>
          <w:b/>
          <w:bCs/>
          <w:sz w:val="28"/>
          <w:szCs w:val="28"/>
        </w:rPr>
        <w:t xml:space="preserve"> </w:t>
      </w:r>
      <w:r w:rsidR="00C92773">
        <w:rPr>
          <w:b/>
          <w:bCs/>
          <w:sz w:val="28"/>
          <w:szCs w:val="28"/>
        </w:rPr>
        <w:t>МУНИЦИПАЛЬНОГО</w:t>
      </w:r>
      <w:r w:rsidR="001B422B">
        <w:rPr>
          <w:b/>
          <w:bCs/>
          <w:sz w:val="28"/>
          <w:szCs w:val="28"/>
        </w:rPr>
        <w:t xml:space="preserve"> </w:t>
      </w:r>
      <w:r w:rsidR="00C92773">
        <w:rPr>
          <w:b/>
          <w:bCs/>
          <w:sz w:val="28"/>
          <w:szCs w:val="28"/>
        </w:rPr>
        <w:t>ОБРАЗОВАНИЯ</w:t>
      </w:r>
      <w:r w:rsidR="001B422B">
        <w:rPr>
          <w:b/>
          <w:bCs/>
          <w:sz w:val="28"/>
          <w:szCs w:val="28"/>
        </w:rPr>
        <w:t xml:space="preserve"> </w:t>
      </w:r>
      <w:r w:rsidR="007D7C78" w:rsidRPr="007D7C78">
        <w:rPr>
          <w:rFonts w:eastAsia="Arial"/>
          <w:b/>
          <w:sz w:val="28"/>
          <w:szCs w:val="28"/>
          <w:lang w:eastAsia="zh-CN"/>
        </w:rPr>
        <w:t>«ГОРОД</w:t>
      </w:r>
      <w:r w:rsidR="001B422B">
        <w:rPr>
          <w:rFonts w:eastAsia="Arial"/>
          <w:b/>
          <w:sz w:val="28"/>
          <w:szCs w:val="28"/>
          <w:lang w:eastAsia="zh-CN"/>
        </w:rPr>
        <w:t xml:space="preserve"> </w:t>
      </w:r>
      <w:r w:rsidR="007D7C78" w:rsidRPr="007D7C78">
        <w:rPr>
          <w:rFonts w:eastAsia="Arial"/>
          <w:b/>
          <w:sz w:val="28"/>
          <w:szCs w:val="28"/>
          <w:lang w:eastAsia="zh-CN"/>
        </w:rPr>
        <w:t>УСОЛЬЕ-СИБИРСКОЕ»</w:t>
      </w:r>
    </w:p>
    <w:p w14:paraId="7BBE50E0" w14:textId="77777777" w:rsidR="00423FA4" w:rsidRPr="00380278" w:rsidRDefault="00423FA4" w:rsidP="001B6976">
      <w:pPr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14:paraId="3B16BEDC" w14:textId="36162C9A" w:rsidR="000065A6" w:rsidRPr="005E6CC7" w:rsidRDefault="009823C8" w:rsidP="00750FD0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r w:rsidRPr="005E6CC7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РАЗДЕЛ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0065A6" w:rsidRPr="005E6CC7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I.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0065A6" w:rsidRPr="005E6CC7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ОБЩИЕ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0065A6" w:rsidRPr="005E6CC7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ПОЛОЖЕНИЯ</w:t>
      </w:r>
    </w:p>
    <w:p w14:paraId="72A4D0CA" w14:textId="77777777" w:rsidR="000065A6" w:rsidRPr="00380278" w:rsidRDefault="000065A6" w:rsidP="00750FD0">
      <w:pPr>
        <w:keepNext/>
        <w:keepLine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37EAD18A" w14:textId="11264CFE" w:rsidR="000065A6" w:rsidRPr="008A1E81" w:rsidRDefault="009823C8" w:rsidP="00750FD0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Г</w:t>
      </w:r>
      <w:r w:rsidR="00580D23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лава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0065A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1.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580D23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Предмет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580D23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регулирования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580D23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административного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580D23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регламента</w:t>
      </w:r>
    </w:p>
    <w:p w14:paraId="46757439" w14:textId="77777777" w:rsidR="000065A6" w:rsidRPr="00380278" w:rsidRDefault="000065A6" w:rsidP="00750FD0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22F8876D" w14:textId="0773C62C" w:rsidR="00AE4CAA" w:rsidRPr="004B6DC0" w:rsidRDefault="001E3A18" w:rsidP="00651F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="00995CDF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AE4CA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Настоящий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4794F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</w:t>
      </w:r>
      <w:r w:rsidR="00995CDF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дминистративный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95CDF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регламент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C2B23">
        <w:rPr>
          <w:rFonts w:ascii="Times New Roman" w:eastAsia="Times New Roman" w:hAnsi="Times New Roman"/>
          <w:kern w:val="2"/>
          <w:sz w:val="28"/>
          <w:szCs w:val="28"/>
        </w:rPr>
        <w:t>устанавливает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7C2B23">
        <w:rPr>
          <w:rFonts w:ascii="Times New Roman" w:eastAsia="Times New Roman" w:hAnsi="Times New Roman"/>
          <w:kern w:val="2"/>
          <w:sz w:val="28"/>
          <w:szCs w:val="28"/>
        </w:rPr>
        <w:t>порядок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7C2B23" w:rsidRPr="00937636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7C2B23" w:rsidRPr="00937636">
        <w:rPr>
          <w:rFonts w:ascii="Times New Roman" w:eastAsia="Times New Roman" w:hAnsi="Times New Roman"/>
          <w:kern w:val="2"/>
          <w:sz w:val="28"/>
          <w:szCs w:val="28"/>
        </w:rPr>
        <w:t>стандарт</w:t>
      </w:r>
      <w:r w:rsidR="001B422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427659" w:rsidRPr="00380278">
        <w:rPr>
          <w:rFonts w:ascii="Times New Roman" w:hAnsi="Times New Roman"/>
          <w:bCs/>
          <w:kern w:val="2"/>
          <w:sz w:val="28"/>
          <w:szCs w:val="28"/>
        </w:rPr>
        <w:t>предоставления</w:t>
      </w:r>
      <w:r w:rsidR="001B422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427659" w:rsidRPr="00380278">
        <w:rPr>
          <w:rFonts w:ascii="Times New Roman" w:hAnsi="Times New Roman"/>
          <w:bCs/>
          <w:kern w:val="2"/>
          <w:sz w:val="28"/>
          <w:szCs w:val="28"/>
        </w:rPr>
        <w:t>муниципальной</w:t>
      </w:r>
      <w:r w:rsidR="001B422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427659" w:rsidRPr="00380278">
        <w:rPr>
          <w:rFonts w:ascii="Times New Roman" w:hAnsi="Times New Roman"/>
          <w:bCs/>
          <w:kern w:val="2"/>
          <w:sz w:val="28"/>
          <w:szCs w:val="28"/>
        </w:rPr>
        <w:t>услуги</w:t>
      </w:r>
      <w:r w:rsidR="001B422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4B6DC0" w:rsidRPr="004B6DC0">
        <w:rPr>
          <w:rFonts w:ascii="Times New Roman" w:eastAsia="Arial" w:hAnsi="Times New Roman"/>
          <w:sz w:val="28"/>
          <w:szCs w:val="28"/>
          <w:lang w:eastAsia="zh-CN"/>
        </w:rPr>
        <w:t>«</w:t>
      </w:r>
      <w:r w:rsidR="00651F7E">
        <w:rPr>
          <w:rFonts w:ascii="Times New Roman" w:eastAsia="Arial" w:hAnsi="Times New Roman"/>
          <w:sz w:val="28"/>
          <w:szCs w:val="28"/>
          <w:lang w:eastAsia="zh-CN"/>
        </w:rPr>
        <w:t>В</w:t>
      </w:r>
      <w:r w:rsidR="00651F7E" w:rsidRPr="00651F7E">
        <w:rPr>
          <w:rFonts w:ascii="Times New Roman" w:hAnsi="Times New Roman"/>
          <w:sz w:val="28"/>
          <w:szCs w:val="28"/>
        </w:rPr>
        <w:t>ыдача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51F7E" w:rsidRPr="00651F7E">
        <w:rPr>
          <w:rFonts w:ascii="Times New Roman" w:hAnsi="Times New Roman"/>
          <w:sz w:val="28"/>
          <w:szCs w:val="28"/>
        </w:rPr>
        <w:t>разрешения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51F7E" w:rsidRPr="00651F7E">
        <w:rPr>
          <w:rFonts w:ascii="Times New Roman" w:hAnsi="Times New Roman"/>
          <w:sz w:val="28"/>
          <w:szCs w:val="28"/>
        </w:rPr>
        <w:t>на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51F7E" w:rsidRPr="00651F7E">
        <w:rPr>
          <w:rFonts w:ascii="Times New Roman" w:hAnsi="Times New Roman"/>
          <w:sz w:val="28"/>
          <w:szCs w:val="28"/>
        </w:rPr>
        <w:t>установку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51F7E" w:rsidRPr="00651F7E">
        <w:rPr>
          <w:rFonts w:ascii="Times New Roman" w:hAnsi="Times New Roman"/>
          <w:sz w:val="28"/>
          <w:szCs w:val="28"/>
        </w:rPr>
        <w:t>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51F7E" w:rsidRPr="00651F7E">
        <w:rPr>
          <w:rFonts w:ascii="Times New Roman" w:hAnsi="Times New Roman"/>
          <w:sz w:val="28"/>
          <w:szCs w:val="28"/>
        </w:rPr>
        <w:t>эксплуатацию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51F7E" w:rsidRPr="00651F7E">
        <w:rPr>
          <w:rFonts w:ascii="Times New Roman" w:hAnsi="Times New Roman"/>
          <w:sz w:val="28"/>
          <w:szCs w:val="28"/>
        </w:rPr>
        <w:t>рекламных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51F7E" w:rsidRPr="00651F7E">
        <w:rPr>
          <w:rFonts w:ascii="Times New Roman" w:hAnsi="Times New Roman"/>
          <w:sz w:val="28"/>
          <w:szCs w:val="28"/>
        </w:rPr>
        <w:t>конструкций,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51F7E" w:rsidRPr="00651F7E">
        <w:rPr>
          <w:rFonts w:ascii="Times New Roman" w:hAnsi="Times New Roman"/>
          <w:sz w:val="28"/>
          <w:szCs w:val="28"/>
        </w:rPr>
        <w:t>аннулирование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51F7E" w:rsidRPr="00651F7E">
        <w:rPr>
          <w:rFonts w:ascii="Times New Roman" w:hAnsi="Times New Roman"/>
          <w:sz w:val="28"/>
          <w:szCs w:val="28"/>
        </w:rPr>
        <w:t>такого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51F7E" w:rsidRPr="00651F7E">
        <w:rPr>
          <w:rFonts w:ascii="Times New Roman" w:hAnsi="Times New Roman"/>
          <w:sz w:val="28"/>
          <w:szCs w:val="28"/>
        </w:rPr>
        <w:t>разрешения»</w:t>
      </w:r>
      <w:r w:rsidR="007A502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A502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A502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A502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числе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95CDF" w:rsidRPr="00380278">
        <w:rPr>
          <w:rFonts w:ascii="Times New Roman" w:hAnsi="Times New Roman"/>
          <w:bCs/>
          <w:kern w:val="2"/>
          <w:sz w:val="28"/>
          <w:szCs w:val="28"/>
        </w:rPr>
        <w:t>порядок</w:t>
      </w:r>
      <w:r w:rsidR="001B422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995CDF" w:rsidRPr="00380278">
        <w:rPr>
          <w:rFonts w:ascii="Times New Roman" w:hAnsi="Times New Roman"/>
          <w:bCs/>
          <w:kern w:val="2"/>
          <w:sz w:val="28"/>
          <w:szCs w:val="28"/>
        </w:rPr>
        <w:t>взаимодействия</w:t>
      </w:r>
      <w:r w:rsidR="001B422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995CDF" w:rsidRPr="00380278">
        <w:rPr>
          <w:rFonts w:ascii="Times New Roman" w:hAnsi="Times New Roman"/>
          <w:bCs/>
          <w:kern w:val="2"/>
          <w:sz w:val="28"/>
          <w:szCs w:val="28"/>
        </w:rPr>
        <w:t>администрации</w:t>
      </w:r>
      <w:r w:rsidR="001B422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912635" w:rsidRPr="00380278">
        <w:rPr>
          <w:rFonts w:ascii="Times New Roman" w:hAnsi="Times New Roman"/>
          <w:bCs/>
          <w:kern w:val="2"/>
          <w:sz w:val="28"/>
          <w:szCs w:val="28"/>
        </w:rPr>
        <w:t>муниципального</w:t>
      </w:r>
      <w:r w:rsidR="001B422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912635" w:rsidRPr="00380278">
        <w:rPr>
          <w:rFonts w:ascii="Times New Roman" w:hAnsi="Times New Roman"/>
          <w:bCs/>
          <w:kern w:val="2"/>
          <w:sz w:val="28"/>
          <w:szCs w:val="28"/>
        </w:rPr>
        <w:t>образования</w:t>
      </w:r>
      <w:r w:rsidR="001B422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5E6CC7">
        <w:rPr>
          <w:rFonts w:ascii="Times New Roman" w:hAnsi="Times New Roman"/>
          <w:bCs/>
          <w:kern w:val="2"/>
          <w:sz w:val="28"/>
          <w:szCs w:val="28"/>
        </w:rPr>
        <w:t>«город</w:t>
      </w:r>
      <w:r w:rsidR="001B422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5E6CC7">
        <w:rPr>
          <w:rFonts w:ascii="Times New Roman" w:hAnsi="Times New Roman"/>
          <w:bCs/>
          <w:kern w:val="2"/>
          <w:sz w:val="28"/>
          <w:szCs w:val="28"/>
        </w:rPr>
        <w:t>Усолье-Сибирское»</w:t>
      </w:r>
      <w:r w:rsidR="001B422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912635" w:rsidRPr="00380278">
        <w:rPr>
          <w:rFonts w:ascii="Times New Roman" w:hAnsi="Times New Roman"/>
          <w:bCs/>
          <w:kern w:val="2"/>
          <w:sz w:val="28"/>
          <w:szCs w:val="28"/>
        </w:rPr>
        <w:t>(далее</w:t>
      </w:r>
      <w:r w:rsidR="001B422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912635" w:rsidRPr="00380278">
        <w:rPr>
          <w:rFonts w:ascii="Times New Roman" w:hAnsi="Times New Roman"/>
          <w:bCs/>
          <w:kern w:val="2"/>
          <w:sz w:val="28"/>
          <w:szCs w:val="28"/>
        </w:rPr>
        <w:t>–</w:t>
      </w:r>
      <w:r w:rsidR="001B422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912635" w:rsidRPr="00380278">
        <w:rPr>
          <w:rFonts w:ascii="Times New Roman" w:hAnsi="Times New Roman"/>
          <w:bCs/>
          <w:kern w:val="2"/>
          <w:sz w:val="28"/>
          <w:szCs w:val="28"/>
        </w:rPr>
        <w:t>администрация)</w:t>
      </w:r>
      <w:r w:rsidR="001B422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912635" w:rsidRPr="00380278">
        <w:rPr>
          <w:rFonts w:ascii="Times New Roman" w:hAnsi="Times New Roman"/>
          <w:bCs/>
          <w:kern w:val="2"/>
          <w:sz w:val="28"/>
          <w:szCs w:val="28"/>
        </w:rPr>
        <w:t>с</w:t>
      </w:r>
      <w:r w:rsidR="001B422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995CDF" w:rsidRPr="00380278">
        <w:rPr>
          <w:rFonts w:ascii="Times New Roman" w:hAnsi="Times New Roman"/>
          <w:bCs/>
          <w:kern w:val="2"/>
          <w:sz w:val="28"/>
          <w:szCs w:val="28"/>
        </w:rPr>
        <w:t>физическими</w:t>
      </w:r>
      <w:r w:rsidR="001B422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995CDF" w:rsidRPr="00380278">
        <w:rPr>
          <w:rFonts w:ascii="Times New Roman" w:hAnsi="Times New Roman"/>
          <w:bCs/>
          <w:kern w:val="2"/>
          <w:sz w:val="28"/>
          <w:szCs w:val="28"/>
        </w:rPr>
        <w:t>или</w:t>
      </w:r>
      <w:r w:rsidR="001B422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995CDF" w:rsidRPr="00380278">
        <w:rPr>
          <w:rFonts w:ascii="Times New Roman" w:hAnsi="Times New Roman"/>
          <w:bCs/>
          <w:kern w:val="2"/>
          <w:sz w:val="28"/>
          <w:szCs w:val="28"/>
        </w:rPr>
        <w:t>юридическими</w:t>
      </w:r>
      <w:r w:rsidR="001B422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995CDF" w:rsidRPr="00380278">
        <w:rPr>
          <w:rFonts w:ascii="Times New Roman" w:hAnsi="Times New Roman"/>
          <w:bCs/>
          <w:kern w:val="2"/>
          <w:sz w:val="28"/>
          <w:szCs w:val="28"/>
        </w:rPr>
        <w:t>лицами</w:t>
      </w:r>
      <w:r w:rsidR="001B422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995CDF" w:rsidRPr="00380278">
        <w:rPr>
          <w:rFonts w:ascii="Times New Roman" w:hAnsi="Times New Roman"/>
          <w:bCs/>
          <w:kern w:val="2"/>
          <w:sz w:val="28"/>
          <w:szCs w:val="28"/>
        </w:rPr>
        <w:t>и</w:t>
      </w:r>
      <w:r w:rsidR="001B422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995CDF" w:rsidRPr="00380278">
        <w:rPr>
          <w:rFonts w:ascii="Times New Roman" w:hAnsi="Times New Roman"/>
          <w:bCs/>
          <w:kern w:val="2"/>
          <w:sz w:val="28"/>
          <w:szCs w:val="28"/>
        </w:rPr>
        <w:t>их</w:t>
      </w:r>
      <w:r w:rsidR="001B422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995CDF" w:rsidRPr="00380278">
        <w:rPr>
          <w:rFonts w:ascii="Times New Roman" w:hAnsi="Times New Roman"/>
          <w:bCs/>
          <w:kern w:val="2"/>
          <w:sz w:val="28"/>
          <w:szCs w:val="28"/>
        </w:rPr>
        <w:t>уполномоченными</w:t>
      </w:r>
      <w:r w:rsidR="001B422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995CDF" w:rsidRPr="00380278">
        <w:rPr>
          <w:rFonts w:ascii="Times New Roman" w:hAnsi="Times New Roman"/>
          <w:bCs/>
          <w:kern w:val="2"/>
          <w:sz w:val="28"/>
          <w:szCs w:val="28"/>
        </w:rPr>
        <w:t>представителями,</w:t>
      </w:r>
      <w:r w:rsidR="001B422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995CDF" w:rsidRPr="00380278">
        <w:rPr>
          <w:rFonts w:ascii="Times New Roman" w:hAnsi="Times New Roman"/>
          <w:bCs/>
          <w:kern w:val="2"/>
          <w:sz w:val="28"/>
          <w:szCs w:val="28"/>
        </w:rPr>
        <w:t>органами</w:t>
      </w:r>
      <w:r w:rsidR="001B422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2E0AB3" w:rsidRPr="00380278">
        <w:rPr>
          <w:rFonts w:ascii="Times New Roman" w:hAnsi="Times New Roman"/>
          <w:bCs/>
          <w:kern w:val="2"/>
          <w:sz w:val="28"/>
          <w:szCs w:val="28"/>
        </w:rPr>
        <w:t>государственной</w:t>
      </w:r>
      <w:r w:rsidR="001B422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995CDF" w:rsidRPr="00380278">
        <w:rPr>
          <w:rFonts w:ascii="Times New Roman" w:hAnsi="Times New Roman"/>
          <w:bCs/>
          <w:kern w:val="2"/>
          <w:sz w:val="28"/>
          <w:szCs w:val="28"/>
        </w:rPr>
        <w:t>власти,</w:t>
      </w:r>
      <w:r w:rsidR="001B422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995CDF" w:rsidRPr="00380278">
        <w:rPr>
          <w:rFonts w:ascii="Times New Roman" w:hAnsi="Times New Roman"/>
          <w:bCs/>
          <w:kern w:val="2"/>
          <w:sz w:val="28"/>
          <w:szCs w:val="28"/>
        </w:rPr>
        <w:t>учреждениями</w:t>
      </w:r>
      <w:r w:rsidR="001B422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995CDF" w:rsidRPr="00380278">
        <w:rPr>
          <w:rFonts w:ascii="Times New Roman" w:hAnsi="Times New Roman"/>
          <w:bCs/>
          <w:kern w:val="2"/>
          <w:sz w:val="28"/>
          <w:szCs w:val="28"/>
        </w:rPr>
        <w:t>и</w:t>
      </w:r>
      <w:r w:rsidR="001B422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995CDF" w:rsidRPr="00380278">
        <w:rPr>
          <w:rFonts w:ascii="Times New Roman" w:hAnsi="Times New Roman"/>
          <w:bCs/>
          <w:kern w:val="2"/>
          <w:sz w:val="28"/>
          <w:szCs w:val="28"/>
        </w:rPr>
        <w:t>организациями,</w:t>
      </w:r>
      <w:r w:rsidR="001B422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995CDF" w:rsidRPr="00380278">
        <w:rPr>
          <w:rFonts w:ascii="Times New Roman" w:hAnsi="Times New Roman"/>
          <w:bCs/>
          <w:kern w:val="2"/>
          <w:sz w:val="28"/>
          <w:szCs w:val="28"/>
        </w:rPr>
        <w:t>сроки</w:t>
      </w:r>
      <w:r w:rsidR="001B422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995CDF" w:rsidRPr="00380278">
        <w:rPr>
          <w:rFonts w:ascii="Times New Roman" w:hAnsi="Times New Roman"/>
          <w:bCs/>
          <w:kern w:val="2"/>
          <w:sz w:val="28"/>
          <w:szCs w:val="28"/>
        </w:rPr>
        <w:t>и</w:t>
      </w:r>
      <w:r w:rsidR="001B422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995CDF" w:rsidRPr="00380278">
        <w:rPr>
          <w:rFonts w:ascii="Times New Roman" w:hAnsi="Times New Roman"/>
          <w:bCs/>
          <w:kern w:val="2"/>
          <w:sz w:val="28"/>
          <w:szCs w:val="28"/>
        </w:rPr>
        <w:t>последовательность</w:t>
      </w:r>
      <w:r w:rsidR="001B422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995CDF" w:rsidRPr="00380278">
        <w:rPr>
          <w:rFonts w:ascii="Times New Roman" w:hAnsi="Times New Roman"/>
          <w:bCs/>
          <w:kern w:val="2"/>
          <w:sz w:val="28"/>
          <w:szCs w:val="28"/>
        </w:rPr>
        <w:t>административных</w:t>
      </w:r>
      <w:r w:rsidR="001B422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995CDF" w:rsidRPr="00380278">
        <w:rPr>
          <w:rFonts w:ascii="Times New Roman" w:hAnsi="Times New Roman"/>
          <w:bCs/>
          <w:kern w:val="2"/>
          <w:sz w:val="28"/>
          <w:szCs w:val="28"/>
        </w:rPr>
        <w:t>процедур</w:t>
      </w:r>
      <w:r w:rsidR="001B422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995CDF" w:rsidRPr="00380278">
        <w:rPr>
          <w:rFonts w:ascii="Times New Roman" w:hAnsi="Times New Roman"/>
          <w:bCs/>
          <w:kern w:val="2"/>
          <w:sz w:val="28"/>
          <w:szCs w:val="28"/>
        </w:rPr>
        <w:t>(действий),</w:t>
      </w:r>
      <w:r w:rsidR="001B422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995CDF" w:rsidRPr="004B6DC0">
        <w:rPr>
          <w:rFonts w:ascii="Times New Roman" w:hAnsi="Times New Roman"/>
          <w:bCs/>
          <w:kern w:val="2"/>
          <w:sz w:val="28"/>
          <w:szCs w:val="28"/>
        </w:rPr>
        <w:t>осуществляемых</w:t>
      </w:r>
      <w:r w:rsidR="001B422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995CDF" w:rsidRPr="004B6DC0">
        <w:rPr>
          <w:rFonts w:ascii="Times New Roman" w:hAnsi="Times New Roman"/>
          <w:bCs/>
          <w:kern w:val="2"/>
          <w:sz w:val="28"/>
          <w:szCs w:val="28"/>
        </w:rPr>
        <w:t>администрацией</w:t>
      </w:r>
      <w:r w:rsidR="001B422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995CDF" w:rsidRPr="004B6DC0">
        <w:rPr>
          <w:rFonts w:ascii="Times New Roman" w:hAnsi="Times New Roman"/>
          <w:bCs/>
          <w:kern w:val="2"/>
          <w:sz w:val="28"/>
          <w:szCs w:val="28"/>
        </w:rPr>
        <w:t>в</w:t>
      </w:r>
      <w:r w:rsidR="001B422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995CDF" w:rsidRPr="004B6DC0">
        <w:rPr>
          <w:rFonts w:ascii="Times New Roman" w:hAnsi="Times New Roman"/>
          <w:bCs/>
          <w:kern w:val="2"/>
          <w:sz w:val="28"/>
          <w:szCs w:val="28"/>
        </w:rPr>
        <w:t>процессе</w:t>
      </w:r>
      <w:r w:rsidR="001B422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995CDF" w:rsidRPr="004B6DC0">
        <w:rPr>
          <w:rFonts w:ascii="Times New Roman" w:hAnsi="Times New Roman"/>
          <w:bCs/>
          <w:kern w:val="2"/>
          <w:sz w:val="28"/>
          <w:szCs w:val="28"/>
        </w:rPr>
        <w:t>реализации</w:t>
      </w:r>
      <w:r w:rsidR="001B422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995CDF" w:rsidRPr="004B6DC0">
        <w:rPr>
          <w:rFonts w:ascii="Times New Roman" w:hAnsi="Times New Roman"/>
          <w:bCs/>
          <w:kern w:val="2"/>
          <w:sz w:val="28"/>
          <w:szCs w:val="28"/>
        </w:rPr>
        <w:t>полномочий</w:t>
      </w:r>
      <w:r w:rsidR="001B422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995CDF" w:rsidRPr="004B6DC0">
        <w:rPr>
          <w:rFonts w:ascii="Times New Roman" w:hAnsi="Times New Roman"/>
          <w:bCs/>
          <w:kern w:val="2"/>
          <w:sz w:val="28"/>
          <w:szCs w:val="28"/>
        </w:rPr>
        <w:t>по</w:t>
      </w:r>
      <w:r w:rsidR="001B422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F71048">
        <w:rPr>
          <w:rFonts w:ascii="Times New Roman" w:eastAsia="Arial" w:hAnsi="Times New Roman"/>
          <w:sz w:val="28"/>
          <w:szCs w:val="28"/>
          <w:lang w:eastAsia="zh-CN"/>
        </w:rPr>
        <w:t>выдаче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F71048" w:rsidRPr="00651F7E">
        <w:rPr>
          <w:rFonts w:ascii="Times New Roman" w:hAnsi="Times New Roman"/>
          <w:sz w:val="28"/>
          <w:szCs w:val="28"/>
        </w:rPr>
        <w:t>разрешения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F71048" w:rsidRPr="00651F7E">
        <w:rPr>
          <w:rFonts w:ascii="Times New Roman" w:hAnsi="Times New Roman"/>
          <w:sz w:val="28"/>
          <w:szCs w:val="28"/>
        </w:rPr>
        <w:t>на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F71048" w:rsidRPr="00651F7E">
        <w:rPr>
          <w:rFonts w:ascii="Times New Roman" w:hAnsi="Times New Roman"/>
          <w:sz w:val="28"/>
          <w:szCs w:val="28"/>
        </w:rPr>
        <w:t>установку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F71048" w:rsidRPr="00651F7E">
        <w:rPr>
          <w:rFonts w:ascii="Times New Roman" w:hAnsi="Times New Roman"/>
          <w:sz w:val="28"/>
          <w:szCs w:val="28"/>
        </w:rPr>
        <w:t>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F71048" w:rsidRPr="00651F7E">
        <w:rPr>
          <w:rFonts w:ascii="Times New Roman" w:hAnsi="Times New Roman"/>
          <w:sz w:val="28"/>
          <w:szCs w:val="28"/>
        </w:rPr>
        <w:t>эксплуатацию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F71048" w:rsidRPr="00651F7E">
        <w:rPr>
          <w:rFonts w:ascii="Times New Roman" w:hAnsi="Times New Roman"/>
          <w:sz w:val="28"/>
          <w:szCs w:val="28"/>
        </w:rPr>
        <w:t>рекламных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F71048" w:rsidRPr="00651F7E">
        <w:rPr>
          <w:rFonts w:ascii="Times New Roman" w:hAnsi="Times New Roman"/>
          <w:sz w:val="28"/>
          <w:szCs w:val="28"/>
        </w:rPr>
        <w:t>конструкций,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F71048" w:rsidRPr="00651F7E">
        <w:rPr>
          <w:rFonts w:ascii="Times New Roman" w:hAnsi="Times New Roman"/>
          <w:sz w:val="28"/>
          <w:szCs w:val="28"/>
        </w:rPr>
        <w:t>аннулировани</w:t>
      </w:r>
      <w:r w:rsidR="00F71048">
        <w:rPr>
          <w:rFonts w:ascii="Times New Roman" w:hAnsi="Times New Roman"/>
          <w:sz w:val="28"/>
          <w:szCs w:val="28"/>
        </w:rPr>
        <w:t>ю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F71048" w:rsidRPr="00651F7E">
        <w:rPr>
          <w:rFonts w:ascii="Times New Roman" w:hAnsi="Times New Roman"/>
          <w:sz w:val="28"/>
          <w:szCs w:val="28"/>
        </w:rPr>
        <w:t>такого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F71048" w:rsidRPr="00651F7E">
        <w:rPr>
          <w:rFonts w:ascii="Times New Roman" w:hAnsi="Times New Roman"/>
          <w:sz w:val="28"/>
          <w:szCs w:val="28"/>
        </w:rPr>
        <w:t>разрешения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F71048" w:rsidRPr="00651F7E">
        <w:rPr>
          <w:rFonts w:ascii="Times New Roman" w:hAnsi="Times New Roman"/>
          <w:sz w:val="28"/>
          <w:szCs w:val="28"/>
        </w:rPr>
        <w:t>на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F71048" w:rsidRPr="00651F7E">
        <w:rPr>
          <w:rFonts w:ascii="Times New Roman" w:hAnsi="Times New Roman"/>
          <w:sz w:val="28"/>
          <w:szCs w:val="28"/>
        </w:rPr>
        <w:t>территории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F71048" w:rsidRPr="00651F7E">
        <w:rPr>
          <w:rFonts w:ascii="Times New Roman" w:hAnsi="Times New Roman"/>
          <w:sz w:val="28"/>
          <w:szCs w:val="28"/>
        </w:rPr>
        <w:t>муниципального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F71048" w:rsidRPr="00651F7E">
        <w:rPr>
          <w:rFonts w:ascii="Times New Roman" w:hAnsi="Times New Roman"/>
          <w:sz w:val="28"/>
          <w:szCs w:val="28"/>
        </w:rPr>
        <w:t>образования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E6CC7" w:rsidRPr="005E6CC7">
        <w:rPr>
          <w:rFonts w:ascii="Times New Roman" w:hAnsi="Times New Roman"/>
          <w:iCs/>
          <w:kern w:val="2"/>
          <w:sz w:val="28"/>
          <w:szCs w:val="28"/>
        </w:rPr>
        <w:t>«город</w:t>
      </w:r>
      <w:r w:rsidR="001B422B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 w:rsidR="005E6CC7">
        <w:rPr>
          <w:rFonts w:ascii="Times New Roman" w:hAnsi="Times New Roman"/>
          <w:iCs/>
          <w:kern w:val="2"/>
          <w:sz w:val="28"/>
          <w:szCs w:val="28"/>
        </w:rPr>
        <w:t>Ус</w:t>
      </w:r>
      <w:r w:rsidR="005E6CC7" w:rsidRPr="005E6CC7">
        <w:rPr>
          <w:rFonts w:ascii="Times New Roman" w:hAnsi="Times New Roman"/>
          <w:iCs/>
          <w:kern w:val="2"/>
          <w:sz w:val="28"/>
          <w:szCs w:val="28"/>
        </w:rPr>
        <w:t>олье-Сибирское»</w:t>
      </w:r>
      <w:r w:rsidR="00C80E85" w:rsidRPr="005E6CC7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.</w:t>
      </w:r>
    </w:p>
    <w:p w14:paraId="33701679" w14:textId="7F09067F" w:rsidR="00DF08BF" w:rsidRPr="00380278" w:rsidRDefault="007D68E3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1.</w:t>
      </w:r>
      <w:r w:rsidR="00AE4CA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E3A1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Целью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F16A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настоящего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E3A1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E3A1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регламента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E3A1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является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E3A1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обеспечение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E3A1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открытости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E3A1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порядка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E3A1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E3A1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E3A1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1721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указанной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1721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1721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пункте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1721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1721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настоящего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1721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1721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регламента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1721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(далее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1721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–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1721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муниципальная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1721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услуга),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E3A1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повышения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E3A1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качества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E3A1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E3A1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исполнения,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E3A1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создания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E3A1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условий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E3A1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E3A1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участия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E3A1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граждан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E3A1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E3A1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юридических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E3A1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лиц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E3A1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E3A1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отношениях,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E3A1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возникающих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E3A1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E3A1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E3A1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E3A1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услуги.</w:t>
      </w:r>
    </w:p>
    <w:p w14:paraId="6E1AEA6F" w14:textId="77777777" w:rsidR="00990E3D" w:rsidRPr="00380278" w:rsidRDefault="00990E3D" w:rsidP="00750FD0">
      <w:pPr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19A0934C" w14:textId="26F04524" w:rsidR="000065A6" w:rsidRPr="008A1E81" w:rsidRDefault="009823C8" w:rsidP="00750FD0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bookmarkStart w:id="2" w:name="_Hlk212448840"/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lastRenderedPageBreak/>
        <w:t>Г</w:t>
      </w:r>
      <w:r w:rsidR="00580D23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лава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0065A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2.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580D23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Круг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580D23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заявителей</w:t>
      </w:r>
    </w:p>
    <w:bookmarkEnd w:id="2"/>
    <w:p w14:paraId="403F7E89" w14:textId="77777777" w:rsidR="000065A6" w:rsidRPr="00380278" w:rsidRDefault="000065A6" w:rsidP="00750FD0">
      <w:pPr>
        <w:keepNext/>
        <w:keepLines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5EE622E3" w14:textId="2356889F" w:rsidR="00AA0320" w:rsidRDefault="007D68E3" w:rsidP="00B52AC2">
      <w:pPr>
        <w:pStyle w:val="af2"/>
        <w:spacing w:before="0" w:beforeAutospacing="0" w:after="0" w:afterAutospacing="0"/>
        <w:ind w:firstLine="71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2.1</w:t>
      </w:r>
      <w:r w:rsidR="000065A6" w:rsidRPr="00380278">
        <w:rPr>
          <w:kern w:val="2"/>
          <w:sz w:val="28"/>
          <w:szCs w:val="28"/>
        </w:rPr>
        <w:t>.</w:t>
      </w:r>
      <w:r w:rsidR="001B422B">
        <w:rPr>
          <w:kern w:val="2"/>
          <w:sz w:val="28"/>
          <w:szCs w:val="28"/>
        </w:rPr>
        <w:t xml:space="preserve"> </w:t>
      </w:r>
      <w:r w:rsidR="00AA0320" w:rsidRPr="00455DB3">
        <w:rPr>
          <w:kern w:val="2"/>
          <w:sz w:val="28"/>
          <w:szCs w:val="28"/>
        </w:rPr>
        <w:t>С</w:t>
      </w:r>
      <w:r w:rsidR="001B422B">
        <w:rPr>
          <w:kern w:val="2"/>
          <w:sz w:val="28"/>
          <w:szCs w:val="28"/>
        </w:rPr>
        <w:t xml:space="preserve"> </w:t>
      </w:r>
      <w:r w:rsidR="00AA0320" w:rsidRPr="00455DB3">
        <w:rPr>
          <w:kern w:val="2"/>
          <w:sz w:val="28"/>
          <w:szCs w:val="28"/>
        </w:rPr>
        <w:t>заявлением</w:t>
      </w:r>
      <w:r w:rsidR="001B422B">
        <w:rPr>
          <w:kern w:val="2"/>
          <w:sz w:val="28"/>
          <w:szCs w:val="28"/>
        </w:rPr>
        <w:t xml:space="preserve"> </w:t>
      </w:r>
      <w:r w:rsidR="00AA0320" w:rsidRPr="00455DB3">
        <w:rPr>
          <w:kern w:val="2"/>
          <w:sz w:val="28"/>
          <w:szCs w:val="28"/>
        </w:rPr>
        <w:t>о</w:t>
      </w:r>
      <w:r w:rsidR="001B422B">
        <w:rPr>
          <w:kern w:val="2"/>
          <w:sz w:val="28"/>
          <w:szCs w:val="28"/>
        </w:rPr>
        <w:t xml:space="preserve"> </w:t>
      </w:r>
      <w:r w:rsidR="00AA0320" w:rsidRPr="00455DB3">
        <w:rPr>
          <w:kern w:val="2"/>
          <w:sz w:val="28"/>
          <w:szCs w:val="28"/>
        </w:rPr>
        <w:t>предоставлении</w:t>
      </w:r>
      <w:r w:rsidR="001B422B">
        <w:rPr>
          <w:kern w:val="2"/>
          <w:sz w:val="28"/>
          <w:szCs w:val="28"/>
        </w:rPr>
        <w:t xml:space="preserve"> </w:t>
      </w:r>
      <w:r w:rsidR="00AA0320" w:rsidRPr="00455DB3">
        <w:rPr>
          <w:kern w:val="2"/>
          <w:sz w:val="28"/>
          <w:szCs w:val="28"/>
        </w:rPr>
        <w:t>муниципальной</w:t>
      </w:r>
      <w:r w:rsidR="001B422B">
        <w:rPr>
          <w:kern w:val="2"/>
          <w:sz w:val="28"/>
          <w:szCs w:val="28"/>
        </w:rPr>
        <w:t xml:space="preserve"> </w:t>
      </w:r>
      <w:r w:rsidR="00AA0320" w:rsidRPr="00455DB3">
        <w:rPr>
          <w:kern w:val="2"/>
          <w:sz w:val="28"/>
          <w:szCs w:val="28"/>
        </w:rPr>
        <w:t>услуги</w:t>
      </w:r>
      <w:r w:rsidR="001B422B">
        <w:rPr>
          <w:kern w:val="2"/>
          <w:sz w:val="28"/>
          <w:szCs w:val="28"/>
        </w:rPr>
        <w:t xml:space="preserve"> </w:t>
      </w:r>
      <w:r w:rsidR="00AA0320" w:rsidRPr="00455DB3">
        <w:rPr>
          <w:kern w:val="2"/>
          <w:sz w:val="28"/>
          <w:szCs w:val="28"/>
        </w:rPr>
        <w:t>могут</w:t>
      </w:r>
      <w:r w:rsidR="001B422B">
        <w:rPr>
          <w:kern w:val="2"/>
          <w:sz w:val="28"/>
          <w:szCs w:val="28"/>
        </w:rPr>
        <w:t xml:space="preserve"> </w:t>
      </w:r>
      <w:r w:rsidR="00AA0320" w:rsidRPr="00455DB3">
        <w:rPr>
          <w:kern w:val="2"/>
          <w:sz w:val="28"/>
          <w:szCs w:val="28"/>
        </w:rPr>
        <w:t>обратиться</w:t>
      </w:r>
      <w:r w:rsidR="001B422B">
        <w:rPr>
          <w:kern w:val="2"/>
          <w:sz w:val="28"/>
          <w:szCs w:val="28"/>
        </w:rPr>
        <w:t xml:space="preserve"> </w:t>
      </w:r>
      <w:r w:rsidR="00F55D28">
        <w:rPr>
          <w:kern w:val="2"/>
          <w:sz w:val="28"/>
          <w:szCs w:val="28"/>
        </w:rPr>
        <w:t>физические</w:t>
      </w:r>
      <w:r w:rsidR="001B422B">
        <w:rPr>
          <w:kern w:val="2"/>
          <w:sz w:val="28"/>
          <w:szCs w:val="28"/>
        </w:rPr>
        <w:t xml:space="preserve"> </w:t>
      </w:r>
      <w:r w:rsidR="00F55D28">
        <w:rPr>
          <w:kern w:val="2"/>
          <w:sz w:val="28"/>
          <w:szCs w:val="28"/>
        </w:rPr>
        <w:t>лица,</w:t>
      </w:r>
      <w:r w:rsidR="001B422B">
        <w:rPr>
          <w:kern w:val="2"/>
          <w:sz w:val="28"/>
          <w:szCs w:val="28"/>
        </w:rPr>
        <w:t xml:space="preserve"> </w:t>
      </w:r>
      <w:r w:rsidR="00BB7586">
        <w:rPr>
          <w:kern w:val="2"/>
          <w:sz w:val="28"/>
          <w:szCs w:val="28"/>
        </w:rPr>
        <w:t>индивидуальные</w:t>
      </w:r>
      <w:r w:rsidR="001B422B">
        <w:rPr>
          <w:kern w:val="2"/>
          <w:sz w:val="28"/>
          <w:szCs w:val="28"/>
        </w:rPr>
        <w:t xml:space="preserve"> </w:t>
      </w:r>
      <w:r w:rsidR="00F55D28">
        <w:rPr>
          <w:kern w:val="2"/>
          <w:sz w:val="28"/>
          <w:szCs w:val="28"/>
        </w:rPr>
        <w:t>предприниматели,</w:t>
      </w:r>
      <w:r w:rsidR="001B422B">
        <w:rPr>
          <w:kern w:val="2"/>
          <w:sz w:val="28"/>
          <w:szCs w:val="28"/>
        </w:rPr>
        <w:t xml:space="preserve"> </w:t>
      </w:r>
      <w:r w:rsidR="00BB7586">
        <w:rPr>
          <w:kern w:val="2"/>
          <w:sz w:val="28"/>
          <w:szCs w:val="28"/>
        </w:rPr>
        <w:t>юридические</w:t>
      </w:r>
      <w:r w:rsidR="001B422B">
        <w:rPr>
          <w:kern w:val="2"/>
          <w:sz w:val="28"/>
          <w:szCs w:val="28"/>
        </w:rPr>
        <w:t xml:space="preserve"> </w:t>
      </w:r>
      <w:r w:rsidR="00BB7586">
        <w:rPr>
          <w:kern w:val="2"/>
          <w:sz w:val="28"/>
          <w:szCs w:val="28"/>
        </w:rPr>
        <w:t>лица,</w:t>
      </w:r>
      <w:r w:rsidR="001B422B">
        <w:rPr>
          <w:kern w:val="2"/>
          <w:sz w:val="28"/>
          <w:szCs w:val="28"/>
        </w:rPr>
        <w:t xml:space="preserve"> </w:t>
      </w:r>
      <w:r w:rsidR="00BB7586">
        <w:rPr>
          <w:kern w:val="2"/>
          <w:sz w:val="28"/>
          <w:szCs w:val="28"/>
        </w:rPr>
        <w:t>являющиеся</w:t>
      </w:r>
      <w:r w:rsidR="001B422B">
        <w:rPr>
          <w:kern w:val="2"/>
          <w:sz w:val="28"/>
          <w:szCs w:val="28"/>
        </w:rPr>
        <w:t xml:space="preserve"> </w:t>
      </w:r>
      <w:r w:rsidR="00AA0320" w:rsidRPr="00455DB3">
        <w:rPr>
          <w:kern w:val="2"/>
          <w:sz w:val="28"/>
          <w:szCs w:val="28"/>
        </w:rPr>
        <w:t>(далее</w:t>
      </w:r>
      <w:r w:rsidR="001B422B">
        <w:rPr>
          <w:kern w:val="2"/>
          <w:sz w:val="28"/>
          <w:szCs w:val="28"/>
        </w:rPr>
        <w:t xml:space="preserve"> </w:t>
      </w:r>
      <w:r w:rsidR="00AA0320" w:rsidRPr="00455DB3">
        <w:rPr>
          <w:kern w:val="2"/>
          <w:sz w:val="28"/>
          <w:szCs w:val="28"/>
        </w:rPr>
        <w:t>–</w:t>
      </w:r>
      <w:r w:rsidR="001B422B">
        <w:rPr>
          <w:kern w:val="2"/>
          <w:sz w:val="28"/>
          <w:szCs w:val="28"/>
        </w:rPr>
        <w:t xml:space="preserve"> </w:t>
      </w:r>
      <w:r w:rsidR="00AA0320" w:rsidRPr="00455DB3">
        <w:rPr>
          <w:kern w:val="2"/>
          <w:sz w:val="28"/>
          <w:szCs w:val="28"/>
        </w:rPr>
        <w:t>заявители)</w:t>
      </w:r>
      <w:r w:rsidR="00AA0320" w:rsidRPr="00455DB3">
        <w:rPr>
          <w:sz w:val="28"/>
          <w:szCs w:val="28"/>
        </w:rPr>
        <w:t>:</w:t>
      </w:r>
    </w:p>
    <w:p w14:paraId="3DD5457E" w14:textId="68E8D2E4" w:rsidR="00AA0320" w:rsidRPr="00AA0320" w:rsidRDefault="00AA0320" w:rsidP="00AA0320">
      <w:pPr>
        <w:pStyle w:val="af2"/>
        <w:spacing w:before="0" w:beforeAutospacing="0" w:after="0" w:afterAutospacing="0"/>
        <w:ind w:firstLine="709"/>
        <w:jc w:val="both"/>
        <w:rPr>
          <w:kern w:val="2"/>
          <w:sz w:val="28"/>
          <w:szCs w:val="28"/>
        </w:rPr>
      </w:pPr>
      <w:r w:rsidRPr="00AA0320">
        <w:rPr>
          <w:kern w:val="2"/>
          <w:sz w:val="28"/>
          <w:szCs w:val="28"/>
        </w:rPr>
        <w:t>1)</w:t>
      </w:r>
      <w:r w:rsidR="001B422B">
        <w:rPr>
          <w:kern w:val="2"/>
          <w:sz w:val="28"/>
          <w:szCs w:val="28"/>
        </w:rPr>
        <w:t xml:space="preserve"> </w:t>
      </w:r>
      <w:r w:rsidRPr="00AA0320">
        <w:rPr>
          <w:kern w:val="2"/>
          <w:sz w:val="28"/>
          <w:szCs w:val="28"/>
        </w:rPr>
        <w:t>собственник</w:t>
      </w:r>
      <w:r w:rsidR="00BB7586">
        <w:rPr>
          <w:kern w:val="2"/>
          <w:sz w:val="28"/>
          <w:szCs w:val="28"/>
        </w:rPr>
        <w:t>ами</w:t>
      </w:r>
      <w:r w:rsidR="001B422B">
        <w:rPr>
          <w:kern w:val="2"/>
          <w:sz w:val="28"/>
          <w:szCs w:val="28"/>
        </w:rPr>
        <w:t xml:space="preserve"> </w:t>
      </w:r>
      <w:r w:rsidRPr="00AA0320">
        <w:rPr>
          <w:kern w:val="2"/>
          <w:sz w:val="28"/>
          <w:szCs w:val="28"/>
        </w:rPr>
        <w:t>земельного</w:t>
      </w:r>
      <w:r w:rsidR="001B422B">
        <w:rPr>
          <w:kern w:val="2"/>
          <w:sz w:val="28"/>
          <w:szCs w:val="28"/>
        </w:rPr>
        <w:t xml:space="preserve"> </w:t>
      </w:r>
      <w:r w:rsidRPr="00AA0320">
        <w:rPr>
          <w:kern w:val="2"/>
          <w:sz w:val="28"/>
          <w:szCs w:val="28"/>
        </w:rPr>
        <w:t>участка,</w:t>
      </w:r>
      <w:r w:rsidR="001B422B">
        <w:rPr>
          <w:kern w:val="2"/>
          <w:sz w:val="28"/>
          <w:szCs w:val="28"/>
        </w:rPr>
        <w:t xml:space="preserve"> </w:t>
      </w:r>
      <w:r w:rsidRPr="00AA0320">
        <w:rPr>
          <w:kern w:val="2"/>
          <w:sz w:val="28"/>
          <w:szCs w:val="28"/>
        </w:rPr>
        <w:t>здания</w:t>
      </w:r>
      <w:r w:rsidR="001B422B">
        <w:rPr>
          <w:kern w:val="2"/>
          <w:sz w:val="28"/>
          <w:szCs w:val="28"/>
        </w:rPr>
        <w:t xml:space="preserve"> </w:t>
      </w:r>
      <w:r w:rsidRPr="00AA0320">
        <w:rPr>
          <w:kern w:val="2"/>
          <w:sz w:val="28"/>
          <w:szCs w:val="28"/>
        </w:rPr>
        <w:t>или</w:t>
      </w:r>
      <w:r w:rsidR="001B422B">
        <w:rPr>
          <w:kern w:val="2"/>
          <w:sz w:val="28"/>
          <w:szCs w:val="28"/>
        </w:rPr>
        <w:t xml:space="preserve"> </w:t>
      </w:r>
      <w:r w:rsidRPr="00AA0320">
        <w:rPr>
          <w:kern w:val="2"/>
          <w:sz w:val="28"/>
          <w:szCs w:val="28"/>
        </w:rPr>
        <w:t>иного</w:t>
      </w:r>
      <w:r w:rsidR="001B422B">
        <w:rPr>
          <w:kern w:val="2"/>
          <w:sz w:val="28"/>
          <w:szCs w:val="28"/>
        </w:rPr>
        <w:t xml:space="preserve"> </w:t>
      </w:r>
      <w:r w:rsidRPr="00AA0320">
        <w:rPr>
          <w:kern w:val="2"/>
          <w:sz w:val="28"/>
          <w:szCs w:val="28"/>
        </w:rPr>
        <w:t>недвижимого</w:t>
      </w:r>
      <w:r w:rsidR="001B422B">
        <w:rPr>
          <w:kern w:val="2"/>
          <w:sz w:val="28"/>
          <w:szCs w:val="28"/>
        </w:rPr>
        <w:t xml:space="preserve"> </w:t>
      </w:r>
      <w:r w:rsidRPr="00AA0320">
        <w:rPr>
          <w:kern w:val="2"/>
          <w:sz w:val="28"/>
          <w:szCs w:val="28"/>
        </w:rPr>
        <w:t>имущества,</w:t>
      </w:r>
      <w:r w:rsidR="001B422B">
        <w:rPr>
          <w:kern w:val="2"/>
          <w:sz w:val="28"/>
          <w:szCs w:val="28"/>
        </w:rPr>
        <w:t xml:space="preserve"> </w:t>
      </w:r>
      <w:r w:rsidRPr="00AA0320">
        <w:rPr>
          <w:kern w:val="2"/>
          <w:sz w:val="28"/>
          <w:szCs w:val="28"/>
        </w:rPr>
        <w:t>к</w:t>
      </w:r>
      <w:r w:rsidR="001B422B">
        <w:rPr>
          <w:kern w:val="2"/>
          <w:sz w:val="28"/>
          <w:szCs w:val="28"/>
        </w:rPr>
        <w:t xml:space="preserve"> </w:t>
      </w:r>
      <w:r w:rsidRPr="00AA0320">
        <w:rPr>
          <w:kern w:val="2"/>
          <w:sz w:val="28"/>
          <w:szCs w:val="28"/>
        </w:rPr>
        <w:t>которому</w:t>
      </w:r>
      <w:r w:rsidR="001B422B">
        <w:rPr>
          <w:kern w:val="2"/>
          <w:sz w:val="28"/>
          <w:szCs w:val="28"/>
        </w:rPr>
        <w:t xml:space="preserve"> </w:t>
      </w:r>
      <w:r w:rsidRPr="00AA0320">
        <w:rPr>
          <w:kern w:val="2"/>
          <w:sz w:val="28"/>
          <w:szCs w:val="28"/>
        </w:rPr>
        <w:t>присоединяется</w:t>
      </w:r>
      <w:r w:rsidR="001B422B">
        <w:rPr>
          <w:kern w:val="2"/>
          <w:sz w:val="28"/>
          <w:szCs w:val="28"/>
        </w:rPr>
        <w:t xml:space="preserve"> </w:t>
      </w:r>
      <w:r w:rsidRPr="00AA0320">
        <w:rPr>
          <w:kern w:val="2"/>
          <w:sz w:val="28"/>
          <w:szCs w:val="28"/>
        </w:rPr>
        <w:t>рекламная</w:t>
      </w:r>
      <w:r w:rsidR="001B422B">
        <w:rPr>
          <w:kern w:val="2"/>
          <w:sz w:val="28"/>
          <w:szCs w:val="28"/>
        </w:rPr>
        <w:t xml:space="preserve"> </w:t>
      </w:r>
      <w:r w:rsidRPr="00AA0320">
        <w:rPr>
          <w:kern w:val="2"/>
          <w:sz w:val="28"/>
          <w:szCs w:val="28"/>
        </w:rPr>
        <w:t>конструкция;</w:t>
      </w:r>
    </w:p>
    <w:p w14:paraId="39D7C33F" w14:textId="70C0E8CD" w:rsidR="00AA0320" w:rsidRPr="00AA0320" w:rsidRDefault="00BB7586" w:rsidP="00AA0320">
      <w:pPr>
        <w:pStyle w:val="af2"/>
        <w:spacing w:before="0" w:beforeAutospacing="0" w:after="0" w:afterAutospacing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2)</w:t>
      </w:r>
      <w:r w:rsidR="001B422B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лица,</w:t>
      </w:r>
      <w:r w:rsidR="001B422B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уполномоченные</w:t>
      </w:r>
      <w:r w:rsidR="001B422B">
        <w:rPr>
          <w:kern w:val="2"/>
          <w:sz w:val="28"/>
          <w:szCs w:val="28"/>
        </w:rPr>
        <w:t xml:space="preserve"> </w:t>
      </w:r>
      <w:r w:rsidR="00AA0320" w:rsidRPr="00AA0320">
        <w:rPr>
          <w:kern w:val="2"/>
          <w:sz w:val="28"/>
          <w:szCs w:val="28"/>
        </w:rPr>
        <w:t>собственником</w:t>
      </w:r>
      <w:r w:rsidR="001B422B">
        <w:rPr>
          <w:kern w:val="2"/>
          <w:sz w:val="28"/>
          <w:szCs w:val="28"/>
        </w:rPr>
        <w:t xml:space="preserve"> </w:t>
      </w:r>
      <w:r w:rsidR="00AA0320" w:rsidRPr="00AA0320">
        <w:rPr>
          <w:kern w:val="2"/>
          <w:sz w:val="28"/>
          <w:szCs w:val="28"/>
        </w:rPr>
        <w:t>земельного</w:t>
      </w:r>
      <w:r w:rsidR="001B422B">
        <w:rPr>
          <w:kern w:val="2"/>
          <w:sz w:val="28"/>
          <w:szCs w:val="28"/>
        </w:rPr>
        <w:t xml:space="preserve"> </w:t>
      </w:r>
      <w:r w:rsidR="00AA0320" w:rsidRPr="00AA0320">
        <w:rPr>
          <w:kern w:val="2"/>
          <w:sz w:val="28"/>
          <w:szCs w:val="28"/>
        </w:rPr>
        <w:t>участка,</w:t>
      </w:r>
      <w:r w:rsidR="001B422B">
        <w:rPr>
          <w:kern w:val="2"/>
          <w:sz w:val="28"/>
          <w:szCs w:val="28"/>
        </w:rPr>
        <w:t xml:space="preserve"> </w:t>
      </w:r>
      <w:r w:rsidR="00AA0320" w:rsidRPr="00AA0320">
        <w:rPr>
          <w:kern w:val="2"/>
          <w:sz w:val="28"/>
          <w:szCs w:val="28"/>
        </w:rPr>
        <w:t>здания</w:t>
      </w:r>
      <w:r w:rsidR="001B422B">
        <w:rPr>
          <w:kern w:val="2"/>
          <w:sz w:val="28"/>
          <w:szCs w:val="28"/>
        </w:rPr>
        <w:t xml:space="preserve"> </w:t>
      </w:r>
      <w:r w:rsidR="00AA0320" w:rsidRPr="00AA0320">
        <w:rPr>
          <w:kern w:val="2"/>
          <w:sz w:val="28"/>
          <w:szCs w:val="28"/>
        </w:rPr>
        <w:t>или</w:t>
      </w:r>
      <w:r w:rsidR="001B422B">
        <w:rPr>
          <w:kern w:val="2"/>
          <w:sz w:val="28"/>
          <w:szCs w:val="28"/>
        </w:rPr>
        <w:t xml:space="preserve"> </w:t>
      </w:r>
      <w:r w:rsidR="00AA0320" w:rsidRPr="00AA0320">
        <w:rPr>
          <w:kern w:val="2"/>
          <w:sz w:val="28"/>
          <w:szCs w:val="28"/>
        </w:rPr>
        <w:t>иного</w:t>
      </w:r>
      <w:r w:rsidR="001B422B">
        <w:rPr>
          <w:kern w:val="2"/>
          <w:sz w:val="28"/>
          <w:szCs w:val="28"/>
        </w:rPr>
        <w:t xml:space="preserve"> </w:t>
      </w:r>
      <w:r w:rsidR="00AA0320" w:rsidRPr="00AA0320">
        <w:rPr>
          <w:kern w:val="2"/>
          <w:sz w:val="28"/>
          <w:szCs w:val="28"/>
        </w:rPr>
        <w:t>недвижимого</w:t>
      </w:r>
      <w:r w:rsidR="001B422B">
        <w:rPr>
          <w:kern w:val="2"/>
          <w:sz w:val="28"/>
          <w:szCs w:val="28"/>
        </w:rPr>
        <w:t xml:space="preserve"> </w:t>
      </w:r>
      <w:r w:rsidR="00AA0320" w:rsidRPr="00AA0320">
        <w:rPr>
          <w:kern w:val="2"/>
          <w:sz w:val="28"/>
          <w:szCs w:val="28"/>
        </w:rPr>
        <w:t>имущества,</w:t>
      </w:r>
      <w:r w:rsidR="001B422B">
        <w:rPr>
          <w:kern w:val="2"/>
          <w:sz w:val="28"/>
          <w:szCs w:val="28"/>
        </w:rPr>
        <w:t xml:space="preserve"> </w:t>
      </w:r>
      <w:r w:rsidR="00AA0320" w:rsidRPr="00AA0320">
        <w:rPr>
          <w:kern w:val="2"/>
          <w:sz w:val="28"/>
          <w:szCs w:val="28"/>
        </w:rPr>
        <w:t>к</w:t>
      </w:r>
      <w:r w:rsidR="001B422B">
        <w:rPr>
          <w:kern w:val="2"/>
          <w:sz w:val="28"/>
          <w:szCs w:val="28"/>
        </w:rPr>
        <w:t xml:space="preserve"> </w:t>
      </w:r>
      <w:r w:rsidR="00AA0320" w:rsidRPr="00AA0320">
        <w:rPr>
          <w:kern w:val="2"/>
          <w:sz w:val="28"/>
          <w:szCs w:val="28"/>
        </w:rPr>
        <w:t>которому</w:t>
      </w:r>
      <w:r w:rsidR="001B422B">
        <w:rPr>
          <w:kern w:val="2"/>
          <w:sz w:val="28"/>
          <w:szCs w:val="28"/>
        </w:rPr>
        <w:t xml:space="preserve"> </w:t>
      </w:r>
      <w:r w:rsidR="00AA0320" w:rsidRPr="00AA0320">
        <w:rPr>
          <w:kern w:val="2"/>
          <w:sz w:val="28"/>
          <w:szCs w:val="28"/>
        </w:rPr>
        <w:t>присоединяется</w:t>
      </w:r>
      <w:r w:rsidR="001B422B">
        <w:rPr>
          <w:kern w:val="2"/>
          <w:sz w:val="28"/>
          <w:szCs w:val="28"/>
        </w:rPr>
        <w:t xml:space="preserve"> </w:t>
      </w:r>
      <w:r w:rsidR="00AA0320" w:rsidRPr="00AA0320">
        <w:rPr>
          <w:kern w:val="2"/>
          <w:sz w:val="28"/>
          <w:szCs w:val="28"/>
        </w:rPr>
        <w:t>рекламная</w:t>
      </w:r>
      <w:r w:rsidR="001B422B">
        <w:rPr>
          <w:kern w:val="2"/>
          <w:sz w:val="28"/>
          <w:szCs w:val="28"/>
        </w:rPr>
        <w:t xml:space="preserve"> </w:t>
      </w:r>
      <w:r w:rsidR="00AA0320" w:rsidRPr="00AA0320">
        <w:rPr>
          <w:kern w:val="2"/>
          <w:sz w:val="28"/>
          <w:szCs w:val="28"/>
        </w:rPr>
        <w:t>конструкция,</w:t>
      </w:r>
      <w:r w:rsidR="001B422B">
        <w:rPr>
          <w:kern w:val="2"/>
          <w:sz w:val="28"/>
          <w:szCs w:val="28"/>
        </w:rPr>
        <w:t xml:space="preserve"> </w:t>
      </w:r>
      <w:r w:rsidR="00AA0320" w:rsidRPr="00AA0320">
        <w:rPr>
          <w:kern w:val="2"/>
          <w:sz w:val="28"/>
          <w:szCs w:val="28"/>
        </w:rPr>
        <w:t>в</w:t>
      </w:r>
      <w:r w:rsidR="001B422B">
        <w:rPr>
          <w:kern w:val="2"/>
          <w:sz w:val="28"/>
          <w:szCs w:val="28"/>
        </w:rPr>
        <w:t xml:space="preserve"> </w:t>
      </w:r>
      <w:r w:rsidR="00AA0320" w:rsidRPr="00AA0320">
        <w:rPr>
          <w:kern w:val="2"/>
          <w:sz w:val="28"/>
          <w:szCs w:val="28"/>
        </w:rPr>
        <w:t>том</w:t>
      </w:r>
      <w:r w:rsidR="001B422B">
        <w:rPr>
          <w:kern w:val="2"/>
          <w:sz w:val="28"/>
          <w:szCs w:val="28"/>
        </w:rPr>
        <w:t xml:space="preserve"> </w:t>
      </w:r>
      <w:r w:rsidR="00AA0320" w:rsidRPr="00AA0320">
        <w:rPr>
          <w:kern w:val="2"/>
          <w:sz w:val="28"/>
          <w:szCs w:val="28"/>
        </w:rPr>
        <w:t>числе</w:t>
      </w:r>
      <w:r w:rsidR="001B422B">
        <w:rPr>
          <w:kern w:val="2"/>
          <w:sz w:val="28"/>
          <w:szCs w:val="28"/>
        </w:rPr>
        <w:t xml:space="preserve"> </w:t>
      </w:r>
      <w:r w:rsidR="00AA0320" w:rsidRPr="00AA0320">
        <w:rPr>
          <w:kern w:val="2"/>
          <w:sz w:val="28"/>
          <w:szCs w:val="28"/>
        </w:rPr>
        <w:t>являющегося</w:t>
      </w:r>
      <w:r w:rsidR="001B422B">
        <w:rPr>
          <w:kern w:val="2"/>
          <w:sz w:val="28"/>
          <w:szCs w:val="28"/>
        </w:rPr>
        <w:t xml:space="preserve"> </w:t>
      </w:r>
      <w:r w:rsidR="00AA0320" w:rsidRPr="00AA0320">
        <w:rPr>
          <w:kern w:val="2"/>
          <w:sz w:val="28"/>
          <w:szCs w:val="28"/>
        </w:rPr>
        <w:t>арендатором;</w:t>
      </w:r>
    </w:p>
    <w:p w14:paraId="256A24E0" w14:textId="66BB84C2" w:rsidR="00AA0320" w:rsidRPr="00AA0320" w:rsidRDefault="00AA0320" w:rsidP="00AA0320">
      <w:pPr>
        <w:pStyle w:val="af2"/>
        <w:spacing w:before="0" w:beforeAutospacing="0" w:after="0" w:afterAutospacing="0"/>
        <w:ind w:firstLine="709"/>
        <w:jc w:val="both"/>
        <w:rPr>
          <w:kern w:val="2"/>
          <w:sz w:val="28"/>
          <w:szCs w:val="28"/>
        </w:rPr>
      </w:pPr>
      <w:r w:rsidRPr="00BB7586">
        <w:rPr>
          <w:kern w:val="2"/>
          <w:sz w:val="28"/>
          <w:szCs w:val="28"/>
        </w:rPr>
        <w:t>3)</w:t>
      </w:r>
      <w:r w:rsidR="001B422B">
        <w:rPr>
          <w:kern w:val="2"/>
          <w:sz w:val="28"/>
          <w:szCs w:val="28"/>
        </w:rPr>
        <w:t xml:space="preserve"> </w:t>
      </w:r>
      <w:r w:rsidRPr="00AA0320">
        <w:rPr>
          <w:kern w:val="2"/>
          <w:sz w:val="28"/>
          <w:szCs w:val="28"/>
        </w:rPr>
        <w:t>лиц</w:t>
      </w:r>
      <w:r w:rsidR="00BB7586">
        <w:rPr>
          <w:kern w:val="2"/>
          <w:sz w:val="28"/>
          <w:szCs w:val="28"/>
        </w:rPr>
        <w:t>а,</w:t>
      </w:r>
      <w:r w:rsidR="001B422B">
        <w:rPr>
          <w:kern w:val="2"/>
          <w:sz w:val="28"/>
          <w:szCs w:val="28"/>
        </w:rPr>
        <w:t xml:space="preserve"> </w:t>
      </w:r>
      <w:r w:rsidR="00BB7586">
        <w:rPr>
          <w:kern w:val="2"/>
          <w:sz w:val="28"/>
          <w:szCs w:val="28"/>
        </w:rPr>
        <w:t>обладающи</w:t>
      </w:r>
      <w:r w:rsidRPr="00AA0320">
        <w:rPr>
          <w:kern w:val="2"/>
          <w:sz w:val="28"/>
          <w:szCs w:val="28"/>
        </w:rPr>
        <w:t>е</w:t>
      </w:r>
      <w:r w:rsidR="001B422B">
        <w:rPr>
          <w:kern w:val="2"/>
          <w:sz w:val="28"/>
          <w:szCs w:val="28"/>
        </w:rPr>
        <w:t xml:space="preserve"> </w:t>
      </w:r>
      <w:r w:rsidRPr="00AA0320">
        <w:rPr>
          <w:kern w:val="2"/>
          <w:sz w:val="28"/>
          <w:szCs w:val="28"/>
        </w:rPr>
        <w:t>правом</w:t>
      </w:r>
      <w:r w:rsidR="001B422B">
        <w:rPr>
          <w:kern w:val="2"/>
          <w:sz w:val="28"/>
          <w:szCs w:val="28"/>
        </w:rPr>
        <w:t xml:space="preserve"> </w:t>
      </w:r>
      <w:r w:rsidRPr="00AA0320">
        <w:rPr>
          <w:kern w:val="2"/>
          <w:sz w:val="28"/>
          <w:szCs w:val="28"/>
        </w:rPr>
        <w:t>хозяйственного</w:t>
      </w:r>
      <w:r w:rsidR="001B422B">
        <w:rPr>
          <w:kern w:val="2"/>
          <w:sz w:val="28"/>
          <w:szCs w:val="28"/>
        </w:rPr>
        <w:t xml:space="preserve"> </w:t>
      </w:r>
      <w:r w:rsidRPr="00AA0320">
        <w:rPr>
          <w:kern w:val="2"/>
          <w:sz w:val="28"/>
          <w:szCs w:val="28"/>
        </w:rPr>
        <w:t>ведения,</w:t>
      </w:r>
      <w:r w:rsidR="001B422B">
        <w:rPr>
          <w:kern w:val="2"/>
          <w:sz w:val="28"/>
          <w:szCs w:val="28"/>
        </w:rPr>
        <w:t xml:space="preserve"> </w:t>
      </w:r>
      <w:r w:rsidRPr="00AA0320">
        <w:rPr>
          <w:kern w:val="2"/>
          <w:sz w:val="28"/>
          <w:szCs w:val="28"/>
        </w:rPr>
        <w:t>оперативного</w:t>
      </w:r>
      <w:r w:rsidR="001B422B">
        <w:rPr>
          <w:kern w:val="2"/>
          <w:sz w:val="28"/>
          <w:szCs w:val="28"/>
        </w:rPr>
        <w:t xml:space="preserve"> </w:t>
      </w:r>
      <w:r w:rsidRPr="00AA0320">
        <w:rPr>
          <w:kern w:val="2"/>
          <w:sz w:val="28"/>
          <w:szCs w:val="28"/>
        </w:rPr>
        <w:t>управления</w:t>
      </w:r>
      <w:r w:rsidR="001B422B">
        <w:rPr>
          <w:kern w:val="2"/>
          <w:sz w:val="28"/>
          <w:szCs w:val="28"/>
        </w:rPr>
        <w:t xml:space="preserve"> </w:t>
      </w:r>
      <w:r w:rsidRPr="00AA0320">
        <w:rPr>
          <w:kern w:val="2"/>
          <w:sz w:val="28"/>
          <w:szCs w:val="28"/>
        </w:rPr>
        <w:t>или</w:t>
      </w:r>
      <w:r w:rsidR="001B422B">
        <w:rPr>
          <w:kern w:val="2"/>
          <w:sz w:val="28"/>
          <w:szCs w:val="28"/>
        </w:rPr>
        <w:t xml:space="preserve"> </w:t>
      </w:r>
      <w:r w:rsidRPr="00AA0320">
        <w:rPr>
          <w:kern w:val="2"/>
          <w:sz w:val="28"/>
          <w:szCs w:val="28"/>
        </w:rPr>
        <w:t>иным</w:t>
      </w:r>
      <w:r w:rsidR="001B422B">
        <w:rPr>
          <w:kern w:val="2"/>
          <w:sz w:val="28"/>
          <w:szCs w:val="28"/>
        </w:rPr>
        <w:t xml:space="preserve"> </w:t>
      </w:r>
      <w:r w:rsidRPr="00AA0320">
        <w:rPr>
          <w:kern w:val="2"/>
          <w:sz w:val="28"/>
          <w:szCs w:val="28"/>
        </w:rPr>
        <w:t>вещным</w:t>
      </w:r>
      <w:r w:rsidR="001B422B">
        <w:rPr>
          <w:kern w:val="2"/>
          <w:sz w:val="28"/>
          <w:szCs w:val="28"/>
        </w:rPr>
        <w:t xml:space="preserve"> </w:t>
      </w:r>
      <w:r w:rsidR="00367C31">
        <w:rPr>
          <w:kern w:val="2"/>
          <w:sz w:val="28"/>
          <w:szCs w:val="28"/>
        </w:rPr>
        <w:t>правом</w:t>
      </w:r>
      <w:r w:rsidR="001B422B">
        <w:rPr>
          <w:kern w:val="2"/>
          <w:sz w:val="28"/>
          <w:szCs w:val="28"/>
        </w:rPr>
        <w:t xml:space="preserve"> </w:t>
      </w:r>
      <w:r w:rsidR="00367C31">
        <w:rPr>
          <w:kern w:val="2"/>
          <w:sz w:val="28"/>
          <w:szCs w:val="28"/>
        </w:rPr>
        <w:t>на</w:t>
      </w:r>
      <w:r w:rsidR="001B422B">
        <w:rPr>
          <w:kern w:val="2"/>
          <w:sz w:val="28"/>
          <w:szCs w:val="28"/>
        </w:rPr>
        <w:t xml:space="preserve"> </w:t>
      </w:r>
      <w:r w:rsidR="00367C31">
        <w:rPr>
          <w:kern w:val="2"/>
          <w:sz w:val="28"/>
          <w:szCs w:val="28"/>
        </w:rPr>
        <w:t>недвижимое</w:t>
      </w:r>
      <w:r w:rsidR="001B422B">
        <w:rPr>
          <w:kern w:val="2"/>
          <w:sz w:val="28"/>
          <w:szCs w:val="28"/>
        </w:rPr>
        <w:t xml:space="preserve"> </w:t>
      </w:r>
      <w:r w:rsidR="00367C31">
        <w:rPr>
          <w:kern w:val="2"/>
          <w:sz w:val="28"/>
          <w:szCs w:val="28"/>
        </w:rPr>
        <w:t>имущество,</w:t>
      </w:r>
      <w:r w:rsidR="001B422B">
        <w:rPr>
          <w:kern w:val="2"/>
          <w:sz w:val="28"/>
          <w:szCs w:val="28"/>
        </w:rPr>
        <w:t xml:space="preserve"> </w:t>
      </w:r>
      <w:r w:rsidRPr="00AA0320">
        <w:rPr>
          <w:kern w:val="2"/>
          <w:sz w:val="28"/>
          <w:szCs w:val="28"/>
        </w:rPr>
        <w:t>к</w:t>
      </w:r>
      <w:r w:rsidR="001B422B">
        <w:rPr>
          <w:kern w:val="2"/>
          <w:sz w:val="28"/>
          <w:szCs w:val="28"/>
        </w:rPr>
        <w:t xml:space="preserve"> </w:t>
      </w:r>
      <w:r w:rsidRPr="00AA0320">
        <w:rPr>
          <w:kern w:val="2"/>
          <w:sz w:val="28"/>
          <w:szCs w:val="28"/>
        </w:rPr>
        <w:t>которому</w:t>
      </w:r>
      <w:r w:rsidR="001B422B">
        <w:rPr>
          <w:kern w:val="2"/>
          <w:sz w:val="28"/>
          <w:szCs w:val="28"/>
        </w:rPr>
        <w:t xml:space="preserve"> </w:t>
      </w:r>
      <w:r w:rsidRPr="00AA0320">
        <w:rPr>
          <w:kern w:val="2"/>
          <w:sz w:val="28"/>
          <w:szCs w:val="28"/>
        </w:rPr>
        <w:t>присоединяется</w:t>
      </w:r>
      <w:r w:rsidR="001B422B">
        <w:rPr>
          <w:kern w:val="2"/>
          <w:sz w:val="28"/>
          <w:szCs w:val="28"/>
        </w:rPr>
        <w:t xml:space="preserve"> </w:t>
      </w:r>
      <w:r w:rsidRPr="00AA0320">
        <w:rPr>
          <w:kern w:val="2"/>
          <w:sz w:val="28"/>
          <w:szCs w:val="28"/>
        </w:rPr>
        <w:t>рекламная</w:t>
      </w:r>
      <w:r w:rsidR="001B422B">
        <w:rPr>
          <w:kern w:val="2"/>
          <w:sz w:val="28"/>
          <w:szCs w:val="28"/>
        </w:rPr>
        <w:t xml:space="preserve"> </w:t>
      </w:r>
      <w:r w:rsidRPr="00AA0320">
        <w:rPr>
          <w:kern w:val="2"/>
          <w:sz w:val="28"/>
          <w:szCs w:val="28"/>
        </w:rPr>
        <w:t>конструкция;</w:t>
      </w:r>
    </w:p>
    <w:p w14:paraId="741568CF" w14:textId="7FCE59E5" w:rsidR="00AA0320" w:rsidRPr="00AA0320" w:rsidRDefault="00BB7586" w:rsidP="00AA0320">
      <w:pPr>
        <w:pStyle w:val="af2"/>
        <w:spacing w:before="0" w:beforeAutospacing="0" w:after="0" w:afterAutospacing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</w:t>
      </w:r>
      <w:r w:rsidR="00AA0320" w:rsidRPr="00AA0320">
        <w:rPr>
          <w:kern w:val="2"/>
          <w:sz w:val="28"/>
          <w:szCs w:val="28"/>
        </w:rPr>
        <w:t>)</w:t>
      </w:r>
      <w:r w:rsidR="001B422B">
        <w:rPr>
          <w:kern w:val="2"/>
          <w:sz w:val="28"/>
          <w:szCs w:val="28"/>
        </w:rPr>
        <w:t xml:space="preserve"> </w:t>
      </w:r>
      <w:r w:rsidR="00AA0320" w:rsidRPr="00AA0320">
        <w:rPr>
          <w:kern w:val="2"/>
          <w:sz w:val="28"/>
          <w:szCs w:val="28"/>
        </w:rPr>
        <w:t>доверительны</w:t>
      </w:r>
      <w:r>
        <w:rPr>
          <w:kern w:val="2"/>
          <w:sz w:val="28"/>
          <w:szCs w:val="28"/>
        </w:rPr>
        <w:t>е</w:t>
      </w:r>
      <w:r w:rsidR="001B422B">
        <w:rPr>
          <w:kern w:val="2"/>
          <w:sz w:val="28"/>
          <w:szCs w:val="28"/>
        </w:rPr>
        <w:t xml:space="preserve"> </w:t>
      </w:r>
      <w:r w:rsidR="00AA0320" w:rsidRPr="00AA0320">
        <w:rPr>
          <w:kern w:val="2"/>
          <w:sz w:val="28"/>
          <w:szCs w:val="28"/>
        </w:rPr>
        <w:t>управляющи</w:t>
      </w:r>
      <w:r>
        <w:rPr>
          <w:kern w:val="2"/>
          <w:sz w:val="28"/>
          <w:szCs w:val="28"/>
        </w:rPr>
        <w:t>е</w:t>
      </w:r>
      <w:r w:rsidR="001B422B">
        <w:rPr>
          <w:kern w:val="2"/>
          <w:sz w:val="28"/>
          <w:szCs w:val="28"/>
        </w:rPr>
        <w:t xml:space="preserve"> </w:t>
      </w:r>
      <w:r w:rsidR="00AA0320" w:rsidRPr="00AA0320">
        <w:rPr>
          <w:kern w:val="2"/>
          <w:sz w:val="28"/>
          <w:szCs w:val="28"/>
        </w:rPr>
        <w:t>недвижимого</w:t>
      </w:r>
      <w:r w:rsidR="001B422B">
        <w:rPr>
          <w:kern w:val="2"/>
          <w:sz w:val="28"/>
          <w:szCs w:val="28"/>
        </w:rPr>
        <w:t xml:space="preserve"> </w:t>
      </w:r>
      <w:r w:rsidR="00AA0320" w:rsidRPr="00AA0320">
        <w:rPr>
          <w:kern w:val="2"/>
          <w:sz w:val="28"/>
          <w:szCs w:val="28"/>
        </w:rPr>
        <w:t>имущества,</w:t>
      </w:r>
      <w:r w:rsidR="001B422B">
        <w:rPr>
          <w:kern w:val="2"/>
          <w:sz w:val="28"/>
          <w:szCs w:val="28"/>
        </w:rPr>
        <w:t xml:space="preserve"> </w:t>
      </w:r>
      <w:r w:rsidR="00AA0320" w:rsidRPr="00AA0320">
        <w:rPr>
          <w:kern w:val="2"/>
          <w:sz w:val="28"/>
          <w:szCs w:val="28"/>
        </w:rPr>
        <w:t>к</w:t>
      </w:r>
      <w:r w:rsidR="001B422B">
        <w:rPr>
          <w:kern w:val="2"/>
          <w:sz w:val="28"/>
          <w:szCs w:val="28"/>
        </w:rPr>
        <w:t xml:space="preserve"> </w:t>
      </w:r>
      <w:r w:rsidR="00AA0320" w:rsidRPr="00AA0320">
        <w:rPr>
          <w:kern w:val="2"/>
          <w:sz w:val="28"/>
          <w:szCs w:val="28"/>
        </w:rPr>
        <w:t>которому</w:t>
      </w:r>
      <w:r w:rsidR="001B422B">
        <w:rPr>
          <w:kern w:val="2"/>
          <w:sz w:val="28"/>
          <w:szCs w:val="28"/>
        </w:rPr>
        <w:t xml:space="preserve"> </w:t>
      </w:r>
      <w:r w:rsidR="00AA0320" w:rsidRPr="00AA0320">
        <w:rPr>
          <w:kern w:val="2"/>
          <w:sz w:val="28"/>
          <w:szCs w:val="28"/>
        </w:rPr>
        <w:t>присоединяется</w:t>
      </w:r>
      <w:r w:rsidR="001B422B">
        <w:rPr>
          <w:kern w:val="2"/>
          <w:sz w:val="28"/>
          <w:szCs w:val="28"/>
        </w:rPr>
        <w:t xml:space="preserve"> </w:t>
      </w:r>
      <w:r w:rsidR="00AA0320" w:rsidRPr="00AA0320">
        <w:rPr>
          <w:kern w:val="2"/>
          <w:sz w:val="28"/>
          <w:szCs w:val="28"/>
        </w:rPr>
        <w:t>рекламная</w:t>
      </w:r>
      <w:r w:rsidR="001B422B">
        <w:rPr>
          <w:kern w:val="2"/>
          <w:sz w:val="28"/>
          <w:szCs w:val="28"/>
        </w:rPr>
        <w:t xml:space="preserve"> </w:t>
      </w:r>
      <w:r w:rsidR="00AA0320" w:rsidRPr="00AA0320">
        <w:rPr>
          <w:kern w:val="2"/>
          <w:sz w:val="28"/>
          <w:szCs w:val="28"/>
        </w:rPr>
        <w:t>конструкция;</w:t>
      </w:r>
    </w:p>
    <w:p w14:paraId="7462B951" w14:textId="2AB50C8E" w:rsidR="00AA0320" w:rsidRDefault="00BB7586" w:rsidP="00AA0320">
      <w:pPr>
        <w:pStyle w:val="af2"/>
        <w:spacing w:before="0" w:beforeAutospacing="0" w:after="0" w:afterAutospacing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5)</w:t>
      </w:r>
      <w:r w:rsidR="001B422B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владел</w:t>
      </w:r>
      <w:r w:rsidR="00D24089">
        <w:rPr>
          <w:kern w:val="2"/>
          <w:sz w:val="28"/>
          <w:szCs w:val="28"/>
        </w:rPr>
        <w:t>ь</w:t>
      </w:r>
      <w:r w:rsidR="000C4099">
        <w:rPr>
          <w:kern w:val="2"/>
          <w:sz w:val="28"/>
          <w:szCs w:val="28"/>
        </w:rPr>
        <w:t>цами</w:t>
      </w:r>
      <w:r w:rsidR="001B422B">
        <w:rPr>
          <w:kern w:val="2"/>
          <w:sz w:val="28"/>
          <w:szCs w:val="28"/>
        </w:rPr>
        <w:t xml:space="preserve"> </w:t>
      </w:r>
      <w:r w:rsidR="00AA0320" w:rsidRPr="00AA0320">
        <w:rPr>
          <w:kern w:val="2"/>
          <w:sz w:val="28"/>
          <w:szCs w:val="28"/>
        </w:rPr>
        <w:t>рекламной</w:t>
      </w:r>
      <w:r w:rsidR="001B422B">
        <w:rPr>
          <w:kern w:val="2"/>
          <w:sz w:val="28"/>
          <w:szCs w:val="28"/>
        </w:rPr>
        <w:t xml:space="preserve"> </w:t>
      </w:r>
      <w:r w:rsidR="00AA0320" w:rsidRPr="00AA0320">
        <w:rPr>
          <w:kern w:val="2"/>
          <w:sz w:val="28"/>
          <w:szCs w:val="28"/>
        </w:rPr>
        <w:t>конструкции.</w:t>
      </w:r>
    </w:p>
    <w:p w14:paraId="0A6C5CD4" w14:textId="38D22758" w:rsidR="0094794F" w:rsidRPr="00380278" w:rsidRDefault="007D68E3" w:rsidP="00536E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2.2</w:t>
      </w:r>
      <w:r w:rsidR="0094794F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4794F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4794F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имени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4794F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4794F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4794F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4794F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4794F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4794F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может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4794F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обратиться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4794F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4794F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уполномоченный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4794F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4794F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(далее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4794F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–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4794F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представитель).</w:t>
      </w:r>
    </w:p>
    <w:p w14:paraId="7A31E2FD" w14:textId="77777777" w:rsidR="00AA5688" w:rsidRPr="00380278" w:rsidRDefault="00AA5688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66DE0A08" w14:textId="6ED90873" w:rsidR="009B256D" w:rsidRPr="008A1E81" w:rsidRDefault="009B256D" w:rsidP="009B256D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Глава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3.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F55D28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Информирование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85640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85640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порядок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85640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обращения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85640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Заявителей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85640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за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F55D28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редоставлени</w:t>
      </w:r>
      <w:r w:rsidR="00785640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ем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услуги</w:t>
      </w:r>
    </w:p>
    <w:p w14:paraId="6F33B423" w14:textId="77777777" w:rsidR="009B256D" w:rsidRPr="00380278" w:rsidRDefault="009B256D" w:rsidP="009B256D">
      <w:pPr>
        <w:keepNext/>
        <w:keepLine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347B7E9C" w14:textId="5CA59A39" w:rsidR="00B12451" w:rsidRPr="00B12451" w:rsidRDefault="007D68E3" w:rsidP="0018496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3.1</w:t>
      </w:r>
      <w:r w:rsidR="009B256D"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12451"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Информирование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12451"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Заявителей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12451"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12451"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вопросам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12451"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12451"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12451"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12451"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осуществляется:</w:t>
      </w:r>
    </w:p>
    <w:p w14:paraId="3927E6B4" w14:textId="072548A9" w:rsidR="00B12451" w:rsidRPr="00B12451" w:rsidRDefault="00B12451" w:rsidP="00B1245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–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путем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размещения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информации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официальном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сайте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города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Усолье-Сибирское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(Адрес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интернет-сайта: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hyperlink r:id="rId7" w:history="1">
        <w:r w:rsidRPr="00B12451">
          <w:rPr>
            <w:rStyle w:val="af1"/>
            <w:rFonts w:ascii="Times New Roman" w:eastAsia="Times New Roman" w:hAnsi="Times New Roman"/>
            <w:kern w:val="2"/>
            <w:sz w:val="28"/>
            <w:szCs w:val="28"/>
            <w:lang w:eastAsia="ru-RU"/>
          </w:rPr>
          <w:t>https://usolie-sibirskoe.ru</w:t>
        </w:r>
      </w:hyperlink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);</w:t>
      </w:r>
    </w:p>
    <w:p w14:paraId="0D4E8B57" w14:textId="1A3B2C34" w:rsidR="00B12451" w:rsidRPr="00B12451" w:rsidRDefault="00B12451" w:rsidP="00B1245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–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должностным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лицом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ответственным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(муниципальной)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непосредственном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обращении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Администрацию</w:t>
      </w:r>
      <w:r w:rsidR="00661B6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61B6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t xml:space="preserve"> </w:t>
      </w:r>
      <w:r w:rsidR="00661B6B" w:rsidRPr="00661B6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61B6B" w:rsidRPr="00661B6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использованием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61B6B" w:rsidRPr="00661B6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средств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61B6B" w:rsidRPr="00661B6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телефонной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61B6B" w:rsidRPr="00661B6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связи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;</w:t>
      </w:r>
    </w:p>
    <w:p w14:paraId="6301B5B5" w14:textId="370A55B8" w:rsidR="00B12451" w:rsidRPr="00B12451" w:rsidRDefault="00B12451" w:rsidP="00B1245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–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путем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размещения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брошюр,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буклетов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других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печатных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материалов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помещениях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города,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предназначенных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приема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Заявителей,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также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организаций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всех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форм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собственности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согласованию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указанными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организациями.</w:t>
      </w:r>
    </w:p>
    <w:p w14:paraId="2D929DC0" w14:textId="5A4C895F" w:rsidR="00184964" w:rsidRDefault="00184964" w:rsidP="0018496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Муниципальная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предоставляется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соответствии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вариантом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соответствующим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признакам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заявителя,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определенным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результате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анкетирования,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проводимого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администрацией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либо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многофункциональным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центром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</w:t>
      </w:r>
      <w:r w:rsidR="004F79DC"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ипальных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F79DC"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F79DC"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(далее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F79DC"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–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F79DC"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МФЦ)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случае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поступления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через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МФЦ),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также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результата,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которого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обратился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B124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заявитель.</w:t>
      </w:r>
    </w:p>
    <w:p w14:paraId="00515AD1" w14:textId="7400B9FB" w:rsidR="00785640" w:rsidRPr="00785640" w:rsidRDefault="007D68E3" w:rsidP="0078564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3.2</w:t>
      </w:r>
      <w:r w:rsid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85640"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85640"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85640"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выдаче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85640"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разрешения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85640"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85640"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установку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85640"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85640"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эксплуатацию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85640"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рекламной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85640"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конструкции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85640"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85640"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территории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города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Усолье-Сибирское</w:t>
      </w:r>
      <w:r w:rsidR="00785640"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85640"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85640"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>аннулировании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85640"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разрешения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85640"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85640"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установку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85640"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85640"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эксплуатацию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85640"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рекламной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85640"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конструкции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85640"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(далее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85640"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–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85640"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Заявление)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85640"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85640"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прилагаемыми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85640"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документами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85640"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подаются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85640"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85640"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Уполномоченный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85640"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орган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85640"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одним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85640"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из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85640"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следующих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85640"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способов:</w:t>
      </w:r>
    </w:p>
    <w:p w14:paraId="4C15C749" w14:textId="1DC78DC8" w:rsidR="00785640" w:rsidRDefault="00785640" w:rsidP="0078564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–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лично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(через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представителя)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наличии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удостоверяющих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личность,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случае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интересов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организаций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третьих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лиц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–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доверенности,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выданной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оформленной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соответствии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гражданским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законодательством,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нотариально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заверенной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копии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адресу: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665452,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Иркутская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область,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город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Усолье-Сибирское,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ул.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Ватутина,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д.10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–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города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Усолье-Сибирское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482FE473" w14:textId="6D5071F9" w:rsidR="00785640" w:rsidRPr="00785640" w:rsidRDefault="00785640" w:rsidP="0078564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Адрес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электронной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почты: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hyperlink r:id="rId8" w:history="1">
        <w:r w:rsidRPr="00E840A4">
          <w:rPr>
            <w:rStyle w:val="af1"/>
            <w:rFonts w:ascii="Times New Roman" w:eastAsia="Times New Roman" w:hAnsi="Times New Roman"/>
            <w:kern w:val="2"/>
            <w:sz w:val="28"/>
            <w:szCs w:val="28"/>
            <w:lang w:eastAsia="ru-RU"/>
          </w:rPr>
          <w:t>admin-usolie@usolie-sibirskoe.ru</w:t>
        </w:r>
      </w:hyperlink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hyperlink r:id="rId9" w:history="1">
        <w:r w:rsidRPr="00E840A4">
          <w:rPr>
            <w:rStyle w:val="af1"/>
            <w:rFonts w:ascii="Times New Roman" w:eastAsia="Times New Roman" w:hAnsi="Times New Roman"/>
            <w:kern w:val="2"/>
            <w:sz w:val="28"/>
            <w:szCs w:val="28"/>
            <w:lang w:eastAsia="ru-RU"/>
          </w:rPr>
          <w:t>kumi@usolie-sibirskoe.ru</w:t>
        </w:r>
      </w:hyperlink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;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</w:p>
    <w:p w14:paraId="705BE139" w14:textId="51D9DE38" w:rsidR="00785640" w:rsidRPr="00785640" w:rsidRDefault="00785640" w:rsidP="0078564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График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приема: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вторник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09.00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17.00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часов;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четверг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09.00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12.00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часов,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обеденный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перерыв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12.00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13.00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часов.</w:t>
      </w:r>
    </w:p>
    <w:p w14:paraId="6FCFDA12" w14:textId="345FE07C" w:rsidR="00785640" w:rsidRPr="00785640" w:rsidRDefault="00785640" w:rsidP="0078564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Адрес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интернет-сайта: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hyperlink r:id="rId10" w:history="1">
        <w:r w:rsidRPr="00E840A4">
          <w:rPr>
            <w:rStyle w:val="af1"/>
            <w:rFonts w:ascii="Times New Roman" w:eastAsia="Times New Roman" w:hAnsi="Times New Roman"/>
            <w:kern w:val="2"/>
            <w:sz w:val="28"/>
            <w:szCs w:val="28"/>
            <w:lang w:eastAsia="ru-RU"/>
          </w:rPr>
          <w:t>https://usolie-sibirskoe.ru</w:t>
        </w:r>
      </w:hyperlink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600C7EEE" w14:textId="072B6BF3" w:rsidR="00D969CF" w:rsidRDefault="00785640" w:rsidP="0078564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–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лично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(через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представителя)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осударственное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автономное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учреждение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ркутский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областной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многофункциональный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центр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услуг»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(далее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–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МФЦ,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многофункциональный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центр).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</w:p>
    <w:p w14:paraId="7A8B20AC" w14:textId="3D8BE6FA" w:rsidR="00785640" w:rsidRPr="00785640" w:rsidRDefault="00785640" w:rsidP="0078564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Сведения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местонахождении,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графике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работы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размещены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сайте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МФЦ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информационно-телекоммуникационной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сети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Интернет</w:t>
      </w:r>
      <w:r w:rsidR="00D969C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: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hyperlink r:id="rId11" w:history="1">
        <w:r w:rsidR="00D969CF" w:rsidRPr="00E840A4">
          <w:rPr>
            <w:rStyle w:val="af1"/>
            <w:rFonts w:ascii="Times New Roman" w:eastAsia="Times New Roman" w:hAnsi="Times New Roman"/>
            <w:kern w:val="2"/>
            <w:sz w:val="28"/>
            <w:szCs w:val="28"/>
            <w:lang w:eastAsia="ru-RU"/>
          </w:rPr>
          <w:t>https://mfc38.ru/</w:t>
        </w:r>
      </w:hyperlink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249102E3" w14:textId="5E25FD37" w:rsidR="00B40A0B" w:rsidRDefault="00785640" w:rsidP="0078564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–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направляются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электронной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форме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посредством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федеральной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информационной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системы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«Единый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портал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</w:t>
      </w:r>
      <w:hyperlink r:id="rId12" w:history="1">
        <w:r w:rsidR="00D969CF" w:rsidRPr="00E840A4">
          <w:rPr>
            <w:rStyle w:val="af1"/>
            <w:rFonts w:ascii="Times New Roman" w:eastAsia="Times New Roman" w:hAnsi="Times New Roman"/>
            <w:kern w:val="2"/>
            <w:sz w:val="28"/>
            <w:szCs w:val="28"/>
            <w:lang w:eastAsia="ru-RU"/>
          </w:rPr>
          <w:t>https://www.gosuslugi.ru/</w:t>
        </w:r>
      </w:hyperlink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(далее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–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ЕПГУ)»,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являющегося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информационной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системой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субъекта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Российской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Федерации.</w:t>
      </w:r>
    </w:p>
    <w:p w14:paraId="57ED1297" w14:textId="62363B1A" w:rsidR="00D969CF" w:rsidRDefault="007D68E3" w:rsidP="0078564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3.3</w:t>
      </w:r>
      <w:r w:rsidR="00D969C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969CF" w:rsidRPr="00D969C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Консультирование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969CF" w:rsidRPr="00D969C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969CF" w:rsidRPr="00D969C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вопросам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969CF" w:rsidRPr="00D969C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969CF" w:rsidRPr="00D969C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969CF" w:rsidRPr="00D969C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969CF" w:rsidRPr="00D969C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должностными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969CF" w:rsidRPr="00D969C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лицами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969CF" w:rsidRPr="00D969C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осуществляется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969CF" w:rsidRPr="00D969C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бесплатно.</w:t>
      </w:r>
    </w:p>
    <w:p w14:paraId="259D95BF" w14:textId="77777777" w:rsidR="00D969CF" w:rsidRDefault="00D969CF" w:rsidP="0078564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3ECBE935" w14:textId="302FCF81" w:rsidR="00D969CF" w:rsidRPr="008A1E81" w:rsidRDefault="00D969CF" w:rsidP="00D969CF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Глава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4.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Порядок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получения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обработки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персональных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данных,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то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числе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лица,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не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являющегося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Заявителем,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а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также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случаи,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когда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получения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согласия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такого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лица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законного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представителя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обработку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персональных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данных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не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требуется</w:t>
      </w:r>
    </w:p>
    <w:p w14:paraId="26991124" w14:textId="77777777" w:rsidR="00D969CF" w:rsidRDefault="00D969CF" w:rsidP="0078564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11121E09" w14:textId="5F32D0A0" w:rsidR="007D68E3" w:rsidRDefault="007D68E3" w:rsidP="0078564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4.1.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Получение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обработка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персональных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данных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Заявителей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допускаются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исключительных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случаях,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определенных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законодательством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Российской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Федерации.</w:t>
      </w:r>
    </w:p>
    <w:p w14:paraId="611997D6" w14:textId="7D6C3CBC" w:rsidR="007D68E3" w:rsidRDefault="007D68E3" w:rsidP="0078564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4.2.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случае,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если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необходимы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персональных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данных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лица,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являющегося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заявителем,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обработка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если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соответствии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федеральным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законом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обработка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таких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персональных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данных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может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осуществляться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согласия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указанного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лица,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обращении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получением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дополнительно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представляет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документы,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подтверждающие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получение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согласия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указанного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лица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>законного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обработку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персональных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данных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указанного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лица.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</w:p>
    <w:p w14:paraId="0EEFDCE6" w14:textId="37615078" w:rsidR="007D68E3" w:rsidRDefault="007D68E3" w:rsidP="0078564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Документы,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подтверждающие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получение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согласия,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могут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быть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представлены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числе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форме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электронного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документа.</w:t>
      </w:r>
    </w:p>
    <w:p w14:paraId="133F8924" w14:textId="18E83042" w:rsidR="007D68E3" w:rsidRDefault="007D68E3" w:rsidP="008A1E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4.3.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случае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персональных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данных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лица,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являющегося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заявителем,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посредством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единой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системы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межведомственного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электронного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взаимодействия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исполнения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полномочий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органов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местного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самоуправления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без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отображения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таких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сведений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аявителя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получение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согласия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такого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лица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законного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обработку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персональных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данных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такого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лица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указанных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целях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требуется.</w:t>
      </w:r>
    </w:p>
    <w:p w14:paraId="002983F1" w14:textId="77777777" w:rsidR="00041561" w:rsidRDefault="00041561" w:rsidP="008A1E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4B9E2BAC" w14:textId="5AA81446" w:rsidR="007D29BD" w:rsidRPr="0087449D" w:rsidRDefault="009823C8" w:rsidP="00750FD0">
      <w:pPr>
        <w:keepNext/>
        <w:keepLine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r w:rsidRPr="0087449D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РАЗДЕЛ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D29BD" w:rsidRPr="0087449D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II.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D29BD" w:rsidRPr="0087449D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СТАНДАРТ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D29BD" w:rsidRPr="0087449D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ПРЕДОСТАВЛЕНИЯ</w:t>
      </w:r>
      <w:r w:rsidR="00DE783B" w:rsidRPr="0087449D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br/>
      </w:r>
      <w:r w:rsidR="006F401C" w:rsidRPr="0087449D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D29BD" w:rsidRPr="0087449D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УСЛУГИ</w:t>
      </w:r>
    </w:p>
    <w:p w14:paraId="0DFE3822" w14:textId="77777777" w:rsidR="007D29BD" w:rsidRPr="00380278" w:rsidRDefault="007D29BD" w:rsidP="00750FD0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6CBC313D" w14:textId="150D910B" w:rsidR="007D29BD" w:rsidRPr="008A1E81" w:rsidRDefault="00580D23" w:rsidP="00750FD0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Глава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D68E3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5</w:t>
      </w:r>
      <w:r w:rsidR="007D29BD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Наименование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услуги</w:t>
      </w:r>
    </w:p>
    <w:p w14:paraId="0AB9D68B" w14:textId="77777777" w:rsidR="007D29BD" w:rsidRPr="00380278" w:rsidRDefault="007D29BD" w:rsidP="00750FD0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37F282E8" w14:textId="115F4992" w:rsidR="000B3B47" w:rsidRDefault="007D68E3" w:rsidP="00575AE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5.1</w:t>
      </w:r>
      <w:r w:rsidR="007D29B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823C8" w:rsidRPr="00A24CD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823C8" w:rsidRPr="00A24CD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823C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823C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823C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настоящем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823C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823C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регламенте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823C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понимается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0B3B47">
        <w:rPr>
          <w:rFonts w:ascii="Times New Roman" w:eastAsia="Arial" w:hAnsi="Times New Roman"/>
          <w:sz w:val="28"/>
          <w:szCs w:val="28"/>
          <w:lang w:eastAsia="zh-CN"/>
        </w:rPr>
        <w:t>в</w:t>
      </w:r>
      <w:r w:rsidR="000B3B47" w:rsidRPr="00651F7E">
        <w:rPr>
          <w:rFonts w:ascii="Times New Roman" w:hAnsi="Times New Roman"/>
          <w:sz w:val="28"/>
          <w:szCs w:val="28"/>
        </w:rPr>
        <w:t>ыдача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0B3B47" w:rsidRPr="00651F7E">
        <w:rPr>
          <w:rFonts w:ascii="Times New Roman" w:hAnsi="Times New Roman"/>
          <w:sz w:val="28"/>
          <w:szCs w:val="28"/>
        </w:rPr>
        <w:t>разрешения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0B3B47" w:rsidRPr="00651F7E">
        <w:rPr>
          <w:rFonts w:ascii="Times New Roman" w:hAnsi="Times New Roman"/>
          <w:sz w:val="28"/>
          <w:szCs w:val="28"/>
        </w:rPr>
        <w:t>на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0B3B47" w:rsidRPr="00651F7E">
        <w:rPr>
          <w:rFonts w:ascii="Times New Roman" w:hAnsi="Times New Roman"/>
          <w:sz w:val="28"/>
          <w:szCs w:val="28"/>
        </w:rPr>
        <w:t>установку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0B3B47" w:rsidRPr="00651F7E">
        <w:rPr>
          <w:rFonts w:ascii="Times New Roman" w:hAnsi="Times New Roman"/>
          <w:sz w:val="28"/>
          <w:szCs w:val="28"/>
        </w:rPr>
        <w:t>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0B3B47" w:rsidRPr="00651F7E">
        <w:rPr>
          <w:rFonts w:ascii="Times New Roman" w:hAnsi="Times New Roman"/>
          <w:sz w:val="28"/>
          <w:szCs w:val="28"/>
        </w:rPr>
        <w:t>эксплуатацию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0B3B47" w:rsidRPr="00651F7E">
        <w:rPr>
          <w:rFonts w:ascii="Times New Roman" w:hAnsi="Times New Roman"/>
          <w:sz w:val="28"/>
          <w:szCs w:val="28"/>
        </w:rPr>
        <w:t>рекламных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0B3B47" w:rsidRPr="00651F7E">
        <w:rPr>
          <w:rFonts w:ascii="Times New Roman" w:hAnsi="Times New Roman"/>
          <w:sz w:val="28"/>
          <w:szCs w:val="28"/>
        </w:rPr>
        <w:t>конструкций,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0B3B47" w:rsidRPr="00651F7E">
        <w:rPr>
          <w:rFonts w:ascii="Times New Roman" w:hAnsi="Times New Roman"/>
          <w:sz w:val="28"/>
          <w:szCs w:val="28"/>
        </w:rPr>
        <w:t>аннулирование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0B3B47" w:rsidRPr="00651F7E">
        <w:rPr>
          <w:rFonts w:ascii="Times New Roman" w:hAnsi="Times New Roman"/>
          <w:sz w:val="28"/>
          <w:szCs w:val="28"/>
        </w:rPr>
        <w:t>такого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0B3B47" w:rsidRPr="00651F7E">
        <w:rPr>
          <w:rFonts w:ascii="Times New Roman" w:hAnsi="Times New Roman"/>
          <w:sz w:val="28"/>
          <w:szCs w:val="28"/>
        </w:rPr>
        <w:t>разрешения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A24CDF">
        <w:rPr>
          <w:rFonts w:ascii="Times New Roman" w:eastAsia="Arial" w:hAnsi="Times New Roman"/>
          <w:sz w:val="28"/>
          <w:szCs w:val="28"/>
          <w:lang w:eastAsia="zh-CN"/>
        </w:rPr>
        <w:t>на</w:t>
      </w:r>
      <w:r w:rsidR="001B422B">
        <w:rPr>
          <w:rFonts w:ascii="Times New Roman" w:eastAsia="Arial" w:hAnsi="Times New Roman"/>
          <w:sz w:val="28"/>
          <w:szCs w:val="28"/>
          <w:lang w:eastAsia="zh-CN"/>
        </w:rPr>
        <w:t xml:space="preserve"> </w:t>
      </w:r>
      <w:r w:rsidR="00E16C8F" w:rsidRPr="00380278">
        <w:rPr>
          <w:rFonts w:ascii="Times New Roman" w:eastAsia="Arial" w:hAnsi="Times New Roman"/>
          <w:sz w:val="28"/>
          <w:szCs w:val="28"/>
          <w:lang w:eastAsia="zh-CN"/>
        </w:rPr>
        <w:t>территории</w:t>
      </w:r>
      <w:r w:rsidR="001B422B">
        <w:rPr>
          <w:rFonts w:ascii="Times New Roman" w:eastAsia="Arial" w:hAnsi="Times New Roman"/>
          <w:sz w:val="28"/>
          <w:szCs w:val="28"/>
          <w:lang w:eastAsia="zh-CN"/>
        </w:rPr>
        <w:t xml:space="preserve"> </w:t>
      </w:r>
      <w:r w:rsidR="00E16C8F" w:rsidRPr="00380278">
        <w:rPr>
          <w:rFonts w:ascii="Times New Roman" w:eastAsia="Arial" w:hAnsi="Times New Roman"/>
          <w:sz w:val="28"/>
          <w:szCs w:val="28"/>
          <w:lang w:eastAsia="zh-CN"/>
        </w:rPr>
        <w:t>муниципального</w:t>
      </w:r>
      <w:r w:rsidR="001B422B">
        <w:rPr>
          <w:rFonts w:ascii="Times New Roman" w:eastAsia="Arial" w:hAnsi="Times New Roman"/>
          <w:sz w:val="28"/>
          <w:szCs w:val="28"/>
          <w:lang w:eastAsia="zh-CN"/>
        </w:rPr>
        <w:t xml:space="preserve"> </w:t>
      </w:r>
      <w:r w:rsidR="00E16C8F" w:rsidRPr="00380278">
        <w:rPr>
          <w:rFonts w:ascii="Times New Roman" w:eastAsia="Arial" w:hAnsi="Times New Roman"/>
          <w:sz w:val="28"/>
          <w:szCs w:val="28"/>
          <w:lang w:eastAsia="zh-CN"/>
        </w:rPr>
        <w:t>образования</w:t>
      </w:r>
      <w:r w:rsidR="001B422B">
        <w:rPr>
          <w:rFonts w:ascii="Times New Roman" w:hAnsi="Times New Roman"/>
          <w:i/>
          <w:kern w:val="2"/>
          <w:sz w:val="28"/>
          <w:szCs w:val="28"/>
        </w:rPr>
        <w:t xml:space="preserve"> </w:t>
      </w:r>
      <w:r w:rsidRPr="007D68E3">
        <w:rPr>
          <w:rFonts w:ascii="Times New Roman" w:hAnsi="Times New Roman"/>
          <w:iCs/>
          <w:kern w:val="2"/>
          <w:sz w:val="28"/>
          <w:szCs w:val="28"/>
        </w:rPr>
        <w:t>«город</w:t>
      </w:r>
      <w:r w:rsidR="001B422B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 w:rsidRPr="007D68E3">
        <w:rPr>
          <w:rFonts w:ascii="Times New Roman" w:hAnsi="Times New Roman"/>
          <w:iCs/>
          <w:kern w:val="2"/>
          <w:sz w:val="28"/>
          <w:szCs w:val="28"/>
        </w:rPr>
        <w:t>Усолье-Сибирское»</w:t>
      </w:r>
      <w:r w:rsidR="00E16C8F" w:rsidRPr="007D68E3">
        <w:rPr>
          <w:rFonts w:ascii="Times New Roman" w:eastAsia="Arial" w:hAnsi="Times New Roman"/>
          <w:iCs/>
          <w:sz w:val="28"/>
          <w:szCs w:val="28"/>
          <w:lang w:eastAsia="zh-CN"/>
        </w:rPr>
        <w:t>.</w:t>
      </w:r>
    </w:p>
    <w:p w14:paraId="53C3FC29" w14:textId="77777777" w:rsidR="007D68E3" w:rsidRDefault="007D68E3" w:rsidP="008A1E81">
      <w:pPr>
        <w:autoSpaceDE w:val="0"/>
        <w:autoSpaceDN w:val="0"/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zh-CN"/>
        </w:rPr>
      </w:pPr>
    </w:p>
    <w:p w14:paraId="6D94DBB7" w14:textId="1F56A9D8" w:rsidR="007D29BD" w:rsidRPr="008A1E81" w:rsidRDefault="00962E44" w:rsidP="00750FD0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Г</w:t>
      </w:r>
      <w:r w:rsidR="00580D23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лава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D68E3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6</w:t>
      </w:r>
      <w:r w:rsidR="007D29BD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580D23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Наименование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580D23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органа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580D23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местного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580D23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самоуправления,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580D23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предоставляющего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580D23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муниципальную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580D23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услугу</w:t>
      </w:r>
    </w:p>
    <w:p w14:paraId="02BDE8BB" w14:textId="77777777" w:rsidR="00962E44" w:rsidRPr="00380278" w:rsidRDefault="00962E44" w:rsidP="00750FD0">
      <w:pPr>
        <w:keepNext/>
        <w:keepLine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4A95FB1D" w14:textId="1BF94F17" w:rsidR="007D29BD" w:rsidRDefault="007D68E3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6.1</w:t>
      </w:r>
      <w:r w:rsidR="007D29B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62E4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Органом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62E4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местного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62E4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самоуправления</w:t>
      </w:r>
      <w:r w:rsidR="007D29B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D29B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предоставляющим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62E4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муниципальную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D29B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услугу,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D29B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является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</w:t>
      </w:r>
      <w:r w:rsidR="00962E4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дминистрация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города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Усолье-Сибирское.</w:t>
      </w:r>
    </w:p>
    <w:p w14:paraId="4A443F5B" w14:textId="0687F06F" w:rsidR="007D68E3" w:rsidRPr="00380278" w:rsidRDefault="007D68E3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Непосредственное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осуществляет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отдел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имущественных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отношений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комитета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управлению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муниципальным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имуществом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города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Усолье-Сибирское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30CC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(далее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30CC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–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30CC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Комитет)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20851884" w14:textId="15912EB4" w:rsidR="00FB3AA9" w:rsidRDefault="00DD0118" w:rsidP="00B60F2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6.2</w:t>
      </w:r>
      <w:r w:rsidR="005F1F3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B3AA9"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B3AA9"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целях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B3AA9"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B3AA9"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B3AA9"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60F2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осуществляется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B3AA9"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взаимодейств</w:t>
      </w:r>
      <w:r w:rsidR="00B60F2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B3AA9"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B3AA9"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следующими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B3AA9"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органами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B3AA9"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B3AA9"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власти,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60F2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структурными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60F2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подразделениями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60F2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60F2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города,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B3AA9"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B3AA9"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B3AA9"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числе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B3AA9"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B3AA9"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использованием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B3AA9"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единой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B3AA9"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системы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B3AA9"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межведомственного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B3AA9"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электронного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B3AA9"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взаимодействия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B3AA9"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(далее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B3AA9"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–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B3AA9"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СМЭВ),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B3AA9"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включая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B3AA9"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возможность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B3AA9"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автоматического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B3AA9"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формирования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B3AA9"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B3AA9"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направления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B3AA9"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межведомственных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B3AA9"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запросов:</w:t>
      </w:r>
    </w:p>
    <w:p w14:paraId="009D145F" w14:textId="4AE2B5C6" w:rsidR="00922A3E" w:rsidRDefault="00781AB7" w:rsidP="005B4E4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22A3E" w:rsidRPr="00922A3E">
        <w:rPr>
          <w:rFonts w:ascii="Times New Roman" w:hAnsi="Times New Roman"/>
          <w:kern w:val="2"/>
          <w:sz w:val="28"/>
          <w:szCs w:val="28"/>
          <w:lang w:eastAsia="ru-RU"/>
        </w:rPr>
        <w:t>Управление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922A3E" w:rsidRPr="00922A3E">
        <w:rPr>
          <w:rFonts w:ascii="Times New Roman" w:hAnsi="Times New Roman"/>
          <w:kern w:val="2"/>
          <w:sz w:val="28"/>
          <w:szCs w:val="28"/>
          <w:lang w:eastAsia="ru-RU"/>
        </w:rPr>
        <w:t>Федеральной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922A3E" w:rsidRPr="00922A3E">
        <w:rPr>
          <w:rFonts w:ascii="Times New Roman" w:hAnsi="Times New Roman"/>
          <w:kern w:val="2"/>
          <w:sz w:val="28"/>
          <w:szCs w:val="28"/>
          <w:lang w:eastAsia="ru-RU"/>
        </w:rPr>
        <w:t>службы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922A3E" w:rsidRPr="00922A3E">
        <w:rPr>
          <w:rFonts w:ascii="Times New Roman" w:hAnsi="Times New Roman"/>
          <w:kern w:val="2"/>
          <w:sz w:val="28"/>
          <w:szCs w:val="28"/>
          <w:lang w:eastAsia="ru-RU"/>
        </w:rPr>
        <w:t>государственной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922A3E" w:rsidRPr="00922A3E">
        <w:rPr>
          <w:rFonts w:ascii="Times New Roman" w:hAnsi="Times New Roman"/>
          <w:kern w:val="2"/>
          <w:sz w:val="28"/>
          <w:szCs w:val="28"/>
          <w:lang w:eastAsia="ru-RU"/>
        </w:rPr>
        <w:t>регистрации,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922A3E" w:rsidRPr="00922A3E">
        <w:rPr>
          <w:rFonts w:ascii="Times New Roman" w:hAnsi="Times New Roman"/>
          <w:kern w:val="2"/>
          <w:sz w:val="28"/>
          <w:szCs w:val="28"/>
          <w:lang w:eastAsia="ru-RU"/>
        </w:rPr>
        <w:t>кадастра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922A3E" w:rsidRPr="00922A3E">
        <w:rPr>
          <w:rFonts w:ascii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922A3E" w:rsidRPr="00922A3E">
        <w:rPr>
          <w:rFonts w:ascii="Times New Roman" w:hAnsi="Times New Roman"/>
          <w:kern w:val="2"/>
          <w:sz w:val="28"/>
          <w:szCs w:val="28"/>
          <w:lang w:eastAsia="ru-RU"/>
        </w:rPr>
        <w:t>картографии</w:t>
      </w:r>
      <w:r w:rsidR="00922A3E">
        <w:rPr>
          <w:rFonts w:ascii="Times New Roman" w:hAnsi="Times New Roman"/>
          <w:kern w:val="2"/>
          <w:sz w:val="28"/>
          <w:szCs w:val="28"/>
          <w:lang w:eastAsia="ru-RU"/>
        </w:rPr>
        <w:t>;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</w:p>
    <w:p w14:paraId="002871EB" w14:textId="09C35288" w:rsidR="00F67C59" w:rsidRDefault="00781AB7" w:rsidP="005B4E4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 </w:t>
      </w:r>
      <w:r w:rsidRPr="00F646F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Федеральная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F646F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налоговая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F646F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служба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F646F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F646F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F646F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территориальный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F646F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орган</w:t>
      </w:r>
      <w:r w:rsidR="00F67C5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;</w:t>
      </w:r>
    </w:p>
    <w:p w14:paraId="2AA705DC" w14:textId="2DCE5233" w:rsidR="00781AB7" w:rsidRDefault="00F67C59" w:rsidP="005B4E4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B734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Управление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Федерально</w:t>
      </w:r>
      <w:r w:rsidR="006B734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казначейств</w:t>
      </w:r>
      <w:r w:rsidR="006B734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B734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B734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Иркутской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B734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области</w:t>
      </w:r>
      <w:r w:rsidR="00781AB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15F656CA" w14:textId="6B5BF430" w:rsidR="00FB3AA9" w:rsidRDefault="00FB3AA9" w:rsidP="005B4E4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Отдел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архитектуры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градостроительства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города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Усолье-Сибирское,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вопросам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согласования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планируемой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установке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рекламн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конструкци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й.</w:t>
      </w:r>
    </w:p>
    <w:p w14:paraId="64989952" w14:textId="77777777" w:rsidR="00781AB7" w:rsidRPr="00380278" w:rsidRDefault="00781AB7" w:rsidP="00A24C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4D3EC331" w14:textId="0D8C9828" w:rsidR="00AC474E" w:rsidRPr="008A1E81" w:rsidRDefault="00AC474E" w:rsidP="00750FD0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lastRenderedPageBreak/>
        <w:t>Г</w:t>
      </w:r>
      <w:r w:rsidR="00580D23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лава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922A3E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7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BD47A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Р</w:t>
      </w:r>
      <w:r w:rsidR="00580D23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езультат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580D23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580D23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580D23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услуги</w:t>
      </w:r>
    </w:p>
    <w:p w14:paraId="7BD317EC" w14:textId="77777777" w:rsidR="00AC474E" w:rsidRPr="00380278" w:rsidRDefault="00AC474E" w:rsidP="00750FD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6C49B2DD" w14:textId="102D1438" w:rsidR="007A75DD" w:rsidRDefault="00922A3E" w:rsidP="007A75D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7.1</w:t>
      </w:r>
      <w:r w:rsidR="00AC474E" w:rsidRPr="003C475D">
        <w:rPr>
          <w:rFonts w:ascii="Times New Roman" w:hAnsi="Times New Roman" w:cs="Times New Roman"/>
          <w:kern w:val="2"/>
          <w:sz w:val="28"/>
          <w:szCs w:val="28"/>
        </w:rPr>
        <w:t>.</w:t>
      </w:r>
      <w:r w:rsidR="001B422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AC474E" w:rsidRPr="003C475D">
        <w:rPr>
          <w:rFonts w:ascii="Times New Roman" w:hAnsi="Times New Roman" w:cs="Times New Roman"/>
          <w:kern w:val="2"/>
          <w:sz w:val="28"/>
          <w:szCs w:val="28"/>
        </w:rPr>
        <w:t>Результатом</w:t>
      </w:r>
      <w:r w:rsidR="001B422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AC474E" w:rsidRPr="003C475D">
        <w:rPr>
          <w:rFonts w:ascii="Times New Roman" w:hAnsi="Times New Roman" w:cs="Times New Roman"/>
          <w:kern w:val="2"/>
          <w:sz w:val="28"/>
          <w:szCs w:val="28"/>
        </w:rPr>
        <w:t>предоставления</w:t>
      </w:r>
      <w:r w:rsidR="001B422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AC474E" w:rsidRPr="003C475D">
        <w:rPr>
          <w:rFonts w:ascii="Times New Roman" w:hAnsi="Times New Roman" w:cs="Times New Roman"/>
          <w:kern w:val="2"/>
          <w:sz w:val="28"/>
          <w:szCs w:val="28"/>
        </w:rPr>
        <w:t>муниципальной</w:t>
      </w:r>
      <w:r w:rsidR="001B422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AC474E" w:rsidRPr="003C475D">
        <w:rPr>
          <w:rFonts w:ascii="Times New Roman" w:hAnsi="Times New Roman" w:cs="Times New Roman"/>
          <w:kern w:val="2"/>
          <w:sz w:val="28"/>
          <w:szCs w:val="28"/>
        </w:rPr>
        <w:t>услуги</w:t>
      </w:r>
      <w:r w:rsidR="001B422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AC474E" w:rsidRPr="003C475D">
        <w:rPr>
          <w:rFonts w:ascii="Times New Roman" w:hAnsi="Times New Roman" w:cs="Times New Roman"/>
          <w:kern w:val="2"/>
          <w:sz w:val="28"/>
          <w:szCs w:val="28"/>
        </w:rPr>
        <w:t>является:</w:t>
      </w:r>
    </w:p>
    <w:p w14:paraId="625FCB7C" w14:textId="6846E590" w:rsidR="00367A08" w:rsidRPr="007A75DD" w:rsidRDefault="00367A08" w:rsidP="007A75D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A75DD">
        <w:rPr>
          <w:rFonts w:ascii="Times New Roman" w:hAnsi="Times New Roman" w:cs="Times New Roman"/>
          <w:kern w:val="2"/>
          <w:sz w:val="28"/>
          <w:szCs w:val="28"/>
        </w:rPr>
        <w:t>1)</w:t>
      </w:r>
      <w:r w:rsidR="001B422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22A3E">
        <w:rPr>
          <w:rFonts w:ascii="Times New Roman" w:hAnsi="Times New Roman" w:cs="Times New Roman"/>
          <w:kern w:val="2"/>
          <w:sz w:val="28"/>
          <w:szCs w:val="28"/>
        </w:rPr>
        <w:t>р</w:t>
      </w:r>
      <w:r w:rsidR="00922A3E" w:rsidRPr="00922A3E">
        <w:rPr>
          <w:rFonts w:ascii="Times New Roman" w:hAnsi="Times New Roman" w:cs="Times New Roman"/>
          <w:kern w:val="2"/>
          <w:sz w:val="28"/>
          <w:szCs w:val="28"/>
        </w:rPr>
        <w:t>азрешение</w:t>
      </w:r>
      <w:r w:rsidR="001B422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22A3E" w:rsidRPr="00922A3E">
        <w:rPr>
          <w:rFonts w:ascii="Times New Roman" w:hAnsi="Times New Roman" w:cs="Times New Roman"/>
          <w:kern w:val="2"/>
          <w:sz w:val="28"/>
          <w:szCs w:val="28"/>
        </w:rPr>
        <w:t>на</w:t>
      </w:r>
      <w:r w:rsidR="001B422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22A3E" w:rsidRPr="00922A3E">
        <w:rPr>
          <w:rFonts w:ascii="Times New Roman" w:hAnsi="Times New Roman" w:cs="Times New Roman"/>
          <w:kern w:val="2"/>
          <w:sz w:val="28"/>
          <w:szCs w:val="28"/>
        </w:rPr>
        <w:t>установку</w:t>
      </w:r>
      <w:r w:rsidR="001B422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22A3E" w:rsidRPr="00922A3E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1B422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22A3E" w:rsidRPr="00922A3E">
        <w:rPr>
          <w:rFonts w:ascii="Times New Roman" w:hAnsi="Times New Roman" w:cs="Times New Roman"/>
          <w:kern w:val="2"/>
          <w:sz w:val="28"/>
          <w:szCs w:val="28"/>
        </w:rPr>
        <w:t>эксплуатацию</w:t>
      </w:r>
      <w:r w:rsidR="001B422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22A3E" w:rsidRPr="00922A3E">
        <w:rPr>
          <w:rFonts w:ascii="Times New Roman" w:hAnsi="Times New Roman" w:cs="Times New Roman"/>
          <w:kern w:val="2"/>
          <w:sz w:val="28"/>
          <w:szCs w:val="28"/>
        </w:rPr>
        <w:t>рекламной</w:t>
      </w:r>
      <w:r w:rsidR="001B422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22A3E" w:rsidRPr="00922A3E">
        <w:rPr>
          <w:rFonts w:ascii="Times New Roman" w:hAnsi="Times New Roman" w:cs="Times New Roman"/>
          <w:kern w:val="2"/>
          <w:sz w:val="28"/>
          <w:szCs w:val="28"/>
        </w:rPr>
        <w:t>конструкции,</w:t>
      </w:r>
      <w:r w:rsidR="001B422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22A3E" w:rsidRPr="00922A3E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1B422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22A3E" w:rsidRPr="00922A3E">
        <w:rPr>
          <w:rFonts w:ascii="Times New Roman" w:hAnsi="Times New Roman" w:cs="Times New Roman"/>
          <w:kern w:val="2"/>
          <w:sz w:val="28"/>
          <w:szCs w:val="28"/>
        </w:rPr>
        <w:t>случае</w:t>
      </w:r>
      <w:r w:rsidR="001B422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22A3E" w:rsidRPr="00922A3E">
        <w:rPr>
          <w:rFonts w:ascii="Times New Roman" w:hAnsi="Times New Roman" w:cs="Times New Roman"/>
          <w:kern w:val="2"/>
          <w:sz w:val="28"/>
          <w:szCs w:val="28"/>
        </w:rPr>
        <w:t>обращения</w:t>
      </w:r>
      <w:r w:rsidR="001B422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22A3E" w:rsidRPr="00922A3E">
        <w:rPr>
          <w:rFonts w:ascii="Times New Roman" w:hAnsi="Times New Roman" w:cs="Times New Roman"/>
          <w:kern w:val="2"/>
          <w:sz w:val="28"/>
          <w:szCs w:val="28"/>
        </w:rPr>
        <w:t>за</w:t>
      </w:r>
      <w:r w:rsidR="001B422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22A3E" w:rsidRPr="00922A3E">
        <w:rPr>
          <w:rFonts w:ascii="Times New Roman" w:hAnsi="Times New Roman" w:cs="Times New Roman"/>
          <w:kern w:val="2"/>
          <w:sz w:val="28"/>
          <w:szCs w:val="28"/>
        </w:rPr>
        <w:t>получением</w:t>
      </w:r>
      <w:r w:rsidR="001B422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22A3E" w:rsidRPr="00922A3E">
        <w:rPr>
          <w:rFonts w:ascii="Times New Roman" w:hAnsi="Times New Roman" w:cs="Times New Roman"/>
          <w:kern w:val="2"/>
          <w:sz w:val="28"/>
          <w:szCs w:val="28"/>
        </w:rPr>
        <w:t>разрешения</w:t>
      </w:r>
      <w:r w:rsidR="001B422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22A3E" w:rsidRPr="00922A3E">
        <w:rPr>
          <w:rFonts w:ascii="Times New Roman" w:hAnsi="Times New Roman" w:cs="Times New Roman"/>
          <w:kern w:val="2"/>
          <w:sz w:val="28"/>
          <w:szCs w:val="28"/>
        </w:rPr>
        <w:t>на</w:t>
      </w:r>
      <w:r w:rsidR="001B422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22A3E" w:rsidRPr="00922A3E">
        <w:rPr>
          <w:rFonts w:ascii="Times New Roman" w:hAnsi="Times New Roman" w:cs="Times New Roman"/>
          <w:kern w:val="2"/>
          <w:sz w:val="28"/>
          <w:szCs w:val="28"/>
        </w:rPr>
        <w:t>установку</w:t>
      </w:r>
      <w:r w:rsidR="001B422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22A3E" w:rsidRPr="00922A3E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1B422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22A3E" w:rsidRPr="00922A3E">
        <w:rPr>
          <w:rFonts w:ascii="Times New Roman" w:hAnsi="Times New Roman" w:cs="Times New Roman"/>
          <w:kern w:val="2"/>
          <w:sz w:val="28"/>
          <w:szCs w:val="28"/>
        </w:rPr>
        <w:t>эксплуатацию</w:t>
      </w:r>
      <w:r w:rsidR="001B422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22A3E" w:rsidRPr="00922A3E">
        <w:rPr>
          <w:rFonts w:ascii="Times New Roman" w:hAnsi="Times New Roman" w:cs="Times New Roman"/>
          <w:kern w:val="2"/>
          <w:sz w:val="28"/>
          <w:szCs w:val="28"/>
        </w:rPr>
        <w:t>рекламной</w:t>
      </w:r>
      <w:r w:rsidR="001B422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22A3E" w:rsidRPr="00922A3E">
        <w:rPr>
          <w:rFonts w:ascii="Times New Roman" w:hAnsi="Times New Roman" w:cs="Times New Roman"/>
          <w:kern w:val="2"/>
          <w:sz w:val="28"/>
          <w:szCs w:val="28"/>
        </w:rPr>
        <w:t>конструкции</w:t>
      </w:r>
      <w:r w:rsidR="001B422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22A3E" w:rsidRPr="00922A3E">
        <w:rPr>
          <w:rFonts w:ascii="Times New Roman" w:hAnsi="Times New Roman" w:cs="Times New Roman"/>
          <w:kern w:val="2"/>
          <w:sz w:val="28"/>
          <w:szCs w:val="28"/>
        </w:rPr>
        <w:t>по</w:t>
      </w:r>
      <w:r w:rsidR="001B422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22A3E" w:rsidRPr="00922A3E">
        <w:rPr>
          <w:rFonts w:ascii="Times New Roman" w:hAnsi="Times New Roman" w:cs="Times New Roman"/>
          <w:kern w:val="2"/>
          <w:sz w:val="28"/>
          <w:szCs w:val="28"/>
        </w:rPr>
        <w:t>форме</w:t>
      </w:r>
      <w:r w:rsidR="001B422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22A3E" w:rsidRPr="00922A3E">
        <w:rPr>
          <w:rFonts w:ascii="Times New Roman" w:hAnsi="Times New Roman" w:cs="Times New Roman"/>
          <w:kern w:val="2"/>
          <w:sz w:val="28"/>
          <w:szCs w:val="28"/>
        </w:rPr>
        <w:t>согласно</w:t>
      </w:r>
      <w:r w:rsidR="001B422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22A3E" w:rsidRPr="00E06F17">
        <w:rPr>
          <w:rFonts w:ascii="Times New Roman" w:hAnsi="Times New Roman" w:cs="Times New Roman"/>
          <w:kern w:val="2"/>
          <w:sz w:val="28"/>
          <w:szCs w:val="28"/>
        </w:rPr>
        <w:t>приложению</w:t>
      </w:r>
      <w:r w:rsidR="001B422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22A3E" w:rsidRPr="00E06F17">
        <w:rPr>
          <w:rFonts w:ascii="Times New Roman" w:hAnsi="Times New Roman" w:cs="Times New Roman"/>
          <w:kern w:val="2"/>
          <w:sz w:val="28"/>
          <w:szCs w:val="28"/>
        </w:rPr>
        <w:t>№</w:t>
      </w:r>
      <w:r w:rsidR="001B422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22A3E" w:rsidRPr="00E06F17">
        <w:rPr>
          <w:rFonts w:ascii="Times New Roman" w:hAnsi="Times New Roman" w:cs="Times New Roman"/>
          <w:kern w:val="2"/>
          <w:sz w:val="28"/>
          <w:szCs w:val="28"/>
        </w:rPr>
        <w:t>2</w:t>
      </w:r>
      <w:r w:rsidR="001B422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22A3E" w:rsidRPr="00922A3E">
        <w:rPr>
          <w:rFonts w:ascii="Times New Roman" w:hAnsi="Times New Roman" w:cs="Times New Roman"/>
          <w:kern w:val="2"/>
          <w:sz w:val="28"/>
          <w:szCs w:val="28"/>
        </w:rPr>
        <w:t>к</w:t>
      </w:r>
      <w:r w:rsidR="001B422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22A3E" w:rsidRPr="00922A3E">
        <w:rPr>
          <w:rFonts w:ascii="Times New Roman" w:hAnsi="Times New Roman" w:cs="Times New Roman"/>
          <w:kern w:val="2"/>
          <w:sz w:val="28"/>
          <w:szCs w:val="28"/>
        </w:rPr>
        <w:t>Административному</w:t>
      </w:r>
      <w:r w:rsidR="001B422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22A3E" w:rsidRPr="00922A3E">
        <w:rPr>
          <w:rFonts w:ascii="Times New Roman" w:hAnsi="Times New Roman" w:cs="Times New Roman"/>
          <w:kern w:val="2"/>
          <w:sz w:val="28"/>
          <w:szCs w:val="28"/>
        </w:rPr>
        <w:t>регламенту.</w:t>
      </w:r>
      <w:r w:rsidRPr="007A75DD">
        <w:rPr>
          <w:rFonts w:ascii="Times New Roman" w:hAnsi="Times New Roman" w:cs="Times New Roman"/>
          <w:kern w:val="2"/>
          <w:sz w:val="28"/>
          <w:szCs w:val="28"/>
        </w:rPr>
        <w:t>;</w:t>
      </w:r>
    </w:p>
    <w:p w14:paraId="100E2FFD" w14:textId="6A494BAF" w:rsidR="00367A08" w:rsidRPr="00367A08" w:rsidRDefault="00367A08" w:rsidP="00922A3E">
      <w:pPr>
        <w:pStyle w:val="af2"/>
        <w:spacing w:before="0" w:beforeAutospacing="0" w:after="0" w:afterAutospacing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2)</w:t>
      </w:r>
      <w:r w:rsidR="001B422B">
        <w:rPr>
          <w:kern w:val="2"/>
          <w:sz w:val="28"/>
          <w:szCs w:val="28"/>
        </w:rPr>
        <w:t xml:space="preserve"> </w:t>
      </w:r>
      <w:r w:rsidR="006C6BB6">
        <w:rPr>
          <w:kern w:val="2"/>
          <w:sz w:val="28"/>
          <w:szCs w:val="28"/>
        </w:rPr>
        <w:t>решение</w:t>
      </w:r>
      <w:r w:rsidR="001B422B">
        <w:rPr>
          <w:kern w:val="2"/>
          <w:sz w:val="28"/>
          <w:szCs w:val="28"/>
        </w:rPr>
        <w:t xml:space="preserve"> </w:t>
      </w:r>
      <w:r w:rsidR="006C6BB6">
        <w:rPr>
          <w:kern w:val="2"/>
          <w:sz w:val="28"/>
          <w:szCs w:val="28"/>
        </w:rPr>
        <w:t>об</w:t>
      </w:r>
      <w:r w:rsidR="001B422B">
        <w:rPr>
          <w:kern w:val="2"/>
          <w:sz w:val="28"/>
          <w:szCs w:val="28"/>
        </w:rPr>
        <w:t xml:space="preserve"> </w:t>
      </w:r>
      <w:r w:rsidR="006C6BB6" w:rsidRPr="006C6BB6">
        <w:rPr>
          <w:kern w:val="2"/>
          <w:sz w:val="28"/>
          <w:szCs w:val="28"/>
        </w:rPr>
        <w:t>отказ</w:t>
      </w:r>
      <w:r w:rsidR="006C6BB6">
        <w:rPr>
          <w:kern w:val="2"/>
          <w:sz w:val="28"/>
          <w:szCs w:val="28"/>
        </w:rPr>
        <w:t>е</w:t>
      </w:r>
      <w:r w:rsidR="001B422B">
        <w:rPr>
          <w:kern w:val="2"/>
          <w:sz w:val="28"/>
          <w:szCs w:val="28"/>
        </w:rPr>
        <w:t xml:space="preserve"> </w:t>
      </w:r>
      <w:r w:rsidR="006C6BB6" w:rsidRPr="006C6BB6">
        <w:rPr>
          <w:kern w:val="2"/>
          <w:sz w:val="28"/>
          <w:szCs w:val="28"/>
        </w:rPr>
        <w:t>в</w:t>
      </w:r>
      <w:r w:rsidR="001B422B">
        <w:rPr>
          <w:kern w:val="2"/>
          <w:sz w:val="28"/>
          <w:szCs w:val="28"/>
        </w:rPr>
        <w:t xml:space="preserve"> </w:t>
      </w:r>
      <w:r w:rsidR="006C6BB6" w:rsidRPr="006C6BB6">
        <w:rPr>
          <w:kern w:val="2"/>
          <w:sz w:val="28"/>
          <w:szCs w:val="28"/>
        </w:rPr>
        <w:t>выдаче</w:t>
      </w:r>
      <w:r w:rsidR="001B422B">
        <w:rPr>
          <w:kern w:val="2"/>
          <w:sz w:val="28"/>
          <w:szCs w:val="28"/>
        </w:rPr>
        <w:t xml:space="preserve"> </w:t>
      </w:r>
      <w:r w:rsidR="006C6BB6" w:rsidRPr="006C6BB6">
        <w:rPr>
          <w:kern w:val="2"/>
          <w:sz w:val="28"/>
          <w:szCs w:val="28"/>
        </w:rPr>
        <w:t>разрешения</w:t>
      </w:r>
      <w:r w:rsidR="001B422B">
        <w:rPr>
          <w:kern w:val="2"/>
          <w:sz w:val="28"/>
          <w:szCs w:val="28"/>
        </w:rPr>
        <w:t xml:space="preserve"> </w:t>
      </w:r>
      <w:r w:rsidRPr="00367A08">
        <w:rPr>
          <w:kern w:val="2"/>
          <w:sz w:val="28"/>
          <w:szCs w:val="28"/>
        </w:rPr>
        <w:t>на</w:t>
      </w:r>
      <w:r w:rsidR="001B422B">
        <w:rPr>
          <w:kern w:val="2"/>
          <w:sz w:val="28"/>
          <w:szCs w:val="28"/>
        </w:rPr>
        <w:t xml:space="preserve"> </w:t>
      </w:r>
      <w:r w:rsidRPr="00367A08">
        <w:rPr>
          <w:kern w:val="2"/>
          <w:sz w:val="28"/>
          <w:szCs w:val="28"/>
        </w:rPr>
        <w:t>установку</w:t>
      </w:r>
      <w:r w:rsidR="001B422B">
        <w:rPr>
          <w:kern w:val="2"/>
          <w:sz w:val="28"/>
          <w:szCs w:val="28"/>
        </w:rPr>
        <w:t xml:space="preserve"> </w:t>
      </w:r>
      <w:r w:rsidRPr="00367A08">
        <w:rPr>
          <w:kern w:val="2"/>
          <w:sz w:val="28"/>
          <w:szCs w:val="28"/>
        </w:rPr>
        <w:t>и</w:t>
      </w:r>
      <w:r w:rsidR="001B422B">
        <w:rPr>
          <w:kern w:val="2"/>
          <w:sz w:val="28"/>
          <w:szCs w:val="28"/>
        </w:rPr>
        <w:t xml:space="preserve"> </w:t>
      </w:r>
      <w:r w:rsidRPr="00367A08">
        <w:rPr>
          <w:kern w:val="2"/>
          <w:sz w:val="28"/>
          <w:szCs w:val="28"/>
        </w:rPr>
        <w:t>эксплуат</w:t>
      </w:r>
      <w:r>
        <w:rPr>
          <w:kern w:val="2"/>
          <w:sz w:val="28"/>
          <w:szCs w:val="28"/>
        </w:rPr>
        <w:t>ацию</w:t>
      </w:r>
      <w:r w:rsidR="001B422B">
        <w:rPr>
          <w:kern w:val="2"/>
          <w:sz w:val="28"/>
          <w:szCs w:val="28"/>
        </w:rPr>
        <w:t xml:space="preserve"> </w:t>
      </w:r>
      <w:r w:rsidRPr="00367A08">
        <w:rPr>
          <w:kern w:val="2"/>
          <w:sz w:val="28"/>
          <w:szCs w:val="28"/>
        </w:rPr>
        <w:t>рекламной</w:t>
      </w:r>
      <w:r w:rsidR="001B422B">
        <w:rPr>
          <w:kern w:val="2"/>
          <w:sz w:val="28"/>
          <w:szCs w:val="28"/>
        </w:rPr>
        <w:t xml:space="preserve"> </w:t>
      </w:r>
      <w:r w:rsidRPr="00367A08">
        <w:rPr>
          <w:kern w:val="2"/>
          <w:sz w:val="28"/>
          <w:szCs w:val="28"/>
        </w:rPr>
        <w:t>конструкции</w:t>
      </w:r>
      <w:r w:rsidR="001B422B">
        <w:t xml:space="preserve"> </w:t>
      </w:r>
      <w:r w:rsidR="00922A3E" w:rsidRPr="00922A3E">
        <w:rPr>
          <w:kern w:val="2"/>
          <w:sz w:val="28"/>
          <w:szCs w:val="28"/>
        </w:rPr>
        <w:t>по</w:t>
      </w:r>
      <w:r w:rsidR="001B422B">
        <w:rPr>
          <w:kern w:val="2"/>
          <w:sz w:val="28"/>
          <w:szCs w:val="28"/>
        </w:rPr>
        <w:t xml:space="preserve"> </w:t>
      </w:r>
      <w:r w:rsidR="00922A3E" w:rsidRPr="00922A3E">
        <w:rPr>
          <w:kern w:val="2"/>
          <w:sz w:val="28"/>
          <w:szCs w:val="28"/>
        </w:rPr>
        <w:t>форме</w:t>
      </w:r>
      <w:r w:rsidR="001B422B">
        <w:rPr>
          <w:kern w:val="2"/>
          <w:sz w:val="28"/>
          <w:szCs w:val="28"/>
        </w:rPr>
        <w:t xml:space="preserve"> </w:t>
      </w:r>
      <w:r w:rsidR="00922A3E" w:rsidRPr="00E06F17">
        <w:rPr>
          <w:kern w:val="2"/>
          <w:sz w:val="28"/>
          <w:szCs w:val="28"/>
        </w:rPr>
        <w:t>согласно</w:t>
      </w:r>
      <w:r w:rsidR="001B422B">
        <w:rPr>
          <w:kern w:val="2"/>
          <w:sz w:val="28"/>
          <w:szCs w:val="28"/>
        </w:rPr>
        <w:t xml:space="preserve"> </w:t>
      </w:r>
      <w:r w:rsidR="00922A3E" w:rsidRPr="00E06F17">
        <w:rPr>
          <w:kern w:val="2"/>
          <w:sz w:val="28"/>
          <w:szCs w:val="28"/>
        </w:rPr>
        <w:t>приложению</w:t>
      </w:r>
      <w:r w:rsidR="001B422B">
        <w:rPr>
          <w:kern w:val="2"/>
          <w:sz w:val="28"/>
          <w:szCs w:val="28"/>
        </w:rPr>
        <w:t xml:space="preserve"> </w:t>
      </w:r>
      <w:r w:rsidR="00922A3E" w:rsidRPr="00E06F17">
        <w:rPr>
          <w:kern w:val="2"/>
          <w:sz w:val="28"/>
          <w:szCs w:val="28"/>
        </w:rPr>
        <w:t>№</w:t>
      </w:r>
      <w:r w:rsidR="001B422B">
        <w:rPr>
          <w:kern w:val="2"/>
          <w:sz w:val="28"/>
          <w:szCs w:val="28"/>
        </w:rPr>
        <w:t xml:space="preserve"> </w:t>
      </w:r>
      <w:r w:rsidR="00E06F17" w:rsidRPr="00E06F17">
        <w:rPr>
          <w:kern w:val="2"/>
          <w:sz w:val="28"/>
          <w:szCs w:val="28"/>
        </w:rPr>
        <w:t>5</w:t>
      </w:r>
      <w:r w:rsidR="001B422B">
        <w:rPr>
          <w:kern w:val="2"/>
          <w:sz w:val="28"/>
          <w:szCs w:val="28"/>
        </w:rPr>
        <w:t xml:space="preserve"> </w:t>
      </w:r>
      <w:r w:rsidR="00922A3E" w:rsidRPr="00E06F17">
        <w:rPr>
          <w:kern w:val="2"/>
          <w:sz w:val="28"/>
          <w:szCs w:val="28"/>
        </w:rPr>
        <w:t>к</w:t>
      </w:r>
      <w:r w:rsidR="001B422B">
        <w:rPr>
          <w:kern w:val="2"/>
          <w:sz w:val="28"/>
          <w:szCs w:val="28"/>
        </w:rPr>
        <w:t xml:space="preserve"> </w:t>
      </w:r>
      <w:r w:rsidR="00922A3E" w:rsidRPr="00922A3E">
        <w:rPr>
          <w:kern w:val="2"/>
          <w:sz w:val="28"/>
          <w:szCs w:val="28"/>
        </w:rPr>
        <w:t>Административному</w:t>
      </w:r>
      <w:r w:rsidR="001B422B">
        <w:rPr>
          <w:kern w:val="2"/>
          <w:sz w:val="28"/>
          <w:szCs w:val="28"/>
        </w:rPr>
        <w:t xml:space="preserve"> </w:t>
      </w:r>
      <w:r w:rsidR="00922A3E" w:rsidRPr="00922A3E">
        <w:rPr>
          <w:kern w:val="2"/>
          <w:sz w:val="28"/>
          <w:szCs w:val="28"/>
        </w:rPr>
        <w:t>регламенту</w:t>
      </w:r>
      <w:r w:rsidRPr="00367A08">
        <w:rPr>
          <w:kern w:val="2"/>
          <w:sz w:val="28"/>
          <w:szCs w:val="28"/>
        </w:rPr>
        <w:t>;</w:t>
      </w:r>
    </w:p>
    <w:p w14:paraId="0B53AB85" w14:textId="7AD878C5" w:rsidR="00367A08" w:rsidRDefault="00367A08" w:rsidP="00367A08">
      <w:pPr>
        <w:pStyle w:val="af2"/>
        <w:spacing w:before="0" w:beforeAutospacing="0" w:after="0" w:afterAutospacing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3)</w:t>
      </w:r>
      <w:r w:rsidR="001B422B">
        <w:rPr>
          <w:kern w:val="2"/>
          <w:sz w:val="28"/>
          <w:szCs w:val="28"/>
        </w:rPr>
        <w:t xml:space="preserve"> </w:t>
      </w:r>
      <w:r w:rsidRPr="00367A08">
        <w:rPr>
          <w:kern w:val="2"/>
          <w:sz w:val="28"/>
          <w:szCs w:val="28"/>
        </w:rPr>
        <w:t>решение</w:t>
      </w:r>
      <w:r w:rsidR="001B422B">
        <w:rPr>
          <w:kern w:val="2"/>
          <w:sz w:val="28"/>
          <w:szCs w:val="28"/>
        </w:rPr>
        <w:t xml:space="preserve"> </w:t>
      </w:r>
      <w:r w:rsidRPr="00367A08">
        <w:rPr>
          <w:kern w:val="2"/>
          <w:sz w:val="28"/>
          <w:szCs w:val="28"/>
        </w:rPr>
        <w:t>об</w:t>
      </w:r>
      <w:r w:rsidR="001B422B">
        <w:rPr>
          <w:kern w:val="2"/>
          <w:sz w:val="28"/>
          <w:szCs w:val="28"/>
        </w:rPr>
        <w:t xml:space="preserve"> </w:t>
      </w:r>
      <w:r w:rsidRPr="00367A08">
        <w:rPr>
          <w:kern w:val="2"/>
          <w:sz w:val="28"/>
          <w:szCs w:val="28"/>
        </w:rPr>
        <w:t>аннулировании</w:t>
      </w:r>
      <w:r w:rsidR="001B422B">
        <w:rPr>
          <w:kern w:val="2"/>
          <w:sz w:val="28"/>
          <w:szCs w:val="28"/>
        </w:rPr>
        <w:t xml:space="preserve"> </w:t>
      </w:r>
      <w:r w:rsidRPr="00367A08">
        <w:rPr>
          <w:kern w:val="2"/>
          <w:sz w:val="28"/>
          <w:szCs w:val="28"/>
        </w:rPr>
        <w:t>разрешения</w:t>
      </w:r>
      <w:r w:rsidR="001B422B">
        <w:rPr>
          <w:kern w:val="2"/>
          <w:sz w:val="28"/>
          <w:szCs w:val="28"/>
        </w:rPr>
        <w:t xml:space="preserve"> </w:t>
      </w:r>
      <w:r w:rsidRPr="00367A08">
        <w:rPr>
          <w:kern w:val="2"/>
          <w:sz w:val="28"/>
          <w:szCs w:val="28"/>
        </w:rPr>
        <w:t>на</w:t>
      </w:r>
      <w:r w:rsidR="001B422B">
        <w:rPr>
          <w:kern w:val="2"/>
          <w:sz w:val="28"/>
          <w:szCs w:val="28"/>
        </w:rPr>
        <w:t xml:space="preserve"> </w:t>
      </w:r>
      <w:r w:rsidRPr="00367A08">
        <w:rPr>
          <w:kern w:val="2"/>
          <w:sz w:val="28"/>
          <w:szCs w:val="28"/>
        </w:rPr>
        <w:t>установку</w:t>
      </w:r>
      <w:r w:rsidR="001B422B">
        <w:rPr>
          <w:kern w:val="2"/>
          <w:sz w:val="28"/>
          <w:szCs w:val="28"/>
        </w:rPr>
        <w:t xml:space="preserve"> </w:t>
      </w:r>
      <w:r w:rsidRPr="00367A08">
        <w:rPr>
          <w:kern w:val="2"/>
          <w:sz w:val="28"/>
          <w:szCs w:val="28"/>
        </w:rPr>
        <w:t>и</w:t>
      </w:r>
      <w:r w:rsidR="001B422B">
        <w:rPr>
          <w:kern w:val="2"/>
          <w:sz w:val="28"/>
          <w:szCs w:val="28"/>
        </w:rPr>
        <w:t xml:space="preserve"> </w:t>
      </w:r>
      <w:r w:rsidRPr="00367A08">
        <w:rPr>
          <w:kern w:val="2"/>
          <w:sz w:val="28"/>
          <w:szCs w:val="28"/>
        </w:rPr>
        <w:t>эксплуатацию</w:t>
      </w:r>
      <w:r w:rsidR="001B422B">
        <w:rPr>
          <w:kern w:val="2"/>
          <w:sz w:val="28"/>
          <w:szCs w:val="28"/>
        </w:rPr>
        <w:t xml:space="preserve"> </w:t>
      </w:r>
      <w:r w:rsidRPr="00367A08">
        <w:rPr>
          <w:kern w:val="2"/>
          <w:sz w:val="28"/>
          <w:szCs w:val="28"/>
        </w:rPr>
        <w:t>рекламной</w:t>
      </w:r>
      <w:r w:rsidR="001B422B">
        <w:rPr>
          <w:kern w:val="2"/>
          <w:sz w:val="28"/>
          <w:szCs w:val="28"/>
        </w:rPr>
        <w:t xml:space="preserve"> </w:t>
      </w:r>
      <w:r w:rsidRPr="00367A08">
        <w:rPr>
          <w:kern w:val="2"/>
          <w:sz w:val="28"/>
          <w:szCs w:val="28"/>
        </w:rPr>
        <w:t>конструкции</w:t>
      </w:r>
      <w:r w:rsidR="001B422B">
        <w:t xml:space="preserve"> </w:t>
      </w:r>
      <w:r w:rsidR="00922A3E" w:rsidRPr="00922A3E">
        <w:rPr>
          <w:kern w:val="2"/>
          <w:sz w:val="28"/>
          <w:szCs w:val="28"/>
        </w:rPr>
        <w:t>по</w:t>
      </w:r>
      <w:r w:rsidR="001B422B">
        <w:rPr>
          <w:kern w:val="2"/>
          <w:sz w:val="28"/>
          <w:szCs w:val="28"/>
        </w:rPr>
        <w:t xml:space="preserve"> </w:t>
      </w:r>
      <w:r w:rsidR="00922A3E" w:rsidRPr="00922A3E">
        <w:rPr>
          <w:kern w:val="2"/>
          <w:sz w:val="28"/>
          <w:szCs w:val="28"/>
        </w:rPr>
        <w:t>форме</w:t>
      </w:r>
      <w:r w:rsidR="001B422B">
        <w:rPr>
          <w:kern w:val="2"/>
          <w:sz w:val="28"/>
          <w:szCs w:val="28"/>
        </w:rPr>
        <w:t xml:space="preserve"> </w:t>
      </w:r>
      <w:r w:rsidR="00922A3E" w:rsidRPr="00922A3E">
        <w:rPr>
          <w:kern w:val="2"/>
          <w:sz w:val="28"/>
          <w:szCs w:val="28"/>
        </w:rPr>
        <w:t>согласно</w:t>
      </w:r>
      <w:r w:rsidR="001B422B">
        <w:rPr>
          <w:kern w:val="2"/>
          <w:sz w:val="28"/>
          <w:szCs w:val="28"/>
        </w:rPr>
        <w:t xml:space="preserve"> </w:t>
      </w:r>
      <w:r w:rsidR="00922A3E" w:rsidRPr="00E06F17">
        <w:rPr>
          <w:kern w:val="2"/>
          <w:sz w:val="28"/>
          <w:szCs w:val="28"/>
        </w:rPr>
        <w:t>приложению</w:t>
      </w:r>
      <w:r w:rsidR="001B422B">
        <w:rPr>
          <w:kern w:val="2"/>
          <w:sz w:val="28"/>
          <w:szCs w:val="28"/>
        </w:rPr>
        <w:t xml:space="preserve"> </w:t>
      </w:r>
      <w:r w:rsidR="00922A3E" w:rsidRPr="00E06F17">
        <w:rPr>
          <w:kern w:val="2"/>
          <w:sz w:val="28"/>
          <w:szCs w:val="28"/>
        </w:rPr>
        <w:t>№</w:t>
      </w:r>
      <w:r w:rsidR="001B422B">
        <w:rPr>
          <w:kern w:val="2"/>
          <w:sz w:val="28"/>
          <w:szCs w:val="28"/>
        </w:rPr>
        <w:t xml:space="preserve"> </w:t>
      </w:r>
      <w:r w:rsidR="00922A3E" w:rsidRPr="00E06F17">
        <w:rPr>
          <w:kern w:val="2"/>
          <w:sz w:val="28"/>
          <w:szCs w:val="28"/>
        </w:rPr>
        <w:t>3</w:t>
      </w:r>
      <w:r w:rsidR="001B422B">
        <w:rPr>
          <w:kern w:val="2"/>
          <w:sz w:val="28"/>
          <w:szCs w:val="28"/>
        </w:rPr>
        <w:t xml:space="preserve"> </w:t>
      </w:r>
      <w:r w:rsidR="00922A3E" w:rsidRPr="00922A3E">
        <w:rPr>
          <w:kern w:val="2"/>
          <w:sz w:val="28"/>
          <w:szCs w:val="28"/>
        </w:rPr>
        <w:t>к</w:t>
      </w:r>
      <w:r w:rsidR="001B422B">
        <w:rPr>
          <w:kern w:val="2"/>
          <w:sz w:val="28"/>
          <w:szCs w:val="28"/>
        </w:rPr>
        <w:t xml:space="preserve"> </w:t>
      </w:r>
      <w:r w:rsidR="00922A3E" w:rsidRPr="00922A3E">
        <w:rPr>
          <w:kern w:val="2"/>
          <w:sz w:val="28"/>
          <w:szCs w:val="28"/>
        </w:rPr>
        <w:t>Административному</w:t>
      </w:r>
      <w:r w:rsidR="001B422B">
        <w:rPr>
          <w:kern w:val="2"/>
          <w:sz w:val="28"/>
          <w:szCs w:val="28"/>
        </w:rPr>
        <w:t xml:space="preserve"> </w:t>
      </w:r>
      <w:r w:rsidR="00922A3E" w:rsidRPr="00922A3E">
        <w:rPr>
          <w:kern w:val="2"/>
          <w:sz w:val="28"/>
          <w:szCs w:val="28"/>
        </w:rPr>
        <w:t>регламенту</w:t>
      </w:r>
      <w:r w:rsidRPr="00367A08">
        <w:rPr>
          <w:kern w:val="2"/>
          <w:sz w:val="28"/>
          <w:szCs w:val="28"/>
        </w:rPr>
        <w:t>.</w:t>
      </w:r>
    </w:p>
    <w:p w14:paraId="51D13D87" w14:textId="5670B415" w:rsidR="003F06C2" w:rsidRDefault="00922A3E" w:rsidP="003F06C2">
      <w:pPr>
        <w:pStyle w:val="af2"/>
        <w:spacing w:before="0" w:beforeAutospacing="0" w:after="0" w:afterAutospacing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7.2.</w:t>
      </w:r>
      <w:r w:rsidR="001B422B">
        <w:rPr>
          <w:kern w:val="2"/>
          <w:sz w:val="28"/>
          <w:szCs w:val="28"/>
        </w:rPr>
        <w:t xml:space="preserve"> </w:t>
      </w:r>
      <w:r w:rsidR="003F06C2" w:rsidRPr="00922A3E">
        <w:rPr>
          <w:kern w:val="2"/>
          <w:sz w:val="28"/>
          <w:szCs w:val="28"/>
        </w:rPr>
        <w:t>Результат</w:t>
      </w:r>
      <w:r w:rsidR="001B422B">
        <w:rPr>
          <w:kern w:val="2"/>
          <w:sz w:val="28"/>
          <w:szCs w:val="28"/>
        </w:rPr>
        <w:t xml:space="preserve"> </w:t>
      </w:r>
      <w:r w:rsidR="003F06C2" w:rsidRPr="00922A3E">
        <w:rPr>
          <w:kern w:val="2"/>
          <w:sz w:val="28"/>
          <w:szCs w:val="28"/>
        </w:rPr>
        <w:t>предоставления</w:t>
      </w:r>
      <w:r w:rsidR="001B422B">
        <w:rPr>
          <w:kern w:val="2"/>
          <w:sz w:val="28"/>
          <w:szCs w:val="28"/>
        </w:rPr>
        <w:t xml:space="preserve"> </w:t>
      </w:r>
      <w:r w:rsidR="003F06C2" w:rsidRPr="00922A3E">
        <w:rPr>
          <w:kern w:val="2"/>
          <w:sz w:val="28"/>
          <w:szCs w:val="28"/>
        </w:rPr>
        <w:t>муниципальной</w:t>
      </w:r>
      <w:r w:rsidR="001B422B">
        <w:rPr>
          <w:kern w:val="2"/>
          <w:sz w:val="28"/>
          <w:szCs w:val="28"/>
        </w:rPr>
        <w:t xml:space="preserve"> </w:t>
      </w:r>
      <w:r w:rsidR="003F06C2" w:rsidRPr="00922A3E">
        <w:rPr>
          <w:kern w:val="2"/>
          <w:sz w:val="28"/>
          <w:szCs w:val="28"/>
        </w:rPr>
        <w:t>услуги</w:t>
      </w:r>
      <w:r w:rsidR="001B422B">
        <w:rPr>
          <w:kern w:val="2"/>
          <w:sz w:val="28"/>
          <w:szCs w:val="28"/>
        </w:rPr>
        <w:t xml:space="preserve"> </w:t>
      </w:r>
      <w:r w:rsidR="003F06C2" w:rsidRPr="00922A3E">
        <w:rPr>
          <w:kern w:val="2"/>
          <w:sz w:val="28"/>
          <w:szCs w:val="28"/>
        </w:rPr>
        <w:t>независимо</w:t>
      </w:r>
      <w:r w:rsidR="001B422B">
        <w:rPr>
          <w:kern w:val="2"/>
          <w:sz w:val="28"/>
          <w:szCs w:val="28"/>
        </w:rPr>
        <w:t xml:space="preserve"> </w:t>
      </w:r>
      <w:r w:rsidR="003F06C2" w:rsidRPr="00922A3E">
        <w:rPr>
          <w:kern w:val="2"/>
          <w:sz w:val="28"/>
          <w:szCs w:val="28"/>
        </w:rPr>
        <w:t>от</w:t>
      </w:r>
      <w:r w:rsidR="001B422B">
        <w:rPr>
          <w:kern w:val="2"/>
          <w:sz w:val="28"/>
          <w:szCs w:val="28"/>
        </w:rPr>
        <w:t xml:space="preserve"> </w:t>
      </w:r>
      <w:r w:rsidR="003F06C2" w:rsidRPr="00922A3E">
        <w:rPr>
          <w:kern w:val="2"/>
          <w:sz w:val="28"/>
          <w:szCs w:val="28"/>
        </w:rPr>
        <w:t>принятого</w:t>
      </w:r>
      <w:r w:rsidR="001B422B">
        <w:rPr>
          <w:kern w:val="2"/>
          <w:sz w:val="28"/>
          <w:szCs w:val="28"/>
        </w:rPr>
        <w:t xml:space="preserve"> </w:t>
      </w:r>
      <w:r w:rsidR="003F06C2" w:rsidRPr="00922A3E">
        <w:rPr>
          <w:kern w:val="2"/>
          <w:sz w:val="28"/>
          <w:szCs w:val="28"/>
        </w:rPr>
        <w:t>решения</w:t>
      </w:r>
      <w:r w:rsidR="001B422B">
        <w:rPr>
          <w:kern w:val="2"/>
          <w:sz w:val="28"/>
          <w:szCs w:val="28"/>
        </w:rPr>
        <w:t xml:space="preserve"> </w:t>
      </w:r>
      <w:r w:rsidR="003F06C2" w:rsidRPr="00922A3E">
        <w:rPr>
          <w:kern w:val="2"/>
          <w:sz w:val="28"/>
          <w:szCs w:val="28"/>
        </w:rPr>
        <w:t>оформляется</w:t>
      </w:r>
      <w:r w:rsidR="001B422B">
        <w:rPr>
          <w:kern w:val="2"/>
          <w:sz w:val="28"/>
          <w:szCs w:val="28"/>
        </w:rPr>
        <w:t xml:space="preserve"> </w:t>
      </w:r>
      <w:r w:rsidR="003F06C2" w:rsidRPr="00922A3E">
        <w:rPr>
          <w:kern w:val="2"/>
          <w:sz w:val="28"/>
          <w:szCs w:val="28"/>
        </w:rPr>
        <w:t>в</w:t>
      </w:r>
      <w:r w:rsidR="001B422B">
        <w:rPr>
          <w:kern w:val="2"/>
          <w:sz w:val="28"/>
          <w:szCs w:val="28"/>
        </w:rPr>
        <w:t xml:space="preserve"> </w:t>
      </w:r>
      <w:r w:rsidR="003F06C2" w:rsidRPr="00922A3E">
        <w:rPr>
          <w:kern w:val="2"/>
          <w:sz w:val="28"/>
          <w:szCs w:val="28"/>
        </w:rPr>
        <w:t>виде</w:t>
      </w:r>
      <w:r w:rsidR="001B422B">
        <w:rPr>
          <w:kern w:val="2"/>
          <w:sz w:val="28"/>
          <w:szCs w:val="28"/>
        </w:rPr>
        <w:t xml:space="preserve"> </w:t>
      </w:r>
      <w:r w:rsidR="003F06C2" w:rsidRPr="00922A3E">
        <w:rPr>
          <w:kern w:val="2"/>
          <w:sz w:val="28"/>
          <w:szCs w:val="28"/>
        </w:rPr>
        <w:t>электронного</w:t>
      </w:r>
      <w:r w:rsidR="001B422B">
        <w:rPr>
          <w:kern w:val="2"/>
          <w:sz w:val="28"/>
          <w:szCs w:val="28"/>
        </w:rPr>
        <w:t xml:space="preserve"> </w:t>
      </w:r>
      <w:r w:rsidR="003F06C2" w:rsidRPr="00922A3E">
        <w:rPr>
          <w:kern w:val="2"/>
          <w:sz w:val="28"/>
          <w:szCs w:val="28"/>
        </w:rPr>
        <w:t>документа</w:t>
      </w:r>
      <w:r w:rsidR="001B422B">
        <w:rPr>
          <w:kern w:val="2"/>
          <w:sz w:val="28"/>
          <w:szCs w:val="28"/>
        </w:rPr>
        <w:t xml:space="preserve"> </w:t>
      </w:r>
      <w:r w:rsidR="003F06C2" w:rsidRPr="00922A3E">
        <w:rPr>
          <w:kern w:val="2"/>
          <w:sz w:val="28"/>
          <w:szCs w:val="28"/>
        </w:rPr>
        <w:t>и</w:t>
      </w:r>
      <w:r w:rsidR="001B422B">
        <w:rPr>
          <w:kern w:val="2"/>
          <w:sz w:val="28"/>
          <w:szCs w:val="28"/>
        </w:rPr>
        <w:t xml:space="preserve"> </w:t>
      </w:r>
      <w:r w:rsidR="003F06C2" w:rsidRPr="00922A3E">
        <w:rPr>
          <w:kern w:val="2"/>
          <w:sz w:val="28"/>
          <w:szCs w:val="28"/>
        </w:rPr>
        <w:t>подписывается</w:t>
      </w:r>
      <w:r w:rsidR="001B422B">
        <w:rPr>
          <w:kern w:val="2"/>
          <w:sz w:val="28"/>
          <w:szCs w:val="28"/>
        </w:rPr>
        <w:t xml:space="preserve"> </w:t>
      </w:r>
      <w:r w:rsidR="003F06C2" w:rsidRPr="00922A3E">
        <w:rPr>
          <w:kern w:val="2"/>
          <w:sz w:val="28"/>
          <w:szCs w:val="28"/>
        </w:rPr>
        <w:t>усиленной</w:t>
      </w:r>
      <w:r w:rsidR="001B422B">
        <w:rPr>
          <w:kern w:val="2"/>
          <w:sz w:val="28"/>
          <w:szCs w:val="28"/>
        </w:rPr>
        <w:t xml:space="preserve"> </w:t>
      </w:r>
      <w:r w:rsidR="003F06C2" w:rsidRPr="00922A3E">
        <w:rPr>
          <w:kern w:val="2"/>
          <w:sz w:val="28"/>
          <w:szCs w:val="28"/>
        </w:rPr>
        <w:t>квалифицированной</w:t>
      </w:r>
      <w:r w:rsidR="001B422B">
        <w:rPr>
          <w:kern w:val="2"/>
          <w:sz w:val="28"/>
          <w:szCs w:val="28"/>
        </w:rPr>
        <w:t xml:space="preserve"> </w:t>
      </w:r>
      <w:r w:rsidR="003F06C2">
        <w:rPr>
          <w:kern w:val="2"/>
          <w:sz w:val="28"/>
          <w:szCs w:val="28"/>
        </w:rPr>
        <w:t>подписью</w:t>
      </w:r>
      <w:r w:rsidR="001B422B">
        <w:rPr>
          <w:kern w:val="2"/>
          <w:sz w:val="28"/>
          <w:szCs w:val="28"/>
        </w:rPr>
        <w:t xml:space="preserve"> </w:t>
      </w:r>
      <w:r w:rsidR="003F06C2" w:rsidRPr="00922A3E">
        <w:rPr>
          <w:kern w:val="2"/>
          <w:sz w:val="28"/>
          <w:szCs w:val="28"/>
        </w:rPr>
        <w:t>уполномоченного</w:t>
      </w:r>
      <w:r w:rsidR="001B422B">
        <w:rPr>
          <w:kern w:val="2"/>
          <w:sz w:val="28"/>
          <w:szCs w:val="28"/>
        </w:rPr>
        <w:t xml:space="preserve"> </w:t>
      </w:r>
      <w:r w:rsidR="003F06C2" w:rsidRPr="00922A3E">
        <w:rPr>
          <w:kern w:val="2"/>
          <w:sz w:val="28"/>
          <w:szCs w:val="28"/>
        </w:rPr>
        <w:t>должностного</w:t>
      </w:r>
      <w:r w:rsidR="001B422B">
        <w:rPr>
          <w:kern w:val="2"/>
          <w:sz w:val="28"/>
          <w:szCs w:val="28"/>
        </w:rPr>
        <w:t xml:space="preserve"> </w:t>
      </w:r>
      <w:r w:rsidR="003F06C2" w:rsidRPr="00922A3E">
        <w:rPr>
          <w:kern w:val="2"/>
          <w:sz w:val="28"/>
          <w:szCs w:val="28"/>
        </w:rPr>
        <w:t>лица</w:t>
      </w:r>
      <w:r w:rsidR="001B422B">
        <w:rPr>
          <w:kern w:val="2"/>
          <w:sz w:val="28"/>
          <w:szCs w:val="28"/>
        </w:rPr>
        <w:t xml:space="preserve"> </w:t>
      </w:r>
      <w:r w:rsidR="003F06C2" w:rsidRPr="00922A3E">
        <w:rPr>
          <w:kern w:val="2"/>
          <w:sz w:val="28"/>
          <w:szCs w:val="28"/>
        </w:rPr>
        <w:t>Комитета</w:t>
      </w:r>
      <w:r w:rsidR="001B422B">
        <w:rPr>
          <w:kern w:val="2"/>
          <w:sz w:val="28"/>
          <w:szCs w:val="28"/>
        </w:rPr>
        <w:t xml:space="preserve"> </w:t>
      </w:r>
      <w:r w:rsidR="003F06C2" w:rsidRPr="00922A3E">
        <w:rPr>
          <w:kern w:val="2"/>
          <w:sz w:val="28"/>
          <w:szCs w:val="28"/>
        </w:rPr>
        <w:t>и</w:t>
      </w:r>
      <w:r w:rsidR="001B422B">
        <w:rPr>
          <w:kern w:val="2"/>
          <w:sz w:val="28"/>
          <w:szCs w:val="28"/>
        </w:rPr>
        <w:t xml:space="preserve"> </w:t>
      </w:r>
      <w:r w:rsidR="003F06C2" w:rsidRPr="00922A3E">
        <w:rPr>
          <w:kern w:val="2"/>
          <w:sz w:val="28"/>
          <w:szCs w:val="28"/>
        </w:rPr>
        <w:t>направляется</w:t>
      </w:r>
      <w:r w:rsidR="001B422B">
        <w:rPr>
          <w:kern w:val="2"/>
          <w:sz w:val="28"/>
          <w:szCs w:val="28"/>
        </w:rPr>
        <w:t xml:space="preserve"> </w:t>
      </w:r>
      <w:r w:rsidR="003F06C2" w:rsidRPr="00922A3E">
        <w:rPr>
          <w:kern w:val="2"/>
          <w:sz w:val="28"/>
          <w:szCs w:val="28"/>
        </w:rPr>
        <w:t>Заявителю</w:t>
      </w:r>
      <w:r w:rsidR="001B422B">
        <w:rPr>
          <w:kern w:val="2"/>
          <w:sz w:val="28"/>
          <w:szCs w:val="28"/>
        </w:rPr>
        <w:t xml:space="preserve"> </w:t>
      </w:r>
      <w:r w:rsidR="003F06C2" w:rsidRPr="00922A3E">
        <w:rPr>
          <w:kern w:val="2"/>
          <w:sz w:val="28"/>
          <w:szCs w:val="28"/>
        </w:rPr>
        <w:t>в</w:t>
      </w:r>
      <w:r w:rsidR="001B422B">
        <w:rPr>
          <w:kern w:val="2"/>
          <w:sz w:val="28"/>
          <w:szCs w:val="28"/>
        </w:rPr>
        <w:t xml:space="preserve"> </w:t>
      </w:r>
      <w:r w:rsidR="003F06C2" w:rsidRPr="00922A3E">
        <w:rPr>
          <w:kern w:val="2"/>
          <w:sz w:val="28"/>
          <w:szCs w:val="28"/>
        </w:rPr>
        <w:t>Личный</w:t>
      </w:r>
      <w:r w:rsidR="001B422B">
        <w:rPr>
          <w:kern w:val="2"/>
          <w:sz w:val="28"/>
          <w:szCs w:val="28"/>
        </w:rPr>
        <w:t xml:space="preserve"> </w:t>
      </w:r>
      <w:r w:rsidR="003F06C2" w:rsidRPr="00922A3E">
        <w:rPr>
          <w:kern w:val="2"/>
          <w:sz w:val="28"/>
          <w:szCs w:val="28"/>
        </w:rPr>
        <w:t>кабинет</w:t>
      </w:r>
      <w:r w:rsidR="001B422B">
        <w:rPr>
          <w:kern w:val="2"/>
          <w:sz w:val="28"/>
          <w:szCs w:val="28"/>
        </w:rPr>
        <w:t xml:space="preserve"> </w:t>
      </w:r>
      <w:r w:rsidR="003F06C2" w:rsidRPr="00922A3E">
        <w:rPr>
          <w:kern w:val="2"/>
          <w:sz w:val="28"/>
          <w:szCs w:val="28"/>
        </w:rPr>
        <w:t>на</w:t>
      </w:r>
      <w:r w:rsidR="001B422B">
        <w:rPr>
          <w:kern w:val="2"/>
          <w:sz w:val="28"/>
          <w:szCs w:val="28"/>
        </w:rPr>
        <w:t xml:space="preserve"> </w:t>
      </w:r>
      <w:r w:rsidR="003F06C2" w:rsidRPr="00922A3E">
        <w:rPr>
          <w:kern w:val="2"/>
          <w:sz w:val="28"/>
          <w:szCs w:val="28"/>
        </w:rPr>
        <w:t>ЕПГУ.</w:t>
      </w:r>
      <w:r w:rsidR="001B422B">
        <w:rPr>
          <w:kern w:val="2"/>
          <w:sz w:val="28"/>
          <w:szCs w:val="28"/>
        </w:rPr>
        <w:t xml:space="preserve"> </w:t>
      </w:r>
    </w:p>
    <w:p w14:paraId="2A85AC9F" w14:textId="1F3DD124" w:rsidR="003F06C2" w:rsidRDefault="003F06C2" w:rsidP="003F06C2">
      <w:pPr>
        <w:pStyle w:val="af2"/>
        <w:spacing w:before="0" w:beforeAutospacing="0" w:after="0" w:afterAutospacing="0"/>
        <w:ind w:firstLine="709"/>
        <w:jc w:val="both"/>
        <w:rPr>
          <w:kern w:val="2"/>
          <w:sz w:val="28"/>
          <w:szCs w:val="28"/>
        </w:rPr>
      </w:pPr>
      <w:r w:rsidRPr="00922A3E">
        <w:rPr>
          <w:kern w:val="2"/>
          <w:sz w:val="28"/>
          <w:szCs w:val="28"/>
        </w:rPr>
        <w:t>В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случае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поступление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заявления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в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письменной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форме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на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бумажном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носителе,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результат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предоставления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муниципальной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услуги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независимо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от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принятого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решения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оформляется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на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бумажном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носителе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и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подписывается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Председателем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Комитета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и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направляются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заявителю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почтовым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отправлением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по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указанному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в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заявлении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адресу,</w:t>
      </w:r>
      <w:r w:rsidR="001B422B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либо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выдается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заявителю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под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подпись,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или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передаются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в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МФЦ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для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выдачи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заявителю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в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случае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обращения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заявителя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за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предоставлением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муниципальной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услуги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через</w:t>
      </w:r>
      <w:r w:rsidR="001B422B">
        <w:rPr>
          <w:kern w:val="2"/>
          <w:sz w:val="28"/>
          <w:szCs w:val="28"/>
        </w:rPr>
        <w:t xml:space="preserve"> </w:t>
      </w:r>
      <w:r w:rsidRPr="00922A3E">
        <w:rPr>
          <w:kern w:val="2"/>
          <w:sz w:val="28"/>
          <w:szCs w:val="28"/>
        </w:rPr>
        <w:t>МФЦ.</w:t>
      </w:r>
    </w:p>
    <w:p w14:paraId="23E7C00B" w14:textId="77777777" w:rsidR="00EF5B45" w:rsidRPr="00380278" w:rsidRDefault="00EF5B45" w:rsidP="00750FD0">
      <w:pPr>
        <w:pStyle w:val="ConsPlusNormal"/>
        <w:widowControl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CBF3EB7" w14:textId="1DB49AB4" w:rsidR="00EF5B45" w:rsidRPr="008A1E81" w:rsidRDefault="00580D23" w:rsidP="00750FD0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Глава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922A3E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8</w:t>
      </w:r>
      <w:r w:rsidR="00EF5B45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Срок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услуги</w:t>
      </w:r>
    </w:p>
    <w:p w14:paraId="1FD5A85B" w14:textId="77777777" w:rsidR="00EF5B45" w:rsidRPr="00380278" w:rsidRDefault="00EF5B45" w:rsidP="00750FD0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1B9D81AE" w14:textId="49752F1E" w:rsidR="003F06C2" w:rsidRPr="003F06C2" w:rsidRDefault="00922A3E" w:rsidP="003F06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8.1</w:t>
      </w:r>
      <w:r w:rsidR="00EF5B45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F06C2" w:rsidRPr="003F06C2">
        <w:rPr>
          <w:rFonts w:ascii="Times New Roman" w:eastAsia="Times New Roman" w:hAnsi="Times New Roman"/>
          <w:kern w:val="2"/>
          <w:sz w:val="28"/>
          <w:szCs w:val="28"/>
        </w:rPr>
        <w:t>Срок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F06C2" w:rsidRPr="003F06C2">
        <w:rPr>
          <w:rFonts w:ascii="Times New Roman" w:eastAsia="Times New Roman" w:hAnsi="Times New Roman"/>
          <w:kern w:val="2"/>
          <w:sz w:val="28"/>
          <w:szCs w:val="28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F06C2" w:rsidRPr="003F06C2">
        <w:rPr>
          <w:rFonts w:ascii="Times New Roman" w:eastAsia="Times New Roman" w:hAnsi="Times New Roman"/>
          <w:kern w:val="2"/>
          <w:sz w:val="28"/>
          <w:szCs w:val="28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F06C2" w:rsidRPr="003F06C2">
        <w:rPr>
          <w:rFonts w:ascii="Times New Roman" w:eastAsia="Times New Roman" w:hAnsi="Times New Roman"/>
          <w:kern w:val="2"/>
          <w:sz w:val="28"/>
          <w:szCs w:val="28"/>
        </w:rPr>
        <w:t>услуги,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F06C2" w:rsidRPr="003F06C2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F06C2" w:rsidRPr="003F06C2">
        <w:rPr>
          <w:rFonts w:ascii="Times New Roman" w:eastAsia="Times New Roman" w:hAnsi="Times New Roman"/>
          <w:kern w:val="2"/>
          <w:sz w:val="28"/>
          <w:szCs w:val="28"/>
        </w:rPr>
        <w:t>том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F06C2" w:rsidRPr="003F06C2">
        <w:rPr>
          <w:rFonts w:ascii="Times New Roman" w:eastAsia="Times New Roman" w:hAnsi="Times New Roman"/>
          <w:kern w:val="2"/>
          <w:sz w:val="28"/>
          <w:szCs w:val="28"/>
        </w:rPr>
        <w:t>числе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F06C2" w:rsidRPr="003F06C2">
        <w:rPr>
          <w:rFonts w:ascii="Times New Roman" w:eastAsia="Times New Roman" w:hAnsi="Times New Roman"/>
          <w:kern w:val="2"/>
          <w:sz w:val="28"/>
          <w:szCs w:val="28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F06C2" w:rsidRPr="003F06C2">
        <w:rPr>
          <w:rFonts w:ascii="Times New Roman" w:eastAsia="Times New Roman" w:hAnsi="Times New Roman"/>
          <w:kern w:val="2"/>
          <w:sz w:val="28"/>
          <w:szCs w:val="28"/>
        </w:rPr>
        <w:t>учетом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F06C2" w:rsidRPr="003F06C2">
        <w:rPr>
          <w:rFonts w:ascii="Times New Roman" w:eastAsia="Times New Roman" w:hAnsi="Times New Roman"/>
          <w:kern w:val="2"/>
          <w:sz w:val="28"/>
          <w:szCs w:val="28"/>
        </w:rPr>
        <w:t>необходимости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F06C2" w:rsidRPr="003F06C2">
        <w:rPr>
          <w:rFonts w:ascii="Times New Roman" w:eastAsia="Times New Roman" w:hAnsi="Times New Roman"/>
          <w:kern w:val="2"/>
          <w:sz w:val="28"/>
          <w:szCs w:val="28"/>
        </w:rPr>
        <w:t>обращения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F06C2" w:rsidRPr="003F06C2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F06C2" w:rsidRPr="003F06C2">
        <w:rPr>
          <w:rFonts w:ascii="Times New Roman" w:eastAsia="Times New Roman" w:hAnsi="Times New Roman"/>
          <w:kern w:val="2"/>
          <w:sz w:val="28"/>
          <w:szCs w:val="28"/>
        </w:rPr>
        <w:t>организации,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F06C2" w:rsidRPr="003F06C2">
        <w:rPr>
          <w:rFonts w:ascii="Times New Roman" w:eastAsia="Times New Roman" w:hAnsi="Times New Roman"/>
          <w:kern w:val="2"/>
          <w:sz w:val="28"/>
          <w:szCs w:val="28"/>
        </w:rPr>
        <w:t>участвующие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F06C2" w:rsidRPr="003F06C2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F06C2" w:rsidRPr="003F06C2">
        <w:rPr>
          <w:rFonts w:ascii="Times New Roman" w:eastAsia="Times New Roman" w:hAnsi="Times New Roman"/>
          <w:kern w:val="2"/>
          <w:sz w:val="28"/>
          <w:szCs w:val="28"/>
        </w:rPr>
        <w:t>предоставлении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F06C2" w:rsidRPr="003F06C2">
        <w:rPr>
          <w:rFonts w:ascii="Times New Roman" w:eastAsia="Times New Roman" w:hAnsi="Times New Roman"/>
          <w:kern w:val="2"/>
          <w:sz w:val="28"/>
          <w:szCs w:val="28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F06C2" w:rsidRPr="003F06C2">
        <w:rPr>
          <w:rFonts w:ascii="Times New Roman" w:eastAsia="Times New Roman" w:hAnsi="Times New Roman"/>
          <w:kern w:val="2"/>
          <w:sz w:val="28"/>
          <w:szCs w:val="28"/>
        </w:rPr>
        <w:t>услуги,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F06C2" w:rsidRPr="003F06C2">
        <w:rPr>
          <w:rFonts w:ascii="Times New Roman" w:eastAsia="Times New Roman" w:hAnsi="Times New Roman"/>
          <w:kern w:val="2"/>
          <w:sz w:val="28"/>
          <w:szCs w:val="28"/>
        </w:rPr>
        <w:t>срок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F06C2" w:rsidRPr="003F06C2">
        <w:rPr>
          <w:rFonts w:ascii="Times New Roman" w:eastAsia="Times New Roman" w:hAnsi="Times New Roman"/>
          <w:kern w:val="2"/>
          <w:sz w:val="28"/>
          <w:szCs w:val="28"/>
        </w:rPr>
        <w:t>приостановления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F06C2" w:rsidRPr="003F06C2">
        <w:rPr>
          <w:rFonts w:ascii="Times New Roman" w:eastAsia="Times New Roman" w:hAnsi="Times New Roman"/>
          <w:kern w:val="2"/>
          <w:sz w:val="28"/>
          <w:szCs w:val="28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F06C2" w:rsidRPr="003F06C2">
        <w:rPr>
          <w:rFonts w:ascii="Times New Roman" w:eastAsia="Times New Roman" w:hAnsi="Times New Roman"/>
          <w:kern w:val="2"/>
          <w:sz w:val="28"/>
          <w:szCs w:val="28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F06C2" w:rsidRPr="003F06C2">
        <w:rPr>
          <w:rFonts w:ascii="Times New Roman" w:eastAsia="Times New Roman" w:hAnsi="Times New Roman"/>
          <w:kern w:val="2"/>
          <w:sz w:val="28"/>
          <w:szCs w:val="28"/>
        </w:rPr>
        <w:t>услуги,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F06C2" w:rsidRPr="003F06C2">
        <w:rPr>
          <w:rFonts w:ascii="Times New Roman" w:eastAsia="Times New Roman" w:hAnsi="Times New Roman"/>
          <w:kern w:val="2"/>
          <w:sz w:val="28"/>
          <w:szCs w:val="28"/>
        </w:rPr>
        <w:t>срок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F06C2" w:rsidRPr="003F06C2">
        <w:rPr>
          <w:rFonts w:ascii="Times New Roman" w:eastAsia="Times New Roman" w:hAnsi="Times New Roman"/>
          <w:kern w:val="2"/>
          <w:sz w:val="28"/>
          <w:szCs w:val="28"/>
        </w:rPr>
        <w:t>выдачи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F06C2" w:rsidRPr="003F06C2">
        <w:rPr>
          <w:rFonts w:ascii="Times New Roman" w:eastAsia="Times New Roman" w:hAnsi="Times New Roman"/>
          <w:kern w:val="2"/>
          <w:sz w:val="28"/>
          <w:szCs w:val="28"/>
        </w:rPr>
        <w:t>(направления)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F06C2" w:rsidRPr="003F06C2">
        <w:rPr>
          <w:rFonts w:ascii="Times New Roman" w:eastAsia="Times New Roman" w:hAnsi="Times New Roman"/>
          <w:kern w:val="2"/>
          <w:sz w:val="28"/>
          <w:szCs w:val="28"/>
        </w:rPr>
        <w:t>документов,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F06C2" w:rsidRPr="003F06C2">
        <w:rPr>
          <w:rFonts w:ascii="Times New Roman" w:eastAsia="Times New Roman" w:hAnsi="Times New Roman"/>
          <w:kern w:val="2"/>
          <w:sz w:val="28"/>
          <w:szCs w:val="28"/>
        </w:rPr>
        <w:t>являющихся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F06C2" w:rsidRPr="003F06C2">
        <w:rPr>
          <w:rFonts w:ascii="Times New Roman" w:eastAsia="Times New Roman" w:hAnsi="Times New Roman"/>
          <w:kern w:val="2"/>
          <w:sz w:val="28"/>
          <w:szCs w:val="28"/>
        </w:rPr>
        <w:t>результатом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F06C2" w:rsidRPr="003F06C2">
        <w:rPr>
          <w:rFonts w:ascii="Times New Roman" w:eastAsia="Times New Roman" w:hAnsi="Times New Roman"/>
          <w:kern w:val="2"/>
          <w:sz w:val="28"/>
          <w:szCs w:val="28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F06C2" w:rsidRPr="003F06C2">
        <w:rPr>
          <w:rFonts w:ascii="Times New Roman" w:eastAsia="Times New Roman" w:hAnsi="Times New Roman"/>
          <w:kern w:val="2"/>
          <w:sz w:val="28"/>
          <w:szCs w:val="28"/>
        </w:rPr>
        <w:t>государственной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F06C2" w:rsidRPr="003F06C2">
        <w:rPr>
          <w:rFonts w:ascii="Times New Roman" w:eastAsia="Times New Roman" w:hAnsi="Times New Roman"/>
          <w:kern w:val="2"/>
          <w:sz w:val="28"/>
          <w:szCs w:val="28"/>
        </w:rPr>
        <w:t>(муниципальной)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F06C2" w:rsidRPr="003F06C2">
        <w:rPr>
          <w:rFonts w:ascii="Times New Roman" w:eastAsia="Times New Roman" w:hAnsi="Times New Roman"/>
          <w:kern w:val="2"/>
          <w:sz w:val="28"/>
          <w:szCs w:val="28"/>
        </w:rPr>
        <w:t>услуги</w:t>
      </w:r>
      <w:r w:rsidR="003F06C2">
        <w:rPr>
          <w:rFonts w:ascii="Times New Roman" w:eastAsia="Times New Roman" w:hAnsi="Times New Roman"/>
          <w:kern w:val="2"/>
          <w:sz w:val="28"/>
          <w:szCs w:val="28"/>
        </w:rPr>
        <w:t>:</w:t>
      </w:r>
    </w:p>
    <w:p w14:paraId="72B8C3E1" w14:textId="1199009F" w:rsidR="003F06C2" w:rsidRPr="003F06C2" w:rsidRDefault="003F06C2" w:rsidP="003F06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F06C2">
        <w:rPr>
          <w:rFonts w:ascii="Times New Roman" w:eastAsia="Times New Roman" w:hAnsi="Times New Roman"/>
          <w:kern w:val="2"/>
          <w:sz w:val="28"/>
          <w:szCs w:val="28"/>
        </w:rPr>
        <w:t>1)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>течение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>2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>(двух)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>месяцев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>–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>случае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>обращения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>за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>получением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>разрешения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>установку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>эксплуатацию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>рекламной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>конструкции.</w:t>
      </w:r>
    </w:p>
    <w:p w14:paraId="353F7B03" w14:textId="63F96100" w:rsidR="003F06C2" w:rsidRPr="003F06C2" w:rsidRDefault="003F06C2" w:rsidP="003F06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F06C2">
        <w:rPr>
          <w:rFonts w:ascii="Times New Roman" w:eastAsia="Times New Roman" w:hAnsi="Times New Roman"/>
          <w:kern w:val="2"/>
          <w:sz w:val="28"/>
          <w:szCs w:val="28"/>
        </w:rPr>
        <w:t>Срок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>выдачи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>разрешения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>установку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>эксплуатацию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>рекламной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>конструкции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>не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>может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>превышать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>60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</w:rPr>
        <w:t>(шестьдесят)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>календарных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>дней.</w:t>
      </w:r>
    </w:p>
    <w:p w14:paraId="62A87589" w14:textId="2431CB54" w:rsidR="008C6458" w:rsidRPr="00F97CEF" w:rsidRDefault="003F06C2" w:rsidP="003F06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06C2">
        <w:rPr>
          <w:rFonts w:ascii="Times New Roman" w:eastAsia="Times New Roman" w:hAnsi="Times New Roman"/>
          <w:kern w:val="2"/>
          <w:sz w:val="28"/>
          <w:szCs w:val="28"/>
        </w:rPr>
        <w:t>2)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>течение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>1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>(одного)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>месяца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>–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>случае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>обращения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>за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>аннулированием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>разрешения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>установку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>эксплуатацию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>рекламной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>конструкции.</w:t>
      </w:r>
    </w:p>
    <w:p w14:paraId="73B1F7BC" w14:textId="5F6AAA12" w:rsidR="00184964" w:rsidRDefault="003F06C2" w:rsidP="008C64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8.2</w:t>
      </w:r>
      <w:r w:rsidR="008C6458" w:rsidRPr="00F97CEF">
        <w:rPr>
          <w:rFonts w:ascii="Times New Roman" w:eastAsia="Times New Roman" w:hAnsi="Times New Roman"/>
          <w:kern w:val="2"/>
          <w:sz w:val="28"/>
          <w:szCs w:val="28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C6458" w:rsidRPr="00F97CEF">
        <w:rPr>
          <w:rFonts w:ascii="Times New Roman" w:eastAsia="Times New Roman" w:hAnsi="Times New Roman"/>
          <w:kern w:val="2"/>
          <w:sz w:val="28"/>
          <w:szCs w:val="28"/>
        </w:rPr>
        <w:t>Результат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C6458" w:rsidRPr="00F97CEF">
        <w:rPr>
          <w:rFonts w:ascii="Times New Roman" w:eastAsia="Times New Roman" w:hAnsi="Times New Roman"/>
          <w:kern w:val="2"/>
          <w:sz w:val="28"/>
          <w:szCs w:val="28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C6458" w:rsidRPr="00F97CEF">
        <w:rPr>
          <w:rFonts w:ascii="Times New Roman" w:eastAsia="Times New Roman" w:hAnsi="Times New Roman"/>
          <w:kern w:val="2"/>
          <w:sz w:val="28"/>
          <w:szCs w:val="28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C6458" w:rsidRPr="00F97CEF">
        <w:rPr>
          <w:rFonts w:ascii="Times New Roman" w:eastAsia="Times New Roman" w:hAnsi="Times New Roman"/>
          <w:kern w:val="2"/>
          <w:sz w:val="28"/>
          <w:szCs w:val="28"/>
        </w:rPr>
        <w:t>услуги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C6458" w:rsidRPr="00F97CEF">
        <w:rPr>
          <w:rFonts w:ascii="Times New Roman" w:eastAsia="Times New Roman" w:hAnsi="Times New Roman"/>
          <w:kern w:val="2"/>
          <w:sz w:val="28"/>
          <w:szCs w:val="28"/>
        </w:rPr>
        <w:t>выдается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C6458" w:rsidRPr="00F97CEF">
        <w:rPr>
          <w:rFonts w:ascii="Times New Roman" w:eastAsia="Times New Roman" w:hAnsi="Times New Roman"/>
          <w:kern w:val="2"/>
          <w:sz w:val="28"/>
          <w:szCs w:val="28"/>
        </w:rPr>
        <w:t>(направляется)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</w:rPr>
        <w:t>З</w:t>
      </w:r>
      <w:r w:rsidR="008C6458" w:rsidRPr="00F97CEF">
        <w:rPr>
          <w:rFonts w:ascii="Times New Roman" w:eastAsia="Times New Roman" w:hAnsi="Times New Roman"/>
          <w:kern w:val="2"/>
          <w:sz w:val="28"/>
          <w:szCs w:val="28"/>
        </w:rPr>
        <w:t>аявителю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C6458" w:rsidRPr="00F97CEF">
        <w:rPr>
          <w:rFonts w:ascii="Times New Roman" w:eastAsia="Times New Roman" w:hAnsi="Times New Roman"/>
          <w:kern w:val="2"/>
          <w:sz w:val="28"/>
          <w:szCs w:val="28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C6458" w:rsidRPr="00F97CEF">
        <w:rPr>
          <w:rFonts w:ascii="Times New Roman" w:eastAsia="Times New Roman" w:hAnsi="Times New Roman"/>
          <w:kern w:val="2"/>
          <w:sz w:val="28"/>
          <w:szCs w:val="28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C6458" w:rsidRPr="00F97CEF">
        <w:rPr>
          <w:rFonts w:ascii="Times New Roman" w:eastAsia="Times New Roman" w:hAnsi="Times New Roman"/>
          <w:kern w:val="2"/>
          <w:sz w:val="28"/>
          <w:szCs w:val="28"/>
        </w:rPr>
        <w:t>представителю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C6458" w:rsidRPr="00F97CEF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C6458" w:rsidRPr="00F97CEF">
        <w:rPr>
          <w:rFonts w:ascii="Times New Roman" w:eastAsia="Times New Roman" w:hAnsi="Times New Roman"/>
          <w:kern w:val="2"/>
          <w:sz w:val="28"/>
          <w:szCs w:val="28"/>
        </w:rPr>
        <w:t>течени</w:t>
      </w:r>
      <w:r>
        <w:rPr>
          <w:rFonts w:ascii="Times New Roman" w:eastAsia="Times New Roman" w:hAnsi="Times New Roman"/>
          <w:kern w:val="2"/>
          <w:sz w:val="28"/>
          <w:szCs w:val="28"/>
        </w:rPr>
        <w:t>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C6458" w:rsidRPr="00F97CEF">
        <w:rPr>
          <w:rFonts w:ascii="Times New Roman" w:eastAsia="Times New Roman" w:hAnsi="Times New Roman"/>
          <w:kern w:val="2"/>
          <w:sz w:val="28"/>
          <w:szCs w:val="28"/>
        </w:rPr>
        <w:t>трех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C6458" w:rsidRPr="00F97CEF">
        <w:rPr>
          <w:rFonts w:ascii="Times New Roman" w:eastAsia="Times New Roman" w:hAnsi="Times New Roman"/>
          <w:kern w:val="2"/>
          <w:sz w:val="28"/>
          <w:szCs w:val="28"/>
        </w:rPr>
        <w:t>рабочих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C6458" w:rsidRPr="00F97CEF">
        <w:rPr>
          <w:rFonts w:ascii="Times New Roman" w:eastAsia="Times New Roman" w:hAnsi="Times New Roman"/>
          <w:kern w:val="2"/>
          <w:sz w:val="28"/>
          <w:szCs w:val="28"/>
        </w:rPr>
        <w:t>дней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C6458" w:rsidRPr="00F97CEF">
        <w:rPr>
          <w:rFonts w:ascii="Times New Roman" w:eastAsia="Times New Roman" w:hAnsi="Times New Roman"/>
          <w:kern w:val="2"/>
          <w:sz w:val="28"/>
          <w:szCs w:val="28"/>
        </w:rPr>
        <w:t>со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C6458" w:rsidRPr="00F97CEF">
        <w:rPr>
          <w:rFonts w:ascii="Times New Roman" w:eastAsia="Times New Roman" w:hAnsi="Times New Roman"/>
          <w:kern w:val="2"/>
          <w:sz w:val="28"/>
          <w:szCs w:val="28"/>
        </w:rPr>
        <w:t>дня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C6458" w:rsidRPr="00F97CEF">
        <w:rPr>
          <w:rFonts w:ascii="Times New Roman" w:eastAsia="Times New Roman" w:hAnsi="Times New Roman"/>
          <w:kern w:val="2"/>
          <w:sz w:val="28"/>
          <w:szCs w:val="28"/>
        </w:rPr>
        <w:t>подготовки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C6458" w:rsidRPr="00F97CEF">
        <w:rPr>
          <w:rFonts w:ascii="Times New Roman" w:eastAsia="Times New Roman" w:hAnsi="Times New Roman"/>
          <w:kern w:val="2"/>
          <w:sz w:val="28"/>
          <w:szCs w:val="28"/>
        </w:rPr>
        <w:t>такого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C6458" w:rsidRPr="00F97CEF">
        <w:rPr>
          <w:rFonts w:ascii="Times New Roman" w:eastAsia="Times New Roman" w:hAnsi="Times New Roman"/>
          <w:kern w:val="2"/>
          <w:sz w:val="28"/>
          <w:szCs w:val="28"/>
        </w:rPr>
        <w:t>документа</w:t>
      </w:r>
      <w:r w:rsidR="008C6458" w:rsidRPr="00F97CEF">
        <w:rPr>
          <w:rFonts w:ascii="Times New Roman" w:hAnsi="Times New Roman"/>
          <w:sz w:val="28"/>
          <w:szCs w:val="28"/>
        </w:rPr>
        <w:t>.</w:t>
      </w:r>
    </w:p>
    <w:p w14:paraId="3F271A52" w14:textId="77777777" w:rsidR="00041561" w:rsidRDefault="00041561" w:rsidP="008C64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E22CF7" w14:textId="77777777" w:rsidR="00922A3E" w:rsidRDefault="00922A3E" w:rsidP="004F25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D79E7E1" w14:textId="5CC28FA8" w:rsidR="00BD47A6" w:rsidRPr="008A1E81" w:rsidRDefault="004E7655" w:rsidP="008A1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lastRenderedPageBreak/>
        <w:t>Г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лава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3F06C2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9</w:t>
      </w:r>
      <w:r w:rsidR="00DA4E4A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BD47A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Правовые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BD47A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основания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BD47A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для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BD47A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BD47A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BD47A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услуги</w:t>
      </w:r>
    </w:p>
    <w:p w14:paraId="18C14A87" w14:textId="77777777" w:rsidR="00BD47A6" w:rsidRPr="00380278" w:rsidRDefault="00BD47A6" w:rsidP="00BD47A6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24417400" w14:textId="0BCFD7E9" w:rsidR="002B37C5" w:rsidRPr="002B37C5" w:rsidRDefault="003F06C2" w:rsidP="002B3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9.1</w:t>
      </w:r>
      <w:r w:rsidR="00BD47A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B37C5"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Перечень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B37C5"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нормативных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B37C5"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правовых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B37C5"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актов,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B37C5"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регулирующих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B37C5"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B37C5"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B37C5"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услуги:</w:t>
      </w:r>
    </w:p>
    <w:p w14:paraId="7E0BF3A5" w14:textId="5C1CA0FB" w:rsidR="002B37C5" w:rsidRPr="002B37C5" w:rsidRDefault="002B37C5" w:rsidP="002B3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–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Конституция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Российской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Федерации.</w:t>
      </w:r>
    </w:p>
    <w:p w14:paraId="2B8F045E" w14:textId="79A399DE" w:rsidR="002B37C5" w:rsidRPr="002B37C5" w:rsidRDefault="002B37C5" w:rsidP="002B3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–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Жилищный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кодекс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Российской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Федерации.</w:t>
      </w:r>
    </w:p>
    <w:p w14:paraId="28A754B4" w14:textId="11E43FCD" w:rsidR="002B37C5" w:rsidRPr="002B37C5" w:rsidRDefault="002B37C5" w:rsidP="002B3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–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Налоговый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кодекс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Российской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Федерации.</w:t>
      </w:r>
    </w:p>
    <w:p w14:paraId="36694CF7" w14:textId="27A97E17" w:rsidR="002B37C5" w:rsidRPr="002B37C5" w:rsidRDefault="002B37C5" w:rsidP="002B3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–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Федеральный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закон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13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марта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2006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года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№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38-ФЗ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«О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рекламе».</w:t>
      </w:r>
    </w:p>
    <w:p w14:paraId="00BA75D4" w14:textId="64ED32CC" w:rsidR="002B37C5" w:rsidRPr="002B37C5" w:rsidRDefault="002B37C5" w:rsidP="002B3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–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Федеральный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закон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27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июля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2010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года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№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210-ФЗ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«Об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организации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услуг».</w:t>
      </w:r>
    </w:p>
    <w:p w14:paraId="0C46EE2E" w14:textId="399D0C43" w:rsidR="002B37C5" w:rsidRPr="002B37C5" w:rsidRDefault="002B37C5" w:rsidP="002B3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–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Федеральный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закон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27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июля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2006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года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№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152-ФЗ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«О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персональных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данных».</w:t>
      </w:r>
    </w:p>
    <w:p w14:paraId="232CF1F2" w14:textId="1839741B" w:rsidR="002B37C5" w:rsidRDefault="002B37C5" w:rsidP="002B3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–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52044-2003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«Наружная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реклама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автомобильных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дорогах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территориях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городских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сельских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поселений.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Общие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технические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требования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средствам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наружной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рекламы.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Правила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размещения»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(утвержден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Постановлением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Госстандарта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Российской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Федерации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22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апреля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2003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года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№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124-ст).</w:t>
      </w:r>
    </w:p>
    <w:p w14:paraId="4A54E1D4" w14:textId="564068F4" w:rsidR="00BD47A6" w:rsidRDefault="002B37C5" w:rsidP="002B3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9.2.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BD47A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</w:t>
      </w:r>
      <w:r w:rsidR="00BD47A6" w:rsidRPr="00380278">
        <w:rPr>
          <w:rFonts w:ascii="Times New Roman" w:hAnsi="Times New Roman"/>
          <w:sz w:val="28"/>
          <w:szCs w:val="28"/>
          <w:lang w:eastAsia="ru-RU"/>
        </w:rPr>
        <w:t>еречень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47A6" w:rsidRPr="00380278">
        <w:rPr>
          <w:rFonts w:ascii="Times New Roman" w:hAnsi="Times New Roman"/>
          <w:sz w:val="28"/>
          <w:szCs w:val="28"/>
          <w:lang w:eastAsia="ru-RU"/>
        </w:rPr>
        <w:t>нормативных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47A6" w:rsidRPr="00380278">
        <w:rPr>
          <w:rFonts w:ascii="Times New Roman" w:hAnsi="Times New Roman"/>
          <w:sz w:val="28"/>
          <w:szCs w:val="28"/>
          <w:lang w:eastAsia="ru-RU"/>
        </w:rPr>
        <w:t>правовых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47A6" w:rsidRPr="00380278">
        <w:rPr>
          <w:rFonts w:ascii="Times New Roman" w:hAnsi="Times New Roman"/>
          <w:sz w:val="28"/>
          <w:szCs w:val="28"/>
          <w:lang w:eastAsia="ru-RU"/>
        </w:rPr>
        <w:t>актов,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47A6" w:rsidRPr="00380278">
        <w:rPr>
          <w:rFonts w:ascii="Times New Roman" w:hAnsi="Times New Roman"/>
          <w:sz w:val="28"/>
          <w:szCs w:val="28"/>
          <w:lang w:eastAsia="ru-RU"/>
        </w:rPr>
        <w:t>регулирующих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47A6" w:rsidRPr="00380278">
        <w:rPr>
          <w:rFonts w:ascii="Times New Roman" w:hAnsi="Times New Roman"/>
          <w:sz w:val="28"/>
          <w:szCs w:val="28"/>
          <w:lang w:eastAsia="ru-RU"/>
        </w:rPr>
        <w:t>предоставление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47A6" w:rsidRPr="00380278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47A6" w:rsidRPr="00380278">
        <w:rPr>
          <w:rFonts w:ascii="Times New Roman" w:hAnsi="Times New Roman"/>
          <w:sz w:val="28"/>
          <w:szCs w:val="28"/>
          <w:lang w:eastAsia="ru-RU"/>
        </w:rPr>
        <w:t>услуги,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47A6" w:rsidRPr="00380278">
        <w:rPr>
          <w:rFonts w:ascii="Times New Roman" w:hAnsi="Times New Roman"/>
          <w:sz w:val="28"/>
          <w:szCs w:val="28"/>
          <w:lang w:eastAsia="ru-RU"/>
        </w:rPr>
        <w:t>информация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47A6" w:rsidRPr="00380278">
        <w:rPr>
          <w:rFonts w:ascii="Times New Roman" w:hAnsi="Times New Roman"/>
          <w:sz w:val="28"/>
          <w:szCs w:val="28"/>
          <w:lang w:eastAsia="ru-RU"/>
        </w:rPr>
        <w:t>о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47A6" w:rsidRPr="00380278">
        <w:rPr>
          <w:rFonts w:ascii="Times New Roman" w:hAnsi="Times New Roman"/>
          <w:sz w:val="28"/>
          <w:szCs w:val="28"/>
          <w:lang w:eastAsia="ru-RU"/>
        </w:rPr>
        <w:t>порядке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47A6" w:rsidRPr="00380278">
        <w:rPr>
          <w:rFonts w:ascii="Times New Roman" w:hAnsi="Times New Roman"/>
          <w:sz w:val="28"/>
          <w:szCs w:val="28"/>
          <w:lang w:eastAsia="ru-RU"/>
        </w:rPr>
        <w:t>досудебного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47A6" w:rsidRPr="00380278">
        <w:rPr>
          <w:rFonts w:ascii="Times New Roman" w:hAnsi="Times New Roman"/>
          <w:sz w:val="28"/>
          <w:szCs w:val="28"/>
          <w:lang w:eastAsia="ru-RU"/>
        </w:rPr>
        <w:t>(внесудебного)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47A6" w:rsidRPr="00380278">
        <w:rPr>
          <w:rFonts w:ascii="Times New Roman" w:hAnsi="Times New Roman"/>
          <w:sz w:val="28"/>
          <w:szCs w:val="28"/>
          <w:lang w:eastAsia="ru-RU"/>
        </w:rPr>
        <w:t>обжалования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47A6" w:rsidRPr="00380278">
        <w:rPr>
          <w:rFonts w:ascii="Times New Roman" w:hAnsi="Times New Roman"/>
          <w:sz w:val="28"/>
          <w:szCs w:val="28"/>
          <w:lang w:eastAsia="ru-RU"/>
        </w:rPr>
        <w:t>решений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47A6" w:rsidRPr="00380278">
        <w:rPr>
          <w:rFonts w:ascii="Times New Roman" w:hAnsi="Times New Roman"/>
          <w:sz w:val="28"/>
          <w:szCs w:val="28"/>
          <w:lang w:eastAsia="ru-RU"/>
        </w:rPr>
        <w:t>и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47A6" w:rsidRPr="00380278">
        <w:rPr>
          <w:rFonts w:ascii="Times New Roman" w:hAnsi="Times New Roman"/>
          <w:sz w:val="28"/>
          <w:szCs w:val="28"/>
          <w:lang w:eastAsia="ru-RU"/>
        </w:rPr>
        <w:t>действий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47A6" w:rsidRPr="00380278">
        <w:rPr>
          <w:rFonts w:ascii="Times New Roman" w:hAnsi="Times New Roman"/>
          <w:sz w:val="28"/>
          <w:szCs w:val="28"/>
          <w:lang w:eastAsia="ru-RU"/>
        </w:rPr>
        <w:t>(бездействия)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47A6" w:rsidRPr="00380278">
        <w:rPr>
          <w:rFonts w:ascii="Times New Roman" w:hAnsi="Times New Roman"/>
          <w:sz w:val="28"/>
          <w:szCs w:val="28"/>
          <w:lang w:eastAsia="ru-RU"/>
        </w:rPr>
        <w:t>администрации,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47A6" w:rsidRPr="00380278">
        <w:rPr>
          <w:rFonts w:ascii="Times New Roman" w:hAnsi="Times New Roman"/>
          <w:sz w:val="28"/>
          <w:szCs w:val="28"/>
          <w:lang w:eastAsia="ru-RU"/>
        </w:rPr>
        <w:t>а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47A6" w:rsidRPr="00380278">
        <w:rPr>
          <w:rFonts w:ascii="Times New Roman" w:hAnsi="Times New Roman"/>
          <w:sz w:val="28"/>
          <w:szCs w:val="28"/>
          <w:lang w:eastAsia="ru-RU"/>
        </w:rPr>
        <w:t>также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47A6" w:rsidRPr="00380278">
        <w:rPr>
          <w:rFonts w:ascii="Times New Roman" w:hAnsi="Times New Roman"/>
          <w:sz w:val="28"/>
          <w:szCs w:val="28"/>
          <w:lang w:eastAsia="ru-RU"/>
        </w:rPr>
        <w:t>ее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47A6" w:rsidRPr="00380278">
        <w:rPr>
          <w:rFonts w:ascii="Times New Roman" w:hAnsi="Times New Roman"/>
          <w:sz w:val="28"/>
          <w:szCs w:val="28"/>
          <w:lang w:eastAsia="ru-RU"/>
        </w:rPr>
        <w:t>должностных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47A6" w:rsidRPr="00380278">
        <w:rPr>
          <w:rFonts w:ascii="Times New Roman" w:hAnsi="Times New Roman"/>
          <w:sz w:val="28"/>
          <w:szCs w:val="28"/>
          <w:lang w:eastAsia="ru-RU"/>
        </w:rPr>
        <w:t>лиц,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47A6" w:rsidRPr="00380278">
        <w:rPr>
          <w:rFonts w:ascii="Times New Roman" w:hAnsi="Times New Roman"/>
          <w:sz w:val="28"/>
          <w:szCs w:val="28"/>
          <w:lang w:eastAsia="ru-RU"/>
        </w:rPr>
        <w:t>муниципальных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47A6" w:rsidRPr="00380278">
        <w:rPr>
          <w:rFonts w:ascii="Times New Roman" w:hAnsi="Times New Roman"/>
          <w:sz w:val="28"/>
          <w:szCs w:val="28"/>
          <w:lang w:eastAsia="ru-RU"/>
        </w:rPr>
        <w:t>служащих,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47A6" w:rsidRPr="00380278">
        <w:rPr>
          <w:rFonts w:ascii="Times New Roman" w:hAnsi="Times New Roman"/>
          <w:sz w:val="28"/>
          <w:szCs w:val="28"/>
          <w:lang w:eastAsia="ru-RU"/>
        </w:rPr>
        <w:t>работников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BD47A6" w:rsidRPr="00380278">
        <w:rPr>
          <w:rFonts w:ascii="Times New Roman" w:eastAsia="Times New Roman" w:hAnsi="Times New Roman"/>
          <w:kern w:val="2"/>
          <w:sz w:val="28"/>
          <w:szCs w:val="28"/>
        </w:rPr>
        <w:t>размещается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BD47A6" w:rsidRPr="00380278">
        <w:rPr>
          <w:rFonts w:ascii="Times New Roman" w:eastAsia="Times New Roman" w:hAnsi="Times New Roman"/>
          <w:kern w:val="2"/>
          <w:sz w:val="28"/>
          <w:szCs w:val="28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BD47A6" w:rsidRPr="00380278">
        <w:rPr>
          <w:rFonts w:ascii="Times New Roman" w:eastAsia="Times New Roman" w:hAnsi="Times New Roman"/>
          <w:kern w:val="2"/>
          <w:sz w:val="28"/>
          <w:szCs w:val="28"/>
        </w:rPr>
        <w:t>официальном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BD47A6" w:rsidRPr="00380278">
        <w:rPr>
          <w:rFonts w:ascii="Times New Roman" w:eastAsia="Times New Roman" w:hAnsi="Times New Roman"/>
          <w:kern w:val="2"/>
          <w:sz w:val="28"/>
          <w:szCs w:val="28"/>
        </w:rPr>
        <w:t>сайте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BD47A6" w:rsidRPr="00380278">
        <w:rPr>
          <w:rFonts w:ascii="Times New Roman" w:eastAsia="Times New Roman" w:hAnsi="Times New Roman"/>
          <w:kern w:val="2"/>
          <w:sz w:val="28"/>
          <w:szCs w:val="28"/>
        </w:rPr>
        <w:t>администрации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F59E2">
        <w:rPr>
          <w:rFonts w:ascii="Times New Roman" w:eastAsia="Times New Roman" w:hAnsi="Times New Roman"/>
          <w:kern w:val="2"/>
          <w:sz w:val="28"/>
          <w:szCs w:val="28"/>
        </w:rPr>
        <w:t>города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F59E2">
        <w:rPr>
          <w:rFonts w:ascii="Times New Roman" w:eastAsia="Times New Roman" w:hAnsi="Times New Roman"/>
          <w:kern w:val="2"/>
          <w:sz w:val="28"/>
          <w:szCs w:val="28"/>
        </w:rPr>
        <w:t>Усолье-Сибирское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BD47A6" w:rsidRPr="00380278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BD47A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информационно-телекоммуникационной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D47A6" w:rsidRPr="00380278">
        <w:rPr>
          <w:rFonts w:ascii="Times New Roman" w:eastAsia="Times New Roman" w:hAnsi="Times New Roman"/>
          <w:kern w:val="2"/>
          <w:sz w:val="28"/>
          <w:szCs w:val="28"/>
        </w:rPr>
        <w:t>сети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BD47A6" w:rsidRPr="00380278">
        <w:rPr>
          <w:rFonts w:ascii="Times New Roman" w:eastAsia="Times New Roman" w:hAnsi="Times New Roman"/>
          <w:kern w:val="2"/>
          <w:sz w:val="28"/>
          <w:szCs w:val="28"/>
        </w:rPr>
        <w:t>«Интернет»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BD47A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D47A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адресу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hyperlink r:id="rId13" w:history="1">
        <w:r w:rsidR="009F59E2" w:rsidRPr="00E840A4">
          <w:rPr>
            <w:rStyle w:val="af1"/>
            <w:rFonts w:ascii="Times New Roman" w:eastAsia="Times New Roman" w:hAnsi="Times New Roman"/>
            <w:kern w:val="2"/>
            <w:sz w:val="28"/>
            <w:szCs w:val="28"/>
            <w:lang w:eastAsia="ru-RU"/>
          </w:rPr>
          <w:t>https://usolie-sibirskoe.ru</w:t>
        </w:r>
      </w:hyperlink>
      <w:r w:rsidR="009F59E2" w:rsidRPr="009F59E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9F59E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D47A6" w:rsidRPr="00380278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BD47A6" w:rsidRPr="00380278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BD47A6" w:rsidRPr="00380278">
        <w:rPr>
          <w:rFonts w:ascii="Times New Roman" w:eastAsia="Times New Roman" w:hAnsi="Times New Roman"/>
          <w:kern w:val="2"/>
          <w:sz w:val="28"/>
          <w:szCs w:val="28"/>
        </w:rPr>
        <w:t>федеральной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BD47A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D47A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информационной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D47A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системе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D47A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«Единый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D47A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портал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D47A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D47A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D47A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D47A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D47A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(функций)»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D47A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D47A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сети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D47A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«Интернет»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D47A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D47A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адресу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hyperlink r:id="rId14" w:history="1">
        <w:r w:rsidR="009F59E2" w:rsidRPr="00E840A4">
          <w:rPr>
            <w:rStyle w:val="af1"/>
            <w:rFonts w:ascii="Times New Roman" w:hAnsi="Times New Roman"/>
            <w:sz w:val="28"/>
            <w:szCs w:val="28"/>
          </w:rPr>
          <w:t>http://gosuslugi.ru</w:t>
        </w:r>
      </w:hyperlink>
      <w:r w:rsidR="001B422B">
        <w:rPr>
          <w:rFonts w:ascii="Times New Roman" w:hAnsi="Times New Roman"/>
          <w:sz w:val="28"/>
          <w:szCs w:val="28"/>
        </w:rPr>
        <w:t xml:space="preserve"> </w:t>
      </w:r>
      <w:r w:rsidR="00BD47A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(далее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D47A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–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D47A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Единый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D47A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портал)</w:t>
      </w:r>
      <w:r w:rsidR="00BD47A6" w:rsidRPr="00380278">
        <w:rPr>
          <w:rFonts w:ascii="Times New Roman" w:eastAsia="Times New Roman" w:hAnsi="Times New Roman"/>
          <w:kern w:val="2"/>
          <w:sz w:val="28"/>
          <w:szCs w:val="28"/>
        </w:rPr>
        <w:t>.</w:t>
      </w:r>
    </w:p>
    <w:p w14:paraId="3568521D" w14:textId="77777777" w:rsidR="00560C80" w:rsidRPr="00380278" w:rsidRDefault="00560C80" w:rsidP="008A1E81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</w:rPr>
      </w:pPr>
    </w:p>
    <w:p w14:paraId="7E23030A" w14:textId="48B082DC" w:rsidR="00CD3E39" w:rsidRPr="008A1E81" w:rsidRDefault="007E75D6" w:rsidP="008A1E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Глава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2B37C5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10</w:t>
      </w:r>
      <w:r w:rsidR="009950FB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CD3E39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Исчерпывающий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CD3E39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</w:t>
      </w:r>
      <w:r w:rsidR="004F250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еречень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4F250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документов,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4F250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необходимых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CD3E39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для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CD3E39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CD3E39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CD3E39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услуги</w:t>
      </w:r>
    </w:p>
    <w:p w14:paraId="2038950A" w14:textId="77777777" w:rsidR="00560C80" w:rsidRPr="00380278" w:rsidRDefault="00560C80" w:rsidP="00750FD0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35BA6498" w14:textId="36BF71AE" w:rsidR="00BA14E8" w:rsidRDefault="002B37C5" w:rsidP="00F97CEF">
      <w:pPr>
        <w:pStyle w:val="af2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kern w:val="2"/>
          <w:sz w:val="28"/>
          <w:szCs w:val="28"/>
        </w:rPr>
        <w:t>10.1</w:t>
      </w:r>
      <w:r w:rsidR="00E11782" w:rsidRPr="00041F7D">
        <w:rPr>
          <w:kern w:val="2"/>
          <w:sz w:val="28"/>
          <w:szCs w:val="28"/>
        </w:rPr>
        <w:t>.</w:t>
      </w:r>
      <w:r w:rsidR="001B422B">
        <w:rPr>
          <w:kern w:val="2"/>
          <w:sz w:val="28"/>
          <w:szCs w:val="28"/>
        </w:rPr>
        <w:t xml:space="preserve"> </w:t>
      </w:r>
      <w:r w:rsidR="0071732F">
        <w:rPr>
          <w:kern w:val="2"/>
          <w:sz w:val="28"/>
          <w:szCs w:val="28"/>
        </w:rPr>
        <w:t>Для</w:t>
      </w:r>
      <w:r w:rsidR="001B422B">
        <w:rPr>
          <w:kern w:val="2"/>
          <w:sz w:val="28"/>
          <w:szCs w:val="28"/>
        </w:rPr>
        <w:t xml:space="preserve"> </w:t>
      </w:r>
      <w:r w:rsidR="0071732F">
        <w:rPr>
          <w:kern w:val="2"/>
          <w:sz w:val="28"/>
          <w:szCs w:val="28"/>
        </w:rPr>
        <w:t>получения</w:t>
      </w:r>
      <w:r w:rsidR="001B422B">
        <w:rPr>
          <w:kern w:val="2"/>
          <w:sz w:val="28"/>
          <w:szCs w:val="28"/>
        </w:rPr>
        <w:t xml:space="preserve"> </w:t>
      </w:r>
      <w:r w:rsidR="0071732F">
        <w:rPr>
          <w:kern w:val="2"/>
          <w:sz w:val="28"/>
          <w:szCs w:val="28"/>
        </w:rPr>
        <w:t>муниципальной</w:t>
      </w:r>
      <w:r w:rsidR="001B422B">
        <w:rPr>
          <w:kern w:val="2"/>
          <w:sz w:val="28"/>
          <w:szCs w:val="28"/>
        </w:rPr>
        <w:t xml:space="preserve"> </w:t>
      </w:r>
      <w:r w:rsidR="0071732F">
        <w:rPr>
          <w:kern w:val="2"/>
          <w:sz w:val="28"/>
          <w:szCs w:val="28"/>
        </w:rPr>
        <w:t>услуги</w:t>
      </w:r>
      <w:r w:rsidR="001B422B">
        <w:rPr>
          <w:kern w:val="2"/>
          <w:sz w:val="28"/>
          <w:szCs w:val="28"/>
        </w:rPr>
        <w:t xml:space="preserve"> </w:t>
      </w:r>
      <w:r w:rsidR="0071732F">
        <w:rPr>
          <w:kern w:val="2"/>
          <w:sz w:val="28"/>
          <w:szCs w:val="28"/>
        </w:rPr>
        <w:t>заявитель</w:t>
      </w:r>
      <w:r w:rsidR="001B422B">
        <w:rPr>
          <w:kern w:val="2"/>
          <w:sz w:val="28"/>
          <w:szCs w:val="28"/>
        </w:rPr>
        <w:t xml:space="preserve"> </w:t>
      </w:r>
      <w:r w:rsidR="0071732F">
        <w:rPr>
          <w:kern w:val="2"/>
          <w:sz w:val="28"/>
          <w:szCs w:val="28"/>
        </w:rPr>
        <w:t>или</w:t>
      </w:r>
      <w:r w:rsidR="001B422B">
        <w:rPr>
          <w:kern w:val="2"/>
          <w:sz w:val="28"/>
          <w:szCs w:val="28"/>
        </w:rPr>
        <w:t xml:space="preserve"> </w:t>
      </w:r>
      <w:r w:rsidR="0071732F">
        <w:rPr>
          <w:kern w:val="2"/>
          <w:sz w:val="28"/>
          <w:szCs w:val="28"/>
        </w:rPr>
        <w:t>его</w:t>
      </w:r>
      <w:r w:rsidR="001B422B">
        <w:rPr>
          <w:kern w:val="2"/>
          <w:sz w:val="28"/>
          <w:szCs w:val="28"/>
        </w:rPr>
        <w:t xml:space="preserve"> </w:t>
      </w:r>
      <w:r w:rsidR="0071732F">
        <w:rPr>
          <w:kern w:val="2"/>
          <w:sz w:val="28"/>
          <w:szCs w:val="28"/>
        </w:rPr>
        <w:t>представитель</w:t>
      </w:r>
      <w:r w:rsidR="001B422B">
        <w:rPr>
          <w:kern w:val="2"/>
          <w:sz w:val="28"/>
          <w:szCs w:val="28"/>
        </w:rPr>
        <w:t xml:space="preserve"> </w:t>
      </w:r>
      <w:r w:rsidR="0071732F">
        <w:rPr>
          <w:kern w:val="2"/>
          <w:sz w:val="28"/>
          <w:szCs w:val="28"/>
        </w:rPr>
        <w:t>обращается</w:t>
      </w:r>
      <w:r w:rsidR="001B422B">
        <w:rPr>
          <w:kern w:val="2"/>
          <w:sz w:val="28"/>
          <w:szCs w:val="28"/>
        </w:rPr>
        <w:t xml:space="preserve"> </w:t>
      </w:r>
      <w:r w:rsidR="0071732F">
        <w:rPr>
          <w:kern w:val="2"/>
          <w:sz w:val="28"/>
          <w:szCs w:val="28"/>
        </w:rPr>
        <w:t>в</w:t>
      </w:r>
      <w:r w:rsidR="001B422B">
        <w:rPr>
          <w:kern w:val="2"/>
          <w:sz w:val="28"/>
          <w:szCs w:val="28"/>
        </w:rPr>
        <w:t xml:space="preserve"> </w:t>
      </w:r>
      <w:r w:rsidR="0071732F">
        <w:rPr>
          <w:kern w:val="2"/>
          <w:sz w:val="28"/>
          <w:szCs w:val="28"/>
        </w:rPr>
        <w:t>администрацию</w:t>
      </w:r>
      <w:r w:rsidR="001B422B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города</w:t>
      </w:r>
      <w:r w:rsidR="001B422B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Усолье-Сибирское</w:t>
      </w:r>
      <w:r w:rsidR="001B422B">
        <w:rPr>
          <w:kern w:val="2"/>
          <w:sz w:val="28"/>
          <w:szCs w:val="28"/>
        </w:rPr>
        <w:t xml:space="preserve"> </w:t>
      </w:r>
      <w:r w:rsidR="0071732F">
        <w:rPr>
          <w:kern w:val="2"/>
          <w:sz w:val="28"/>
          <w:szCs w:val="28"/>
        </w:rPr>
        <w:t>с</w:t>
      </w:r>
      <w:r w:rsidR="001B422B">
        <w:rPr>
          <w:kern w:val="2"/>
          <w:sz w:val="28"/>
          <w:szCs w:val="28"/>
        </w:rPr>
        <w:t xml:space="preserve"> </w:t>
      </w:r>
      <w:r w:rsidR="0071732F">
        <w:rPr>
          <w:kern w:val="2"/>
          <w:sz w:val="28"/>
          <w:szCs w:val="28"/>
        </w:rPr>
        <w:t>заявлением</w:t>
      </w:r>
      <w:r w:rsidR="001B422B">
        <w:rPr>
          <w:kern w:val="2"/>
          <w:sz w:val="28"/>
          <w:szCs w:val="28"/>
        </w:rPr>
        <w:t xml:space="preserve"> </w:t>
      </w:r>
      <w:r w:rsidR="0071732F">
        <w:rPr>
          <w:kern w:val="2"/>
          <w:sz w:val="28"/>
          <w:szCs w:val="28"/>
        </w:rPr>
        <w:t>о</w:t>
      </w:r>
      <w:r w:rsidR="001B422B">
        <w:rPr>
          <w:kern w:val="2"/>
          <w:sz w:val="28"/>
          <w:szCs w:val="28"/>
        </w:rPr>
        <w:t xml:space="preserve"> </w:t>
      </w:r>
      <w:r w:rsidR="0071732F">
        <w:rPr>
          <w:kern w:val="2"/>
          <w:sz w:val="28"/>
          <w:szCs w:val="28"/>
        </w:rPr>
        <w:t>выдаче</w:t>
      </w:r>
      <w:r w:rsidR="001B422B">
        <w:rPr>
          <w:kern w:val="2"/>
          <w:sz w:val="28"/>
          <w:szCs w:val="28"/>
        </w:rPr>
        <w:t xml:space="preserve"> </w:t>
      </w:r>
      <w:r w:rsidR="008F4F3C">
        <w:rPr>
          <w:kern w:val="2"/>
          <w:sz w:val="28"/>
          <w:szCs w:val="28"/>
        </w:rPr>
        <w:t>разрешения</w:t>
      </w:r>
      <w:r w:rsidR="001B422B">
        <w:rPr>
          <w:kern w:val="2"/>
          <w:sz w:val="28"/>
          <w:szCs w:val="28"/>
        </w:rPr>
        <w:t xml:space="preserve"> </w:t>
      </w:r>
      <w:r w:rsidR="008F4F3C">
        <w:rPr>
          <w:kern w:val="2"/>
          <w:sz w:val="28"/>
          <w:szCs w:val="28"/>
        </w:rPr>
        <w:t>на</w:t>
      </w:r>
      <w:r w:rsidR="001B422B">
        <w:rPr>
          <w:kern w:val="2"/>
          <w:sz w:val="28"/>
          <w:szCs w:val="28"/>
        </w:rPr>
        <w:t xml:space="preserve"> </w:t>
      </w:r>
      <w:r w:rsidR="008F4F3C">
        <w:rPr>
          <w:kern w:val="2"/>
          <w:sz w:val="28"/>
          <w:szCs w:val="28"/>
        </w:rPr>
        <w:t>установку</w:t>
      </w:r>
      <w:r w:rsidR="001B422B">
        <w:rPr>
          <w:kern w:val="2"/>
          <w:sz w:val="28"/>
          <w:szCs w:val="28"/>
        </w:rPr>
        <w:t xml:space="preserve"> </w:t>
      </w:r>
      <w:r w:rsidR="008F4F3C">
        <w:rPr>
          <w:kern w:val="2"/>
          <w:sz w:val="28"/>
          <w:szCs w:val="28"/>
        </w:rPr>
        <w:t>и</w:t>
      </w:r>
      <w:r w:rsidR="001B422B">
        <w:rPr>
          <w:kern w:val="2"/>
          <w:sz w:val="28"/>
          <w:szCs w:val="28"/>
        </w:rPr>
        <w:t xml:space="preserve"> </w:t>
      </w:r>
      <w:r w:rsidR="008F4F3C">
        <w:rPr>
          <w:kern w:val="2"/>
          <w:sz w:val="28"/>
          <w:szCs w:val="28"/>
        </w:rPr>
        <w:t>эксплуатацию</w:t>
      </w:r>
      <w:r w:rsidR="001B422B">
        <w:rPr>
          <w:kern w:val="2"/>
          <w:sz w:val="28"/>
          <w:szCs w:val="28"/>
        </w:rPr>
        <w:t xml:space="preserve"> </w:t>
      </w:r>
      <w:r w:rsidR="008F4F3C">
        <w:rPr>
          <w:kern w:val="2"/>
          <w:sz w:val="28"/>
          <w:szCs w:val="28"/>
        </w:rPr>
        <w:t>рекламной</w:t>
      </w:r>
      <w:r w:rsidR="001B422B">
        <w:rPr>
          <w:kern w:val="2"/>
          <w:sz w:val="28"/>
          <w:szCs w:val="28"/>
        </w:rPr>
        <w:t xml:space="preserve"> </w:t>
      </w:r>
      <w:r w:rsidR="008F4F3C">
        <w:rPr>
          <w:kern w:val="2"/>
          <w:sz w:val="28"/>
          <w:szCs w:val="28"/>
        </w:rPr>
        <w:t>конструкции</w:t>
      </w:r>
      <w:r w:rsidR="001B422B">
        <w:rPr>
          <w:bCs/>
          <w:sz w:val="28"/>
          <w:szCs w:val="28"/>
        </w:rPr>
        <w:t xml:space="preserve"> </w:t>
      </w:r>
      <w:r w:rsidR="00BA14E8" w:rsidRPr="00BA14E8">
        <w:rPr>
          <w:bCs/>
          <w:sz w:val="28"/>
          <w:szCs w:val="28"/>
        </w:rPr>
        <w:t>(далее</w:t>
      </w:r>
      <w:r w:rsidR="001B422B">
        <w:rPr>
          <w:bCs/>
          <w:sz w:val="28"/>
          <w:szCs w:val="28"/>
        </w:rPr>
        <w:t xml:space="preserve"> </w:t>
      </w:r>
      <w:r w:rsidR="00BA14E8" w:rsidRPr="00BA14E8">
        <w:rPr>
          <w:bCs/>
          <w:sz w:val="28"/>
          <w:szCs w:val="28"/>
        </w:rPr>
        <w:t>–</w:t>
      </w:r>
      <w:r w:rsidR="001B422B">
        <w:rPr>
          <w:bCs/>
          <w:sz w:val="28"/>
          <w:szCs w:val="28"/>
        </w:rPr>
        <w:t xml:space="preserve"> </w:t>
      </w:r>
      <w:r w:rsidR="00E06F17">
        <w:rPr>
          <w:bCs/>
          <w:sz w:val="28"/>
          <w:szCs w:val="28"/>
        </w:rPr>
        <w:t>З</w:t>
      </w:r>
      <w:r w:rsidR="00BA14E8" w:rsidRPr="00BA14E8">
        <w:rPr>
          <w:bCs/>
          <w:sz w:val="28"/>
          <w:szCs w:val="28"/>
        </w:rPr>
        <w:t>аявление)</w:t>
      </w:r>
      <w:r w:rsidR="001B422B">
        <w:rPr>
          <w:bCs/>
          <w:sz w:val="28"/>
          <w:szCs w:val="28"/>
        </w:rPr>
        <w:t xml:space="preserve"> </w:t>
      </w:r>
      <w:r w:rsidR="00BA14E8" w:rsidRPr="00BA14E8">
        <w:rPr>
          <w:bCs/>
          <w:sz w:val="28"/>
          <w:szCs w:val="28"/>
        </w:rPr>
        <w:t>по</w:t>
      </w:r>
      <w:r w:rsidR="001B422B">
        <w:rPr>
          <w:bCs/>
          <w:sz w:val="28"/>
          <w:szCs w:val="28"/>
        </w:rPr>
        <w:t xml:space="preserve"> </w:t>
      </w:r>
      <w:r w:rsidR="00BA14E8" w:rsidRPr="00BA14E8">
        <w:rPr>
          <w:bCs/>
          <w:sz w:val="28"/>
          <w:szCs w:val="28"/>
        </w:rPr>
        <w:t>форме</w:t>
      </w:r>
      <w:r w:rsidR="001B422B">
        <w:rPr>
          <w:bCs/>
          <w:sz w:val="28"/>
          <w:szCs w:val="28"/>
        </w:rPr>
        <w:t xml:space="preserve"> </w:t>
      </w:r>
      <w:r w:rsidR="00BA14E8" w:rsidRPr="00BA14E8">
        <w:rPr>
          <w:bCs/>
          <w:sz w:val="28"/>
          <w:szCs w:val="28"/>
        </w:rPr>
        <w:t>согласно</w:t>
      </w:r>
      <w:r w:rsidR="001B422B">
        <w:rPr>
          <w:bCs/>
          <w:sz w:val="28"/>
          <w:szCs w:val="28"/>
        </w:rPr>
        <w:t xml:space="preserve"> </w:t>
      </w:r>
      <w:r w:rsidR="00BA14E8" w:rsidRPr="00BA14E8">
        <w:rPr>
          <w:bCs/>
          <w:sz w:val="28"/>
          <w:szCs w:val="28"/>
        </w:rPr>
        <w:t>приложению</w:t>
      </w:r>
      <w:r w:rsidR="001B422B">
        <w:rPr>
          <w:bCs/>
          <w:sz w:val="28"/>
          <w:szCs w:val="28"/>
        </w:rPr>
        <w:t xml:space="preserve"> </w:t>
      </w:r>
      <w:r w:rsidR="005F5786">
        <w:rPr>
          <w:bCs/>
          <w:sz w:val="28"/>
          <w:szCs w:val="28"/>
        </w:rPr>
        <w:t>№</w:t>
      </w:r>
      <w:r w:rsidR="001B422B">
        <w:rPr>
          <w:bCs/>
          <w:sz w:val="28"/>
          <w:szCs w:val="28"/>
        </w:rPr>
        <w:t xml:space="preserve"> </w:t>
      </w:r>
      <w:r w:rsidR="005F5786">
        <w:rPr>
          <w:bCs/>
          <w:sz w:val="28"/>
          <w:szCs w:val="28"/>
        </w:rPr>
        <w:t>1</w:t>
      </w:r>
      <w:r w:rsidR="001B422B">
        <w:rPr>
          <w:bCs/>
          <w:sz w:val="28"/>
          <w:szCs w:val="28"/>
        </w:rPr>
        <w:t xml:space="preserve"> </w:t>
      </w:r>
      <w:r w:rsidR="00BA14E8" w:rsidRPr="00BA14E8">
        <w:rPr>
          <w:bCs/>
          <w:sz w:val="28"/>
          <w:szCs w:val="28"/>
        </w:rPr>
        <w:t>к</w:t>
      </w:r>
      <w:r w:rsidR="001B422B">
        <w:rPr>
          <w:bCs/>
          <w:sz w:val="28"/>
          <w:szCs w:val="28"/>
        </w:rPr>
        <w:t xml:space="preserve"> </w:t>
      </w:r>
      <w:r w:rsidR="00BA14E8" w:rsidRPr="00BA14E8">
        <w:rPr>
          <w:bCs/>
          <w:sz w:val="28"/>
          <w:szCs w:val="28"/>
        </w:rPr>
        <w:t>настоящему</w:t>
      </w:r>
      <w:r w:rsidR="001B422B">
        <w:rPr>
          <w:bCs/>
          <w:sz w:val="28"/>
          <w:szCs w:val="28"/>
        </w:rPr>
        <w:t xml:space="preserve"> </w:t>
      </w:r>
      <w:r w:rsidR="00BA14E8" w:rsidRPr="00BA14E8">
        <w:rPr>
          <w:bCs/>
          <w:sz w:val="28"/>
          <w:szCs w:val="28"/>
        </w:rPr>
        <w:t>административному</w:t>
      </w:r>
      <w:r w:rsidR="001B422B">
        <w:rPr>
          <w:bCs/>
          <w:sz w:val="28"/>
          <w:szCs w:val="28"/>
        </w:rPr>
        <w:t xml:space="preserve"> </w:t>
      </w:r>
      <w:r w:rsidR="00BA14E8" w:rsidRPr="00BA14E8">
        <w:rPr>
          <w:bCs/>
          <w:sz w:val="28"/>
          <w:szCs w:val="28"/>
        </w:rPr>
        <w:t>регламенту</w:t>
      </w:r>
      <w:r w:rsidR="005D2A9C">
        <w:rPr>
          <w:bCs/>
          <w:sz w:val="28"/>
          <w:szCs w:val="28"/>
        </w:rPr>
        <w:t>.</w:t>
      </w:r>
    </w:p>
    <w:p w14:paraId="622427AF" w14:textId="05F4815D" w:rsidR="002B37C5" w:rsidRDefault="002B37C5" w:rsidP="00F97CEF">
      <w:pPr>
        <w:pStyle w:val="af2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B37C5">
        <w:rPr>
          <w:bCs/>
          <w:sz w:val="28"/>
          <w:szCs w:val="28"/>
        </w:rPr>
        <w:t>В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случае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направления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Заявления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посредством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ЕПГУ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формирование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Заявления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осуществляется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посредством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заполнения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интерактивной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формы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на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ЕПГУ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без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необходимости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дополнительной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подачи</w:t>
      </w:r>
      <w:r w:rsidR="001B422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</w:t>
      </w:r>
      <w:r w:rsidRPr="002B37C5">
        <w:rPr>
          <w:bCs/>
          <w:sz w:val="28"/>
          <w:szCs w:val="28"/>
        </w:rPr>
        <w:t>аявления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в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какой-либо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иной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форме.</w:t>
      </w:r>
    </w:p>
    <w:p w14:paraId="4AB1EB64" w14:textId="2CAF2AEA" w:rsidR="002D09DB" w:rsidRDefault="002B37C5" w:rsidP="008F4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10.2</w:t>
      </w:r>
      <w:r w:rsidR="00D101C1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1B422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8F4F3C" w:rsidRPr="008F4F3C">
        <w:rPr>
          <w:rFonts w:ascii="Times New Roman" w:hAnsi="Times New Roman"/>
          <w:bCs/>
          <w:sz w:val="28"/>
          <w:szCs w:val="28"/>
          <w:lang w:eastAsia="ru-RU"/>
        </w:rPr>
        <w:t>К</w:t>
      </w:r>
      <w:r w:rsidR="001B422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8F4F3C" w:rsidRPr="008F4F3C">
        <w:rPr>
          <w:rFonts w:ascii="Times New Roman" w:hAnsi="Times New Roman"/>
          <w:bCs/>
          <w:sz w:val="28"/>
          <w:szCs w:val="28"/>
          <w:lang w:eastAsia="ru-RU"/>
        </w:rPr>
        <w:t>заявлению</w:t>
      </w:r>
      <w:r w:rsidR="001B422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З</w:t>
      </w:r>
      <w:r w:rsidR="008F4F3C" w:rsidRPr="008F4F3C">
        <w:rPr>
          <w:rFonts w:ascii="Times New Roman" w:hAnsi="Times New Roman"/>
          <w:bCs/>
          <w:sz w:val="28"/>
          <w:szCs w:val="28"/>
          <w:lang w:eastAsia="ru-RU"/>
        </w:rPr>
        <w:t>аявитель</w:t>
      </w:r>
      <w:r w:rsidR="001B422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8F4F3C" w:rsidRPr="008F4F3C">
        <w:rPr>
          <w:rFonts w:ascii="Times New Roman" w:hAnsi="Times New Roman"/>
          <w:bCs/>
          <w:sz w:val="28"/>
          <w:szCs w:val="28"/>
          <w:lang w:eastAsia="ru-RU"/>
        </w:rPr>
        <w:t>или</w:t>
      </w:r>
      <w:r w:rsidR="001B422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8F4F3C" w:rsidRPr="008F4F3C">
        <w:rPr>
          <w:rFonts w:ascii="Times New Roman" w:hAnsi="Times New Roman"/>
          <w:bCs/>
          <w:sz w:val="28"/>
          <w:szCs w:val="28"/>
          <w:lang w:eastAsia="ru-RU"/>
        </w:rPr>
        <w:t>его</w:t>
      </w:r>
      <w:r w:rsidR="001B422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8F4F3C" w:rsidRPr="008F4F3C">
        <w:rPr>
          <w:rFonts w:ascii="Times New Roman" w:hAnsi="Times New Roman"/>
          <w:bCs/>
          <w:sz w:val="28"/>
          <w:szCs w:val="28"/>
          <w:lang w:eastAsia="ru-RU"/>
        </w:rPr>
        <w:t>представитель</w:t>
      </w:r>
      <w:r w:rsidR="001B422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8F4F3C" w:rsidRPr="008F4F3C">
        <w:rPr>
          <w:rFonts w:ascii="Times New Roman" w:hAnsi="Times New Roman"/>
          <w:bCs/>
          <w:sz w:val="28"/>
          <w:szCs w:val="28"/>
          <w:lang w:eastAsia="ru-RU"/>
        </w:rPr>
        <w:t>прилагает</w:t>
      </w:r>
      <w:r w:rsidR="001B422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8F4F3C" w:rsidRPr="008F4F3C">
        <w:rPr>
          <w:rFonts w:ascii="Times New Roman" w:hAnsi="Times New Roman"/>
          <w:bCs/>
          <w:sz w:val="28"/>
          <w:szCs w:val="28"/>
          <w:lang w:eastAsia="ru-RU"/>
        </w:rPr>
        <w:t>следующие</w:t>
      </w:r>
      <w:r w:rsidR="001B422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8F4F3C" w:rsidRPr="008F4F3C">
        <w:rPr>
          <w:rFonts w:ascii="Times New Roman" w:hAnsi="Times New Roman"/>
          <w:bCs/>
          <w:sz w:val="28"/>
          <w:szCs w:val="28"/>
          <w:lang w:eastAsia="ru-RU"/>
        </w:rPr>
        <w:t>документы:</w:t>
      </w:r>
    </w:p>
    <w:p w14:paraId="26A042CE" w14:textId="73D99705" w:rsidR="008F4F3C" w:rsidRDefault="008F4F3C" w:rsidP="008F4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1)</w:t>
      </w:r>
      <w:r w:rsidR="001B422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380278">
        <w:rPr>
          <w:rFonts w:ascii="Times New Roman" w:hAnsi="Times New Roman"/>
          <w:bCs/>
          <w:sz w:val="28"/>
          <w:szCs w:val="28"/>
          <w:lang w:eastAsia="ru-RU"/>
        </w:rPr>
        <w:t>документ,</w:t>
      </w:r>
      <w:r w:rsidR="001B422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380278">
        <w:rPr>
          <w:rFonts w:ascii="Times New Roman" w:hAnsi="Times New Roman"/>
          <w:bCs/>
          <w:sz w:val="28"/>
          <w:szCs w:val="28"/>
          <w:lang w:eastAsia="ru-RU"/>
        </w:rPr>
        <w:t>удостоверяющий</w:t>
      </w:r>
      <w:r w:rsidR="001B422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380278">
        <w:rPr>
          <w:rFonts w:ascii="Times New Roman" w:hAnsi="Times New Roman"/>
          <w:bCs/>
          <w:sz w:val="28"/>
          <w:szCs w:val="28"/>
          <w:lang w:eastAsia="ru-RU"/>
        </w:rPr>
        <w:t>личность</w:t>
      </w:r>
      <w:r w:rsidR="001B422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380278">
        <w:rPr>
          <w:rFonts w:ascii="Times New Roman" w:hAnsi="Times New Roman"/>
          <w:bCs/>
          <w:sz w:val="28"/>
          <w:szCs w:val="28"/>
          <w:lang w:eastAsia="ru-RU"/>
        </w:rPr>
        <w:t>заявителя</w:t>
      </w:r>
      <w:r w:rsidR="001B422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380278">
        <w:rPr>
          <w:rFonts w:ascii="Times New Roman" w:hAnsi="Times New Roman"/>
          <w:bCs/>
          <w:sz w:val="28"/>
          <w:szCs w:val="28"/>
          <w:lang w:eastAsia="ru-RU"/>
        </w:rPr>
        <w:t>или</w:t>
      </w:r>
      <w:r w:rsidR="001B422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380278">
        <w:rPr>
          <w:rFonts w:ascii="Times New Roman" w:hAnsi="Times New Roman"/>
          <w:bCs/>
          <w:sz w:val="28"/>
          <w:szCs w:val="28"/>
          <w:lang w:eastAsia="ru-RU"/>
        </w:rPr>
        <w:t>его</w:t>
      </w:r>
      <w:r w:rsidR="001B422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380278">
        <w:rPr>
          <w:rFonts w:ascii="Times New Roman" w:hAnsi="Times New Roman"/>
          <w:bCs/>
          <w:sz w:val="28"/>
          <w:szCs w:val="28"/>
          <w:lang w:eastAsia="ru-RU"/>
        </w:rPr>
        <w:t>представителя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14:paraId="6D2FACC1" w14:textId="7B8180F9" w:rsidR="008F4F3C" w:rsidRDefault="008F4F3C" w:rsidP="008F4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kern w:val="2"/>
          <w:sz w:val="28"/>
          <w:szCs w:val="28"/>
        </w:rPr>
        <w:lastRenderedPageBreak/>
        <w:t>2)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hAnsi="Times New Roman"/>
          <w:bCs/>
          <w:sz w:val="28"/>
          <w:szCs w:val="28"/>
          <w:lang w:eastAsia="ru-RU"/>
        </w:rPr>
        <w:t>документ,</w:t>
      </w:r>
      <w:r w:rsidR="001B422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380278">
        <w:rPr>
          <w:rFonts w:ascii="Times New Roman" w:hAnsi="Times New Roman"/>
          <w:bCs/>
          <w:sz w:val="28"/>
          <w:szCs w:val="28"/>
          <w:lang w:eastAsia="ru-RU"/>
        </w:rPr>
        <w:t>подтверждающий</w:t>
      </w:r>
      <w:r w:rsidR="001B422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380278">
        <w:rPr>
          <w:rFonts w:ascii="Times New Roman" w:hAnsi="Times New Roman"/>
          <w:bCs/>
          <w:sz w:val="28"/>
          <w:szCs w:val="28"/>
          <w:lang w:eastAsia="ru-RU"/>
        </w:rPr>
        <w:t>полномочия</w:t>
      </w:r>
      <w:r w:rsidR="001B422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380278">
        <w:rPr>
          <w:rFonts w:ascii="Times New Roman" w:hAnsi="Times New Roman"/>
          <w:bCs/>
          <w:sz w:val="28"/>
          <w:szCs w:val="28"/>
          <w:lang w:eastAsia="ru-RU"/>
        </w:rPr>
        <w:t>представителя</w:t>
      </w:r>
      <w:r w:rsidR="001B422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B37C5" w:rsidRPr="00380278">
        <w:rPr>
          <w:rFonts w:ascii="Times New Roman" w:hAnsi="Times New Roman"/>
          <w:bCs/>
          <w:sz w:val="28"/>
          <w:szCs w:val="28"/>
          <w:lang w:eastAsia="ru-RU"/>
        </w:rPr>
        <w:t>заявителя</w:t>
      </w:r>
      <w:r w:rsidR="001B422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B37C5" w:rsidRPr="00380278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="001B422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B37C5" w:rsidRPr="00380278">
        <w:rPr>
          <w:rFonts w:ascii="Times New Roman" w:hAnsi="Times New Roman"/>
          <w:bCs/>
          <w:sz w:val="28"/>
          <w:szCs w:val="28"/>
          <w:lang w:eastAsia="ru-RU"/>
        </w:rPr>
        <w:t>случае,</w:t>
      </w:r>
      <w:r w:rsidR="001B422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B37C5" w:rsidRPr="00380278">
        <w:rPr>
          <w:rFonts w:ascii="Times New Roman" w:hAnsi="Times New Roman"/>
          <w:bCs/>
          <w:sz w:val="28"/>
          <w:szCs w:val="28"/>
          <w:lang w:eastAsia="ru-RU"/>
        </w:rPr>
        <w:t>если</w:t>
      </w:r>
      <w:r w:rsidR="001B422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с</w:t>
      </w:r>
      <w:r w:rsidR="001B422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заявлением</w:t>
      </w:r>
      <w:r w:rsidR="001B422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обращается</w:t>
      </w:r>
      <w:r w:rsidR="001B422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380278">
        <w:rPr>
          <w:rFonts w:ascii="Times New Roman" w:hAnsi="Times New Roman"/>
          <w:bCs/>
          <w:sz w:val="28"/>
          <w:szCs w:val="28"/>
          <w:lang w:eastAsia="ru-RU"/>
        </w:rPr>
        <w:t>представител</w:t>
      </w:r>
      <w:r>
        <w:rPr>
          <w:rFonts w:ascii="Times New Roman" w:hAnsi="Times New Roman"/>
          <w:bCs/>
          <w:sz w:val="28"/>
          <w:szCs w:val="28"/>
          <w:lang w:eastAsia="ru-RU"/>
        </w:rPr>
        <w:t>ь</w:t>
      </w:r>
      <w:r w:rsidR="001B422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380278">
        <w:rPr>
          <w:rFonts w:ascii="Times New Roman" w:hAnsi="Times New Roman"/>
          <w:bCs/>
          <w:sz w:val="28"/>
          <w:szCs w:val="28"/>
          <w:lang w:eastAsia="ru-RU"/>
        </w:rPr>
        <w:t>заявителя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14:paraId="590352BC" w14:textId="4EE3A9B6" w:rsidR="009D7062" w:rsidRPr="008F4F3C" w:rsidRDefault="00906735" w:rsidP="008F4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9D7062" w:rsidRPr="008F4F3C">
        <w:rPr>
          <w:rFonts w:ascii="Times New Roman" w:hAnsi="Times New Roman"/>
          <w:bCs/>
          <w:sz w:val="28"/>
          <w:szCs w:val="28"/>
        </w:rPr>
        <w:t>)</w:t>
      </w:r>
      <w:r w:rsidR="001B422B">
        <w:rPr>
          <w:rFonts w:ascii="Times New Roman" w:hAnsi="Times New Roman"/>
          <w:bCs/>
          <w:sz w:val="28"/>
          <w:szCs w:val="28"/>
        </w:rPr>
        <w:t xml:space="preserve"> </w:t>
      </w:r>
      <w:r w:rsidR="009D7062" w:rsidRPr="008A7D30">
        <w:rPr>
          <w:rFonts w:ascii="Times New Roman" w:hAnsi="Times New Roman"/>
          <w:bCs/>
          <w:sz w:val="28"/>
          <w:szCs w:val="28"/>
        </w:rPr>
        <w:t>проектную</w:t>
      </w:r>
      <w:r w:rsidR="001B422B">
        <w:rPr>
          <w:rFonts w:ascii="Times New Roman" w:hAnsi="Times New Roman"/>
          <w:bCs/>
          <w:sz w:val="28"/>
          <w:szCs w:val="28"/>
        </w:rPr>
        <w:t xml:space="preserve"> </w:t>
      </w:r>
      <w:r w:rsidR="009D7062" w:rsidRPr="008A7D30">
        <w:rPr>
          <w:rFonts w:ascii="Times New Roman" w:hAnsi="Times New Roman"/>
          <w:bCs/>
          <w:sz w:val="28"/>
          <w:szCs w:val="28"/>
        </w:rPr>
        <w:t>документацию</w:t>
      </w:r>
      <w:r w:rsidR="001B422B">
        <w:rPr>
          <w:rFonts w:ascii="Times New Roman" w:hAnsi="Times New Roman"/>
          <w:bCs/>
          <w:sz w:val="28"/>
          <w:szCs w:val="28"/>
        </w:rPr>
        <w:t xml:space="preserve"> </w:t>
      </w:r>
      <w:r w:rsidR="009D7062" w:rsidRPr="008A7D30">
        <w:rPr>
          <w:rFonts w:ascii="Times New Roman" w:hAnsi="Times New Roman"/>
          <w:bCs/>
          <w:sz w:val="28"/>
          <w:szCs w:val="28"/>
        </w:rPr>
        <w:t>рекламной</w:t>
      </w:r>
      <w:r w:rsidR="001B422B">
        <w:rPr>
          <w:rFonts w:ascii="Times New Roman" w:hAnsi="Times New Roman"/>
          <w:bCs/>
          <w:sz w:val="28"/>
          <w:szCs w:val="28"/>
        </w:rPr>
        <w:t xml:space="preserve"> </w:t>
      </w:r>
      <w:r w:rsidR="009D7062" w:rsidRPr="008A7D30">
        <w:rPr>
          <w:rFonts w:ascii="Times New Roman" w:hAnsi="Times New Roman"/>
          <w:bCs/>
          <w:sz w:val="28"/>
          <w:szCs w:val="28"/>
        </w:rPr>
        <w:t>конструкции</w:t>
      </w:r>
      <w:r w:rsidR="001B422B">
        <w:rPr>
          <w:rFonts w:ascii="Times New Roman" w:hAnsi="Times New Roman"/>
          <w:bCs/>
          <w:sz w:val="28"/>
          <w:szCs w:val="28"/>
        </w:rPr>
        <w:t xml:space="preserve"> </w:t>
      </w:r>
      <w:r w:rsidR="008A7D30" w:rsidRPr="008A7D30">
        <w:rPr>
          <w:rFonts w:ascii="Times New Roman" w:hAnsi="Times New Roman"/>
          <w:bCs/>
          <w:sz w:val="28"/>
          <w:szCs w:val="28"/>
        </w:rPr>
        <w:t>(в</w:t>
      </w:r>
      <w:r w:rsidR="001B422B">
        <w:rPr>
          <w:rFonts w:ascii="Times New Roman" w:hAnsi="Times New Roman"/>
          <w:bCs/>
          <w:sz w:val="28"/>
          <w:szCs w:val="28"/>
        </w:rPr>
        <w:t xml:space="preserve"> </w:t>
      </w:r>
      <w:r w:rsidR="008A7D30" w:rsidRPr="008A7D30">
        <w:rPr>
          <w:rFonts w:ascii="Times New Roman" w:hAnsi="Times New Roman"/>
          <w:bCs/>
          <w:sz w:val="28"/>
          <w:szCs w:val="28"/>
        </w:rPr>
        <w:t>случае</w:t>
      </w:r>
      <w:r w:rsidR="001B422B">
        <w:rPr>
          <w:rFonts w:ascii="Times New Roman" w:hAnsi="Times New Roman"/>
          <w:bCs/>
          <w:sz w:val="28"/>
          <w:szCs w:val="28"/>
        </w:rPr>
        <w:t xml:space="preserve"> </w:t>
      </w:r>
      <w:r w:rsidR="008A7D30" w:rsidRPr="008A7D30">
        <w:rPr>
          <w:rFonts w:ascii="Times New Roman" w:hAnsi="Times New Roman"/>
          <w:bCs/>
          <w:sz w:val="28"/>
          <w:szCs w:val="28"/>
        </w:rPr>
        <w:t>установки</w:t>
      </w:r>
      <w:r w:rsidR="001B422B">
        <w:rPr>
          <w:rFonts w:ascii="Times New Roman" w:hAnsi="Times New Roman"/>
          <w:bCs/>
          <w:sz w:val="28"/>
          <w:szCs w:val="28"/>
        </w:rPr>
        <w:t xml:space="preserve"> </w:t>
      </w:r>
      <w:r w:rsidR="008A7D30" w:rsidRPr="008A7D30">
        <w:rPr>
          <w:rFonts w:ascii="Times New Roman" w:hAnsi="Times New Roman"/>
          <w:bCs/>
          <w:sz w:val="28"/>
          <w:szCs w:val="28"/>
        </w:rPr>
        <w:t>отдельно</w:t>
      </w:r>
      <w:r w:rsidR="001B422B">
        <w:rPr>
          <w:rFonts w:ascii="Times New Roman" w:hAnsi="Times New Roman"/>
          <w:bCs/>
          <w:sz w:val="28"/>
          <w:szCs w:val="28"/>
        </w:rPr>
        <w:t xml:space="preserve"> </w:t>
      </w:r>
      <w:r w:rsidR="008A7D30" w:rsidRPr="008A7D30">
        <w:rPr>
          <w:rFonts w:ascii="Times New Roman" w:hAnsi="Times New Roman"/>
          <w:bCs/>
          <w:sz w:val="28"/>
          <w:szCs w:val="28"/>
        </w:rPr>
        <w:t>стоящей</w:t>
      </w:r>
      <w:r w:rsidR="001B422B">
        <w:rPr>
          <w:rFonts w:ascii="Times New Roman" w:hAnsi="Times New Roman"/>
          <w:bCs/>
          <w:sz w:val="28"/>
          <w:szCs w:val="28"/>
        </w:rPr>
        <w:t xml:space="preserve"> </w:t>
      </w:r>
      <w:r w:rsidR="008A7D30" w:rsidRPr="008A7D30">
        <w:rPr>
          <w:rFonts w:ascii="Times New Roman" w:hAnsi="Times New Roman"/>
          <w:bCs/>
          <w:sz w:val="28"/>
          <w:szCs w:val="28"/>
        </w:rPr>
        <w:t>рекламной</w:t>
      </w:r>
      <w:r w:rsidR="001B422B">
        <w:rPr>
          <w:rFonts w:ascii="Times New Roman" w:hAnsi="Times New Roman"/>
          <w:bCs/>
          <w:sz w:val="28"/>
          <w:szCs w:val="28"/>
        </w:rPr>
        <w:t xml:space="preserve"> </w:t>
      </w:r>
      <w:r w:rsidR="008A7D30" w:rsidRPr="008A7D30">
        <w:rPr>
          <w:rFonts w:ascii="Times New Roman" w:hAnsi="Times New Roman"/>
          <w:bCs/>
          <w:sz w:val="28"/>
          <w:szCs w:val="28"/>
        </w:rPr>
        <w:t>конструкции</w:t>
      </w:r>
      <w:r w:rsidR="001B422B">
        <w:rPr>
          <w:rFonts w:ascii="Times New Roman" w:hAnsi="Times New Roman"/>
          <w:bCs/>
          <w:sz w:val="28"/>
          <w:szCs w:val="28"/>
        </w:rPr>
        <w:t xml:space="preserve"> </w:t>
      </w:r>
      <w:r w:rsidR="008A7D30">
        <w:rPr>
          <w:rFonts w:ascii="Times New Roman" w:hAnsi="Times New Roman"/>
          <w:bCs/>
          <w:sz w:val="28"/>
          <w:szCs w:val="28"/>
        </w:rPr>
        <w:t>на</w:t>
      </w:r>
      <w:r w:rsidR="001B422B">
        <w:rPr>
          <w:rFonts w:ascii="Times New Roman" w:hAnsi="Times New Roman"/>
          <w:bCs/>
          <w:sz w:val="28"/>
          <w:szCs w:val="28"/>
        </w:rPr>
        <w:t xml:space="preserve"> </w:t>
      </w:r>
      <w:r w:rsidR="008A7D30">
        <w:rPr>
          <w:rFonts w:ascii="Times New Roman" w:hAnsi="Times New Roman"/>
          <w:bCs/>
          <w:sz w:val="28"/>
          <w:szCs w:val="28"/>
        </w:rPr>
        <w:t>земельном</w:t>
      </w:r>
      <w:r w:rsidR="001B422B">
        <w:rPr>
          <w:rFonts w:ascii="Times New Roman" w:hAnsi="Times New Roman"/>
          <w:bCs/>
          <w:sz w:val="28"/>
          <w:szCs w:val="28"/>
        </w:rPr>
        <w:t xml:space="preserve"> </w:t>
      </w:r>
      <w:r w:rsidR="008A7D30">
        <w:rPr>
          <w:rFonts w:ascii="Times New Roman" w:hAnsi="Times New Roman"/>
          <w:bCs/>
          <w:sz w:val="28"/>
          <w:szCs w:val="28"/>
        </w:rPr>
        <w:t>участке,</w:t>
      </w:r>
      <w:r w:rsidR="001B422B">
        <w:rPr>
          <w:rFonts w:ascii="Times New Roman" w:hAnsi="Times New Roman"/>
          <w:bCs/>
          <w:sz w:val="28"/>
          <w:szCs w:val="28"/>
        </w:rPr>
        <w:t xml:space="preserve"> </w:t>
      </w:r>
      <w:r w:rsidR="008A7D30" w:rsidRPr="008A7D30">
        <w:rPr>
          <w:rFonts w:ascii="Times New Roman" w:hAnsi="Times New Roman"/>
          <w:bCs/>
          <w:sz w:val="28"/>
          <w:szCs w:val="28"/>
        </w:rPr>
        <w:t>независимо</w:t>
      </w:r>
      <w:r w:rsidR="001B422B">
        <w:rPr>
          <w:rFonts w:ascii="Times New Roman" w:hAnsi="Times New Roman"/>
          <w:bCs/>
          <w:sz w:val="28"/>
          <w:szCs w:val="28"/>
        </w:rPr>
        <w:t xml:space="preserve"> </w:t>
      </w:r>
      <w:r w:rsidR="008A7D30" w:rsidRPr="008A7D30">
        <w:rPr>
          <w:rFonts w:ascii="Times New Roman" w:hAnsi="Times New Roman"/>
          <w:bCs/>
          <w:sz w:val="28"/>
          <w:szCs w:val="28"/>
        </w:rPr>
        <w:t>от</w:t>
      </w:r>
      <w:r w:rsidR="001B422B">
        <w:rPr>
          <w:rFonts w:ascii="Times New Roman" w:hAnsi="Times New Roman"/>
          <w:bCs/>
          <w:sz w:val="28"/>
          <w:szCs w:val="28"/>
        </w:rPr>
        <w:t xml:space="preserve"> </w:t>
      </w:r>
      <w:r w:rsidR="008A7D30" w:rsidRPr="008A7D30">
        <w:rPr>
          <w:rFonts w:ascii="Times New Roman" w:hAnsi="Times New Roman"/>
          <w:bCs/>
          <w:sz w:val="28"/>
          <w:szCs w:val="28"/>
        </w:rPr>
        <w:t>формы</w:t>
      </w:r>
      <w:r w:rsidR="001B422B">
        <w:rPr>
          <w:rFonts w:ascii="Times New Roman" w:hAnsi="Times New Roman"/>
          <w:bCs/>
          <w:sz w:val="28"/>
          <w:szCs w:val="28"/>
        </w:rPr>
        <w:t xml:space="preserve"> </w:t>
      </w:r>
      <w:r w:rsidR="008A7D30" w:rsidRPr="008A7D30">
        <w:rPr>
          <w:rFonts w:ascii="Times New Roman" w:hAnsi="Times New Roman"/>
          <w:bCs/>
          <w:sz w:val="28"/>
          <w:szCs w:val="28"/>
        </w:rPr>
        <w:t>собственности,</w:t>
      </w:r>
      <w:r w:rsidR="001B422B">
        <w:rPr>
          <w:rFonts w:ascii="Times New Roman" w:hAnsi="Times New Roman"/>
          <w:bCs/>
          <w:sz w:val="28"/>
          <w:szCs w:val="28"/>
        </w:rPr>
        <w:t xml:space="preserve"> </w:t>
      </w:r>
      <w:r w:rsidR="008A7D30" w:rsidRPr="008A7D30">
        <w:rPr>
          <w:rFonts w:ascii="Times New Roman" w:hAnsi="Times New Roman"/>
          <w:bCs/>
          <w:sz w:val="28"/>
          <w:szCs w:val="28"/>
        </w:rPr>
        <w:t>выполненн</w:t>
      </w:r>
      <w:r w:rsidR="008A7D30">
        <w:rPr>
          <w:rFonts w:ascii="Times New Roman" w:hAnsi="Times New Roman"/>
          <w:bCs/>
          <w:sz w:val="28"/>
          <w:szCs w:val="28"/>
        </w:rPr>
        <w:t>ую</w:t>
      </w:r>
      <w:r w:rsidR="001B422B">
        <w:rPr>
          <w:rFonts w:ascii="Times New Roman" w:hAnsi="Times New Roman"/>
          <w:bCs/>
          <w:sz w:val="28"/>
          <w:szCs w:val="28"/>
        </w:rPr>
        <w:t xml:space="preserve"> </w:t>
      </w:r>
      <w:r w:rsidR="008A7D30" w:rsidRPr="008A7D30">
        <w:rPr>
          <w:rFonts w:ascii="Times New Roman" w:hAnsi="Times New Roman"/>
          <w:bCs/>
          <w:sz w:val="28"/>
          <w:szCs w:val="28"/>
        </w:rPr>
        <w:t>в</w:t>
      </w:r>
      <w:r w:rsidR="001B422B">
        <w:rPr>
          <w:rFonts w:ascii="Times New Roman" w:hAnsi="Times New Roman"/>
          <w:bCs/>
          <w:sz w:val="28"/>
          <w:szCs w:val="28"/>
        </w:rPr>
        <w:t xml:space="preserve"> </w:t>
      </w:r>
      <w:r w:rsidR="008A7D30" w:rsidRPr="008A7D30">
        <w:rPr>
          <w:rFonts w:ascii="Times New Roman" w:hAnsi="Times New Roman"/>
          <w:bCs/>
          <w:sz w:val="28"/>
          <w:szCs w:val="28"/>
        </w:rPr>
        <w:t>соответствии</w:t>
      </w:r>
      <w:r w:rsidR="001B422B">
        <w:rPr>
          <w:rFonts w:ascii="Times New Roman" w:hAnsi="Times New Roman"/>
          <w:bCs/>
          <w:sz w:val="28"/>
          <w:szCs w:val="28"/>
        </w:rPr>
        <w:t xml:space="preserve"> </w:t>
      </w:r>
      <w:r w:rsidR="008A7D30" w:rsidRPr="008A7D30">
        <w:rPr>
          <w:rFonts w:ascii="Times New Roman" w:hAnsi="Times New Roman"/>
          <w:bCs/>
          <w:sz w:val="28"/>
          <w:szCs w:val="28"/>
        </w:rPr>
        <w:t>с</w:t>
      </w:r>
      <w:r w:rsidR="001B422B">
        <w:rPr>
          <w:rFonts w:ascii="Times New Roman" w:hAnsi="Times New Roman"/>
          <w:bCs/>
          <w:sz w:val="28"/>
          <w:szCs w:val="28"/>
        </w:rPr>
        <w:t xml:space="preserve"> </w:t>
      </w:r>
      <w:r w:rsidR="008A7D30" w:rsidRPr="008A7D30">
        <w:rPr>
          <w:rFonts w:ascii="Times New Roman" w:hAnsi="Times New Roman"/>
          <w:bCs/>
          <w:sz w:val="28"/>
          <w:szCs w:val="28"/>
        </w:rPr>
        <w:t>действующими</w:t>
      </w:r>
      <w:r w:rsidR="001B422B">
        <w:rPr>
          <w:rFonts w:ascii="Times New Roman" w:hAnsi="Times New Roman"/>
          <w:bCs/>
          <w:sz w:val="28"/>
          <w:szCs w:val="28"/>
        </w:rPr>
        <w:t xml:space="preserve"> </w:t>
      </w:r>
      <w:r w:rsidR="008A7D30" w:rsidRPr="008A7D30">
        <w:rPr>
          <w:rFonts w:ascii="Times New Roman" w:hAnsi="Times New Roman"/>
          <w:bCs/>
          <w:sz w:val="28"/>
          <w:szCs w:val="28"/>
        </w:rPr>
        <w:t>государственными</w:t>
      </w:r>
      <w:r w:rsidR="001B422B">
        <w:rPr>
          <w:rFonts w:ascii="Times New Roman" w:hAnsi="Times New Roman"/>
          <w:bCs/>
          <w:sz w:val="28"/>
          <w:szCs w:val="28"/>
        </w:rPr>
        <w:t xml:space="preserve"> </w:t>
      </w:r>
      <w:r w:rsidR="008A7D30" w:rsidRPr="008A7D30">
        <w:rPr>
          <w:rFonts w:ascii="Times New Roman" w:hAnsi="Times New Roman"/>
          <w:bCs/>
          <w:sz w:val="28"/>
          <w:szCs w:val="28"/>
        </w:rPr>
        <w:t>стандартами</w:t>
      </w:r>
      <w:r w:rsidR="001B422B">
        <w:rPr>
          <w:rFonts w:ascii="Times New Roman" w:hAnsi="Times New Roman"/>
          <w:bCs/>
          <w:sz w:val="28"/>
          <w:szCs w:val="28"/>
        </w:rPr>
        <w:t xml:space="preserve"> </w:t>
      </w:r>
      <w:r w:rsidR="008A7D30" w:rsidRPr="008A7D30">
        <w:rPr>
          <w:rFonts w:ascii="Times New Roman" w:hAnsi="Times New Roman"/>
          <w:bCs/>
          <w:sz w:val="28"/>
          <w:szCs w:val="28"/>
        </w:rPr>
        <w:t>и</w:t>
      </w:r>
      <w:r w:rsidR="001B422B">
        <w:rPr>
          <w:rFonts w:ascii="Times New Roman" w:hAnsi="Times New Roman"/>
          <w:bCs/>
          <w:sz w:val="28"/>
          <w:szCs w:val="28"/>
        </w:rPr>
        <w:t xml:space="preserve"> </w:t>
      </w:r>
      <w:r w:rsidR="008A7D30" w:rsidRPr="008A7D30">
        <w:rPr>
          <w:rFonts w:ascii="Times New Roman" w:hAnsi="Times New Roman"/>
          <w:bCs/>
          <w:sz w:val="28"/>
          <w:szCs w:val="28"/>
        </w:rPr>
        <w:t>другими</w:t>
      </w:r>
      <w:r w:rsidR="001B422B">
        <w:rPr>
          <w:rFonts w:ascii="Times New Roman" w:hAnsi="Times New Roman"/>
          <w:bCs/>
          <w:sz w:val="28"/>
          <w:szCs w:val="28"/>
        </w:rPr>
        <w:t xml:space="preserve"> </w:t>
      </w:r>
      <w:r w:rsidR="008A7D30" w:rsidRPr="008A7D30">
        <w:rPr>
          <w:rFonts w:ascii="Times New Roman" w:hAnsi="Times New Roman"/>
          <w:bCs/>
          <w:sz w:val="28"/>
          <w:szCs w:val="28"/>
        </w:rPr>
        <w:t>нормативно-правовыми</w:t>
      </w:r>
      <w:r w:rsidR="001B422B">
        <w:rPr>
          <w:rFonts w:ascii="Times New Roman" w:hAnsi="Times New Roman"/>
          <w:bCs/>
          <w:sz w:val="28"/>
          <w:szCs w:val="28"/>
        </w:rPr>
        <w:t xml:space="preserve"> </w:t>
      </w:r>
      <w:r w:rsidR="008A7D30" w:rsidRPr="008A7D30">
        <w:rPr>
          <w:rFonts w:ascii="Times New Roman" w:hAnsi="Times New Roman"/>
          <w:bCs/>
          <w:sz w:val="28"/>
          <w:szCs w:val="28"/>
        </w:rPr>
        <w:t>актами</w:t>
      </w:r>
      <w:r w:rsidR="001B422B">
        <w:rPr>
          <w:rFonts w:ascii="Times New Roman" w:hAnsi="Times New Roman"/>
          <w:bCs/>
          <w:sz w:val="28"/>
          <w:szCs w:val="28"/>
        </w:rPr>
        <w:t xml:space="preserve"> </w:t>
      </w:r>
      <w:r w:rsidR="008A7D30" w:rsidRPr="008A7D30">
        <w:rPr>
          <w:rFonts w:ascii="Times New Roman" w:hAnsi="Times New Roman"/>
          <w:bCs/>
          <w:sz w:val="28"/>
          <w:szCs w:val="28"/>
        </w:rPr>
        <w:t>Российской</w:t>
      </w:r>
      <w:r w:rsidR="001B422B">
        <w:rPr>
          <w:rFonts w:ascii="Times New Roman" w:hAnsi="Times New Roman"/>
          <w:bCs/>
          <w:sz w:val="28"/>
          <w:szCs w:val="28"/>
        </w:rPr>
        <w:t xml:space="preserve"> </w:t>
      </w:r>
      <w:r w:rsidR="008A7D30" w:rsidRPr="008A7D30">
        <w:rPr>
          <w:rFonts w:ascii="Times New Roman" w:hAnsi="Times New Roman"/>
          <w:bCs/>
          <w:sz w:val="28"/>
          <w:szCs w:val="28"/>
        </w:rPr>
        <w:t>Федерации)</w:t>
      </w:r>
      <w:r w:rsidR="009D7062" w:rsidRPr="008A7D30">
        <w:rPr>
          <w:rFonts w:ascii="Times New Roman" w:hAnsi="Times New Roman"/>
          <w:bCs/>
          <w:sz w:val="28"/>
          <w:szCs w:val="28"/>
        </w:rPr>
        <w:t>;</w:t>
      </w:r>
    </w:p>
    <w:p w14:paraId="6F89E26A" w14:textId="5B1B504E" w:rsidR="009D7062" w:rsidRDefault="00906735" w:rsidP="009D7062">
      <w:pPr>
        <w:pStyle w:val="af2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9D7062">
        <w:rPr>
          <w:bCs/>
          <w:sz w:val="28"/>
          <w:szCs w:val="28"/>
        </w:rPr>
        <w:t>)</w:t>
      </w:r>
      <w:r w:rsidR="001B422B">
        <w:rPr>
          <w:bCs/>
          <w:sz w:val="28"/>
          <w:szCs w:val="28"/>
        </w:rPr>
        <w:t xml:space="preserve"> </w:t>
      </w:r>
      <w:r w:rsidR="002B37C5">
        <w:rPr>
          <w:bCs/>
          <w:sz w:val="28"/>
          <w:szCs w:val="28"/>
        </w:rPr>
        <w:t>ц</w:t>
      </w:r>
      <w:r w:rsidR="002B37C5" w:rsidRPr="002B37C5">
        <w:rPr>
          <w:bCs/>
          <w:sz w:val="28"/>
          <w:szCs w:val="28"/>
        </w:rPr>
        <w:t>ветная</w:t>
      </w:r>
      <w:r w:rsidR="001B422B">
        <w:rPr>
          <w:bCs/>
          <w:sz w:val="28"/>
          <w:szCs w:val="28"/>
        </w:rPr>
        <w:t xml:space="preserve"> </w:t>
      </w:r>
      <w:r w:rsidR="002B37C5" w:rsidRPr="002B37C5">
        <w:rPr>
          <w:bCs/>
          <w:sz w:val="28"/>
          <w:szCs w:val="28"/>
        </w:rPr>
        <w:t>копия</w:t>
      </w:r>
      <w:r w:rsidR="001B422B">
        <w:rPr>
          <w:bCs/>
          <w:sz w:val="28"/>
          <w:szCs w:val="28"/>
        </w:rPr>
        <w:t xml:space="preserve"> </w:t>
      </w:r>
      <w:r w:rsidR="002B37C5" w:rsidRPr="002B37C5">
        <w:rPr>
          <w:bCs/>
          <w:sz w:val="28"/>
          <w:szCs w:val="28"/>
        </w:rPr>
        <w:t>дизайн-макета</w:t>
      </w:r>
      <w:r w:rsidR="001B422B">
        <w:rPr>
          <w:bCs/>
          <w:sz w:val="28"/>
          <w:szCs w:val="28"/>
        </w:rPr>
        <w:t xml:space="preserve"> </w:t>
      </w:r>
      <w:r w:rsidR="002B37C5">
        <w:rPr>
          <w:bCs/>
          <w:sz w:val="28"/>
          <w:szCs w:val="28"/>
        </w:rPr>
        <w:t>(эскиз)</w:t>
      </w:r>
      <w:r w:rsidR="001B422B">
        <w:rPr>
          <w:bCs/>
          <w:sz w:val="28"/>
          <w:szCs w:val="28"/>
        </w:rPr>
        <w:t xml:space="preserve"> </w:t>
      </w:r>
      <w:r w:rsidR="002B37C5" w:rsidRPr="002B37C5">
        <w:rPr>
          <w:bCs/>
          <w:sz w:val="28"/>
          <w:szCs w:val="28"/>
        </w:rPr>
        <w:t>рекламной</w:t>
      </w:r>
      <w:r w:rsidR="001B422B">
        <w:rPr>
          <w:bCs/>
          <w:sz w:val="28"/>
          <w:szCs w:val="28"/>
        </w:rPr>
        <w:t xml:space="preserve"> </w:t>
      </w:r>
      <w:r w:rsidR="002B37C5" w:rsidRPr="002B37C5">
        <w:rPr>
          <w:bCs/>
          <w:sz w:val="28"/>
          <w:szCs w:val="28"/>
        </w:rPr>
        <w:t>конструкции,</w:t>
      </w:r>
      <w:r w:rsidR="001B422B">
        <w:rPr>
          <w:bCs/>
          <w:sz w:val="28"/>
          <w:szCs w:val="28"/>
        </w:rPr>
        <w:t xml:space="preserve"> </w:t>
      </w:r>
      <w:r w:rsidR="002B37C5" w:rsidRPr="002B37C5">
        <w:rPr>
          <w:bCs/>
          <w:sz w:val="28"/>
          <w:szCs w:val="28"/>
        </w:rPr>
        <w:t>предполагаемой</w:t>
      </w:r>
      <w:r w:rsidR="001B422B">
        <w:rPr>
          <w:bCs/>
          <w:sz w:val="28"/>
          <w:szCs w:val="28"/>
        </w:rPr>
        <w:t xml:space="preserve"> </w:t>
      </w:r>
      <w:r w:rsidR="002B37C5" w:rsidRPr="002B37C5">
        <w:rPr>
          <w:bCs/>
          <w:sz w:val="28"/>
          <w:szCs w:val="28"/>
        </w:rPr>
        <w:t>к</w:t>
      </w:r>
      <w:r w:rsidR="001B422B">
        <w:rPr>
          <w:bCs/>
          <w:sz w:val="28"/>
          <w:szCs w:val="28"/>
        </w:rPr>
        <w:t xml:space="preserve"> </w:t>
      </w:r>
      <w:r w:rsidR="002B37C5" w:rsidRPr="002B37C5">
        <w:rPr>
          <w:bCs/>
          <w:sz w:val="28"/>
          <w:szCs w:val="28"/>
        </w:rPr>
        <w:t>установке,</w:t>
      </w:r>
      <w:r w:rsidR="001B422B">
        <w:rPr>
          <w:bCs/>
          <w:sz w:val="28"/>
          <w:szCs w:val="28"/>
        </w:rPr>
        <w:t xml:space="preserve"> </w:t>
      </w:r>
      <w:r w:rsidR="002B37C5" w:rsidRPr="002B37C5">
        <w:rPr>
          <w:bCs/>
          <w:sz w:val="28"/>
          <w:szCs w:val="28"/>
        </w:rPr>
        <w:t>утвержденная</w:t>
      </w:r>
      <w:r w:rsidR="001B422B">
        <w:rPr>
          <w:bCs/>
          <w:sz w:val="28"/>
          <w:szCs w:val="28"/>
        </w:rPr>
        <w:t xml:space="preserve"> </w:t>
      </w:r>
      <w:r w:rsidR="002B37C5" w:rsidRPr="002B37C5">
        <w:rPr>
          <w:bCs/>
          <w:sz w:val="28"/>
          <w:szCs w:val="28"/>
        </w:rPr>
        <w:t>заявителем</w:t>
      </w:r>
      <w:r w:rsidR="001B422B">
        <w:rPr>
          <w:bCs/>
          <w:sz w:val="28"/>
          <w:szCs w:val="28"/>
        </w:rPr>
        <w:t xml:space="preserve"> </w:t>
      </w:r>
      <w:r w:rsidR="002B37C5" w:rsidRPr="002B37C5">
        <w:rPr>
          <w:bCs/>
          <w:sz w:val="28"/>
          <w:szCs w:val="28"/>
        </w:rPr>
        <w:t>(выполняется</w:t>
      </w:r>
      <w:r w:rsidR="001B422B">
        <w:rPr>
          <w:bCs/>
          <w:sz w:val="28"/>
          <w:szCs w:val="28"/>
        </w:rPr>
        <w:t xml:space="preserve"> </w:t>
      </w:r>
      <w:r w:rsidR="002B37C5" w:rsidRPr="002B37C5">
        <w:rPr>
          <w:bCs/>
          <w:sz w:val="28"/>
          <w:szCs w:val="28"/>
        </w:rPr>
        <w:t>в</w:t>
      </w:r>
      <w:r w:rsidR="001B422B">
        <w:rPr>
          <w:bCs/>
          <w:sz w:val="28"/>
          <w:szCs w:val="28"/>
        </w:rPr>
        <w:t xml:space="preserve"> </w:t>
      </w:r>
      <w:r w:rsidR="002B37C5" w:rsidRPr="002B37C5">
        <w:rPr>
          <w:bCs/>
          <w:sz w:val="28"/>
          <w:szCs w:val="28"/>
        </w:rPr>
        <w:t>виде</w:t>
      </w:r>
      <w:r w:rsidR="001B422B">
        <w:rPr>
          <w:bCs/>
          <w:sz w:val="28"/>
          <w:szCs w:val="28"/>
        </w:rPr>
        <w:t xml:space="preserve"> </w:t>
      </w:r>
      <w:r w:rsidR="002B37C5" w:rsidRPr="002B37C5">
        <w:rPr>
          <w:bCs/>
          <w:sz w:val="28"/>
          <w:szCs w:val="28"/>
        </w:rPr>
        <w:t>компьютерной</w:t>
      </w:r>
      <w:r w:rsidR="001B422B">
        <w:rPr>
          <w:bCs/>
          <w:sz w:val="28"/>
          <w:szCs w:val="28"/>
        </w:rPr>
        <w:t xml:space="preserve"> </w:t>
      </w:r>
      <w:proofErr w:type="spellStart"/>
      <w:r w:rsidR="002B37C5" w:rsidRPr="002B37C5">
        <w:rPr>
          <w:bCs/>
          <w:sz w:val="28"/>
          <w:szCs w:val="28"/>
        </w:rPr>
        <w:t>врисовки</w:t>
      </w:r>
      <w:proofErr w:type="spellEnd"/>
      <w:r w:rsidR="001B422B">
        <w:rPr>
          <w:bCs/>
          <w:sz w:val="28"/>
          <w:szCs w:val="28"/>
        </w:rPr>
        <w:t xml:space="preserve"> </w:t>
      </w:r>
      <w:r w:rsidR="002B37C5" w:rsidRPr="002B37C5">
        <w:rPr>
          <w:bCs/>
          <w:sz w:val="28"/>
          <w:szCs w:val="28"/>
        </w:rPr>
        <w:t>конструкции</w:t>
      </w:r>
      <w:r w:rsidR="001B422B">
        <w:rPr>
          <w:bCs/>
          <w:sz w:val="28"/>
          <w:szCs w:val="28"/>
        </w:rPr>
        <w:t xml:space="preserve"> </w:t>
      </w:r>
      <w:r w:rsidR="002B37C5" w:rsidRPr="002B37C5">
        <w:rPr>
          <w:bCs/>
          <w:sz w:val="28"/>
          <w:szCs w:val="28"/>
        </w:rPr>
        <w:t>на</w:t>
      </w:r>
      <w:r w:rsidR="001B422B">
        <w:rPr>
          <w:bCs/>
          <w:sz w:val="28"/>
          <w:szCs w:val="28"/>
        </w:rPr>
        <w:t xml:space="preserve"> </w:t>
      </w:r>
      <w:r w:rsidR="002B37C5" w:rsidRPr="002B37C5">
        <w:rPr>
          <w:bCs/>
          <w:sz w:val="28"/>
          <w:szCs w:val="28"/>
        </w:rPr>
        <w:t>фотографии)</w:t>
      </w:r>
      <w:r w:rsidR="001B422B">
        <w:rPr>
          <w:bCs/>
          <w:sz w:val="28"/>
          <w:szCs w:val="28"/>
        </w:rPr>
        <w:t xml:space="preserve"> </w:t>
      </w:r>
      <w:r w:rsidR="002B37C5" w:rsidRPr="002B37C5">
        <w:rPr>
          <w:bCs/>
          <w:sz w:val="28"/>
          <w:szCs w:val="28"/>
        </w:rPr>
        <w:t>с</w:t>
      </w:r>
      <w:r w:rsidR="001B422B">
        <w:rPr>
          <w:bCs/>
          <w:sz w:val="28"/>
          <w:szCs w:val="28"/>
        </w:rPr>
        <w:t xml:space="preserve"> </w:t>
      </w:r>
      <w:r w:rsidR="002B37C5" w:rsidRPr="002B37C5">
        <w:rPr>
          <w:bCs/>
          <w:sz w:val="28"/>
          <w:szCs w:val="28"/>
        </w:rPr>
        <w:t>подробным</w:t>
      </w:r>
      <w:r w:rsidR="001B422B">
        <w:rPr>
          <w:bCs/>
          <w:sz w:val="28"/>
          <w:szCs w:val="28"/>
        </w:rPr>
        <w:t xml:space="preserve"> </w:t>
      </w:r>
      <w:r w:rsidR="002B37C5" w:rsidRPr="002B37C5">
        <w:rPr>
          <w:bCs/>
          <w:sz w:val="28"/>
          <w:szCs w:val="28"/>
        </w:rPr>
        <w:t>описанием</w:t>
      </w:r>
      <w:r w:rsidR="001B422B">
        <w:rPr>
          <w:bCs/>
          <w:sz w:val="28"/>
          <w:szCs w:val="28"/>
        </w:rPr>
        <w:t xml:space="preserve"> </w:t>
      </w:r>
      <w:r w:rsidR="002B37C5" w:rsidRPr="002B37C5">
        <w:rPr>
          <w:bCs/>
          <w:sz w:val="28"/>
          <w:szCs w:val="28"/>
        </w:rPr>
        <w:t>размеров,</w:t>
      </w:r>
      <w:r w:rsidR="001B422B">
        <w:rPr>
          <w:bCs/>
          <w:sz w:val="28"/>
          <w:szCs w:val="28"/>
        </w:rPr>
        <w:t xml:space="preserve"> </w:t>
      </w:r>
      <w:r w:rsidR="002B37C5" w:rsidRPr="002B37C5">
        <w:rPr>
          <w:bCs/>
          <w:sz w:val="28"/>
          <w:szCs w:val="28"/>
        </w:rPr>
        <w:t>материала</w:t>
      </w:r>
      <w:r w:rsidR="001B422B">
        <w:rPr>
          <w:bCs/>
          <w:sz w:val="28"/>
          <w:szCs w:val="28"/>
        </w:rPr>
        <w:t xml:space="preserve"> </w:t>
      </w:r>
      <w:r w:rsidR="002B37C5" w:rsidRPr="002B37C5">
        <w:rPr>
          <w:bCs/>
          <w:sz w:val="28"/>
          <w:szCs w:val="28"/>
        </w:rPr>
        <w:t>изготовления</w:t>
      </w:r>
      <w:r w:rsidR="001B422B">
        <w:rPr>
          <w:bCs/>
          <w:sz w:val="28"/>
          <w:szCs w:val="28"/>
        </w:rPr>
        <w:t xml:space="preserve"> </w:t>
      </w:r>
      <w:r w:rsidR="002B37C5" w:rsidRPr="002B37C5">
        <w:rPr>
          <w:bCs/>
          <w:sz w:val="28"/>
          <w:szCs w:val="28"/>
        </w:rPr>
        <w:t>и</w:t>
      </w:r>
      <w:r w:rsidR="001B422B">
        <w:rPr>
          <w:bCs/>
          <w:sz w:val="28"/>
          <w:szCs w:val="28"/>
        </w:rPr>
        <w:t xml:space="preserve"> </w:t>
      </w:r>
      <w:r w:rsidR="002B37C5" w:rsidRPr="002B37C5">
        <w:rPr>
          <w:bCs/>
          <w:sz w:val="28"/>
          <w:szCs w:val="28"/>
        </w:rPr>
        <w:t>отделки,</w:t>
      </w:r>
      <w:r w:rsidR="001B422B">
        <w:rPr>
          <w:bCs/>
          <w:sz w:val="28"/>
          <w:szCs w:val="28"/>
        </w:rPr>
        <w:t xml:space="preserve"> </w:t>
      </w:r>
      <w:r w:rsidR="002B37C5" w:rsidRPr="002B37C5">
        <w:rPr>
          <w:bCs/>
          <w:sz w:val="28"/>
          <w:szCs w:val="28"/>
        </w:rPr>
        <w:t>способа</w:t>
      </w:r>
      <w:r w:rsidR="001B422B">
        <w:rPr>
          <w:bCs/>
          <w:sz w:val="28"/>
          <w:szCs w:val="28"/>
        </w:rPr>
        <w:t xml:space="preserve"> </w:t>
      </w:r>
      <w:r w:rsidR="002B37C5" w:rsidRPr="002B37C5">
        <w:rPr>
          <w:bCs/>
          <w:sz w:val="28"/>
          <w:szCs w:val="28"/>
        </w:rPr>
        <w:t>крепление,</w:t>
      </w:r>
      <w:r w:rsidR="001B422B">
        <w:rPr>
          <w:bCs/>
          <w:sz w:val="28"/>
          <w:szCs w:val="28"/>
        </w:rPr>
        <w:t xml:space="preserve"> </w:t>
      </w:r>
      <w:r w:rsidR="002B37C5" w:rsidRPr="002B37C5">
        <w:rPr>
          <w:bCs/>
          <w:sz w:val="28"/>
          <w:szCs w:val="28"/>
        </w:rPr>
        <w:t>место</w:t>
      </w:r>
      <w:r w:rsidR="001B422B">
        <w:rPr>
          <w:bCs/>
          <w:sz w:val="28"/>
          <w:szCs w:val="28"/>
        </w:rPr>
        <w:t xml:space="preserve"> </w:t>
      </w:r>
      <w:r w:rsidR="002B37C5" w:rsidRPr="002B37C5">
        <w:rPr>
          <w:bCs/>
          <w:sz w:val="28"/>
          <w:szCs w:val="28"/>
        </w:rPr>
        <w:t>размещения,</w:t>
      </w:r>
      <w:r w:rsidR="001B422B">
        <w:rPr>
          <w:bCs/>
          <w:sz w:val="28"/>
          <w:szCs w:val="28"/>
        </w:rPr>
        <w:t xml:space="preserve"> </w:t>
      </w:r>
      <w:r w:rsidR="002B37C5" w:rsidRPr="002B37C5">
        <w:rPr>
          <w:bCs/>
          <w:sz w:val="28"/>
          <w:szCs w:val="28"/>
        </w:rPr>
        <w:t>наличия</w:t>
      </w:r>
      <w:r w:rsidR="001B422B">
        <w:rPr>
          <w:bCs/>
          <w:sz w:val="28"/>
          <w:szCs w:val="28"/>
        </w:rPr>
        <w:t xml:space="preserve"> </w:t>
      </w:r>
      <w:r w:rsidR="002B37C5" w:rsidRPr="002B37C5">
        <w:rPr>
          <w:bCs/>
          <w:sz w:val="28"/>
          <w:szCs w:val="28"/>
        </w:rPr>
        <w:t>подсветки,</w:t>
      </w:r>
      <w:r w:rsidR="001B422B">
        <w:rPr>
          <w:bCs/>
          <w:sz w:val="28"/>
          <w:szCs w:val="28"/>
        </w:rPr>
        <w:t xml:space="preserve"> </w:t>
      </w:r>
      <w:r w:rsidR="002B37C5" w:rsidRPr="002B37C5">
        <w:rPr>
          <w:bCs/>
          <w:sz w:val="28"/>
          <w:szCs w:val="28"/>
        </w:rPr>
        <w:t>а</w:t>
      </w:r>
      <w:r w:rsidR="001B422B">
        <w:rPr>
          <w:bCs/>
          <w:sz w:val="28"/>
          <w:szCs w:val="28"/>
        </w:rPr>
        <w:t xml:space="preserve"> </w:t>
      </w:r>
      <w:r w:rsidR="002B37C5" w:rsidRPr="002B37C5">
        <w:rPr>
          <w:bCs/>
          <w:sz w:val="28"/>
          <w:szCs w:val="28"/>
        </w:rPr>
        <w:t>также</w:t>
      </w:r>
      <w:r w:rsidR="001B422B">
        <w:rPr>
          <w:bCs/>
          <w:sz w:val="28"/>
          <w:szCs w:val="28"/>
        </w:rPr>
        <w:t xml:space="preserve"> </w:t>
      </w:r>
      <w:r w:rsidR="002B37C5" w:rsidRPr="002B37C5">
        <w:rPr>
          <w:bCs/>
          <w:sz w:val="28"/>
          <w:szCs w:val="28"/>
        </w:rPr>
        <w:t>других</w:t>
      </w:r>
      <w:r w:rsidR="001B422B">
        <w:rPr>
          <w:bCs/>
          <w:sz w:val="28"/>
          <w:szCs w:val="28"/>
        </w:rPr>
        <w:t xml:space="preserve"> </w:t>
      </w:r>
      <w:r w:rsidR="002B37C5" w:rsidRPr="002B37C5">
        <w:rPr>
          <w:bCs/>
          <w:sz w:val="28"/>
          <w:szCs w:val="28"/>
        </w:rPr>
        <w:t>необходимых</w:t>
      </w:r>
      <w:r w:rsidR="001B422B">
        <w:rPr>
          <w:bCs/>
          <w:sz w:val="28"/>
          <w:szCs w:val="28"/>
        </w:rPr>
        <w:t xml:space="preserve"> </w:t>
      </w:r>
      <w:r w:rsidR="002B37C5" w:rsidRPr="002B37C5">
        <w:rPr>
          <w:bCs/>
          <w:sz w:val="28"/>
          <w:szCs w:val="28"/>
        </w:rPr>
        <w:t>характеристик,</w:t>
      </w:r>
      <w:r w:rsidR="001B422B">
        <w:rPr>
          <w:bCs/>
          <w:sz w:val="28"/>
          <w:szCs w:val="28"/>
        </w:rPr>
        <w:t xml:space="preserve"> </w:t>
      </w:r>
      <w:r w:rsidR="002B37C5" w:rsidRPr="002B37C5">
        <w:rPr>
          <w:bCs/>
          <w:sz w:val="28"/>
          <w:szCs w:val="28"/>
        </w:rPr>
        <w:t>согласованная</w:t>
      </w:r>
      <w:r w:rsidR="001B422B">
        <w:rPr>
          <w:bCs/>
          <w:sz w:val="28"/>
          <w:szCs w:val="28"/>
        </w:rPr>
        <w:t xml:space="preserve"> </w:t>
      </w:r>
      <w:r w:rsidR="002B37C5" w:rsidRPr="002B37C5">
        <w:rPr>
          <w:bCs/>
          <w:sz w:val="28"/>
          <w:szCs w:val="28"/>
        </w:rPr>
        <w:t>с</w:t>
      </w:r>
      <w:r w:rsidR="001B422B">
        <w:rPr>
          <w:bCs/>
          <w:sz w:val="28"/>
          <w:szCs w:val="28"/>
        </w:rPr>
        <w:t xml:space="preserve"> </w:t>
      </w:r>
      <w:r w:rsidR="002B37C5" w:rsidRPr="002B37C5">
        <w:rPr>
          <w:bCs/>
          <w:sz w:val="28"/>
          <w:szCs w:val="28"/>
        </w:rPr>
        <w:t>собственником</w:t>
      </w:r>
      <w:r w:rsidR="001B422B">
        <w:rPr>
          <w:bCs/>
          <w:sz w:val="28"/>
          <w:szCs w:val="28"/>
        </w:rPr>
        <w:t xml:space="preserve"> </w:t>
      </w:r>
      <w:r w:rsidR="002B37C5" w:rsidRPr="002B37C5">
        <w:rPr>
          <w:bCs/>
          <w:sz w:val="28"/>
          <w:szCs w:val="28"/>
        </w:rPr>
        <w:t>имущества,</w:t>
      </w:r>
      <w:r w:rsidR="001B422B">
        <w:rPr>
          <w:bCs/>
          <w:sz w:val="28"/>
          <w:szCs w:val="28"/>
        </w:rPr>
        <w:t xml:space="preserve"> </w:t>
      </w:r>
      <w:r w:rsidR="002B37C5" w:rsidRPr="002B37C5">
        <w:rPr>
          <w:bCs/>
          <w:sz w:val="28"/>
          <w:szCs w:val="28"/>
        </w:rPr>
        <w:t>к</w:t>
      </w:r>
      <w:r w:rsidR="001B422B">
        <w:rPr>
          <w:bCs/>
          <w:sz w:val="28"/>
          <w:szCs w:val="28"/>
        </w:rPr>
        <w:t xml:space="preserve"> </w:t>
      </w:r>
      <w:r w:rsidR="002B37C5" w:rsidRPr="002B37C5">
        <w:rPr>
          <w:bCs/>
          <w:sz w:val="28"/>
          <w:szCs w:val="28"/>
        </w:rPr>
        <w:t>которому</w:t>
      </w:r>
      <w:r w:rsidR="001B422B">
        <w:rPr>
          <w:bCs/>
          <w:sz w:val="28"/>
          <w:szCs w:val="28"/>
        </w:rPr>
        <w:t xml:space="preserve"> </w:t>
      </w:r>
      <w:r w:rsidR="002B37C5" w:rsidRPr="002B37C5">
        <w:rPr>
          <w:bCs/>
          <w:sz w:val="28"/>
          <w:szCs w:val="28"/>
        </w:rPr>
        <w:t>должна</w:t>
      </w:r>
      <w:r w:rsidR="001B422B">
        <w:rPr>
          <w:bCs/>
          <w:sz w:val="28"/>
          <w:szCs w:val="28"/>
        </w:rPr>
        <w:t xml:space="preserve"> </w:t>
      </w:r>
      <w:r w:rsidR="002B37C5" w:rsidRPr="002B37C5">
        <w:rPr>
          <w:bCs/>
          <w:sz w:val="28"/>
          <w:szCs w:val="28"/>
        </w:rPr>
        <w:t>быть</w:t>
      </w:r>
      <w:r w:rsidR="001B422B">
        <w:rPr>
          <w:bCs/>
          <w:sz w:val="28"/>
          <w:szCs w:val="28"/>
        </w:rPr>
        <w:t xml:space="preserve"> </w:t>
      </w:r>
      <w:r w:rsidR="002B37C5" w:rsidRPr="002B37C5">
        <w:rPr>
          <w:bCs/>
          <w:sz w:val="28"/>
          <w:szCs w:val="28"/>
        </w:rPr>
        <w:t>присоединена</w:t>
      </w:r>
      <w:r w:rsidR="001B422B">
        <w:rPr>
          <w:bCs/>
          <w:sz w:val="28"/>
          <w:szCs w:val="28"/>
        </w:rPr>
        <w:t xml:space="preserve"> </w:t>
      </w:r>
      <w:r w:rsidR="002B37C5" w:rsidRPr="002B37C5">
        <w:rPr>
          <w:bCs/>
          <w:sz w:val="28"/>
          <w:szCs w:val="28"/>
        </w:rPr>
        <w:t>рекламная</w:t>
      </w:r>
      <w:r w:rsidR="001B422B">
        <w:rPr>
          <w:bCs/>
          <w:sz w:val="28"/>
          <w:szCs w:val="28"/>
        </w:rPr>
        <w:t xml:space="preserve"> </w:t>
      </w:r>
      <w:r w:rsidR="002B37C5" w:rsidRPr="002B37C5">
        <w:rPr>
          <w:bCs/>
          <w:sz w:val="28"/>
          <w:szCs w:val="28"/>
        </w:rPr>
        <w:t>конструкция.</w:t>
      </w:r>
      <w:r w:rsidR="009D7062">
        <w:rPr>
          <w:bCs/>
          <w:sz w:val="28"/>
          <w:szCs w:val="28"/>
        </w:rPr>
        <w:t>;</w:t>
      </w:r>
    </w:p>
    <w:p w14:paraId="17C000D5" w14:textId="7AC84292" w:rsidR="009D7062" w:rsidRDefault="00906735" w:rsidP="009D7062">
      <w:pPr>
        <w:pStyle w:val="af2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D7062" w:rsidRPr="009D7062">
        <w:rPr>
          <w:bCs/>
          <w:sz w:val="28"/>
          <w:szCs w:val="28"/>
        </w:rPr>
        <w:t>)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согласие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собственника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недвижимого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имущества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на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присоединение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к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этому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имуществу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рекламной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конструкции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(в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случае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если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имущество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передано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уполномоченному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лицу);</w:t>
      </w:r>
    </w:p>
    <w:p w14:paraId="3BECBCD4" w14:textId="7584DE8F" w:rsidR="009D7062" w:rsidRDefault="00906735" w:rsidP="009D7062">
      <w:pPr>
        <w:pStyle w:val="af2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9D7062" w:rsidRPr="009D7062">
        <w:rPr>
          <w:bCs/>
          <w:sz w:val="28"/>
          <w:szCs w:val="28"/>
        </w:rPr>
        <w:t>)</w:t>
      </w:r>
      <w:r w:rsidR="001B422B">
        <w:rPr>
          <w:bCs/>
          <w:sz w:val="28"/>
          <w:szCs w:val="28"/>
        </w:rPr>
        <w:t xml:space="preserve"> </w:t>
      </w:r>
      <w:r w:rsidR="00FF2FA0" w:rsidRPr="009D7062">
        <w:rPr>
          <w:bCs/>
          <w:sz w:val="28"/>
          <w:szCs w:val="28"/>
        </w:rPr>
        <w:t>согласие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собственника(</w:t>
      </w:r>
      <w:proofErr w:type="spellStart"/>
      <w:r w:rsidR="009D7062" w:rsidRPr="009D7062">
        <w:rPr>
          <w:bCs/>
          <w:sz w:val="28"/>
          <w:szCs w:val="28"/>
        </w:rPr>
        <w:t>ов</w:t>
      </w:r>
      <w:proofErr w:type="spellEnd"/>
      <w:r w:rsidR="009D7062" w:rsidRPr="009D7062">
        <w:rPr>
          <w:bCs/>
          <w:sz w:val="28"/>
          <w:szCs w:val="28"/>
        </w:rPr>
        <w:t>)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недвижимого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имущества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на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присоединение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к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этому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имуществу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рекламной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конструкции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(в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случае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если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заявитель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не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является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единол</w:t>
      </w:r>
      <w:r w:rsidR="009D7062">
        <w:rPr>
          <w:bCs/>
          <w:sz w:val="28"/>
          <w:szCs w:val="28"/>
        </w:rPr>
        <w:t>ичным</w:t>
      </w:r>
      <w:r w:rsidR="001B422B">
        <w:rPr>
          <w:bCs/>
          <w:sz w:val="28"/>
          <w:szCs w:val="28"/>
        </w:rPr>
        <w:t xml:space="preserve"> </w:t>
      </w:r>
      <w:r w:rsidR="009D7062">
        <w:rPr>
          <w:bCs/>
          <w:sz w:val="28"/>
          <w:szCs w:val="28"/>
        </w:rPr>
        <w:t>собственником</w:t>
      </w:r>
      <w:r w:rsidR="001B422B">
        <w:rPr>
          <w:bCs/>
          <w:sz w:val="28"/>
          <w:szCs w:val="28"/>
        </w:rPr>
        <w:t xml:space="preserve"> </w:t>
      </w:r>
      <w:r w:rsidR="009D7062">
        <w:rPr>
          <w:bCs/>
          <w:sz w:val="28"/>
          <w:szCs w:val="28"/>
        </w:rPr>
        <w:t>имущества);</w:t>
      </w:r>
    </w:p>
    <w:p w14:paraId="0414D581" w14:textId="3278BA2B" w:rsidR="009D7062" w:rsidRDefault="00906735" w:rsidP="009D7062">
      <w:pPr>
        <w:pStyle w:val="af2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9D7062" w:rsidRPr="009D7062">
        <w:rPr>
          <w:bCs/>
          <w:sz w:val="28"/>
          <w:szCs w:val="28"/>
        </w:rPr>
        <w:t>)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протокол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общего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собрания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собственников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помещений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в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многоквартирном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доме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(в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случае,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когда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рекламная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конструкция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присоединяется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к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общему</w:t>
      </w:r>
      <w:r w:rsidR="001B422B">
        <w:rPr>
          <w:bCs/>
          <w:sz w:val="28"/>
          <w:szCs w:val="28"/>
        </w:rPr>
        <w:t xml:space="preserve"> </w:t>
      </w:r>
      <w:r w:rsidR="009D7062" w:rsidRPr="009D7062">
        <w:rPr>
          <w:bCs/>
          <w:sz w:val="28"/>
          <w:szCs w:val="28"/>
        </w:rPr>
        <w:t>имуществу);</w:t>
      </w:r>
    </w:p>
    <w:p w14:paraId="2E4F6A17" w14:textId="2FD0A08C" w:rsidR="008F4F3C" w:rsidRPr="009D7062" w:rsidRDefault="00906735" w:rsidP="009D7062">
      <w:pPr>
        <w:pStyle w:val="af2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8F4F3C">
        <w:rPr>
          <w:bCs/>
          <w:sz w:val="28"/>
          <w:szCs w:val="28"/>
        </w:rPr>
        <w:t>)</w:t>
      </w:r>
      <w:r w:rsidR="001B422B">
        <w:t xml:space="preserve"> </w:t>
      </w:r>
      <w:r w:rsidR="008F4F3C" w:rsidRPr="008F4F3C">
        <w:rPr>
          <w:bCs/>
          <w:sz w:val="28"/>
          <w:szCs w:val="28"/>
        </w:rPr>
        <w:t>документ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о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праве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собственности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на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имущество,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к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которому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присоединяется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рекламная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конструкция,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если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заявитель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является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законным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владельцем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недвижимого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имущества,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права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на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которые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не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зарегистрированы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в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Едином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государственном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реестре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прав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на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недвижимое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имущество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и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сделок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с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ним;</w:t>
      </w:r>
    </w:p>
    <w:p w14:paraId="37A5BEFC" w14:textId="489DFEE2" w:rsidR="009D7062" w:rsidRPr="004F2386" w:rsidRDefault="00906735" w:rsidP="009D7062">
      <w:pPr>
        <w:pStyle w:val="af2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9D7062" w:rsidRPr="004F2386">
        <w:rPr>
          <w:bCs/>
          <w:sz w:val="28"/>
          <w:szCs w:val="28"/>
        </w:rPr>
        <w:t>)</w:t>
      </w:r>
      <w:r w:rsidR="001B422B">
        <w:rPr>
          <w:bCs/>
          <w:sz w:val="28"/>
          <w:szCs w:val="28"/>
        </w:rPr>
        <w:t xml:space="preserve"> </w:t>
      </w:r>
      <w:r w:rsidR="009D7062" w:rsidRPr="004F2386">
        <w:rPr>
          <w:bCs/>
          <w:sz w:val="28"/>
          <w:szCs w:val="28"/>
        </w:rPr>
        <w:t>договор</w:t>
      </w:r>
      <w:r w:rsidR="001B422B">
        <w:rPr>
          <w:bCs/>
          <w:sz w:val="28"/>
          <w:szCs w:val="28"/>
        </w:rPr>
        <w:t xml:space="preserve"> </w:t>
      </w:r>
      <w:r w:rsidR="009D7062" w:rsidRPr="004F2386">
        <w:rPr>
          <w:bCs/>
          <w:sz w:val="28"/>
          <w:szCs w:val="28"/>
        </w:rPr>
        <w:t>на</w:t>
      </w:r>
      <w:r w:rsidR="001B422B">
        <w:rPr>
          <w:bCs/>
          <w:sz w:val="28"/>
          <w:szCs w:val="28"/>
        </w:rPr>
        <w:t xml:space="preserve"> </w:t>
      </w:r>
      <w:r w:rsidR="009D7062" w:rsidRPr="004F2386">
        <w:rPr>
          <w:bCs/>
          <w:sz w:val="28"/>
          <w:szCs w:val="28"/>
        </w:rPr>
        <w:t>установку</w:t>
      </w:r>
      <w:r w:rsidR="001B422B">
        <w:rPr>
          <w:bCs/>
          <w:sz w:val="28"/>
          <w:szCs w:val="28"/>
        </w:rPr>
        <w:t xml:space="preserve"> </w:t>
      </w:r>
      <w:r w:rsidR="009D7062" w:rsidRPr="004F2386">
        <w:rPr>
          <w:bCs/>
          <w:sz w:val="28"/>
          <w:szCs w:val="28"/>
        </w:rPr>
        <w:t>и</w:t>
      </w:r>
      <w:r w:rsidR="001B422B">
        <w:rPr>
          <w:bCs/>
          <w:sz w:val="28"/>
          <w:szCs w:val="28"/>
        </w:rPr>
        <w:t xml:space="preserve"> </w:t>
      </w:r>
      <w:r w:rsidR="009D7062" w:rsidRPr="004F2386">
        <w:rPr>
          <w:bCs/>
          <w:sz w:val="28"/>
          <w:szCs w:val="28"/>
        </w:rPr>
        <w:t>эксплуатацию</w:t>
      </w:r>
      <w:r w:rsidR="001B422B">
        <w:rPr>
          <w:bCs/>
          <w:sz w:val="28"/>
          <w:szCs w:val="28"/>
        </w:rPr>
        <w:t xml:space="preserve"> </w:t>
      </w:r>
      <w:r w:rsidR="009D7062" w:rsidRPr="004F2386">
        <w:rPr>
          <w:bCs/>
          <w:sz w:val="28"/>
          <w:szCs w:val="28"/>
        </w:rPr>
        <w:t>рекламной</w:t>
      </w:r>
      <w:r w:rsidR="001B422B">
        <w:rPr>
          <w:bCs/>
          <w:sz w:val="28"/>
          <w:szCs w:val="28"/>
        </w:rPr>
        <w:t xml:space="preserve"> </w:t>
      </w:r>
      <w:r w:rsidR="009D7062" w:rsidRPr="004F2386">
        <w:rPr>
          <w:bCs/>
          <w:sz w:val="28"/>
          <w:szCs w:val="28"/>
        </w:rPr>
        <w:t>конструкции,</w:t>
      </w:r>
      <w:r w:rsidR="001B422B">
        <w:rPr>
          <w:bCs/>
          <w:sz w:val="28"/>
          <w:szCs w:val="28"/>
        </w:rPr>
        <w:t xml:space="preserve"> </w:t>
      </w:r>
      <w:r w:rsidR="009D7062" w:rsidRPr="004F2386">
        <w:rPr>
          <w:bCs/>
          <w:sz w:val="28"/>
          <w:szCs w:val="28"/>
        </w:rPr>
        <w:t>за</w:t>
      </w:r>
      <w:r w:rsidR="001B422B">
        <w:rPr>
          <w:bCs/>
          <w:sz w:val="28"/>
          <w:szCs w:val="28"/>
        </w:rPr>
        <w:t xml:space="preserve"> </w:t>
      </w:r>
      <w:r w:rsidR="009D7062" w:rsidRPr="004F2386">
        <w:rPr>
          <w:bCs/>
          <w:sz w:val="28"/>
          <w:szCs w:val="28"/>
        </w:rPr>
        <w:t>исключением</w:t>
      </w:r>
      <w:r w:rsidR="001B422B">
        <w:rPr>
          <w:bCs/>
          <w:sz w:val="28"/>
          <w:szCs w:val="28"/>
        </w:rPr>
        <w:t xml:space="preserve"> </w:t>
      </w:r>
      <w:r w:rsidR="009D7062" w:rsidRPr="004F2386">
        <w:rPr>
          <w:bCs/>
          <w:sz w:val="28"/>
          <w:szCs w:val="28"/>
        </w:rPr>
        <w:t>случаев:</w:t>
      </w:r>
    </w:p>
    <w:p w14:paraId="6C9CA016" w14:textId="180EE1C0" w:rsidR="009D7062" w:rsidRPr="004F2386" w:rsidRDefault="00FF2FA0" w:rsidP="009D7062">
      <w:pPr>
        <w:pStyle w:val="af2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F2386">
        <w:rPr>
          <w:bCs/>
          <w:sz w:val="28"/>
          <w:szCs w:val="28"/>
        </w:rPr>
        <w:t>а)</w:t>
      </w:r>
      <w:r w:rsidR="001B422B">
        <w:rPr>
          <w:bCs/>
          <w:sz w:val="28"/>
          <w:szCs w:val="28"/>
        </w:rPr>
        <w:t xml:space="preserve"> </w:t>
      </w:r>
      <w:r w:rsidR="009D7062" w:rsidRPr="004F2386">
        <w:rPr>
          <w:bCs/>
          <w:sz w:val="28"/>
          <w:szCs w:val="28"/>
        </w:rPr>
        <w:t>когда</w:t>
      </w:r>
      <w:r w:rsidR="001B422B">
        <w:rPr>
          <w:bCs/>
          <w:sz w:val="28"/>
          <w:szCs w:val="28"/>
        </w:rPr>
        <w:t xml:space="preserve"> </w:t>
      </w:r>
      <w:r w:rsidR="009D7062" w:rsidRPr="004F2386">
        <w:rPr>
          <w:bCs/>
          <w:sz w:val="28"/>
          <w:szCs w:val="28"/>
        </w:rPr>
        <w:t>заявитель</w:t>
      </w:r>
      <w:r w:rsidR="001B422B">
        <w:rPr>
          <w:bCs/>
          <w:sz w:val="28"/>
          <w:szCs w:val="28"/>
        </w:rPr>
        <w:t xml:space="preserve"> </w:t>
      </w:r>
      <w:r w:rsidR="009D7062" w:rsidRPr="004F2386">
        <w:rPr>
          <w:bCs/>
          <w:sz w:val="28"/>
          <w:szCs w:val="28"/>
        </w:rPr>
        <w:t>является</w:t>
      </w:r>
      <w:r w:rsidR="001B422B">
        <w:rPr>
          <w:bCs/>
          <w:sz w:val="28"/>
          <w:szCs w:val="28"/>
        </w:rPr>
        <w:t xml:space="preserve"> </w:t>
      </w:r>
      <w:r w:rsidR="009D7062" w:rsidRPr="004F2386">
        <w:rPr>
          <w:bCs/>
          <w:sz w:val="28"/>
          <w:szCs w:val="28"/>
        </w:rPr>
        <w:t>собственником</w:t>
      </w:r>
      <w:r w:rsidR="001B422B">
        <w:rPr>
          <w:bCs/>
          <w:sz w:val="28"/>
          <w:szCs w:val="28"/>
        </w:rPr>
        <w:t xml:space="preserve"> </w:t>
      </w:r>
      <w:r w:rsidR="009D7062" w:rsidRPr="004F2386">
        <w:rPr>
          <w:bCs/>
          <w:sz w:val="28"/>
          <w:szCs w:val="28"/>
        </w:rPr>
        <w:t>рекламной</w:t>
      </w:r>
      <w:r w:rsidR="001B422B">
        <w:rPr>
          <w:bCs/>
          <w:sz w:val="28"/>
          <w:szCs w:val="28"/>
        </w:rPr>
        <w:t xml:space="preserve"> </w:t>
      </w:r>
      <w:r w:rsidR="009D7062" w:rsidRPr="004F2386">
        <w:rPr>
          <w:bCs/>
          <w:sz w:val="28"/>
          <w:szCs w:val="28"/>
        </w:rPr>
        <w:t>конструкции</w:t>
      </w:r>
      <w:r w:rsidR="001B422B">
        <w:rPr>
          <w:bCs/>
          <w:sz w:val="28"/>
          <w:szCs w:val="28"/>
        </w:rPr>
        <w:t xml:space="preserve"> </w:t>
      </w:r>
      <w:r w:rsidR="009D7062" w:rsidRPr="004F2386">
        <w:rPr>
          <w:bCs/>
          <w:sz w:val="28"/>
          <w:szCs w:val="28"/>
        </w:rPr>
        <w:t>и</w:t>
      </w:r>
      <w:r w:rsidR="001B422B">
        <w:rPr>
          <w:bCs/>
          <w:sz w:val="28"/>
          <w:szCs w:val="28"/>
        </w:rPr>
        <w:t xml:space="preserve"> </w:t>
      </w:r>
      <w:r w:rsidR="009D7062" w:rsidRPr="004F2386">
        <w:rPr>
          <w:bCs/>
          <w:sz w:val="28"/>
          <w:szCs w:val="28"/>
        </w:rPr>
        <w:t>единоличным</w:t>
      </w:r>
      <w:r w:rsidR="001B422B">
        <w:rPr>
          <w:bCs/>
          <w:sz w:val="28"/>
          <w:szCs w:val="28"/>
        </w:rPr>
        <w:t xml:space="preserve"> </w:t>
      </w:r>
      <w:r w:rsidR="009D7062" w:rsidRPr="004F2386">
        <w:rPr>
          <w:bCs/>
          <w:sz w:val="28"/>
          <w:szCs w:val="28"/>
        </w:rPr>
        <w:t>собственником</w:t>
      </w:r>
      <w:r w:rsidR="001B422B">
        <w:rPr>
          <w:bCs/>
          <w:sz w:val="28"/>
          <w:szCs w:val="28"/>
        </w:rPr>
        <w:t xml:space="preserve"> </w:t>
      </w:r>
      <w:r w:rsidR="009D7062" w:rsidRPr="004F2386">
        <w:rPr>
          <w:bCs/>
          <w:sz w:val="28"/>
          <w:szCs w:val="28"/>
        </w:rPr>
        <w:t>имущества,</w:t>
      </w:r>
      <w:r w:rsidR="001B422B">
        <w:rPr>
          <w:bCs/>
          <w:sz w:val="28"/>
          <w:szCs w:val="28"/>
        </w:rPr>
        <w:t xml:space="preserve"> </w:t>
      </w:r>
      <w:r w:rsidR="009D7062" w:rsidRPr="004F2386">
        <w:rPr>
          <w:bCs/>
          <w:sz w:val="28"/>
          <w:szCs w:val="28"/>
        </w:rPr>
        <w:t>к</w:t>
      </w:r>
      <w:r w:rsidR="001B422B">
        <w:rPr>
          <w:bCs/>
          <w:sz w:val="28"/>
          <w:szCs w:val="28"/>
        </w:rPr>
        <w:t xml:space="preserve"> </w:t>
      </w:r>
      <w:r w:rsidR="009D7062" w:rsidRPr="004F2386">
        <w:rPr>
          <w:bCs/>
          <w:sz w:val="28"/>
          <w:szCs w:val="28"/>
        </w:rPr>
        <w:t>которому</w:t>
      </w:r>
      <w:r w:rsidR="001B422B">
        <w:rPr>
          <w:bCs/>
          <w:sz w:val="28"/>
          <w:szCs w:val="28"/>
        </w:rPr>
        <w:t xml:space="preserve"> </w:t>
      </w:r>
      <w:r w:rsidR="009D7062" w:rsidRPr="004F2386">
        <w:rPr>
          <w:bCs/>
          <w:sz w:val="28"/>
          <w:szCs w:val="28"/>
        </w:rPr>
        <w:t>присоединяется</w:t>
      </w:r>
      <w:r w:rsidR="001B422B">
        <w:rPr>
          <w:bCs/>
          <w:sz w:val="28"/>
          <w:szCs w:val="28"/>
        </w:rPr>
        <w:t xml:space="preserve"> </w:t>
      </w:r>
      <w:r w:rsidR="009D7062" w:rsidRPr="004F2386">
        <w:rPr>
          <w:bCs/>
          <w:sz w:val="28"/>
          <w:szCs w:val="28"/>
        </w:rPr>
        <w:t>рекламная</w:t>
      </w:r>
      <w:r w:rsidR="001B422B">
        <w:rPr>
          <w:bCs/>
          <w:sz w:val="28"/>
          <w:szCs w:val="28"/>
        </w:rPr>
        <w:t xml:space="preserve"> </w:t>
      </w:r>
      <w:r w:rsidR="009D7062" w:rsidRPr="004F2386">
        <w:rPr>
          <w:bCs/>
          <w:sz w:val="28"/>
          <w:szCs w:val="28"/>
        </w:rPr>
        <w:t>конструкция;</w:t>
      </w:r>
    </w:p>
    <w:p w14:paraId="4FB66454" w14:textId="0C2F6AD6" w:rsidR="009D7062" w:rsidRDefault="00FF2FA0" w:rsidP="009D7062">
      <w:pPr>
        <w:pStyle w:val="af2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F2386">
        <w:rPr>
          <w:bCs/>
          <w:sz w:val="28"/>
          <w:szCs w:val="28"/>
        </w:rPr>
        <w:t>б)</w:t>
      </w:r>
      <w:r w:rsidR="001B422B">
        <w:rPr>
          <w:bCs/>
          <w:sz w:val="28"/>
          <w:szCs w:val="28"/>
        </w:rPr>
        <w:t xml:space="preserve"> </w:t>
      </w:r>
      <w:r w:rsidR="009D7062" w:rsidRPr="004F2386">
        <w:rPr>
          <w:bCs/>
          <w:sz w:val="28"/>
          <w:szCs w:val="28"/>
        </w:rPr>
        <w:t>когда</w:t>
      </w:r>
      <w:r w:rsidR="001B422B">
        <w:rPr>
          <w:bCs/>
          <w:sz w:val="28"/>
          <w:szCs w:val="28"/>
        </w:rPr>
        <w:t xml:space="preserve"> </w:t>
      </w:r>
      <w:r w:rsidR="009D7062" w:rsidRPr="004F2386">
        <w:rPr>
          <w:bCs/>
          <w:sz w:val="28"/>
          <w:szCs w:val="28"/>
        </w:rPr>
        <w:t>заключен</w:t>
      </w:r>
      <w:r w:rsidR="001B422B">
        <w:rPr>
          <w:bCs/>
          <w:sz w:val="28"/>
          <w:szCs w:val="28"/>
        </w:rPr>
        <w:t xml:space="preserve"> </w:t>
      </w:r>
      <w:r w:rsidR="009D7062" w:rsidRPr="004F2386">
        <w:rPr>
          <w:bCs/>
          <w:sz w:val="28"/>
          <w:szCs w:val="28"/>
        </w:rPr>
        <w:t>договор</w:t>
      </w:r>
      <w:r w:rsidR="001B422B">
        <w:rPr>
          <w:bCs/>
          <w:sz w:val="28"/>
          <w:szCs w:val="28"/>
        </w:rPr>
        <w:t xml:space="preserve"> </w:t>
      </w:r>
      <w:r w:rsidR="009D7062" w:rsidRPr="004F2386">
        <w:rPr>
          <w:bCs/>
          <w:sz w:val="28"/>
          <w:szCs w:val="28"/>
        </w:rPr>
        <w:t>по</w:t>
      </w:r>
      <w:r w:rsidR="001B422B">
        <w:rPr>
          <w:bCs/>
          <w:sz w:val="28"/>
          <w:szCs w:val="28"/>
        </w:rPr>
        <w:t xml:space="preserve"> </w:t>
      </w:r>
      <w:r w:rsidR="009D7062" w:rsidRPr="004F2386">
        <w:rPr>
          <w:bCs/>
          <w:sz w:val="28"/>
          <w:szCs w:val="28"/>
        </w:rPr>
        <w:t>итогам</w:t>
      </w:r>
      <w:r w:rsidR="001B422B">
        <w:rPr>
          <w:bCs/>
          <w:sz w:val="28"/>
          <w:szCs w:val="28"/>
        </w:rPr>
        <w:t xml:space="preserve"> </w:t>
      </w:r>
      <w:r w:rsidR="009D7062" w:rsidRPr="004F2386">
        <w:rPr>
          <w:bCs/>
          <w:sz w:val="28"/>
          <w:szCs w:val="28"/>
        </w:rPr>
        <w:t>проведения</w:t>
      </w:r>
      <w:r w:rsidR="001B422B">
        <w:rPr>
          <w:bCs/>
          <w:sz w:val="28"/>
          <w:szCs w:val="28"/>
        </w:rPr>
        <w:t xml:space="preserve"> </w:t>
      </w:r>
      <w:r w:rsidR="009D7062" w:rsidRPr="004F2386">
        <w:rPr>
          <w:bCs/>
          <w:sz w:val="28"/>
          <w:szCs w:val="28"/>
        </w:rPr>
        <w:t>торгов</w:t>
      </w:r>
      <w:r w:rsidR="001B422B">
        <w:rPr>
          <w:bCs/>
          <w:sz w:val="28"/>
          <w:szCs w:val="28"/>
        </w:rPr>
        <w:t xml:space="preserve"> </w:t>
      </w:r>
      <w:r w:rsidR="009D7062" w:rsidRPr="004F2386">
        <w:rPr>
          <w:bCs/>
          <w:sz w:val="28"/>
          <w:szCs w:val="28"/>
        </w:rPr>
        <w:t>в</w:t>
      </w:r>
      <w:r w:rsidR="001B422B">
        <w:rPr>
          <w:bCs/>
          <w:sz w:val="28"/>
          <w:szCs w:val="28"/>
        </w:rPr>
        <w:t xml:space="preserve"> </w:t>
      </w:r>
      <w:r w:rsidR="009D7062" w:rsidRPr="004F2386">
        <w:rPr>
          <w:bCs/>
          <w:sz w:val="28"/>
          <w:szCs w:val="28"/>
        </w:rPr>
        <w:t>случае</w:t>
      </w:r>
      <w:r w:rsidR="001B422B">
        <w:rPr>
          <w:bCs/>
          <w:sz w:val="28"/>
          <w:szCs w:val="28"/>
        </w:rPr>
        <w:t xml:space="preserve"> </w:t>
      </w:r>
      <w:r w:rsidR="009D7062" w:rsidRPr="004F2386">
        <w:rPr>
          <w:bCs/>
          <w:sz w:val="28"/>
          <w:szCs w:val="28"/>
        </w:rPr>
        <w:t>присоединения</w:t>
      </w:r>
      <w:r w:rsidR="001B422B">
        <w:rPr>
          <w:bCs/>
          <w:sz w:val="28"/>
          <w:szCs w:val="28"/>
        </w:rPr>
        <w:t xml:space="preserve"> </w:t>
      </w:r>
      <w:r w:rsidR="009D7062" w:rsidRPr="004F2386">
        <w:rPr>
          <w:bCs/>
          <w:sz w:val="28"/>
          <w:szCs w:val="28"/>
        </w:rPr>
        <w:t>рекламной</w:t>
      </w:r>
      <w:r w:rsidR="001B422B">
        <w:rPr>
          <w:bCs/>
          <w:sz w:val="28"/>
          <w:szCs w:val="28"/>
        </w:rPr>
        <w:t xml:space="preserve"> </w:t>
      </w:r>
      <w:r w:rsidR="009D7062" w:rsidRPr="004F2386">
        <w:rPr>
          <w:bCs/>
          <w:sz w:val="28"/>
          <w:szCs w:val="28"/>
        </w:rPr>
        <w:t>конструкции</w:t>
      </w:r>
      <w:r w:rsidR="001B422B">
        <w:rPr>
          <w:bCs/>
          <w:sz w:val="28"/>
          <w:szCs w:val="28"/>
        </w:rPr>
        <w:t xml:space="preserve"> </w:t>
      </w:r>
      <w:r w:rsidR="009D7062" w:rsidRPr="004F2386">
        <w:rPr>
          <w:bCs/>
          <w:sz w:val="28"/>
          <w:szCs w:val="28"/>
        </w:rPr>
        <w:t>к</w:t>
      </w:r>
      <w:r w:rsidR="001B422B">
        <w:rPr>
          <w:bCs/>
          <w:sz w:val="28"/>
          <w:szCs w:val="28"/>
        </w:rPr>
        <w:t xml:space="preserve"> </w:t>
      </w:r>
      <w:r w:rsidR="009D7062" w:rsidRPr="004F2386">
        <w:rPr>
          <w:bCs/>
          <w:sz w:val="28"/>
          <w:szCs w:val="28"/>
        </w:rPr>
        <w:t>имуществу,</w:t>
      </w:r>
      <w:r w:rsidR="001B422B">
        <w:rPr>
          <w:bCs/>
          <w:sz w:val="28"/>
          <w:szCs w:val="28"/>
        </w:rPr>
        <w:t xml:space="preserve"> </w:t>
      </w:r>
      <w:r w:rsidR="009D7062" w:rsidRPr="004F2386">
        <w:rPr>
          <w:bCs/>
          <w:sz w:val="28"/>
          <w:szCs w:val="28"/>
        </w:rPr>
        <w:t>находящемуся</w:t>
      </w:r>
      <w:r w:rsidR="001B422B">
        <w:rPr>
          <w:bCs/>
          <w:sz w:val="28"/>
          <w:szCs w:val="28"/>
        </w:rPr>
        <w:t xml:space="preserve"> </w:t>
      </w:r>
      <w:r w:rsidR="009D7062" w:rsidRPr="004F2386">
        <w:rPr>
          <w:bCs/>
          <w:sz w:val="28"/>
          <w:szCs w:val="28"/>
        </w:rPr>
        <w:t>в</w:t>
      </w:r>
      <w:r w:rsidR="001B422B">
        <w:rPr>
          <w:bCs/>
          <w:sz w:val="28"/>
          <w:szCs w:val="28"/>
        </w:rPr>
        <w:t xml:space="preserve"> </w:t>
      </w:r>
      <w:r w:rsidR="009D7062" w:rsidRPr="004F2386">
        <w:rPr>
          <w:bCs/>
          <w:sz w:val="28"/>
          <w:szCs w:val="28"/>
        </w:rPr>
        <w:t>государственной</w:t>
      </w:r>
      <w:r w:rsidR="001B422B">
        <w:rPr>
          <w:bCs/>
          <w:sz w:val="28"/>
          <w:szCs w:val="28"/>
        </w:rPr>
        <w:t xml:space="preserve"> </w:t>
      </w:r>
      <w:r w:rsidR="009D7062" w:rsidRPr="004F2386">
        <w:rPr>
          <w:bCs/>
          <w:sz w:val="28"/>
          <w:szCs w:val="28"/>
        </w:rPr>
        <w:t>(муниципальной)</w:t>
      </w:r>
      <w:r w:rsidR="001B422B">
        <w:rPr>
          <w:bCs/>
          <w:sz w:val="28"/>
          <w:szCs w:val="28"/>
        </w:rPr>
        <w:t xml:space="preserve"> </w:t>
      </w:r>
      <w:r w:rsidR="009D7062" w:rsidRPr="004F2386">
        <w:rPr>
          <w:bCs/>
          <w:sz w:val="28"/>
          <w:szCs w:val="28"/>
        </w:rPr>
        <w:t>собственности.</w:t>
      </w:r>
    </w:p>
    <w:p w14:paraId="5DF4CA22" w14:textId="725F1BCC" w:rsidR="002B37C5" w:rsidRDefault="002B37C5" w:rsidP="009D7062">
      <w:pPr>
        <w:pStyle w:val="af2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10.3.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Комитет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в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целях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проверки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факта,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является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ли</w:t>
      </w:r>
      <w:r w:rsidR="001B422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</w:t>
      </w:r>
      <w:r w:rsidRPr="002B37C5">
        <w:rPr>
          <w:bCs/>
          <w:sz w:val="28"/>
          <w:szCs w:val="28"/>
        </w:rPr>
        <w:t>аявитель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или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давшее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согласие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на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присоединение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к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недвижимому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имуществу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рекламной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конструкции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иное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лицо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собственником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или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иным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законным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владельцем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этого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имущества,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сведения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о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которых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содержатся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в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Едином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государственном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реестре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прав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на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недвижимое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имущество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и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сделок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с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ним</w:t>
      </w:r>
      <w:r w:rsidR="001B422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(ЕГРН)</w:t>
      </w:r>
      <w:r w:rsidRPr="002B37C5">
        <w:rPr>
          <w:bCs/>
          <w:sz w:val="28"/>
          <w:szCs w:val="28"/>
        </w:rPr>
        <w:t>,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запрашивает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в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порядке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межведомственного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информационного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взаимодействия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в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федеральном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органе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исполнительной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власти,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уполномоченном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в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области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государственной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регистрации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прав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на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недвижимое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имущество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и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сделок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с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ним,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сведения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о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правах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на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недвижимое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имущество,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к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которому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предполагается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присоединять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рекламную</w:t>
      </w:r>
      <w:r w:rsidR="001B422B">
        <w:rPr>
          <w:bCs/>
          <w:sz w:val="28"/>
          <w:szCs w:val="28"/>
        </w:rPr>
        <w:t xml:space="preserve"> </w:t>
      </w:r>
      <w:r w:rsidRPr="002B37C5">
        <w:rPr>
          <w:bCs/>
          <w:sz w:val="28"/>
          <w:szCs w:val="28"/>
        </w:rPr>
        <w:t>конструкцию</w:t>
      </w:r>
      <w:r>
        <w:rPr>
          <w:bCs/>
          <w:sz w:val="28"/>
          <w:szCs w:val="28"/>
        </w:rPr>
        <w:t>.</w:t>
      </w:r>
    </w:p>
    <w:p w14:paraId="2333B991" w14:textId="083437EC" w:rsidR="008F4F3C" w:rsidRDefault="002B37C5" w:rsidP="00F97CEF">
      <w:pPr>
        <w:pStyle w:val="af2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10.</w:t>
      </w:r>
      <w:r w:rsidR="00906735">
        <w:rPr>
          <w:sz w:val="28"/>
          <w:szCs w:val="28"/>
        </w:rPr>
        <w:t>4</w:t>
      </w:r>
      <w:r w:rsidR="008119B1" w:rsidRPr="00041F7D">
        <w:rPr>
          <w:sz w:val="28"/>
          <w:szCs w:val="28"/>
        </w:rPr>
        <w:t>.</w:t>
      </w:r>
      <w:r w:rsidR="001B422B">
        <w:rPr>
          <w:sz w:val="28"/>
          <w:szCs w:val="28"/>
        </w:rPr>
        <w:t xml:space="preserve"> </w:t>
      </w:r>
      <w:r w:rsidR="008F4F3C">
        <w:rPr>
          <w:sz w:val="28"/>
          <w:szCs w:val="28"/>
        </w:rPr>
        <w:t>В</w:t>
      </w:r>
      <w:r w:rsidR="001B422B">
        <w:rPr>
          <w:bCs/>
          <w:sz w:val="28"/>
          <w:szCs w:val="28"/>
        </w:rPr>
        <w:t xml:space="preserve"> </w:t>
      </w:r>
      <w:r w:rsidR="00D101C1" w:rsidRPr="00041F7D">
        <w:rPr>
          <w:bCs/>
          <w:sz w:val="28"/>
          <w:szCs w:val="28"/>
        </w:rPr>
        <w:t>случае</w:t>
      </w:r>
      <w:r w:rsidR="001B422B">
        <w:rPr>
          <w:bCs/>
          <w:sz w:val="28"/>
          <w:szCs w:val="28"/>
        </w:rPr>
        <w:t xml:space="preserve"> </w:t>
      </w:r>
      <w:r w:rsidR="00D101C1" w:rsidRPr="00041F7D">
        <w:rPr>
          <w:bCs/>
          <w:sz w:val="28"/>
          <w:szCs w:val="28"/>
        </w:rPr>
        <w:t>обращения</w:t>
      </w:r>
      <w:r w:rsidR="001B422B">
        <w:rPr>
          <w:sz w:val="28"/>
          <w:szCs w:val="28"/>
        </w:rPr>
        <w:t xml:space="preserve"> </w:t>
      </w:r>
      <w:r w:rsidR="008119B1" w:rsidRPr="00041F7D">
        <w:rPr>
          <w:sz w:val="28"/>
          <w:szCs w:val="28"/>
        </w:rPr>
        <w:t>за</w:t>
      </w:r>
      <w:r w:rsidR="001B422B">
        <w:rPr>
          <w:sz w:val="28"/>
          <w:szCs w:val="28"/>
        </w:rPr>
        <w:t xml:space="preserve"> </w:t>
      </w:r>
      <w:r w:rsidR="008119B1" w:rsidRPr="00041F7D">
        <w:rPr>
          <w:sz w:val="28"/>
          <w:szCs w:val="28"/>
        </w:rPr>
        <w:t>аннулированием</w:t>
      </w:r>
      <w:r w:rsidR="001B422B">
        <w:rPr>
          <w:sz w:val="28"/>
          <w:szCs w:val="28"/>
        </w:rPr>
        <w:t xml:space="preserve"> </w:t>
      </w:r>
      <w:r w:rsidR="008119B1" w:rsidRPr="00041F7D">
        <w:rPr>
          <w:sz w:val="28"/>
          <w:szCs w:val="28"/>
        </w:rPr>
        <w:t>разрешения</w:t>
      </w:r>
      <w:r w:rsidR="001B422B">
        <w:rPr>
          <w:sz w:val="28"/>
          <w:szCs w:val="28"/>
        </w:rPr>
        <w:t xml:space="preserve"> </w:t>
      </w:r>
      <w:r w:rsidR="008119B1" w:rsidRPr="00041F7D">
        <w:rPr>
          <w:sz w:val="28"/>
          <w:szCs w:val="28"/>
        </w:rPr>
        <w:t>на</w:t>
      </w:r>
      <w:r w:rsidR="001B422B">
        <w:rPr>
          <w:sz w:val="28"/>
          <w:szCs w:val="28"/>
        </w:rPr>
        <w:t xml:space="preserve"> </w:t>
      </w:r>
      <w:r w:rsidR="008119B1" w:rsidRPr="00041F7D">
        <w:rPr>
          <w:sz w:val="28"/>
          <w:szCs w:val="28"/>
        </w:rPr>
        <w:t>установку</w:t>
      </w:r>
      <w:r w:rsidR="001B422B">
        <w:rPr>
          <w:sz w:val="28"/>
          <w:szCs w:val="28"/>
        </w:rPr>
        <w:t xml:space="preserve"> </w:t>
      </w:r>
      <w:r w:rsidR="008119B1" w:rsidRPr="00041F7D">
        <w:rPr>
          <w:sz w:val="28"/>
          <w:szCs w:val="28"/>
        </w:rPr>
        <w:t>и</w:t>
      </w:r>
      <w:r w:rsidR="001B422B">
        <w:rPr>
          <w:sz w:val="28"/>
          <w:szCs w:val="28"/>
        </w:rPr>
        <w:t xml:space="preserve"> </w:t>
      </w:r>
      <w:r w:rsidR="008119B1" w:rsidRPr="00041F7D">
        <w:rPr>
          <w:sz w:val="28"/>
          <w:szCs w:val="28"/>
        </w:rPr>
        <w:t>эксплуатацию</w:t>
      </w:r>
      <w:r w:rsidR="001B422B">
        <w:rPr>
          <w:sz w:val="28"/>
          <w:szCs w:val="28"/>
        </w:rPr>
        <w:t xml:space="preserve"> </w:t>
      </w:r>
      <w:r w:rsidR="008119B1" w:rsidRPr="00041F7D">
        <w:rPr>
          <w:sz w:val="28"/>
          <w:szCs w:val="28"/>
        </w:rPr>
        <w:t>рекламной</w:t>
      </w:r>
      <w:r w:rsidR="001B422B">
        <w:rPr>
          <w:sz w:val="28"/>
          <w:szCs w:val="28"/>
        </w:rPr>
        <w:t xml:space="preserve"> </w:t>
      </w:r>
      <w:r w:rsidR="00F72ED8" w:rsidRPr="00041F7D">
        <w:rPr>
          <w:sz w:val="28"/>
          <w:szCs w:val="28"/>
        </w:rPr>
        <w:t>конструкции</w:t>
      </w:r>
      <w:r w:rsidR="001B422B">
        <w:rPr>
          <w:sz w:val="28"/>
          <w:szCs w:val="28"/>
        </w:rPr>
        <w:t xml:space="preserve"> </w:t>
      </w:r>
      <w:r w:rsidR="008F4F3C">
        <w:rPr>
          <w:sz w:val="28"/>
          <w:szCs w:val="28"/>
        </w:rPr>
        <w:t>владелец</w:t>
      </w:r>
      <w:r w:rsidR="001B422B">
        <w:rPr>
          <w:sz w:val="28"/>
          <w:szCs w:val="28"/>
        </w:rPr>
        <w:t xml:space="preserve"> </w:t>
      </w:r>
      <w:r w:rsidR="008F4F3C">
        <w:rPr>
          <w:sz w:val="28"/>
          <w:szCs w:val="28"/>
        </w:rPr>
        <w:t>рекламной</w:t>
      </w:r>
      <w:r w:rsidR="001B422B">
        <w:rPr>
          <w:sz w:val="28"/>
          <w:szCs w:val="28"/>
        </w:rPr>
        <w:t xml:space="preserve"> </w:t>
      </w:r>
      <w:r w:rsidR="008F4F3C">
        <w:rPr>
          <w:sz w:val="28"/>
          <w:szCs w:val="28"/>
        </w:rPr>
        <w:t>конструкции</w:t>
      </w:r>
      <w:r w:rsidR="001B422B">
        <w:rPr>
          <w:sz w:val="28"/>
          <w:szCs w:val="28"/>
        </w:rPr>
        <w:t xml:space="preserve"> </w:t>
      </w:r>
      <w:r w:rsidR="00D101C1" w:rsidRPr="00041F7D">
        <w:rPr>
          <w:bCs/>
          <w:sz w:val="28"/>
          <w:szCs w:val="28"/>
        </w:rPr>
        <w:t>представляет</w:t>
      </w:r>
      <w:r w:rsidR="001B422B">
        <w:t xml:space="preserve"> </w:t>
      </w:r>
      <w:r w:rsidR="005D2A9C" w:rsidRPr="005D2A9C">
        <w:rPr>
          <w:bCs/>
          <w:sz w:val="28"/>
          <w:szCs w:val="28"/>
        </w:rPr>
        <w:t>в</w:t>
      </w:r>
      <w:r w:rsidR="001B422B">
        <w:rPr>
          <w:bCs/>
          <w:sz w:val="28"/>
          <w:szCs w:val="28"/>
        </w:rPr>
        <w:t xml:space="preserve"> </w:t>
      </w:r>
      <w:r w:rsidR="005D2A9C" w:rsidRPr="005D2A9C">
        <w:rPr>
          <w:bCs/>
          <w:sz w:val="28"/>
          <w:szCs w:val="28"/>
        </w:rPr>
        <w:t>администрацию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уведомление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в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письменной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форме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о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своем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отказе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от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дальнейшего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использования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разрешения</w:t>
      </w:r>
      <w:r w:rsidR="001B422B">
        <w:rPr>
          <w:bCs/>
          <w:sz w:val="28"/>
          <w:szCs w:val="28"/>
        </w:rPr>
        <w:t xml:space="preserve"> </w:t>
      </w:r>
      <w:r w:rsidR="005F5786" w:rsidRPr="00BA14E8">
        <w:rPr>
          <w:bCs/>
          <w:sz w:val="28"/>
          <w:szCs w:val="28"/>
        </w:rPr>
        <w:t>по</w:t>
      </w:r>
      <w:r w:rsidR="001B422B">
        <w:rPr>
          <w:bCs/>
          <w:sz w:val="28"/>
          <w:szCs w:val="28"/>
        </w:rPr>
        <w:t xml:space="preserve"> </w:t>
      </w:r>
      <w:r w:rsidR="005F5786" w:rsidRPr="00BA14E8">
        <w:rPr>
          <w:bCs/>
          <w:sz w:val="28"/>
          <w:szCs w:val="28"/>
        </w:rPr>
        <w:t>форме</w:t>
      </w:r>
      <w:r w:rsidR="001B422B">
        <w:rPr>
          <w:bCs/>
          <w:sz w:val="28"/>
          <w:szCs w:val="28"/>
        </w:rPr>
        <w:t xml:space="preserve"> </w:t>
      </w:r>
      <w:r w:rsidR="005F5786" w:rsidRPr="00BA14E8">
        <w:rPr>
          <w:bCs/>
          <w:sz w:val="28"/>
          <w:szCs w:val="28"/>
        </w:rPr>
        <w:t>согласно</w:t>
      </w:r>
      <w:r w:rsidR="001B422B">
        <w:rPr>
          <w:bCs/>
          <w:sz w:val="28"/>
          <w:szCs w:val="28"/>
        </w:rPr>
        <w:t xml:space="preserve"> </w:t>
      </w:r>
      <w:r w:rsidR="005F5786" w:rsidRPr="004F44D0">
        <w:rPr>
          <w:bCs/>
          <w:sz w:val="28"/>
          <w:szCs w:val="28"/>
        </w:rPr>
        <w:t>приложению</w:t>
      </w:r>
      <w:r w:rsidR="001B422B">
        <w:rPr>
          <w:bCs/>
          <w:sz w:val="28"/>
          <w:szCs w:val="28"/>
        </w:rPr>
        <w:t xml:space="preserve"> </w:t>
      </w:r>
      <w:r w:rsidR="005F5786" w:rsidRPr="004F44D0">
        <w:rPr>
          <w:bCs/>
          <w:sz w:val="28"/>
          <w:szCs w:val="28"/>
        </w:rPr>
        <w:t>№</w:t>
      </w:r>
      <w:r w:rsidR="001B422B">
        <w:rPr>
          <w:bCs/>
          <w:sz w:val="28"/>
          <w:szCs w:val="28"/>
        </w:rPr>
        <w:t xml:space="preserve"> </w:t>
      </w:r>
      <w:r w:rsidR="004F44D0" w:rsidRPr="004F44D0">
        <w:rPr>
          <w:bCs/>
          <w:sz w:val="28"/>
          <w:szCs w:val="28"/>
        </w:rPr>
        <w:t>4</w:t>
      </w:r>
      <w:r w:rsidR="008F4F3C" w:rsidRPr="004F44D0">
        <w:rPr>
          <w:bCs/>
          <w:sz w:val="28"/>
          <w:szCs w:val="28"/>
        </w:rPr>
        <w:t>,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либо</w:t>
      </w:r>
      <w:r w:rsidR="001B422B">
        <w:rPr>
          <w:bCs/>
          <w:sz w:val="28"/>
          <w:szCs w:val="28"/>
        </w:rPr>
        <w:t xml:space="preserve"> </w:t>
      </w:r>
      <w:r w:rsidR="008F4F3C">
        <w:rPr>
          <w:bCs/>
          <w:sz w:val="28"/>
          <w:szCs w:val="28"/>
        </w:rPr>
        <w:t>собственник</w:t>
      </w:r>
      <w:r w:rsidR="001B422B">
        <w:rPr>
          <w:bCs/>
          <w:sz w:val="28"/>
          <w:szCs w:val="28"/>
        </w:rPr>
        <w:t xml:space="preserve"> </w:t>
      </w:r>
      <w:r w:rsidR="008F4F3C">
        <w:rPr>
          <w:bCs/>
          <w:sz w:val="28"/>
          <w:szCs w:val="28"/>
        </w:rPr>
        <w:t>или</w:t>
      </w:r>
      <w:r w:rsidR="001B422B">
        <w:rPr>
          <w:bCs/>
          <w:sz w:val="28"/>
          <w:szCs w:val="28"/>
        </w:rPr>
        <w:t xml:space="preserve"> </w:t>
      </w:r>
      <w:r w:rsidR="008F4F3C">
        <w:rPr>
          <w:bCs/>
          <w:sz w:val="28"/>
          <w:szCs w:val="28"/>
        </w:rPr>
        <w:t>иной</w:t>
      </w:r>
      <w:r w:rsidR="001B422B">
        <w:rPr>
          <w:bCs/>
          <w:sz w:val="28"/>
          <w:szCs w:val="28"/>
        </w:rPr>
        <w:t xml:space="preserve"> </w:t>
      </w:r>
      <w:r w:rsidR="008F4F3C">
        <w:rPr>
          <w:bCs/>
          <w:sz w:val="28"/>
          <w:szCs w:val="28"/>
        </w:rPr>
        <w:t>законный</w:t>
      </w:r>
      <w:r w:rsidR="001B422B">
        <w:rPr>
          <w:bCs/>
          <w:sz w:val="28"/>
          <w:szCs w:val="28"/>
        </w:rPr>
        <w:t xml:space="preserve"> </w:t>
      </w:r>
      <w:r w:rsidR="008F4F3C">
        <w:rPr>
          <w:bCs/>
          <w:sz w:val="28"/>
          <w:szCs w:val="28"/>
        </w:rPr>
        <w:t>владелец</w:t>
      </w:r>
      <w:r w:rsidR="001B422B">
        <w:rPr>
          <w:bCs/>
          <w:sz w:val="28"/>
          <w:szCs w:val="28"/>
        </w:rPr>
        <w:t xml:space="preserve"> </w:t>
      </w:r>
      <w:r w:rsidR="008F4F3C">
        <w:rPr>
          <w:bCs/>
          <w:sz w:val="28"/>
          <w:szCs w:val="28"/>
        </w:rPr>
        <w:t>недвижимого</w:t>
      </w:r>
      <w:r w:rsidR="001B422B">
        <w:rPr>
          <w:bCs/>
          <w:sz w:val="28"/>
          <w:szCs w:val="28"/>
        </w:rPr>
        <w:t xml:space="preserve"> </w:t>
      </w:r>
      <w:r w:rsidR="008F4F3C">
        <w:rPr>
          <w:bCs/>
          <w:sz w:val="28"/>
          <w:szCs w:val="28"/>
        </w:rPr>
        <w:t>имущества,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к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которому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присоединена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рекламная</w:t>
      </w:r>
      <w:r w:rsidR="001B422B">
        <w:rPr>
          <w:bCs/>
          <w:sz w:val="28"/>
          <w:szCs w:val="28"/>
        </w:rPr>
        <w:t xml:space="preserve"> </w:t>
      </w:r>
      <w:r w:rsidR="008F4F3C">
        <w:rPr>
          <w:sz w:val="28"/>
          <w:szCs w:val="28"/>
        </w:rPr>
        <w:t>конструкция</w:t>
      </w:r>
      <w:r w:rsidR="001B422B">
        <w:rPr>
          <w:sz w:val="28"/>
          <w:szCs w:val="28"/>
        </w:rPr>
        <w:t xml:space="preserve"> </w:t>
      </w:r>
      <w:r w:rsidR="008F4F3C">
        <w:rPr>
          <w:bCs/>
          <w:sz w:val="28"/>
          <w:szCs w:val="28"/>
        </w:rPr>
        <w:t>представляет</w:t>
      </w:r>
      <w:r w:rsidR="001B422B">
        <w:rPr>
          <w:bCs/>
          <w:sz w:val="28"/>
          <w:szCs w:val="28"/>
        </w:rPr>
        <w:t xml:space="preserve"> </w:t>
      </w:r>
      <w:r w:rsidR="008F4F3C">
        <w:rPr>
          <w:bCs/>
          <w:sz w:val="28"/>
          <w:szCs w:val="28"/>
        </w:rPr>
        <w:t>в</w:t>
      </w:r>
      <w:r w:rsidR="001B422B">
        <w:rPr>
          <w:bCs/>
          <w:sz w:val="28"/>
          <w:szCs w:val="28"/>
        </w:rPr>
        <w:t xml:space="preserve"> </w:t>
      </w:r>
      <w:r w:rsidR="008F4F3C">
        <w:rPr>
          <w:bCs/>
          <w:sz w:val="28"/>
          <w:szCs w:val="28"/>
        </w:rPr>
        <w:t>администрацию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документ,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подтверждающ</w:t>
      </w:r>
      <w:r w:rsidR="008F4F3C">
        <w:rPr>
          <w:bCs/>
          <w:sz w:val="28"/>
          <w:szCs w:val="28"/>
        </w:rPr>
        <w:t>ий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прекращение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договора,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заключенного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между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таким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собственником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или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таким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владельцем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недвижимого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имущества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и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владельцем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рекламной</w:t>
      </w:r>
      <w:r w:rsidR="001B422B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конструкции</w:t>
      </w:r>
      <w:r w:rsidR="008F4F3C">
        <w:rPr>
          <w:bCs/>
          <w:sz w:val="28"/>
          <w:szCs w:val="28"/>
        </w:rPr>
        <w:t>.</w:t>
      </w:r>
    </w:p>
    <w:p w14:paraId="1262BB5B" w14:textId="21B6FE24" w:rsidR="00050D4B" w:rsidRPr="00380278" w:rsidRDefault="001F3F02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10.</w:t>
      </w:r>
      <w:r w:rsidR="00906735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="005D2A9C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1B422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EE719B" w:rsidRPr="00380278">
        <w:rPr>
          <w:rFonts w:ascii="Times New Roman" w:hAnsi="Times New Roman"/>
          <w:kern w:val="2"/>
          <w:sz w:val="28"/>
          <w:szCs w:val="28"/>
        </w:rPr>
        <w:t>Заявитель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EE719B" w:rsidRPr="00380278">
        <w:rPr>
          <w:rFonts w:ascii="Times New Roman" w:hAnsi="Times New Roman"/>
          <w:kern w:val="2"/>
          <w:sz w:val="28"/>
          <w:szCs w:val="28"/>
        </w:rPr>
        <w:t>или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EE719B" w:rsidRPr="00380278">
        <w:rPr>
          <w:rFonts w:ascii="Times New Roman" w:hAnsi="Times New Roman"/>
          <w:kern w:val="2"/>
          <w:sz w:val="28"/>
          <w:szCs w:val="28"/>
        </w:rPr>
        <w:t>его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EE719B" w:rsidRPr="00380278">
        <w:rPr>
          <w:rFonts w:ascii="Times New Roman" w:hAnsi="Times New Roman"/>
          <w:kern w:val="2"/>
          <w:sz w:val="28"/>
          <w:szCs w:val="28"/>
        </w:rPr>
        <w:t>представитель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62A69" w:rsidRPr="00380278">
        <w:rPr>
          <w:rFonts w:ascii="Times New Roman" w:hAnsi="Times New Roman"/>
          <w:kern w:val="2"/>
          <w:sz w:val="28"/>
          <w:szCs w:val="28"/>
        </w:rPr>
        <w:t>представляет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62A69" w:rsidRPr="00380278">
        <w:rPr>
          <w:rFonts w:ascii="Times New Roman" w:hAnsi="Times New Roman"/>
          <w:kern w:val="2"/>
          <w:sz w:val="28"/>
          <w:szCs w:val="28"/>
        </w:rPr>
        <w:t>(направляет)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A37E20" w:rsidRPr="00380278">
        <w:rPr>
          <w:rFonts w:ascii="Times New Roman" w:hAnsi="Times New Roman"/>
          <w:kern w:val="2"/>
          <w:sz w:val="28"/>
          <w:szCs w:val="28"/>
        </w:rPr>
        <w:t>заявление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EE719B" w:rsidRPr="00380278">
        <w:rPr>
          <w:rFonts w:ascii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F820E0">
        <w:rPr>
          <w:rFonts w:ascii="Times New Roman" w:hAnsi="Times New Roman"/>
          <w:kern w:val="2"/>
          <w:sz w:val="28"/>
          <w:szCs w:val="28"/>
        </w:rPr>
        <w:t>документы,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F820E0">
        <w:rPr>
          <w:rFonts w:ascii="Times New Roman" w:hAnsi="Times New Roman"/>
          <w:kern w:val="2"/>
          <w:sz w:val="28"/>
          <w:szCs w:val="28"/>
        </w:rPr>
        <w:t>указанные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F820E0">
        <w:rPr>
          <w:rFonts w:ascii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4F44D0">
        <w:rPr>
          <w:rFonts w:ascii="Times New Roman" w:hAnsi="Times New Roman"/>
          <w:kern w:val="2"/>
          <w:sz w:val="28"/>
          <w:szCs w:val="28"/>
        </w:rPr>
        <w:t>пункте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DE7AA2">
        <w:rPr>
          <w:rFonts w:ascii="Times New Roman" w:hAnsi="Times New Roman"/>
          <w:kern w:val="2"/>
          <w:sz w:val="28"/>
          <w:szCs w:val="28"/>
        </w:rPr>
        <w:t>10.1.,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DE7AA2">
        <w:rPr>
          <w:rFonts w:ascii="Times New Roman" w:hAnsi="Times New Roman"/>
          <w:kern w:val="2"/>
          <w:sz w:val="28"/>
          <w:szCs w:val="28"/>
        </w:rPr>
        <w:t>10.2.,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10.</w:t>
      </w:r>
      <w:r w:rsidR="00906735">
        <w:rPr>
          <w:rFonts w:ascii="Times New Roman" w:hAnsi="Times New Roman"/>
          <w:kern w:val="2"/>
          <w:sz w:val="28"/>
          <w:szCs w:val="28"/>
        </w:rPr>
        <w:t>4</w:t>
      </w:r>
      <w:r>
        <w:rPr>
          <w:rFonts w:ascii="Times New Roman" w:hAnsi="Times New Roman"/>
          <w:kern w:val="2"/>
          <w:sz w:val="28"/>
          <w:szCs w:val="28"/>
        </w:rPr>
        <w:t>.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797EBB" w:rsidRPr="00380278">
        <w:rPr>
          <w:rFonts w:ascii="Times New Roman" w:hAnsi="Times New Roman"/>
          <w:kern w:val="2"/>
          <w:sz w:val="28"/>
          <w:szCs w:val="28"/>
        </w:rPr>
        <w:t>настоящего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EE719B" w:rsidRPr="00380278">
        <w:rPr>
          <w:rFonts w:ascii="Times New Roman" w:hAnsi="Times New Roman"/>
          <w:kern w:val="2"/>
          <w:sz w:val="28"/>
          <w:szCs w:val="28"/>
        </w:rPr>
        <w:t>административного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EE719B" w:rsidRPr="00380278">
        <w:rPr>
          <w:rFonts w:ascii="Times New Roman" w:hAnsi="Times New Roman"/>
          <w:kern w:val="2"/>
          <w:sz w:val="28"/>
          <w:szCs w:val="28"/>
        </w:rPr>
        <w:t>регламента,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050D4B" w:rsidRPr="00380278">
        <w:rPr>
          <w:rFonts w:ascii="Times New Roman" w:eastAsia="Times New Roman" w:hAnsi="Times New Roman"/>
          <w:kern w:val="2"/>
          <w:sz w:val="28"/>
          <w:szCs w:val="28"/>
        </w:rPr>
        <w:t>одним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50D4B" w:rsidRPr="00380278">
        <w:rPr>
          <w:rFonts w:ascii="Times New Roman" w:eastAsia="Times New Roman" w:hAnsi="Times New Roman"/>
          <w:kern w:val="2"/>
          <w:sz w:val="28"/>
          <w:szCs w:val="28"/>
        </w:rPr>
        <w:t>из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50D4B" w:rsidRPr="00380278">
        <w:rPr>
          <w:rFonts w:ascii="Times New Roman" w:eastAsia="Times New Roman" w:hAnsi="Times New Roman"/>
          <w:kern w:val="2"/>
          <w:sz w:val="28"/>
          <w:szCs w:val="28"/>
        </w:rPr>
        <w:t>следующих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50D4B" w:rsidRPr="00380278">
        <w:rPr>
          <w:rFonts w:ascii="Times New Roman" w:eastAsia="Times New Roman" w:hAnsi="Times New Roman"/>
          <w:kern w:val="2"/>
          <w:sz w:val="28"/>
          <w:szCs w:val="28"/>
        </w:rPr>
        <w:t>способов:</w:t>
      </w:r>
    </w:p>
    <w:p w14:paraId="70BA5711" w14:textId="5C1272F9" w:rsidR="00050D4B" w:rsidRPr="00380278" w:rsidRDefault="00050D4B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</w:rPr>
        <w:t>1)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путем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личного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обращения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EE719B" w:rsidRPr="00380278">
        <w:rPr>
          <w:rFonts w:ascii="Times New Roman" w:eastAsia="Times New Roman" w:hAnsi="Times New Roman"/>
          <w:kern w:val="2"/>
          <w:sz w:val="28"/>
          <w:szCs w:val="28"/>
        </w:rPr>
        <w:t>администрацию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1F3F02">
        <w:rPr>
          <w:rFonts w:ascii="Times New Roman" w:eastAsia="Times New Roman" w:hAnsi="Times New Roman"/>
          <w:kern w:val="2"/>
          <w:sz w:val="28"/>
          <w:szCs w:val="28"/>
        </w:rPr>
        <w:t>города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1F3F02">
        <w:rPr>
          <w:rFonts w:ascii="Times New Roman" w:eastAsia="Times New Roman" w:hAnsi="Times New Roman"/>
          <w:kern w:val="2"/>
          <w:sz w:val="28"/>
          <w:szCs w:val="28"/>
        </w:rPr>
        <w:t>Усолье-Сибирское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;</w:t>
      </w:r>
    </w:p>
    <w:p w14:paraId="37AB0C2E" w14:textId="1F121D1F" w:rsidR="005B4E4E" w:rsidRPr="00380278" w:rsidRDefault="00050D4B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</w:rPr>
        <w:t>2)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через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организации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почтовой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связи</w:t>
      </w:r>
      <w:r w:rsidR="005B4E4E" w:rsidRPr="00380278">
        <w:rPr>
          <w:rFonts w:ascii="Times New Roman" w:eastAsia="Times New Roman" w:hAnsi="Times New Roman"/>
          <w:kern w:val="2"/>
          <w:sz w:val="28"/>
          <w:szCs w:val="28"/>
        </w:rPr>
        <w:t>;</w:t>
      </w:r>
    </w:p>
    <w:p w14:paraId="4FCFEEB9" w14:textId="375B8A99" w:rsidR="00184964" w:rsidRDefault="001F3F02" w:rsidP="00A30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3</w:t>
      </w:r>
      <w:r w:rsidR="001B7BED" w:rsidRPr="00380278">
        <w:rPr>
          <w:rFonts w:ascii="Times New Roman" w:eastAsia="Times New Roman" w:hAnsi="Times New Roman"/>
          <w:kern w:val="2"/>
          <w:sz w:val="28"/>
          <w:szCs w:val="28"/>
        </w:rPr>
        <w:t>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1B7BED" w:rsidRPr="00380278">
        <w:rPr>
          <w:rFonts w:ascii="Times New Roman" w:eastAsia="Times New Roman" w:hAnsi="Times New Roman"/>
          <w:kern w:val="2"/>
          <w:sz w:val="28"/>
          <w:szCs w:val="28"/>
        </w:rPr>
        <w:t>путем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1B7BED" w:rsidRPr="00380278">
        <w:rPr>
          <w:rFonts w:ascii="Times New Roman" w:eastAsia="Times New Roman" w:hAnsi="Times New Roman"/>
          <w:kern w:val="2"/>
          <w:sz w:val="28"/>
          <w:szCs w:val="28"/>
        </w:rPr>
        <w:t>направления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1B7BED" w:rsidRPr="00380278">
        <w:rPr>
          <w:rFonts w:ascii="Times New Roman" w:eastAsia="Times New Roman" w:hAnsi="Times New Roman"/>
          <w:kern w:val="2"/>
          <w:sz w:val="28"/>
          <w:szCs w:val="28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1B7BED" w:rsidRPr="00380278">
        <w:rPr>
          <w:rFonts w:ascii="Times New Roman" w:eastAsia="Times New Roman" w:hAnsi="Times New Roman"/>
          <w:kern w:val="2"/>
          <w:sz w:val="28"/>
          <w:szCs w:val="28"/>
        </w:rPr>
        <w:t>официальный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1B7BED" w:rsidRPr="00380278">
        <w:rPr>
          <w:rFonts w:ascii="Times New Roman" w:eastAsia="Times New Roman" w:hAnsi="Times New Roman"/>
          <w:kern w:val="2"/>
          <w:sz w:val="28"/>
          <w:szCs w:val="28"/>
        </w:rPr>
        <w:t>адрес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1B7BED" w:rsidRPr="00380278">
        <w:rPr>
          <w:rFonts w:ascii="Times New Roman" w:eastAsia="Times New Roman" w:hAnsi="Times New Roman"/>
          <w:kern w:val="2"/>
          <w:sz w:val="28"/>
          <w:szCs w:val="28"/>
        </w:rPr>
        <w:t>э</w:t>
      </w:r>
      <w:r w:rsidR="00A30A66">
        <w:rPr>
          <w:rFonts w:ascii="Times New Roman" w:eastAsia="Times New Roman" w:hAnsi="Times New Roman"/>
          <w:kern w:val="2"/>
          <w:sz w:val="28"/>
          <w:szCs w:val="28"/>
        </w:rPr>
        <w:t>лектронной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30A66">
        <w:rPr>
          <w:rFonts w:ascii="Times New Roman" w:eastAsia="Times New Roman" w:hAnsi="Times New Roman"/>
          <w:kern w:val="2"/>
          <w:sz w:val="28"/>
          <w:szCs w:val="28"/>
        </w:rPr>
        <w:t>почты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30A66">
        <w:rPr>
          <w:rFonts w:ascii="Times New Roman" w:eastAsia="Times New Roman" w:hAnsi="Times New Roman"/>
          <w:kern w:val="2"/>
          <w:sz w:val="28"/>
          <w:szCs w:val="28"/>
        </w:rPr>
        <w:t>администрации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</w:rPr>
        <w:t>города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</w:rPr>
        <w:t>Усолье-Сибирское;</w:t>
      </w:r>
    </w:p>
    <w:p w14:paraId="77060EE3" w14:textId="0A352427" w:rsidR="00050D4B" w:rsidRDefault="001F3F02" w:rsidP="00A30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4</w:t>
      </w:r>
      <w:r w:rsidR="00184964">
        <w:rPr>
          <w:rFonts w:ascii="Times New Roman" w:eastAsia="Times New Roman" w:hAnsi="Times New Roman"/>
          <w:kern w:val="2"/>
          <w:sz w:val="28"/>
          <w:szCs w:val="28"/>
        </w:rPr>
        <w:t>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184964">
        <w:rPr>
          <w:rFonts w:ascii="Times New Roman" w:eastAsia="Times New Roman" w:hAnsi="Times New Roman"/>
          <w:kern w:val="2"/>
          <w:sz w:val="28"/>
          <w:szCs w:val="28"/>
        </w:rPr>
        <w:t>через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184964">
        <w:rPr>
          <w:rFonts w:ascii="Times New Roman" w:eastAsia="Times New Roman" w:hAnsi="Times New Roman"/>
          <w:kern w:val="2"/>
          <w:sz w:val="28"/>
          <w:szCs w:val="28"/>
        </w:rPr>
        <w:t>МФЦ</w:t>
      </w:r>
      <w:r w:rsidR="00050D4B" w:rsidRPr="00380278">
        <w:rPr>
          <w:rFonts w:ascii="Times New Roman" w:eastAsia="Times New Roman" w:hAnsi="Times New Roman"/>
          <w:kern w:val="2"/>
          <w:sz w:val="28"/>
          <w:szCs w:val="28"/>
        </w:rPr>
        <w:t>.</w:t>
      </w:r>
    </w:p>
    <w:p w14:paraId="33331CA5" w14:textId="2170B9A1" w:rsidR="00F74A81" w:rsidRPr="00380278" w:rsidRDefault="00F74A81" w:rsidP="00A30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5)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F74A81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F74A81">
        <w:rPr>
          <w:rFonts w:ascii="Times New Roman" w:eastAsia="Times New Roman" w:hAnsi="Times New Roman"/>
          <w:kern w:val="2"/>
          <w:sz w:val="28"/>
          <w:szCs w:val="28"/>
        </w:rPr>
        <w:t>электронной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F74A81">
        <w:rPr>
          <w:rFonts w:ascii="Times New Roman" w:eastAsia="Times New Roman" w:hAnsi="Times New Roman"/>
          <w:kern w:val="2"/>
          <w:sz w:val="28"/>
          <w:szCs w:val="28"/>
        </w:rPr>
        <w:t>форме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F74A81">
        <w:rPr>
          <w:rFonts w:ascii="Times New Roman" w:eastAsia="Times New Roman" w:hAnsi="Times New Roman"/>
          <w:kern w:val="2"/>
          <w:sz w:val="28"/>
          <w:szCs w:val="28"/>
        </w:rPr>
        <w:t>посредством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</w:rPr>
        <w:t>ЕПГУ.</w:t>
      </w:r>
    </w:p>
    <w:p w14:paraId="3E7618F2" w14:textId="317A9822" w:rsidR="00E7183E" w:rsidRPr="00380278" w:rsidRDefault="001F3F02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10.</w:t>
      </w:r>
      <w:r w:rsidR="0090673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6</w:t>
      </w:r>
      <w:r w:rsidR="009D66F2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F401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вправе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требовать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заявителей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представителей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документы,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указанные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F44D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пунктах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10.2.,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10.</w:t>
      </w:r>
      <w:r w:rsidR="0090673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97EBB" w:rsidRPr="00380278">
        <w:rPr>
          <w:rFonts w:ascii="Times New Roman" w:hAnsi="Times New Roman"/>
          <w:kern w:val="2"/>
          <w:sz w:val="28"/>
          <w:szCs w:val="28"/>
        </w:rPr>
        <w:t>настоящего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регламента.</w:t>
      </w:r>
    </w:p>
    <w:p w14:paraId="53A7C6C4" w14:textId="1C9F5809" w:rsidR="00E7183E" w:rsidRPr="00380278" w:rsidRDefault="001F3F02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10.</w:t>
      </w:r>
      <w:r w:rsidR="0090673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7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Требования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документам,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представляемым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4288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4288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4288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представителем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:</w:t>
      </w:r>
    </w:p>
    <w:p w14:paraId="668138A6" w14:textId="3B91AB93" w:rsidR="00A30A66" w:rsidRPr="00A97BE0" w:rsidRDefault="00B55DAD" w:rsidP="00A30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A30A66" w:rsidRPr="00A97BE0">
        <w:rPr>
          <w:rFonts w:ascii="Times New Roman" w:eastAsia="Times New Roman" w:hAnsi="Times New Roman"/>
          <w:kern w:val="2"/>
          <w:sz w:val="28"/>
          <w:szCs w:val="28"/>
        </w:rPr>
        <w:t>документы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kern w:val="2"/>
          <w:sz w:val="28"/>
          <w:szCs w:val="28"/>
        </w:rPr>
        <w:t>должны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kern w:val="2"/>
          <w:sz w:val="28"/>
          <w:szCs w:val="28"/>
        </w:rPr>
        <w:t>иметь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kern w:val="2"/>
          <w:sz w:val="28"/>
          <w:szCs w:val="28"/>
        </w:rPr>
        <w:t>печати,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kern w:val="2"/>
          <w:sz w:val="28"/>
          <w:szCs w:val="28"/>
        </w:rPr>
        <w:t>подписи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kern w:val="2"/>
          <w:sz w:val="28"/>
          <w:szCs w:val="28"/>
        </w:rPr>
        <w:t>уполномоченных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kern w:val="2"/>
          <w:sz w:val="28"/>
          <w:szCs w:val="28"/>
        </w:rPr>
        <w:t>должностных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kern w:val="2"/>
          <w:sz w:val="28"/>
          <w:szCs w:val="28"/>
        </w:rPr>
        <w:t>лиц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kern w:val="2"/>
          <w:sz w:val="28"/>
          <w:szCs w:val="28"/>
        </w:rPr>
        <w:t>государственных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kern w:val="2"/>
          <w:sz w:val="28"/>
          <w:szCs w:val="28"/>
        </w:rPr>
        <w:t>органов,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kern w:val="2"/>
          <w:sz w:val="28"/>
          <w:szCs w:val="28"/>
        </w:rPr>
        <w:t>органов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kern w:val="2"/>
          <w:sz w:val="28"/>
          <w:szCs w:val="28"/>
        </w:rPr>
        <w:t>местного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kern w:val="2"/>
          <w:sz w:val="28"/>
          <w:szCs w:val="28"/>
        </w:rPr>
        <w:t>самоуправления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kern w:val="2"/>
          <w:sz w:val="28"/>
          <w:szCs w:val="28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kern w:val="2"/>
          <w:sz w:val="28"/>
          <w:szCs w:val="28"/>
        </w:rPr>
        <w:t>должностных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kern w:val="2"/>
          <w:sz w:val="28"/>
          <w:szCs w:val="28"/>
        </w:rPr>
        <w:t>лиц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kern w:val="2"/>
          <w:sz w:val="28"/>
          <w:szCs w:val="28"/>
        </w:rPr>
        <w:t>иных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kern w:val="2"/>
          <w:sz w:val="28"/>
          <w:szCs w:val="28"/>
        </w:rPr>
        <w:t>организаций,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kern w:val="2"/>
          <w:sz w:val="28"/>
          <w:szCs w:val="28"/>
        </w:rPr>
        <w:t>выдавших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kern w:val="2"/>
          <w:sz w:val="28"/>
          <w:szCs w:val="28"/>
        </w:rPr>
        <w:t>данные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kern w:val="2"/>
          <w:sz w:val="28"/>
          <w:szCs w:val="28"/>
        </w:rPr>
        <w:t>документы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kern w:val="2"/>
          <w:sz w:val="28"/>
          <w:szCs w:val="28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kern w:val="2"/>
          <w:sz w:val="28"/>
          <w:szCs w:val="28"/>
        </w:rPr>
        <w:t>удостоверивших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kern w:val="2"/>
          <w:sz w:val="28"/>
          <w:szCs w:val="28"/>
        </w:rPr>
        <w:t>подлинность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kern w:val="2"/>
          <w:sz w:val="28"/>
          <w:szCs w:val="28"/>
        </w:rPr>
        <w:t>копий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kern w:val="2"/>
          <w:sz w:val="28"/>
          <w:szCs w:val="28"/>
        </w:rPr>
        <w:t>документов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kern w:val="2"/>
          <w:sz w:val="28"/>
          <w:szCs w:val="28"/>
        </w:rPr>
        <w:t>(в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kern w:val="2"/>
          <w:sz w:val="28"/>
          <w:szCs w:val="28"/>
        </w:rPr>
        <w:t>случае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kern w:val="2"/>
          <w:sz w:val="28"/>
          <w:szCs w:val="28"/>
        </w:rPr>
        <w:t>получения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kern w:val="2"/>
          <w:sz w:val="28"/>
          <w:szCs w:val="28"/>
        </w:rPr>
        <w:t>документа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kern w:val="2"/>
          <w:sz w:val="28"/>
          <w:szCs w:val="28"/>
        </w:rPr>
        <w:t>форме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kern w:val="2"/>
          <w:sz w:val="28"/>
          <w:szCs w:val="28"/>
        </w:rPr>
        <w:t>электронного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kern w:val="2"/>
          <w:sz w:val="28"/>
          <w:szCs w:val="28"/>
        </w:rPr>
        <w:t>документа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kern w:val="2"/>
          <w:sz w:val="28"/>
          <w:szCs w:val="28"/>
        </w:rPr>
        <w:t>он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kern w:val="2"/>
          <w:sz w:val="28"/>
          <w:szCs w:val="28"/>
        </w:rPr>
        <w:t>должен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kern w:val="2"/>
          <w:sz w:val="28"/>
          <w:szCs w:val="28"/>
        </w:rPr>
        <w:t>быть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kern w:val="2"/>
          <w:sz w:val="28"/>
          <w:szCs w:val="28"/>
        </w:rPr>
        <w:t>подписан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kern w:val="2"/>
          <w:sz w:val="28"/>
          <w:szCs w:val="28"/>
        </w:rPr>
        <w:t>электронной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kern w:val="2"/>
          <w:sz w:val="28"/>
          <w:szCs w:val="28"/>
        </w:rPr>
        <w:t>подписью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30A66" w:rsidRPr="00DE7AA2">
        <w:rPr>
          <w:rFonts w:ascii="Times New Roman" w:eastAsia="Times New Roman" w:hAnsi="Times New Roman"/>
          <w:kern w:val="2"/>
          <w:sz w:val="28"/>
          <w:szCs w:val="28"/>
        </w:rPr>
        <w:t>соответствии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30A66" w:rsidRPr="00DE7AA2">
        <w:rPr>
          <w:rFonts w:ascii="Times New Roman" w:eastAsia="Times New Roman" w:hAnsi="Times New Roman"/>
          <w:kern w:val="2"/>
          <w:sz w:val="28"/>
          <w:szCs w:val="28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30A66" w:rsidRPr="00DE7AA2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пунктом</w:t>
      </w:r>
      <w:r w:rsidR="001B422B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="00DE7AA2" w:rsidRPr="00DE7AA2">
        <w:rPr>
          <w:rFonts w:ascii="Times New Roman" w:eastAsia="Times New Roman" w:hAnsi="Times New Roman"/>
          <w:kern w:val="2"/>
          <w:sz w:val="28"/>
          <w:szCs w:val="28"/>
        </w:rPr>
        <w:t>18.5.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30A66" w:rsidRPr="00DE7AA2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настоящего</w:t>
      </w:r>
      <w:r w:rsidR="001B422B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административного</w:t>
      </w:r>
      <w:r w:rsidR="001B422B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регламента).</w:t>
      </w:r>
      <w:r w:rsidR="001B422B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Требование</w:t>
      </w:r>
      <w:r w:rsidR="001B422B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о</w:t>
      </w:r>
      <w:r w:rsidR="001B422B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наличии</w:t>
      </w:r>
      <w:r w:rsidR="001B422B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печати</w:t>
      </w:r>
      <w:r w:rsidR="001B422B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не</w:t>
      </w:r>
      <w:r w:rsidR="001B422B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распространяется</w:t>
      </w:r>
      <w:r w:rsidR="001B422B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на</w:t>
      </w:r>
      <w:r w:rsidR="001B422B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документы,</w:t>
      </w:r>
      <w:r w:rsidR="001B422B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выданные</w:t>
      </w:r>
      <w:r w:rsidR="001B422B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организациями,</w:t>
      </w:r>
      <w:r w:rsidR="001B422B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у</w:t>
      </w:r>
      <w:r w:rsidR="001B422B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которых</w:t>
      </w:r>
      <w:r w:rsidR="001B422B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соответствии</w:t>
      </w:r>
      <w:r w:rsidR="001B422B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с</w:t>
      </w:r>
      <w:r w:rsidR="001B422B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законодательством</w:t>
      </w:r>
      <w:r w:rsidR="001B422B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Российской</w:t>
      </w:r>
      <w:r w:rsidR="001B422B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Федерации</w:t>
      </w:r>
      <w:r w:rsidR="001B422B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(или)</w:t>
      </w:r>
      <w:r w:rsidR="001B422B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учредительными</w:t>
      </w:r>
      <w:r w:rsidR="001B422B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документами</w:t>
      </w:r>
      <w:r w:rsidR="001B422B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отсутствует</w:t>
      </w:r>
      <w:r w:rsidR="001B422B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="00A30A66" w:rsidRPr="00A97BE0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печать;</w:t>
      </w:r>
    </w:p>
    <w:p w14:paraId="06672448" w14:textId="3676B778" w:rsidR="00E7183E" w:rsidRPr="00380278" w:rsidRDefault="00B55DAD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тексты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должны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быть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написаны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разборчиво;</w:t>
      </w:r>
    </w:p>
    <w:p w14:paraId="3DE787D1" w14:textId="5BB7E4EC" w:rsidR="00E7183E" w:rsidRPr="00380278" w:rsidRDefault="00B55DAD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должны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иметь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подчисток,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приписок,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зачеркнутых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слов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оговоренных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исправлений;</w:t>
      </w:r>
    </w:p>
    <w:p w14:paraId="76523676" w14:textId="2EAB46E5" w:rsidR="00E7183E" w:rsidRPr="00380278" w:rsidRDefault="00B55DAD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должны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быть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исполнены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карандашом;</w:t>
      </w:r>
    </w:p>
    <w:p w14:paraId="4B004F64" w14:textId="5BEE542C" w:rsidR="00393AB4" w:rsidRPr="00380278" w:rsidRDefault="00B55DAD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5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должны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иметь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повреждений,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наличие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которых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позволяет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однозначно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истолковать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содержание.</w:t>
      </w:r>
    </w:p>
    <w:p w14:paraId="65F2995A" w14:textId="4F7824FE" w:rsidR="00F24796" w:rsidRPr="00380278" w:rsidRDefault="00906735" w:rsidP="00F24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bookmarkStart w:id="3" w:name="Par232"/>
      <w:bookmarkEnd w:id="3"/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10.8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документам,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F569B" w:rsidRPr="00A97BE0">
        <w:rPr>
          <w:rFonts w:ascii="Times New Roman" w:eastAsia="Times New Roman" w:hAnsi="Times New Roman"/>
          <w:kern w:val="2"/>
          <w:sz w:val="28"/>
          <w:szCs w:val="28"/>
        </w:rPr>
        <w:t>необходимым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D2A9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D2A9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D2A9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D2A9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которые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находятся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распоряжении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органов,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органов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местного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самоуправления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органов,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участвующих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</w:t>
      </w:r>
      <w:r w:rsidR="00EC732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</w:t>
      </w:r>
      <w:r w:rsidR="00EC732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которые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B1A9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B1A9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B1A9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вправе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представить</w:t>
      </w:r>
      <w:r w:rsidR="00D351B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относятся:</w:t>
      </w:r>
    </w:p>
    <w:p w14:paraId="26F1EC5C" w14:textId="0F668164" w:rsidR="00142DD4" w:rsidRDefault="00B97BF6" w:rsidP="00FF569B">
      <w:pPr>
        <w:pStyle w:val="af2"/>
        <w:spacing w:before="0" w:beforeAutospacing="0" w:after="0" w:afterAutospacing="0" w:line="192" w:lineRule="atLeast"/>
        <w:ind w:firstLine="709"/>
        <w:jc w:val="both"/>
        <w:rPr>
          <w:sz w:val="28"/>
          <w:szCs w:val="28"/>
        </w:rPr>
      </w:pPr>
      <w:r w:rsidRPr="00142DD4">
        <w:rPr>
          <w:kern w:val="2"/>
          <w:sz w:val="28"/>
          <w:szCs w:val="28"/>
        </w:rPr>
        <w:lastRenderedPageBreak/>
        <w:t>1)</w:t>
      </w:r>
      <w:r w:rsidR="001B422B">
        <w:rPr>
          <w:kern w:val="2"/>
          <w:sz w:val="28"/>
          <w:szCs w:val="28"/>
        </w:rPr>
        <w:t xml:space="preserve"> </w:t>
      </w:r>
      <w:r w:rsidR="00142DD4" w:rsidRPr="00142DD4">
        <w:rPr>
          <w:sz w:val="28"/>
          <w:szCs w:val="28"/>
        </w:rPr>
        <w:t>выписка</w:t>
      </w:r>
      <w:r w:rsidR="001B422B">
        <w:rPr>
          <w:sz w:val="28"/>
          <w:szCs w:val="28"/>
        </w:rPr>
        <w:t xml:space="preserve"> </w:t>
      </w:r>
      <w:r w:rsidR="00142DD4" w:rsidRPr="00142DD4">
        <w:rPr>
          <w:sz w:val="28"/>
          <w:szCs w:val="28"/>
        </w:rPr>
        <w:t>из</w:t>
      </w:r>
      <w:r w:rsidR="001B422B">
        <w:rPr>
          <w:sz w:val="28"/>
          <w:szCs w:val="28"/>
        </w:rPr>
        <w:t xml:space="preserve"> </w:t>
      </w:r>
      <w:r w:rsidR="00142DD4" w:rsidRPr="00142DD4">
        <w:rPr>
          <w:sz w:val="28"/>
          <w:szCs w:val="28"/>
        </w:rPr>
        <w:t>Единого</w:t>
      </w:r>
      <w:r w:rsidR="001B422B">
        <w:rPr>
          <w:sz w:val="28"/>
          <w:szCs w:val="28"/>
        </w:rPr>
        <w:t xml:space="preserve"> </w:t>
      </w:r>
      <w:r w:rsidR="00142DD4" w:rsidRPr="00142DD4">
        <w:rPr>
          <w:sz w:val="28"/>
          <w:szCs w:val="28"/>
        </w:rPr>
        <w:t>государственного</w:t>
      </w:r>
      <w:r w:rsidR="001B422B">
        <w:rPr>
          <w:sz w:val="28"/>
          <w:szCs w:val="28"/>
        </w:rPr>
        <w:t xml:space="preserve"> </w:t>
      </w:r>
      <w:r w:rsidR="00142DD4" w:rsidRPr="00142DD4">
        <w:rPr>
          <w:sz w:val="28"/>
          <w:szCs w:val="28"/>
        </w:rPr>
        <w:t>реестра</w:t>
      </w:r>
      <w:r w:rsidR="001B422B">
        <w:rPr>
          <w:sz w:val="28"/>
          <w:szCs w:val="28"/>
        </w:rPr>
        <w:t xml:space="preserve"> </w:t>
      </w:r>
      <w:r w:rsidR="00142DD4" w:rsidRPr="00142DD4">
        <w:rPr>
          <w:sz w:val="28"/>
          <w:szCs w:val="28"/>
        </w:rPr>
        <w:t>юридических</w:t>
      </w:r>
      <w:r w:rsidR="001B422B">
        <w:rPr>
          <w:sz w:val="28"/>
          <w:szCs w:val="28"/>
        </w:rPr>
        <w:t xml:space="preserve"> </w:t>
      </w:r>
      <w:r w:rsidR="00142DD4" w:rsidRPr="00142DD4">
        <w:rPr>
          <w:sz w:val="28"/>
          <w:szCs w:val="28"/>
        </w:rPr>
        <w:t>лиц</w:t>
      </w:r>
      <w:r w:rsidR="001B422B">
        <w:rPr>
          <w:sz w:val="28"/>
          <w:szCs w:val="28"/>
        </w:rPr>
        <w:t xml:space="preserve"> </w:t>
      </w:r>
      <w:r w:rsidR="00906735">
        <w:rPr>
          <w:sz w:val="28"/>
          <w:szCs w:val="28"/>
        </w:rPr>
        <w:t>–</w:t>
      </w:r>
      <w:r w:rsidR="001B422B">
        <w:rPr>
          <w:sz w:val="28"/>
          <w:szCs w:val="28"/>
        </w:rPr>
        <w:t xml:space="preserve"> </w:t>
      </w:r>
      <w:r w:rsidR="00906735">
        <w:rPr>
          <w:sz w:val="28"/>
          <w:szCs w:val="28"/>
        </w:rPr>
        <w:br/>
      </w:r>
      <w:r w:rsidR="00142DD4" w:rsidRPr="00142DD4">
        <w:rPr>
          <w:sz w:val="28"/>
          <w:szCs w:val="28"/>
        </w:rPr>
        <w:t>в</w:t>
      </w:r>
      <w:r w:rsidR="001B422B">
        <w:rPr>
          <w:sz w:val="28"/>
          <w:szCs w:val="28"/>
        </w:rPr>
        <w:t xml:space="preserve"> </w:t>
      </w:r>
      <w:r w:rsidR="00142DD4" w:rsidRPr="00142DD4">
        <w:rPr>
          <w:sz w:val="28"/>
          <w:szCs w:val="28"/>
        </w:rPr>
        <w:t>случае,</w:t>
      </w:r>
      <w:r w:rsidR="001B422B">
        <w:rPr>
          <w:sz w:val="28"/>
          <w:szCs w:val="28"/>
        </w:rPr>
        <w:t xml:space="preserve"> </w:t>
      </w:r>
      <w:r w:rsidR="00142DD4" w:rsidRPr="00142DD4">
        <w:rPr>
          <w:sz w:val="28"/>
          <w:szCs w:val="28"/>
        </w:rPr>
        <w:t>если</w:t>
      </w:r>
      <w:r w:rsidR="001B422B">
        <w:rPr>
          <w:sz w:val="28"/>
          <w:szCs w:val="28"/>
        </w:rPr>
        <w:t xml:space="preserve"> </w:t>
      </w:r>
      <w:r w:rsidR="00142DD4" w:rsidRPr="00142DD4">
        <w:rPr>
          <w:sz w:val="28"/>
          <w:szCs w:val="28"/>
        </w:rPr>
        <w:t>заявителем</w:t>
      </w:r>
      <w:r w:rsidR="001B422B">
        <w:rPr>
          <w:sz w:val="28"/>
          <w:szCs w:val="28"/>
        </w:rPr>
        <w:t xml:space="preserve"> </w:t>
      </w:r>
      <w:r w:rsidR="00142DD4" w:rsidRPr="00142DD4">
        <w:rPr>
          <w:sz w:val="28"/>
          <w:szCs w:val="28"/>
        </w:rPr>
        <w:t>является</w:t>
      </w:r>
      <w:r w:rsidR="001B422B">
        <w:rPr>
          <w:sz w:val="28"/>
          <w:szCs w:val="28"/>
        </w:rPr>
        <w:t xml:space="preserve"> </w:t>
      </w:r>
      <w:r w:rsidR="00142DD4" w:rsidRPr="00142DD4">
        <w:rPr>
          <w:sz w:val="28"/>
          <w:szCs w:val="28"/>
        </w:rPr>
        <w:t>юридическое</w:t>
      </w:r>
      <w:r w:rsidR="001B422B">
        <w:rPr>
          <w:sz w:val="28"/>
          <w:szCs w:val="28"/>
        </w:rPr>
        <w:t xml:space="preserve"> </w:t>
      </w:r>
      <w:r w:rsidR="00142DD4" w:rsidRPr="00142DD4">
        <w:rPr>
          <w:sz w:val="28"/>
          <w:szCs w:val="28"/>
        </w:rPr>
        <w:t>лицо;</w:t>
      </w:r>
    </w:p>
    <w:p w14:paraId="2A055705" w14:textId="5207590A" w:rsidR="0068379E" w:rsidRPr="00142DD4" w:rsidRDefault="0068379E" w:rsidP="00FF569B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выписка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Единого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реестра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индивидуальных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предпринимателей</w:t>
      </w:r>
      <w:r w:rsidR="001B422B">
        <w:rPr>
          <w:sz w:val="28"/>
          <w:szCs w:val="28"/>
        </w:rPr>
        <w:t xml:space="preserve"> </w:t>
      </w:r>
      <w:r w:rsidR="00906735">
        <w:rPr>
          <w:sz w:val="28"/>
          <w:szCs w:val="28"/>
        </w:rPr>
        <w:t>–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случае,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заявителем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индивидуальный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предприниматель;</w:t>
      </w:r>
    </w:p>
    <w:p w14:paraId="29E82D3D" w14:textId="47148409" w:rsidR="00963A0F" w:rsidRDefault="000604F6" w:rsidP="00FF569B">
      <w:pPr>
        <w:pStyle w:val="af2"/>
        <w:spacing w:before="0" w:beforeAutospacing="0" w:after="0" w:afterAutospacing="0" w:line="192" w:lineRule="atLeast"/>
        <w:ind w:firstLine="709"/>
        <w:jc w:val="both"/>
        <w:rPr>
          <w:sz w:val="28"/>
          <w:szCs w:val="28"/>
        </w:rPr>
      </w:pPr>
      <w:r>
        <w:rPr>
          <w:color w:val="181818"/>
          <w:sz w:val="28"/>
          <w:szCs w:val="28"/>
        </w:rPr>
        <w:t>3</w:t>
      </w:r>
      <w:r w:rsidR="007767CB" w:rsidRPr="00142DD4">
        <w:rPr>
          <w:color w:val="181818"/>
          <w:sz w:val="28"/>
          <w:szCs w:val="28"/>
        </w:rPr>
        <w:t>)</w:t>
      </w:r>
      <w:r w:rsidR="001B422B">
        <w:rPr>
          <w:color w:val="181818"/>
          <w:sz w:val="28"/>
          <w:szCs w:val="28"/>
        </w:rPr>
        <w:t xml:space="preserve"> </w:t>
      </w:r>
      <w:r w:rsidR="00142DD4" w:rsidRPr="00142DD4">
        <w:rPr>
          <w:sz w:val="28"/>
          <w:szCs w:val="28"/>
        </w:rPr>
        <w:t>выписка</w:t>
      </w:r>
      <w:r w:rsidR="001B422B">
        <w:rPr>
          <w:sz w:val="28"/>
          <w:szCs w:val="28"/>
        </w:rPr>
        <w:t xml:space="preserve"> </w:t>
      </w:r>
      <w:r w:rsidR="00142DD4" w:rsidRPr="00142DD4">
        <w:rPr>
          <w:sz w:val="28"/>
          <w:szCs w:val="28"/>
        </w:rPr>
        <w:t>из</w:t>
      </w:r>
      <w:r w:rsidR="001B422B">
        <w:rPr>
          <w:sz w:val="28"/>
          <w:szCs w:val="28"/>
        </w:rPr>
        <w:t xml:space="preserve"> </w:t>
      </w:r>
      <w:r w:rsidR="00142DD4" w:rsidRPr="00142DD4">
        <w:rPr>
          <w:sz w:val="28"/>
          <w:szCs w:val="28"/>
        </w:rPr>
        <w:t>Единого</w:t>
      </w:r>
      <w:r w:rsidR="001B422B">
        <w:rPr>
          <w:sz w:val="28"/>
          <w:szCs w:val="28"/>
        </w:rPr>
        <w:t xml:space="preserve"> </w:t>
      </w:r>
      <w:r w:rsidR="00142DD4" w:rsidRPr="00142DD4">
        <w:rPr>
          <w:sz w:val="28"/>
          <w:szCs w:val="28"/>
        </w:rPr>
        <w:t>государственного</w:t>
      </w:r>
      <w:r w:rsidR="001B422B">
        <w:rPr>
          <w:sz w:val="28"/>
          <w:szCs w:val="28"/>
        </w:rPr>
        <w:t xml:space="preserve"> </w:t>
      </w:r>
      <w:r w:rsidR="00142DD4" w:rsidRPr="00142DD4">
        <w:rPr>
          <w:sz w:val="28"/>
          <w:szCs w:val="28"/>
        </w:rPr>
        <w:t>реестра</w:t>
      </w:r>
      <w:r w:rsidR="001B422B">
        <w:rPr>
          <w:sz w:val="28"/>
          <w:szCs w:val="28"/>
        </w:rPr>
        <w:t xml:space="preserve"> </w:t>
      </w:r>
      <w:r w:rsidR="00142DD4" w:rsidRPr="00142DD4">
        <w:rPr>
          <w:sz w:val="28"/>
          <w:szCs w:val="28"/>
        </w:rPr>
        <w:t>нед</w:t>
      </w:r>
      <w:r>
        <w:rPr>
          <w:sz w:val="28"/>
          <w:szCs w:val="28"/>
        </w:rPr>
        <w:t>вижимости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участок,</w:t>
      </w:r>
      <w:r w:rsidR="001B422B">
        <w:rPr>
          <w:sz w:val="28"/>
          <w:szCs w:val="28"/>
        </w:rPr>
        <w:t xml:space="preserve"> </w:t>
      </w:r>
      <w:r w:rsidRPr="00507235">
        <w:rPr>
          <w:sz w:val="28"/>
          <w:szCs w:val="28"/>
        </w:rPr>
        <w:t>здание</w:t>
      </w:r>
      <w:r w:rsidR="001B422B">
        <w:rPr>
          <w:sz w:val="28"/>
          <w:szCs w:val="28"/>
        </w:rPr>
        <w:t xml:space="preserve"> </w:t>
      </w:r>
      <w:r w:rsidRPr="00507235">
        <w:rPr>
          <w:sz w:val="28"/>
          <w:szCs w:val="28"/>
        </w:rPr>
        <w:t>или</w:t>
      </w:r>
      <w:r w:rsidR="001B422B">
        <w:rPr>
          <w:sz w:val="28"/>
          <w:szCs w:val="28"/>
        </w:rPr>
        <w:t xml:space="preserve"> </w:t>
      </w:r>
      <w:r w:rsidRPr="00507235">
        <w:rPr>
          <w:sz w:val="28"/>
          <w:szCs w:val="28"/>
        </w:rPr>
        <w:t>иное</w:t>
      </w:r>
      <w:r w:rsidR="001B422B">
        <w:rPr>
          <w:sz w:val="28"/>
          <w:szCs w:val="28"/>
        </w:rPr>
        <w:t xml:space="preserve"> </w:t>
      </w:r>
      <w:r w:rsidRPr="00507235">
        <w:rPr>
          <w:sz w:val="28"/>
          <w:szCs w:val="28"/>
        </w:rPr>
        <w:t>недвижимое</w:t>
      </w:r>
      <w:r w:rsidR="001B422B">
        <w:rPr>
          <w:sz w:val="28"/>
          <w:szCs w:val="28"/>
        </w:rPr>
        <w:t xml:space="preserve"> </w:t>
      </w:r>
      <w:r w:rsidRPr="00507235">
        <w:rPr>
          <w:sz w:val="28"/>
          <w:szCs w:val="28"/>
        </w:rPr>
        <w:t>имущество,</w:t>
      </w:r>
      <w:r w:rsidR="001B422B">
        <w:rPr>
          <w:sz w:val="28"/>
          <w:szCs w:val="28"/>
        </w:rPr>
        <w:t xml:space="preserve"> </w:t>
      </w:r>
      <w:r w:rsidRPr="00507235">
        <w:rPr>
          <w:sz w:val="28"/>
          <w:szCs w:val="28"/>
        </w:rPr>
        <w:t>к</w:t>
      </w:r>
      <w:r w:rsidR="001B422B">
        <w:rPr>
          <w:sz w:val="28"/>
          <w:szCs w:val="28"/>
        </w:rPr>
        <w:t xml:space="preserve"> </w:t>
      </w:r>
      <w:r w:rsidRPr="00507235">
        <w:rPr>
          <w:sz w:val="28"/>
          <w:szCs w:val="28"/>
        </w:rPr>
        <w:t>которому</w:t>
      </w:r>
      <w:r w:rsidR="001B422B">
        <w:rPr>
          <w:sz w:val="28"/>
          <w:szCs w:val="28"/>
        </w:rPr>
        <w:t xml:space="preserve"> </w:t>
      </w:r>
      <w:r w:rsidRPr="00507235">
        <w:rPr>
          <w:sz w:val="28"/>
          <w:szCs w:val="28"/>
        </w:rPr>
        <w:t>присо</w:t>
      </w:r>
      <w:r>
        <w:rPr>
          <w:sz w:val="28"/>
          <w:szCs w:val="28"/>
        </w:rPr>
        <w:t>единяется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рекламная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конструкция,</w:t>
      </w:r>
      <w:r w:rsidR="001B422B">
        <w:rPr>
          <w:sz w:val="28"/>
          <w:szCs w:val="28"/>
        </w:rPr>
        <w:t xml:space="preserve"> </w:t>
      </w:r>
      <w:r w:rsidR="00142DD4" w:rsidRPr="00142DD4">
        <w:rPr>
          <w:sz w:val="28"/>
          <w:szCs w:val="28"/>
        </w:rPr>
        <w:t>права</w:t>
      </w:r>
      <w:r w:rsidR="001B422B">
        <w:rPr>
          <w:sz w:val="28"/>
          <w:szCs w:val="28"/>
        </w:rPr>
        <w:t xml:space="preserve"> </w:t>
      </w:r>
      <w:r w:rsidR="00142DD4" w:rsidRPr="00142DD4">
        <w:rPr>
          <w:sz w:val="28"/>
          <w:szCs w:val="28"/>
        </w:rPr>
        <w:t>на</w:t>
      </w:r>
      <w:r w:rsidR="001B422B">
        <w:rPr>
          <w:sz w:val="28"/>
          <w:szCs w:val="28"/>
        </w:rPr>
        <w:t xml:space="preserve"> </w:t>
      </w:r>
      <w:r w:rsidR="00142DD4" w:rsidRPr="00142DD4">
        <w:rPr>
          <w:sz w:val="28"/>
          <w:szCs w:val="28"/>
        </w:rPr>
        <w:t>которые</w:t>
      </w:r>
      <w:r w:rsidR="001B422B">
        <w:rPr>
          <w:sz w:val="28"/>
          <w:szCs w:val="28"/>
        </w:rPr>
        <w:t xml:space="preserve"> </w:t>
      </w:r>
      <w:r w:rsidR="00142DD4" w:rsidRPr="00142DD4">
        <w:rPr>
          <w:sz w:val="28"/>
          <w:szCs w:val="28"/>
        </w:rPr>
        <w:t>зарегистрированы</w:t>
      </w:r>
      <w:r w:rsidR="001B422B">
        <w:rPr>
          <w:sz w:val="28"/>
          <w:szCs w:val="28"/>
        </w:rPr>
        <w:t xml:space="preserve"> </w:t>
      </w:r>
      <w:r w:rsidR="00142DD4" w:rsidRPr="00142DD4">
        <w:rPr>
          <w:sz w:val="28"/>
          <w:szCs w:val="28"/>
        </w:rPr>
        <w:t>в</w:t>
      </w:r>
      <w:r w:rsidR="001B422B">
        <w:rPr>
          <w:sz w:val="28"/>
          <w:szCs w:val="28"/>
        </w:rPr>
        <w:t xml:space="preserve"> </w:t>
      </w:r>
      <w:r w:rsidR="00142DD4" w:rsidRPr="00142DD4">
        <w:rPr>
          <w:sz w:val="28"/>
          <w:szCs w:val="28"/>
        </w:rPr>
        <w:t>Едином</w:t>
      </w:r>
      <w:r w:rsidR="001B422B">
        <w:rPr>
          <w:sz w:val="28"/>
          <w:szCs w:val="28"/>
        </w:rPr>
        <w:t xml:space="preserve"> </w:t>
      </w:r>
      <w:r w:rsidR="00142DD4" w:rsidRPr="00142DD4">
        <w:rPr>
          <w:sz w:val="28"/>
          <w:szCs w:val="28"/>
        </w:rPr>
        <w:t>государственном</w:t>
      </w:r>
      <w:r w:rsidR="001B422B">
        <w:rPr>
          <w:sz w:val="28"/>
          <w:szCs w:val="28"/>
        </w:rPr>
        <w:t xml:space="preserve"> </w:t>
      </w:r>
      <w:r w:rsidR="00142DD4" w:rsidRPr="00142DD4">
        <w:rPr>
          <w:sz w:val="28"/>
          <w:szCs w:val="28"/>
        </w:rPr>
        <w:t>реестре</w:t>
      </w:r>
      <w:r w:rsidR="001B422B">
        <w:rPr>
          <w:sz w:val="28"/>
          <w:szCs w:val="28"/>
        </w:rPr>
        <w:t xml:space="preserve"> </w:t>
      </w:r>
      <w:r w:rsidR="00142DD4" w:rsidRPr="00142DD4">
        <w:rPr>
          <w:sz w:val="28"/>
          <w:szCs w:val="28"/>
        </w:rPr>
        <w:t>недвижимости</w:t>
      </w:r>
      <w:r w:rsidR="00963A0F">
        <w:rPr>
          <w:sz w:val="28"/>
          <w:szCs w:val="28"/>
        </w:rPr>
        <w:t>;</w:t>
      </w:r>
    </w:p>
    <w:p w14:paraId="4B1C4F82" w14:textId="1815AA86" w:rsidR="00142DD4" w:rsidRDefault="00963A0F" w:rsidP="00FF569B">
      <w:pPr>
        <w:pStyle w:val="af2"/>
        <w:spacing w:before="0" w:beforeAutospacing="0" w:after="0" w:afterAutospacing="0" w:line="19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1B422B">
        <w:rPr>
          <w:sz w:val="28"/>
          <w:szCs w:val="28"/>
        </w:rPr>
        <w:t xml:space="preserve"> </w:t>
      </w:r>
      <w:r w:rsidR="00173401" w:rsidRPr="00173401">
        <w:rPr>
          <w:sz w:val="28"/>
          <w:szCs w:val="28"/>
        </w:rPr>
        <w:t>документ,</w:t>
      </w:r>
      <w:r w:rsidR="001B422B">
        <w:rPr>
          <w:sz w:val="28"/>
          <w:szCs w:val="28"/>
        </w:rPr>
        <w:t xml:space="preserve"> </w:t>
      </w:r>
      <w:r w:rsidR="00173401" w:rsidRPr="00173401">
        <w:rPr>
          <w:sz w:val="28"/>
          <w:szCs w:val="28"/>
        </w:rPr>
        <w:t>подтверждающий</w:t>
      </w:r>
      <w:r w:rsidR="001B422B">
        <w:rPr>
          <w:sz w:val="28"/>
          <w:szCs w:val="28"/>
        </w:rPr>
        <w:t xml:space="preserve"> </w:t>
      </w:r>
      <w:r w:rsidR="00173401" w:rsidRPr="00173401">
        <w:rPr>
          <w:sz w:val="28"/>
          <w:szCs w:val="28"/>
        </w:rPr>
        <w:t>факт</w:t>
      </w:r>
      <w:r w:rsidR="001B422B">
        <w:rPr>
          <w:sz w:val="28"/>
          <w:szCs w:val="28"/>
        </w:rPr>
        <w:t xml:space="preserve"> </w:t>
      </w:r>
      <w:r w:rsidR="00173401" w:rsidRPr="00173401">
        <w:rPr>
          <w:sz w:val="28"/>
          <w:szCs w:val="28"/>
        </w:rPr>
        <w:t>оплаты</w:t>
      </w:r>
      <w:r w:rsidR="001B422B">
        <w:rPr>
          <w:sz w:val="28"/>
          <w:szCs w:val="28"/>
        </w:rPr>
        <w:t xml:space="preserve"> </w:t>
      </w:r>
      <w:r w:rsidR="00173401" w:rsidRPr="00173401">
        <w:rPr>
          <w:sz w:val="28"/>
          <w:szCs w:val="28"/>
        </w:rPr>
        <w:t>государственной</w:t>
      </w:r>
      <w:r w:rsidR="001B422B">
        <w:rPr>
          <w:sz w:val="28"/>
          <w:szCs w:val="28"/>
        </w:rPr>
        <w:t xml:space="preserve"> </w:t>
      </w:r>
      <w:r w:rsidR="00173401" w:rsidRPr="00173401">
        <w:rPr>
          <w:sz w:val="28"/>
          <w:szCs w:val="28"/>
        </w:rPr>
        <w:t>пошлины</w:t>
      </w:r>
      <w:r w:rsidRPr="00963A0F">
        <w:rPr>
          <w:sz w:val="28"/>
          <w:szCs w:val="28"/>
        </w:rPr>
        <w:t>.</w:t>
      </w:r>
    </w:p>
    <w:p w14:paraId="5CE39A52" w14:textId="3A44E2A7" w:rsidR="00680DCE" w:rsidRPr="00380278" w:rsidRDefault="005758D9" w:rsidP="00680D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10.9</w:t>
      </w:r>
      <w:r w:rsidR="00680DC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Комитет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80DC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80DC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80DC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80DC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80DC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80DC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вправе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80DC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требовать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80DC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</w:t>
      </w:r>
      <w:r w:rsidR="00680DC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аявителей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80DC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80DC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80DC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представителей:</w:t>
      </w:r>
    </w:p>
    <w:p w14:paraId="22A434CD" w14:textId="211A2B5E" w:rsidR="00680DCE" w:rsidRPr="00380278" w:rsidRDefault="00680DCE" w:rsidP="00680D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информации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осуществления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действий,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осуществление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которых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предусмотрено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нормативными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правовыми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актами,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регулирующими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отношения,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возникающие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связи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услуги;</w:t>
      </w:r>
    </w:p>
    <w:p w14:paraId="108A5D5D" w14:textId="2D709265" w:rsidR="00F1085E" w:rsidRDefault="00680DCE" w:rsidP="00251B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редставления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информации,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числе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подтверждающих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внесение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платы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которые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находятся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распоряжении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органов,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предоставляющих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муниципальные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органов,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органов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местного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самоуправления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либо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подведомственных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государственным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органам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органам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местного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самоуправления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организаций,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участвующих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предусмотренных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частью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статьи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380278">
        <w:rPr>
          <w:rFonts w:ascii="Times New Roman" w:eastAsia="Times New Roman" w:hAnsi="Times New Roman"/>
          <w:kern w:val="2"/>
          <w:sz w:val="28"/>
          <w:szCs w:val="28"/>
        </w:rPr>
        <w:t>Федерального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1085E" w:rsidRPr="00380278">
        <w:rPr>
          <w:rFonts w:ascii="Times New Roman" w:eastAsia="Times New Roman" w:hAnsi="Times New Roman"/>
          <w:kern w:val="2"/>
          <w:sz w:val="28"/>
          <w:szCs w:val="28"/>
        </w:rPr>
        <w:t>закона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1085E" w:rsidRPr="00380278">
        <w:rPr>
          <w:rFonts w:ascii="Times New Roman" w:eastAsia="Times New Roman" w:hAnsi="Times New Roman"/>
          <w:kern w:val="2"/>
          <w:sz w:val="28"/>
          <w:szCs w:val="28"/>
        </w:rPr>
        <w:t>от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1085E" w:rsidRPr="00380278">
        <w:rPr>
          <w:rFonts w:ascii="Times New Roman" w:eastAsia="Times New Roman" w:hAnsi="Times New Roman"/>
          <w:kern w:val="2"/>
          <w:sz w:val="28"/>
          <w:szCs w:val="28"/>
        </w:rPr>
        <w:t>27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1085E" w:rsidRPr="00380278">
        <w:rPr>
          <w:rFonts w:ascii="Times New Roman" w:eastAsia="Times New Roman" w:hAnsi="Times New Roman"/>
          <w:kern w:val="2"/>
          <w:sz w:val="28"/>
          <w:szCs w:val="28"/>
        </w:rPr>
        <w:t>июля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1085E" w:rsidRPr="00380278">
        <w:rPr>
          <w:rFonts w:ascii="Times New Roman" w:eastAsia="Times New Roman" w:hAnsi="Times New Roman"/>
          <w:kern w:val="2"/>
          <w:sz w:val="28"/>
          <w:szCs w:val="28"/>
        </w:rPr>
        <w:t>2010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1085E" w:rsidRPr="00380278">
        <w:rPr>
          <w:rFonts w:ascii="Times New Roman" w:eastAsia="Times New Roman" w:hAnsi="Times New Roman"/>
          <w:kern w:val="2"/>
          <w:sz w:val="28"/>
          <w:szCs w:val="28"/>
        </w:rPr>
        <w:t>года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1085E" w:rsidRPr="00380278">
        <w:rPr>
          <w:rFonts w:ascii="Times New Roman" w:eastAsia="Times New Roman" w:hAnsi="Times New Roman"/>
          <w:kern w:val="2"/>
          <w:sz w:val="28"/>
          <w:szCs w:val="28"/>
        </w:rPr>
        <w:t>№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1085E" w:rsidRPr="00380278">
        <w:rPr>
          <w:rFonts w:ascii="Times New Roman" w:eastAsia="Times New Roman" w:hAnsi="Times New Roman"/>
          <w:kern w:val="2"/>
          <w:sz w:val="28"/>
          <w:szCs w:val="28"/>
        </w:rPr>
        <w:t>210</w:t>
      </w:r>
      <w:r w:rsidR="00F1085E" w:rsidRPr="00380278">
        <w:rPr>
          <w:rFonts w:ascii="Times New Roman" w:eastAsia="Times New Roman" w:hAnsi="Times New Roman"/>
          <w:kern w:val="2"/>
          <w:sz w:val="28"/>
          <w:szCs w:val="28"/>
        </w:rPr>
        <w:noBreakHyphen/>
        <w:t>ФЗ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1085E" w:rsidRPr="00380278">
        <w:rPr>
          <w:rFonts w:ascii="Times New Roman" w:eastAsia="Times New Roman" w:hAnsi="Times New Roman"/>
          <w:kern w:val="2"/>
          <w:sz w:val="28"/>
          <w:szCs w:val="28"/>
        </w:rPr>
        <w:t>«Об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1085E" w:rsidRPr="00380278">
        <w:rPr>
          <w:rFonts w:ascii="Times New Roman" w:eastAsia="Times New Roman" w:hAnsi="Times New Roman"/>
          <w:kern w:val="2"/>
          <w:sz w:val="28"/>
          <w:szCs w:val="28"/>
        </w:rPr>
        <w:t>организации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1085E" w:rsidRPr="00380278">
        <w:rPr>
          <w:rFonts w:ascii="Times New Roman" w:eastAsia="Times New Roman" w:hAnsi="Times New Roman"/>
          <w:kern w:val="2"/>
          <w:sz w:val="28"/>
          <w:szCs w:val="28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1085E" w:rsidRPr="00380278">
        <w:rPr>
          <w:rFonts w:ascii="Times New Roman" w:eastAsia="Times New Roman" w:hAnsi="Times New Roman"/>
          <w:kern w:val="2"/>
          <w:sz w:val="28"/>
          <w:szCs w:val="28"/>
        </w:rPr>
        <w:t>государственных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1085E" w:rsidRPr="00380278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1085E" w:rsidRPr="00380278">
        <w:rPr>
          <w:rFonts w:ascii="Times New Roman" w:eastAsia="Times New Roman" w:hAnsi="Times New Roman"/>
          <w:kern w:val="2"/>
          <w:sz w:val="28"/>
          <w:szCs w:val="28"/>
        </w:rPr>
        <w:t>муниципальных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1085E" w:rsidRPr="00380278">
        <w:rPr>
          <w:rFonts w:ascii="Times New Roman" w:eastAsia="Times New Roman" w:hAnsi="Times New Roman"/>
          <w:kern w:val="2"/>
          <w:sz w:val="28"/>
          <w:szCs w:val="28"/>
        </w:rPr>
        <w:t>услуг»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соответствии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нормативными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правовыми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актами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Российской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Федерации,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нормативными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правовыми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актами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7340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Иркутской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7340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области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муниципальными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правовыми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актами,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исключением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включенных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определенный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частью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6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статьи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7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380278">
        <w:rPr>
          <w:rFonts w:ascii="Times New Roman" w:eastAsia="Times New Roman" w:hAnsi="Times New Roman"/>
          <w:kern w:val="2"/>
          <w:sz w:val="28"/>
          <w:szCs w:val="28"/>
        </w:rPr>
        <w:t>Федерального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1085E" w:rsidRPr="00380278">
        <w:rPr>
          <w:rFonts w:ascii="Times New Roman" w:eastAsia="Times New Roman" w:hAnsi="Times New Roman"/>
          <w:kern w:val="2"/>
          <w:sz w:val="28"/>
          <w:szCs w:val="28"/>
        </w:rPr>
        <w:t>закона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1085E" w:rsidRPr="00380278">
        <w:rPr>
          <w:rFonts w:ascii="Times New Roman" w:eastAsia="Times New Roman" w:hAnsi="Times New Roman"/>
          <w:kern w:val="2"/>
          <w:sz w:val="28"/>
          <w:szCs w:val="28"/>
        </w:rPr>
        <w:t>от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1085E" w:rsidRPr="00380278">
        <w:rPr>
          <w:rFonts w:ascii="Times New Roman" w:eastAsia="Times New Roman" w:hAnsi="Times New Roman"/>
          <w:kern w:val="2"/>
          <w:sz w:val="28"/>
          <w:szCs w:val="28"/>
        </w:rPr>
        <w:t>27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1085E" w:rsidRPr="00380278">
        <w:rPr>
          <w:rFonts w:ascii="Times New Roman" w:eastAsia="Times New Roman" w:hAnsi="Times New Roman"/>
          <w:kern w:val="2"/>
          <w:sz w:val="28"/>
          <w:szCs w:val="28"/>
        </w:rPr>
        <w:t>июля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1085E" w:rsidRPr="00380278">
        <w:rPr>
          <w:rFonts w:ascii="Times New Roman" w:eastAsia="Times New Roman" w:hAnsi="Times New Roman"/>
          <w:kern w:val="2"/>
          <w:sz w:val="28"/>
          <w:szCs w:val="28"/>
        </w:rPr>
        <w:t>2010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1085E" w:rsidRPr="00380278">
        <w:rPr>
          <w:rFonts w:ascii="Times New Roman" w:eastAsia="Times New Roman" w:hAnsi="Times New Roman"/>
          <w:kern w:val="2"/>
          <w:sz w:val="28"/>
          <w:szCs w:val="28"/>
        </w:rPr>
        <w:t>года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1085E" w:rsidRPr="00380278">
        <w:rPr>
          <w:rFonts w:ascii="Times New Roman" w:eastAsia="Times New Roman" w:hAnsi="Times New Roman"/>
          <w:kern w:val="2"/>
          <w:sz w:val="28"/>
          <w:szCs w:val="28"/>
        </w:rPr>
        <w:t>№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1085E" w:rsidRPr="00380278">
        <w:rPr>
          <w:rFonts w:ascii="Times New Roman" w:eastAsia="Times New Roman" w:hAnsi="Times New Roman"/>
          <w:kern w:val="2"/>
          <w:sz w:val="28"/>
          <w:szCs w:val="28"/>
        </w:rPr>
        <w:t>210</w:t>
      </w:r>
      <w:r w:rsidR="00F1085E" w:rsidRPr="00380278">
        <w:rPr>
          <w:rFonts w:ascii="Times New Roman" w:eastAsia="Times New Roman" w:hAnsi="Times New Roman"/>
          <w:kern w:val="2"/>
          <w:sz w:val="28"/>
          <w:szCs w:val="28"/>
        </w:rPr>
        <w:noBreakHyphen/>
        <w:t>ФЗ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1085E" w:rsidRPr="00380278">
        <w:rPr>
          <w:rFonts w:ascii="Times New Roman" w:eastAsia="Times New Roman" w:hAnsi="Times New Roman"/>
          <w:kern w:val="2"/>
          <w:sz w:val="28"/>
          <w:szCs w:val="28"/>
        </w:rPr>
        <w:t>«Об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1085E" w:rsidRPr="00380278">
        <w:rPr>
          <w:rFonts w:ascii="Times New Roman" w:eastAsia="Times New Roman" w:hAnsi="Times New Roman"/>
          <w:kern w:val="2"/>
          <w:sz w:val="28"/>
          <w:szCs w:val="28"/>
        </w:rPr>
        <w:t>организации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1085E" w:rsidRPr="00380278">
        <w:rPr>
          <w:rFonts w:ascii="Times New Roman" w:eastAsia="Times New Roman" w:hAnsi="Times New Roman"/>
          <w:kern w:val="2"/>
          <w:sz w:val="28"/>
          <w:szCs w:val="28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1085E" w:rsidRPr="00380278">
        <w:rPr>
          <w:rFonts w:ascii="Times New Roman" w:eastAsia="Times New Roman" w:hAnsi="Times New Roman"/>
          <w:kern w:val="2"/>
          <w:sz w:val="28"/>
          <w:szCs w:val="28"/>
        </w:rPr>
        <w:t>государственных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1085E" w:rsidRPr="00380278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1085E" w:rsidRPr="00380278">
        <w:rPr>
          <w:rFonts w:ascii="Times New Roman" w:eastAsia="Times New Roman" w:hAnsi="Times New Roman"/>
          <w:kern w:val="2"/>
          <w:sz w:val="28"/>
          <w:szCs w:val="28"/>
        </w:rPr>
        <w:t>муниципальных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1085E" w:rsidRPr="00380278">
        <w:rPr>
          <w:rFonts w:ascii="Times New Roman" w:eastAsia="Times New Roman" w:hAnsi="Times New Roman"/>
          <w:kern w:val="2"/>
          <w:sz w:val="28"/>
          <w:szCs w:val="28"/>
        </w:rPr>
        <w:t>услуг»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перечень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</w:t>
      </w:r>
      <w:r w:rsid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;</w:t>
      </w:r>
    </w:p>
    <w:p w14:paraId="6FFCC418" w14:textId="0A3F0407" w:rsidR="00680DCE" w:rsidRPr="00380278" w:rsidRDefault="005758D9" w:rsidP="00525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3</w:t>
      </w:r>
      <w:r w:rsidR="00680DCE" w:rsidRPr="00380278">
        <w:rPr>
          <w:rFonts w:ascii="Times New Roman" w:eastAsia="Times New Roman" w:hAnsi="Times New Roman"/>
          <w:kern w:val="2"/>
          <w:sz w:val="28"/>
          <w:szCs w:val="28"/>
        </w:rPr>
        <w:t>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осуществления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действий,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том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числе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согласований,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необходимых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для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получения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услуги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связанных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обращением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иные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государственные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органы,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органы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местного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самоуправления,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организации,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за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исключением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получения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услуг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получения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документов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информации,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предоставляемых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результате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таких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услуг,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включенных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перечни,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указанные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части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1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статьи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9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>
        <w:rPr>
          <w:rFonts w:ascii="Times New Roman" w:eastAsia="Times New Roman" w:hAnsi="Times New Roman"/>
          <w:kern w:val="2"/>
          <w:sz w:val="28"/>
          <w:szCs w:val="28"/>
        </w:rPr>
        <w:t>Федерального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>
        <w:rPr>
          <w:rFonts w:ascii="Times New Roman" w:eastAsia="Times New Roman" w:hAnsi="Times New Roman"/>
          <w:kern w:val="2"/>
          <w:sz w:val="28"/>
          <w:szCs w:val="28"/>
        </w:rPr>
        <w:t>закона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>
        <w:rPr>
          <w:rFonts w:ascii="Times New Roman" w:eastAsia="Times New Roman" w:hAnsi="Times New Roman"/>
          <w:kern w:val="2"/>
          <w:sz w:val="28"/>
          <w:szCs w:val="28"/>
        </w:rPr>
        <w:t>от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>
        <w:rPr>
          <w:rFonts w:ascii="Times New Roman" w:eastAsia="Times New Roman" w:hAnsi="Times New Roman"/>
          <w:kern w:val="2"/>
          <w:sz w:val="28"/>
          <w:szCs w:val="28"/>
        </w:rPr>
        <w:t>27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>
        <w:rPr>
          <w:rFonts w:ascii="Times New Roman" w:eastAsia="Times New Roman" w:hAnsi="Times New Roman"/>
          <w:kern w:val="2"/>
          <w:sz w:val="28"/>
          <w:szCs w:val="28"/>
        </w:rPr>
        <w:t>июля</w:t>
      </w:r>
      <w:r w:rsidR="0052535E">
        <w:rPr>
          <w:rFonts w:ascii="Times New Roman" w:eastAsia="Times New Roman" w:hAnsi="Times New Roman"/>
          <w:kern w:val="2"/>
          <w:sz w:val="28"/>
          <w:szCs w:val="28"/>
        </w:rPr>
        <w:br/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2010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года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№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210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noBreakHyphen/>
        <w:t>ФЗ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«Об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организации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государственных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муниципальных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услуг»</w:t>
      </w:r>
      <w:r w:rsidR="00EC473F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4EFBB7A4" w14:textId="77777777" w:rsidR="009A4169" w:rsidRPr="00380278" w:rsidRDefault="009A4169" w:rsidP="00680DC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29C0F036" w14:textId="2C5DAA69" w:rsidR="00AD1D82" w:rsidRPr="008A1E81" w:rsidRDefault="00AD1D82" w:rsidP="00750FD0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Г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лава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5758D9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11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1C100A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Исчерпывающий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1C100A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еречень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оснований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для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отказа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приеме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документов,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необходимых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для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услуги</w:t>
      </w:r>
    </w:p>
    <w:p w14:paraId="69CC1517" w14:textId="77777777" w:rsidR="009D66F2" w:rsidRPr="00380278" w:rsidRDefault="009D66F2" w:rsidP="00750FD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</w:p>
    <w:p w14:paraId="55520C83" w14:textId="6E3B8584" w:rsidR="00E653F8" w:rsidRPr="00380278" w:rsidRDefault="005758D9" w:rsidP="00E653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11.1.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E653F8" w:rsidRPr="00380278">
        <w:rPr>
          <w:rFonts w:ascii="Times New Roman" w:hAnsi="Times New Roman"/>
          <w:sz w:val="28"/>
          <w:szCs w:val="28"/>
        </w:rPr>
        <w:t>Основанием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E653F8" w:rsidRPr="00380278">
        <w:rPr>
          <w:rFonts w:ascii="Times New Roman" w:hAnsi="Times New Roman"/>
          <w:sz w:val="28"/>
          <w:szCs w:val="28"/>
        </w:rPr>
        <w:t>для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E653F8" w:rsidRPr="00380278">
        <w:rPr>
          <w:rFonts w:ascii="Times New Roman" w:hAnsi="Times New Roman"/>
          <w:sz w:val="28"/>
          <w:szCs w:val="28"/>
        </w:rPr>
        <w:t>отказа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E653F8" w:rsidRPr="00380278">
        <w:rPr>
          <w:rFonts w:ascii="Times New Roman" w:hAnsi="Times New Roman"/>
          <w:sz w:val="28"/>
          <w:szCs w:val="28"/>
        </w:rPr>
        <w:t>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E653F8" w:rsidRPr="00380278">
        <w:rPr>
          <w:rFonts w:ascii="Times New Roman" w:hAnsi="Times New Roman"/>
          <w:sz w:val="28"/>
          <w:szCs w:val="28"/>
        </w:rPr>
        <w:t>приеме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E653F8" w:rsidRPr="00380278">
        <w:rPr>
          <w:rFonts w:ascii="Times New Roman" w:hAnsi="Times New Roman"/>
          <w:sz w:val="28"/>
          <w:szCs w:val="28"/>
        </w:rPr>
        <w:t>документов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E653F8" w:rsidRPr="00380278">
        <w:rPr>
          <w:rFonts w:ascii="Times New Roman" w:hAnsi="Times New Roman"/>
          <w:sz w:val="28"/>
          <w:szCs w:val="28"/>
        </w:rPr>
        <w:t>является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E653F8" w:rsidRPr="00380278">
        <w:rPr>
          <w:rFonts w:ascii="Times New Roman" w:hAnsi="Times New Roman"/>
          <w:sz w:val="28"/>
          <w:szCs w:val="28"/>
        </w:rPr>
        <w:t>несоответствие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E653F8" w:rsidRPr="00380278">
        <w:rPr>
          <w:rFonts w:ascii="Times New Roman" w:hAnsi="Times New Roman"/>
          <w:sz w:val="28"/>
          <w:szCs w:val="28"/>
        </w:rPr>
        <w:t>представленных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E653F8" w:rsidRPr="00380278">
        <w:rPr>
          <w:rFonts w:ascii="Times New Roman" w:hAnsi="Times New Roman"/>
          <w:sz w:val="28"/>
          <w:szCs w:val="28"/>
        </w:rPr>
        <w:t>заявителем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E653F8" w:rsidRPr="00380278">
        <w:rPr>
          <w:rFonts w:ascii="Times New Roman" w:hAnsi="Times New Roman"/>
          <w:sz w:val="28"/>
          <w:szCs w:val="28"/>
        </w:rPr>
        <w:t>или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E653F8" w:rsidRPr="00380278">
        <w:rPr>
          <w:rFonts w:ascii="Times New Roman" w:hAnsi="Times New Roman"/>
          <w:sz w:val="28"/>
          <w:szCs w:val="28"/>
        </w:rPr>
        <w:t>его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E653F8" w:rsidRPr="00380278">
        <w:rPr>
          <w:rFonts w:ascii="Times New Roman" w:hAnsi="Times New Roman"/>
          <w:sz w:val="28"/>
          <w:szCs w:val="28"/>
        </w:rPr>
        <w:t>представителем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E653F8" w:rsidRPr="00380278">
        <w:rPr>
          <w:rFonts w:ascii="Times New Roman" w:hAnsi="Times New Roman"/>
          <w:sz w:val="28"/>
          <w:szCs w:val="28"/>
        </w:rPr>
        <w:lastRenderedPageBreak/>
        <w:t>документов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081B35" w:rsidRPr="00380278">
        <w:rPr>
          <w:rFonts w:ascii="Times New Roman" w:hAnsi="Times New Roman"/>
          <w:sz w:val="28"/>
          <w:szCs w:val="28"/>
        </w:rPr>
        <w:t>требованиям,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081B35" w:rsidRPr="00380278">
        <w:rPr>
          <w:rFonts w:ascii="Times New Roman" w:hAnsi="Times New Roman"/>
          <w:sz w:val="28"/>
          <w:szCs w:val="28"/>
        </w:rPr>
        <w:t>указанным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081B35" w:rsidRPr="00380278">
        <w:rPr>
          <w:rFonts w:ascii="Times New Roman" w:hAnsi="Times New Roman"/>
          <w:sz w:val="28"/>
          <w:szCs w:val="28"/>
        </w:rPr>
        <w:t>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081B35" w:rsidRPr="00380278">
        <w:rPr>
          <w:rFonts w:ascii="Times New Roman" w:hAnsi="Times New Roman"/>
          <w:sz w:val="28"/>
          <w:szCs w:val="28"/>
        </w:rPr>
        <w:t>пункт</w:t>
      </w:r>
      <w:r w:rsidR="003B4F23" w:rsidRPr="00380278">
        <w:rPr>
          <w:rFonts w:ascii="Times New Roman" w:hAnsi="Times New Roman"/>
          <w:sz w:val="28"/>
          <w:szCs w:val="28"/>
        </w:rPr>
        <w:t>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DE7AA2" w:rsidRPr="00DE7AA2">
        <w:rPr>
          <w:rFonts w:ascii="Times New Roman" w:hAnsi="Times New Roman"/>
          <w:sz w:val="28"/>
          <w:szCs w:val="28"/>
        </w:rPr>
        <w:t>10.7.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E653F8" w:rsidRPr="00DE7AA2">
        <w:rPr>
          <w:rFonts w:ascii="Times New Roman" w:hAnsi="Times New Roman"/>
          <w:sz w:val="28"/>
          <w:szCs w:val="28"/>
        </w:rPr>
        <w:t>настояще</w:t>
      </w:r>
      <w:r w:rsidR="005F134B" w:rsidRPr="00DE7AA2">
        <w:rPr>
          <w:rFonts w:ascii="Times New Roman" w:hAnsi="Times New Roman"/>
          <w:sz w:val="28"/>
          <w:szCs w:val="28"/>
        </w:rPr>
        <w:t>го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F134B" w:rsidRPr="00DE7AA2">
        <w:rPr>
          <w:rFonts w:ascii="Times New Roman" w:hAnsi="Times New Roman"/>
          <w:sz w:val="28"/>
          <w:szCs w:val="28"/>
        </w:rPr>
        <w:t>административного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F134B" w:rsidRPr="00DE7AA2">
        <w:rPr>
          <w:rFonts w:ascii="Times New Roman" w:hAnsi="Times New Roman"/>
          <w:sz w:val="28"/>
          <w:szCs w:val="28"/>
        </w:rPr>
        <w:t>регламента.</w:t>
      </w:r>
    </w:p>
    <w:p w14:paraId="57E2CB85" w14:textId="09A53B71" w:rsidR="005758D9" w:rsidRPr="005758D9" w:rsidRDefault="005758D9" w:rsidP="005758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11.2.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Основаниями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для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отказа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приеме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к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рассмотрению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документов,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необходимых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для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предоставления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муниципальной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услуги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являются:</w:t>
      </w:r>
    </w:p>
    <w:p w14:paraId="2B44C9E6" w14:textId="72960908" w:rsidR="00673A75" w:rsidRDefault="005758D9" w:rsidP="005758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73A75" w:rsidRPr="00673A75">
        <w:rPr>
          <w:rFonts w:ascii="Times New Roman" w:hAnsi="Times New Roman"/>
          <w:sz w:val="28"/>
          <w:szCs w:val="28"/>
        </w:rPr>
        <w:t>заявление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73A75" w:rsidRPr="00673A75">
        <w:rPr>
          <w:rFonts w:ascii="Times New Roman" w:hAnsi="Times New Roman"/>
          <w:sz w:val="28"/>
          <w:szCs w:val="28"/>
        </w:rPr>
        <w:t>подано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73A75" w:rsidRPr="00673A75">
        <w:rPr>
          <w:rFonts w:ascii="Times New Roman" w:hAnsi="Times New Roman"/>
          <w:sz w:val="28"/>
          <w:szCs w:val="28"/>
        </w:rPr>
        <w:t>не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73A75" w:rsidRPr="00673A75">
        <w:rPr>
          <w:rFonts w:ascii="Times New Roman" w:hAnsi="Times New Roman"/>
          <w:sz w:val="28"/>
          <w:szCs w:val="28"/>
        </w:rPr>
        <w:t>по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73A75" w:rsidRPr="00673A75">
        <w:rPr>
          <w:rFonts w:ascii="Times New Roman" w:hAnsi="Times New Roman"/>
          <w:sz w:val="28"/>
          <w:szCs w:val="28"/>
        </w:rPr>
        <w:t>установленной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73A75" w:rsidRPr="00673A75">
        <w:rPr>
          <w:rFonts w:ascii="Times New Roman" w:hAnsi="Times New Roman"/>
          <w:sz w:val="28"/>
          <w:szCs w:val="28"/>
        </w:rPr>
        <w:t>форме,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73A75" w:rsidRPr="00673A75">
        <w:rPr>
          <w:rFonts w:ascii="Times New Roman" w:hAnsi="Times New Roman"/>
          <w:sz w:val="28"/>
          <w:szCs w:val="28"/>
        </w:rPr>
        <w:t>неуполномоченным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73A75" w:rsidRPr="00673A75">
        <w:rPr>
          <w:rFonts w:ascii="Times New Roman" w:hAnsi="Times New Roman"/>
          <w:sz w:val="28"/>
          <w:szCs w:val="28"/>
        </w:rPr>
        <w:t>лицом</w:t>
      </w:r>
      <w:r w:rsidR="00673A75">
        <w:rPr>
          <w:rFonts w:ascii="Times New Roman" w:hAnsi="Times New Roman"/>
          <w:sz w:val="28"/>
          <w:szCs w:val="28"/>
        </w:rPr>
        <w:t>;</w:t>
      </w:r>
      <w:r w:rsidR="001B422B">
        <w:rPr>
          <w:rFonts w:ascii="Times New Roman" w:hAnsi="Times New Roman"/>
          <w:sz w:val="28"/>
          <w:szCs w:val="28"/>
        </w:rPr>
        <w:t xml:space="preserve"> </w:t>
      </w:r>
    </w:p>
    <w:p w14:paraId="3C6D5ABE" w14:textId="77D2DD4D" w:rsidR="005758D9" w:rsidRPr="005758D9" w:rsidRDefault="005758D9" w:rsidP="005758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73A75" w:rsidRPr="00673A75">
        <w:rPr>
          <w:rFonts w:ascii="Times New Roman" w:hAnsi="Times New Roman"/>
          <w:sz w:val="28"/>
          <w:szCs w:val="28"/>
        </w:rPr>
        <w:t>наличие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73A75" w:rsidRPr="00673A75">
        <w:rPr>
          <w:rFonts w:ascii="Times New Roman" w:hAnsi="Times New Roman"/>
          <w:sz w:val="28"/>
          <w:szCs w:val="28"/>
        </w:rPr>
        <w:t>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73A75" w:rsidRPr="00673A75">
        <w:rPr>
          <w:rFonts w:ascii="Times New Roman" w:hAnsi="Times New Roman"/>
          <w:sz w:val="28"/>
          <w:szCs w:val="28"/>
        </w:rPr>
        <w:t>представленных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73A75" w:rsidRPr="00673A75">
        <w:rPr>
          <w:rFonts w:ascii="Times New Roman" w:hAnsi="Times New Roman"/>
          <w:sz w:val="28"/>
          <w:szCs w:val="28"/>
        </w:rPr>
        <w:t>заявлении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73A75" w:rsidRPr="00673A75">
        <w:rPr>
          <w:rFonts w:ascii="Times New Roman" w:hAnsi="Times New Roman"/>
          <w:sz w:val="28"/>
          <w:szCs w:val="28"/>
        </w:rPr>
        <w:t>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73A75" w:rsidRPr="00673A75">
        <w:rPr>
          <w:rFonts w:ascii="Times New Roman" w:hAnsi="Times New Roman"/>
          <w:sz w:val="28"/>
          <w:szCs w:val="28"/>
        </w:rPr>
        <w:t>документах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73A75" w:rsidRPr="00673A75">
        <w:rPr>
          <w:rFonts w:ascii="Times New Roman" w:hAnsi="Times New Roman"/>
          <w:sz w:val="28"/>
          <w:szCs w:val="28"/>
        </w:rPr>
        <w:t>неоговоренных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73A75" w:rsidRPr="00673A75">
        <w:rPr>
          <w:rFonts w:ascii="Times New Roman" w:hAnsi="Times New Roman"/>
          <w:sz w:val="28"/>
          <w:szCs w:val="28"/>
        </w:rPr>
        <w:t>исправлений,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73A75" w:rsidRPr="00673A75">
        <w:rPr>
          <w:rFonts w:ascii="Times New Roman" w:hAnsi="Times New Roman"/>
          <w:sz w:val="28"/>
          <w:szCs w:val="28"/>
        </w:rPr>
        <w:t>повреждений,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73A75" w:rsidRPr="00673A75">
        <w:rPr>
          <w:rFonts w:ascii="Times New Roman" w:hAnsi="Times New Roman"/>
          <w:sz w:val="28"/>
          <w:szCs w:val="28"/>
        </w:rPr>
        <w:t>не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73A75" w:rsidRPr="00673A75">
        <w:rPr>
          <w:rFonts w:ascii="Times New Roman" w:hAnsi="Times New Roman"/>
          <w:sz w:val="28"/>
          <w:szCs w:val="28"/>
        </w:rPr>
        <w:t>позволяющих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73A75" w:rsidRPr="00673A75">
        <w:rPr>
          <w:rFonts w:ascii="Times New Roman" w:hAnsi="Times New Roman"/>
          <w:sz w:val="28"/>
          <w:szCs w:val="28"/>
        </w:rPr>
        <w:t>однозначно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73A75" w:rsidRPr="00673A75">
        <w:rPr>
          <w:rFonts w:ascii="Times New Roman" w:hAnsi="Times New Roman"/>
          <w:sz w:val="28"/>
          <w:szCs w:val="28"/>
        </w:rPr>
        <w:t>истолковать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73A75" w:rsidRPr="00673A75">
        <w:rPr>
          <w:rFonts w:ascii="Times New Roman" w:hAnsi="Times New Roman"/>
          <w:sz w:val="28"/>
          <w:szCs w:val="28"/>
        </w:rPr>
        <w:t>их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73A75" w:rsidRPr="00673A75">
        <w:rPr>
          <w:rFonts w:ascii="Times New Roman" w:hAnsi="Times New Roman"/>
          <w:sz w:val="28"/>
          <w:szCs w:val="28"/>
        </w:rPr>
        <w:t>содержание,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73A75" w:rsidRPr="00673A75">
        <w:rPr>
          <w:rFonts w:ascii="Times New Roman" w:hAnsi="Times New Roman"/>
          <w:sz w:val="28"/>
          <w:szCs w:val="28"/>
        </w:rPr>
        <w:t>подчисток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73A75" w:rsidRPr="00673A75">
        <w:rPr>
          <w:rFonts w:ascii="Times New Roman" w:hAnsi="Times New Roman"/>
          <w:sz w:val="28"/>
          <w:szCs w:val="28"/>
        </w:rPr>
        <w:t>либо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73A75" w:rsidRPr="00673A75">
        <w:rPr>
          <w:rFonts w:ascii="Times New Roman" w:hAnsi="Times New Roman"/>
          <w:sz w:val="28"/>
          <w:szCs w:val="28"/>
        </w:rPr>
        <w:t>приписок,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73A75" w:rsidRPr="00673A75">
        <w:rPr>
          <w:rFonts w:ascii="Times New Roman" w:hAnsi="Times New Roman"/>
          <w:sz w:val="28"/>
          <w:szCs w:val="28"/>
        </w:rPr>
        <w:t>зачеркнутых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73A75" w:rsidRPr="00673A75">
        <w:rPr>
          <w:rFonts w:ascii="Times New Roman" w:hAnsi="Times New Roman"/>
          <w:sz w:val="28"/>
          <w:szCs w:val="28"/>
        </w:rPr>
        <w:t>слов,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73A75" w:rsidRPr="00673A75">
        <w:rPr>
          <w:rFonts w:ascii="Times New Roman" w:hAnsi="Times New Roman"/>
          <w:sz w:val="28"/>
          <w:szCs w:val="28"/>
        </w:rPr>
        <w:t>записей,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73A75" w:rsidRPr="00673A75">
        <w:rPr>
          <w:rFonts w:ascii="Times New Roman" w:hAnsi="Times New Roman"/>
          <w:sz w:val="28"/>
          <w:szCs w:val="28"/>
        </w:rPr>
        <w:t>выполненных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73A75" w:rsidRPr="00673A75">
        <w:rPr>
          <w:rFonts w:ascii="Times New Roman" w:hAnsi="Times New Roman"/>
          <w:sz w:val="28"/>
          <w:szCs w:val="28"/>
        </w:rPr>
        <w:t>карандашом;</w:t>
      </w:r>
    </w:p>
    <w:p w14:paraId="4A3F05D6" w14:textId="31F24CC5" w:rsidR="005758D9" w:rsidRPr="005758D9" w:rsidRDefault="005758D9" w:rsidP="005758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5758D9">
        <w:rPr>
          <w:rFonts w:ascii="Times New Roman" w:hAnsi="Times New Roman"/>
          <w:sz w:val="28"/>
          <w:szCs w:val="28"/>
        </w:rPr>
        <w:t>редставленные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документы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или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сведения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утратили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силу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на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момент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обращения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за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услугой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(сведения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документа,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удостоверяющего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личность;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документ,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удостоверяющий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полномочия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представителя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Заявителя,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случае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обращения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за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предоставлением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услуги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указанным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лицом)</w:t>
      </w:r>
      <w:r>
        <w:rPr>
          <w:rFonts w:ascii="Times New Roman" w:hAnsi="Times New Roman"/>
          <w:sz w:val="28"/>
          <w:szCs w:val="28"/>
        </w:rPr>
        <w:t>;</w:t>
      </w:r>
    </w:p>
    <w:p w14:paraId="6ECFC246" w14:textId="41EFE7F4" w:rsidR="005758D9" w:rsidRPr="005758D9" w:rsidRDefault="005758D9" w:rsidP="005758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5758D9">
        <w:rPr>
          <w:rFonts w:ascii="Times New Roman" w:hAnsi="Times New Roman"/>
          <w:sz w:val="28"/>
          <w:szCs w:val="28"/>
        </w:rPr>
        <w:t>одача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Заявления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документов,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необходимых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для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предоставления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услуги,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электронной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форме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с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нарушением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установленных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требований</w:t>
      </w:r>
      <w:r>
        <w:rPr>
          <w:rFonts w:ascii="Times New Roman" w:hAnsi="Times New Roman"/>
          <w:sz w:val="28"/>
          <w:szCs w:val="28"/>
        </w:rPr>
        <w:t>;</w:t>
      </w:r>
    </w:p>
    <w:p w14:paraId="335CE7F9" w14:textId="223BF687" w:rsidR="005758D9" w:rsidRPr="005758D9" w:rsidRDefault="005758D9" w:rsidP="005758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5758D9">
        <w:rPr>
          <w:rFonts w:ascii="Times New Roman" w:hAnsi="Times New Roman"/>
          <w:sz w:val="28"/>
          <w:szCs w:val="28"/>
        </w:rPr>
        <w:t>екорректное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заполнение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обязательных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полей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форме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Заявления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(недостоверное,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неправильное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либо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неполное)</w:t>
      </w:r>
      <w:r>
        <w:rPr>
          <w:rFonts w:ascii="Times New Roman" w:hAnsi="Times New Roman"/>
          <w:sz w:val="28"/>
          <w:szCs w:val="28"/>
        </w:rPr>
        <w:t>;</w:t>
      </w:r>
    </w:p>
    <w:p w14:paraId="0E3C0EB5" w14:textId="45A0AFF8" w:rsidR="005758D9" w:rsidRPr="005758D9" w:rsidRDefault="005758D9" w:rsidP="005758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5758D9">
        <w:rPr>
          <w:rFonts w:ascii="Times New Roman" w:hAnsi="Times New Roman"/>
          <w:sz w:val="28"/>
          <w:szCs w:val="28"/>
        </w:rPr>
        <w:t>редставление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неполного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комплекта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документов,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необходимых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для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предоставления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5758D9">
        <w:rPr>
          <w:rFonts w:ascii="Times New Roman" w:hAnsi="Times New Roman"/>
          <w:sz w:val="28"/>
          <w:szCs w:val="28"/>
        </w:rPr>
        <w:t>услуги.</w:t>
      </w:r>
    </w:p>
    <w:p w14:paraId="310CE1AA" w14:textId="37E4277F" w:rsidR="005758D9" w:rsidRPr="005758D9" w:rsidRDefault="00E25AF5" w:rsidP="005758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="005758D9" w:rsidRPr="005758D9">
        <w:rPr>
          <w:rFonts w:ascii="Times New Roman" w:hAnsi="Times New Roman"/>
          <w:sz w:val="28"/>
          <w:szCs w:val="28"/>
        </w:rPr>
        <w:t>есоблюдение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установленных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статьей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11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Федерального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закона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от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06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2011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№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63-ФЗ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«Об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электронной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подписи»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условий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признания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действительности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усиленной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квалифицированной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электронной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подписи</w:t>
      </w:r>
      <w:r>
        <w:rPr>
          <w:rFonts w:ascii="Times New Roman" w:hAnsi="Times New Roman"/>
          <w:sz w:val="28"/>
          <w:szCs w:val="28"/>
        </w:rPr>
        <w:t>;</w:t>
      </w:r>
    </w:p>
    <w:p w14:paraId="5639FB2B" w14:textId="30E652E7" w:rsidR="005758D9" w:rsidRDefault="00E25AF5" w:rsidP="005758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="005758D9" w:rsidRPr="005758D9">
        <w:rPr>
          <w:rFonts w:ascii="Times New Roman" w:hAnsi="Times New Roman"/>
          <w:sz w:val="28"/>
          <w:szCs w:val="28"/>
        </w:rPr>
        <w:t>аявление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подано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орган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государственной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власти,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отраслевой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(функциональный)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орган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Администрации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или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организацию,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полномочия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которых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не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входит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предоставление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услуги.</w:t>
      </w:r>
    </w:p>
    <w:p w14:paraId="33AC7679" w14:textId="19257A1D" w:rsidR="00E25AF5" w:rsidRPr="005758D9" w:rsidRDefault="00E25AF5" w:rsidP="00E25A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11.3</w:t>
      </w:r>
      <w:r w:rsidRPr="00380278">
        <w:rPr>
          <w:rFonts w:ascii="Times New Roman" w:hAnsi="Times New Roman"/>
          <w:sz w:val="28"/>
          <w:szCs w:val="28"/>
        </w:rPr>
        <w:t>.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Отказ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приеме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документов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не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препятствует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повторному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обращению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заявителя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или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его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представителя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за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предоставлением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муниципальной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услуги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может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быть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обжалован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заявителем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или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его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представителем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порядке,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установленном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действующим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законодательством.</w:t>
      </w:r>
    </w:p>
    <w:p w14:paraId="0D207C9A" w14:textId="686831AE" w:rsidR="005758D9" w:rsidRDefault="00E25AF5" w:rsidP="005758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11.4.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случае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отказа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приеме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документов,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необходимых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для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предоставления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муниципальной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услуги,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Заявителю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предлагается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устранить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выявленные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недостатки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повторно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подать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документы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лично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или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электронном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виде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посредством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информационно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телекоммуникационных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сетей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общего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пользования,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том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числе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сети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Интернет,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включая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ЕПГУ.</w:t>
      </w:r>
    </w:p>
    <w:p w14:paraId="3CE6E255" w14:textId="77777777" w:rsidR="00AD1D82" w:rsidRPr="00380278" w:rsidRDefault="00AD1D82" w:rsidP="00750FD0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255A8330" w14:textId="65A79BCF" w:rsidR="00AD1D82" w:rsidRPr="008A1E81" w:rsidRDefault="00AD1D82" w:rsidP="008A1E81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Г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лава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E25AF5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12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1B3C69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Исчерпывающий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1B3C69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еречень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8A1E81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оснований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8A1E81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для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приостановления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8A1E81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8A1E81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отказа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предоставлении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услуги</w:t>
      </w:r>
    </w:p>
    <w:p w14:paraId="1C6792B2" w14:textId="77777777" w:rsidR="00AD1D82" w:rsidRPr="00380278" w:rsidRDefault="00AD1D82" w:rsidP="00750FD0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4C7375DE" w14:textId="4D5EA3E8" w:rsidR="006C6ADC" w:rsidRDefault="00E25AF5" w:rsidP="00E101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12.1</w:t>
      </w:r>
      <w:r w:rsidR="00AD1D82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C6AD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Основания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C6AD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C6AD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приостановления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C6AD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C6AD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C6AD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C6AD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федеральным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C6AD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законодательством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C6AD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C6AD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законодательством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C6AD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Иркутской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C6AD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области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C6AD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C6AD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предусмотрены.</w:t>
      </w:r>
    </w:p>
    <w:p w14:paraId="7B9B64A8" w14:textId="679BFFDE" w:rsidR="00E25AF5" w:rsidRPr="00E25AF5" w:rsidRDefault="00E25AF5" w:rsidP="00E25AF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DE7AA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12.2</w:t>
      </w:r>
      <w:r w:rsidR="005F134B" w:rsidRPr="00DE7AA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Основания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отказа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случае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обращения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выдачей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разрешения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установку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эксплуатацию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рекламной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конструкции:</w:t>
      </w:r>
    </w:p>
    <w:p w14:paraId="13718D26" w14:textId="5A817C14" w:rsidR="00E25AF5" w:rsidRPr="00E25AF5" w:rsidRDefault="00E25AF5" w:rsidP="00E25AF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>1)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поступление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ответа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органа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власти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межведомственный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запрос,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свидетельствующего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отсутствии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(или)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информации,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необходимых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услуги;</w:t>
      </w:r>
    </w:p>
    <w:p w14:paraId="0640B80F" w14:textId="1B77EBEF" w:rsidR="00E25AF5" w:rsidRPr="00E25AF5" w:rsidRDefault="00E25AF5" w:rsidP="00E25AF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отсутствие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согласия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двух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третей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голосов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общего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числа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голосов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собственников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помещений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многоквартирном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доме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случае,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если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установки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эксплуатации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рекламной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конструкции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предполагается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использовать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общее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имущество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собственников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помещений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многоквартирном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доме;</w:t>
      </w:r>
    </w:p>
    <w:p w14:paraId="7BE1D556" w14:textId="4D158EBC" w:rsidR="00E25AF5" w:rsidRPr="00E25AF5" w:rsidRDefault="00E25AF5" w:rsidP="00E25AF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факт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оплаты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пошлины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подтвержден;</w:t>
      </w:r>
    </w:p>
    <w:p w14:paraId="21C245CC" w14:textId="5F62971B" w:rsidR="00E25AF5" w:rsidRPr="00E25AF5" w:rsidRDefault="00E25AF5" w:rsidP="00E25AF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DE7AA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несоответствие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DE7AA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проекта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DE7AA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рекламной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DE7AA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конструкции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DE7AA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DE7AA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DE7AA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территориального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DE7AA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размещения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DE7AA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требованиям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DE7AA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технического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DE7AA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регламента;</w:t>
      </w:r>
    </w:p>
    <w:p w14:paraId="34FC58D5" w14:textId="6A114364" w:rsidR="00E25AF5" w:rsidRPr="00E25AF5" w:rsidRDefault="00E25AF5" w:rsidP="00E25AF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5)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несоответствие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установки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рекламной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конструкции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заявленном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месте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схеме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размещения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рекламных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конструкций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случае,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если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место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установки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рекламной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конструкции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соответствии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частью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5.8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статьи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19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Федерального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закона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13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марта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2006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ода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№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38-ФЗ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«О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рекламе»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определяется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схемой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размещения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рекламных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конструкций);</w:t>
      </w:r>
    </w:p>
    <w:p w14:paraId="4FE8C649" w14:textId="58051B90" w:rsidR="00E25AF5" w:rsidRPr="00E25AF5" w:rsidRDefault="00E25AF5" w:rsidP="00E25AF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6)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DE7AA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нарушение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DE7AA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требований,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DE7AA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установленных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DE7AA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частями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DE7AA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5.1,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DE7AA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5.6,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DE7AA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5.7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DE7AA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статьи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DE7AA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19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DE7AA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Федерального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DE7AA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закона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DE7AA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DE7AA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13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DE7AA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марта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DE7AA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2006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DE7AA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года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DE7AA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№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DE7AA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38-ФЗ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DE7AA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«О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DE7AA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рекламе»;</w:t>
      </w:r>
    </w:p>
    <w:p w14:paraId="300BAF5E" w14:textId="67B7A8F6" w:rsidR="00E25AF5" w:rsidRPr="00E25AF5" w:rsidRDefault="00E25AF5" w:rsidP="00E25AF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7)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нарушение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требований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нормативных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актов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безопасности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движения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транспорта;</w:t>
      </w:r>
    </w:p>
    <w:p w14:paraId="0074395E" w14:textId="4777EBB0" w:rsidR="0029664D" w:rsidRDefault="00E25AF5" w:rsidP="002966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8)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664D" w:rsidRPr="0029664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нарушение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664D" w:rsidRPr="0029664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внешнего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664D" w:rsidRPr="0029664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архитектурного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664D" w:rsidRPr="0029664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облика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664D" w:rsidRPr="0029664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сложившейся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664D" w:rsidRPr="0029664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застройки,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664D" w:rsidRPr="0029664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несоответствие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664D" w:rsidRPr="0029664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типов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664D" w:rsidRPr="0029664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664D" w:rsidRPr="0029664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видов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664D" w:rsidRPr="0029664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рекламных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664D" w:rsidRPr="0029664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конструкций,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664D" w:rsidRPr="0029664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допустимых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664D" w:rsidRPr="0029664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664D" w:rsidRPr="0029664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недопустимых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664D" w:rsidRPr="0029664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664D" w:rsidRPr="0029664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установке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664D" w:rsidRPr="0029664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664D" w:rsidRPr="0029664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территории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664D" w:rsidRPr="0029664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664D" w:rsidRPr="0029664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образования,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664D" w:rsidRPr="0029664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664D" w:rsidRPr="0029664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также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664D" w:rsidRPr="0029664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требований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664D" w:rsidRPr="0029664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Правил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664D" w:rsidRPr="0029664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благоустройства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664D" w:rsidRPr="0029664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664D" w:rsidRPr="0029664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территории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664D" w:rsidRPr="0029664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города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664D" w:rsidRPr="0029664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Усолье-Сибирское.</w:t>
      </w:r>
    </w:p>
    <w:p w14:paraId="5DC6963A" w14:textId="34F15E41" w:rsidR="00E25AF5" w:rsidRPr="00E25AF5" w:rsidRDefault="00E25AF5" w:rsidP="00E25AF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9)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нарушение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требований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законодательства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Российской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Федерации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объектах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культурного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наследия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(памятниках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истории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культуры)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народов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Российской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Федерации,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охране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использовании;</w:t>
      </w:r>
    </w:p>
    <w:p w14:paraId="267E1D11" w14:textId="21CBDBDB" w:rsidR="00E25AF5" w:rsidRPr="00E25AF5" w:rsidRDefault="00E25AF5" w:rsidP="00E25AF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10)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заявленное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место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размещения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рекламной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конструкции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ранее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поступило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выдаче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разрешения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размещение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рекламной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конструкции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другого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лица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находится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рассмотрении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либо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заявленное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место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ранее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уже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выдано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разрешение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размещение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рекламной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конструкции.</w:t>
      </w:r>
    </w:p>
    <w:p w14:paraId="4F2DE187" w14:textId="18308F9F" w:rsidR="00E25AF5" w:rsidRPr="00E25AF5" w:rsidRDefault="00E25AF5" w:rsidP="00E25AF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12.3.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Основания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отказа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случае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обращения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решением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аннулировании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разрешения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установку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эксплуатацию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рекламной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конструкции:</w:t>
      </w:r>
    </w:p>
    <w:p w14:paraId="2E31D568" w14:textId="5EAC7968" w:rsidR="00E25AF5" w:rsidRPr="00E25AF5" w:rsidRDefault="00E25AF5" w:rsidP="00E25AF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–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поступление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ответа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органа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власти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межведомственный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запрос,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свидетельствующего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отсутствии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(или)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информации,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необходимых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услуги.</w:t>
      </w:r>
    </w:p>
    <w:p w14:paraId="047D9484" w14:textId="43DAC5DA" w:rsidR="00BA44DF" w:rsidRPr="00E25AF5" w:rsidRDefault="00E25AF5" w:rsidP="00E25AF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12.4.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случае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если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причины,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которым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было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отказано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выдаче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разрешения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установку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эксплуатацию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рекламной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конструкции,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последующем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были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устранены,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вправе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вновь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обратиться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заявлением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услуги.</w:t>
      </w:r>
    </w:p>
    <w:p w14:paraId="60B73310" w14:textId="77777777" w:rsidR="00BE3A44" w:rsidRPr="008A1E81" w:rsidRDefault="00BE3A44" w:rsidP="008A1E8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</w:p>
    <w:p w14:paraId="6F2EE5F8" w14:textId="18BDF89C" w:rsidR="001B3C69" w:rsidRPr="008A1E81" w:rsidRDefault="00203D96" w:rsidP="008A1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lastRenderedPageBreak/>
        <w:t>Г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лава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1F1B2F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13</w:t>
      </w:r>
      <w:r w:rsidR="005260E0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1B3C69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Размер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1B3C69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платы,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1B3C69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взимаемой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1B3C69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1B3C69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заявителя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1B3C69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при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1B3C69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предоставлении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1B3C69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1B3C69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услуги,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1B3C69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1B3C69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способы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1B3C69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ее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1B3C69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взимания</w:t>
      </w:r>
    </w:p>
    <w:p w14:paraId="75395047" w14:textId="77777777" w:rsidR="001B3C69" w:rsidRPr="00380278" w:rsidRDefault="001B3C69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32C9B74B" w14:textId="4024D419" w:rsidR="00BA44DF" w:rsidRDefault="001F1B2F" w:rsidP="00BA4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13.1</w:t>
      </w:r>
      <w:r w:rsidR="00203D9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A44DF" w:rsidRPr="00BA44D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Размер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A44DF" w:rsidRPr="00BA44D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A44DF" w:rsidRPr="00BA44D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пошлины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A44DF" w:rsidRPr="00BA44D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A44DF" w:rsidRPr="00BA44D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совершение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A44DF" w:rsidRPr="00BA44D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юридически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A44DF" w:rsidRPr="00BA44D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значимых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A44DF" w:rsidRPr="00BA44D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действий,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A44DF" w:rsidRPr="00BA44D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связанных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A44DF" w:rsidRPr="00BA44D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A44DF" w:rsidRPr="00BA44D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выдачей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A44DF" w:rsidRPr="00BA44D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разрешения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A44DF" w:rsidRPr="00BA44D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A44DF" w:rsidRPr="00BA44D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установку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A44DF" w:rsidRPr="00BA44D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рекламных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A44DF" w:rsidRPr="00BA44D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конструкций,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A44DF" w:rsidRPr="00BA44D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устанавливается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A44DF" w:rsidRPr="00BA44D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A44DF" w:rsidRPr="00BA44D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соответствии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A44DF" w:rsidRPr="00BA44D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A44DF" w:rsidRPr="00BA44D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подпунктом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A44DF" w:rsidRPr="00BA44D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105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A44DF" w:rsidRPr="00BA44D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пункта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A44DF" w:rsidRPr="00BA44D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A44DF" w:rsidRPr="00BA44D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статьи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A44DF" w:rsidRPr="00BA44D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333.33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A44DF" w:rsidRPr="00BA44D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Налогового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A44DF" w:rsidRPr="00BA44D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кодекса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A44DF" w:rsidRPr="00BA44D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Российской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A44DF" w:rsidRPr="00BA44D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Федерации.</w:t>
      </w:r>
    </w:p>
    <w:p w14:paraId="7F8989B1" w14:textId="304E07DA" w:rsidR="00951040" w:rsidRDefault="001F1B2F" w:rsidP="00BA4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13.2</w:t>
      </w:r>
      <w:r w:rsidR="009510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51040" w:rsidRPr="009510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Иная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51040" w:rsidRPr="009510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плата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51040" w:rsidRPr="009510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51040" w:rsidRPr="009510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51040" w:rsidRPr="009510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51040" w:rsidRPr="009510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51040" w:rsidRPr="009510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51040" w:rsidRPr="009510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предусмотрена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51040" w:rsidRPr="009510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законодательством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51040" w:rsidRPr="009510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Российской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51040" w:rsidRPr="009510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Федерации.</w:t>
      </w:r>
    </w:p>
    <w:p w14:paraId="5A743626" w14:textId="4CDF4185" w:rsidR="00CA5F0E" w:rsidRDefault="001F1B2F" w:rsidP="00BA4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13.3</w:t>
      </w:r>
      <w:r w:rsidR="00CA5F0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A5F0E" w:rsidRPr="00CA5F0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Подтверждение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A5F0E" w:rsidRPr="00CA5F0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факта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A5F0E" w:rsidRPr="00CA5F0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уплаты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A5F0E" w:rsidRPr="00CA5F0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A5F0E" w:rsidRPr="00CA5F0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пошлины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A5F0E" w:rsidRPr="00CA5F0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A5F0E" w:rsidRPr="00CA5F0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осуществляется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A5F0E" w:rsidRPr="00CA5F0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путем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A5F0E" w:rsidRPr="00CA5F0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получения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A5F0E" w:rsidRPr="00CA5F0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информации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A5F0E" w:rsidRPr="00CA5F0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из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A5F0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Управления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A5F0E" w:rsidRPr="00CA5F0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Федерального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A5F0E" w:rsidRPr="00CA5F0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казначейства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A5F0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A5F0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Иркутской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A5F0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области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A5F0E" w:rsidRPr="00CA5F0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посредством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A5F0E" w:rsidRPr="00CA5F0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межведомственного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A5F0E" w:rsidRPr="00CA5F0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информационного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A5F0E" w:rsidRPr="00CA5F0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взаимодействия.</w:t>
      </w:r>
    </w:p>
    <w:p w14:paraId="374E2A8B" w14:textId="384AA88F" w:rsidR="00022508" w:rsidRPr="00380278" w:rsidRDefault="001F1B2F" w:rsidP="00750FD0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0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13.4</w:t>
      </w:r>
      <w:r w:rsidR="00C745CB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C745CB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C745CB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случае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C745CB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внесени</w:t>
      </w:r>
      <w:r w:rsidR="003E6C42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я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C745CB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изменений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C745CB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C745CB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выданный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C745CB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C745CB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результате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C745CB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C745CB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C745CB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услуги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C745CB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документ,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C745CB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направленны</w:t>
      </w:r>
      <w:r w:rsidR="00745F87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й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C745CB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C745CB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исправление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C745CB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ошибок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C745CB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C745CB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опечаток,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022508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допущенных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022508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по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022508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вине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022508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администрации,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522AE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МФЦ,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022508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а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022508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также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AA181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должностных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AA181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лиц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522AE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администрации,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522AE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работников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522AE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МФЦ</w:t>
      </w:r>
      <w:r w:rsidR="00AA181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022508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плата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022508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022508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заявителя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6B1A9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B1A9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B1A9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022508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не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022508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взимается.</w:t>
      </w:r>
    </w:p>
    <w:p w14:paraId="4CC2EF10" w14:textId="77777777" w:rsidR="00E14A6E" w:rsidRPr="00380278" w:rsidRDefault="00E14A6E" w:rsidP="00750FD0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0"/>
          <w:lang w:eastAsia="ru-RU"/>
        </w:rPr>
      </w:pPr>
    </w:p>
    <w:p w14:paraId="6D5A071C" w14:textId="1DE0C3C8" w:rsidR="00203D96" w:rsidRPr="008A1E81" w:rsidRDefault="00203D96" w:rsidP="00750FD0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bookmarkStart w:id="4" w:name="Par285"/>
      <w:bookmarkEnd w:id="4"/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Г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лава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1F1B2F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14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М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аксимальный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срок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ожидания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очереди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при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подаче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D22DE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заявления</w:t>
      </w:r>
      <w:r w:rsidR="001644E6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E15CCC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E15CCC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при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E15CCC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получении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результата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услуги</w:t>
      </w:r>
    </w:p>
    <w:p w14:paraId="31CFB642" w14:textId="77777777" w:rsidR="00665E2E" w:rsidRPr="00380278" w:rsidRDefault="00665E2E" w:rsidP="00750FD0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088FC9D6" w14:textId="04CBF3FE" w:rsidR="00203D96" w:rsidRPr="00380278" w:rsidRDefault="001F1B2F" w:rsidP="00750FD0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8"/>
          <w:szCs w:val="20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14.1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Максимальное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время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ожидания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очереди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при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подаче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816154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заявления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документов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не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должно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превышать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15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минут.</w:t>
      </w:r>
    </w:p>
    <w:p w14:paraId="0F3ED1A4" w14:textId="4E7C2E38" w:rsidR="00203D96" w:rsidRPr="00380278" w:rsidRDefault="001F1B2F" w:rsidP="00750FD0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8"/>
          <w:szCs w:val="20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14.2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Максимальное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время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ожидания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очереди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при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получении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результата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услуги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не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должно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превышать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15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минут.</w:t>
      </w:r>
    </w:p>
    <w:p w14:paraId="77FD2B36" w14:textId="77777777" w:rsidR="00203D96" w:rsidRPr="00380278" w:rsidRDefault="00203D96" w:rsidP="00750FD0">
      <w:pPr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0"/>
          <w:lang w:eastAsia="ru-RU"/>
        </w:rPr>
      </w:pPr>
    </w:p>
    <w:p w14:paraId="466F9E05" w14:textId="22A5C3CD" w:rsidR="00203D96" w:rsidRPr="008A1E81" w:rsidRDefault="00203D96" w:rsidP="00750FD0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Г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лава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1F1B2F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15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С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рок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регистрации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F974AC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заявления</w:t>
      </w:r>
    </w:p>
    <w:p w14:paraId="430DF2C5" w14:textId="77777777" w:rsidR="00203D96" w:rsidRPr="00380278" w:rsidRDefault="00203D96" w:rsidP="00750FD0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0"/>
          <w:lang w:eastAsia="ru-RU"/>
        </w:rPr>
      </w:pPr>
    </w:p>
    <w:p w14:paraId="092737F3" w14:textId="51A7635C" w:rsidR="004578F8" w:rsidRPr="00380278" w:rsidRDefault="001F1B2F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15.1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Регистрацию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F974AC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заявления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BB431D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BB431D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документов</w:t>
      </w:r>
      <w:r w:rsidR="003D4CAC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3D4CAC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представленных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3D4CAC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заявителем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AA181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AA181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AA181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представителем</w:t>
      </w:r>
      <w:r w:rsidR="003D4CAC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осуществляет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должностное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лицо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4578F8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администрации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AA181B" w:rsidRPr="00A97BE0">
        <w:rPr>
          <w:rFonts w:ascii="Times New Roman" w:hAnsi="Times New Roman"/>
          <w:kern w:val="2"/>
          <w:sz w:val="28"/>
          <w:szCs w:val="28"/>
        </w:rPr>
        <w:t>ответственное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AA181B" w:rsidRPr="00A97BE0">
        <w:rPr>
          <w:rFonts w:ascii="Times New Roman" w:hAnsi="Times New Roman"/>
          <w:kern w:val="2"/>
          <w:sz w:val="28"/>
          <w:szCs w:val="28"/>
        </w:rPr>
        <w:t>за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AA181B" w:rsidRPr="00A97BE0">
        <w:rPr>
          <w:rFonts w:ascii="Times New Roman" w:hAnsi="Times New Roman"/>
          <w:kern w:val="2"/>
          <w:sz w:val="28"/>
          <w:szCs w:val="28"/>
        </w:rPr>
        <w:t>прием,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AA181B" w:rsidRPr="00A97BE0">
        <w:rPr>
          <w:rFonts w:ascii="Times New Roman" w:hAnsi="Times New Roman"/>
          <w:kern w:val="2"/>
          <w:sz w:val="28"/>
          <w:szCs w:val="28"/>
        </w:rPr>
        <w:t>регистрацию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AA181B" w:rsidRPr="00A97BE0">
        <w:rPr>
          <w:rFonts w:ascii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AA181B" w:rsidRPr="00A97BE0">
        <w:rPr>
          <w:rFonts w:ascii="Times New Roman" w:hAnsi="Times New Roman"/>
          <w:kern w:val="2"/>
          <w:sz w:val="28"/>
          <w:szCs w:val="28"/>
        </w:rPr>
        <w:t>рассмотрение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AA181B" w:rsidRPr="00A97BE0">
        <w:rPr>
          <w:rFonts w:ascii="Times New Roman" w:hAnsi="Times New Roman"/>
          <w:kern w:val="2"/>
          <w:sz w:val="28"/>
          <w:szCs w:val="28"/>
        </w:rPr>
        <w:t>документов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том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числе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электронной</w:t>
      </w:r>
      <w:r w:rsidR="001B422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форме</w:t>
      </w:r>
      <w:r w:rsidR="004578F8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578F8" w:rsidRPr="00380278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1F1B2F">
        <w:rPr>
          <w:rFonts w:ascii="Times New Roman" w:eastAsia="Times New Roman" w:hAnsi="Times New Roman"/>
          <w:kern w:val="2"/>
          <w:sz w:val="28"/>
          <w:szCs w:val="28"/>
        </w:rPr>
        <w:t>информационной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1F1B2F">
        <w:rPr>
          <w:rFonts w:ascii="Times New Roman" w:eastAsia="Times New Roman" w:hAnsi="Times New Roman"/>
          <w:kern w:val="2"/>
          <w:sz w:val="28"/>
          <w:szCs w:val="28"/>
        </w:rPr>
        <w:t>системе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1F1B2F">
        <w:rPr>
          <w:rFonts w:ascii="Times New Roman" w:eastAsia="Times New Roman" w:hAnsi="Times New Roman"/>
          <w:kern w:val="2"/>
          <w:sz w:val="28"/>
          <w:szCs w:val="28"/>
        </w:rPr>
        <w:t>электронного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1F1B2F">
        <w:rPr>
          <w:rFonts w:ascii="Times New Roman" w:eastAsia="Times New Roman" w:hAnsi="Times New Roman"/>
          <w:kern w:val="2"/>
          <w:sz w:val="28"/>
          <w:szCs w:val="28"/>
        </w:rPr>
        <w:t>управления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1F1B2F">
        <w:rPr>
          <w:rFonts w:ascii="Times New Roman" w:eastAsia="Times New Roman" w:hAnsi="Times New Roman"/>
          <w:kern w:val="2"/>
          <w:sz w:val="28"/>
          <w:szCs w:val="28"/>
        </w:rPr>
        <w:t>документами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1F1B2F">
        <w:rPr>
          <w:rFonts w:ascii="Times New Roman" w:eastAsia="Times New Roman" w:hAnsi="Times New Roman"/>
          <w:kern w:val="2"/>
          <w:sz w:val="28"/>
          <w:szCs w:val="28"/>
        </w:rPr>
        <w:t>администрации</w:t>
      </w:r>
      <w:r w:rsidR="001B422B">
        <w:rPr>
          <w:rStyle w:val="a5"/>
          <w:rFonts w:ascii="Times New Roman" w:eastAsia="Times New Roman" w:hAnsi="Times New Roman"/>
          <w:kern w:val="2"/>
          <w:sz w:val="28"/>
          <w:szCs w:val="28"/>
          <w:vertAlign w:val="baseline"/>
        </w:rPr>
        <w:t xml:space="preserve"> </w:t>
      </w:r>
      <w:r>
        <w:rPr>
          <w:rStyle w:val="a5"/>
          <w:rFonts w:ascii="Times New Roman" w:eastAsia="Times New Roman" w:hAnsi="Times New Roman"/>
          <w:kern w:val="2"/>
          <w:sz w:val="28"/>
          <w:szCs w:val="28"/>
          <w:vertAlign w:val="baseline"/>
        </w:rPr>
        <w:t>города</w:t>
      </w:r>
      <w:r w:rsidR="001B422B">
        <w:rPr>
          <w:rStyle w:val="a5"/>
          <w:rFonts w:ascii="Times New Roman" w:eastAsia="Times New Roman" w:hAnsi="Times New Roman"/>
          <w:kern w:val="2"/>
          <w:sz w:val="28"/>
          <w:szCs w:val="28"/>
          <w:vertAlign w:val="baseline"/>
        </w:rPr>
        <w:t xml:space="preserve"> </w:t>
      </w:r>
      <w:r>
        <w:rPr>
          <w:rStyle w:val="a5"/>
          <w:rFonts w:ascii="Times New Roman" w:eastAsia="Times New Roman" w:hAnsi="Times New Roman"/>
          <w:kern w:val="2"/>
          <w:sz w:val="28"/>
          <w:szCs w:val="28"/>
          <w:vertAlign w:val="baseline"/>
        </w:rPr>
        <w:t>Усолье-Сибирское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</w:rPr>
        <w:t>(</w:t>
      </w:r>
      <w:r w:rsidRPr="001F1B2F">
        <w:rPr>
          <w:rFonts w:ascii="Times New Roman" w:eastAsia="Times New Roman" w:hAnsi="Times New Roman"/>
          <w:kern w:val="2"/>
          <w:sz w:val="28"/>
          <w:szCs w:val="28"/>
        </w:rPr>
        <w:t>АРМ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1F1B2F">
        <w:rPr>
          <w:rFonts w:ascii="Times New Roman" w:eastAsia="Times New Roman" w:hAnsi="Times New Roman"/>
          <w:kern w:val="2"/>
          <w:sz w:val="28"/>
          <w:szCs w:val="28"/>
        </w:rPr>
        <w:t>«Дело-WEB»</w:t>
      </w:r>
      <w:r>
        <w:rPr>
          <w:rFonts w:ascii="Times New Roman" w:eastAsia="Times New Roman" w:hAnsi="Times New Roman"/>
          <w:kern w:val="2"/>
          <w:sz w:val="28"/>
          <w:szCs w:val="28"/>
        </w:rPr>
        <w:t>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 </w:t>
      </w:r>
      <w:r w:rsidR="006A2912" w:rsidRPr="00380278">
        <w:rPr>
          <w:rFonts w:ascii="Times New Roman" w:eastAsia="Times New Roman" w:hAnsi="Times New Roman"/>
          <w:kern w:val="2"/>
          <w:sz w:val="28"/>
          <w:szCs w:val="28"/>
        </w:rPr>
        <w:t>путем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6A2912" w:rsidRPr="00380278">
        <w:rPr>
          <w:rFonts w:ascii="Times New Roman" w:eastAsia="Times New Roman" w:hAnsi="Times New Roman"/>
          <w:kern w:val="2"/>
          <w:sz w:val="28"/>
          <w:szCs w:val="28"/>
        </w:rPr>
        <w:t>присвоения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0751C" w:rsidRPr="00380278">
        <w:rPr>
          <w:rFonts w:ascii="Times New Roman" w:eastAsia="Times New Roman" w:hAnsi="Times New Roman"/>
          <w:kern w:val="2"/>
          <w:sz w:val="28"/>
          <w:szCs w:val="28"/>
        </w:rPr>
        <w:t>указанному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0751C" w:rsidRPr="00380278">
        <w:rPr>
          <w:rFonts w:ascii="Times New Roman" w:eastAsia="Times New Roman" w:hAnsi="Times New Roman"/>
          <w:kern w:val="2"/>
          <w:sz w:val="28"/>
          <w:szCs w:val="28"/>
        </w:rPr>
        <w:t>документу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6A2912" w:rsidRPr="00380278">
        <w:rPr>
          <w:rFonts w:ascii="Times New Roman" w:eastAsia="Times New Roman" w:hAnsi="Times New Roman"/>
          <w:kern w:val="2"/>
          <w:sz w:val="28"/>
          <w:szCs w:val="28"/>
        </w:rPr>
        <w:t>входящего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6A2912" w:rsidRPr="00380278">
        <w:rPr>
          <w:rFonts w:ascii="Times New Roman" w:eastAsia="Times New Roman" w:hAnsi="Times New Roman"/>
          <w:kern w:val="2"/>
          <w:sz w:val="28"/>
          <w:szCs w:val="28"/>
        </w:rPr>
        <w:t>номера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6A2912" w:rsidRPr="00380278">
        <w:rPr>
          <w:rFonts w:ascii="Times New Roman" w:eastAsia="Times New Roman" w:hAnsi="Times New Roman"/>
          <w:kern w:val="2"/>
          <w:sz w:val="28"/>
          <w:szCs w:val="28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6A2912" w:rsidRPr="00380278">
        <w:rPr>
          <w:rFonts w:ascii="Times New Roman" w:eastAsia="Times New Roman" w:hAnsi="Times New Roman"/>
          <w:kern w:val="2"/>
          <w:sz w:val="28"/>
          <w:szCs w:val="28"/>
        </w:rPr>
        <w:t>указанием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6A2912" w:rsidRPr="00380278">
        <w:rPr>
          <w:rFonts w:ascii="Times New Roman" w:eastAsia="Times New Roman" w:hAnsi="Times New Roman"/>
          <w:kern w:val="2"/>
          <w:sz w:val="28"/>
          <w:szCs w:val="28"/>
        </w:rPr>
        <w:t>даты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6A2912" w:rsidRPr="00380278">
        <w:rPr>
          <w:rFonts w:ascii="Times New Roman" w:eastAsia="Times New Roman" w:hAnsi="Times New Roman"/>
          <w:kern w:val="2"/>
          <w:sz w:val="28"/>
          <w:szCs w:val="28"/>
        </w:rPr>
        <w:t>получения.</w:t>
      </w:r>
    </w:p>
    <w:p w14:paraId="409A2A96" w14:textId="1F79DAE4" w:rsidR="00593FF2" w:rsidRPr="00380278" w:rsidRDefault="001F1B2F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15.2</w:t>
      </w:r>
      <w:r w:rsidR="00593FF2" w:rsidRPr="00380278">
        <w:rPr>
          <w:rFonts w:ascii="Times New Roman" w:hAnsi="Times New Roman"/>
          <w:kern w:val="2"/>
          <w:sz w:val="28"/>
          <w:szCs w:val="28"/>
        </w:rPr>
        <w:t>.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593FF2" w:rsidRPr="00380278">
        <w:rPr>
          <w:rFonts w:ascii="Times New Roman" w:hAnsi="Times New Roman"/>
          <w:kern w:val="2"/>
          <w:sz w:val="28"/>
          <w:szCs w:val="28"/>
        </w:rPr>
        <w:t>Срок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593FF2" w:rsidRPr="00380278">
        <w:rPr>
          <w:rFonts w:ascii="Times New Roman" w:hAnsi="Times New Roman"/>
          <w:kern w:val="2"/>
          <w:sz w:val="28"/>
          <w:szCs w:val="28"/>
        </w:rPr>
        <w:t>регистрации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593FF2" w:rsidRPr="00380278">
        <w:rPr>
          <w:rFonts w:ascii="Times New Roman" w:hAnsi="Times New Roman"/>
          <w:kern w:val="2"/>
          <w:sz w:val="28"/>
          <w:szCs w:val="28"/>
        </w:rPr>
        <w:t>представленн</w:t>
      </w:r>
      <w:r w:rsidR="00BB431D" w:rsidRPr="00380278">
        <w:rPr>
          <w:rFonts w:ascii="Times New Roman" w:hAnsi="Times New Roman"/>
          <w:kern w:val="2"/>
          <w:sz w:val="28"/>
          <w:szCs w:val="28"/>
        </w:rPr>
        <w:t>ых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593FF2" w:rsidRPr="00380278">
        <w:rPr>
          <w:rFonts w:ascii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4578F8" w:rsidRPr="00380278">
        <w:rPr>
          <w:rFonts w:ascii="Times New Roman" w:hAnsi="Times New Roman"/>
          <w:kern w:val="2"/>
          <w:sz w:val="28"/>
          <w:szCs w:val="28"/>
        </w:rPr>
        <w:t>администрацию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2F4BA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B431D" w:rsidRPr="00380278">
        <w:rPr>
          <w:rFonts w:ascii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BB431D" w:rsidRPr="00380278">
        <w:rPr>
          <w:rFonts w:ascii="Times New Roman" w:hAnsi="Times New Roman"/>
          <w:kern w:val="2"/>
          <w:sz w:val="28"/>
          <w:szCs w:val="28"/>
        </w:rPr>
        <w:t>документов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593FF2" w:rsidRPr="00380278">
        <w:rPr>
          <w:rFonts w:ascii="Times New Roman" w:hAnsi="Times New Roman"/>
          <w:kern w:val="2"/>
          <w:sz w:val="28"/>
          <w:szCs w:val="28"/>
        </w:rPr>
        <w:t>при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593FF2" w:rsidRPr="00380278">
        <w:rPr>
          <w:rFonts w:ascii="Times New Roman" w:hAnsi="Times New Roman"/>
          <w:kern w:val="2"/>
          <w:sz w:val="28"/>
          <w:szCs w:val="28"/>
        </w:rPr>
        <w:t>непосредственном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593FF2" w:rsidRPr="00380278">
        <w:rPr>
          <w:rFonts w:ascii="Times New Roman" w:hAnsi="Times New Roman"/>
          <w:kern w:val="2"/>
          <w:sz w:val="28"/>
          <w:szCs w:val="28"/>
        </w:rPr>
        <w:t>обращении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593FF2" w:rsidRPr="00380278">
        <w:rPr>
          <w:rFonts w:ascii="Times New Roman" w:hAnsi="Times New Roman"/>
          <w:kern w:val="2"/>
          <w:sz w:val="28"/>
          <w:szCs w:val="28"/>
        </w:rPr>
        <w:t>заявителя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B1A9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B1A9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B1A9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3FF2" w:rsidRPr="00380278">
        <w:rPr>
          <w:rFonts w:ascii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4578F8" w:rsidRPr="00380278">
        <w:rPr>
          <w:rFonts w:ascii="Times New Roman" w:hAnsi="Times New Roman"/>
          <w:kern w:val="2"/>
          <w:sz w:val="28"/>
          <w:szCs w:val="28"/>
        </w:rPr>
        <w:t>администрацию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593FF2" w:rsidRPr="00380278">
        <w:rPr>
          <w:rFonts w:ascii="Times New Roman" w:hAnsi="Times New Roman"/>
          <w:kern w:val="2"/>
          <w:sz w:val="28"/>
          <w:szCs w:val="28"/>
        </w:rPr>
        <w:t>не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593FF2" w:rsidRPr="00380278">
        <w:rPr>
          <w:rFonts w:ascii="Times New Roman" w:hAnsi="Times New Roman"/>
          <w:kern w:val="2"/>
          <w:sz w:val="28"/>
          <w:szCs w:val="28"/>
        </w:rPr>
        <w:t>должен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593FF2" w:rsidRPr="00380278">
        <w:rPr>
          <w:rFonts w:ascii="Times New Roman" w:hAnsi="Times New Roman"/>
          <w:kern w:val="2"/>
          <w:sz w:val="28"/>
          <w:szCs w:val="28"/>
        </w:rPr>
        <w:t>превышать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593FF2" w:rsidRPr="00380278">
        <w:rPr>
          <w:rFonts w:ascii="Times New Roman" w:hAnsi="Times New Roman"/>
          <w:kern w:val="2"/>
          <w:sz w:val="28"/>
          <w:szCs w:val="28"/>
        </w:rPr>
        <w:t>15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593FF2" w:rsidRPr="00380278">
        <w:rPr>
          <w:rFonts w:ascii="Times New Roman" w:hAnsi="Times New Roman"/>
          <w:kern w:val="2"/>
          <w:sz w:val="28"/>
          <w:szCs w:val="28"/>
        </w:rPr>
        <w:t>минут,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593FF2" w:rsidRPr="00380278">
        <w:rPr>
          <w:rFonts w:ascii="Times New Roman" w:hAnsi="Times New Roman"/>
          <w:kern w:val="2"/>
          <w:sz w:val="28"/>
          <w:szCs w:val="28"/>
        </w:rPr>
        <w:t>при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593FF2" w:rsidRPr="00380278">
        <w:rPr>
          <w:rFonts w:ascii="Times New Roman" w:hAnsi="Times New Roman"/>
          <w:kern w:val="2"/>
          <w:sz w:val="28"/>
          <w:szCs w:val="28"/>
        </w:rPr>
        <w:t>направлении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593FF2" w:rsidRPr="00380278">
        <w:rPr>
          <w:rFonts w:ascii="Times New Roman" w:hAnsi="Times New Roman"/>
          <w:kern w:val="2"/>
          <w:sz w:val="28"/>
          <w:szCs w:val="28"/>
        </w:rPr>
        <w:t>документов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593FF2" w:rsidRPr="00380278">
        <w:rPr>
          <w:rFonts w:ascii="Times New Roman" w:hAnsi="Times New Roman"/>
          <w:kern w:val="2"/>
          <w:sz w:val="28"/>
          <w:szCs w:val="28"/>
        </w:rPr>
        <w:t>через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593FF2" w:rsidRPr="00380278">
        <w:rPr>
          <w:rFonts w:ascii="Times New Roman" w:hAnsi="Times New Roman"/>
          <w:kern w:val="2"/>
          <w:sz w:val="28"/>
          <w:szCs w:val="28"/>
        </w:rPr>
        <w:t>организации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593FF2" w:rsidRPr="00380278">
        <w:rPr>
          <w:rFonts w:ascii="Times New Roman" w:hAnsi="Times New Roman"/>
          <w:kern w:val="2"/>
          <w:sz w:val="28"/>
          <w:szCs w:val="28"/>
        </w:rPr>
        <w:t>почтовой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593FF2" w:rsidRPr="00380278">
        <w:rPr>
          <w:rFonts w:ascii="Times New Roman" w:hAnsi="Times New Roman"/>
          <w:kern w:val="2"/>
          <w:sz w:val="28"/>
          <w:szCs w:val="28"/>
        </w:rPr>
        <w:t>связи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593FF2" w:rsidRPr="00380278">
        <w:rPr>
          <w:rFonts w:ascii="Times New Roman" w:hAnsi="Times New Roman"/>
          <w:kern w:val="2"/>
          <w:sz w:val="28"/>
          <w:szCs w:val="28"/>
        </w:rPr>
        <w:t>или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593FF2" w:rsidRPr="00380278">
        <w:rPr>
          <w:rFonts w:ascii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593FF2" w:rsidRPr="00380278">
        <w:rPr>
          <w:rFonts w:ascii="Times New Roman" w:hAnsi="Times New Roman"/>
          <w:kern w:val="2"/>
          <w:sz w:val="28"/>
          <w:szCs w:val="28"/>
        </w:rPr>
        <w:t>электронной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593FF2" w:rsidRPr="00380278">
        <w:rPr>
          <w:rFonts w:ascii="Times New Roman" w:hAnsi="Times New Roman"/>
          <w:kern w:val="2"/>
          <w:sz w:val="28"/>
          <w:szCs w:val="28"/>
        </w:rPr>
        <w:t>форме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4578F8" w:rsidRPr="00380278">
        <w:rPr>
          <w:rFonts w:ascii="Times New Roman" w:hAnsi="Times New Roman"/>
          <w:kern w:val="2"/>
          <w:sz w:val="28"/>
          <w:szCs w:val="28"/>
        </w:rPr>
        <w:t>–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593FF2" w:rsidRPr="00380278">
        <w:rPr>
          <w:rFonts w:ascii="Times New Roman" w:hAnsi="Times New Roman"/>
          <w:kern w:val="2"/>
          <w:sz w:val="28"/>
          <w:szCs w:val="28"/>
        </w:rPr>
        <w:t>один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4578F8" w:rsidRPr="00380278">
        <w:rPr>
          <w:rFonts w:ascii="Times New Roman" w:hAnsi="Times New Roman"/>
          <w:kern w:val="2"/>
          <w:sz w:val="28"/>
          <w:szCs w:val="28"/>
        </w:rPr>
        <w:t>рабочий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593FF2" w:rsidRPr="00380278">
        <w:rPr>
          <w:rFonts w:ascii="Times New Roman" w:hAnsi="Times New Roman"/>
          <w:kern w:val="2"/>
          <w:sz w:val="28"/>
          <w:szCs w:val="28"/>
        </w:rPr>
        <w:t>день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593FF2" w:rsidRPr="00380278">
        <w:rPr>
          <w:rFonts w:ascii="Times New Roman" w:hAnsi="Times New Roman"/>
          <w:kern w:val="2"/>
          <w:sz w:val="28"/>
          <w:szCs w:val="28"/>
        </w:rPr>
        <w:t>со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593FF2" w:rsidRPr="00380278">
        <w:rPr>
          <w:rFonts w:ascii="Times New Roman" w:hAnsi="Times New Roman"/>
          <w:kern w:val="2"/>
          <w:sz w:val="28"/>
          <w:szCs w:val="28"/>
        </w:rPr>
        <w:t>дня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593FF2" w:rsidRPr="00380278">
        <w:rPr>
          <w:rFonts w:ascii="Times New Roman" w:hAnsi="Times New Roman"/>
          <w:kern w:val="2"/>
          <w:sz w:val="28"/>
          <w:szCs w:val="28"/>
        </w:rPr>
        <w:t>получения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4578F8" w:rsidRPr="00380278">
        <w:rPr>
          <w:rFonts w:ascii="Times New Roman" w:hAnsi="Times New Roman"/>
          <w:kern w:val="2"/>
          <w:sz w:val="28"/>
          <w:szCs w:val="28"/>
        </w:rPr>
        <w:t>администраци</w:t>
      </w:r>
      <w:r w:rsidR="0038070B" w:rsidRPr="00380278">
        <w:rPr>
          <w:rFonts w:ascii="Times New Roman" w:hAnsi="Times New Roman"/>
          <w:kern w:val="2"/>
          <w:sz w:val="28"/>
          <w:szCs w:val="28"/>
        </w:rPr>
        <w:t>ей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2F4BA7" w:rsidRPr="00380278">
        <w:rPr>
          <w:rFonts w:ascii="Times New Roman" w:hAnsi="Times New Roman"/>
          <w:kern w:val="2"/>
          <w:sz w:val="28"/>
          <w:szCs w:val="28"/>
        </w:rPr>
        <w:t>заявления</w:t>
      </w:r>
      <w:r w:rsidR="00593FF2" w:rsidRPr="00380278">
        <w:rPr>
          <w:rFonts w:ascii="Times New Roman" w:hAnsi="Times New Roman"/>
          <w:kern w:val="2"/>
          <w:sz w:val="28"/>
          <w:szCs w:val="28"/>
        </w:rPr>
        <w:t>.</w:t>
      </w:r>
    </w:p>
    <w:p w14:paraId="158DEB64" w14:textId="2846DA2B" w:rsidR="006A2912" w:rsidRPr="00EA430B" w:rsidRDefault="001F1B2F" w:rsidP="00EA4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15.3</w:t>
      </w:r>
      <w:r w:rsidR="006A2912" w:rsidRPr="00380278">
        <w:rPr>
          <w:rFonts w:ascii="Times New Roman" w:hAnsi="Times New Roman"/>
          <w:kern w:val="2"/>
          <w:sz w:val="28"/>
          <w:szCs w:val="28"/>
        </w:rPr>
        <w:t>.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A2912" w:rsidRPr="00380278">
        <w:rPr>
          <w:rFonts w:ascii="Times New Roman" w:hAnsi="Times New Roman"/>
          <w:kern w:val="2"/>
          <w:sz w:val="28"/>
          <w:szCs w:val="28"/>
        </w:rPr>
        <w:t>Днем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A2912" w:rsidRPr="00380278">
        <w:rPr>
          <w:rFonts w:ascii="Times New Roman" w:hAnsi="Times New Roman"/>
          <w:kern w:val="2"/>
          <w:sz w:val="28"/>
          <w:szCs w:val="28"/>
        </w:rPr>
        <w:t>регистрации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2F4BA7" w:rsidRPr="00380278">
        <w:rPr>
          <w:rFonts w:ascii="Times New Roman" w:hAnsi="Times New Roman"/>
          <w:kern w:val="2"/>
          <w:sz w:val="28"/>
          <w:szCs w:val="28"/>
        </w:rPr>
        <w:t>заявления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BB431D" w:rsidRPr="00380278">
        <w:rPr>
          <w:rFonts w:ascii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BB431D" w:rsidRPr="00380278">
        <w:rPr>
          <w:rFonts w:ascii="Times New Roman" w:hAnsi="Times New Roman"/>
          <w:kern w:val="2"/>
          <w:sz w:val="28"/>
          <w:szCs w:val="28"/>
        </w:rPr>
        <w:t>документов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A2912" w:rsidRPr="00380278">
        <w:rPr>
          <w:rFonts w:ascii="Times New Roman" w:hAnsi="Times New Roman"/>
          <w:kern w:val="2"/>
          <w:sz w:val="28"/>
          <w:szCs w:val="28"/>
        </w:rPr>
        <w:t>является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A2912" w:rsidRPr="00380278">
        <w:rPr>
          <w:rFonts w:ascii="Times New Roman" w:hAnsi="Times New Roman"/>
          <w:kern w:val="2"/>
          <w:sz w:val="28"/>
          <w:szCs w:val="28"/>
        </w:rPr>
        <w:t>день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3D4CAC" w:rsidRPr="00380278">
        <w:rPr>
          <w:rFonts w:ascii="Times New Roman" w:hAnsi="Times New Roman"/>
          <w:kern w:val="2"/>
          <w:sz w:val="28"/>
          <w:szCs w:val="28"/>
        </w:rPr>
        <w:t>их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A2912" w:rsidRPr="00380278">
        <w:rPr>
          <w:rFonts w:ascii="Times New Roman" w:hAnsi="Times New Roman"/>
          <w:kern w:val="2"/>
          <w:sz w:val="28"/>
          <w:szCs w:val="28"/>
        </w:rPr>
        <w:t>поступления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A2912" w:rsidRPr="00380278">
        <w:rPr>
          <w:rFonts w:ascii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084533" w:rsidRPr="00380278">
        <w:rPr>
          <w:rFonts w:ascii="Times New Roman" w:hAnsi="Times New Roman"/>
          <w:kern w:val="2"/>
          <w:sz w:val="28"/>
          <w:szCs w:val="28"/>
        </w:rPr>
        <w:t>администрацию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A2912" w:rsidRPr="00380278">
        <w:rPr>
          <w:rFonts w:ascii="Times New Roman" w:hAnsi="Times New Roman"/>
          <w:kern w:val="2"/>
          <w:sz w:val="28"/>
          <w:szCs w:val="28"/>
        </w:rPr>
        <w:t>(до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703C09">
        <w:rPr>
          <w:rFonts w:ascii="Times New Roman" w:hAnsi="Times New Roman"/>
          <w:kern w:val="2"/>
          <w:sz w:val="28"/>
          <w:szCs w:val="28"/>
        </w:rPr>
        <w:softHyphen/>
      </w:r>
      <w:r>
        <w:rPr>
          <w:rFonts w:ascii="Times New Roman" w:hAnsi="Times New Roman"/>
          <w:kern w:val="2"/>
          <w:sz w:val="28"/>
          <w:szCs w:val="28"/>
        </w:rPr>
        <w:t>16</w:t>
      </w:r>
      <w:r w:rsidR="006A2912" w:rsidRPr="00380278">
        <w:rPr>
          <w:rFonts w:ascii="Times New Roman" w:hAnsi="Times New Roman"/>
          <w:kern w:val="2"/>
          <w:sz w:val="28"/>
          <w:szCs w:val="28"/>
        </w:rPr>
        <w:t>-00).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A2912" w:rsidRPr="00380278">
        <w:rPr>
          <w:rFonts w:ascii="Times New Roman" w:hAnsi="Times New Roman"/>
          <w:kern w:val="2"/>
          <w:sz w:val="28"/>
          <w:szCs w:val="28"/>
        </w:rPr>
        <w:t>При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A2912" w:rsidRPr="00380278">
        <w:rPr>
          <w:rFonts w:ascii="Times New Roman" w:hAnsi="Times New Roman"/>
          <w:kern w:val="2"/>
          <w:sz w:val="28"/>
          <w:szCs w:val="28"/>
        </w:rPr>
        <w:t>поступлении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2F4BA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D4CA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D4CA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A2912" w:rsidRPr="00380278">
        <w:rPr>
          <w:rFonts w:ascii="Times New Roman" w:hAnsi="Times New Roman"/>
          <w:kern w:val="2"/>
          <w:sz w:val="28"/>
          <w:szCs w:val="28"/>
        </w:rPr>
        <w:t>после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16</w:t>
      </w:r>
      <w:r w:rsidR="006A2912" w:rsidRPr="00380278">
        <w:rPr>
          <w:rFonts w:ascii="Times New Roman" w:hAnsi="Times New Roman"/>
          <w:kern w:val="2"/>
          <w:sz w:val="28"/>
          <w:szCs w:val="28"/>
        </w:rPr>
        <w:t>-00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3D4CAC" w:rsidRPr="00380278">
        <w:rPr>
          <w:rFonts w:ascii="Times New Roman" w:hAnsi="Times New Roman"/>
          <w:kern w:val="2"/>
          <w:sz w:val="28"/>
          <w:szCs w:val="28"/>
        </w:rPr>
        <w:t>их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A2912" w:rsidRPr="00380278">
        <w:rPr>
          <w:rFonts w:ascii="Times New Roman" w:hAnsi="Times New Roman"/>
          <w:kern w:val="2"/>
          <w:sz w:val="28"/>
          <w:szCs w:val="28"/>
        </w:rPr>
        <w:t>регистрация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106ED1" w:rsidRPr="00380278">
        <w:rPr>
          <w:rFonts w:ascii="Times New Roman" w:hAnsi="Times New Roman"/>
          <w:kern w:val="2"/>
          <w:sz w:val="28"/>
          <w:szCs w:val="28"/>
        </w:rPr>
        <w:t>осуществляется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A2912" w:rsidRPr="00380278">
        <w:rPr>
          <w:rFonts w:ascii="Times New Roman" w:hAnsi="Times New Roman"/>
          <w:kern w:val="2"/>
          <w:sz w:val="28"/>
          <w:szCs w:val="28"/>
        </w:rPr>
        <w:t>следующим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A2912" w:rsidRPr="00380278">
        <w:rPr>
          <w:rFonts w:ascii="Times New Roman" w:hAnsi="Times New Roman"/>
          <w:kern w:val="2"/>
          <w:sz w:val="28"/>
          <w:szCs w:val="28"/>
        </w:rPr>
        <w:t>рабочим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A2912" w:rsidRPr="00380278">
        <w:rPr>
          <w:rFonts w:ascii="Times New Roman" w:hAnsi="Times New Roman"/>
          <w:kern w:val="2"/>
          <w:sz w:val="28"/>
          <w:szCs w:val="28"/>
        </w:rPr>
        <w:t>днем.</w:t>
      </w:r>
    </w:p>
    <w:p w14:paraId="008C0FB5" w14:textId="31CC9E0D" w:rsidR="00D0365A" w:rsidRPr="008A1E81" w:rsidRDefault="00D0365A" w:rsidP="00750FD0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lastRenderedPageBreak/>
        <w:t>Г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лава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452388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16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Т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ребования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к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помещениям,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которых</w:t>
      </w:r>
      <w:r w:rsidR="001644E6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предоставляется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муниципальная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услуга</w:t>
      </w:r>
    </w:p>
    <w:p w14:paraId="184344F5" w14:textId="77777777" w:rsidR="00D0365A" w:rsidRPr="00380278" w:rsidRDefault="00D0365A" w:rsidP="00750FD0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67B9394E" w14:textId="4879C90E" w:rsidR="00D0365A" w:rsidRPr="00380278" w:rsidRDefault="00452388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16.1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Вход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здание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11709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оборудуется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информационной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табличкой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(вывеской),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содержащей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информацию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полном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наименовании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администрации.</w:t>
      </w:r>
    </w:p>
    <w:p w14:paraId="47D8438F" w14:textId="321B17D5" w:rsidR="00E3704B" w:rsidRPr="00380278" w:rsidRDefault="00452388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16.2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3704B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3704B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обеспечивает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C4AD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E3704B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нвалидам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3704B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(включая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3704B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инвалидов,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3704B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использующих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3704B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кресла-коляски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3704B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3704B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собак-проводников):</w:t>
      </w:r>
    </w:p>
    <w:p w14:paraId="4EA49B6A" w14:textId="62FDBA1E" w:rsidR="00AE2A53" w:rsidRPr="00380278" w:rsidRDefault="00AE2A53" w:rsidP="001644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условия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беспрепятственного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доступа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зданию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(помещению)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предоставляемым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нем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муниципальным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услугам;</w:t>
      </w:r>
    </w:p>
    <w:p w14:paraId="1BEB22E0" w14:textId="076EBB03" w:rsidR="00AE2A53" w:rsidRPr="00380278" w:rsidRDefault="00AE2A53" w:rsidP="001613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возможность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самостоятельного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передвижения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территории,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которой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расположено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здание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(помещение)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администрации,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входа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такие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объекты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выхода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них,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посадки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транспортное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средство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высадки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него,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том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числе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использованием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кресла-коляски;</w:t>
      </w:r>
    </w:p>
    <w:p w14:paraId="26A5BE66" w14:textId="0E1A53F8" w:rsidR="00AE2A53" w:rsidRPr="00380278" w:rsidRDefault="00AE2A53" w:rsidP="00AE2A5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сопровождение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инвалидов,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имеющих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стойкие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расстройства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функции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зрения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самостоятельного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передвижения,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оказание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помощи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здании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администрации;</w:t>
      </w:r>
    </w:p>
    <w:p w14:paraId="3F860C6C" w14:textId="2CD2FF2B" w:rsidR="00AE2A53" w:rsidRPr="00380278" w:rsidRDefault="00AE2A53" w:rsidP="00AE2A5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надлежащее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размещение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оборудования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носителей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информации,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необходимых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обеспечения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беспрепятственного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доступа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инвалидов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здание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(помещение)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муниципальным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услугам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учетом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ограничений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жизнедеятельности;</w:t>
      </w:r>
    </w:p>
    <w:p w14:paraId="14975C03" w14:textId="265D37A5" w:rsidR="00AE2A53" w:rsidRPr="00380278" w:rsidRDefault="00AE2A53" w:rsidP="00AE2A5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5)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дублирование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необходимой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инвалидов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звуковой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зрительной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информации,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также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надписей,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знаков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иной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текстовой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графической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информации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знаками,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выполненными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рельефно-точечным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шрифтом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Брайля,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допуск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сурдопереводчика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тифлосурдопереводчика</w:t>
      </w:r>
      <w:proofErr w:type="spellEnd"/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DB18B3A" w14:textId="6DF28BB2" w:rsidR="00AE2A53" w:rsidRPr="00380278" w:rsidRDefault="00AE2A53" w:rsidP="00AE2A5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допуск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здание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собаки-проводника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наличии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документа,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подтверждающего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ее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специальное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обучение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выдаваемого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форме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порядке,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которые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определяются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федеральным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органом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исполнительной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власти,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осуществляющим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функции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выработке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реализации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государственной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политики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нормативно-правовому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регулированию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сфере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социальной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защиты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населения;</w:t>
      </w:r>
    </w:p>
    <w:p w14:paraId="6F36E305" w14:textId="4174B623" w:rsidR="00AE2A53" w:rsidRPr="00380278" w:rsidRDefault="00AE2A53" w:rsidP="00AE2A5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7)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оказание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должностными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лицами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работниками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помощи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инвалидам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преодолении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барьеров,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мешающих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получению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ими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наравне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другими</w:t>
      </w:r>
      <w:r w:rsidR="001B4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лицами.</w:t>
      </w:r>
    </w:p>
    <w:p w14:paraId="27B02470" w14:textId="0653EA46" w:rsidR="00D0365A" w:rsidRPr="00380278" w:rsidRDefault="00D0365A" w:rsidP="00CC47B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случаях,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если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здание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невозможно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полностью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приспособить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учетом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потребностей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инвалидов,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C4AD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реконструкции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капитального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ремонта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принимает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согласованные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одним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из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общественных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объединений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инвалидов,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осуществляющих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свою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деятельность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территории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47E3F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47E3F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образования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5238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город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5238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Усолье-Сибирское</w:t>
      </w:r>
      <w:r w:rsidR="00783FCB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меры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обеспечения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доступа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инвалидов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месту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F401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F401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699A" w:rsidRPr="00380278">
        <w:rPr>
          <w:rFonts w:ascii="Times New Roman" w:eastAsia="Times New Roman" w:hAnsi="Times New Roman"/>
          <w:sz w:val="28"/>
          <w:szCs w:val="28"/>
          <w:lang w:eastAsia="ru-RU"/>
        </w:rPr>
        <w:t>либо,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699A" w:rsidRPr="00380278">
        <w:rPr>
          <w:rFonts w:ascii="Times New Roman" w:eastAsia="Times New Roman" w:hAnsi="Times New Roman"/>
          <w:sz w:val="28"/>
          <w:szCs w:val="28"/>
          <w:lang w:eastAsia="ru-RU"/>
        </w:rPr>
        <w:t>когда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699A" w:rsidRPr="00380278">
        <w:rPr>
          <w:rFonts w:ascii="Times New Roman" w:eastAsia="Times New Roman" w:hAnsi="Times New Roman"/>
          <w:sz w:val="28"/>
          <w:szCs w:val="28"/>
          <w:lang w:eastAsia="ru-RU"/>
        </w:rPr>
        <w:t>это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699A" w:rsidRPr="00380278">
        <w:rPr>
          <w:rFonts w:ascii="Times New Roman" w:eastAsia="Times New Roman" w:hAnsi="Times New Roman"/>
          <w:sz w:val="28"/>
          <w:szCs w:val="28"/>
          <w:lang w:eastAsia="ru-RU"/>
        </w:rPr>
        <w:t>возможно,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699A" w:rsidRPr="00380278">
        <w:rPr>
          <w:rFonts w:ascii="Times New Roman" w:eastAsia="Times New Roman" w:hAnsi="Times New Roman"/>
          <w:sz w:val="28"/>
          <w:szCs w:val="28"/>
          <w:lang w:eastAsia="ru-RU"/>
        </w:rPr>
        <w:t>обеспечить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699A" w:rsidRPr="00380278">
        <w:rPr>
          <w:rFonts w:ascii="Times New Roman" w:eastAsia="Times New Roman" w:hAnsi="Times New Roman"/>
          <w:sz w:val="28"/>
          <w:szCs w:val="28"/>
          <w:lang w:eastAsia="ru-RU"/>
        </w:rPr>
        <w:t>предоставление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699A" w:rsidRPr="00380278">
        <w:rPr>
          <w:rFonts w:ascii="Times New Roman" w:eastAsia="Times New Roman" w:hAnsi="Times New Roman"/>
          <w:sz w:val="28"/>
          <w:szCs w:val="28"/>
          <w:lang w:eastAsia="ru-RU"/>
        </w:rPr>
        <w:t>необходимых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699A" w:rsidRPr="00380278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699A" w:rsidRPr="00380278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699A" w:rsidRPr="00380278">
        <w:rPr>
          <w:rFonts w:ascii="Times New Roman" w:eastAsia="Times New Roman" w:hAnsi="Times New Roman"/>
          <w:sz w:val="28"/>
          <w:szCs w:val="28"/>
          <w:lang w:eastAsia="ru-RU"/>
        </w:rPr>
        <w:t>месту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699A" w:rsidRPr="00380278">
        <w:rPr>
          <w:rFonts w:ascii="Times New Roman" w:eastAsia="Times New Roman" w:hAnsi="Times New Roman"/>
          <w:sz w:val="28"/>
          <w:szCs w:val="28"/>
          <w:lang w:eastAsia="ru-RU"/>
        </w:rPr>
        <w:t>жительства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699A" w:rsidRPr="00380278">
        <w:rPr>
          <w:rFonts w:ascii="Times New Roman" w:eastAsia="Times New Roman" w:hAnsi="Times New Roman"/>
          <w:sz w:val="28"/>
          <w:szCs w:val="28"/>
          <w:lang w:eastAsia="ru-RU"/>
        </w:rPr>
        <w:t>инвалида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699A" w:rsidRPr="00380278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699A" w:rsidRPr="0038027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699A" w:rsidRPr="00380278">
        <w:rPr>
          <w:rFonts w:ascii="Times New Roman" w:eastAsia="Times New Roman" w:hAnsi="Times New Roman"/>
          <w:sz w:val="28"/>
          <w:szCs w:val="28"/>
          <w:lang w:eastAsia="ru-RU"/>
        </w:rPr>
        <w:t>дистанционном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699A" w:rsidRPr="00380278">
        <w:rPr>
          <w:rFonts w:ascii="Times New Roman" w:eastAsia="Times New Roman" w:hAnsi="Times New Roman"/>
          <w:sz w:val="28"/>
          <w:szCs w:val="28"/>
          <w:lang w:eastAsia="ru-RU"/>
        </w:rPr>
        <w:t>режиме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2B72ACA3" w14:textId="3DECED53" w:rsidR="00D0365A" w:rsidRPr="00380278" w:rsidRDefault="00452388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16.3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Информационные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таблички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(вывески)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размещаются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рядом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входом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C011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C011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здание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C011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либо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двери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входа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C011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C011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здание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C011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так,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чтобы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они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были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хорошо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видны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заявителям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представителям.</w:t>
      </w:r>
    </w:p>
    <w:p w14:paraId="6955BBC9" w14:textId="4470EF87" w:rsidR="00D0365A" w:rsidRPr="00380278" w:rsidRDefault="00452388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>16.4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заявителей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представителей,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необходимых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F401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осуществляется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кабинетах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C4AD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администрации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1911EE4E" w14:textId="55DD9939" w:rsidR="005F1F34" w:rsidRPr="00380278" w:rsidRDefault="00452388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16.5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Вход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кабинет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C4AD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оборудуется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информационной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табличкой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(вывеской)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указанием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номера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кабинета,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котором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осуществляется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C4AD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услуги.</w:t>
      </w:r>
    </w:p>
    <w:p w14:paraId="5FEFE978" w14:textId="05005B12" w:rsidR="00D0365A" w:rsidRPr="00380278" w:rsidRDefault="00452388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16.6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Каждое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рабочее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E6C42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место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C4AD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должностных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C4AD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лиц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C4AD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должно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быть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оборудовано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персональным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компьютером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возможностью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доступа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необходимым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информационным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базам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данных,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печатающим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сканирующим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устройствам.</w:t>
      </w:r>
    </w:p>
    <w:p w14:paraId="11DC9735" w14:textId="5D0A72D7" w:rsidR="00E3376E" w:rsidRPr="00380278" w:rsidRDefault="00452388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16.7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Места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ожидания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должны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соответствовать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комфортным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условиям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заявителей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представителей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оптимальным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условиям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работы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должностных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лиц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администрации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56A19455" w14:textId="5F32C207" w:rsidR="00D0365A" w:rsidRPr="00380278" w:rsidRDefault="00452388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16.8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Места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ожидания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очереди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прием,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подачу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необходимых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C4AD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C4AD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уги,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оборудуются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стульями,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кресельными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секциями,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скамьями.</w:t>
      </w:r>
    </w:p>
    <w:p w14:paraId="0FC4770B" w14:textId="1F58CD03" w:rsidR="00D0365A" w:rsidRPr="00380278" w:rsidRDefault="00452388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16.9</w:t>
      </w:r>
      <w:r w:rsidR="00D20B4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Места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заполнения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оборудуются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информационными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стендами,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стульями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столами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возможности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оформления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документов.</w:t>
      </w:r>
    </w:p>
    <w:p w14:paraId="7F17A5A0" w14:textId="081994B1" w:rsidR="00DF08BF" w:rsidRDefault="00452388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16.10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Информационные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стенды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размещаются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видном,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доступном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заявителей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B1A9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B1A9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B1A9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представителей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месте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призваны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обеспечить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B1A9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B1A9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B1A9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исчерпывающей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информацией.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Стенды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должны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быть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оформлены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едином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стиле,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надписи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сделаны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черным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шрифтом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белом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фоне.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Оформление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визуальной,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текстовой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информации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порядке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должно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соответствовать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оптимальному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зрительному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восприятию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этой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информации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заявителями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B1A9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B1A9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B1A9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представителями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4939FA03" w14:textId="1498823A" w:rsidR="00380278" w:rsidRPr="00592699" w:rsidRDefault="00452388" w:rsidP="003802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16.11</w:t>
      </w:r>
      <w:r w:rsidR="00380278" w:rsidRPr="00592699">
        <w:rPr>
          <w:rFonts w:ascii="Times New Roman" w:hAnsi="Times New Roman"/>
          <w:sz w:val="28"/>
          <w:szCs w:val="28"/>
        </w:rPr>
        <w:t>.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Требования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к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помещениям,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которых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предоставляется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муниципальная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услуга,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том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числе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к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залу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ожидания,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местам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для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заполнения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запросов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предоставлении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муниципальной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услуги,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информационным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стендам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с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образцами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их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заполнения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перечнем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документов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(или)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информации,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необходимых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для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предоставления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каждой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муниципальной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услуги,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также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требования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к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обеспечению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доступности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для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инвалидов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указанных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объектов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соответствии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с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законодательством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Российской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Федерации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социальной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защите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инвалидов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подлежат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размещению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на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официальном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сайте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D20B41">
        <w:rPr>
          <w:rFonts w:ascii="Times New Roman" w:hAnsi="Times New Roman"/>
          <w:sz w:val="28"/>
          <w:szCs w:val="28"/>
        </w:rPr>
        <w:t>администрации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также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380278" w:rsidRPr="00592699">
        <w:rPr>
          <w:rFonts w:ascii="Times New Roman" w:hAnsi="Times New Roman"/>
          <w:sz w:val="28"/>
          <w:szCs w:val="28"/>
        </w:rPr>
        <w:t>на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D20B41">
        <w:rPr>
          <w:rFonts w:ascii="Times New Roman" w:hAnsi="Times New Roman"/>
          <w:sz w:val="28"/>
          <w:szCs w:val="28"/>
        </w:rPr>
        <w:t>Едином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D20B41">
        <w:rPr>
          <w:rFonts w:ascii="Times New Roman" w:hAnsi="Times New Roman"/>
          <w:sz w:val="28"/>
          <w:szCs w:val="28"/>
        </w:rPr>
        <w:t>портале</w:t>
      </w:r>
      <w:r w:rsidR="00380278" w:rsidRPr="00592699">
        <w:rPr>
          <w:rFonts w:ascii="Times New Roman" w:hAnsi="Times New Roman"/>
          <w:sz w:val="28"/>
          <w:szCs w:val="28"/>
        </w:rPr>
        <w:t>.</w:t>
      </w:r>
    </w:p>
    <w:p w14:paraId="50392DEA" w14:textId="77777777" w:rsidR="00B84A4E" w:rsidRPr="00380278" w:rsidRDefault="00B84A4E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3CA34845" w14:textId="2BF49CF5" w:rsidR="00361194" w:rsidRDefault="00361194" w:rsidP="00D1387C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</w:pP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Г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лава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452388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17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8C011E" w:rsidRPr="008A1E81"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>Показатели</w:t>
      </w:r>
      <w:r w:rsidR="001B422B"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8C011E" w:rsidRPr="008A1E81"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>доступности</w:t>
      </w:r>
      <w:r w:rsidR="001B422B"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8C011E" w:rsidRPr="008A1E81"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>и</w:t>
      </w:r>
      <w:r w:rsidR="001B422B"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8C011E" w:rsidRPr="008A1E81"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>качества</w:t>
      </w:r>
      <w:r w:rsidR="001B422B"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8C011E" w:rsidRPr="008A1E81"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8C011E" w:rsidRPr="008A1E81"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>услуги</w:t>
      </w:r>
    </w:p>
    <w:p w14:paraId="62363067" w14:textId="77777777" w:rsidR="001644E6" w:rsidRPr="008A1E81" w:rsidRDefault="001644E6" w:rsidP="00D1387C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</w:p>
    <w:p w14:paraId="5F1845DF" w14:textId="0F2124A8" w:rsidR="00361194" w:rsidRPr="00380278" w:rsidRDefault="00452388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17.1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Основными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показателями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доступности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качества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являются:</w:t>
      </w:r>
    </w:p>
    <w:p w14:paraId="413D6ECD" w14:textId="74A9CBF2" w:rsidR="00522AEB" w:rsidRPr="00380278" w:rsidRDefault="00522AEB" w:rsidP="00522AE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соблюдение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требований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местам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транспортной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доступности;</w:t>
      </w:r>
    </w:p>
    <w:p w14:paraId="6CD092CD" w14:textId="0D34AC4C" w:rsidR="00522AEB" w:rsidRPr="00380278" w:rsidRDefault="00522AEB" w:rsidP="00522AE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возможность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hAnsi="Times New Roman"/>
          <w:kern w:val="2"/>
          <w:sz w:val="28"/>
          <w:szCs w:val="28"/>
        </w:rPr>
        <w:t>заявления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необходимых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через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МФЦ;</w:t>
      </w:r>
    </w:p>
    <w:p w14:paraId="189CA4A2" w14:textId="081B2885" w:rsidR="00522AEB" w:rsidRPr="00380278" w:rsidRDefault="00522AEB" w:rsidP="00522AE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среднее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время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ожидания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очереди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подаче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документов;</w:t>
      </w:r>
    </w:p>
    <w:p w14:paraId="4C648C87" w14:textId="38734477" w:rsidR="00522AEB" w:rsidRPr="00380278" w:rsidRDefault="00522AEB" w:rsidP="00522AE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>4)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количество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обращений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обжаловании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решений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действий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(бездействия)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также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должностных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лиц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администрации;</w:t>
      </w:r>
    </w:p>
    <w:p w14:paraId="4870014B" w14:textId="5FE6B075" w:rsidR="00522AEB" w:rsidRPr="00380278" w:rsidRDefault="00522AEB" w:rsidP="00522AE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5)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количество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взаимодействий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должностными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лицами,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продолжительность;</w:t>
      </w:r>
    </w:p>
    <w:p w14:paraId="0BEE6374" w14:textId="4191B599" w:rsidR="00522AEB" w:rsidRPr="00380278" w:rsidRDefault="00522AEB" w:rsidP="00522AE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6)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возможность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получения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информации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ходе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услуги.</w:t>
      </w:r>
    </w:p>
    <w:p w14:paraId="536A1E60" w14:textId="364AAA37" w:rsidR="00293217" w:rsidRPr="00380278" w:rsidRDefault="00452388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17.2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Взаимодействие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должностными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лицами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осуществляется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личном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приеме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граждан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соответствии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графиком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приема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граждан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администрации.</w:t>
      </w:r>
    </w:p>
    <w:p w14:paraId="291C1C6C" w14:textId="58996D0D" w:rsidR="00293217" w:rsidRPr="00380278" w:rsidRDefault="00293217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Взаимодействие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должностными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лицами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осуществляется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личном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обращении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представителя:</w:t>
      </w:r>
    </w:p>
    <w:p w14:paraId="367B2304" w14:textId="5D1551F2" w:rsidR="00293217" w:rsidRPr="00380278" w:rsidRDefault="00293217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подачи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необходимых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услуги;</w:t>
      </w:r>
    </w:p>
    <w:p w14:paraId="2CFB2ABE" w14:textId="511DB9D5" w:rsidR="00293217" w:rsidRPr="00380278" w:rsidRDefault="00293217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получения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результата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услуги.</w:t>
      </w:r>
    </w:p>
    <w:p w14:paraId="3AA39025" w14:textId="1C57C81B" w:rsidR="00293217" w:rsidRPr="00380278" w:rsidRDefault="00452388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17.3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Продолжительность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взаимодействия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должностными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лицами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</w:t>
      </w:r>
      <w:r w:rsidR="006475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475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475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475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должна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475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превышать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20B4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10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минут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каждому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из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указанных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пункте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17.2.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97EBB" w:rsidRPr="00380278">
        <w:rPr>
          <w:rFonts w:ascii="Times New Roman" w:hAnsi="Times New Roman"/>
          <w:kern w:val="2"/>
          <w:sz w:val="28"/>
          <w:szCs w:val="28"/>
        </w:rPr>
        <w:t>настоящего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553F4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регламента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видов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взаимодействия.</w:t>
      </w:r>
    </w:p>
    <w:p w14:paraId="2FDD9C1B" w14:textId="15B3F3F8" w:rsidR="00DF08BF" w:rsidRPr="00380278" w:rsidRDefault="00293217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Количество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взаимодействий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должностными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лицами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828F5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828F5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828F5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должно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превышать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двух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B1A9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раз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63BA8848" w14:textId="76C3AA7A" w:rsidR="00293217" w:rsidRPr="00380278" w:rsidRDefault="00452388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17.4</w:t>
      </w:r>
      <w:r w:rsidR="005828F5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B1A9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B1A9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B1A9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обеспечивается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возможность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получения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11F7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11F7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11F7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11F7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также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посредством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использования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электронной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почты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05034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администрации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870D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Единого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870D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</w:t>
      </w:r>
      <w:r w:rsidR="00C93A2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ортала</w:t>
      </w:r>
      <w:r w:rsidR="000D751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0D751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МФЦ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060B0F25" w14:textId="25558F11" w:rsidR="00A45719" w:rsidRDefault="00452388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17.5</w:t>
      </w:r>
      <w:r w:rsidR="005828F5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A45719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A45719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B2251F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A45719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A45719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A45719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име</w:t>
      </w:r>
      <w:r w:rsidR="00AC0FC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</w:t>
      </w:r>
      <w:r w:rsidR="00A45719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A45719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возможность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A45719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получить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A45719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информацию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A45719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A45719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ходе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A45719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A45719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A45719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A45719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A45719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администрации.</w:t>
      </w:r>
    </w:p>
    <w:p w14:paraId="7150C1E0" w14:textId="12D2F47D" w:rsidR="00C93A28" w:rsidRPr="00A97BE0" w:rsidRDefault="00C93A28" w:rsidP="00C93A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A97BE0">
        <w:rPr>
          <w:rFonts w:ascii="Times New Roman" w:hAnsi="Times New Roman"/>
          <w:kern w:val="2"/>
          <w:sz w:val="28"/>
          <w:szCs w:val="28"/>
        </w:rPr>
        <w:t>Заявителю,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97BE0">
        <w:rPr>
          <w:rFonts w:ascii="Times New Roman" w:hAnsi="Times New Roman"/>
          <w:kern w:val="2"/>
          <w:sz w:val="28"/>
          <w:szCs w:val="28"/>
        </w:rPr>
        <w:t>подавшему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97BE0">
        <w:rPr>
          <w:rFonts w:ascii="Times New Roman" w:hAnsi="Times New Roman"/>
          <w:kern w:val="2"/>
          <w:sz w:val="28"/>
          <w:szCs w:val="28"/>
        </w:rPr>
        <w:t>заявление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97BE0">
        <w:rPr>
          <w:rFonts w:ascii="Times New Roman" w:hAnsi="Times New Roman"/>
          <w:kern w:val="2"/>
          <w:sz w:val="28"/>
          <w:szCs w:val="28"/>
        </w:rPr>
        <w:t>через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Единый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п</w:t>
      </w:r>
      <w:r w:rsidRPr="00A97BE0">
        <w:rPr>
          <w:rFonts w:ascii="Times New Roman" w:hAnsi="Times New Roman"/>
          <w:kern w:val="2"/>
          <w:sz w:val="28"/>
          <w:szCs w:val="28"/>
        </w:rPr>
        <w:t>ортал,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97BE0">
        <w:rPr>
          <w:rFonts w:ascii="Times New Roman" w:hAnsi="Times New Roman"/>
          <w:kern w:val="2"/>
          <w:sz w:val="28"/>
          <w:szCs w:val="28"/>
        </w:rPr>
        <w:t>обеспечивается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97BE0">
        <w:rPr>
          <w:rFonts w:ascii="Times New Roman" w:hAnsi="Times New Roman"/>
          <w:kern w:val="2"/>
          <w:sz w:val="28"/>
          <w:szCs w:val="28"/>
        </w:rPr>
        <w:t>возможность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97BE0">
        <w:rPr>
          <w:rFonts w:ascii="Times New Roman" w:hAnsi="Times New Roman"/>
          <w:kern w:val="2"/>
          <w:sz w:val="28"/>
          <w:szCs w:val="28"/>
        </w:rPr>
        <w:t>получения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97BE0">
        <w:rPr>
          <w:rFonts w:ascii="Times New Roman" w:hAnsi="Times New Roman"/>
          <w:kern w:val="2"/>
          <w:sz w:val="28"/>
          <w:szCs w:val="28"/>
        </w:rPr>
        <w:t>информации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97BE0">
        <w:rPr>
          <w:rFonts w:ascii="Times New Roman" w:hAnsi="Times New Roman"/>
          <w:kern w:val="2"/>
          <w:sz w:val="28"/>
          <w:szCs w:val="28"/>
        </w:rPr>
        <w:t>о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97BE0">
        <w:rPr>
          <w:rFonts w:ascii="Times New Roman" w:hAnsi="Times New Roman"/>
          <w:kern w:val="2"/>
          <w:sz w:val="28"/>
          <w:szCs w:val="28"/>
        </w:rPr>
        <w:t>ходе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97BE0">
        <w:rPr>
          <w:rFonts w:ascii="Times New Roman" w:hAnsi="Times New Roman"/>
          <w:kern w:val="2"/>
          <w:sz w:val="28"/>
          <w:szCs w:val="28"/>
        </w:rPr>
        <w:t>предоставления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97BE0">
        <w:rPr>
          <w:rFonts w:ascii="Times New Roman" w:hAnsi="Times New Roman"/>
          <w:kern w:val="2"/>
          <w:sz w:val="28"/>
          <w:szCs w:val="28"/>
        </w:rPr>
        <w:t>муниципальной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97BE0">
        <w:rPr>
          <w:rFonts w:ascii="Times New Roman" w:hAnsi="Times New Roman"/>
          <w:kern w:val="2"/>
          <w:sz w:val="28"/>
          <w:szCs w:val="28"/>
        </w:rPr>
        <w:t>услуги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97BE0">
        <w:rPr>
          <w:rFonts w:ascii="Times New Roman" w:hAnsi="Times New Roman"/>
          <w:kern w:val="2"/>
          <w:sz w:val="28"/>
          <w:szCs w:val="28"/>
        </w:rPr>
        <w:t>на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Едином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портале</w:t>
      </w:r>
      <w:r w:rsidRPr="00A97BE0">
        <w:rPr>
          <w:rFonts w:ascii="Times New Roman" w:hAnsi="Times New Roman"/>
          <w:kern w:val="2"/>
          <w:sz w:val="28"/>
          <w:szCs w:val="28"/>
        </w:rPr>
        <w:t>.</w:t>
      </w:r>
    </w:p>
    <w:p w14:paraId="422A9A7F" w14:textId="75CD9849" w:rsidR="00803CD8" w:rsidRPr="00592699" w:rsidRDefault="00452388" w:rsidP="00803C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17.6</w:t>
      </w:r>
      <w:r w:rsidR="00803CD8" w:rsidRPr="00592699">
        <w:rPr>
          <w:rFonts w:ascii="Times New Roman" w:hAnsi="Times New Roman"/>
          <w:sz w:val="28"/>
          <w:szCs w:val="28"/>
        </w:rPr>
        <w:t>.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Показатели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качества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доступности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муниципальной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услуги,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том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числе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доступность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электронных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форм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документов,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необходимых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для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предоставления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муниципальной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услуги,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возможность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подачи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запроса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на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получение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муниципальной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услуги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документов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электронной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форме,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своевременность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предоставления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муниципальной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услуги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(отсутствие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нарушений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сроков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предоставления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муниципальной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услуги),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предоставление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муниципальной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услуги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соответствии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с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вариантом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предоставления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муниципальной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услуги,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доступность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инструментов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совершения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электронном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виде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платежей,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необходимых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для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получения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муниципальной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услуги,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удобство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информирования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заявителя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ходе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предоставления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муниципальной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услуги,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также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получение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результата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предоставления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услуги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подлежат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размещению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на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официальном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сайте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261870">
        <w:rPr>
          <w:rFonts w:ascii="Times New Roman" w:hAnsi="Times New Roman"/>
          <w:sz w:val="28"/>
          <w:szCs w:val="28"/>
        </w:rPr>
        <w:t>администрации</w:t>
      </w:r>
      <w:r w:rsidR="00803CD8" w:rsidRPr="00592699">
        <w:rPr>
          <w:rFonts w:ascii="Times New Roman" w:hAnsi="Times New Roman"/>
          <w:sz w:val="28"/>
          <w:szCs w:val="28"/>
        </w:rPr>
        <w:t>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также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>на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108F0" w:rsidRPr="00592699">
        <w:rPr>
          <w:rFonts w:ascii="Times New Roman" w:hAnsi="Times New Roman"/>
          <w:sz w:val="28"/>
          <w:szCs w:val="28"/>
        </w:rPr>
        <w:t>Едином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108F0" w:rsidRPr="00592699">
        <w:rPr>
          <w:rFonts w:ascii="Times New Roman" w:hAnsi="Times New Roman"/>
          <w:sz w:val="28"/>
          <w:szCs w:val="28"/>
        </w:rPr>
        <w:t>п</w:t>
      </w:r>
      <w:r w:rsidR="00803CD8" w:rsidRPr="00592699">
        <w:rPr>
          <w:rFonts w:ascii="Times New Roman" w:hAnsi="Times New Roman"/>
          <w:sz w:val="28"/>
          <w:szCs w:val="28"/>
        </w:rPr>
        <w:t>ортале.</w:t>
      </w:r>
    </w:p>
    <w:p w14:paraId="7775D82B" w14:textId="77777777" w:rsidR="003546DE" w:rsidRPr="005B1C9A" w:rsidRDefault="003546DE" w:rsidP="00803C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14:paraId="7EF2E83F" w14:textId="18D5209F" w:rsidR="00D0365A" w:rsidRPr="008A1E81" w:rsidRDefault="00A45719" w:rsidP="008A1E81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lastRenderedPageBreak/>
        <w:t>Г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лава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452388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18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9013C2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Иные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9013C2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требования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9013C2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к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9013C2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предоставлению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9013C2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9013C2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услуги,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9013C2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9013C2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том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9013C2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числе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9013C2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учитыва</w:t>
      </w:r>
      <w:r w:rsidR="000D7511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ющие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0D7511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особенности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0D7511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9013C2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261870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услуги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0D7511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0D7511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МФЦ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0D7511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0D7511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особенности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0D7511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0D7511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0D7511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услуги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9013C2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9013C2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электронной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9013C2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форме</w:t>
      </w:r>
    </w:p>
    <w:p w14:paraId="47C4B831" w14:textId="77777777" w:rsidR="001D617A" w:rsidRPr="00380278" w:rsidRDefault="001D617A" w:rsidP="000E7CD3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60DAFAA7" w14:textId="11C07854" w:rsidR="000E7CD3" w:rsidRDefault="00097DAE" w:rsidP="000E7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18.1</w:t>
      </w:r>
      <w:r w:rsidR="00766253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0E7CD3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Муниципальная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0E7CD3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0E7CD3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0E7CD3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экстерриториальному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0E7CD3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принципу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0E7CD3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0E7CD3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предоставляется.</w:t>
      </w:r>
    </w:p>
    <w:p w14:paraId="4BCEC41D" w14:textId="63C11F3B" w:rsidR="000D7511" w:rsidRPr="00D35FF4" w:rsidRDefault="000D7511" w:rsidP="000D7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D35FF4">
        <w:rPr>
          <w:rFonts w:ascii="Times New Roman" w:hAnsi="Times New Roman"/>
          <w:kern w:val="2"/>
          <w:sz w:val="28"/>
          <w:szCs w:val="28"/>
        </w:rPr>
        <w:t>Организация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D35FF4">
        <w:rPr>
          <w:rFonts w:ascii="Times New Roman" w:hAnsi="Times New Roman"/>
          <w:kern w:val="2"/>
          <w:sz w:val="28"/>
          <w:szCs w:val="28"/>
        </w:rPr>
        <w:t>предоставления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D35FF4">
        <w:rPr>
          <w:rFonts w:ascii="Times New Roman" w:hAnsi="Times New Roman"/>
          <w:kern w:val="2"/>
          <w:sz w:val="28"/>
          <w:szCs w:val="28"/>
        </w:rPr>
        <w:t>муниципальной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D35FF4">
        <w:rPr>
          <w:rFonts w:ascii="Times New Roman" w:hAnsi="Times New Roman"/>
          <w:kern w:val="2"/>
          <w:sz w:val="28"/>
          <w:szCs w:val="28"/>
        </w:rPr>
        <w:t>услуги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D35FF4">
        <w:rPr>
          <w:rFonts w:ascii="Times New Roman" w:hAnsi="Times New Roman"/>
          <w:kern w:val="2"/>
          <w:sz w:val="28"/>
          <w:szCs w:val="28"/>
        </w:rPr>
        <w:t>осуществляется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D35FF4">
        <w:rPr>
          <w:rFonts w:ascii="Times New Roman" w:hAnsi="Times New Roman"/>
          <w:kern w:val="2"/>
          <w:sz w:val="28"/>
          <w:szCs w:val="28"/>
        </w:rPr>
        <w:t>по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D35FF4">
        <w:rPr>
          <w:rFonts w:ascii="Times New Roman" w:hAnsi="Times New Roman"/>
          <w:kern w:val="2"/>
          <w:sz w:val="28"/>
          <w:szCs w:val="28"/>
        </w:rPr>
        <w:t>принципу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D35FF4">
        <w:rPr>
          <w:rFonts w:ascii="Times New Roman" w:hAnsi="Times New Roman"/>
          <w:kern w:val="2"/>
          <w:sz w:val="28"/>
          <w:szCs w:val="28"/>
        </w:rPr>
        <w:t>«одного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D35FF4">
        <w:rPr>
          <w:rFonts w:ascii="Times New Roman" w:hAnsi="Times New Roman"/>
          <w:kern w:val="2"/>
          <w:sz w:val="28"/>
          <w:szCs w:val="28"/>
        </w:rPr>
        <w:t>окна»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D35FF4">
        <w:rPr>
          <w:rFonts w:ascii="Times New Roman" w:hAnsi="Times New Roman"/>
          <w:kern w:val="2"/>
          <w:sz w:val="28"/>
          <w:szCs w:val="28"/>
        </w:rPr>
        <w:t>на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D35FF4">
        <w:rPr>
          <w:rFonts w:ascii="Times New Roman" w:hAnsi="Times New Roman"/>
          <w:kern w:val="2"/>
          <w:sz w:val="28"/>
          <w:szCs w:val="28"/>
        </w:rPr>
        <w:t>базе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D35FF4">
        <w:rPr>
          <w:rFonts w:ascii="Times New Roman" w:hAnsi="Times New Roman"/>
          <w:kern w:val="2"/>
          <w:sz w:val="28"/>
          <w:szCs w:val="28"/>
        </w:rPr>
        <w:t>МФЦ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D35FF4">
        <w:rPr>
          <w:rFonts w:ascii="Times New Roman" w:hAnsi="Times New Roman"/>
          <w:kern w:val="2"/>
          <w:sz w:val="28"/>
          <w:szCs w:val="28"/>
        </w:rPr>
        <w:t>при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D35FF4">
        <w:rPr>
          <w:rFonts w:ascii="Times New Roman" w:hAnsi="Times New Roman"/>
          <w:kern w:val="2"/>
          <w:sz w:val="28"/>
          <w:szCs w:val="28"/>
        </w:rPr>
        <w:t>личном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D35FF4">
        <w:rPr>
          <w:rFonts w:ascii="Times New Roman" w:hAnsi="Times New Roman"/>
          <w:kern w:val="2"/>
          <w:sz w:val="28"/>
          <w:szCs w:val="28"/>
        </w:rPr>
        <w:t>обращении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D35FF4">
        <w:rPr>
          <w:rFonts w:ascii="Times New Roman" w:hAnsi="Times New Roman"/>
          <w:kern w:val="2"/>
          <w:sz w:val="28"/>
          <w:szCs w:val="28"/>
        </w:rPr>
        <w:t>заявителя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D35FF4">
        <w:rPr>
          <w:rFonts w:ascii="Times New Roman" w:hAnsi="Times New Roman"/>
          <w:kern w:val="2"/>
          <w:sz w:val="28"/>
          <w:szCs w:val="28"/>
        </w:rPr>
        <w:t>или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D35FF4">
        <w:rPr>
          <w:rFonts w:ascii="Times New Roman" w:hAnsi="Times New Roman"/>
          <w:kern w:val="2"/>
          <w:sz w:val="28"/>
          <w:szCs w:val="28"/>
        </w:rPr>
        <w:t>его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D35FF4">
        <w:rPr>
          <w:rFonts w:ascii="Times New Roman" w:hAnsi="Times New Roman"/>
          <w:kern w:val="2"/>
          <w:sz w:val="28"/>
          <w:szCs w:val="28"/>
        </w:rPr>
        <w:t>представителя.</w:t>
      </w:r>
    </w:p>
    <w:p w14:paraId="56467881" w14:textId="6635D6DF" w:rsidR="00391814" w:rsidRDefault="00097DAE" w:rsidP="000D7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18.2</w:t>
      </w:r>
      <w:r w:rsidR="004577A3">
        <w:rPr>
          <w:rFonts w:ascii="Times New Roman" w:hAnsi="Times New Roman"/>
          <w:kern w:val="2"/>
          <w:sz w:val="28"/>
          <w:szCs w:val="28"/>
        </w:rPr>
        <w:t>.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0D7511" w:rsidRPr="0050283F">
        <w:rPr>
          <w:rFonts w:ascii="Times New Roman" w:hAnsi="Times New Roman"/>
          <w:kern w:val="2"/>
          <w:sz w:val="28"/>
          <w:szCs w:val="28"/>
        </w:rPr>
        <w:t>При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0D7511" w:rsidRPr="0050283F">
        <w:rPr>
          <w:rFonts w:ascii="Times New Roman" w:hAnsi="Times New Roman"/>
          <w:kern w:val="2"/>
          <w:sz w:val="28"/>
          <w:szCs w:val="28"/>
        </w:rPr>
        <w:t>предоставлении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0D7511" w:rsidRPr="0050283F">
        <w:rPr>
          <w:rFonts w:ascii="Times New Roman" w:hAnsi="Times New Roman"/>
          <w:kern w:val="2"/>
          <w:sz w:val="28"/>
          <w:szCs w:val="28"/>
        </w:rPr>
        <w:t>муниципальной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0D7511" w:rsidRPr="0050283F">
        <w:rPr>
          <w:rFonts w:ascii="Times New Roman" w:hAnsi="Times New Roman"/>
          <w:kern w:val="2"/>
          <w:sz w:val="28"/>
          <w:szCs w:val="28"/>
        </w:rPr>
        <w:t>услуги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0D7511" w:rsidRPr="0050283F">
        <w:rPr>
          <w:rFonts w:ascii="Times New Roman" w:hAnsi="Times New Roman"/>
          <w:kern w:val="2"/>
          <w:sz w:val="28"/>
          <w:szCs w:val="28"/>
        </w:rPr>
        <w:t>универсальными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0D7511" w:rsidRPr="0050283F">
        <w:rPr>
          <w:rFonts w:ascii="Times New Roman" w:hAnsi="Times New Roman"/>
          <w:kern w:val="2"/>
          <w:sz w:val="28"/>
          <w:szCs w:val="28"/>
        </w:rPr>
        <w:t>специалистами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0D7511" w:rsidRPr="0050283F">
        <w:rPr>
          <w:rFonts w:ascii="Times New Roman" w:hAnsi="Times New Roman"/>
          <w:kern w:val="2"/>
          <w:sz w:val="28"/>
          <w:szCs w:val="28"/>
        </w:rPr>
        <w:t>МФЦ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0D7511" w:rsidRPr="0050283F">
        <w:rPr>
          <w:rFonts w:ascii="Times New Roman" w:hAnsi="Times New Roman"/>
          <w:kern w:val="2"/>
          <w:sz w:val="28"/>
          <w:szCs w:val="28"/>
        </w:rPr>
        <w:t>осуществляются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391814">
        <w:rPr>
          <w:rFonts w:ascii="Times New Roman" w:hAnsi="Times New Roman"/>
          <w:kern w:val="2"/>
          <w:sz w:val="28"/>
          <w:szCs w:val="28"/>
        </w:rPr>
        <w:t>следующие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391814">
        <w:rPr>
          <w:rFonts w:ascii="Times New Roman" w:hAnsi="Times New Roman"/>
          <w:kern w:val="2"/>
          <w:sz w:val="28"/>
          <w:szCs w:val="28"/>
        </w:rPr>
        <w:t>административные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391814">
        <w:rPr>
          <w:rFonts w:ascii="Times New Roman" w:hAnsi="Times New Roman"/>
          <w:kern w:val="2"/>
          <w:sz w:val="28"/>
          <w:szCs w:val="28"/>
        </w:rPr>
        <w:t>действия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391814">
        <w:rPr>
          <w:rFonts w:ascii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391814">
        <w:rPr>
          <w:rFonts w:ascii="Times New Roman" w:hAnsi="Times New Roman"/>
          <w:kern w:val="2"/>
          <w:sz w:val="28"/>
          <w:szCs w:val="28"/>
        </w:rPr>
        <w:t>рамках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391814">
        <w:rPr>
          <w:rFonts w:ascii="Times New Roman" w:hAnsi="Times New Roman"/>
          <w:kern w:val="2"/>
          <w:sz w:val="28"/>
          <w:szCs w:val="28"/>
        </w:rPr>
        <w:t>оказания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391814">
        <w:rPr>
          <w:rFonts w:ascii="Times New Roman" w:hAnsi="Times New Roman"/>
          <w:kern w:val="2"/>
          <w:sz w:val="28"/>
          <w:szCs w:val="28"/>
        </w:rPr>
        <w:t>муниципальной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391814">
        <w:rPr>
          <w:rFonts w:ascii="Times New Roman" w:hAnsi="Times New Roman"/>
          <w:kern w:val="2"/>
          <w:sz w:val="28"/>
          <w:szCs w:val="28"/>
        </w:rPr>
        <w:t>услуги:</w:t>
      </w:r>
    </w:p>
    <w:p w14:paraId="6889E33F" w14:textId="01E82D0B" w:rsidR="00391814" w:rsidRPr="00602FD2" w:rsidRDefault="00391814" w:rsidP="003918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602FD2">
        <w:rPr>
          <w:rFonts w:ascii="Times New Roman" w:eastAsia="Times New Roman" w:hAnsi="Times New Roman"/>
          <w:kern w:val="2"/>
          <w:sz w:val="28"/>
          <w:szCs w:val="28"/>
        </w:rPr>
        <w:t>1)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информирование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заявителей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их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представителей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порядке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услуги,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ходе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выполнения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запроса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предоставлении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услуги,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по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иным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вопросам,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связанным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предоставлением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услуги,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также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консультированием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заявителей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их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представителей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порядке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услуги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МФЦ;</w:t>
      </w:r>
    </w:p>
    <w:p w14:paraId="0CDFE7CB" w14:textId="247CB5C5" w:rsidR="00391814" w:rsidRPr="00602FD2" w:rsidRDefault="00391814" w:rsidP="003918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602FD2">
        <w:rPr>
          <w:rFonts w:ascii="Times New Roman" w:eastAsia="Times New Roman" w:hAnsi="Times New Roman"/>
          <w:kern w:val="2"/>
          <w:sz w:val="28"/>
          <w:szCs w:val="28"/>
        </w:rPr>
        <w:t>2)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прием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заявления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(уведомления)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документов,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представленных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заявителем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представителем;</w:t>
      </w:r>
    </w:p>
    <w:p w14:paraId="04CC0C8C" w14:textId="477F1A43" w:rsidR="00391814" w:rsidRPr="00602FD2" w:rsidRDefault="00391814" w:rsidP="003918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602FD2">
        <w:rPr>
          <w:rFonts w:ascii="Times New Roman" w:eastAsia="Times New Roman" w:hAnsi="Times New Roman"/>
          <w:kern w:val="2"/>
          <w:sz w:val="28"/>
          <w:szCs w:val="28"/>
        </w:rPr>
        <w:t>3)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обработка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заявления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(уведомления)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представленных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документов;</w:t>
      </w:r>
    </w:p>
    <w:p w14:paraId="230A1A5F" w14:textId="0DBB6F69" w:rsidR="00391814" w:rsidRPr="00602FD2" w:rsidRDefault="00391814" w:rsidP="003918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602FD2">
        <w:rPr>
          <w:rFonts w:ascii="Times New Roman" w:eastAsia="Times New Roman" w:hAnsi="Times New Roman"/>
          <w:kern w:val="2"/>
          <w:sz w:val="28"/>
          <w:szCs w:val="28"/>
        </w:rPr>
        <w:t>4)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направление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заявления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(уведомления)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документов,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представленных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заявителем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представителем,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администрацию;</w:t>
      </w:r>
    </w:p>
    <w:p w14:paraId="55A27B3D" w14:textId="201A0391" w:rsidR="000D7511" w:rsidRPr="00391814" w:rsidRDefault="00391814" w:rsidP="003918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5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выдача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результата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услуги</w:t>
      </w:r>
      <w:r>
        <w:rPr>
          <w:rFonts w:ascii="Times New Roman" w:eastAsia="Times New Roman" w:hAnsi="Times New Roman"/>
          <w:kern w:val="2"/>
          <w:sz w:val="28"/>
          <w:szCs w:val="28"/>
        </w:rPr>
        <w:t>.</w:t>
      </w:r>
    </w:p>
    <w:p w14:paraId="55E361DF" w14:textId="1A4ADDEE" w:rsidR="00790134" w:rsidRPr="00380278" w:rsidRDefault="00097DAE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18.3</w:t>
      </w:r>
      <w:r w:rsidR="00766253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Доступ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к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информации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о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сроках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порядке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услуги,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размещенной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C870DE" w:rsidRPr="00380278">
        <w:rPr>
          <w:rFonts w:ascii="Times New Roman" w:hAnsi="Times New Roman"/>
          <w:kern w:val="2"/>
          <w:sz w:val="28"/>
          <w:szCs w:val="28"/>
          <w:lang w:eastAsia="ru-RU"/>
        </w:rPr>
        <w:t>Едином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C870DE" w:rsidRPr="00380278">
        <w:rPr>
          <w:rFonts w:ascii="Times New Roman" w:hAnsi="Times New Roman"/>
          <w:kern w:val="2"/>
          <w:sz w:val="28"/>
          <w:szCs w:val="28"/>
          <w:lang w:eastAsia="ru-RU"/>
        </w:rPr>
        <w:t>п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ортале,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осуществляется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без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выполнения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заявителем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6B1A9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B1A9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B1A9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каких-либо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требований,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том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числе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без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использования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программного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обеспечения,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установка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которого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технические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средства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заявителя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6B1A9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B1A9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B1A9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требует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заключения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лицензионного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иного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соглашения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правообладателем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программного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обеспечения,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предусматривающего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взимание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платы,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регистрацию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авторизацию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заявителя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6B1A9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B1A9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B1A9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предоставление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им</w:t>
      </w:r>
      <w:r w:rsidR="00FA37F3" w:rsidRPr="00380278">
        <w:rPr>
          <w:rFonts w:ascii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персональных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данных.</w:t>
      </w:r>
    </w:p>
    <w:p w14:paraId="0F2E9C9A" w14:textId="19325878" w:rsidR="00FC26E0" w:rsidRPr="00380278" w:rsidRDefault="00097DAE" w:rsidP="00FC2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kern w:val="2"/>
          <w:sz w:val="28"/>
          <w:szCs w:val="28"/>
          <w:lang w:eastAsia="ru-RU"/>
        </w:rPr>
        <w:t>18.4</w:t>
      </w:r>
      <w:r w:rsidR="005E3D47" w:rsidRPr="00380278">
        <w:rPr>
          <w:rFonts w:ascii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5E3D47" w:rsidRPr="00380278">
        <w:rPr>
          <w:rFonts w:ascii="Times New Roman" w:hAnsi="Times New Roman"/>
          <w:kern w:val="2"/>
          <w:sz w:val="28"/>
          <w:szCs w:val="28"/>
          <w:lang w:eastAsia="ru-RU"/>
        </w:rPr>
        <w:t>Предоставление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5E3D47" w:rsidRPr="00380278">
        <w:rPr>
          <w:rFonts w:ascii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5E3D47" w:rsidRPr="00380278">
        <w:rPr>
          <w:rFonts w:ascii="Times New Roman" w:hAnsi="Times New Roman"/>
          <w:kern w:val="2"/>
          <w:sz w:val="28"/>
          <w:szCs w:val="28"/>
          <w:lang w:eastAsia="ru-RU"/>
        </w:rPr>
        <w:t>услуги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5E3D47" w:rsidRPr="00380278">
        <w:rPr>
          <w:rFonts w:ascii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5E3D47" w:rsidRPr="00380278">
        <w:rPr>
          <w:rFonts w:ascii="Times New Roman" w:hAnsi="Times New Roman"/>
          <w:kern w:val="2"/>
          <w:sz w:val="28"/>
          <w:szCs w:val="28"/>
          <w:lang w:eastAsia="ru-RU"/>
        </w:rPr>
        <w:t>использованием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C870DE" w:rsidRPr="00380278">
        <w:rPr>
          <w:rFonts w:ascii="Times New Roman" w:hAnsi="Times New Roman"/>
          <w:kern w:val="2"/>
          <w:sz w:val="28"/>
          <w:szCs w:val="28"/>
          <w:lang w:eastAsia="ru-RU"/>
        </w:rPr>
        <w:t>Единого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C870DE" w:rsidRPr="00380278">
        <w:rPr>
          <w:rFonts w:ascii="Times New Roman" w:hAnsi="Times New Roman"/>
          <w:kern w:val="2"/>
          <w:sz w:val="28"/>
          <w:szCs w:val="28"/>
          <w:lang w:eastAsia="ru-RU"/>
        </w:rPr>
        <w:t>п</w:t>
      </w:r>
      <w:r w:rsidR="005E3D47" w:rsidRPr="00380278">
        <w:rPr>
          <w:rFonts w:ascii="Times New Roman" w:hAnsi="Times New Roman"/>
          <w:kern w:val="2"/>
          <w:sz w:val="28"/>
          <w:szCs w:val="28"/>
          <w:lang w:eastAsia="ru-RU"/>
        </w:rPr>
        <w:t>ортала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5E3D47" w:rsidRPr="00380278">
        <w:rPr>
          <w:rFonts w:ascii="Times New Roman" w:hAnsi="Times New Roman"/>
          <w:kern w:val="2"/>
          <w:sz w:val="28"/>
          <w:szCs w:val="28"/>
          <w:lang w:eastAsia="ru-RU"/>
        </w:rPr>
        <w:t>осуществляется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5E3D47" w:rsidRPr="00380278">
        <w:rPr>
          <w:rFonts w:ascii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5E3D47" w:rsidRPr="00380278">
        <w:rPr>
          <w:rFonts w:ascii="Times New Roman" w:hAnsi="Times New Roman"/>
          <w:kern w:val="2"/>
          <w:sz w:val="28"/>
          <w:szCs w:val="28"/>
          <w:lang w:eastAsia="ru-RU"/>
        </w:rPr>
        <w:t>отношении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5E3D47" w:rsidRPr="00380278">
        <w:rPr>
          <w:rFonts w:ascii="Times New Roman" w:hAnsi="Times New Roman"/>
          <w:kern w:val="2"/>
          <w:sz w:val="28"/>
          <w:szCs w:val="28"/>
          <w:lang w:eastAsia="ru-RU"/>
        </w:rPr>
        <w:t>заявителей,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5E3D47" w:rsidRPr="00380278">
        <w:rPr>
          <w:rFonts w:ascii="Times New Roman" w:hAnsi="Times New Roman"/>
          <w:kern w:val="2"/>
          <w:sz w:val="28"/>
          <w:szCs w:val="28"/>
          <w:lang w:eastAsia="ru-RU"/>
        </w:rPr>
        <w:t>прошедших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5E3D47" w:rsidRPr="00380278">
        <w:rPr>
          <w:rFonts w:ascii="Times New Roman" w:hAnsi="Times New Roman"/>
          <w:kern w:val="2"/>
          <w:sz w:val="28"/>
          <w:szCs w:val="28"/>
          <w:lang w:eastAsia="ru-RU"/>
        </w:rPr>
        <w:t>процедуру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5E3D47" w:rsidRPr="00380278">
        <w:rPr>
          <w:rFonts w:ascii="Times New Roman" w:hAnsi="Times New Roman"/>
          <w:kern w:val="2"/>
          <w:sz w:val="28"/>
          <w:szCs w:val="28"/>
          <w:lang w:eastAsia="ru-RU"/>
        </w:rPr>
        <w:t>регистрации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5E3D47" w:rsidRPr="00380278">
        <w:rPr>
          <w:rFonts w:ascii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5E3D47" w:rsidRPr="00380278">
        <w:rPr>
          <w:rFonts w:ascii="Times New Roman" w:hAnsi="Times New Roman"/>
          <w:kern w:val="2"/>
          <w:sz w:val="28"/>
          <w:szCs w:val="28"/>
          <w:lang w:eastAsia="ru-RU"/>
        </w:rPr>
        <w:t>авторизации.</w:t>
      </w:r>
    </w:p>
    <w:p w14:paraId="0A3A8BB4" w14:textId="7C816CF4" w:rsidR="006C3F25" w:rsidRPr="00A97BE0" w:rsidRDefault="00097DAE" w:rsidP="006C3F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lang w:eastAsia="ru-RU"/>
        </w:rPr>
        <w:t>18.5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6C3F25" w:rsidRPr="00A97BE0">
        <w:rPr>
          <w:rFonts w:ascii="Times New Roman" w:hAnsi="Times New Roman"/>
          <w:kern w:val="2"/>
          <w:sz w:val="28"/>
          <w:szCs w:val="28"/>
        </w:rPr>
        <w:t>Подача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C3F25" w:rsidRPr="00A97BE0">
        <w:rPr>
          <w:rFonts w:ascii="Times New Roman" w:hAnsi="Times New Roman"/>
          <w:kern w:val="2"/>
          <w:sz w:val="28"/>
          <w:szCs w:val="28"/>
        </w:rPr>
        <w:t>заявителем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C3F25" w:rsidRPr="00A97BE0">
        <w:rPr>
          <w:rFonts w:ascii="Times New Roman" w:hAnsi="Times New Roman"/>
          <w:kern w:val="2"/>
          <w:sz w:val="28"/>
          <w:szCs w:val="28"/>
        </w:rPr>
        <w:t>заявления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C3F25" w:rsidRPr="00A97BE0">
        <w:rPr>
          <w:rFonts w:ascii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C3F25" w:rsidRPr="00A97BE0">
        <w:rPr>
          <w:rFonts w:ascii="Times New Roman" w:hAnsi="Times New Roman"/>
          <w:kern w:val="2"/>
          <w:sz w:val="28"/>
          <w:szCs w:val="28"/>
        </w:rPr>
        <w:t>электронной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C3F25" w:rsidRPr="00A97BE0">
        <w:rPr>
          <w:rFonts w:ascii="Times New Roman" w:hAnsi="Times New Roman"/>
          <w:kern w:val="2"/>
          <w:sz w:val="28"/>
          <w:szCs w:val="28"/>
        </w:rPr>
        <w:t>форме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C3F25" w:rsidRPr="00A97BE0">
        <w:rPr>
          <w:rFonts w:ascii="Times New Roman" w:hAnsi="Times New Roman"/>
          <w:kern w:val="2"/>
          <w:sz w:val="28"/>
          <w:szCs w:val="28"/>
        </w:rPr>
        <w:t>посредством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C3F25" w:rsidRPr="00A97BE0">
        <w:rPr>
          <w:rFonts w:ascii="Times New Roman" w:hAnsi="Times New Roman"/>
          <w:kern w:val="2"/>
          <w:sz w:val="28"/>
          <w:szCs w:val="28"/>
        </w:rPr>
        <w:t>Портала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C3F25" w:rsidRPr="00A97BE0">
        <w:rPr>
          <w:rFonts w:ascii="Times New Roman" w:hAnsi="Times New Roman"/>
          <w:kern w:val="2"/>
          <w:sz w:val="28"/>
          <w:szCs w:val="28"/>
        </w:rPr>
        <w:t>осуществляется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C3F25" w:rsidRPr="00A97BE0">
        <w:rPr>
          <w:rFonts w:ascii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C3F25" w:rsidRPr="00A97BE0">
        <w:rPr>
          <w:rFonts w:ascii="Times New Roman" w:hAnsi="Times New Roman"/>
          <w:kern w:val="2"/>
          <w:sz w:val="28"/>
          <w:szCs w:val="28"/>
        </w:rPr>
        <w:t>виде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C3F25" w:rsidRPr="00A97BE0">
        <w:rPr>
          <w:rFonts w:ascii="Times New Roman" w:hAnsi="Times New Roman"/>
          <w:kern w:val="2"/>
          <w:sz w:val="28"/>
          <w:szCs w:val="28"/>
        </w:rPr>
        <w:t>файлов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C3F25" w:rsidRPr="00A97BE0">
        <w:rPr>
          <w:rFonts w:ascii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C3F25" w:rsidRPr="00A97BE0">
        <w:rPr>
          <w:rFonts w:ascii="Times New Roman" w:hAnsi="Times New Roman"/>
          <w:kern w:val="2"/>
          <w:sz w:val="28"/>
          <w:szCs w:val="28"/>
        </w:rPr>
        <w:t>формате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C3F25" w:rsidRPr="00A97BE0">
        <w:rPr>
          <w:rFonts w:ascii="Times New Roman" w:hAnsi="Times New Roman"/>
          <w:kern w:val="2"/>
          <w:sz w:val="28"/>
          <w:szCs w:val="28"/>
        </w:rPr>
        <w:t>XML,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C3F25" w:rsidRPr="00A97BE0">
        <w:rPr>
          <w:rFonts w:ascii="Times New Roman" w:hAnsi="Times New Roman"/>
          <w:kern w:val="2"/>
          <w:sz w:val="28"/>
          <w:szCs w:val="28"/>
        </w:rPr>
        <w:t>созданных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C3F25" w:rsidRPr="00A97BE0">
        <w:rPr>
          <w:rFonts w:ascii="Times New Roman" w:hAnsi="Times New Roman"/>
          <w:kern w:val="2"/>
          <w:sz w:val="28"/>
          <w:szCs w:val="28"/>
        </w:rPr>
        <w:t>с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C3F25" w:rsidRPr="00A97BE0">
        <w:rPr>
          <w:rFonts w:ascii="Times New Roman" w:hAnsi="Times New Roman"/>
          <w:kern w:val="2"/>
          <w:sz w:val="28"/>
          <w:szCs w:val="28"/>
        </w:rPr>
        <w:t>использованием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C3F25" w:rsidRPr="00A97BE0">
        <w:rPr>
          <w:rFonts w:ascii="Times New Roman" w:hAnsi="Times New Roman"/>
          <w:kern w:val="2"/>
          <w:sz w:val="28"/>
          <w:szCs w:val="28"/>
        </w:rPr>
        <w:t>XML-схем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C3F25" w:rsidRPr="00A97BE0">
        <w:rPr>
          <w:rFonts w:ascii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C3F25" w:rsidRPr="00A97BE0">
        <w:rPr>
          <w:rFonts w:ascii="Times New Roman" w:hAnsi="Times New Roman"/>
          <w:kern w:val="2"/>
          <w:sz w:val="28"/>
          <w:szCs w:val="28"/>
        </w:rPr>
        <w:t>обеспечивающих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C3F25" w:rsidRPr="00A97BE0">
        <w:rPr>
          <w:rFonts w:ascii="Times New Roman" w:hAnsi="Times New Roman"/>
          <w:kern w:val="2"/>
          <w:sz w:val="28"/>
          <w:szCs w:val="28"/>
        </w:rPr>
        <w:t>считывание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C3F25" w:rsidRPr="00A97BE0">
        <w:rPr>
          <w:rFonts w:ascii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C3F25" w:rsidRPr="00A97BE0">
        <w:rPr>
          <w:rFonts w:ascii="Times New Roman" w:hAnsi="Times New Roman"/>
          <w:kern w:val="2"/>
          <w:sz w:val="28"/>
          <w:szCs w:val="28"/>
        </w:rPr>
        <w:t>контроль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C3F25" w:rsidRPr="00A97BE0">
        <w:rPr>
          <w:rFonts w:ascii="Times New Roman" w:hAnsi="Times New Roman"/>
          <w:kern w:val="2"/>
          <w:sz w:val="28"/>
          <w:szCs w:val="28"/>
        </w:rPr>
        <w:t>представленных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C3F25" w:rsidRPr="00A97BE0">
        <w:rPr>
          <w:rFonts w:ascii="Times New Roman" w:hAnsi="Times New Roman"/>
          <w:kern w:val="2"/>
          <w:sz w:val="28"/>
          <w:szCs w:val="28"/>
        </w:rPr>
        <w:t>данных.</w:t>
      </w:r>
    </w:p>
    <w:p w14:paraId="030E1E02" w14:textId="4F373AC4" w:rsidR="006C3F25" w:rsidRPr="00A97BE0" w:rsidRDefault="006C3F25" w:rsidP="006C3F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A97BE0">
        <w:rPr>
          <w:rFonts w:ascii="Times New Roman" w:hAnsi="Times New Roman"/>
          <w:kern w:val="2"/>
          <w:sz w:val="28"/>
          <w:szCs w:val="28"/>
        </w:rPr>
        <w:t>Подача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97BE0">
        <w:rPr>
          <w:rFonts w:ascii="Times New Roman" w:hAnsi="Times New Roman"/>
          <w:kern w:val="2"/>
          <w:sz w:val="28"/>
          <w:szCs w:val="28"/>
        </w:rPr>
        <w:t>заявителем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97BE0">
        <w:rPr>
          <w:rFonts w:ascii="Times New Roman" w:hAnsi="Times New Roman"/>
          <w:kern w:val="2"/>
          <w:sz w:val="28"/>
          <w:szCs w:val="28"/>
        </w:rPr>
        <w:t>заявления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97BE0">
        <w:rPr>
          <w:rFonts w:ascii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97BE0">
        <w:rPr>
          <w:rFonts w:ascii="Times New Roman" w:hAnsi="Times New Roman"/>
          <w:kern w:val="2"/>
          <w:sz w:val="28"/>
          <w:szCs w:val="28"/>
        </w:rPr>
        <w:t>форме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97BE0">
        <w:rPr>
          <w:rFonts w:ascii="Times New Roman" w:hAnsi="Times New Roman"/>
          <w:kern w:val="2"/>
          <w:sz w:val="28"/>
          <w:szCs w:val="28"/>
        </w:rPr>
        <w:t>электронного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97BE0">
        <w:rPr>
          <w:rFonts w:ascii="Times New Roman" w:hAnsi="Times New Roman"/>
          <w:kern w:val="2"/>
          <w:sz w:val="28"/>
          <w:szCs w:val="28"/>
        </w:rPr>
        <w:t>документа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97BE0">
        <w:rPr>
          <w:rFonts w:ascii="Times New Roman" w:hAnsi="Times New Roman"/>
          <w:kern w:val="2"/>
          <w:sz w:val="28"/>
          <w:szCs w:val="28"/>
        </w:rPr>
        <w:t>посредством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97BE0">
        <w:rPr>
          <w:rFonts w:ascii="Times New Roman" w:hAnsi="Times New Roman"/>
          <w:kern w:val="2"/>
          <w:sz w:val="28"/>
          <w:szCs w:val="28"/>
        </w:rPr>
        <w:t>электронной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97BE0">
        <w:rPr>
          <w:rFonts w:ascii="Times New Roman" w:hAnsi="Times New Roman"/>
          <w:kern w:val="2"/>
          <w:sz w:val="28"/>
          <w:szCs w:val="28"/>
        </w:rPr>
        <w:t>почты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97BE0">
        <w:rPr>
          <w:rFonts w:ascii="Times New Roman" w:hAnsi="Times New Roman"/>
          <w:kern w:val="2"/>
          <w:sz w:val="28"/>
          <w:szCs w:val="28"/>
        </w:rPr>
        <w:t>осуществляется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97BE0">
        <w:rPr>
          <w:rFonts w:ascii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97BE0">
        <w:rPr>
          <w:rFonts w:ascii="Times New Roman" w:hAnsi="Times New Roman"/>
          <w:kern w:val="2"/>
          <w:sz w:val="28"/>
          <w:szCs w:val="28"/>
        </w:rPr>
        <w:t>виде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97BE0">
        <w:rPr>
          <w:rFonts w:ascii="Times New Roman" w:hAnsi="Times New Roman"/>
          <w:kern w:val="2"/>
          <w:sz w:val="28"/>
          <w:szCs w:val="28"/>
        </w:rPr>
        <w:t>файлов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97BE0">
        <w:rPr>
          <w:rFonts w:ascii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97BE0">
        <w:rPr>
          <w:rFonts w:ascii="Times New Roman" w:hAnsi="Times New Roman"/>
          <w:kern w:val="2"/>
          <w:sz w:val="28"/>
          <w:szCs w:val="28"/>
        </w:rPr>
        <w:t>формате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Pr="00A97BE0">
        <w:rPr>
          <w:rFonts w:ascii="Times New Roman" w:hAnsi="Times New Roman"/>
          <w:kern w:val="2"/>
          <w:sz w:val="28"/>
          <w:szCs w:val="28"/>
        </w:rPr>
        <w:t>doc</w:t>
      </w:r>
      <w:proofErr w:type="spellEnd"/>
      <w:r w:rsidRPr="00A97BE0">
        <w:rPr>
          <w:rFonts w:ascii="Times New Roman" w:hAnsi="Times New Roman"/>
          <w:kern w:val="2"/>
          <w:sz w:val="28"/>
          <w:szCs w:val="28"/>
        </w:rPr>
        <w:t>,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Pr="00A97BE0">
        <w:rPr>
          <w:rFonts w:ascii="Times New Roman" w:hAnsi="Times New Roman"/>
          <w:kern w:val="2"/>
          <w:sz w:val="28"/>
          <w:szCs w:val="28"/>
        </w:rPr>
        <w:t>docx</w:t>
      </w:r>
      <w:proofErr w:type="spellEnd"/>
      <w:r w:rsidRPr="00A97BE0">
        <w:rPr>
          <w:rFonts w:ascii="Times New Roman" w:hAnsi="Times New Roman"/>
          <w:kern w:val="2"/>
          <w:sz w:val="28"/>
          <w:szCs w:val="28"/>
        </w:rPr>
        <w:t>,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Pr="00A97BE0">
        <w:rPr>
          <w:rFonts w:ascii="Times New Roman" w:hAnsi="Times New Roman"/>
          <w:kern w:val="2"/>
          <w:sz w:val="28"/>
          <w:szCs w:val="28"/>
          <w:lang w:val="en-US"/>
        </w:rPr>
        <w:t>odt</w:t>
      </w:r>
      <w:proofErr w:type="spellEnd"/>
      <w:r w:rsidRPr="00A97BE0">
        <w:rPr>
          <w:rFonts w:ascii="Times New Roman" w:hAnsi="Times New Roman"/>
          <w:kern w:val="2"/>
          <w:sz w:val="28"/>
          <w:szCs w:val="28"/>
        </w:rPr>
        <w:t>,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Pr="00A97BE0">
        <w:rPr>
          <w:rFonts w:ascii="Times New Roman" w:hAnsi="Times New Roman"/>
          <w:kern w:val="2"/>
          <w:sz w:val="28"/>
          <w:szCs w:val="28"/>
        </w:rPr>
        <w:t>txt</w:t>
      </w:r>
      <w:proofErr w:type="spellEnd"/>
      <w:r w:rsidRPr="00A97BE0">
        <w:rPr>
          <w:rFonts w:ascii="Times New Roman" w:hAnsi="Times New Roman"/>
          <w:kern w:val="2"/>
          <w:sz w:val="28"/>
          <w:szCs w:val="28"/>
        </w:rPr>
        <w:t>,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Pr="00A97BE0">
        <w:rPr>
          <w:rFonts w:ascii="Times New Roman" w:hAnsi="Times New Roman"/>
          <w:kern w:val="2"/>
          <w:sz w:val="28"/>
          <w:szCs w:val="28"/>
        </w:rPr>
        <w:t>xls</w:t>
      </w:r>
      <w:proofErr w:type="spellEnd"/>
      <w:r w:rsidRPr="00A97BE0">
        <w:rPr>
          <w:rFonts w:ascii="Times New Roman" w:hAnsi="Times New Roman"/>
          <w:kern w:val="2"/>
          <w:sz w:val="28"/>
          <w:szCs w:val="28"/>
        </w:rPr>
        <w:t>,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Pr="00A97BE0">
        <w:rPr>
          <w:rFonts w:ascii="Times New Roman" w:hAnsi="Times New Roman"/>
          <w:kern w:val="2"/>
          <w:sz w:val="28"/>
          <w:szCs w:val="28"/>
        </w:rPr>
        <w:t>xlsx</w:t>
      </w:r>
      <w:proofErr w:type="spellEnd"/>
      <w:r w:rsidRPr="00A97BE0">
        <w:rPr>
          <w:rFonts w:ascii="Times New Roman" w:hAnsi="Times New Roman"/>
          <w:kern w:val="2"/>
          <w:sz w:val="28"/>
          <w:szCs w:val="28"/>
        </w:rPr>
        <w:t>,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Pr="00A97BE0">
        <w:rPr>
          <w:rFonts w:ascii="Times New Roman" w:hAnsi="Times New Roman"/>
          <w:kern w:val="2"/>
          <w:sz w:val="28"/>
          <w:szCs w:val="28"/>
          <w:lang w:val="en-US"/>
        </w:rPr>
        <w:t>ods</w:t>
      </w:r>
      <w:proofErr w:type="spellEnd"/>
      <w:r w:rsidRPr="00A97BE0">
        <w:rPr>
          <w:rFonts w:ascii="Times New Roman" w:hAnsi="Times New Roman"/>
          <w:kern w:val="2"/>
          <w:sz w:val="28"/>
          <w:szCs w:val="28"/>
        </w:rPr>
        <w:t>,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Pr="00A97BE0">
        <w:rPr>
          <w:rFonts w:ascii="Times New Roman" w:hAnsi="Times New Roman"/>
          <w:kern w:val="2"/>
          <w:sz w:val="28"/>
          <w:szCs w:val="28"/>
        </w:rPr>
        <w:t>rtf</w:t>
      </w:r>
      <w:proofErr w:type="spellEnd"/>
      <w:r w:rsidRPr="00A97BE0">
        <w:rPr>
          <w:rFonts w:ascii="Times New Roman" w:hAnsi="Times New Roman"/>
          <w:kern w:val="2"/>
          <w:sz w:val="28"/>
          <w:szCs w:val="28"/>
        </w:rPr>
        <w:t>.</w:t>
      </w:r>
    </w:p>
    <w:p w14:paraId="4FA1ED3F" w14:textId="3CE75FA3" w:rsidR="006C3F25" w:rsidRPr="00A97BE0" w:rsidRDefault="006C3F25" w:rsidP="006C3F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A97BE0">
        <w:rPr>
          <w:rFonts w:ascii="Times New Roman" w:hAnsi="Times New Roman"/>
          <w:kern w:val="2"/>
          <w:sz w:val="28"/>
          <w:szCs w:val="28"/>
        </w:rPr>
        <w:lastRenderedPageBreak/>
        <w:t>Электронные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97BE0">
        <w:rPr>
          <w:rFonts w:ascii="Times New Roman" w:hAnsi="Times New Roman"/>
          <w:kern w:val="2"/>
          <w:sz w:val="28"/>
          <w:szCs w:val="28"/>
        </w:rPr>
        <w:t>документы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97BE0">
        <w:rPr>
          <w:rFonts w:ascii="Times New Roman" w:hAnsi="Times New Roman"/>
          <w:kern w:val="2"/>
          <w:sz w:val="28"/>
          <w:szCs w:val="28"/>
        </w:rPr>
        <w:t>(электронные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97BE0">
        <w:rPr>
          <w:rFonts w:ascii="Times New Roman" w:hAnsi="Times New Roman"/>
          <w:kern w:val="2"/>
          <w:sz w:val="28"/>
          <w:szCs w:val="28"/>
        </w:rPr>
        <w:t>образы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97BE0">
        <w:rPr>
          <w:rFonts w:ascii="Times New Roman" w:hAnsi="Times New Roman"/>
          <w:kern w:val="2"/>
          <w:sz w:val="28"/>
          <w:szCs w:val="28"/>
        </w:rPr>
        <w:t>документов),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97BE0">
        <w:rPr>
          <w:rFonts w:ascii="Times New Roman" w:hAnsi="Times New Roman"/>
          <w:kern w:val="2"/>
          <w:sz w:val="28"/>
          <w:szCs w:val="28"/>
        </w:rPr>
        <w:t>прилагаемые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97BE0">
        <w:rPr>
          <w:rFonts w:ascii="Times New Roman" w:hAnsi="Times New Roman"/>
          <w:kern w:val="2"/>
          <w:sz w:val="28"/>
          <w:szCs w:val="28"/>
        </w:rPr>
        <w:t>к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97BE0">
        <w:rPr>
          <w:rFonts w:ascii="Times New Roman" w:hAnsi="Times New Roman"/>
          <w:kern w:val="2"/>
          <w:sz w:val="28"/>
          <w:szCs w:val="28"/>
        </w:rPr>
        <w:t>заявлению,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97BE0">
        <w:rPr>
          <w:rFonts w:ascii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97BE0">
        <w:rPr>
          <w:rFonts w:ascii="Times New Roman" w:hAnsi="Times New Roman"/>
          <w:kern w:val="2"/>
          <w:sz w:val="28"/>
          <w:szCs w:val="28"/>
        </w:rPr>
        <w:t>том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97BE0">
        <w:rPr>
          <w:rFonts w:ascii="Times New Roman" w:hAnsi="Times New Roman"/>
          <w:kern w:val="2"/>
          <w:sz w:val="28"/>
          <w:szCs w:val="28"/>
        </w:rPr>
        <w:t>числе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97BE0">
        <w:rPr>
          <w:rFonts w:ascii="Times New Roman" w:hAnsi="Times New Roman"/>
          <w:kern w:val="2"/>
          <w:sz w:val="28"/>
          <w:szCs w:val="28"/>
        </w:rPr>
        <w:t>доверенности,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97BE0">
        <w:rPr>
          <w:rFonts w:ascii="Times New Roman" w:hAnsi="Times New Roman"/>
          <w:kern w:val="2"/>
          <w:sz w:val="28"/>
          <w:szCs w:val="28"/>
        </w:rPr>
        <w:t>направляются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97BE0">
        <w:rPr>
          <w:rFonts w:ascii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97BE0">
        <w:rPr>
          <w:rFonts w:ascii="Times New Roman" w:hAnsi="Times New Roman"/>
          <w:kern w:val="2"/>
          <w:sz w:val="28"/>
          <w:szCs w:val="28"/>
        </w:rPr>
        <w:t>виде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97BE0">
        <w:rPr>
          <w:rFonts w:ascii="Times New Roman" w:hAnsi="Times New Roman"/>
          <w:kern w:val="2"/>
          <w:sz w:val="28"/>
          <w:szCs w:val="28"/>
        </w:rPr>
        <w:t>файлов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97BE0">
        <w:rPr>
          <w:rFonts w:ascii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97BE0">
        <w:rPr>
          <w:rFonts w:ascii="Times New Roman" w:hAnsi="Times New Roman"/>
          <w:kern w:val="2"/>
          <w:sz w:val="28"/>
          <w:szCs w:val="28"/>
        </w:rPr>
        <w:t>форматах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97BE0">
        <w:rPr>
          <w:rFonts w:ascii="Times New Roman" w:hAnsi="Times New Roman"/>
          <w:kern w:val="2"/>
          <w:sz w:val="28"/>
          <w:szCs w:val="28"/>
        </w:rPr>
        <w:t>PDF.</w:t>
      </w:r>
    </w:p>
    <w:p w14:paraId="12175E69" w14:textId="69E1E01F" w:rsidR="004274E8" w:rsidRPr="00380278" w:rsidRDefault="00097DAE" w:rsidP="006C3F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kern w:val="2"/>
          <w:sz w:val="28"/>
          <w:szCs w:val="28"/>
          <w:lang w:eastAsia="ru-RU"/>
        </w:rPr>
        <w:t>18.6</w:t>
      </w:r>
      <w:r w:rsidR="005E3D47" w:rsidRPr="00380278">
        <w:rPr>
          <w:rFonts w:ascii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66253" w:rsidRPr="00380278">
        <w:rPr>
          <w:rFonts w:ascii="Times New Roman" w:hAnsi="Times New Roman"/>
          <w:kern w:val="2"/>
          <w:sz w:val="28"/>
          <w:szCs w:val="28"/>
          <w:lang w:eastAsia="ru-RU"/>
        </w:rPr>
        <w:t>При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66253" w:rsidRPr="00380278">
        <w:rPr>
          <w:rFonts w:ascii="Times New Roman" w:hAnsi="Times New Roman"/>
          <w:kern w:val="2"/>
          <w:sz w:val="28"/>
          <w:szCs w:val="28"/>
          <w:lang w:eastAsia="ru-RU"/>
        </w:rPr>
        <w:t>обращении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66253" w:rsidRPr="00380278">
        <w:rPr>
          <w:rFonts w:ascii="Times New Roman" w:hAnsi="Times New Roman"/>
          <w:kern w:val="2"/>
          <w:sz w:val="28"/>
          <w:szCs w:val="28"/>
          <w:lang w:eastAsia="ru-RU"/>
        </w:rPr>
        <w:t>за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66253" w:rsidRPr="00380278">
        <w:rPr>
          <w:rFonts w:ascii="Times New Roman" w:hAnsi="Times New Roman"/>
          <w:kern w:val="2"/>
          <w:sz w:val="28"/>
          <w:szCs w:val="28"/>
          <w:lang w:eastAsia="ru-RU"/>
        </w:rPr>
        <w:t>предоставлением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66253" w:rsidRPr="00380278">
        <w:rPr>
          <w:rFonts w:ascii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66253" w:rsidRPr="00380278">
        <w:rPr>
          <w:rFonts w:ascii="Times New Roman" w:hAnsi="Times New Roman"/>
          <w:kern w:val="2"/>
          <w:sz w:val="28"/>
          <w:szCs w:val="28"/>
          <w:lang w:eastAsia="ru-RU"/>
        </w:rPr>
        <w:t>услуги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66253" w:rsidRPr="00380278">
        <w:rPr>
          <w:rFonts w:ascii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66253" w:rsidRPr="00380278">
        <w:rPr>
          <w:rFonts w:ascii="Times New Roman" w:hAnsi="Times New Roman"/>
          <w:kern w:val="2"/>
          <w:sz w:val="28"/>
          <w:szCs w:val="28"/>
          <w:lang w:eastAsia="ru-RU"/>
        </w:rPr>
        <w:t>электронной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66253" w:rsidRPr="00380278">
        <w:rPr>
          <w:rFonts w:ascii="Times New Roman" w:hAnsi="Times New Roman"/>
          <w:kern w:val="2"/>
          <w:sz w:val="28"/>
          <w:szCs w:val="28"/>
          <w:lang w:eastAsia="ru-RU"/>
        </w:rPr>
        <w:t>форме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66253" w:rsidRPr="00380278">
        <w:rPr>
          <w:rFonts w:ascii="Times New Roman" w:hAnsi="Times New Roman"/>
          <w:kern w:val="2"/>
          <w:sz w:val="28"/>
          <w:szCs w:val="28"/>
          <w:lang w:eastAsia="ru-RU"/>
        </w:rPr>
        <w:t>заявитель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66253" w:rsidRPr="00380278">
        <w:rPr>
          <w:rFonts w:ascii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66253" w:rsidRPr="00380278">
        <w:rPr>
          <w:rFonts w:ascii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66253" w:rsidRPr="00380278">
        <w:rPr>
          <w:rFonts w:ascii="Times New Roman" w:hAnsi="Times New Roman"/>
          <w:kern w:val="2"/>
          <w:sz w:val="28"/>
          <w:szCs w:val="28"/>
          <w:lang w:eastAsia="ru-RU"/>
        </w:rPr>
        <w:t>представитель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66253" w:rsidRPr="00380278">
        <w:rPr>
          <w:rFonts w:ascii="Times New Roman" w:hAnsi="Times New Roman"/>
          <w:kern w:val="2"/>
          <w:sz w:val="28"/>
          <w:szCs w:val="28"/>
          <w:lang w:eastAsia="ru-RU"/>
        </w:rPr>
        <w:t>использует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4B6713" w:rsidRPr="00380278">
        <w:rPr>
          <w:rFonts w:ascii="Times New Roman" w:hAnsi="Times New Roman"/>
          <w:kern w:val="2"/>
          <w:sz w:val="28"/>
          <w:szCs w:val="28"/>
          <w:lang w:eastAsia="ru-RU"/>
        </w:rPr>
        <w:t>усиленную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4B6713" w:rsidRPr="00380278">
        <w:rPr>
          <w:rFonts w:ascii="Times New Roman" w:hAnsi="Times New Roman"/>
          <w:kern w:val="2"/>
          <w:sz w:val="28"/>
          <w:szCs w:val="28"/>
          <w:lang w:eastAsia="ru-RU"/>
        </w:rPr>
        <w:t>квалифицированную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66253" w:rsidRPr="00380278">
        <w:rPr>
          <w:rFonts w:ascii="Times New Roman" w:hAnsi="Times New Roman"/>
          <w:kern w:val="2"/>
          <w:sz w:val="28"/>
          <w:szCs w:val="28"/>
          <w:lang w:eastAsia="ru-RU"/>
        </w:rPr>
        <w:t>электронную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66253" w:rsidRPr="00380278">
        <w:rPr>
          <w:rFonts w:ascii="Times New Roman" w:hAnsi="Times New Roman"/>
          <w:kern w:val="2"/>
          <w:sz w:val="28"/>
          <w:szCs w:val="28"/>
          <w:lang w:eastAsia="ru-RU"/>
        </w:rPr>
        <w:t>подпись</w:t>
      </w:r>
      <w:r w:rsidR="004B6713" w:rsidRPr="00380278">
        <w:rPr>
          <w:rFonts w:ascii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414FE1" w:rsidRPr="00380278">
        <w:rPr>
          <w:rFonts w:ascii="Times New Roman" w:hAnsi="Times New Roman"/>
          <w:kern w:val="2"/>
          <w:sz w:val="28"/>
          <w:szCs w:val="28"/>
          <w:lang w:eastAsia="ru-RU"/>
        </w:rPr>
        <w:t>Заявление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1B034D" w:rsidRPr="00380278">
        <w:rPr>
          <w:rFonts w:ascii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1B034D" w:rsidRPr="00380278">
        <w:rPr>
          <w:rFonts w:ascii="Times New Roman" w:hAnsi="Times New Roman"/>
          <w:kern w:val="2"/>
          <w:sz w:val="28"/>
          <w:szCs w:val="28"/>
          <w:lang w:eastAsia="ru-RU"/>
        </w:rPr>
        <w:t>документы,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1B034D" w:rsidRPr="00380278">
        <w:rPr>
          <w:rFonts w:ascii="Times New Roman" w:hAnsi="Times New Roman"/>
          <w:kern w:val="2"/>
          <w:sz w:val="28"/>
          <w:szCs w:val="28"/>
          <w:lang w:eastAsia="ru-RU"/>
        </w:rPr>
        <w:t>подаваемые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1B034D" w:rsidRPr="00380278">
        <w:rPr>
          <w:rFonts w:ascii="Times New Roman" w:hAnsi="Times New Roman"/>
          <w:kern w:val="2"/>
          <w:sz w:val="28"/>
          <w:szCs w:val="28"/>
          <w:lang w:eastAsia="ru-RU"/>
        </w:rPr>
        <w:t>заявителем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1B034D" w:rsidRPr="00380278">
        <w:rPr>
          <w:rFonts w:ascii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1B034D" w:rsidRPr="00380278">
        <w:rPr>
          <w:rFonts w:ascii="Times New Roman" w:hAnsi="Times New Roman"/>
          <w:kern w:val="2"/>
          <w:sz w:val="28"/>
          <w:szCs w:val="28"/>
          <w:lang w:eastAsia="ru-RU"/>
        </w:rPr>
        <w:t>электронной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1B034D" w:rsidRPr="00380278">
        <w:rPr>
          <w:rFonts w:ascii="Times New Roman" w:hAnsi="Times New Roman"/>
          <w:kern w:val="2"/>
          <w:sz w:val="28"/>
          <w:szCs w:val="28"/>
          <w:lang w:eastAsia="ru-RU"/>
        </w:rPr>
        <w:t>форме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1B034D" w:rsidRPr="00380278">
        <w:rPr>
          <w:rFonts w:ascii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1B034D" w:rsidRPr="00380278">
        <w:rPr>
          <w:rFonts w:ascii="Times New Roman" w:hAnsi="Times New Roman"/>
          <w:kern w:val="2"/>
          <w:sz w:val="28"/>
          <w:szCs w:val="28"/>
          <w:lang w:eastAsia="ru-RU"/>
        </w:rPr>
        <w:t>использованием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C870DE" w:rsidRPr="00380278">
        <w:rPr>
          <w:rFonts w:ascii="Times New Roman" w:hAnsi="Times New Roman"/>
          <w:kern w:val="2"/>
          <w:sz w:val="28"/>
          <w:szCs w:val="28"/>
          <w:lang w:eastAsia="ru-RU"/>
        </w:rPr>
        <w:t>Единого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C870DE" w:rsidRPr="00380278">
        <w:rPr>
          <w:rFonts w:ascii="Times New Roman" w:hAnsi="Times New Roman"/>
          <w:kern w:val="2"/>
          <w:sz w:val="28"/>
          <w:szCs w:val="28"/>
          <w:lang w:eastAsia="ru-RU"/>
        </w:rPr>
        <w:t>п</w:t>
      </w:r>
      <w:r w:rsidR="001B034D" w:rsidRPr="00380278">
        <w:rPr>
          <w:rFonts w:ascii="Times New Roman" w:hAnsi="Times New Roman"/>
          <w:kern w:val="2"/>
          <w:sz w:val="28"/>
          <w:szCs w:val="28"/>
          <w:lang w:eastAsia="ru-RU"/>
        </w:rPr>
        <w:t>ортала,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1B034D" w:rsidRPr="00380278">
        <w:rPr>
          <w:rFonts w:ascii="Times New Roman" w:hAnsi="Times New Roman"/>
          <w:kern w:val="2"/>
          <w:sz w:val="28"/>
          <w:szCs w:val="28"/>
          <w:lang w:eastAsia="ru-RU"/>
        </w:rPr>
        <w:t>могут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1B034D" w:rsidRPr="00380278">
        <w:rPr>
          <w:rFonts w:ascii="Times New Roman" w:hAnsi="Times New Roman"/>
          <w:kern w:val="2"/>
          <w:sz w:val="28"/>
          <w:szCs w:val="28"/>
          <w:lang w:eastAsia="ru-RU"/>
        </w:rPr>
        <w:t>быть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1B034D" w:rsidRPr="00380278">
        <w:rPr>
          <w:rFonts w:ascii="Times New Roman" w:hAnsi="Times New Roman"/>
          <w:kern w:val="2"/>
          <w:sz w:val="28"/>
          <w:szCs w:val="28"/>
          <w:lang w:eastAsia="ru-RU"/>
        </w:rPr>
        <w:t>подписаны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1B034D" w:rsidRPr="00380278">
        <w:rPr>
          <w:rFonts w:ascii="Times New Roman" w:hAnsi="Times New Roman"/>
          <w:kern w:val="2"/>
          <w:sz w:val="28"/>
          <w:szCs w:val="28"/>
          <w:lang w:eastAsia="ru-RU"/>
        </w:rPr>
        <w:t>простой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1B034D" w:rsidRPr="00380278">
        <w:rPr>
          <w:rFonts w:ascii="Times New Roman" w:hAnsi="Times New Roman"/>
          <w:kern w:val="2"/>
          <w:sz w:val="28"/>
          <w:szCs w:val="28"/>
          <w:lang w:eastAsia="ru-RU"/>
        </w:rPr>
        <w:t>электронной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1B034D" w:rsidRPr="00380278">
        <w:rPr>
          <w:rFonts w:ascii="Times New Roman" w:hAnsi="Times New Roman"/>
          <w:kern w:val="2"/>
          <w:sz w:val="28"/>
          <w:szCs w:val="28"/>
          <w:lang w:eastAsia="ru-RU"/>
        </w:rPr>
        <w:t>подписью.</w:t>
      </w:r>
    </w:p>
    <w:p w14:paraId="258DA86E" w14:textId="6BE04CAF" w:rsidR="00C54997" w:rsidRPr="00380278" w:rsidRDefault="00C54997" w:rsidP="00C549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hAnsi="Times New Roman"/>
          <w:kern w:val="2"/>
          <w:sz w:val="28"/>
          <w:szCs w:val="28"/>
          <w:lang w:eastAsia="ru-RU"/>
        </w:rPr>
        <w:t>Усиленная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hAnsi="Times New Roman"/>
          <w:kern w:val="2"/>
          <w:sz w:val="28"/>
          <w:szCs w:val="28"/>
          <w:lang w:eastAsia="ru-RU"/>
        </w:rPr>
        <w:t>квалифицированная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hAnsi="Times New Roman"/>
          <w:kern w:val="2"/>
          <w:sz w:val="28"/>
          <w:szCs w:val="28"/>
          <w:lang w:eastAsia="ru-RU"/>
        </w:rPr>
        <w:t>электронная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hAnsi="Times New Roman"/>
          <w:kern w:val="2"/>
          <w:sz w:val="28"/>
          <w:szCs w:val="28"/>
          <w:lang w:eastAsia="ru-RU"/>
        </w:rPr>
        <w:t>подпись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hAnsi="Times New Roman"/>
          <w:kern w:val="2"/>
          <w:sz w:val="28"/>
          <w:szCs w:val="28"/>
          <w:lang w:eastAsia="ru-RU"/>
        </w:rPr>
        <w:t>должна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hAnsi="Times New Roman"/>
          <w:kern w:val="2"/>
          <w:sz w:val="28"/>
          <w:szCs w:val="28"/>
          <w:lang w:eastAsia="ru-RU"/>
        </w:rPr>
        <w:t>соответствовать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hAnsi="Times New Roman"/>
          <w:kern w:val="2"/>
          <w:sz w:val="28"/>
          <w:szCs w:val="28"/>
          <w:lang w:eastAsia="ru-RU"/>
        </w:rPr>
        <w:t>следующим</w:t>
      </w:r>
      <w:r w:rsidR="001B422B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hAnsi="Times New Roman"/>
          <w:kern w:val="2"/>
          <w:sz w:val="28"/>
          <w:szCs w:val="28"/>
          <w:lang w:eastAsia="ru-RU"/>
        </w:rPr>
        <w:t>требованиям:</w:t>
      </w:r>
    </w:p>
    <w:p w14:paraId="468345F9" w14:textId="04051719" w:rsidR="00C54997" w:rsidRPr="00380278" w:rsidRDefault="00C54997" w:rsidP="00C549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квалифицированный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сертификат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ключа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проверки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электронной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подписи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(далее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–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квалифицированный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сертификат)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создан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выдан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аккредитованным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удостоверяющим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центром,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аккредитация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которого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действительна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день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выдачи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указанного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сертификата;</w:t>
      </w:r>
    </w:p>
    <w:p w14:paraId="35203C45" w14:textId="04DE8CC1" w:rsidR="00C54997" w:rsidRPr="00380278" w:rsidRDefault="00C54997" w:rsidP="00C549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квалифицированный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сертификат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действителен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момент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подписания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запроса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прилагаемых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нему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(при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наличии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достоверной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информации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моменте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подписания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hAnsi="Times New Roman"/>
          <w:kern w:val="2"/>
          <w:sz w:val="28"/>
          <w:szCs w:val="28"/>
          <w:lang w:eastAsia="ru-RU"/>
        </w:rPr>
        <w:t>заявления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прилагаемых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нему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день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проверки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действительности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указанного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сертификата,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если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момент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подписания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запроса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прилагаемых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нему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определен;</w:t>
      </w:r>
    </w:p>
    <w:p w14:paraId="30B5029A" w14:textId="47EBF219" w:rsidR="00C54997" w:rsidRDefault="00C54997" w:rsidP="00C549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имеется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положительный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результат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проверки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принадлежности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владельцу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квалифицированного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сертификата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усиленной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квалифицированной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электронной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подписи,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помощью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которой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подписан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запрос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прилагаемые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нему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документы,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подтверждено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отсутствие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изменений,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внесенных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указанные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после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подписания.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этом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проверка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осуществляется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использованием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средств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электронной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подписи,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получивших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подтверждение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соответствия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требованиям,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установленным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соответствии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Федеральным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законом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6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апреля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2011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года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№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63-ФЗ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«Об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электронной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подписи»,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использованием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квалифицированного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сертификата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лица,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подписавшего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запрос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прилагаемые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нему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документы</w:t>
      </w:r>
      <w:r w:rsidR="00F5687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;</w:t>
      </w:r>
    </w:p>
    <w:p w14:paraId="2B319820" w14:textId="4209E1DE" w:rsidR="00F56870" w:rsidRPr="00F56870" w:rsidRDefault="00F56870" w:rsidP="00C549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F5687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срок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действия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ключа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электронной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подписи,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указанный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квалифицированном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сертификате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соответствии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с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пунктом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9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части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2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статьи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17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Федерального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закона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от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6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апреля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2011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года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№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63-ФЗ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«Об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электронной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подписи»,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не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истек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на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момент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подписания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электронного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документа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(при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наличии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достоверной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информации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моменте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подписания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электронного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документа)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или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на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день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проверки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квалифицированной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электронной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подписи,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созданной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с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использованием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данного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ключа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электронной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подписи,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если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момент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подписания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F56870">
        <w:rPr>
          <w:rFonts w:ascii="Times New Roman" w:hAnsi="Times New Roman"/>
          <w:sz w:val="28"/>
          <w:szCs w:val="28"/>
        </w:rPr>
        <w:t>элек</w:t>
      </w:r>
      <w:r>
        <w:rPr>
          <w:rFonts w:ascii="Times New Roman" w:hAnsi="Times New Roman"/>
          <w:sz w:val="28"/>
          <w:szCs w:val="28"/>
        </w:rPr>
        <w:t>тронного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определен</w:t>
      </w:r>
      <w:r w:rsidRPr="00F56870">
        <w:rPr>
          <w:rFonts w:ascii="Times New Roman" w:hAnsi="Times New Roman"/>
          <w:sz w:val="28"/>
          <w:szCs w:val="28"/>
        </w:rPr>
        <w:t>.</w:t>
      </w:r>
    </w:p>
    <w:p w14:paraId="28A5D6B9" w14:textId="200596D5" w:rsidR="00C260C8" w:rsidRPr="00380278" w:rsidRDefault="00097DAE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18.7</w:t>
      </w:r>
      <w:r w:rsidR="00766253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36DC7" w:rsidRPr="00CE704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36DC7" w:rsidRPr="00CE704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направлении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36DC7" w:rsidRPr="00CE704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36DC7" w:rsidRPr="00CE704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36DC7" w:rsidRPr="00CE704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прилагаемых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36DC7" w:rsidRPr="00CE704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36DC7" w:rsidRPr="00CE704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нему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36DC7" w:rsidRPr="00CE704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36DC7" w:rsidRPr="00CE704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36DC7" w:rsidRPr="00CE704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электронной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36DC7" w:rsidRPr="00CE704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форме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36DC7" w:rsidRPr="00CE704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36DC7" w:rsidRPr="00CE704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заявителя,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36DC7" w:rsidRPr="00CE704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действующим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36DC7" w:rsidRPr="00CE704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36DC7" w:rsidRPr="00CE704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основании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36DC7" w:rsidRPr="00CE704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доверенности,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36DC7" w:rsidRPr="00CE704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выданной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36DC7" w:rsidRPr="00CE704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физическим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36DC7" w:rsidRPr="00CE704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лицом,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36DC7" w:rsidRPr="00CE704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такая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36DC7" w:rsidRPr="00CE704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доверенность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36DC7" w:rsidRPr="00CE704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удостоверяется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36DC7" w:rsidRPr="00CE704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усиленной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36DC7" w:rsidRPr="00CE704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квалифицированной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36DC7" w:rsidRPr="00CE704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электронной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36DC7" w:rsidRPr="00CE704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подписью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36DC7" w:rsidRPr="00CE704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нотариуса.</w:t>
      </w:r>
    </w:p>
    <w:p w14:paraId="7D2B3B8A" w14:textId="77777777" w:rsidR="00C260C8" w:rsidRDefault="00C260C8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778CC4CD" w14:textId="1BCB3BCA" w:rsidR="008A1E81" w:rsidRDefault="001B034D" w:rsidP="00EA430B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r w:rsidRPr="0087449D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lastRenderedPageBreak/>
        <w:t>РАЗДЕЛ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7449D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III.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7449D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СОСТАВ,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7449D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ПОСЛЕДОВАТЕЛЬНОСТЬ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7449D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7449D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СРОКИ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7449D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ВЫПОЛН</w:t>
      </w:r>
      <w:r w:rsidR="00032466" w:rsidRPr="0087449D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ЕНИЯ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032466" w:rsidRPr="0087449D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АДМИНИСТРАТИВНЫХ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032466" w:rsidRPr="0087449D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ПРОЦЕДУР</w:t>
      </w:r>
    </w:p>
    <w:p w14:paraId="5EC18681" w14:textId="77777777" w:rsidR="001644E6" w:rsidRPr="0087449D" w:rsidRDefault="001644E6" w:rsidP="00EA430B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</w:p>
    <w:p w14:paraId="2AB054C0" w14:textId="64C54F49" w:rsidR="001B034D" w:rsidRPr="008A1E81" w:rsidRDefault="001B034D" w:rsidP="00750FD0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bookmarkStart w:id="5" w:name="Par343"/>
      <w:bookmarkEnd w:id="5"/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Г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лава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097DAE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19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С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остав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последовательность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административных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процедур</w:t>
      </w:r>
    </w:p>
    <w:p w14:paraId="49B02696" w14:textId="77777777" w:rsidR="001B034D" w:rsidRPr="00380278" w:rsidRDefault="001B034D" w:rsidP="00750FD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05C5245C" w14:textId="3A8E0C11" w:rsidR="002A5FC4" w:rsidRPr="00380278" w:rsidRDefault="00097DAE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19.1</w:t>
      </w:r>
      <w:r w:rsidR="002A5FC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A5FC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A5FC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A5FC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7016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7016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выдаче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7016C" w:rsidRPr="00651F7E">
        <w:rPr>
          <w:rFonts w:ascii="Times New Roman" w:hAnsi="Times New Roman"/>
          <w:sz w:val="28"/>
          <w:szCs w:val="28"/>
        </w:rPr>
        <w:t>разрешения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7016C" w:rsidRPr="00651F7E">
        <w:rPr>
          <w:rFonts w:ascii="Times New Roman" w:hAnsi="Times New Roman"/>
          <w:sz w:val="28"/>
          <w:szCs w:val="28"/>
        </w:rPr>
        <w:t>на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7016C" w:rsidRPr="00651F7E">
        <w:rPr>
          <w:rFonts w:ascii="Times New Roman" w:hAnsi="Times New Roman"/>
          <w:sz w:val="28"/>
          <w:szCs w:val="28"/>
        </w:rPr>
        <w:t>установку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7016C" w:rsidRPr="00651F7E">
        <w:rPr>
          <w:rFonts w:ascii="Times New Roman" w:hAnsi="Times New Roman"/>
          <w:sz w:val="28"/>
          <w:szCs w:val="28"/>
        </w:rPr>
        <w:t>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7016C" w:rsidRPr="00651F7E">
        <w:rPr>
          <w:rFonts w:ascii="Times New Roman" w:hAnsi="Times New Roman"/>
          <w:sz w:val="28"/>
          <w:szCs w:val="28"/>
        </w:rPr>
        <w:t>эксплуатацию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7016C" w:rsidRPr="00651F7E">
        <w:rPr>
          <w:rFonts w:ascii="Times New Roman" w:hAnsi="Times New Roman"/>
          <w:sz w:val="28"/>
          <w:szCs w:val="28"/>
        </w:rPr>
        <w:t>рекламных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7016C" w:rsidRPr="00651F7E">
        <w:rPr>
          <w:rFonts w:ascii="Times New Roman" w:hAnsi="Times New Roman"/>
          <w:sz w:val="28"/>
          <w:szCs w:val="28"/>
        </w:rPr>
        <w:t>конструкций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2A5FC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включает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A5FC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A5FC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себя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A5FC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следующие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A5FC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административные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A5FC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процедуры:</w:t>
      </w:r>
    </w:p>
    <w:p w14:paraId="7710850E" w14:textId="191C290B" w:rsidR="002A5FC4" w:rsidRDefault="00B55DAD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="002A5FC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62C99" w:rsidRPr="00B62C9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прием,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62C99" w:rsidRPr="00B62C9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регистрация,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62C99" w:rsidRPr="00B62C9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рассмотрение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A62AF" w:rsidRPr="00380278">
        <w:rPr>
          <w:rFonts w:ascii="Times New Roman" w:hAnsi="Times New Roman"/>
          <w:kern w:val="2"/>
          <w:sz w:val="28"/>
          <w:szCs w:val="28"/>
        </w:rPr>
        <w:t>заявления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A5FC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A5FC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46D9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представленных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A5FC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A37F3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A37F3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A37F3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представителем</w:t>
      </w:r>
      <w:r w:rsidR="002A5FC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;</w:t>
      </w:r>
    </w:p>
    <w:p w14:paraId="4FCD6DA9" w14:textId="05BEF57F" w:rsidR="003A4CDD" w:rsidRPr="00380278" w:rsidRDefault="0006580A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4148D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C2683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формирование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C2683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C2683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направление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C2683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межведомственных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C2683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запросов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C2683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C2683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органы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5499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(организации)</w:t>
      </w:r>
      <w:r w:rsidR="009C2683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C2683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участвующие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C2683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C2683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C2683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C2683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услуги;</w:t>
      </w:r>
    </w:p>
    <w:p w14:paraId="16F4C4BD" w14:textId="57538218" w:rsidR="00CA5F0E" w:rsidRPr="00CA5F0E" w:rsidRDefault="00BB7622" w:rsidP="00CA5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</w:t>
      </w:r>
      <w:r w:rsidR="002A5FC4" w:rsidRPr="009C1A9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A5FC4" w:rsidRPr="009C1A98">
        <w:rPr>
          <w:rFonts w:ascii="Times New Roman" w:eastAsia="Times New Roman" w:hAnsi="Times New Roman"/>
          <w:kern w:val="2"/>
          <w:sz w:val="28"/>
          <w:szCs w:val="28"/>
        </w:rPr>
        <w:t>принятие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3333C" w:rsidRPr="009C1A98">
        <w:rPr>
          <w:rFonts w:ascii="Times New Roman" w:hAnsi="Times New Roman"/>
          <w:sz w:val="28"/>
          <w:szCs w:val="28"/>
          <w:lang w:eastAsia="ru-RU"/>
        </w:rPr>
        <w:t>решени</w:t>
      </w:r>
      <w:r w:rsidR="00F8776C" w:rsidRPr="009C1A98">
        <w:rPr>
          <w:rFonts w:ascii="Times New Roman" w:hAnsi="Times New Roman"/>
          <w:sz w:val="28"/>
          <w:szCs w:val="28"/>
          <w:lang w:eastAsia="ru-RU"/>
        </w:rPr>
        <w:t>я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A5F0E" w:rsidRPr="00CA5F0E">
        <w:rPr>
          <w:rFonts w:ascii="Times New Roman" w:hAnsi="Times New Roman"/>
          <w:sz w:val="28"/>
          <w:szCs w:val="28"/>
          <w:lang w:eastAsia="ru-RU"/>
        </w:rPr>
        <w:t>о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A5F0E" w:rsidRPr="00CA5F0E">
        <w:rPr>
          <w:rFonts w:ascii="Times New Roman" w:hAnsi="Times New Roman"/>
          <w:sz w:val="28"/>
          <w:szCs w:val="28"/>
          <w:lang w:eastAsia="ru-RU"/>
        </w:rPr>
        <w:t>выдаче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A5F0E" w:rsidRPr="00CA5F0E">
        <w:rPr>
          <w:rFonts w:ascii="Times New Roman" w:hAnsi="Times New Roman"/>
          <w:sz w:val="28"/>
          <w:szCs w:val="28"/>
          <w:lang w:eastAsia="ru-RU"/>
        </w:rPr>
        <w:t>разрешения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A5F0E" w:rsidRPr="00CA5F0E">
        <w:rPr>
          <w:rFonts w:ascii="Times New Roman" w:hAnsi="Times New Roman"/>
          <w:sz w:val="28"/>
          <w:szCs w:val="28"/>
          <w:lang w:eastAsia="ru-RU"/>
        </w:rPr>
        <w:t>на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A5F0E" w:rsidRPr="00CA5F0E">
        <w:rPr>
          <w:rFonts w:ascii="Times New Roman" w:hAnsi="Times New Roman"/>
          <w:sz w:val="28"/>
          <w:szCs w:val="28"/>
          <w:lang w:eastAsia="ru-RU"/>
        </w:rPr>
        <w:t>установку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A5F0E" w:rsidRPr="00CA5F0E">
        <w:rPr>
          <w:rFonts w:ascii="Times New Roman" w:hAnsi="Times New Roman"/>
          <w:sz w:val="28"/>
          <w:szCs w:val="28"/>
          <w:lang w:eastAsia="ru-RU"/>
        </w:rPr>
        <w:t>и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A5F0E" w:rsidRPr="00CA5F0E">
        <w:rPr>
          <w:rFonts w:ascii="Times New Roman" w:hAnsi="Times New Roman"/>
          <w:sz w:val="28"/>
          <w:szCs w:val="28"/>
          <w:lang w:eastAsia="ru-RU"/>
        </w:rPr>
        <w:t>эксплуатацию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A5F0E" w:rsidRPr="00CA5F0E">
        <w:rPr>
          <w:rFonts w:ascii="Times New Roman" w:hAnsi="Times New Roman"/>
          <w:sz w:val="28"/>
          <w:szCs w:val="28"/>
          <w:lang w:eastAsia="ru-RU"/>
        </w:rPr>
        <w:t>рекламной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A5F0E" w:rsidRPr="00CA5F0E">
        <w:rPr>
          <w:rFonts w:ascii="Times New Roman" w:hAnsi="Times New Roman"/>
          <w:sz w:val="28"/>
          <w:szCs w:val="28"/>
          <w:lang w:eastAsia="ru-RU"/>
        </w:rPr>
        <w:t>конструкции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A5F0E">
        <w:rPr>
          <w:rFonts w:ascii="Times New Roman" w:hAnsi="Times New Roman"/>
          <w:sz w:val="28"/>
          <w:szCs w:val="28"/>
          <w:lang w:eastAsia="ru-RU"/>
        </w:rPr>
        <w:t>или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A5F0E" w:rsidRPr="00CA5F0E">
        <w:rPr>
          <w:rFonts w:ascii="Times New Roman" w:hAnsi="Times New Roman"/>
          <w:sz w:val="28"/>
          <w:szCs w:val="28"/>
          <w:lang w:eastAsia="ru-RU"/>
        </w:rPr>
        <w:t>об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A5F0E" w:rsidRPr="00CA5F0E">
        <w:rPr>
          <w:rFonts w:ascii="Times New Roman" w:hAnsi="Times New Roman"/>
          <w:sz w:val="28"/>
          <w:szCs w:val="28"/>
          <w:lang w:eastAsia="ru-RU"/>
        </w:rPr>
        <w:t>отказе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A5F0E" w:rsidRPr="00CA5F0E">
        <w:rPr>
          <w:rFonts w:ascii="Times New Roman" w:hAnsi="Times New Roman"/>
          <w:sz w:val="28"/>
          <w:szCs w:val="28"/>
          <w:lang w:eastAsia="ru-RU"/>
        </w:rPr>
        <w:t>в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A5F0E" w:rsidRPr="00CA5F0E">
        <w:rPr>
          <w:rFonts w:ascii="Times New Roman" w:hAnsi="Times New Roman"/>
          <w:sz w:val="28"/>
          <w:szCs w:val="28"/>
          <w:lang w:eastAsia="ru-RU"/>
        </w:rPr>
        <w:t>выдаче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A5F0E" w:rsidRPr="00CA5F0E">
        <w:rPr>
          <w:rFonts w:ascii="Times New Roman" w:hAnsi="Times New Roman"/>
          <w:sz w:val="28"/>
          <w:szCs w:val="28"/>
          <w:lang w:eastAsia="ru-RU"/>
        </w:rPr>
        <w:t>разрешения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A5F0E" w:rsidRPr="00CA5F0E">
        <w:rPr>
          <w:rFonts w:ascii="Times New Roman" w:hAnsi="Times New Roman"/>
          <w:sz w:val="28"/>
          <w:szCs w:val="28"/>
          <w:lang w:eastAsia="ru-RU"/>
        </w:rPr>
        <w:t>на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A5F0E" w:rsidRPr="00CA5F0E">
        <w:rPr>
          <w:rFonts w:ascii="Times New Roman" w:hAnsi="Times New Roman"/>
          <w:sz w:val="28"/>
          <w:szCs w:val="28"/>
          <w:lang w:eastAsia="ru-RU"/>
        </w:rPr>
        <w:t>установку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A5F0E" w:rsidRPr="00CA5F0E">
        <w:rPr>
          <w:rFonts w:ascii="Times New Roman" w:hAnsi="Times New Roman"/>
          <w:sz w:val="28"/>
          <w:szCs w:val="28"/>
          <w:lang w:eastAsia="ru-RU"/>
        </w:rPr>
        <w:t>и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A5F0E" w:rsidRPr="00CA5F0E">
        <w:rPr>
          <w:rFonts w:ascii="Times New Roman" w:hAnsi="Times New Roman"/>
          <w:sz w:val="28"/>
          <w:szCs w:val="28"/>
          <w:lang w:eastAsia="ru-RU"/>
        </w:rPr>
        <w:t>эксплуатацию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A5F0E" w:rsidRPr="00CA5F0E">
        <w:rPr>
          <w:rFonts w:ascii="Times New Roman" w:hAnsi="Times New Roman"/>
          <w:sz w:val="28"/>
          <w:szCs w:val="28"/>
          <w:lang w:eastAsia="ru-RU"/>
        </w:rPr>
        <w:t>рекламной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A5F0E" w:rsidRPr="00CA5F0E">
        <w:rPr>
          <w:rFonts w:ascii="Times New Roman" w:hAnsi="Times New Roman"/>
          <w:sz w:val="28"/>
          <w:szCs w:val="28"/>
          <w:lang w:eastAsia="ru-RU"/>
        </w:rPr>
        <w:t>конструкции;</w:t>
      </w:r>
    </w:p>
    <w:p w14:paraId="472C400E" w14:textId="2364B871" w:rsidR="00B46D97" w:rsidRDefault="00BB7622" w:rsidP="00F65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4</w:t>
      </w:r>
      <w:r w:rsidR="00B46D97" w:rsidRPr="00380278">
        <w:rPr>
          <w:rFonts w:ascii="Times New Roman" w:eastAsia="Times New Roman" w:hAnsi="Times New Roman"/>
          <w:kern w:val="2"/>
          <w:sz w:val="28"/>
          <w:szCs w:val="28"/>
        </w:rPr>
        <w:t>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2A5FC4" w:rsidRPr="00380278">
        <w:rPr>
          <w:rFonts w:ascii="Times New Roman" w:eastAsia="Times New Roman" w:hAnsi="Times New Roman"/>
          <w:kern w:val="2"/>
          <w:sz w:val="28"/>
          <w:szCs w:val="28"/>
        </w:rPr>
        <w:t>выдача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2A5FC4" w:rsidRPr="00380278">
        <w:rPr>
          <w:rFonts w:ascii="Times New Roman" w:eastAsia="Times New Roman" w:hAnsi="Times New Roman"/>
          <w:kern w:val="2"/>
          <w:sz w:val="28"/>
          <w:szCs w:val="28"/>
        </w:rPr>
        <w:t>(направление)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B46D97" w:rsidRPr="00380278">
        <w:rPr>
          <w:rFonts w:ascii="Times New Roman" w:eastAsia="Times New Roman" w:hAnsi="Times New Roman"/>
          <w:kern w:val="2"/>
          <w:sz w:val="28"/>
          <w:szCs w:val="28"/>
        </w:rPr>
        <w:t>заявителю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A37F3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A37F3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A37F3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5052F" w:rsidRPr="00380278">
        <w:rPr>
          <w:rFonts w:ascii="Times New Roman" w:eastAsia="Times New Roman" w:hAnsi="Times New Roman"/>
          <w:kern w:val="2"/>
          <w:sz w:val="28"/>
          <w:szCs w:val="28"/>
        </w:rPr>
        <w:t>результата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5052F" w:rsidRPr="00380278">
        <w:rPr>
          <w:rFonts w:ascii="Times New Roman" w:eastAsia="Times New Roman" w:hAnsi="Times New Roman"/>
          <w:kern w:val="2"/>
          <w:sz w:val="28"/>
          <w:szCs w:val="28"/>
        </w:rPr>
        <w:t>муниц</w:t>
      </w:r>
      <w:r w:rsidR="00F65A54">
        <w:rPr>
          <w:rFonts w:ascii="Times New Roman" w:eastAsia="Times New Roman" w:hAnsi="Times New Roman"/>
          <w:kern w:val="2"/>
          <w:sz w:val="28"/>
          <w:szCs w:val="28"/>
        </w:rPr>
        <w:t>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5A54">
        <w:rPr>
          <w:rFonts w:ascii="Times New Roman" w:eastAsia="Times New Roman" w:hAnsi="Times New Roman"/>
          <w:kern w:val="2"/>
          <w:sz w:val="28"/>
          <w:szCs w:val="28"/>
        </w:rPr>
        <w:t>услуги</w:t>
      </w:r>
      <w:r w:rsidR="00F21C8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07A2382C" w14:textId="31419AFF" w:rsidR="0067016C" w:rsidRPr="00380278" w:rsidRDefault="00097DAE" w:rsidP="006701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19.2</w:t>
      </w:r>
      <w:r w:rsidR="00881431" w:rsidRPr="001121F8">
        <w:rPr>
          <w:rFonts w:ascii="Times New Roman" w:eastAsia="Times New Roman" w:hAnsi="Times New Roman"/>
          <w:kern w:val="2"/>
          <w:sz w:val="28"/>
          <w:szCs w:val="28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67016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7016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7016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7016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7016C" w:rsidRPr="0067016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аннулировани</w:t>
      </w:r>
      <w:r w:rsidR="0067016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7016C" w:rsidRPr="0067016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разрешения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7016C" w:rsidRPr="0067016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7016C" w:rsidRPr="0067016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установку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7016C" w:rsidRPr="0067016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рекламной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7016C" w:rsidRPr="0067016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конструкции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7016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включает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7016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7016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себя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7016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следующие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7016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административные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7016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процедуры:</w:t>
      </w:r>
    </w:p>
    <w:p w14:paraId="7551B6B7" w14:textId="04337B32" w:rsidR="00780A33" w:rsidRPr="00602FD2" w:rsidRDefault="00780A33" w:rsidP="00780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02FD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прием,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рассмотрение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регистрация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уведомления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представленных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представителем;</w:t>
      </w:r>
    </w:p>
    <w:p w14:paraId="5ADB764D" w14:textId="630D8A12" w:rsidR="00780A33" w:rsidRDefault="00780A33" w:rsidP="00780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4A4630">
        <w:rPr>
          <w:rFonts w:ascii="Times New Roman" w:eastAsia="Times New Roman" w:hAnsi="Times New Roman"/>
          <w:kern w:val="2"/>
          <w:sz w:val="28"/>
          <w:szCs w:val="28"/>
        </w:rPr>
        <w:t>2)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4A4630">
        <w:rPr>
          <w:rFonts w:ascii="Times New Roman" w:eastAsia="Times New Roman" w:hAnsi="Times New Roman"/>
          <w:kern w:val="2"/>
          <w:sz w:val="28"/>
          <w:szCs w:val="28"/>
        </w:rPr>
        <w:t>принятие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764E6D">
        <w:rPr>
          <w:rFonts w:ascii="Times New Roman" w:eastAsia="Times New Roman" w:hAnsi="Times New Roman"/>
          <w:kern w:val="2"/>
          <w:sz w:val="28"/>
          <w:szCs w:val="28"/>
        </w:rPr>
        <w:t>решения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</w:rPr>
        <w:t>об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</w:rPr>
        <w:t>аннулировании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</w:rPr>
        <w:t>разрешения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</w:rPr>
        <w:t>установку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</w:rPr>
        <w:t>эксплуатацию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</w:rPr>
        <w:t>рекламной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</w:rPr>
        <w:t>конструкции;</w:t>
      </w:r>
    </w:p>
    <w:p w14:paraId="30565080" w14:textId="5EDD7AE5" w:rsidR="00780A33" w:rsidRPr="00602FD2" w:rsidRDefault="00780A33" w:rsidP="00780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602FD2">
        <w:rPr>
          <w:rFonts w:ascii="Times New Roman" w:eastAsia="Times New Roman" w:hAnsi="Times New Roman"/>
          <w:kern w:val="2"/>
          <w:sz w:val="28"/>
          <w:szCs w:val="28"/>
        </w:rPr>
        <w:t>3)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выдача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(направление)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заявителю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представителю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результата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услуги.</w:t>
      </w:r>
    </w:p>
    <w:p w14:paraId="7A5B00E2" w14:textId="3433057C" w:rsidR="00DF08BF" w:rsidRPr="00380278" w:rsidRDefault="00097DAE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19.3</w:t>
      </w:r>
      <w:r w:rsidR="00CA56B7" w:rsidRPr="00380278">
        <w:rPr>
          <w:rFonts w:ascii="Times New Roman" w:eastAsia="Times New Roman" w:hAnsi="Times New Roman"/>
          <w:kern w:val="2"/>
          <w:sz w:val="28"/>
          <w:szCs w:val="28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E6C42" w:rsidRPr="00380278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E6C42" w:rsidRPr="00380278">
        <w:rPr>
          <w:rFonts w:ascii="Times New Roman" w:eastAsia="Times New Roman" w:hAnsi="Times New Roman"/>
          <w:kern w:val="2"/>
          <w:sz w:val="28"/>
          <w:szCs w:val="28"/>
        </w:rPr>
        <w:t>электронной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E6C42" w:rsidRPr="00380278">
        <w:rPr>
          <w:rFonts w:ascii="Times New Roman" w:eastAsia="Times New Roman" w:hAnsi="Times New Roman"/>
          <w:kern w:val="2"/>
          <w:sz w:val="28"/>
          <w:szCs w:val="28"/>
        </w:rPr>
        <w:t>форме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E6C42" w:rsidRPr="00380278">
        <w:rPr>
          <w:rFonts w:ascii="Times New Roman" w:eastAsia="Times New Roman" w:hAnsi="Times New Roman"/>
          <w:kern w:val="2"/>
          <w:sz w:val="28"/>
          <w:szCs w:val="28"/>
        </w:rPr>
        <w:t>п</w:t>
      </w:r>
      <w:r w:rsidR="00CA56B7" w:rsidRPr="00380278">
        <w:rPr>
          <w:rFonts w:ascii="Times New Roman" w:eastAsia="Times New Roman" w:hAnsi="Times New Roman"/>
          <w:kern w:val="2"/>
          <w:sz w:val="28"/>
          <w:szCs w:val="28"/>
        </w:rPr>
        <w:t>ри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A56B7" w:rsidRPr="00380278">
        <w:rPr>
          <w:rFonts w:ascii="Times New Roman" w:eastAsia="Times New Roman" w:hAnsi="Times New Roman"/>
          <w:kern w:val="2"/>
          <w:sz w:val="28"/>
          <w:szCs w:val="28"/>
        </w:rPr>
        <w:t>предоставлении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A56B7" w:rsidRPr="00380278">
        <w:rPr>
          <w:rFonts w:ascii="Times New Roman" w:eastAsia="Times New Roman" w:hAnsi="Times New Roman"/>
          <w:kern w:val="2"/>
          <w:sz w:val="28"/>
          <w:szCs w:val="28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A56B7" w:rsidRPr="00380278">
        <w:rPr>
          <w:rFonts w:ascii="Times New Roman" w:eastAsia="Times New Roman" w:hAnsi="Times New Roman"/>
          <w:kern w:val="2"/>
          <w:sz w:val="28"/>
          <w:szCs w:val="28"/>
        </w:rPr>
        <w:t>услуги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A56B7" w:rsidRPr="00380278">
        <w:rPr>
          <w:rFonts w:ascii="Times New Roman" w:eastAsia="Times New Roman" w:hAnsi="Times New Roman"/>
          <w:kern w:val="2"/>
          <w:sz w:val="28"/>
          <w:szCs w:val="28"/>
        </w:rPr>
        <w:t>осуществляются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A56B7" w:rsidRPr="00380278">
        <w:rPr>
          <w:rFonts w:ascii="Times New Roman" w:eastAsia="Times New Roman" w:hAnsi="Times New Roman"/>
          <w:kern w:val="2"/>
          <w:sz w:val="28"/>
          <w:szCs w:val="28"/>
        </w:rPr>
        <w:t>следующие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A56B7" w:rsidRPr="00380278">
        <w:rPr>
          <w:rFonts w:ascii="Times New Roman" w:eastAsia="Times New Roman" w:hAnsi="Times New Roman"/>
          <w:kern w:val="2"/>
          <w:sz w:val="28"/>
          <w:szCs w:val="28"/>
        </w:rPr>
        <w:t>административные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A56B7" w:rsidRPr="00380278">
        <w:rPr>
          <w:rFonts w:ascii="Times New Roman" w:eastAsia="Times New Roman" w:hAnsi="Times New Roman"/>
          <w:kern w:val="2"/>
          <w:sz w:val="28"/>
          <w:szCs w:val="28"/>
        </w:rPr>
        <w:t>процедуры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A56B7" w:rsidRPr="00380278">
        <w:rPr>
          <w:rFonts w:ascii="Times New Roman" w:eastAsia="Times New Roman" w:hAnsi="Times New Roman"/>
          <w:kern w:val="2"/>
          <w:sz w:val="28"/>
          <w:szCs w:val="28"/>
        </w:rPr>
        <w:t>(действия)</w:t>
      </w:r>
      <w:r w:rsidR="00A6387F" w:rsidRPr="00380278">
        <w:rPr>
          <w:rFonts w:ascii="Times New Roman" w:eastAsia="Times New Roman" w:hAnsi="Times New Roman"/>
          <w:kern w:val="2"/>
          <w:sz w:val="28"/>
          <w:szCs w:val="28"/>
        </w:rPr>
        <w:t>:</w:t>
      </w:r>
    </w:p>
    <w:p w14:paraId="103DDBC2" w14:textId="78D9D41B" w:rsidR="00F21C80" w:rsidRPr="00C63577" w:rsidRDefault="00F21C80" w:rsidP="00F21C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C63577">
        <w:rPr>
          <w:rFonts w:ascii="Times New Roman" w:eastAsia="Times New Roman" w:hAnsi="Times New Roman"/>
          <w:kern w:val="2"/>
          <w:sz w:val="28"/>
          <w:szCs w:val="28"/>
        </w:rPr>
        <w:t>1)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C63577">
        <w:rPr>
          <w:rFonts w:ascii="Times New Roman" w:eastAsia="Times New Roman" w:hAnsi="Times New Roman"/>
          <w:kern w:val="2"/>
          <w:sz w:val="28"/>
          <w:szCs w:val="28"/>
        </w:rPr>
        <w:t>прием,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C63577">
        <w:rPr>
          <w:rFonts w:ascii="Times New Roman" w:eastAsia="Times New Roman" w:hAnsi="Times New Roman"/>
          <w:kern w:val="2"/>
          <w:sz w:val="28"/>
          <w:szCs w:val="28"/>
        </w:rPr>
        <w:t>регистрация,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C63577">
        <w:rPr>
          <w:rFonts w:ascii="Times New Roman" w:eastAsia="Times New Roman" w:hAnsi="Times New Roman"/>
          <w:kern w:val="2"/>
          <w:sz w:val="28"/>
          <w:szCs w:val="28"/>
        </w:rPr>
        <w:t>рассмотрение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C63577">
        <w:rPr>
          <w:rFonts w:ascii="Times New Roman" w:eastAsia="Times New Roman" w:hAnsi="Times New Roman"/>
          <w:kern w:val="2"/>
          <w:sz w:val="28"/>
          <w:szCs w:val="28"/>
        </w:rPr>
        <w:t>заявления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C63577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C63577">
        <w:rPr>
          <w:rFonts w:ascii="Times New Roman" w:eastAsia="Times New Roman" w:hAnsi="Times New Roman"/>
          <w:kern w:val="2"/>
          <w:sz w:val="28"/>
          <w:szCs w:val="28"/>
        </w:rPr>
        <w:t>документов,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C63577">
        <w:rPr>
          <w:rFonts w:ascii="Times New Roman" w:eastAsia="Times New Roman" w:hAnsi="Times New Roman"/>
          <w:kern w:val="2"/>
          <w:sz w:val="28"/>
          <w:szCs w:val="28"/>
        </w:rPr>
        <w:t>представленных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C63577">
        <w:rPr>
          <w:rFonts w:ascii="Times New Roman" w:eastAsia="Times New Roman" w:hAnsi="Times New Roman"/>
          <w:kern w:val="2"/>
          <w:sz w:val="28"/>
          <w:szCs w:val="28"/>
        </w:rPr>
        <w:t>заявителем;</w:t>
      </w:r>
    </w:p>
    <w:p w14:paraId="30246C7B" w14:textId="5A6DEB05" w:rsidR="00F21C80" w:rsidRPr="00C63577" w:rsidRDefault="00F21C80" w:rsidP="00F21C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C63577">
        <w:rPr>
          <w:rFonts w:ascii="Times New Roman" w:eastAsia="Times New Roman" w:hAnsi="Times New Roman"/>
          <w:kern w:val="2"/>
          <w:sz w:val="28"/>
          <w:szCs w:val="28"/>
        </w:rPr>
        <w:t>2)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C63577">
        <w:rPr>
          <w:rFonts w:ascii="Times New Roman" w:eastAsia="Times New Roman" w:hAnsi="Times New Roman"/>
          <w:kern w:val="2"/>
          <w:sz w:val="28"/>
          <w:szCs w:val="28"/>
        </w:rPr>
        <w:t>формирование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C63577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C63577">
        <w:rPr>
          <w:rFonts w:ascii="Times New Roman" w:eastAsia="Times New Roman" w:hAnsi="Times New Roman"/>
          <w:kern w:val="2"/>
          <w:sz w:val="28"/>
          <w:szCs w:val="28"/>
        </w:rPr>
        <w:t>направление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C63577">
        <w:rPr>
          <w:rFonts w:ascii="Times New Roman" w:eastAsia="Times New Roman" w:hAnsi="Times New Roman"/>
          <w:kern w:val="2"/>
          <w:sz w:val="28"/>
          <w:szCs w:val="28"/>
        </w:rPr>
        <w:t>межведомственных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C63577">
        <w:rPr>
          <w:rFonts w:ascii="Times New Roman" w:eastAsia="Times New Roman" w:hAnsi="Times New Roman"/>
          <w:kern w:val="2"/>
          <w:sz w:val="28"/>
          <w:szCs w:val="28"/>
        </w:rPr>
        <w:t>запросов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C63577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C63577">
        <w:rPr>
          <w:rFonts w:ascii="Times New Roman" w:eastAsia="Times New Roman" w:hAnsi="Times New Roman"/>
          <w:kern w:val="2"/>
          <w:sz w:val="28"/>
          <w:szCs w:val="28"/>
        </w:rPr>
        <w:t>органы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C63577">
        <w:rPr>
          <w:rFonts w:ascii="Times New Roman" w:eastAsia="Times New Roman" w:hAnsi="Times New Roman"/>
          <w:kern w:val="2"/>
          <w:sz w:val="28"/>
          <w:szCs w:val="28"/>
        </w:rPr>
        <w:t>(организации),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C63577">
        <w:rPr>
          <w:rFonts w:ascii="Times New Roman" w:eastAsia="Times New Roman" w:hAnsi="Times New Roman"/>
          <w:kern w:val="2"/>
          <w:sz w:val="28"/>
          <w:szCs w:val="28"/>
        </w:rPr>
        <w:t>участвующие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C63577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C63577">
        <w:rPr>
          <w:rFonts w:ascii="Times New Roman" w:eastAsia="Times New Roman" w:hAnsi="Times New Roman"/>
          <w:kern w:val="2"/>
          <w:sz w:val="28"/>
          <w:szCs w:val="28"/>
        </w:rPr>
        <w:t>предоставлении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C63577">
        <w:rPr>
          <w:rFonts w:ascii="Times New Roman" w:eastAsia="Times New Roman" w:hAnsi="Times New Roman"/>
          <w:kern w:val="2"/>
          <w:sz w:val="28"/>
          <w:szCs w:val="28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C63577">
        <w:rPr>
          <w:rFonts w:ascii="Times New Roman" w:eastAsia="Times New Roman" w:hAnsi="Times New Roman"/>
          <w:kern w:val="2"/>
          <w:sz w:val="28"/>
          <w:szCs w:val="28"/>
        </w:rPr>
        <w:t>услуги</w:t>
      </w:r>
      <w:r w:rsidR="00780A33">
        <w:rPr>
          <w:rFonts w:ascii="Times New Roman" w:eastAsia="Times New Roman" w:hAnsi="Times New Roman"/>
          <w:kern w:val="2"/>
          <w:sz w:val="28"/>
          <w:szCs w:val="28"/>
        </w:rPr>
        <w:t>.</w:t>
      </w:r>
    </w:p>
    <w:p w14:paraId="00627DB5" w14:textId="08F09094" w:rsidR="0080570D" w:rsidRPr="00380278" w:rsidRDefault="00097DAE" w:rsidP="008057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19.4</w:t>
      </w:r>
      <w:r w:rsidR="0080570D">
        <w:rPr>
          <w:rFonts w:ascii="Times New Roman" w:eastAsia="Times New Roman" w:hAnsi="Times New Roman"/>
          <w:kern w:val="2"/>
          <w:sz w:val="28"/>
          <w:szCs w:val="28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0570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0570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0570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0570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0570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МФЦ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0570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выполняет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0570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следующие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0570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действия:</w:t>
      </w:r>
    </w:p>
    <w:p w14:paraId="5D7D461E" w14:textId="26D1AA32" w:rsidR="0080570D" w:rsidRPr="00380278" w:rsidRDefault="0080570D" w:rsidP="008057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информирование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заявителей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представителей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порядке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МФЦ,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ходе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выполнения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запроса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иным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вопросам,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связанным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также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консультирование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заявителей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представителей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порядке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МФЦ;</w:t>
      </w:r>
    </w:p>
    <w:p w14:paraId="29F7E40A" w14:textId="1F535C00" w:rsidR="0080570D" w:rsidRPr="00380278" w:rsidRDefault="0080570D" w:rsidP="008057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представленных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представителем,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числе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комплексного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запроса;</w:t>
      </w:r>
    </w:p>
    <w:p w14:paraId="25F40E27" w14:textId="203B5190" w:rsidR="0080570D" w:rsidRPr="00380278" w:rsidRDefault="0080570D" w:rsidP="008057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обработка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представленных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числе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комплексного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запроса;</w:t>
      </w:r>
    </w:p>
    <w:p w14:paraId="1ECFC2B0" w14:textId="51AEF697" w:rsidR="0080570D" w:rsidRPr="00380278" w:rsidRDefault="0080570D" w:rsidP="008057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направление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представленных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представителем,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администрацию;</w:t>
      </w:r>
    </w:p>
    <w:p w14:paraId="236CAF95" w14:textId="16C9CC43" w:rsidR="0080570D" w:rsidRPr="00380278" w:rsidRDefault="0080570D" w:rsidP="008057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>5)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формирование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направление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межведомственных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запросов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органы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(организации),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участвующие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услуги;</w:t>
      </w:r>
    </w:p>
    <w:p w14:paraId="1B98B236" w14:textId="43D67CB6" w:rsidR="0080570D" w:rsidRDefault="0080570D" w:rsidP="008057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6)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выдача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результата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числе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полученных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результатам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всех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(или)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1107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указанных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1107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1107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комплексном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1107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запросе)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4BF9753E" w14:textId="77777777" w:rsidR="00F72812" w:rsidRPr="00380278" w:rsidRDefault="00F72812" w:rsidP="008057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3C13AB22" w14:textId="3D9A705B" w:rsidR="00B46D97" w:rsidRPr="008A1E81" w:rsidRDefault="00B46D97" w:rsidP="00750FD0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Г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лава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097DAE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20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</w:t>
      </w:r>
      <w:r w:rsidR="002A0A99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рием,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AF2C9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рассмотрение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4E425A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4E425A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регистрация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A561DE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заявления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5F612C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5F612C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документов,</w:t>
      </w:r>
      <w:r w:rsidR="001644E6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представленных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заявителем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FA37F3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FA37F3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FA37F3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представителем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1121F8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по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1121F8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услуге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1121F8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«Выдача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1121F8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разрешения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1121F8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1121F8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установку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1121F8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proofErr w:type="gramStart"/>
      <w:r w:rsidR="001121F8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эксплуатацию</w:t>
      </w:r>
      <w:r w:rsidR="001644E6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1121F8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рекламных</w:t>
      </w:r>
      <w:proofErr w:type="gramEnd"/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1121F8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конструкций»</w:t>
      </w:r>
    </w:p>
    <w:p w14:paraId="5999087F" w14:textId="77777777" w:rsidR="00B46D97" w:rsidRPr="00380278" w:rsidRDefault="00B46D97" w:rsidP="00750FD0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bookmarkStart w:id="6" w:name="Par355"/>
      <w:bookmarkEnd w:id="6"/>
    </w:p>
    <w:p w14:paraId="5EE7E579" w14:textId="33145CC9" w:rsidR="005F1F34" w:rsidRPr="00380278" w:rsidRDefault="00097DAE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20.1</w:t>
      </w:r>
      <w:r w:rsidR="005F1F3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F1F3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Основанием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F1F3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F1F3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начала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F1F3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осуществления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F1F3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F1F3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процедуры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F1F3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является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F1F3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поступление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F1F3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F1F3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359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359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359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359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359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A561D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359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359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приложенными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F1F3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</w:t>
      </w:r>
      <w:r w:rsidR="009359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B32F3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одним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B32F3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из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B32F3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способов,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B32F3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указ</w:t>
      </w:r>
      <w:r w:rsidR="004B32F3" w:rsidRPr="00F74A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B32F3" w:rsidRPr="00F74A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B32F3" w:rsidRPr="00F74A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пункте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74A81" w:rsidRPr="00F74A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10.5.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97EBB" w:rsidRPr="00F74A81">
        <w:rPr>
          <w:rFonts w:ascii="Times New Roman" w:hAnsi="Times New Roman"/>
          <w:kern w:val="2"/>
          <w:sz w:val="28"/>
          <w:szCs w:val="28"/>
        </w:rPr>
        <w:t>настоящего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553F4D" w:rsidRPr="00F74A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B32F3" w:rsidRPr="00F74A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регламента</w:t>
      </w:r>
      <w:r w:rsidR="00F8776C" w:rsidRPr="00F74A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015B3E09" w14:textId="65E7F9B9" w:rsidR="002542AE" w:rsidRPr="00097DAE" w:rsidRDefault="00097DAE" w:rsidP="00097DA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20.2</w:t>
      </w:r>
      <w:r w:rsidR="00C756C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C08EC" w:rsidRPr="00380278">
        <w:rPr>
          <w:rFonts w:ascii="Times New Roman" w:hAnsi="Times New Roman"/>
          <w:sz w:val="28"/>
          <w:szCs w:val="28"/>
        </w:rPr>
        <w:t>Прием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1C08EC" w:rsidRPr="00380278">
        <w:rPr>
          <w:rFonts w:ascii="Times New Roman" w:hAnsi="Times New Roman"/>
          <w:sz w:val="28"/>
          <w:szCs w:val="28"/>
        </w:rPr>
        <w:t>заявления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1C08EC" w:rsidRPr="00380278">
        <w:rPr>
          <w:rFonts w:ascii="Times New Roman" w:hAnsi="Times New Roman"/>
          <w:sz w:val="28"/>
          <w:szCs w:val="28"/>
        </w:rPr>
        <w:t>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1C08EC" w:rsidRPr="00380278">
        <w:rPr>
          <w:rFonts w:ascii="Times New Roman" w:hAnsi="Times New Roman"/>
          <w:sz w:val="28"/>
          <w:szCs w:val="28"/>
        </w:rPr>
        <w:t>документов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1C08EC" w:rsidRPr="00380278">
        <w:rPr>
          <w:rFonts w:ascii="Times New Roman" w:hAnsi="Times New Roman"/>
          <w:sz w:val="28"/>
          <w:szCs w:val="28"/>
        </w:rPr>
        <w:t>от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1C08EC" w:rsidRPr="00380278">
        <w:rPr>
          <w:rFonts w:ascii="Times New Roman" w:hAnsi="Times New Roman"/>
          <w:sz w:val="28"/>
          <w:szCs w:val="28"/>
        </w:rPr>
        <w:t>заявителя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1C08EC" w:rsidRPr="00380278">
        <w:rPr>
          <w:rFonts w:ascii="Times New Roman" w:hAnsi="Times New Roman"/>
          <w:sz w:val="28"/>
          <w:szCs w:val="28"/>
        </w:rPr>
        <w:t>или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1C08EC" w:rsidRPr="00380278">
        <w:rPr>
          <w:rFonts w:ascii="Times New Roman" w:hAnsi="Times New Roman"/>
          <w:sz w:val="28"/>
          <w:szCs w:val="28"/>
        </w:rPr>
        <w:t>его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1C08EC" w:rsidRPr="00380278">
        <w:rPr>
          <w:rFonts w:ascii="Times New Roman" w:hAnsi="Times New Roman"/>
          <w:sz w:val="28"/>
          <w:szCs w:val="28"/>
        </w:rPr>
        <w:t>представителя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1C08EC" w:rsidRPr="00380278">
        <w:rPr>
          <w:rFonts w:ascii="Times New Roman" w:hAnsi="Times New Roman"/>
          <w:sz w:val="28"/>
          <w:szCs w:val="28"/>
        </w:rPr>
        <w:t>осуществляется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1C08EC" w:rsidRPr="00380278">
        <w:rPr>
          <w:rFonts w:ascii="Times New Roman" w:hAnsi="Times New Roman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B638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B638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B638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личном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B638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обращении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B638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B638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B638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</w:t>
      </w:r>
      <w:r w:rsidR="00B75BC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75BC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представителя.</w:t>
      </w:r>
    </w:p>
    <w:p w14:paraId="2467820A" w14:textId="38BBF356" w:rsidR="00592130" w:rsidRPr="00380278" w:rsidRDefault="00776871" w:rsidP="0059213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20.3</w:t>
      </w:r>
      <w:r w:rsidR="0045219A" w:rsidRP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23697" w:rsidRP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Поступивш</w:t>
      </w:r>
      <w:r w:rsidR="00BB431D" w:rsidRP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823697" w:rsidRP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23697" w:rsidRP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23697" w:rsidRP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23697" w:rsidRP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B431D" w:rsidRP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B431D" w:rsidRP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документы</w:t>
      </w:r>
      <w:r w:rsidR="00823697" w:rsidRP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23697" w:rsidRP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23697" w:rsidRP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23697" w:rsidRP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числе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23697" w:rsidRP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23697" w:rsidRP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электронной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23697" w:rsidRP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форме,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23697" w:rsidRP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регистриру</w:t>
      </w:r>
      <w:r w:rsidR="00BB431D" w:rsidRP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ются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23697" w:rsidRP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должностным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23697" w:rsidRP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лицом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23697" w:rsidRP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E06DF" w:rsidRPr="00776871">
        <w:rPr>
          <w:rFonts w:ascii="Times New Roman" w:hAnsi="Times New Roman"/>
          <w:kern w:val="2"/>
          <w:sz w:val="28"/>
          <w:szCs w:val="28"/>
        </w:rPr>
        <w:t>ответственным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4E06DF" w:rsidRPr="00776871">
        <w:rPr>
          <w:rFonts w:ascii="Times New Roman" w:hAnsi="Times New Roman"/>
          <w:kern w:val="2"/>
          <w:sz w:val="28"/>
          <w:szCs w:val="28"/>
        </w:rPr>
        <w:t>за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4E06DF" w:rsidRPr="00776871">
        <w:rPr>
          <w:rFonts w:ascii="Times New Roman" w:hAnsi="Times New Roman"/>
          <w:kern w:val="2"/>
          <w:sz w:val="28"/>
          <w:szCs w:val="28"/>
        </w:rPr>
        <w:t>прием,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4E06DF" w:rsidRPr="00776871">
        <w:rPr>
          <w:rFonts w:ascii="Times New Roman" w:hAnsi="Times New Roman"/>
          <w:kern w:val="2"/>
          <w:sz w:val="28"/>
          <w:szCs w:val="28"/>
        </w:rPr>
        <w:t>регистрацию</w:t>
      </w:r>
      <w:r w:rsidR="001B422B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="004E06DF" w:rsidRPr="00776871">
        <w:rPr>
          <w:rFonts w:ascii="Times New Roman" w:hAnsi="Times New Roman"/>
          <w:color w:val="000000"/>
          <w:kern w:val="2"/>
          <w:sz w:val="28"/>
          <w:szCs w:val="28"/>
        </w:rPr>
        <w:t>и</w:t>
      </w:r>
      <w:r w:rsidR="001B422B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="004E06DF" w:rsidRPr="00776871">
        <w:rPr>
          <w:rFonts w:ascii="Times New Roman" w:hAnsi="Times New Roman"/>
          <w:color w:val="000000"/>
          <w:kern w:val="2"/>
          <w:sz w:val="28"/>
          <w:szCs w:val="28"/>
        </w:rPr>
        <w:t>рассмотрение</w:t>
      </w:r>
      <w:r w:rsidR="001B422B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="004E06DF" w:rsidRPr="00776871">
        <w:rPr>
          <w:rFonts w:ascii="Times New Roman" w:hAnsi="Times New Roman"/>
          <w:color w:val="000000"/>
          <w:kern w:val="2"/>
          <w:sz w:val="28"/>
          <w:szCs w:val="28"/>
        </w:rPr>
        <w:t>документов</w:t>
      </w:r>
      <w:r w:rsidR="001B422B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="004E06DF" w:rsidRPr="00776871">
        <w:rPr>
          <w:rFonts w:ascii="Times New Roman" w:hAnsi="Times New Roman"/>
          <w:color w:val="000000"/>
          <w:kern w:val="2"/>
          <w:sz w:val="28"/>
          <w:szCs w:val="28"/>
        </w:rPr>
        <w:t>(далее</w:t>
      </w:r>
      <w:r w:rsidR="001B422B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="004E06DF" w:rsidRPr="00776871">
        <w:rPr>
          <w:rFonts w:ascii="Times New Roman" w:hAnsi="Times New Roman"/>
          <w:color w:val="000000"/>
          <w:kern w:val="2"/>
          <w:sz w:val="28"/>
          <w:szCs w:val="28"/>
        </w:rPr>
        <w:t>–</w:t>
      </w:r>
      <w:r w:rsidR="001B422B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="004E06DF" w:rsidRPr="00776871">
        <w:rPr>
          <w:rFonts w:ascii="Times New Roman" w:hAnsi="Times New Roman"/>
          <w:color w:val="000000"/>
          <w:kern w:val="2"/>
          <w:sz w:val="28"/>
          <w:szCs w:val="28"/>
        </w:rPr>
        <w:t>должностное</w:t>
      </w:r>
      <w:r w:rsidR="001B422B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="004E06DF" w:rsidRPr="00776871">
        <w:rPr>
          <w:rFonts w:ascii="Times New Roman" w:hAnsi="Times New Roman"/>
          <w:color w:val="000000"/>
          <w:kern w:val="2"/>
          <w:sz w:val="28"/>
          <w:szCs w:val="28"/>
        </w:rPr>
        <w:t>лицо,</w:t>
      </w:r>
      <w:r w:rsidR="001B422B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="004E06DF" w:rsidRPr="00776871">
        <w:rPr>
          <w:rFonts w:ascii="Times New Roman" w:hAnsi="Times New Roman"/>
          <w:color w:val="000000"/>
          <w:kern w:val="2"/>
          <w:sz w:val="28"/>
          <w:szCs w:val="28"/>
        </w:rPr>
        <w:t>осуществляющее</w:t>
      </w:r>
      <w:r w:rsidR="001B422B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="004E06DF" w:rsidRPr="00776871">
        <w:rPr>
          <w:rFonts w:ascii="Times New Roman" w:hAnsi="Times New Roman"/>
          <w:color w:val="000000"/>
          <w:kern w:val="2"/>
          <w:sz w:val="28"/>
          <w:szCs w:val="28"/>
        </w:rPr>
        <w:t>регистрацию),</w:t>
      </w:r>
      <w:r w:rsidR="001B422B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="00311F78" w:rsidRPr="00776871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11F78" w:rsidRPr="00776871">
        <w:rPr>
          <w:rFonts w:ascii="Times New Roman" w:eastAsia="Times New Roman" w:hAnsi="Times New Roman"/>
          <w:kern w:val="2"/>
          <w:sz w:val="28"/>
          <w:szCs w:val="28"/>
        </w:rPr>
        <w:t>с</w:t>
      </w:r>
      <w:r w:rsidR="00592130" w:rsidRP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рок</w:t>
      </w:r>
      <w:r w:rsidR="00311F78" w:rsidRP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11F78" w:rsidRP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предусмотренный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D350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пунктом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15.2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11F78" w:rsidRP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настоящего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11F78" w:rsidRP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11F78" w:rsidRP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регламента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E06DF" w:rsidRP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bookmarkStart w:id="7" w:name="_Hlk212535029"/>
      <w:r w:rsidRP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АРМ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«Дело-WEB»</w:t>
      </w:r>
      <w:bookmarkEnd w:id="7"/>
      <w:r w:rsidR="004E06DF" w:rsidRPr="00776871">
        <w:rPr>
          <w:rFonts w:ascii="Times New Roman" w:eastAsia="Times New Roman" w:hAnsi="Times New Roman"/>
          <w:kern w:val="2"/>
          <w:sz w:val="28"/>
          <w:szCs w:val="28"/>
        </w:rPr>
        <w:t>.</w:t>
      </w:r>
    </w:p>
    <w:p w14:paraId="31F477E7" w14:textId="43E31626" w:rsidR="0049162C" w:rsidRPr="00380278" w:rsidRDefault="00776871" w:rsidP="0049162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20.4</w:t>
      </w:r>
      <w:r w:rsidR="0049162C" w:rsidRPr="00C876A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E06DF" w:rsidRPr="00C876AB">
        <w:rPr>
          <w:rFonts w:ascii="Times New Roman" w:hAnsi="Times New Roman"/>
          <w:kern w:val="2"/>
          <w:sz w:val="28"/>
          <w:szCs w:val="28"/>
        </w:rPr>
        <w:t>Должностное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4E06DF" w:rsidRPr="00C876AB">
        <w:rPr>
          <w:rFonts w:ascii="Times New Roman" w:hAnsi="Times New Roman"/>
          <w:kern w:val="2"/>
          <w:sz w:val="28"/>
          <w:szCs w:val="28"/>
        </w:rPr>
        <w:t>лицо,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4E06DF" w:rsidRPr="00C876AB">
        <w:rPr>
          <w:rFonts w:ascii="Times New Roman" w:hAnsi="Times New Roman"/>
          <w:kern w:val="2"/>
          <w:sz w:val="28"/>
          <w:szCs w:val="28"/>
        </w:rPr>
        <w:t>осуществляющее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4E06DF" w:rsidRPr="00C876AB">
        <w:rPr>
          <w:rFonts w:ascii="Times New Roman" w:hAnsi="Times New Roman"/>
          <w:kern w:val="2"/>
          <w:sz w:val="28"/>
          <w:szCs w:val="28"/>
        </w:rPr>
        <w:t>регистрацию,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4E06DF" w:rsidRPr="00C876AB">
        <w:rPr>
          <w:rFonts w:ascii="Times New Roman" w:hAnsi="Times New Roman"/>
          <w:kern w:val="2"/>
          <w:sz w:val="28"/>
          <w:szCs w:val="28"/>
        </w:rPr>
        <w:t>просматривает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9162C" w:rsidRPr="00C876A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поступившие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9162C" w:rsidRPr="00C876A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документы,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9162C" w:rsidRPr="00C876A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проверяет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9162C" w:rsidRPr="00C876A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9162C" w:rsidRPr="00C876A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целостность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9162C" w:rsidRPr="00C876A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9162C" w:rsidRPr="00C876A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комплектность,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1229C" w:rsidRPr="00C876A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устанавливает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1229C" w:rsidRPr="00C876A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наличие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1229C" w:rsidRPr="00C876A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1229C" w:rsidRPr="00C876A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отсутствие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1229C" w:rsidRPr="00C876A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оснований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C2E5D" w:rsidRPr="00C876A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C2E5D" w:rsidRPr="00C876A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отказа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C2E5D" w:rsidRPr="00C876A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C2E5D" w:rsidRPr="00C876A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приеме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C2E5D" w:rsidRPr="00C876A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</w:t>
      </w:r>
      <w:r w:rsidR="0021229C" w:rsidRPr="00C876A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1229C" w:rsidRPr="00C876A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предусмотренных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1229C" w:rsidRPr="00F74A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пунктом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74A81" w:rsidRPr="00F74A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11.1.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1229C" w:rsidRPr="00F74A81">
        <w:rPr>
          <w:rFonts w:ascii="Times New Roman" w:hAnsi="Times New Roman"/>
          <w:sz w:val="28"/>
          <w:szCs w:val="28"/>
        </w:rPr>
        <w:t>настоящего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21229C" w:rsidRPr="00F74A81">
        <w:rPr>
          <w:rFonts w:ascii="Times New Roman" w:hAnsi="Times New Roman"/>
          <w:sz w:val="28"/>
          <w:szCs w:val="28"/>
        </w:rPr>
        <w:t>административного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21229C" w:rsidRPr="00C876AB">
        <w:rPr>
          <w:rFonts w:ascii="Times New Roman" w:hAnsi="Times New Roman"/>
          <w:sz w:val="28"/>
          <w:szCs w:val="28"/>
        </w:rPr>
        <w:t>регламента,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течение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(трех)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рабочих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дней</w:t>
      </w:r>
      <w:r w:rsidR="0049162C" w:rsidRPr="00C876A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0AA895BA" w14:textId="6A8F95A3" w:rsidR="00F12058" w:rsidRPr="00380278" w:rsidRDefault="00776871" w:rsidP="00F120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20.5</w:t>
      </w:r>
      <w:r w:rsidR="00084533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случае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поступления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заявления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электронной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форме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через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ЕПГУ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для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аутентификации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заявителя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могут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использоваться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биометрические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персональные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данные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соответствии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постановлением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Правительства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Российской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Федерации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от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15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июня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2022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года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№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1067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«О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случаях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сроках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использования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биометрических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персональных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данных,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размещенных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физическими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лицами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единой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биометрической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системе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использованием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мобильного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приложения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единой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биометрической</w:t>
      </w:r>
      <w:r w:rsidR="001B422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системы».</w:t>
      </w:r>
    </w:p>
    <w:p w14:paraId="0084B044" w14:textId="3F858BD9" w:rsidR="00592130" w:rsidRPr="00380278" w:rsidRDefault="00592130" w:rsidP="00A972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случае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поступления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заявления,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подписанного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усиленной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квалифицированной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электронной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подписью,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должностным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лицом,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876AB">
        <w:rPr>
          <w:rFonts w:ascii="Times New Roman" w:hAnsi="Times New Roman"/>
          <w:kern w:val="2"/>
          <w:sz w:val="28"/>
          <w:szCs w:val="28"/>
        </w:rPr>
        <w:t>осуществляющим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C876AB" w:rsidRPr="00C876AB">
        <w:rPr>
          <w:rFonts w:ascii="Times New Roman" w:hAnsi="Times New Roman"/>
          <w:kern w:val="2"/>
          <w:sz w:val="28"/>
          <w:szCs w:val="28"/>
        </w:rPr>
        <w:t>регистрацию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ходе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проверки,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предусмотренной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пунктом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74A81" w:rsidRPr="00F74A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20.4.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F74A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настоящего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F74A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регламента,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проводится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проверка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действительности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усиленной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квалифицированной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электронной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подписи,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использованием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которой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подписан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запрос,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соблюдение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A9726B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требований,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A9726B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предусмотренных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A9726B" w:rsidRPr="00F74A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пунктом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74A81" w:rsidRPr="00F74A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18.6.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A9726B" w:rsidRPr="00F74A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настоящего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A9726B" w:rsidRPr="00F74A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A9726B" w:rsidRPr="00F74A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регламента.</w:t>
      </w:r>
    </w:p>
    <w:p w14:paraId="7D6AD88F" w14:textId="23835738" w:rsidR="00592130" w:rsidRPr="00380278" w:rsidRDefault="00776871" w:rsidP="005921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20.6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Проверка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усиленной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квалифицированной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электронной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подписи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может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осуществляться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должностным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лицом,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63598" w:rsidRPr="00A97BE0">
        <w:rPr>
          <w:rFonts w:ascii="Times New Roman" w:hAnsi="Times New Roman"/>
          <w:kern w:val="2"/>
          <w:sz w:val="28"/>
          <w:szCs w:val="28"/>
        </w:rPr>
        <w:t>осуществляющим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163598" w:rsidRPr="00A97BE0">
        <w:rPr>
          <w:rFonts w:ascii="Times New Roman" w:hAnsi="Times New Roman"/>
          <w:kern w:val="2"/>
          <w:sz w:val="28"/>
          <w:szCs w:val="28"/>
        </w:rPr>
        <w:t>регистрацию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самостоятельно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использованием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имеющихся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средств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электронной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подписи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средств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информационной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системы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головного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удостоверяющего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центра,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которая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входит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состав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инфраструктуры,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обеспечивающей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информационно-технологическое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взаимодействие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действующих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информационных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систем,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используемых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электронной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форме.</w:t>
      </w:r>
    </w:p>
    <w:p w14:paraId="0702E2D2" w14:textId="4BE4DE7B" w:rsidR="00592130" w:rsidRPr="00380278" w:rsidRDefault="00592130" w:rsidP="005921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Проверка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действительности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усиленной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квалифицированной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электронной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подписи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также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может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осуществляться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использованием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средств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информационной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системы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аккредитованного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удостоверяющего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центра.</w:t>
      </w:r>
    </w:p>
    <w:p w14:paraId="14C45919" w14:textId="744CB8E8" w:rsidR="00174F16" w:rsidRPr="00380278" w:rsidRDefault="00776871" w:rsidP="00174F1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20.7</w:t>
      </w:r>
      <w:r w:rsidR="00592130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случае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выявления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представленных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документах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хотя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бы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одного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из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обстоятельств,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предусмотренных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F74A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пунктом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74A81" w:rsidRPr="00F74A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11.1.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F74A81">
        <w:rPr>
          <w:rFonts w:ascii="Times New Roman" w:hAnsi="Times New Roman"/>
          <w:sz w:val="28"/>
          <w:szCs w:val="28"/>
        </w:rPr>
        <w:t>настоящего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D93339">
        <w:rPr>
          <w:rFonts w:ascii="Times New Roman" w:hAnsi="Times New Roman"/>
          <w:sz w:val="28"/>
          <w:szCs w:val="28"/>
        </w:rPr>
        <w:t>административного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D93339">
        <w:rPr>
          <w:rFonts w:ascii="Times New Roman" w:hAnsi="Times New Roman"/>
          <w:sz w:val="28"/>
          <w:szCs w:val="28"/>
        </w:rPr>
        <w:t>регламента,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должностное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лицо</w:t>
      </w:r>
      <w:r w:rsidR="002367BC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007512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осуществляющее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367BC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регистрацию</w:t>
      </w:r>
      <w:r w:rsidR="00592130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позднее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срока,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предусмотренного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пунктом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74A81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20.4.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настоящего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регламента,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принимает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решение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отказе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приеме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</w:t>
      </w:r>
      <w:r w:rsidR="00174F16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74F16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подготавливает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74F16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письменное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74F16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уведомление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74F16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74F16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отказе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74F16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74F16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приеме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74F16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74F16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74F16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указанием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74F16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оснований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74F16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отказа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74F16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74F16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обеспечивает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74F16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74F16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подписание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bookmarkStart w:id="8" w:name="_Hlk212553330"/>
      <w:r w:rsidR="008A1E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председателем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1E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Комитета</w:t>
      </w:r>
      <w:bookmarkEnd w:id="8"/>
      <w:r w:rsidR="00174F16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4B9AE082" w14:textId="3D2E6466" w:rsidR="00244248" w:rsidRPr="00380278" w:rsidRDefault="00776871" w:rsidP="0024424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20.8</w:t>
      </w:r>
      <w:r w:rsidR="00592130" w:rsidRPr="00380278">
        <w:rPr>
          <w:rFonts w:ascii="Times New Roman" w:hAnsi="Times New Roman"/>
          <w:sz w:val="28"/>
          <w:szCs w:val="28"/>
        </w:rPr>
        <w:t>.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случае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отказа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приеме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документов,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поданных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путем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личного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обращения,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должностное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лицо</w:t>
      </w:r>
      <w:r w:rsidR="002367B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осуществляющее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367B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регистрацию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выдает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(направляет)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заявителю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течение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592130" w:rsidRPr="00380278">
        <w:rPr>
          <w:rFonts w:ascii="Times New Roman" w:hAnsi="Times New Roman"/>
          <w:sz w:val="28"/>
          <w:szCs w:val="28"/>
        </w:rPr>
        <w:t>трех</w:t>
      </w:r>
      <w:r>
        <w:rPr>
          <w:rFonts w:ascii="Times New Roman" w:hAnsi="Times New Roman"/>
          <w:sz w:val="28"/>
          <w:szCs w:val="28"/>
        </w:rPr>
        <w:t>)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рабочих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дней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со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дня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получения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заявления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документов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письменное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уведомление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об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отказе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приеме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документов.</w:t>
      </w:r>
    </w:p>
    <w:p w14:paraId="0FA3BF8F" w14:textId="024CC066" w:rsidR="00244248" w:rsidRPr="00380278" w:rsidRDefault="00592130" w:rsidP="0024424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0278">
        <w:rPr>
          <w:rFonts w:ascii="Times New Roman" w:hAnsi="Times New Roman"/>
          <w:sz w:val="28"/>
          <w:szCs w:val="28"/>
        </w:rPr>
        <w:t>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случае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отказа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приеме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документов,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поданных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через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организации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почтовой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связи,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должностное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лицо</w:t>
      </w:r>
      <w:r w:rsidR="002367B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73651" w:rsidRPr="00D736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осуществляющее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367B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регистрацию</w:t>
      </w:r>
      <w:r w:rsidRPr="00380278">
        <w:rPr>
          <w:rFonts w:ascii="Times New Roman" w:hAnsi="Times New Roman"/>
          <w:sz w:val="28"/>
          <w:szCs w:val="28"/>
        </w:rPr>
        <w:t>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не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позднее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776871">
        <w:rPr>
          <w:rFonts w:ascii="Times New Roman" w:hAnsi="Times New Roman"/>
          <w:sz w:val="28"/>
          <w:szCs w:val="28"/>
        </w:rPr>
        <w:t>3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776871">
        <w:rPr>
          <w:rFonts w:ascii="Times New Roman" w:hAnsi="Times New Roman"/>
          <w:sz w:val="28"/>
          <w:szCs w:val="28"/>
        </w:rPr>
        <w:t>(</w:t>
      </w:r>
      <w:r w:rsidRPr="00380278">
        <w:rPr>
          <w:rFonts w:ascii="Times New Roman" w:hAnsi="Times New Roman"/>
          <w:sz w:val="28"/>
          <w:szCs w:val="28"/>
        </w:rPr>
        <w:t>трех</w:t>
      </w:r>
      <w:r w:rsidR="00776871">
        <w:rPr>
          <w:rFonts w:ascii="Times New Roman" w:hAnsi="Times New Roman"/>
          <w:sz w:val="28"/>
          <w:szCs w:val="28"/>
        </w:rPr>
        <w:t>)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рабочих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дней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со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дня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получения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заявления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документов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направляет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заявителю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D73651" w:rsidRPr="00D73651">
        <w:rPr>
          <w:rFonts w:ascii="Times New Roman" w:hAnsi="Times New Roman"/>
          <w:sz w:val="28"/>
          <w:szCs w:val="28"/>
        </w:rPr>
        <w:t>или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D73651" w:rsidRPr="00D73651">
        <w:rPr>
          <w:rFonts w:ascii="Times New Roman" w:hAnsi="Times New Roman"/>
          <w:sz w:val="28"/>
          <w:szCs w:val="28"/>
        </w:rPr>
        <w:t>его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D73651" w:rsidRPr="00D73651">
        <w:rPr>
          <w:rFonts w:ascii="Times New Roman" w:hAnsi="Times New Roman"/>
          <w:sz w:val="28"/>
          <w:szCs w:val="28"/>
        </w:rPr>
        <w:t>представителю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D73651" w:rsidRPr="00D73651">
        <w:rPr>
          <w:rFonts w:ascii="Times New Roman" w:hAnsi="Times New Roman"/>
          <w:sz w:val="28"/>
          <w:szCs w:val="28"/>
        </w:rPr>
        <w:t>почтовым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D73651" w:rsidRPr="00D73651">
        <w:rPr>
          <w:rFonts w:ascii="Times New Roman" w:hAnsi="Times New Roman"/>
          <w:sz w:val="28"/>
          <w:szCs w:val="28"/>
        </w:rPr>
        <w:t>отправлением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D73651" w:rsidRPr="00D73651">
        <w:rPr>
          <w:rFonts w:ascii="Times New Roman" w:hAnsi="Times New Roman"/>
          <w:sz w:val="28"/>
          <w:szCs w:val="28"/>
        </w:rPr>
        <w:t>уведомление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D73651" w:rsidRPr="00D73651">
        <w:rPr>
          <w:rFonts w:ascii="Times New Roman" w:hAnsi="Times New Roman"/>
          <w:sz w:val="28"/>
          <w:szCs w:val="28"/>
        </w:rPr>
        <w:t>об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D73651" w:rsidRPr="00D73651">
        <w:rPr>
          <w:rFonts w:ascii="Times New Roman" w:hAnsi="Times New Roman"/>
          <w:sz w:val="28"/>
          <w:szCs w:val="28"/>
        </w:rPr>
        <w:t>отказе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D73651" w:rsidRPr="00D73651">
        <w:rPr>
          <w:rFonts w:ascii="Times New Roman" w:hAnsi="Times New Roman"/>
          <w:sz w:val="28"/>
          <w:szCs w:val="28"/>
        </w:rPr>
        <w:t>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D73651" w:rsidRPr="00D73651">
        <w:rPr>
          <w:rFonts w:ascii="Times New Roman" w:hAnsi="Times New Roman"/>
          <w:sz w:val="28"/>
          <w:szCs w:val="28"/>
        </w:rPr>
        <w:t>приеме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D73651" w:rsidRPr="00D73651">
        <w:rPr>
          <w:rFonts w:ascii="Times New Roman" w:hAnsi="Times New Roman"/>
          <w:sz w:val="28"/>
          <w:szCs w:val="28"/>
        </w:rPr>
        <w:t>документов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D73651" w:rsidRPr="00D73651">
        <w:rPr>
          <w:rFonts w:ascii="Times New Roman" w:hAnsi="Times New Roman"/>
          <w:sz w:val="28"/>
          <w:szCs w:val="28"/>
        </w:rPr>
        <w:t>с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D73651" w:rsidRPr="00D73651">
        <w:rPr>
          <w:rFonts w:ascii="Times New Roman" w:hAnsi="Times New Roman"/>
          <w:sz w:val="28"/>
          <w:szCs w:val="28"/>
        </w:rPr>
        <w:t>указанием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D73651" w:rsidRPr="00D73651">
        <w:rPr>
          <w:rFonts w:ascii="Times New Roman" w:hAnsi="Times New Roman"/>
          <w:sz w:val="28"/>
          <w:szCs w:val="28"/>
        </w:rPr>
        <w:t>причин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D73651" w:rsidRPr="00D73651">
        <w:rPr>
          <w:rFonts w:ascii="Times New Roman" w:hAnsi="Times New Roman"/>
          <w:sz w:val="28"/>
          <w:szCs w:val="28"/>
        </w:rPr>
        <w:t>отказа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D73651" w:rsidRPr="00D73651">
        <w:rPr>
          <w:rFonts w:ascii="Times New Roman" w:hAnsi="Times New Roman"/>
          <w:sz w:val="28"/>
          <w:szCs w:val="28"/>
        </w:rPr>
        <w:t>по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D73651" w:rsidRPr="00D73651">
        <w:rPr>
          <w:rFonts w:ascii="Times New Roman" w:hAnsi="Times New Roman"/>
          <w:sz w:val="28"/>
          <w:szCs w:val="28"/>
        </w:rPr>
        <w:t>почтовому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D73651" w:rsidRPr="00D73651">
        <w:rPr>
          <w:rFonts w:ascii="Times New Roman" w:hAnsi="Times New Roman"/>
          <w:sz w:val="28"/>
          <w:szCs w:val="28"/>
        </w:rPr>
        <w:t>адресу,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D73651" w:rsidRPr="00D73651">
        <w:rPr>
          <w:rFonts w:ascii="Times New Roman" w:hAnsi="Times New Roman"/>
          <w:sz w:val="28"/>
          <w:szCs w:val="28"/>
        </w:rPr>
        <w:t>указанному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D73651" w:rsidRPr="00D73651">
        <w:rPr>
          <w:rFonts w:ascii="Times New Roman" w:hAnsi="Times New Roman"/>
          <w:sz w:val="28"/>
          <w:szCs w:val="28"/>
        </w:rPr>
        <w:t>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D73651" w:rsidRPr="00D73651">
        <w:rPr>
          <w:rFonts w:ascii="Times New Roman" w:hAnsi="Times New Roman"/>
          <w:sz w:val="28"/>
          <w:szCs w:val="28"/>
        </w:rPr>
        <w:t>заявлении.</w:t>
      </w:r>
    </w:p>
    <w:p w14:paraId="17F88CBF" w14:textId="28A74189" w:rsidR="00D73651" w:rsidRPr="00D73651" w:rsidRDefault="00D73651" w:rsidP="00D73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3651">
        <w:rPr>
          <w:rFonts w:ascii="Times New Roman" w:hAnsi="Times New Roman"/>
          <w:sz w:val="28"/>
          <w:szCs w:val="28"/>
        </w:rPr>
        <w:t>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случае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отказа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приеме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документов,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поданных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через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личный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кабинет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на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776871">
        <w:rPr>
          <w:rFonts w:ascii="Times New Roman" w:hAnsi="Times New Roman"/>
          <w:sz w:val="28"/>
          <w:szCs w:val="28"/>
        </w:rPr>
        <w:t>ЕПГУ</w:t>
      </w:r>
      <w:r w:rsidRPr="00D73651">
        <w:rPr>
          <w:rFonts w:ascii="Times New Roman" w:hAnsi="Times New Roman"/>
          <w:sz w:val="28"/>
          <w:szCs w:val="28"/>
        </w:rPr>
        <w:t>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kern w:val="2"/>
          <w:sz w:val="28"/>
          <w:szCs w:val="28"/>
        </w:rPr>
        <w:t>должностное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D73651">
        <w:rPr>
          <w:rFonts w:ascii="Times New Roman" w:hAnsi="Times New Roman"/>
          <w:kern w:val="2"/>
          <w:sz w:val="28"/>
          <w:szCs w:val="28"/>
        </w:rPr>
        <w:t>лицо,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D73651">
        <w:rPr>
          <w:rFonts w:ascii="Times New Roman" w:hAnsi="Times New Roman"/>
          <w:kern w:val="2"/>
          <w:sz w:val="28"/>
          <w:szCs w:val="28"/>
        </w:rPr>
        <w:t>осуществляющее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D73651">
        <w:rPr>
          <w:rFonts w:ascii="Times New Roman" w:hAnsi="Times New Roman"/>
          <w:kern w:val="2"/>
          <w:sz w:val="28"/>
          <w:szCs w:val="28"/>
        </w:rPr>
        <w:t>регистрацию,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не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позднее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776871">
        <w:rPr>
          <w:rFonts w:ascii="Times New Roman" w:hAnsi="Times New Roman"/>
          <w:sz w:val="28"/>
          <w:szCs w:val="28"/>
        </w:rPr>
        <w:t>2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776871">
        <w:rPr>
          <w:rFonts w:ascii="Times New Roman" w:hAnsi="Times New Roman"/>
          <w:sz w:val="28"/>
          <w:szCs w:val="28"/>
        </w:rPr>
        <w:t>(</w:t>
      </w:r>
      <w:r w:rsidRPr="00D73651">
        <w:rPr>
          <w:rFonts w:ascii="Times New Roman" w:hAnsi="Times New Roman"/>
          <w:sz w:val="28"/>
          <w:szCs w:val="28"/>
        </w:rPr>
        <w:t>двух</w:t>
      </w:r>
      <w:r w:rsidR="00776871">
        <w:rPr>
          <w:rFonts w:ascii="Times New Roman" w:hAnsi="Times New Roman"/>
          <w:sz w:val="28"/>
          <w:szCs w:val="28"/>
        </w:rPr>
        <w:t>)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рабочих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дней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со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дня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получения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заявления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документов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направляет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заявителю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kern w:val="2"/>
          <w:sz w:val="28"/>
          <w:szCs w:val="28"/>
        </w:rPr>
        <w:t>или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D73651">
        <w:rPr>
          <w:rFonts w:ascii="Times New Roman" w:hAnsi="Times New Roman"/>
          <w:kern w:val="2"/>
          <w:sz w:val="28"/>
          <w:szCs w:val="28"/>
        </w:rPr>
        <w:t>его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D73651">
        <w:rPr>
          <w:rFonts w:ascii="Times New Roman" w:hAnsi="Times New Roman"/>
          <w:kern w:val="2"/>
          <w:sz w:val="28"/>
          <w:szCs w:val="28"/>
        </w:rPr>
        <w:t>представителю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уведомление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об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отказе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приеме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документов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личный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кабинет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на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Едином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портале.</w:t>
      </w:r>
    </w:p>
    <w:p w14:paraId="353C2CEA" w14:textId="5BF9A54B" w:rsidR="00D73651" w:rsidRDefault="00D73651" w:rsidP="00D73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3651">
        <w:rPr>
          <w:rFonts w:ascii="Times New Roman" w:hAnsi="Times New Roman"/>
          <w:sz w:val="28"/>
          <w:szCs w:val="28"/>
        </w:rPr>
        <w:t>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случае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отказа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приеме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документов,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поданных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путем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направления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на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официальный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адрес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электронной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почты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администрации,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kern w:val="2"/>
          <w:sz w:val="28"/>
          <w:szCs w:val="28"/>
        </w:rPr>
        <w:t>должностное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D73651">
        <w:rPr>
          <w:rFonts w:ascii="Times New Roman" w:hAnsi="Times New Roman"/>
          <w:kern w:val="2"/>
          <w:sz w:val="28"/>
          <w:szCs w:val="28"/>
        </w:rPr>
        <w:t>лицо,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D73651">
        <w:rPr>
          <w:rFonts w:ascii="Times New Roman" w:hAnsi="Times New Roman"/>
          <w:kern w:val="2"/>
          <w:sz w:val="28"/>
          <w:szCs w:val="28"/>
        </w:rPr>
        <w:t>осуществляющее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D73651">
        <w:rPr>
          <w:rFonts w:ascii="Times New Roman" w:hAnsi="Times New Roman"/>
          <w:kern w:val="2"/>
          <w:sz w:val="28"/>
          <w:szCs w:val="28"/>
        </w:rPr>
        <w:t>регистрацию,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не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позднее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776871">
        <w:rPr>
          <w:rFonts w:ascii="Times New Roman" w:hAnsi="Times New Roman"/>
          <w:sz w:val="28"/>
          <w:szCs w:val="28"/>
        </w:rPr>
        <w:t>2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776871">
        <w:rPr>
          <w:rFonts w:ascii="Times New Roman" w:hAnsi="Times New Roman"/>
          <w:sz w:val="28"/>
          <w:szCs w:val="28"/>
        </w:rPr>
        <w:t>(</w:t>
      </w:r>
      <w:r w:rsidRPr="00D73651">
        <w:rPr>
          <w:rFonts w:ascii="Times New Roman" w:hAnsi="Times New Roman"/>
          <w:sz w:val="28"/>
          <w:szCs w:val="28"/>
        </w:rPr>
        <w:t>двух</w:t>
      </w:r>
      <w:r w:rsidR="00776871">
        <w:rPr>
          <w:rFonts w:ascii="Times New Roman" w:hAnsi="Times New Roman"/>
          <w:sz w:val="28"/>
          <w:szCs w:val="28"/>
        </w:rPr>
        <w:t>)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рабочих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дней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со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дня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получения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заявления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документов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направляет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уведомление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об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отказе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приеме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документов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на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адрес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электронной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почты,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указанный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D73651">
        <w:rPr>
          <w:rFonts w:ascii="Times New Roman" w:hAnsi="Times New Roman"/>
          <w:sz w:val="28"/>
          <w:szCs w:val="28"/>
        </w:rPr>
        <w:t>заявлении.</w:t>
      </w:r>
    </w:p>
    <w:p w14:paraId="6093E951" w14:textId="632EBDF6" w:rsidR="00504DE3" w:rsidRPr="00380278" w:rsidRDefault="00504DE3" w:rsidP="00504DE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0278">
        <w:rPr>
          <w:rFonts w:ascii="Times New Roman" w:hAnsi="Times New Roman"/>
          <w:sz w:val="28"/>
          <w:szCs w:val="28"/>
        </w:rPr>
        <w:t>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случае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отказа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приеме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документов,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поданных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через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МФЦ,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должностное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лицо,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E425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осуществляющее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регистрацию</w:t>
      </w:r>
      <w:r w:rsidRPr="00380278">
        <w:rPr>
          <w:rFonts w:ascii="Times New Roman" w:hAnsi="Times New Roman"/>
          <w:sz w:val="28"/>
          <w:szCs w:val="28"/>
        </w:rPr>
        <w:t>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не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позднее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776871">
        <w:rPr>
          <w:rFonts w:ascii="Times New Roman" w:hAnsi="Times New Roman"/>
          <w:sz w:val="28"/>
          <w:szCs w:val="28"/>
        </w:rPr>
        <w:t>3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776871">
        <w:rPr>
          <w:rFonts w:ascii="Times New Roman" w:hAnsi="Times New Roman"/>
          <w:sz w:val="28"/>
          <w:szCs w:val="28"/>
        </w:rPr>
        <w:t>(</w:t>
      </w:r>
      <w:r w:rsidRPr="00380278">
        <w:rPr>
          <w:rFonts w:ascii="Times New Roman" w:hAnsi="Times New Roman"/>
          <w:sz w:val="28"/>
          <w:szCs w:val="28"/>
        </w:rPr>
        <w:t>трех</w:t>
      </w:r>
      <w:r w:rsidR="00776871">
        <w:rPr>
          <w:rFonts w:ascii="Times New Roman" w:hAnsi="Times New Roman"/>
          <w:sz w:val="28"/>
          <w:szCs w:val="28"/>
        </w:rPr>
        <w:t>)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рабочих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дней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со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дня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получения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заявления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документов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направляет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МФЦ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уведомление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об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отказе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приеме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документов.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Не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позднее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рабочего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дня,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следующего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за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днем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поступления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уведомления,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МФЦ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направляет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(выдает)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заявителю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уведомление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об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отказе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приеме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документов.</w:t>
      </w:r>
    </w:p>
    <w:p w14:paraId="256AC03D" w14:textId="366381D9" w:rsidR="00ED3D40" w:rsidRPr="00380278" w:rsidRDefault="00776871" w:rsidP="00ED3D4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20.9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отсутствии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представленных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4E51" w:rsidRPr="001F3AA5">
        <w:rPr>
          <w:rFonts w:ascii="Times New Roman" w:eastAsia="Times New Roman" w:hAnsi="Times New Roman"/>
          <w:kern w:val="2"/>
          <w:sz w:val="28"/>
          <w:szCs w:val="28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294E51" w:rsidRPr="001F3AA5">
        <w:rPr>
          <w:rFonts w:ascii="Times New Roman" w:eastAsia="Times New Roman" w:hAnsi="Times New Roman"/>
          <w:kern w:val="2"/>
          <w:sz w:val="28"/>
          <w:szCs w:val="28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294E51" w:rsidRPr="001F3AA5">
        <w:rPr>
          <w:rFonts w:ascii="Times New Roman" w:eastAsia="Times New Roman" w:hAnsi="Times New Roman"/>
          <w:kern w:val="2"/>
          <w:sz w:val="28"/>
          <w:szCs w:val="28"/>
        </w:rPr>
        <w:t>представителем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документах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оснований,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предусмотренных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пунктом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E5764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11.1.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настоящего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административного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регламента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должностное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лицо,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4E51" w:rsidRPr="00294E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>осуществляющее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4E51" w:rsidRPr="00294E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регистрацию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позднее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срока,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предусмотренного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пунктом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E5764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20.4.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настоящего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регламента,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принимает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решение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передаче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представленных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должностному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лицу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администрации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ответственному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</w:t>
      </w:r>
      <w:r w:rsidR="00ED3D4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0B5DA8A6" w14:textId="70E77412" w:rsidR="00592130" w:rsidRPr="00380278" w:rsidRDefault="00776871" w:rsidP="0059213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20.10</w:t>
      </w:r>
      <w:r w:rsidR="00592130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случае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принятия,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указанного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пункте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E5764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20.9.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EE5764">
        <w:rPr>
          <w:rFonts w:ascii="Times New Roman" w:hAnsi="Times New Roman"/>
          <w:sz w:val="28"/>
          <w:szCs w:val="28"/>
        </w:rPr>
        <w:t>настоящего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EE5764">
        <w:rPr>
          <w:rFonts w:ascii="Times New Roman" w:hAnsi="Times New Roman"/>
          <w:sz w:val="28"/>
          <w:szCs w:val="28"/>
        </w:rPr>
        <w:t>административного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EE5764">
        <w:rPr>
          <w:rFonts w:ascii="Times New Roman" w:hAnsi="Times New Roman"/>
          <w:sz w:val="28"/>
          <w:szCs w:val="28"/>
        </w:rPr>
        <w:t>регламента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решения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должностное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лицо,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4276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осуществляющее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регистрацию,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оформляет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расписку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получении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9234B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окументов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двух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экземплярах.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случае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подачи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42761" w:rsidRPr="001F3AA5">
        <w:rPr>
          <w:rFonts w:ascii="Times New Roman" w:eastAsia="Times New Roman" w:hAnsi="Times New Roman"/>
          <w:kern w:val="2"/>
          <w:sz w:val="28"/>
          <w:szCs w:val="28"/>
        </w:rPr>
        <w:t>заявления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42761" w:rsidRPr="001F3AA5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42761" w:rsidRPr="001F3AA5">
        <w:rPr>
          <w:rFonts w:ascii="Times New Roman" w:eastAsia="Times New Roman" w:hAnsi="Times New Roman"/>
          <w:kern w:val="2"/>
          <w:sz w:val="28"/>
          <w:szCs w:val="28"/>
        </w:rPr>
        <w:t>документов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посредством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личного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обращения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42761" w:rsidRPr="001F3AA5">
        <w:rPr>
          <w:rFonts w:ascii="Times New Roman" w:eastAsia="Times New Roman" w:hAnsi="Times New Roman"/>
          <w:kern w:val="2"/>
          <w:sz w:val="28"/>
          <w:szCs w:val="28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42761" w:rsidRPr="001F3AA5">
        <w:rPr>
          <w:rFonts w:ascii="Times New Roman" w:eastAsia="Times New Roman" w:hAnsi="Times New Roman"/>
          <w:kern w:val="2"/>
          <w:sz w:val="28"/>
          <w:szCs w:val="28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42761" w:rsidRPr="001F3AA5">
        <w:rPr>
          <w:rFonts w:ascii="Times New Roman" w:eastAsia="Times New Roman" w:hAnsi="Times New Roman"/>
          <w:kern w:val="2"/>
          <w:sz w:val="28"/>
          <w:szCs w:val="28"/>
        </w:rPr>
        <w:t>представителя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направления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посредством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почтовой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связи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первый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экземпляр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расписки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выдается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лично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направляется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почтовым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отправлением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уведомлением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вручении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через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организации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</w:t>
      </w:r>
      <w:r w:rsidR="00C4332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очтовой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4332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связи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9234B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4332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почтов</w:t>
      </w:r>
      <w:r w:rsidR="0099234B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ому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4332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адрес</w:t>
      </w:r>
      <w:r w:rsidR="0099234B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указанн</w:t>
      </w:r>
      <w:r w:rsidR="0099234B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ому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заявлении,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течение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F03D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трех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рабочих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дней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дня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получения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администрацией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Второй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экземпляр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расписки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приобщается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представленным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администрацию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документам.</w:t>
      </w:r>
    </w:p>
    <w:p w14:paraId="231B9C88" w14:textId="4AF20469" w:rsidR="00592130" w:rsidRPr="00380278" w:rsidRDefault="00592130" w:rsidP="0059213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случае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поступления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прилагаемых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нему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электронной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форме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61EDD" w:rsidRPr="00761ED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должностное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61EDD" w:rsidRPr="00761ED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лицо,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61EDD" w:rsidRPr="00761ED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осуществляющее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61EDD" w:rsidRPr="00761ED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регистрацию,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направляет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A61F5B" w:rsidRPr="001F3AA5">
        <w:rPr>
          <w:rFonts w:ascii="Times New Roman" w:eastAsia="Times New Roman" w:hAnsi="Times New Roman"/>
          <w:kern w:val="2"/>
          <w:sz w:val="28"/>
          <w:szCs w:val="28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61F5B" w:rsidRPr="001F3AA5">
        <w:rPr>
          <w:rFonts w:ascii="Times New Roman" w:eastAsia="Times New Roman" w:hAnsi="Times New Roman"/>
          <w:kern w:val="2"/>
          <w:sz w:val="28"/>
          <w:szCs w:val="28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61F5B" w:rsidRPr="001F3AA5">
        <w:rPr>
          <w:rFonts w:ascii="Times New Roman" w:eastAsia="Times New Roman" w:hAnsi="Times New Roman"/>
          <w:kern w:val="2"/>
          <w:sz w:val="28"/>
          <w:szCs w:val="28"/>
        </w:rPr>
        <w:t>представителю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уведомление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поступлении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администрацию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указанием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перечня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приложенных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заявлению,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через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личный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кабинет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ЕПГУ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случае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поступления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администрацию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через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43AC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Единый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43AC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ортал)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4332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9234B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4332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адрес</w:t>
      </w:r>
      <w:r w:rsidR="0099234B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4332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электронной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4332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почты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указанн</w:t>
      </w:r>
      <w:r w:rsidR="0099234B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ому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</w:t>
      </w:r>
      <w:r w:rsidR="0099234B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явлении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случае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поступления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адрес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электронный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почты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администрации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течение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</w:t>
      </w:r>
      <w:r w:rsidR="00A61F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трех</w:t>
      </w:r>
      <w:r w:rsid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рабочих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дней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дня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получения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>администрацией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документов.</w:t>
      </w:r>
    </w:p>
    <w:p w14:paraId="7550D808" w14:textId="465DDA5C" w:rsidR="00592130" w:rsidRPr="00380278" w:rsidRDefault="00776871" w:rsidP="0059213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20.11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Результатом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процедуры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является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A61F5B" w:rsidRPr="00A61F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прием,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A61F5B" w:rsidRPr="00A61F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регистрация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A61F5B" w:rsidRPr="00A61F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A61F5B" w:rsidRPr="00A61F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рассмотрение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представленных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заявителем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A61F5B" w:rsidRPr="001F3AA5">
        <w:rPr>
          <w:rFonts w:ascii="Times New Roman" w:hAnsi="Times New Roman"/>
          <w:sz w:val="28"/>
          <w:szCs w:val="28"/>
        </w:rPr>
        <w:t>или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A61F5B" w:rsidRPr="001F3AA5">
        <w:rPr>
          <w:rFonts w:ascii="Times New Roman" w:hAnsi="Times New Roman"/>
          <w:sz w:val="28"/>
          <w:szCs w:val="28"/>
        </w:rPr>
        <w:t>его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A61F5B" w:rsidRPr="001F3AA5">
        <w:rPr>
          <w:rFonts w:ascii="Times New Roman" w:hAnsi="Times New Roman"/>
          <w:sz w:val="28"/>
          <w:szCs w:val="28"/>
        </w:rPr>
        <w:t>представителем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A61F5B">
        <w:rPr>
          <w:rFonts w:ascii="Times New Roman" w:hAnsi="Times New Roman"/>
          <w:sz w:val="28"/>
          <w:szCs w:val="28"/>
        </w:rPr>
        <w:t>заявления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A61F5B">
        <w:rPr>
          <w:rFonts w:ascii="Times New Roman" w:hAnsi="Times New Roman"/>
          <w:sz w:val="28"/>
          <w:szCs w:val="28"/>
        </w:rPr>
        <w:t>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документов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передача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должностному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лицу,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ответственному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за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предоставление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муниципальной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услуги,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либо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направление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A61F5B">
        <w:rPr>
          <w:rFonts w:ascii="Times New Roman" w:hAnsi="Times New Roman"/>
          <w:sz w:val="28"/>
          <w:szCs w:val="28"/>
        </w:rPr>
        <w:t>(выдача)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заявителю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A61F5B" w:rsidRPr="001F3AA5">
        <w:rPr>
          <w:rFonts w:ascii="Times New Roman" w:hAnsi="Times New Roman"/>
          <w:sz w:val="28"/>
          <w:szCs w:val="28"/>
        </w:rPr>
        <w:t>или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A61F5B" w:rsidRPr="001F3AA5">
        <w:rPr>
          <w:rFonts w:ascii="Times New Roman" w:hAnsi="Times New Roman"/>
          <w:sz w:val="28"/>
          <w:szCs w:val="28"/>
        </w:rPr>
        <w:t>его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A61F5B" w:rsidRPr="001F3AA5">
        <w:rPr>
          <w:rFonts w:ascii="Times New Roman" w:hAnsi="Times New Roman"/>
          <w:sz w:val="28"/>
          <w:szCs w:val="28"/>
        </w:rPr>
        <w:t>представителю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уведомления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об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отказе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приеме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представленных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A61F5B" w:rsidRPr="001F3AA5">
        <w:rPr>
          <w:rFonts w:ascii="Times New Roman" w:hAnsi="Times New Roman"/>
          <w:sz w:val="28"/>
          <w:szCs w:val="28"/>
        </w:rPr>
        <w:t>заявления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A61F5B" w:rsidRPr="001F3AA5">
        <w:rPr>
          <w:rFonts w:ascii="Times New Roman" w:hAnsi="Times New Roman"/>
          <w:sz w:val="28"/>
          <w:szCs w:val="28"/>
        </w:rPr>
        <w:t>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A61F5B" w:rsidRPr="001F3AA5">
        <w:rPr>
          <w:rFonts w:ascii="Times New Roman" w:hAnsi="Times New Roman"/>
          <w:sz w:val="28"/>
          <w:szCs w:val="28"/>
        </w:rPr>
        <w:t>документов</w:t>
      </w:r>
      <w:r w:rsidR="00592130" w:rsidRPr="00380278">
        <w:rPr>
          <w:rFonts w:ascii="Times New Roman" w:hAnsi="Times New Roman"/>
          <w:sz w:val="28"/>
          <w:szCs w:val="28"/>
        </w:rPr>
        <w:t>.</w:t>
      </w:r>
    </w:p>
    <w:p w14:paraId="7E3EA89B" w14:textId="0FACFFAA" w:rsidR="009C1A98" w:rsidRDefault="00776871" w:rsidP="008A1E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20.12</w:t>
      </w:r>
      <w:r w:rsidR="00592130" w:rsidRPr="00372AB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A61F5B" w:rsidRPr="00372ABB">
        <w:rPr>
          <w:rFonts w:ascii="Times New Roman" w:hAnsi="Times New Roman"/>
          <w:kern w:val="2"/>
          <w:sz w:val="28"/>
          <w:szCs w:val="28"/>
        </w:rPr>
        <w:t>Способом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A61F5B" w:rsidRPr="00372ABB">
        <w:rPr>
          <w:rFonts w:ascii="Times New Roman" w:hAnsi="Times New Roman"/>
          <w:kern w:val="2"/>
          <w:sz w:val="28"/>
          <w:szCs w:val="28"/>
        </w:rPr>
        <w:t>фиксации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A61F5B" w:rsidRPr="00372ABB">
        <w:rPr>
          <w:rFonts w:ascii="Times New Roman" w:hAnsi="Times New Roman"/>
          <w:kern w:val="2"/>
          <w:sz w:val="28"/>
          <w:szCs w:val="28"/>
        </w:rPr>
        <w:t>результата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A61F5B" w:rsidRPr="00372ABB">
        <w:rPr>
          <w:rFonts w:ascii="Times New Roman" w:hAnsi="Times New Roman"/>
          <w:kern w:val="2"/>
          <w:sz w:val="28"/>
          <w:szCs w:val="28"/>
        </w:rPr>
        <w:t>административной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A61F5B" w:rsidRPr="00372ABB">
        <w:rPr>
          <w:rFonts w:ascii="Times New Roman" w:hAnsi="Times New Roman"/>
          <w:kern w:val="2"/>
          <w:sz w:val="28"/>
          <w:szCs w:val="28"/>
        </w:rPr>
        <w:t>процедуры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A61F5B" w:rsidRPr="00372ABB">
        <w:rPr>
          <w:rFonts w:ascii="Times New Roman" w:hAnsi="Times New Roman"/>
          <w:kern w:val="2"/>
          <w:sz w:val="28"/>
          <w:szCs w:val="28"/>
        </w:rPr>
        <w:t>является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A61F5B" w:rsidRPr="00372ABB">
        <w:rPr>
          <w:rFonts w:ascii="Times New Roman" w:hAnsi="Times New Roman"/>
          <w:kern w:val="2"/>
          <w:sz w:val="28"/>
          <w:szCs w:val="28"/>
        </w:rPr>
        <w:t>регистрация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A61F5B" w:rsidRPr="00372ABB">
        <w:rPr>
          <w:rFonts w:ascii="Times New Roman" w:hAnsi="Times New Roman"/>
          <w:kern w:val="2"/>
          <w:sz w:val="28"/>
          <w:szCs w:val="28"/>
        </w:rPr>
        <w:t>должностным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A61F5B" w:rsidRPr="00372ABB">
        <w:rPr>
          <w:rFonts w:ascii="Times New Roman" w:hAnsi="Times New Roman"/>
          <w:kern w:val="2"/>
          <w:sz w:val="28"/>
          <w:szCs w:val="28"/>
        </w:rPr>
        <w:t>лицом,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A61F5B" w:rsidRPr="00372ABB">
        <w:rPr>
          <w:rFonts w:ascii="Times New Roman" w:hAnsi="Times New Roman"/>
          <w:kern w:val="2"/>
          <w:sz w:val="28"/>
          <w:szCs w:val="28"/>
        </w:rPr>
        <w:t>осуществляющее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A61F5B" w:rsidRPr="00372ABB">
        <w:rPr>
          <w:rFonts w:ascii="Times New Roman" w:hAnsi="Times New Roman"/>
          <w:kern w:val="2"/>
          <w:sz w:val="28"/>
          <w:szCs w:val="28"/>
        </w:rPr>
        <w:t>регистрацию,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61F5B" w:rsidRPr="00372ABB">
        <w:rPr>
          <w:rFonts w:ascii="Times New Roman" w:hAnsi="Times New Roman"/>
          <w:kern w:val="2"/>
          <w:sz w:val="28"/>
          <w:szCs w:val="28"/>
        </w:rPr>
        <w:t>факта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A61F5B" w:rsidRPr="00372ABB">
        <w:rPr>
          <w:rFonts w:ascii="Times New Roman" w:hAnsi="Times New Roman"/>
          <w:kern w:val="2"/>
          <w:sz w:val="28"/>
          <w:szCs w:val="28"/>
        </w:rPr>
        <w:t>передачи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A61F5B" w:rsidRPr="00372ABB">
        <w:rPr>
          <w:rFonts w:ascii="Times New Roman" w:hAnsi="Times New Roman"/>
          <w:kern w:val="2"/>
          <w:sz w:val="28"/>
          <w:szCs w:val="28"/>
        </w:rPr>
        <w:t>представленных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A61F5B" w:rsidRPr="00372ABB">
        <w:rPr>
          <w:rFonts w:ascii="Times New Roman" w:hAnsi="Times New Roman"/>
          <w:kern w:val="2"/>
          <w:sz w:val="28"/>
          <w:szCs w:val="28"/>
        </w:rPr>
        <w:t>документов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A61F5B" w:rsidRPr="00372ABB">
        <w:rPr>
          <w:rFonts w:ascii="Times New Roman" w:hAnsi="Times New Roman"/>
          <w:kern w:val="2"/>
          <w:sz w:val="28"/>
          <w:szCs w:val="28"/>
        </w:rPr>
        <w:t>должностному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A61F5B" w:rsidRPr="00372ABB">
        <w:rPr>
          <w:rFonts w:ascii="Times New Roman" w:hAnsi="Times New Roman"/>
          <w:kern w:val="2"/>
          <w:sz w:val="28"/>
          <w:szCs w:val="28"/>
        </w:rPr>
        <w:t>лицу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A61F5B" w:rsidRPr="00372ABB">
        <w:rPr>
          <w:rFonts w:ascii="Times New Roman" w:hAnsi="Times New Roman"/>
          <w:sz w:val="28"/>
          <w:szCs w:val="28"/>
        </w:rPr>
        <w:t>администрации</w:t>
      </w:r>
      <w:r w:rsidR="00A61F5B" w:rsidRPr="00372ABB">
        <w:rPr>
          <w:rFonts w:ascii="Times New Roman" w:hAnsi="Times New Roman"/>
          <w:kern w:val="2"/>
          <w:sz w:val="28"/>
          <w:szCs w:val="28"/>
        </w:rPr>
        <w:t>,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A61F5B" w:rsidRPr="00372ABB">
        <w:rPr>
          <w:rFonts w:ascii="Times New Roman" w:hAnsi="Times New Roman"/>
          <w:kern w:val="2"/>
          <w:sz w:val="28"/>
          <w:szCs w:val="28"/>
        </w:rPr>
        <w:t>ответственному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A61F5B" w:rsidRPr="00372ABB">
        <w:rPr>
          <w:rFonts w:ascii="Times New Roman" w:hAnsi="Times New Roman"/>
          <w:kern w:val="2"/>
          <w:sz w:val="28"/>
          <w:szCs w:val="28"/>
        </w:rPr>
        <w:t>за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A61F5B" w:rsidRPr="00372ABB">
        <w:rPr>
          <w:rFonts w:ascii="Times New Roman" w:hAnsi="Times New Roman"/>
          <w:kern w:val="2"/>
          <w:sz w:val="28"/>
          <w:szCs w:val="28"/>
        </w:rPr>
        <w:t>предоставление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A61F5B" w:rsidRPr="00372ABB">
        <w:rPr>
          <w:rFonts w:ascii="Times New Roman" w:hAnsi="Times New Roman"/>
          <w:kern w:val="2"/>
          <w:sz w:val="28"/>
          <w:szCs w:val="28"/>
        </w:rPr>
        <w:t>муниципальной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A61F5B" w:rsidRPr="00372ABB">
        <w:rPr>
          <w:rFonts w:ascii="Times New Roman" w:hAnsi="Times New Roman"/>
          <w:kern w:val="2"/>
          <w:sz w:val="28"/>
          <w:szCs w:val="28"/>
        </w:rPr>
        <w:t>услуги,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A61F5B" w:rsidRPr="00372ABB">
        <w:rPr>
          <w:rFonts w:ascii="Times New Roman" w:hAnsi="Times New Roman"/>
          <w:sz w:val="28"/>
          <w:szCs w:val="28"/>
        </w:rPr>
        <w:t>либо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A61F5B" w:rsidRPr="00372ABB">
        <w:rPr>
          <w:rFonts w:ascii="Times New Roman" w:hAnsi="Times New Roman"/>
          <w:sz w:val="28"/>
          <w:szCs w:val="28"/>
        </w:rPr>
        <w:t>уведомления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A61F5B" w:rsidRPr="00372ABB">
        <w:rPr>
          <w:rFonts w:ascii="Times New Roman" w:hAnsi="Times New Roman"/>
          <w:sz w:val="28"/>
          <w:szCs w:val="28"/>
        </w:rPr>
        <w:t>об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A61F5B" w:rsidRPr="00372ABB">
        <w:rPr>
          <w:rFonts w:ascii="Times New Roman" w:hAnsi="Times New Roman"/>
          <w:sz w:val="28"/>
          <w:szCs w:val="28"/>
        </w:rPr>
        <w:t>отказе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A61F5B" w:rsidRPr="00372ABB">
        <w:rPr>
          <w:rFonts w:ascii="Times New Roman" w:hAnsi="Times New Roman"/>
          <w:sz w:val="28"/>
          <w:szCs w:val="28"/>
        </w:rPr>
        <w:t>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A61F5B" w:rsidRPr="00372ABB">
        <w:rPr>
          <w:rFonts w:ascii="Times New Roman" w:hAnsi="Times New Roman"/>
          <w:sz w:val="28"/>
          <w:szCs w:val="28"/>
        </w:rPr>
        <w:t>приеме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A61F5B" w:rsidRPr="00372ABB">
        <w:rPr>
          <w:rFonts w:ascii="Times New Roman" w:hAnsi="Times New Roman"/>
          <w:sz w:val="28"/>
          <w:szCs w:val="28"/>
        </w:rPr>
        <w:t>представленных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A61F5B" w:rsidRPr="00372ABB">
        <w:rPr>
          <w:rFonts w:ascii="Times New Roman" w:hAnsi="Times New Roman"/>
          <w:sz w:val="28"/>
          <w:szCs w:val="28"/>
        </w:rPr>
        <w:t>документов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A61F5B" w:rsidRPr="00372ABB">
        <w:rPr>
          <w:rFonts w:ascii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776871">
        <w:rPr>
          <w:rFonts w:ascii="Times New Roman" w:hAnsi="Times New Roman"/>
          <w:kern w:val="2"/>
          <w:sz w:val="28"/>
          <w:szCs w:val="28"/>
        </w:rPr>
        <w:t>АРМ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776871">
        <w:rPr>
          <w:rFonts w:ascii="Times New Roman" w:hAnsi="Times New Roman"/>
          <w:kern w:val="2"/>
          <w:sz w:val="28"/>
          <w:szCs w:val="28"/>
        </w:rPr>
        <w:t>«Дело-WEB»</w:t>
      </w:r>
      <w:r w:rsidR="00A61F5B" w:rsidRPr="00372ABB">
        <w:rPr>
          <w:rFonts w:ascii="Times New Roman" w:hAnsi="Times New Roman"/>
          <w:sz w:val="28"/>
          <w:szCs w:val="28"/>
        </w:rPr>
        <w:t>.</w:t>
      </w:r>
    </w:p>
    <w:p w14:paraId="5071B871" w14:textId="77777777" w:rsidR="00326EBD" w:rsidRPr="008A1E81" w:rsidRDefault="00326EBD" w:rsidP="008A1E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D73E8A" w14:textId="68D535BD" w:rsidR="00C73DD2" w:rsidRPr="008A1E81" w:rsidRDefault="00A61BFF" w:rsidP="008A1E81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Глава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76871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21</w:t>
      </w:r>
      <w:r w:rsidR="00C73DD2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C73DD2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Формирование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C73DD2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C73DD2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направление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C73DD2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межведомственных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C73DD2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запросов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C73DD2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C73DD2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органы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DD2D57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(организации)</w:t>
      </w:r>
      <w:r w:rsidR="00C73DD2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,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C73DD2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участвующие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C73DD2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C73DD2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предоставлении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C73DD2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C73DD2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услуги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3E5DEC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по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8A1E81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услуге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8A1E81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«</w:t>
      </w:r>
      <w:r w:rsidR="003E5DEC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Выдача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3E5DEC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разрешения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3E5DEC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3E5DEC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установку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3E5DEC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3E5DEC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эксплуатацию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3E5DEC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рекламных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3E5DEC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конструкций»</w:t>
      </w:r>
    </w:p>
    <w:p w14:paraId="10871445" w14:textId="77777777" w:rsidR="00C73DD2" w:rsidRPr="00380278" w:rsidRDefault="00C73DD2" w:rsidP="00750FD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</w:p>
    <w:p w14:paraId="29215044" w14:textId="684A3340" w:rsidR="00C73DD2" w:rsidRPr="00380278" w:rsidRDefault="00776871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21.1</w:t>
      </w:r>
      <w:r w:rsidR="00C73DD2" w:rsidRPr="00380278">
        <w:rPr>
          <w:rFonts w:ascii="Times New Roman" w:eastAsia="Times New Roman" w:hAnsi="Times New Roman"/>
          <w:kern w:val="2"/>
          <w:sz w:val="28"/>
          <w:szCs w:val="28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643BD1">
        <w:rPr>
          <w:rFonts w:ascii="Times New Roman" w:eastAsia="Times New Roman" w:hAnsi="Times New Roman"/>
          <w:kern w:val="2"/>
          <w:sz w:val="28"/>
          <w:szCs w:val="28"/>
        </w:rPr>
        <w:t>Основанием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643BD1">
        <w:rPr>
          <w:rFonts w:ascii="Times New Roman" w:eastAsia="Times New Roman" w:hAnsi="Times New Roman"/>
          <w:kern w:val="2"/>
          <w:sz w:val="28"/>
          <w:szCs w:val="28"/>
        </w:rPr>
        <w:t>для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643BD1">
        <w:rPr>
          <w:rFonts w:ascii="Times New Roman" w:eastAsia="Times New Roman" w:hAnsi="Times New Roman"/>
          <w:kern w:val="2"/>
          <w:sz w:val="28"/>
          <w:szCs w:val="28"/>
        </w:rPr>
        <w:t>начала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643BD1">
        <w:rPr>
          <w:rFonts w:ascii="Times New Roman" w:eastAsia="Times New Roman" w:hAnsi="Times New Roman"/>
          <w:kern w:val="2"/>
          <w:sz w:val="28"/>
          <w:szCs w:val="28"/>
        </w:rPr>
        <w:t>административной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643BD1">
        <w:rPr>
          <w:rFonts w:ascii="Times New Roman" w:eastAsia="Times New Roman" w:hAnsi="Times New Roman"/>
          <w:kern w:val="2"/>
          <w:sz w:val="28"/>
          <w:szCs w:val="28"/>
        </w:rPr>
        <w:t>процедуры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643BD1">
        <w:rPr>
          <w:rFonts w:ascii="Times New Roman" w:eastAsia="Times New Roman" w:hAnsi="Times New Roman"/>
          <w:kern w:val="2"/>
          <w:sz w:val="28"/>
          <w:szCs w:val="28"/>
        </w:rPr>
        <w:t>является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643BD1">
        <w:rPr>
          <w:rFonts w:ascii="Times New Roman" w:eastAsia="Times New Roman" w:hAnsi="Times New Roman"/>
          <w:kern w:val="2"/>
          <w:sz w:val="28"/>
          <w:szCs w:val="28"/>
        </w:rPr>
        <w:t>непредставление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643BD1">
        <w:rPr>
          <w:rFonts w:ascii="Times New Roman" w:eastAsia="Times New Roman" w:hAnsi="Times New Roman"/>
          <w:kern w:val="2"/>
          <w:sz w:val="28"/>
          <w:szCs w:val="28"/>
        </w:rPr>
        <w:t>заявителем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14FAF" w:rsidRPr="00A97BE0">
        <w:rPr>
          <w:rFonts w:ascii="Times New Roman" w:eastAsia="Times New Roman" w:hAnsi="Times New Roman"/>
          <w:kern w:val="2"/>
          <w:sz w:val="28"/>
          <w:szCs w:val="28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14FAF" w:rsidRPr="00A97BE0">
        <w:rPr>
          <w:rFonts w:ascii="Times New Roman" w:eastAsia="Times New Roman" w:hAnsi="Times New Roman"/>
          <w:kern w:val="2"/>
          <w:sz w:val="28"/>
          <w:szCs w:val="28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14FAF" w:rsidRPr="00A97BE0">
        <w:rPr>
          <w:rFonts w:ascii="Times New Roman" w:eastAsia="Times New Roman" w:hAnsi="Times New Roman"/>
          <w:kern w:val="2"/>
          <w:sz w:val="28"/>
          <w:szCs w:val="28"/>
        </w:rPr>
        <w:t>представителем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643BD1">
        <w:rPr>
          <w:rFonts w:ascii="Times New Roman" w:eastAsia="Times New Roman" w:hAnsi="Times New Roman"/>
          <w:kern w:val="2"/>
          <w:sz w:val="28"/>
          <w:szCs w:val="28"/>
        </w:rPr>
        <w:t>хотя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643BD1">
        <w:rPr>
          <w:rFonts w:ascii="Times New Roman" w:eastAsia="Times New Roman" w:hAnsi="Times New Roman"/>
          <w:kern w:val="2"/>
          <w:sz w:val="28"/>
          <w:szCs w:val="28"/>
        </w:rPr>
        <w:t>бы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643BD1">
        <w:rPr>
          <w:rFonts w:ascii="Times New Roman" w:eastAsia="Times New Roman" w:hAnsi="Times New Roman"/>
          <w:kern w:val="2"/>
          <w:sz w:val="28"/>
          <w:szCs w:val="28"/>
        </w:rPr>
        <w:t>одного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643BD1">
        <w:rPr>
          <w:rFonts w:ascii="Times New Roman" w:eastAsia="Times New Roman" w:hAnsi="Times New Roman"/>
          <w:kern w:val="2"/>
          <w:sz w:val="28"/>
          <w:szCs w:val="28"/>
        </w:rPr>
        <w:t>из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643BD1">
        <w:rPr>
          <w:rFonts w:ascii="Times New Roman" w:eastAsia="Times New Roman" w:hAnsi="Times New Roman"/>
          <w:kern w:val="2"/>
          <w:sz w:val="28"/>
          <w:szCs w:val="28"/>
        </w:rPr>
        <w:t>документов,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643BD1">
        <w:rPr>
          <w:rFonts w:ascii="Times New Roman" w:eastAsia="Times New Roman" w:hAnsi="Times New Roman"/>
          <w:kern w:val="2"/>
          <w:sz w:val="28"/>
          <w:szCs w:val="28"/>
        </w:rPr>
        <w:t>указанных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EE5764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EE5764">
        <w:rPr>
          <w:rFonts w:ascii="Times New Roman" w:eastAsia="Times New Roman" w:hAnsi="Times New Roman"/>
          <w:kern w:val="2"/>
          <w:sz w:val="28"/>
          <w:szCs w:val="28"/>
        </w:rPr>
        <w:t>пункте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EE5764" w:rsidRPr="00EE5764">
        <w:rPr>
          <w:rFonts w:ascii="Times New Roman" w:eastAsia="Times New Roman" w:hAnsi="Times New Roman"/>
          <w:kern w:val="2"/>
          <w:sz w:val="28"/>
          <w:szCs w:val="28"/>
        </w:rPr>
        <w:t>10.8.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797EBB" w:rsidRPr="00EE5764">
        <w:rPr>
          <w:rFonts w:ascii="Times New Roman" w:hAnsi="Times New Roman"/>
          <w:kern w:val="2"/>
          <w:sz w:val="28"/>
          <w:szCs w:val="28"/>
        </w:rPr>
        <w:t>настоящего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C73DD2" w:rsidRPr="00643BD1">
        <w:rPr>
          <w:rFonts w:ascii="Times New Roman" w:eastAsia="Times New Roman" w:hAnsi="Times New Roman"/>
          <w:kern w:val="2"/>
          <w:sz w:val="28"/>
          <w:szCs w:val="28"/>
        </w:rPr>
        <w:t>административного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14FAF">
        <w:rPr>
          <w:rFonts w:ascii="Times New Roman" w:eastAsia="Times New Roman" w:hAnsi="Times New Roman"/>
          <w:kern w:val="2"/>
          <w:sz w:val="28"/>
          <w:szCs w:val="28"/>
        </w:rPr>
        <w:t>регламента</w:t>
      </w:r>
      <w:r w:rsidR="00CD3269" w:rsidRPr="00643BD1">
        <w:rPr>
          <w:rFonts w:ascii="Times New Roman" w:eastAsia="Times New Roman" w:hAnsi="Times New Roman"/>
          <w:kern w:val="2"/>
          <w:sz w:val="28"/>
          <w:szCs w:val="28"/>
        </w:rPr>
        <w:t>.</w:t>
      </w:r>
    </w:p>
    <w:p w14:paraId="7E111931" w14:textId="47404577" w:rsidR="004E425A" w:rsidRDefault="00776871" w:rsidP="004E4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lastRenderedPageBreak/>
        <w:t>21.2</w:t>
      </w:r>
      <w:r w:rsidR="00C73DD2" w:rsidRPr="00380278">
        <w:rPr>
          <w:rFonts w:ascii="Times New Roman" w:eastAsia="Times New Roman" w:hAnsi="Times New Roman"/>
          <w:kern w:val="2"/>
          <w:sz w:val="28"/>
          <w:szCs w:val="28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E425A" w:rsidRPr="00380278">
        <w:rPr>
          <w:rFonts w:ascii="Times New Roman" w:eastAsia="Times New Roman" w:hAnsi="Times New Roman"/>
          <w:kern w:val="2"/>
          <w:sz w:val="28"/>
          <w:szCs w:val="28"/>
        </w:rPr>
        <w:t>Должностное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E425A" w:rsidRPr="00380278">
        <w:rPr>
          <w:rFonts w:ascii="Times New Roman" w:eastAsia="Times New Roman" w:hAnsi="Times New Roman"/>
          <w:kern w:val="2"/>
          <w:sz w:val="28"/>
          <w:szCs w:val="28"/>
        </w:rPr>
        <w:t>лицо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E425A" w:rsidRPr="00380278">
        <w:rPr>
          <w:rFonts w:ascii="Times New Roman" w:hAnsi="Times New Roman"/>
          <w:sz w:val="28"/>
          <w:szCs w:val="28"/>
        </w:rPr>
        <w:t>администрации</w:t>
      </w:r>
      <w:r w:rsidR="004E425A" w:rsidRPr="00380278">
        <w:rPr>
          <w:rFonts w:ascii="Times New Roman" w:eastAsia="Times New Roman" w:hAnsi="Times New Roman"/>
          <w:kern w:val="2"/>
          <w:sz w:val="28"/>
          <w:szCs w:val="28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E425A" w:rsidRPr="00380278">
        <w:rPr>
          <w:rFonts w:ascii="Times New Roman" w:eastAsia="Times New Roman" w:hAnsi="Times New Roman"/>
          <w:kern w:val="2"/>
          <w:sz w:val="28"/>
          <w:szCs w:val="28"/>
        </w:rPr>
        <w:t>ответственное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E425A" w:rsidRPr="00380278">
        <w:rPr>
          <w:rFonts w:ascii="Times New Roman" w:eastAsia="Times New Roman" w:hAnsi="Times New Roman"/>
          <w:kern w:val="2"/>
          <w:sz w:val="28"/>
          <w:szCs w:val="28"/>
        </w:rPr>
        <w:t>за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E425A" w:rsidRPr="00380278">
        <w:rPr>
          <w:rFonts w:ascii="Times New Roman" w:eastAsia="Times New Roman" w:hAnsi="Times New Roman"/>
          <w:kern w:val="2"/>
          <w:sz w:val="28"/>
          <w:szCs w:val="28"/>
        </w:rPr>
        <w:t>предоставление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E425A" w:rsidRPr="00380278">
        <w:rPr>
          <w:rFonts w:ascii="Times New Roman" w:eastAsia="Times New Roman" w:hAnsi="Times New Roman"/>
          <w:kern w:val="2"/>
          <w:sz w:val="28"/>
          <w:szCs w:val="28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E425A" w:rsidRPr="00380278">
        <w:rPr>
          <w:rFonts w:ascii="Times New Roman" w:eastAsia="Times New Roman" w:hAnsi="Times New Roman"/>
          <w:kern w:val="2"/>
          <w:sz w:val="28"/>
          <w:szCs w:val="28"/>
        </w:rPr>
        <w:t>услуги,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E425A" w:rsidRPr="00380278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E425A" w:rsidRPr="00380278">
        <w:rPr>
          <w:rFonts w:ascii="Times New Roman" w:eastAsia="Times New Roman" w:hAnsi="Times New Roman"/>
          <w:kern w:val="2"/>
          <w:sz w:val="28"/>
          <w:szCs w:val="28"/>
        </w:rPr>
        <w:t>день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E425A" w:rsidRPr="00380278">
        <w:rPr>
          <w:rFonts w:ascii="Times New Roman" w:eastAsia="Times New Roman" w:hAnsi="Times New Roman"/>
          <w:kern w:val="2"/>
          <w:sz w:val="28"/>
          <w:szCs w:val="28"/>
        </w:rPr>
        <w:t>передачи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E425A" w:rsidRPr="00380278">
        <w:rPr>
          <w:rFonts w:ascii="Times New Roman" w:eastAsia="Times New Roman" w:hAnsi="Times New Roman"/>
          <w:kern w:val="2"/>
          <w:sz w:val="28"/>
          <w:szCs w:val="28"/>
        </w:rPr>
        <w:t>ему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E425A" w:rsidRPr="00380278">
        <w:rPr>
          <w:rFonts w:ascii="Times New Roman" w:eastAsia="Times New Roman" w:hAnsi="Times New Roman"/>
          <w:kern w:val="2"/>
          <w:sz w:val="28"/>
          <w:szCs w:val="28"/>
        </w:rPr>
        <w:t>документов,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E425A" w:rsidRPr="00380278">
        <w:rPr>
          <w:rFonts w:ascii="Times New Roman" w:eastAsia="Times New Roman" w:hAnsi="Times New Roman"/>
          <w:kern w:val="2"/>
          <w:sz w:val="28"/>
          <w:szCs w:val="28"/>
        </w:rPr>
        <w:t>представленных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E425A" w:rsidRPr="00380278">
        <w:rPr>
          <w:rFonts w:ascii="Times New Roman" w:eastAsia="Times New Roman" w:hAnsi="Times New Roman"/>
          <w:kern w:val="2"/>
          <w:sz w:val="28"/>
          <w:szCs w:val="28"/>
        </w:rPr>
        <w:t>заявителем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E425A" w:rsidRPr="00380278">
        <w:rPr>
          <w:rFonts w:ascii="Times New Roman" w:eastAsia="Times New Roman" w:hAnsi="Times New Roman"/>
          <w:kern w:val="2"/>
          <w:sz w:val="28"/>
          <w:szCs w:val="28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E425A" w:rsidRPr="00380278">
        <w:rPr>
          <w:rFonts w:ascii="Times New Roman" w:eastAsia="Times New Roman" w:hAnsi="Times New Roman"/>
          <w:kern w:val="2"/>
          <w:sz w:val="28"/>
          <w:szCs w:val="28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E425A" w:rsidRPr="00380278">
        <w:rPr>
          <w:rFonts w:ascii="Times New Roman" w:eastAsia="Times New Roman" w:hAnsi="Times New Roman"/>
          <w:kern w:val="2"/>
          <w:sz w:val="28"/>
          <w:szCs w:val="28"/>
        </w:rPr>
        <w:t>представителем,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E425A" w:rsidRPr="00380278">
        <w:rPr>
          <w:rFonts w:ascii="Times New Roman" w:eastAsia="Times New Roman" w:hAnsi="Times New Roman"/>
          <w:kern w:val="2"/>
          <w:sz w:val="28"/>
          <w:szCs w:val="28"/>
        </w:rPr>
        <w:t>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E425A" w:rsidRPr="00380278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E425A" w:rsidRPr="00380278">
        <w:rPr>
          <w:rFonts w:ascii="Times New Roman" w:eastAsia="Times New Roman" w:hAnsi="Times New Roman"/>
          <w:kern w:val="2"/>
          <w:sz w:val="28"/>
          <w:szCs w:val="28"/>
        </w:rPr>
        <w:t>случае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E425A" w:rsidRPr="00380278">
        <w:rPr>
          <w:rFonts w:ascii="Times New Roman" w:eastAsia="Times New Roman" w:hAnsi="Times New Roman"/>
          <w:kern w:val="2"/>
          <w:sz w:val="28"/>
          <w:szCs w:val="28"/>
        </w:rPr>
        <w:t>подачи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E425A" w:rsidRPr="00380278">
        <w:rPr>
          <w:rFonts w:ascii="Times New Roman" w:eastAsia="Times New Roman" w:hAnsi="Times New Roman"/>
          <w:kern w:val="2"/>
          <w:sz w:val="28"/>
          <w:szCs w:val="28"/>
        </w:rPr>
        <w:t>запроса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E425A" w:rsidRPr="00380278">
        <w:rPr>
          <w:rFonts w:ascii="Times New Roman" w:eastAsia="Times New Roman" w:hAnsi="Times New Roman"/>
          <w:kern w:val="2"/>
          <w:sz w:val="28"/>
          <w:szCs w:val="28"/>
        </w:rPr>
        <w:t>через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E425A" w:rsidRPr="00380278">
        <w:rPr>
          <w:rFonts w:ascii="Times New Roman" w:eastAsia="Times New Roman" w:hAnsi="Times New Roman"/>
          <w:kern w:val="2"/>
          <w:sz w:val="28"/>
          <w:szCs w:val="28"/>
        </w:rPr>
        <w:t>МФЦ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E425A" w:rsidRPr="00380278">
        <w:rPr>
          <w:rFonts w:ascii="Times New Roman" w:eastAsia="Times New Roman" w:hAnsi="Times New Roman"/>
          <w:kern w:val="2"/>
          <w:sz w:val="28"/>
          <w:szCs w:val="28"/>
        </w:rPr>
        <w:t>работник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E425A" w:rsidRPr="00380278">
        <w:rPr>
          <w:rFonts w:ascii="Times New Roman" w:eastAsia="Times New Roman" w:hAnsi="Times New Roman"/>
          <w:kern w:val="2"/>
          <w:sz w:val="28"/>
          <w:szCs w:val="28"/>
        </w:rPr>
        <w:t>МФЦ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E425A" w:rsidRPr="00380278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E425A" w:rsidRPr="00380278">
        <w:rPr>
          <w:rFonts w:ascii="Times New Roman" w:eastAsia="Times New Roman" w:hAnsi="Times New Roman"/>
          <w:kern w:val="2"/>
          <w:sz w:val="28"/>
          <w:szCs w:val="28"/>
        </w:rPr>
        <w:t>день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E425A" w:rsidRPr="00380278">
        <w:rPr>
          <w:rFonts w:ascii="Times New Roman" w:eastAsia="Times New Roman" w:hAnsi="Times New Roman"/>
          <w:kern w:val="2"/>
          <w:sz w:val="28"/>
          <w:szCs w:val="28"/>
        </w:rPr>
        <w:t>обращения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E425A" w:rsidRPr="00380278">
        <w:rPr>
          <w:rFonts w:ascii="Times New Roman" w:eastAsia="Times New Roman" w:hAnsi="Times New Roman"/>
          <w:kern w:val="2"/>
          <w:sz w:val="28"/>
          <w:szCs w:val="28"/>
        </w:rPr>
        <w:t>заявителя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E425A" w:rsidRPr="00380278">
        <w:rPr>
          <w:rFonts w:ascii="Times New Roman" w:eastAsia="Times New Roman" w:hAnsi="Times New Roman"/>
          <w:kern w:val="2"/>
          <w:sz w:val="28"/>
          <w:szCs w:val="28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E425A" w:rsidRPr="00380278">
        <w:rPr>
          <w:rFonts w:ascii="Times New Roman" w:eastAsia="Times New Roman" w:hAnsi="Times New Roman"/>
          <w:kern w:val="2"/>
          <w:sz w:val="28"/>
          <w:szCs w:val="28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E425A" w:rsidRPr="00380278">
        <w:rPr>
          <w:rFonts w:ascii="Times New Roman" w:eastAsia="Times New Roman" w:hAnsi="Times New Roman"/>
          <w:kern w:val="2"/>
          <w:sz w:val="28"/>
          <w:szCs w:val="28"/>
        </w:rPr>
        <w:t>представителя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E425A" w:rsidRPr="00380278">
        <w:rPr>
          <w:rFonts w:ascii="Times New Roman" w:eastAsia="Times New Roman" w:hAnsi="Times New Roman"/>
          <w:kern w:val="2"/>
          <w:sz w:val="28"/>
          <w:szCs w:val="28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E425A" w:rsidRPr="00380278">
        <w:rPr>
          <w:rFonts w:ascii="Times New Roman" w:eastAsia="Times New Roman" w:hAnsi="Times New Roman"/>
          <w:kern w:val="2"/>
          <w:sz w:val="28"/>
          <w:szCs w:val="28"/>
        </w:rPr>
        <w:t>заявлением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E425A" w:rsidRPr="00380278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E425A" w:rsidRPr="00380278">
        <w:rPr>
          <w:rFonts w:ascii="Times New Roman" w:eastAsia="Times New Roman" w:hAnsi="Times New Roman"/>
          <w:kern w:val="2"/>
          <w:sz w:val="28"/>
          <w:szCs w:val="28"/>
        </w:rPr>
        <w:t>МФЦ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E425A" w:rsidRPr="00380278">
        <w:rPr>
          <w:rFonts w:ascii="Times New Roman" w:eastAsia="Times New Roman" w:hAnsi="Times New Roman"/>
          <w:kern w:val="2"/>
          <w:sz w:val="28"/>
          <w:szCs w:val="28"/>
        </w:rPr>
        <w:t>формирует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E425A" w:rsidRPr="00380278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E425A" w:rsidRPr="00380278">
        <w:rPr>
          <w:rFonts w:ascii="Times New Roman" w:eastAsia="Times New Roman" w:hAnsi="Times New Roman"/>
          <w:kern w:val="2"/>
          <w:sz w:val="28"/>
          <w:szCs w:val="28"/>
        </w:rPr>
        <w:t>направляет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E425A" w:rsidRPr="00380278">
        <w:rPr>
          <w:rFonts w:ascii="Times New Roman" w:eastAsia="Times New Roman" w:hAnsi="Times New Roman"/>
          <w:kern w:val="2"/>
          <w:sz w:val="28"/>
          <w:szCs w:val="28"/>
        </w:rPr>
        <w:t>межведомственные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E425A" w:rsidRPr="00380278">
        <w:rPr>
          <w:rFonts w:ascii="Times New Roman" w:eastAsia="Times New Roman" w:hAnsi="Times New Roman"/>
          <w:kern w:val="2"/>
          <w:sz w:val="28"/>
          <w:szCs w:val="28"/>
        </w:rPr>
        <w:t>запросы:</w:t>
      </w:r>
    </w:p>
    <w:p w14:paraId="71005A7E" w14:textId="2ABFE297" w:rsidR="00AF4CC1" w:rsidRPr="004E425A" w:rsidRDefault="00C73DD2" w:rsidP="004E4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4E425A">
        <w:rPr>
          <w:rFonts w:ascii="Times New Roman" w:hAnsi="Times New Roman"/>
          <w:kern w:val="2"/>
          <w:sz w:val="28"/>
          <w:szCs w:val="28"/>
        </w:rPr>
        <w:t>1)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4E425A">
        <w:rPr>
          <w:rFonts w:ascii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C14FAF" w:rsidRPr="004E425A">
        <w:rPr>
          <w:rFonts w:ascii="Times New Roman" w:hAnsi="Times New Roman"/>
          <w:kern w:val="2"/>
          <w:sz w:val="28"/>
          <w:szCs w:val="28"/>
        </w:rPr>
        <w:t>ф</w:t>
      </w:r>
      <w:r w:rsidR="002901B7" w:rsidRPr="004E425A">
        <w:rPr>
          <w:rFonts w:ascii="Times New Roman" w:hAnsi="Times New Roman"/>
          <w:kern w:val="2"/>
          <w:sz w:val="28"/>
          <w:szCs w:val="28"/>
        </w:rPr>
        <w:t>илиал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2901B7" w:rsidRPr="004E425A">
        <w:rPr>
          <w:rFonts w:ascii="Times New Roman" w:hAnsi="Times New Roman"/>
          <w:kern w:val="2"/>
          <w:sz w:val="28"/>
          <w:szCs w:val="28"/>
        </w:rPr>
        <w:t>публично-правовой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2901B7" w:rsidRPr="004E425A">
        <w:rPr>
          <w:rFonts w:ascii="Times New Roman" w:hAnsi="Times New Roman"/>
          <w:kern w:val="2"/>
          <w:sz w:val="28"/>
          <w:szCs w:val="28"/>
        </w:rPr>
        <w:t>компании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2901B7" w:rsidRPr="004E425A">
        <w:rPr>
          <w:rFonts w:ascii="Times New Roman" w:hAnsi="Times New Roman"/>
          <w:kern w:val="2"/>
          <w:sz w:val="28"/>
          <w:szCs w:val="28"/>
        </w:rPr>
        <w:t>«</w:t>
      </w:r>
      <w:proofErr w:type="spellStart"/>
      <w:r w:rsidR="002901B7" w:rsidRPr="004E425A">
        <w:rPr>
          <w:rFonts w:ascii="Times New Roman" w:hAnsi="Times New Roman"/>
          <w:kern w:val="2"/>
          <w:sz w:val="28"/>
          <w:szCs w:val="28"/>
        </w:rPr>
        <w:t>Роскадастр</w:t>
      </w:r>
      <w:proofErr w:type="spellEnd"/>
      <w:r w:rsidR="002901B7" w:rsidRPr="004E425A">
        <w:rPr>
          <w:rFonts w:ascii="Times New Roman" w:hAnsi="Times New Roman"/>
          <w:kern w:val="2"/>
          <w:sz w:val="28"/>
          <w:szCs w:val="28"/>
        </w:rPr>
        <w:t>»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2901B7" w:rsidRPr="004E425A">
        <w:rPr>
          <w:rFonts w:ascii="Times New Roman" w:hAnsi="Times New Roman"/>
          <w:kern w:val="2"/>
          <w:sz w:val="28"/>
          <w:szCs w:val="28"/>
        </w:rPr>
        <w:t>по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2901B7" w:rsidRPr="004E425A">
        <w:rPr>
          <w:rFonts w:ascii="Times New Roman" w:hAnsi="Times New Roman"/>
          <w:kern w:val="2"/>
          <w:sz w:val="28"/>
          <w:szCs w:val="28"/>
        </w:rPr>
        <w:t>Иркутской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2901B7" w:rsidRPr="004E425A">
        <w:rPr>
          <w:rFonts w:ascii="Times New Roman" w:hAnsi="Times New Roman"/>
          <w:kern w:val="2"/>
          <w:sz w:val="28"/>
          <w:szCs w:val="28"/>
        </w:rPr>
        <w:t>области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14307D" w:rsidRPr="004E425A">
        <w:rPr>
          <w:rFonts w:ascii="Times New Roman" w:hAnsi="Times New Roman"/>
          <w:kern w:val="2"/>
          <w:sz w:val="28"/>
          <w:szCs w:val="28"/>
        </w:rPr>
        <w:t>–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14307D" w:rsidRPr="004E425A">
        <w:rPr>
          <w:rFonts w:ascii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14307D" w:rsidRPr="004E425A">
        <w:rPr>
          <w:rFonts w:ascii="Times New Roman" w:hAnsi="Times New Roman"/>
          <w:kern w:val="2"/>
          <w:sz w:val="28"/>
          <w:szCs w:val="28"/>
        </w:rPr>
        <w:t>целях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14307D" w:rsidRPr="004E425A">
        <w:rPr>
          <w:rFonts w:ascii="Times New Roman" w:hAnsi="Times New Roman"/>
          <w:kern w:val="2"/>
          <w:sz w:val="28"/>
          <w:szCs w:val="28"/>
        </w:rPr>
        <w:t>получения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43BD1" w:rsidRPr="004E425A">
        <w:rPr>
          <w:rFonts w:ascii="Times New Roman" w:hAnsi="Times New Roman"/>
          <w:sz w:val="28"/>
          <w:szCs w:val="28"/>
        </w:rPr>
        <w:t>выписки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43BD1" w:rsidRPr="004E425A">
        <w:rPr>
          <w:rFonts w:ascii="Times New Roman" w:hAnsi="Times New Roman"/>
          <w:sz w:val="28"/>
          <w:szCs w:val="28"/>
        </w:rPr>
        <w:t>из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43BD1" w:rsidRPr="004E425A">
        <w:rPr>
          <w:rFonts w:ascii="Times New Roman" w:hAnsi="Times New Roman"/>
          <w:sz w:val="28"/>
          <w:szCs w:val="28"/>
        </w:rPr>
        <w:t>Единого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43BD1" w:rsidRPr="004E425A">
        <w:rPr>
          <w:rFonts w:ascii="Times New Roman" w:hAnsi="Times New Roman"/>
          <w:sz w:val="28"/>
          <w:szCs w:val="28"/>
        </w:rPr>
        <w:t>государственного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43BD1" w:rsidRPr="004E425A">
        <w:rPr>
          <w:rFonts w:ascii="Times New Roman" w:hAnsi="Times New Roman"/>
          <w:sz w:val="28"/>
          <w:szCs w:val="28"/>
        </w:rPr>
        <w:t>реестра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643BD1" w:rsidRPr="004E425A">
        <w:rPr>
          <w:rFonts w:ascii="Times New Roman" w:hAnsi="Times New Roman"/>
          <w:sz w:val="28"/>
          <w:szCs w:val="28"/>
        </w:rPr>
        <w:t>недвижимости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81431" w:rsidRPr="004E425A">
        <w:rPr>
          <w:rFonts w:ascii="Times New Roman" w:hAnsi="Times New Roman"/>
          <w:sz w:val="28"/>
          <w:szCs w:val="28"/>
        </w:rPr>
        <w:t>на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81431" w:rsidRPr="004E425A">
        <w:rPr>
          <w:rFonts w:ascii="Times New Roman" w:hAnsi="Times New Roman"/>
          <w:sz w:val="28"/>
          <w:szCs w:val="28"/>
        </w:rPr>
        <w:t>земельный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81431" w:rsidRPr="004E425A">
        <w:rPr>
          <w:rFonts w:ascii="Times New Roman" w:hAnsi="Times New Roman"/>
          <w:sz w:val="28"/>
          <w:szCs w:val="28"/>
        </w:rPr>
        <w:t>участок,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81431" w:rsidRPr="004E425A">
        <w:rPr>
          <w:rFonts w:ascii="Times New Roman" w:hAnsi="Times New Roman"/>
          <w:sz w:val="28"/>
          <w:szCs w:val="28"/>
        </w:rPr>
        <w:t>здание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81431" w:rsidRPr="004E425A">
        <w:rPr>
          <w:rFonts w:ascii="Times New Roman" w:hAnsi="Times New Roman"/>
          <w:sz w:val="28"/>
          <w:szCs w:val="28"/>
        </w:rPr>
        <w:t>или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81431" w:rsidRPr="004E425A">
        <w:rPr>
          <w:rFonts w:ascii="Times New Roman" w:hAnsi="Times New Roman"/>
          <w:sz w:val="28"/>
          <w:szCs w:val="28"/>
        </w:rPr>
        <w:t>иное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81431" w:rsidRPr="004E425A">
        <w:rPr>
          <w:rFonts w:ascii="Times New Roman" w:hAnsi="Times New Roman"/>
          <w:sz w:val="28"/>
          <w:szCs w:val="28"/>
        </w:rPr>
        <w:t>недвижимое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81431" w:rsidRPr="004E425A">
        <w:rPr>
          <w:rFonts w:ascii="Times New Roman" w:hAnsi="Times New Roman"/>
          <w:sz w:val="28"/>
          <w:szCs w:val="28"/>
        </w:rPr>
        <w:t>имущество,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81431" w:rsidRPr="004E425A">
        <w:rPr>
          <w:rFonts w:ascii="Times New Roman" w:hAnsi="Times New Roman"/>
          <w:sz w:val="28"/>
          <w:szCs w:val="28"/>
        </w:rPr>
        <w:t>к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81431" w:rsidRPr="004E425A">
        <w:rPr>
          <w:rFonts w:ascii="Times New Roman" w:hAnsi="Times New Roman"/>
          <w:sz w:val="28"/>
          <w:szCs w:val="28"/>
        </w:rPr>
        <w:t>которому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81431" w:rsidRPr="004E425A">
        <w:rPr>
          <w:rFonts w:ascii="Times New Roman" w:hAnsi="Times New Roman"/>
          <w:sz w:val="28"/>
          <w:szCs w:val="28"/>
        </w:rPr>
        <w:t>присоединяется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81431" w:rsidRPr="004E425A">
        <w:rPr>
          <w:rFonts w:ascii="Times New Roman" w:hAnsi="Times New Roman"/>
          <w:sz w:val="28"/>
          <w:szCs w:val="28"/>
        </w:rPr>
        <w:t>рекламная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81431" w:rsidRPr="004E425A">
        <w:rPr>
          <w:rFonts w:ascii="Times New Roman" w:hAnsi="Times New Roman"/>
          <w:sz w:val="28"/>
          <w:szCs w:val="28"/>
        </w:rPr>
        <w:t>конструкция,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81431" w:rsidRPr="004E425A">
        <w:rPr>
          <w:rFonts w:ascii="Times New Roman" w:hAnsi="Times New Roman"/>
          <w:sz w:val="28"/>
          <w:szCs w:val="28"/>
        </w:rPr>
        <w:t>права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81431" w:rsidRPr="004E425A">
        <w:rPr>
          <w:rFonts w:ascii="Times New Roman" w:hAnsi="Times New Roman"/>
          <w:sz w:val="28"/>
          <w:szCs w:val="28"/>
        </w:rPr>
        <w:t>на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81431" w:rsidRPr="004E425A">
        <w:rPr>
          <w:rFonts w:ascii="Times New Roman" w:hAnsi="Times New Roman"/>
          <w:sz w:val="28"/>
          <w:szCs w:val="28"/>
        </w:rPr>
        <w:t>которые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81431" w:rsidRPr="004E425A">
        <w:rPr>
          <w:rFonts w:ascii="Times New Roman" w:hAnsi="Times New Roman"/>
          <w:sz w:val="28"/>
          <w:szCs w:val="28"/>
        </w:rPr>
        <w:t>зарегистрированы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81431" w:rsidRPr="004E425A">
        <w:rPr>
          <w:rFonts w:ascii="Times New Roman" w:hAnsi="Times New Roman"/>
          <w:sz w:val="28"/>
          <w:szCs w:val="28"/>
        </w:rPr>
        <w:t>в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81431" w:rsidRPr="004E425A">
        <w:rPr>
          <w:rFonts w:ascii="Times New Roman" w:hAnsi="Times New Roman"/>
          <w:sz w:val="28"/>
          <w:szCs w:val="28"/>
        </w:rPr>
        <w:t>Едином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81431" w:rsidRPr="004E425A">
        <w:rPr>
          <w:rFonts w:ascii="Times New Roman" w:hAnsi="Times New Roman"/>
          <w:sz w:val="28"/>
          <w:szCs w:val="28"/>
        </w:rPr>
        <w:t>государственном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81431" w:rsidRPr="004E425A">
        <w:rPr>
          <w:rFonts w:ascii="Times New Roman" w:hAnsi="Times New Roman"/>
          <w:sz w:val="28"/>
          <w:szCs w:val="28"/>
        </w:rPr>
        <w:t>реестре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881431" w:rsidRPr="004E425A">
        <w:rPr>
          <w:rFonts w:ascii="Times New Roman" w:hAnsi="Times New Roman"/>
          <w:sz w:val="28"/>
          <w:szCs w:val="28"/>
        </w:rPr>
        <w:t>недвижимости</w:t>
      </w:r>
      <w:r w:rsidR="00AF4CC1" w:rsidRPr="004E425A">
        <w:rPr>
          <w:rFonts w:ascii="Times New Roman" w:hAnsi="Times New Roman"/>
          <w:color w:val="181818"/>
          <w:sz w:val="28"/>
          <w:szCs w:val="28"/>
        </w:rPr>
        <w:t>;</w:t>
      </w:r>
    </w:p>
    <w:p w14:paraId="359C90FB" w14:textId="75D43D8E" w:rsidR="00881431" w:rsidRDefault="00AF4CC1" w:rsidP="00B142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80278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2)</w:t>
      </w:r>
      <w:r w:rsidR="001B422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B1424C" w:rsidRPr="00F646F7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B1424C" w:rsidRPr="00F646F7">
        <w:rPr>
          <w:rFonts w:ascii="Times New Roman" w:eastAsia="Times New Roman" w:hAnsi="Times New Roman"/>
          <w:kern w:val="2"/>
          <w:sz w:val="28"/>
          <w:szCs w:val="28"/>
        </w:rPr>
        <w:t>Федеральную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B1424C" w:rsidRPr="00F646F7">
        <w:rPr>
          <w:rFonts w:ascii="Times New Roman" w:eastAsia="Times New Roman" w:hAnsi="Times New Roman"/>
          <w:kern w:val="2"/>
          <w:sz w:val="28"/>
          <w:szCs w:val="28"/>
        </w:rPr>
        <w:t>налог</w:t>
      </w:r>
      <w:r w:rsidR="00B1424C">
        <w:rPr>
          <w:rFonts w:ascii="Times New Roman" w:eastAsia="Times New Roman" w:hAnsi="Times New Roman"/>
          <w:kern w:val="2"/>
          <w:sz w:val="28"/>
          <w:szCs w:val="28"/>
        </w:rPr>
        <w:t>овую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B1424C">
        <w:rPr>
          <w:rFonts w:ascii="Times New Roman" w:eastAsia="Times New Roman" w:hAnsi="Times New Roman"/>
          <w:kern w:val="2"/>
          <w:sz w:val="28"/>
          <w:szCs w:val="28"/>
        </w:rPr>
        <w:t>службу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B1424C">
        <w:rPr>
          <w:rFonts w:ascii="Times New Roman" w:eastAsia="Times New Roman" w:hAnsi="Times New Roman"/>
          <w:kern w:val="2"/>
          <w:sz w:val="28"/>
          <w:szCs w:val="28"/>
        </w:rPr>
        <w:t>–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B1424C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B1424C">
        <w:rPr>
          <w:rFonts w:ascii="Times New Roman" w:eastAsia="Times New Roman" w:hAnsi="Times New Roman"/>
          <w:kern w:val="2"/>
          <w:sz w:val="28"/>
          <w:szCs w:val="28"/>
        </w:rPr>
        <w:t>целях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B1424C">
        <w:rPr>
          <w:rFonts w:ascii="Times New Roman" w:eastAsia="Times New Roman" w:hAnsi="Times New Roman"/>
          <w:kern w:val="2"/>
          <w:sz w:val="28"/>
          <w:szCs w:val="28"/>
        </w:rPr>
        <w:t>получения</w:t>
      </w:r>
      <w:r w:rsidR="00881431">
        <w:rPr>
          <w:rFonts w:ascii="Times New Roman" w:eastAsia="Times New Roman" w:hAnsi="Times New Roman"/>
          <w:kern w:val="2"/>
          <w:sz w:val="28"/>
          <w:szCs w:val="28"/>
        </w:rPr>
        <w:t>:</w:t>
      </w:r>
    </w:p>
    <w:p w14:paraId="5272B4BD" w14:textId="46E72ABD" w:rsidR="00B1424C" w:rsidRDefault="00881431" w:rsidP="00B142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а)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B1424C" w:rsidRPr="00F646F7">
        <w:rPr>
          <w:rFonts w:ascii="Times New Roman" w:eastAsia="Times New Roman" w:hAnsi="Times New Roman"/>
          <w:kern w:val="2"/>
          <w:sz w:val="28"/>
          <w:szCs w:val="28"/>
        </w:rPr>
        <w:t>выписки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B1424C" w:rsidRPr="00F646F7">
        <w:rPr>
          <w:rFonts w:ascii="Times New Roman" w:eastAsia="Times New Roman" w:hAnsi="Times New Roman"/>
          <w:kern w:val="2"/>
          <w:sz w:val="28"/>
          <w:szCs w:val="28"/>
        </w:rPr>
        <w:t>из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B1424C" w:rsidRPr="00F646F7">
        <w:rPr>
          <w:rFonts w:ascii="Times New Roman" w:eastAsia="Times New Roman" w:hAnsi="Times New Roman"/>
          <w:kern w:val="2"/>
          <w:sz w:val="28"/>
          <w:szCs w:val="28"/>
        </w:rPr>
        <w:t>Единого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B1424C" w:rsidRPr="00F646F7">
        <w:rPr>
          <w:rFonts w:ascii="Times New Roman" w:eastAsia="Times New Roman" w:hAnsi="Times New Roman"/>
          <w:kern w:val="2"/>
          <w:sz w:val="28"/>
          <w:szCs w:val="28"/>
        </w:rPr>
        <w:t>государственного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B1424C" w:rsidRPr="00F646F7">
        <w:rPr>
          <w:rFonts w:ascii="Times New Roman" w:eastAsia="Times New Roman" w:hAnsi="Times New Roman"/>
          <w:kern w:val="2"/>
          <w:sz w:val="28"/>
          <w:szCs w:val="28"/>
        </w:rPr>
        <w:t>реестра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B1424C" w:rsidRPr="00F646F7">
        <w:rPr>
          <w:rFonts w:ascii="Times New Roman" w:eastAsia="Times New Roman" w:hAnsi="Times New Roman"/>
          <w:kern w:val="2"/>
          <w:sz w:val="28"/>
          <w:szCs w:val="28"/>
        </w:rPr>
        <w:t>юридических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B1424C" w:rsidRPr="00F646F7">
        <w:rPr>
          <w:rFonts w:ascii="Times New Roman" w:eastAsia="Times New Roman" w:hAnsi="Times New Roman"/>
          <w:kern w:val="2"/>
          <w:sz w:val="28"/>
          <w:szCs w:val="28"/>
        </w:rPr>
        <w:t>лиц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B1424C">
        <w:rPr>
          <w:rFonts w:ascii="Times New Roman" w:eastAsia="Times New Roman" w:hAnsi="Times New Roman"/>
          <w:kern w:val="2"/>
          <w:sz w:val="28"/>
          <w:szCs w:val="28"/>
        </w:rPr>
        <w:t>-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B1424C" w:rsidRPr="00F646F7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B1424C" w:rsidRPr="00F646F7">
        <w:rPr>
          <w:rFonts w:ascii="Times New Roman" w:eastAsia="Times New Roman" w:hAnsi="Times New Roman"/>
          <w:kern w:val="2"/>
          <w:sz w:val="28"/>
          <w:szCs w:val="28"/>
        </w:rPr>
        <w:t>случае,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B1424C" w:rsidRPr="00F646F7">
        <w:rPr>
          <w:rFonts w:ascii="Times New Roman" w:eastAsia="Times New Roman" w:hAnsi="Times New Roman"/>
          <w:kern w:val="2"/>
          <w:sz w:val="28"/>
          <w:szCs w:val="28"/>
        </w:rPr>
        <w:t>если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B1424C" w:rsidRPr="00F646F7">
        <w:rPr>
          <w:rFonts w:ascii="Times New Roman" w:eastAsia="Times New Roman" w:hAnsi="Times New Roman"/>
          <w:kern w:val="2"/>
          <w:sz w:val="28"/>
          <w:szCs w:val="28"/>
        </w:rPr>
        <w:t>заяви</w:t>
      </w:r>
      <w:r>
        <w:rPr>
          <w:rFonts w:ascii="Times New Roman" w:eastAsia="Times New Roman" w:hAnsi="Times New Roman"/>
          <w:kern w:val="2"/>
          <w:sz w:val="28"/>
          <w:szCs w:val="28"/>
        </w:rPr>
        <w:t>телем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</w:rPr>
        <w:t>является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</w:rPr>
        <w:t>юридическое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</w:rPr>
        <w:t>лицо;</w:t>
      </w:r>
    </w:p>
    <w:p w14:paraId="158CA269" w14:textId="6D3AECBA" w:rsidR="00615412" w:rsidRDefault="00881431" w:rsidP="0088143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1B422B">
        <w:rPr>
          <w:sz w:val="28"/>
          <w:szCs w:val="28"/>
        </w:rPr>
        <w:t xml:space="preserve"> </w:t>
      </w:r>
      <w:r w:rsidRPr="00F646F7">
        <w:rPr>
          <w:kern w:val="2"/>
          <w:sz w:val="28"/>
          <w:szCs w:val="28"/>
        </w:rPr>
        <w:t>выписки</w:t>
      </w:r>
      <w:r w:rsidR="001B422B">
        <w:rPr>
          <w:kern w:val="2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Единого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реестра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индивидуальных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предпринимателей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случае,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заявителем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индивидуальный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предприниматель</w:t>
      </w:r>
      <w:r w:rsidR="00615412">
        <w:rPr>
          <w:sz w:val="28"/>
          <w:szCs w:val="28"/>
        </w:rPr>
        <w:t>;</w:t>
      </w:r>
    </w:p>
    <w:p w14:paraId="4F3F5143" w14:textId="37CF9FD7" w:rsidR="00881431" w:rsidRPr="00142DD4" w:rsidRDefault="00615412" w:rsidP="0088143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Управление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Казначейства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Иркутской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целях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получения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сведений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информационной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системы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</w:t>
      </w:r>
      <w:r w:rsidR="001B422B">
        <w:rPr>
          <w:sz w:val="28"/>
          <w:szCs w:val="28"/>
        </w:rPr>
        <w:t xml:space="preserve"> </w:t>
      </w:r>
      <w:r>
        <w:rPr>
          <w:sz w:val="28"/>
          <w:szCs w:val="28"/>
        </w:rPr>
        <w:t>платежах.</w:t>
      </w:r>
    </w:p>
    <w:p w14:paraId="408EEE90" w14:textId="7DA187CF" w:rsidR="00C73DD2" w:rsidRPr="00380278" w:rsidRDefault="00776871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21.2</w:t>
      </w:r>
      <w:r w:rsidR="00C73DD2" w:rsidRPr="00380278">
        <w:rPr>
          <w:rFonts w:ascii="Times New Roman" w:eastAsia="Times New Roman" w:hAnsi="Times New Roman"/>
          <w:kern w:val="2"/>
          <w:sz w:val="28"/>
          <w:szCs w:val="28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380278">
        <w:rPr>
          <w:rFonts w:ascii="Times New Roman" w:eastAsia="Times New Roman" w:hAnsi="Times New Roman"/>
          <w:kern w:val="2"/>
          <w:sz w:val="28"/>
          <w:szCs w:val="28"/>
        </w:rPr>
        <w:t>Межведомственный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380278">
        <w:rPr>
          <w:rFonts w:ascii="Times New Roman" w:eastAsia="Times New Roman" w:hAnsi="Times New Roman"/>
          <w:kern w:val="2"/>
          <w:sz w:val="28"/>
          <w:szCs w:val="28"/>
        </w:rPr>
        <w:t>запрос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380278">
        <w:rPr>
          <w:rFonts w:ascii="Times New Roman" w:eastAsia="Times New Roman" w:hAnsi="Times New Roman"/>
          <w:kern w:val="2"/>
          <w:sz w:val="28"/>
          <w:szCs w:val="28"/>
        </w:rPr>
        <w:t>направляется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380278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380278">
        <w:rPr>
          <w:rFonts w:ascii="Times New Roman" w:eastAsia="Times New Roman" w:hAnsi="Times New Roman"/>
          <w:kern w:val="2"/>
          <w:sz w:val="28"/>
          <w:szCs w:val="28"/>
        </w:rPr>
        <w:t>форме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380278">
        <w:rPr>
          <w:rFonts w:ascii="Times New Roman" w:eastAsia="Times New Roman" w:hAnsi="Times New Roman"/>
          <w:kern w:val="2"/>
          <w:sz w:val="28"/>
          <w:szCs w:val="28"/>
        </w:rPr>
        <w:t>электронного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380278">
        <w:rPr>
          <w:rFonts w:ascii="Times New Roman" w:eastAsia="Times New Roman" w:hAnsi="Times New Roman"/>
          <w:kern w:val="2"/>
          <w:sz w:val="28"/>
          <w:szCs w:val="28"/>
        </w:rPr>
        <w:t>документа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380278">
        <w:rPr>
          <w:rFonts w:ascii="Times New Roman" w:eastAsia="Times New Roman" w:hAnsi="Times New Roman"/>
          <w:kern w:val="2"/>
          <w:sz w:val="28"/>
          <w:szCs w:val="28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380278">
        <w:rPr>
          <w:rFonts w:ascii="Times New Roman" w:eastAsia="Times New Roman" w:hAnsi="Times New Roman"/>
          <w:kern w:val="2"/>
          <w:sz w:val="28"/>
          <w:szCs w:val="28"/>
        </w:rPr>
        <w:t>использованием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380278">
        <w:rPr>
          <w:rFonts w:ascii="Times New Roman" w:eastAsia="Times New Roman" w:hAnsi="Times New Roman"/>
          <w:kern w:val="2"/>
          <w:sz w:val="28"/>
          <w:szCs w:val="28"/>
        </w:rPr>
        <w:t>единой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380278">
        <w:rPr>
          <w:rFonts w:ascii="Times New Roman" w:eastAsia="Times New Roman" w:hAnsi="Times New Roman"/>
          <w:kern w:val="2"/>
          <w:sz w:val="28"/>
          <w:szCs w:val="28"/>
        </w:rPr>
        <w:t>системы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380278">
        <w:rPr>
          <w:rFonts w:ascii="Times New Roman" w:eastAsia="Times New Roman" w:hAnsi="Times New Roman"/>
          <w:kern w:val="2"/>
          <w:sz w:val="28"/>
          <w:szCs w:val="28"/>
        </w:rPr>
        <w:t>межведомственного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380278">
        <w:rPr>
          <w:rFonts w:ascii="Times New Roman" w:eastAsia="Times New Roman" w:hAnsi="Times New Roman"/>
          <w:kern w:val="2"/>
          <w:sz w:val="28"/>
          <w:szCs w:val="28"/>
        </w:rPr>
        <w:t>электронного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380278">
        <w:rPr>
          <w:rFonts w:ascii="Times New Roman" w:eastAsia="Times New Roman" w:hAnsi="Times New Roman"/>
          <w:kern w:val="2"/>
          <w:sz w:val="28"/>
          <w:szCs w:val="28"/>
        </w:rPr>
        <w:t>взаимодействия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380278">
        <w:rPr>
          <w:rFonts w:ascii="Times New Roman" w:eastAsia="Times New Roman" w:hAnsi="Times New Roman"/>
          <w:kern w:val="2"/>
          <w:sz w:val="28"/>
          <w:szCs w:val="28"/>
        </w:rPr>
        <w:t>и,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380278">
        <w:rPr>
          <w:rFonts w:ascii="Times New Roman" w:eastAsia="Times New Roman" w:hAnsi="Times New Roman"/>
          <w:kern w:val="2"/>
          <w:sz w:val="28"/>
          <w:szCs w:val="28"/>
        </w:rPr>
        <w:t>при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380278">
        <w:rPr>
          <w:rFonts w:ascii="Times New Roman" w:eastAsia="Times New Roman" w:hAnsi="Times New Roman"/>
          <w:kern w:val="2"/>
          <w:sz w:val="28"/>
          <w:szCs w:val="28"/>
        </w:rPr>
        <w:t>наличии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380278">
        <w:rPr>
          <w:rFonts w:ascii="Times New Roman" w:eastAsia="Times New Roman" w:hAnsi="Times New Roman"/>
          <w:kern w:val="2"/>
          <w:sz w:val="28"/>
          <w:szCs w:val="28"/>
        </w:rPr>
        <w:t>технической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380278">
        <w:rPr>
          <w:rFonts w:ascii="Times New Roman" w:eastAsia="Times New Roman" w:hAnsi="Times New Roman"/>
          <w:kern w:val="2"/>
          <w:sz w:val="28"/>
          <w:szCs w:val="28"/>
        </w:rPr>
        <w:t>возможности,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380278">
        <w:rPr>
          <w:rFonts w:ascii="Times New Roman" w:eastAsia="Times New Roman" w:hAnsi="Times New Roman"/>
          <w:kern w:val="2"/>
          <w:sz w:val="28"/>
          <w:szCs w:val="28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380278">
        <w:rPr>
          <w:rFonts w:ascii="Times New Roman" w:eastAsia="Times New Roman" w:hAnsi="Times New Roman"/>
          <w:kern w:val="2"/>
          <w:sz w:val="28"/>
          <w:szCs w:val="28"/>
        </w:rPr>
        <w:t>использованием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43ACC" w:rsidRPr="00380278">
        <w:rPr>
          <w:rFonts w:ascii="Times New Roman" w:eastAsia="Times New Roman" w:hAnsi="Times New Roman"/>
          <w:kern w:val="2"/>
          <w:sz w:val="28"/>
          <w:szCs w:val="28"/>
        </w:rPr>
        <w:t>Единого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43ACC" w:rsidRPr="00380278">
        <w:rPr>
          <w:rFonts w:ascii="Times New Roman" w:eastAsia="Times New Roman" w:hAnsi="Times New Roman"/>
          <w:kern w:val="2"/>
          <w:sz w:val="28"/>
          <w:szCs w:val="28"/>
        </w:rPr>
        <w:t>п</w:t>
      </w:r>
      <w:r w:rsidR="00C73DD2" w:rsidRPr="00380278">
        <w:rPr>
          <w:rFonts w:ascii="Times New Roman" w:eastAsia="Times New Roman" w:hAnsi="Times New Roman"/>
          <w:kern w:val="2"/>
          <w:sz w:val="28"/>
          <w:szCs w:val="28"/>
        </w:rPr>
        <w:t>ортала,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380278">
        <w:rPr>
          <w:rFonts w:ascii="Times New Roman" w:eastAsia="Times New Roman" w:hAnsi="Times New Roman"/>
          <w:kern w:val="2"/>
          <w:sz w:val="28"/>
          <w:szCs w:val="28"/>
        </w:rPr>
        <w:t>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380278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380278">
        <w:rPr>
          <w:rFonts w:ascii="Times New Roman" w:eastAsia="Times New Roman" w:hAnsi="Times New Roman"/>
          <w:kern w:val="2"/>
          <w:sz w:val="28"/>
          <w:szCs w:val="28"/>
        </w:rPr>
        <w:t>случае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380278">
        <w:rPr>
          <w:rFonts w:ascii="Times New Roman" w:eastAsia="Times New Roman" w:hAnsi="Times New Roman"/>
          <w:kern w:val="2"/>
          <w:sz w:val="28"/>
          <w:szCs w:val="28"/>
        </w:rPr>
        <w:t>отсутствия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380278">
        <w:rPr>
          <w:rFonts w:ascii="Times New Roman" w:eastAsia="Times New Roman" w:hAnsi="Times New Roman"/>
          <w:kern w:val="2"/>
          <w:sz w:val="28"/>
          <w:szCs w:val="28"/>
        </w:rPr>
        <w:t>доступа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380278">
        <w:rPr>
          <w:rFonts w:ascii="Times New Roman" w:eastAsia="Times New Roman" w:hAnsi="Times New Roman"/>
          <w:kern w:val="2"/>
          <w:sz w:val="28"/>
          <w:szCs w:val="28"/>
        </w:rPr>
        <w:t>к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380278">
        <w:rPr>
          <w:rFonts w:ascii="Times New Roman" w:eastAsia="Times New Roman" w:hAnsi="Times New Roman"/>
          <w:kern w:val="2"/>
          <w:sz w:val="28"/>
          <w:szCs w:val="28"/>
        </w:rPr>
        <w:t>этой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380278">
        <w:rPr>
          <w:rFonts w:ascii="Times New Roman" w:eastAsia="Times New Roman" w:hAnsi="Times New Roman"/>
          <w:kern w:val="2"/>
          <w:sz w:val="28"/>
          <w:szCs w:val="28"/>
        </w:rPr>
        <w:t>системе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380278">
        <w:rPr>
          <w:rFonts w:ascii="Times New Roman" w:eastAsia="Times New Roman" w:hAnsi="Times New Roman"/>
          <w:kern w:val="2"/>
          <w:sz w:val="28"/>
          <w:szCs w:val="28"/>
        </w:rPr>
        <w:t>–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380278">
        <w:rPr>
          <w:rFonts w:ascii="Times New Roman" w:eastAsia="Times New Roman" w:hAnsi="Times New Roman"/>
          <w:kern w:val="2"/>
          <w:sz w:val="28"/>
          <w:szCs w:val="28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380278">
        <w:rPr>
          <w:rFonts w:ascii="Times New Roman" w:eastAsia="Times New Roman" w:hAnsi="Times New Roman"/>
          <w:kern w:val="2"/>
          <w:sz w:val="28"/>
          <w:szCs w:val="28"/>
        </w:rPr>
        <w:t>бумажном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380278">
        <w:rPr>
          <w:rFonts w:ascii="Times New Roman" w:eastAsia="Times New Roman" w:hAnsi="Times New Roman"/>
          <w:kern w:val="2"/>
          <w:sz w:val="28"/>
          <w:szCs w:val="28"/>
        </w:rPr>
        <w:t>носителе.</w:t>
      </w:r>
    </w:p>
    <w:p w14:paraId="52B1F887" w14:textId="4B8E2D60" w:rsidR="00537D1F" w:rsidRPr="00380278" w:rsidRDefault="00864F0F" w:rsidP="009E1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EE5764">
        <w:rPr>
          <w:rFonts w:ascii="Times New Roman" w:eastAsia="Times New Roman" w:hAnsi="Times New Roman"/>
          <w:kern w:val="2"/>
          <w:sz w:val="28"/>
          <w:szCs w:val="28"/>
        </w:rPr>
        <w:t>21.3</w:t>
      </w:r>
      <w:r w:rsidR="00C73DD2" w:rsidRPr="00EE5764">
        <w:rPr>
          <w:rFonts w:ascii="Times New Roman" w:eastAsia="Times New Roman" w:hAnsi="Times New Roman"/>
          <w:kern w:val="2"/>
          <w:sz w:val="28"/>
          <w:szCs w:val="28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EE5764">
        <w:rPr>
          <w:rFonts w:ascii="Times New Roman" w:eastAsia="Times New Roman" w:hAnsi="Times New Roman"/>
          <w:kern w:val="2"/>
          <w:sz w:val="28"/>
          <w:szCs w:val="28"/>
        </w:rPr>
        <w:t>Результатом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EE5764">
        <w:rPr>
          <w:rFonts w:ascii="Times New Roman" w:eastAsia="Times New Roman" w:hAnsi="Times New Roman"/>
          <w:kern w:val="2"/>
          <w:sz w:val="28"/>
          <w:szCs w:val="28"/>
        </w:rPr>
        <w:t>административной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EE5764">
        <w:rPr>
          <w:rFonts w:ascii="Times New Roman" w:eastAsia="Times New Roman" w:hAnsi="Times New Roman"/>
          <w:kern w:val="2"/>
          <w:sz w:val="28"/>
          <w:szCs w:val="28"/>
        </w:rPr>
        <w:t>процедуры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EE5764">
        <w:rPr>
          <w:rFonts w:ascii="Times New Roman" w:eastAsia="Times New Roman" w:hAnsi="Times New Roman"/>
          <w:kern w:val="2"/>
          <w:sz w:val="28"/>
          <w:szCs w:val="28"/>
        </w:rPr>
        <w:t>является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EE5764">
        <w:rPr>
          <w:rFonts w:ascii="Times New Roman" w:eastAsia="Times New Roman" w:hAnsi="Times New Roman"/>
          <w:kern w:val="2"/>
          <w:sz w:val="28"/>
          <w:szCs w:val="28"/>
        </w:rPr>
        <w:t>получение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EE5764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EE5764">
        <w:rPr>
          <w:rFonts w:ascii="Times New Roman" w:eastAsia="Times New Roman" w:hAnsi="Times New Roman"/>
          <w:kern w:val="2"/>
          <w:sz w:val="28"/>
          <w:szCs w:val="28"/>
        </w:rPr>
        <w:t>рамках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EE5764">
        <w:rPr>
          <w:rFonts w:ascii="Times New Roman" w:eastAsia="Times New Roman" w:hAnsi="Times New Roman"/>
          <w:kern w:val="2"/>
          <w:sz w:val="28"/>
          <w:szCs w:val="28"/>
        </w:rPr>
        <w:t>межведомственного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EE5764">
        <w:rPr>
          <w:rFonts w:ascii="Times New Roman" w:eastAsia="Times New Roman" w:hAnsi="Times New Roman"/>
          <w:kern w:val="2"/>
          <w:sz w:val="28"/>
          <w:szCs w:val="28"/>
        </w:rPr>
        <w:t>взаимодействия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EE5764">
        <w:rPr>
          <w:rFonts w:ascii="Times New Roman" w:eastAsia="Times New Roman" w:hAnsi="Times New Roman"/>
          <w:kern w:val="2"/>
          <w:sz w:val="28"/>
          <w:szCs w:val="28"/>
        </w:rPr>
        <w:t>информации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EE5764">
        <w:rPr>
          <w:rFonts w:ascii="Times New Roman" w:eastAsia="Times New Roman" w:hAnsi="Times New Roman"/>
          <w:kern w:val="2"/>
          <w:sz w:val="28"/>
          <w:szCs w:val="28"/>
        </w:rPr>
        <w:t>(документов),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EE5764">
        <w:rPr>
          <w:rFonts w:ascii="Times New Roman" w:eastAsia="Times New Roman" w:hAnsi="Times New Roman"/>
          <w:kern w:val="2"/>
          <w:sz w:val="28"/>
          <w:szCs w:val="28"/>
        </w:rPr>
        <w:t>указанных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EE5764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EE5764">
        <w:rPr>
          <w:rFonts w:ascii="Times New Roman" w:eastAsia="Times New Roman" w:hAnsi="Times New Roman"/>
          <w:kern w:val="2"/>
          <w:sz w:val="28"/>
          <w:szCs w:val="28"/>
        </w:rPr>
        <w:t>пункте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EE5764" w:rsidRPr="00EE5764">
        <w:rPr>
          <w:rFonts w:ascii="Times New Roman" w:eastAsia="Times New Roman" w:hAnsi="Times New Roman"/>
          <w:kern w:val="2"/>
          <w:sz w:val="28"/>
          <w:szCs w:val="28"/>
        </w:rPr>
        <w:t>10.8.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797EBB" w:rsidRPr="00EE5764">
        <w:rPr>
          <w:rFonts w:ascii="Times New Roman" w:hAnsi="Times New Roman"/>
          <w:kern w:val="2"/>
          <w:sz w:val="28"/>
          <w:szCs w:val="28"/>
        </w:rPr>
        <w:t>настоящего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C73DD2" w:rsidRPr="00EE5764">
        <w:rPr>
          <w:rFonts w:ascii="Times New Roman" w:eastAsia="Times New Roman" w:hAnsi="Times New Roman"/>
          <w:kern w:val="2"/>
          <w:sz w:val="28"/>
          <w:szCs w:val="28"/>
        </w:rPr>
        <w:t>административного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73DD2" w:rsidRPr="00EE5764">
        <w:rPr>
          <w:rFonts w:ascii="Times New Roman" w:eastAsia="Times New Roman" w:hAnsi="Times New Roman"/>
          <w:kern w:val="2"/>
          <w:sz w:val="28"/>
          <w:szCs w:val="28"/>
        </w:rPr>
        <w:t>регламента.</w:t>
      </w:r>
    </w:p>
    <w:p w14:paraId="08977069" w14:textId="77777777" w:rsidR="00326EBD" w:rsidRDefault="00326EBD" w:rsidP="00326EB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10982EAF" w14:textId="22C13131" w:rsidR="00615412" w:rsidRPr="008A1E81" w:rsidRDefault="00092367" w:rsidP="00326EB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2"/>
          <w:sz w:val="28"/>
          <w:szCs w:val="28"/>
          <w:highlight w:val="yellow"/>
        </w:rPr>
      </w:pP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Г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лава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413592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22</w:t>
      </w:r>
      <w:r w:rsidR="008628FA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BC14E9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</w:t>
      </w:r>
      <w:r w:rsidR="00BC14E9"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ринятие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="00BC14E9" w:rsidRPr="008A1E81">
        <w:rPr>
          <w:rFonts w:ascii="Times New Roman" w:hAnsi="Times New Roman"/>
          <w:b/>
          <w:bCs/>
          <w:sz w:val="28"/>
          <w:szCs w:val="28"/>
          <w:lang w:eastAsia="ru-RU"/>
        </w:rPr>
        <w:t>решения</w:t>
      </w:r>
      <w:r w:rsidR="001B422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615412" w:rsidRPr="008A1E81">
        <w:rPr>
          <w:rFonts w:ascii="Times New Roman" w:hAnsi="Times New Roman"/>
          <w:b/>
          <w:bCs/>
          <w:kern w:val="2"/>
          <w:sz w:val="28"/>
          <w:szCs w:val="28"/>
        </w:rPr>
        <w:t>о</w:t>
      </w:r>
      <w:r w:rsidR="001B422B">
        <w:rPr>
          <w:rFonts w:ascii="Times New Roman" w:hAnsi="Times New Roman"/>
          <w:b/>
          <w:bCs/>
          <w:kern w:val="2"/>
          <w:sz w:val="28"/>
          <w:szCs w:val="28"/>
        </w:rPr>
        <w:t xml:space="preserve"> </w:t>
      </w:r>
      <w:r w:rsidR="003E5DEC" w:rsidRPr="008A1E81">
        <w:rPr>
          <w:rFonts w:ascii="Times New Roman" w:hAnsi="Times New Roman"/>
          <w:b/>
          <w:bCs/>
          <w:kern w:val="2"/>
          <w:sz w:val="28"/>
          <w:szCs w:val="28"/>
        </w:rPr>
        <w:t>выдаче</w:t>
      </w:r>
      <w:r w:rsidR="001B422B">
        <w:rPr>
          <w:rFonts w:ascii="Times New Roman" w:hAnsi="Times New Roman"/>
          <w:b/>
          <w:bCs/>
          <w:kern w:val="2"/>
          <w:sz w:val="28"/>
          <w:szCs w:val="28"/>
        </w:rPr>
        <w:t xml:space="preserve"> </w:t>
      </w:r>
      <w:r w:rsidR="003E5DEC" w:rsidRPr="008A1E81">
        <w:rPr>
          <w:rFonts w:ascii="Times New Roman" w:hAnsi="Times New Roman"/>
          <w:b/>
          <w:bCs/>
          <w:kern w:val="2"/>
          <w:sz w:val="28"/>
          <w:szCs w:val="28"/>
        </w:rPr>
        <w:t>разрешения</w:t>
      </w:r>
      <w:r w:rsidR="001B422B">
        <w:rPr>
          <w:rFonts w:ascii="Times New Roman" w:hAnsi="Times New Roman"/>
          <w:b/>
          <w:bCs/>
          <w:kern w:val="2"/>
          <w:sz w:val="28"/>
          <w:szCs w:val="28"/>
        </w:rPr>
        <w:t xml:space="preserve"> </w:t>
      </w:r>
      <w:r w:rsidR="003E5DEC" w:rsidRPr="008A1E81">
        <w:rPr>
          <w:rFonts w:ascii="Times New Roman" w:hAnsi="Times New Roman"/>
          <w:b/>
          <w:bCs/>
          <w:kern w:val="2"/>
          <w:sz w:val="28"/>
          <w:szCs w:val="28"/>
        </w:rPr>
        <w:t>на</w:t>
      </w:r>
      <w:r w:rsidR="001B422B">
        <w:rPr>
          <w:rFonts w:ascii="Times New Roman" w:hAnsi="Times New Roman"/>
          <w:b/>
          <w:bCs/>
          <w:kern w:val="2"/>
          <w:sz w:val="28"/>
          <w:szCs w:val="28"/>
        </w:rPr>
        <w:t xml:space="preserve"> </w:t>
      </w:r>
      <w:r w:rsidR="003E5DEC" w:rsidRPr="008A1E81">
        <w:rPr>
          <w:rFonts w:ascii="Times New Roman" w:hAnsi="Times New Roman"/>
          <w:b/>
          <w:bCs/>
          <w:kern w:val="2"/>
          <w:sz w:val="28"/>
          <w:szCs w:val="28"/>
        </w:rPr>
        <w:t>установку</w:t>
      </w:r>
      <w:r w:rsidR="001B422B">
        <w:rPr>
          <w:rFonts w:ascii="Times New Roman" w:hAnsi="Times New Roman"/>
          <w:b/>
          <w:bCs/>
          <w:kern w:val="2"/>
          <w:sz w:val="28"/>
          <w:szCs w:val="28"/>
        </w:rPr>
        <w:t xml:space="preserve"> </w:t>
      </w:r>
      <w:r w:rsidR="00615412" w:rsidRPr="008A1E81">
        <w:rPr>
          <w:rFonts w:ascii="Times New Roman" w:hAnsi="Times New Roman"/>
          <w:b/>
          <w:bCs/>
          <w:kern w:val="2"/>
          <w:sz w:val="28"/>
          <w:szCs w:val="28"/>
        </w:rPr>
        <w:t>и</w:t>
      </w:r>
      <w:r w:rsidR="001B422B">
        <w:rPr>
          <w:rFonts w:ascii="Times New Roman" w:hAnsi="Times New Roman"/>
          <w:b/>
          <w:bCs/>
          <w:kern w:val="2"/>
          <w:sz w:val="28"/>
          <w:szCs w:val="28"/>
        </w:rPr>
        <w:t xml:space="preserve"> </w:t>
      </w:r>
      <w:r w:rsidR="00615412" w:rsidRPr="008A1E81">
        <w:rPr>
          <w:rFonts w:ascii="Times New Roman" w:hAnsi="Times New Roman"/>
          <w:b/>
          <w:bCs/>
          <w:kern w:val="2"/>
          <w:sz w:val="28"/>
          <w:szCs w:val="28"/>
        </w:rPr>
        <w:t>эксплуатацию</w:t>
      </w:r>
      <w:r w:rsidR="001B422B">
        <w:rPr>
          <w:rFonts w:ascii="Times New Roman" w:hAnsi="Times New Roman"/>
          <w:b/>
          <w:bCs/>
          <w:kern w:val="2"/>
          <w:sz w:val="28"/>
          <w:szCs w:val="28"/>
        </w:rPr>
        <w:t xml:space="preserve"> </w:t>
      </w:r>
      <w:r w:rsidR="00615412" w:rsidRPr="008A1E81">
        <w:rPr>
          <w:rFonts w:ascii="Times New Roman" w:hAnsi="Times New Roman"/>
          <w:b/>
          <w:bCs/>
          <w:kern w:val="2"/>
          <w:sz w:val="28"/>
          <w:szCs w:val="28"/>
        </w:rPr>
        <w:t>рекламной</w:t>
      </w:r>
      <w:r w:rsidR="001B422B">
        <w:rPr>
          <w:rFonts w:ascii="Times New Roman" w:hAnsi="Times New Roman"/>
          <w:b/>
          <w:bCs/>
          <w:kern w:val="2"/>
          <w:sz w:val="28"/>
          <w:szCs w:val="28"/>
        </w:rPr>
        <w:t xml:space="preserve"> </w:t>
      </w:r>
      <w:r w:rsidR="00615412" w:rsidRPr="008A1E81">
        <w:rPr>
          <w:rFonts w:ascii="Times New Roman" w:hAnsi="Times New Roman"/>
          <w:b/>
          <w:bCs/>
          <w:kern w:val="2"/>
          <w:sz w:val="28"/>
          <w:szCs w:val="28"/>
        </w:rPr>
        <w:t>конструкции</w:t>
      </w:r>
      <w:r w:rsidR="001B422B">
        <w:rPr>
          <w:rFonts w:ascii="Times New Roman" w:hAnsi="Times New Roman"/>
          <w:b/>
          <w:bCs/>
          <w:kern w:val="2"/>
          <w:sz w:val="28"/>
          <w:szCs w:val="28"/>
        </w:rPr>
        <w:t xml:space="preserve"> </w:t>
      </w:r>
      <w:r w:rsidR="00615412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3E5DEC" w:rsidRPr="008A1E81">
        <w:rPr>
          <w:rFonts w:ascii="Times New Roman" w:hAnsi="Times New Roman"/>
          <w:b/>
          <w:bCs/>
          <w:kern w:val="2"/>
          <w:sz w:val="28"/>
          <w:szCs w:val="28"/>
        </w:rPr>
        <w:t>об</w:t>
      </w:r>
      <w:r w:rsidR="001B422B">
        <w:rPr>
          <w:rFonts w:ascii="Times New Roman" w:hAnsi="Times New Roman"/>
          <w:b/>
          <w:bCs/>
          <w:kern w:val="2"/>
          <w:sz w:val="28"/>
          <w:szCs w:val="28"/>
        </w:rPr>
        <w:t xml:space="preserve"> </w:t>
      </w:r>
      <w:r w:rsidR="003E5DEC" w:rsidRPr="008A1E81">
        <w:rPr>
          <w:rFonts w:ascii="Times New Roman" w:hAnsi="Times New Roman"/>
          <w:b/>
          <w:bCs/>
          <w:kern w:val="2"/>
          <w:sz w:val="28"/>
          <w:szCs w:val="28"/>
        </w:rPr>
        <w:t>отказе</w:t>
      </w:r>
      <w:r w:rsidR="001B422B">
        <w:rPr>
          <w:rFonts w:ascii="Times New Roman" w:hAnsi="Times New Roman"/>
          <w:b/>
          <w:bCs/>
          <w:kern w:val="2"/>
          <w:sz w:val="28"/>
          <w:szCs w:val="28"/>
        </w:rPr>
        <w:t xml:space="preserve"> </w:t>
      </w:r>
      <w:r w:rsidR="00615412" w:rsidRPr="008A1E81">
        <w:rPr>
          <w:rFonts w:ascii="Times New Roman" w:hAnsi="Times New Roman"/>
          <w:b/>
          <w:bCs/>
          <w:kern w:val="2"/>
          <w:sz w:val="28"/>
          <w:szCs w:val="28"/>
        </w:rPr>
        <w:t>в</w:t>
      </w:r>
      <w:r w:rsidR="001B422B">
        <w:rPr>
          <w:rFonts w:ascii="Times New Roman" w:hAnsi="Times New Roman"/>
          <w:b/>
          <w:bCs/>
          <w:kern w:val="2"/>
          <w:sz w:val="28"/>
          <w:szCs w:val="28"/>
        </w:rPr>
        <w:t xml:space="preserve"> </w:t>
      </w:r>
      <w:r w:rsidR="00615412" w:rsidRPr="008A1E81">
        <w:rPr>
          <w:rFonts w:ascii="Times New Roman" w:hAnsi="Times New Roman"/>
          <w:b/>
          <w:bCs/>
          <w:kern w:val="2"/>
          <w:sz w:val="28"/>
          <w:szCs w:val="28"/>
        </w:rPr>
        <w:t>выдаче</w:t>
      </w:r>
      <w:r w:rsidR="001B422B">
        <w:rPr>
          <w:rFonts w:ascii="Times New Roman" w:hAnsi="Times New Roman"/>
          <w:b/>
          <w:bCs/>
          <w:kern w:val="2"/>
          <w:sz w:val="28"/>
          <w:szCs w:val="28"/>
        </w:rPr>
        <w:t xml:space="preserve"> </w:t>
      </w:r>
      <w:r w:rsidR="00615412" w:rsidRPr="008A1E81">
        <w:rPr>
          <w:rFonts w:ascii="Times New Roman" w:hAnsi="Times New Roman"/>
          <w:b/>
          <w:bCs/>
          <w:kern w:val="2"/>
          <w:sz w:val="28"/>
          <w:szCs w:val="28"/>
        </w:rPr>
        <w:t>разрешения</w:t>
      </w:r>
      <w:r w:rsidR="001B422B">
        <w:rPr>
          <w:rFonts w:ascii="Times New Roman" w:hAnsi="Times New Roman"/>
          <w:b/>
          <w:bCs/>
          <w:kern w:val="2"/>
          <w:sz w:val="28"/>
          <w:szCs w:val="28"/>
        </w:rPr>
        <w:t xml:space="preserve"> </w:t>
      </w:r>
      <w:r w:rsidR="00615412" w:rsidRPr="008A1E81">
        <w:rPr>
          <w:rFonts w:ascii="Times New Roman" w:hAnsi="Times New Roman"/>
          <w:b/>
          <w:bCs/>
          <w:kern w:val="2"/>
          <w:sz w:val="28"/>
          <w:szCs w:val="28"/>
        </w:rPr>
        <w:t>на</w:t>
      </w:r>
      <w:r w:rsidR="001B422B">
        <w:rPr>
          <w:rFonts w:ascii="Times New Roman" w:hAnsi="Times New Roman"/>
          <w:b/>
          <w:bCs/>
          <w:kern w:val="2"/>
          <w:sz w:val="28"/>
          <w:szCs w:val="28"/>
        </w:rPr>
        <w:t xml:space="preserve"> </w:t>
      </w:r>
      <w:r w:rsidR="00615412" w:rsidRPr="008A1E81">
        <w:rPr>
          <w:rFonts w:ascii="Times New Roman" w:hAnsi="Times New Roman"/>
          <w:b/>
          <w:bCs/>
          <w:kern w:val="2"/>
          <w:sz w:val="28"/>
          <w:szCs w:val="28"/>
        </w:rPr>
        <w:t>установку</w:t>
      </w:r>
      <w:r w:rsidR="001B422B">
        <w:rPr>
          <w:rFonts w:ascii="Times New Roman" w:hAnsi="Times New Roman"/>
          <w:b/>
          <w:bCs/>
          <w:kern w:val="2"/>
          <w:sz w:val="28"/>
          <w:szCs w:val="28"/>
        </w:rPr>
        <w:t xml:space="preserve"> </w:t>
      </w:r>
      <w:r w:rsidR="00615412" w:rsidRPr="008A1E81">
        <w:rPr>
          <w:rFonts w:ascii="Times New Roman" w:hAnsi="Times New Roman"/>
          <w:b/>
          <w:bCs/>
          <w:kern w:val="2"/>
          <w:sz w:val="28"/>
          <w:szCs w:val="28"/>
        </w:rPr>
        <w:t>и</w:t>
      </w:r>
      <w:r w:rsidR="001B422B">
        <w:rPr>
          <w:rFonts w:ascii="Times New Roman" w:hAnsi="Times New Roman"/>
          <w:b/>
          <w:bCs/>
          <w:kern w:val="2"/>
          <w:sz w:val="28"/>
          <w:szCs w:val="28"/>
        </w:rPr>
        <w:t xml:space="preserve"> </w:t>
      </w:r>
      <w:r w:rsidR="00615412" w:rsidRPr="008A1E81">
        <w:rPr>
          <w:rFonts w:ascii="Times New Roman" w:hAnsi="Times New Roman"/>
          <w:b/>
          <w:bCs/>
          <w:kern w:val="2"/>
          <w:sz w:val="28"/>
          <w:szCs w:val="28"/>
        </w:rPr>
        <w:t>экс</w:t>
      </w:r>
      <w:r w:rsidR="003E5DEC" w:rsidRPr="008A1E81">
        <w:rPr>
          <w:rFonts w:ascii="Times New Roman" w:hAnsi="Times New Roman"/>
          <w:b/>
          <w:bCs/>
          <w:kern w:val="2"/>
          <w:sz w:val="28"/>
          <w:szCs w:val="28"/>
        </w:rPr>
        <w:t>плуатацию</w:t>
      </w:r>
      <w:r w:rsidR="001B422B">
        <w:rPr>
          <w:rFonts w:ascii="Times New Roman" w:hAnsi="Times New Roman"/>
          <w:b/>
          <w:bCs/>
          <w:kern w:val="2"/>
          <w:sz w:val="28"/>
          <w:szCs w:val="28"/>
        </w:rPr>
        <w:t xml:space="preserve"> </w:t>
      </w:r>
      <w:r w:rsidR="003E5DEC" w:rsidRPr="008A1E81">
        <w:rPr>
          <w:rFonts w:ascii="Times New Roman" w:hAnsi="Times New Roman"/>
          <w:b/>
          <w:bCs/>
          <w:kern w:val="2"/>
          <w:sz w:val="28"/>
          <w:szCs w:val="28"/>
        </w:rPr>
        <w:t>рекламной</w:t>
      </w:r>
      <w:r w:rsidR="001B422B">
        <w:rPr>
          <w:rFonts w:ascii="Times New Roman" w:hAnsi="Times New Roman"/>
          <w:b/>
          <w:bCs/>
          <w:kern w:val="2"/>
          <w:sz w:val="28"/>
          <w:szCs w:val="28"/>
        </w:rPr>
        <w:t xml:space="preserve"> </w:t>
      </w:r>
      <w:r w:rsidR="003E5DEC" w:rsidRPr="008A1E81">
        <w:rPr>
          <w:rFonts w:ascii="Times New Roman" w:hAnsi="Times New Roman"/>
          <w:b/>
          <w:bCs/>
          <w:kern w:val="2"/>
          <w:sz w:val="28"/>
          <w:szCs w:val="28"/>
        </w:rPr>
        <w:t>конструкции</w:t>
      </w:r>
    </w:p>
    <w:p w14:paraId="3943A8AC" w14:textId="77777777" w:rsidR="003E6C42" w:rsidRPr="009E14CE" w:rsidRDefault="003E6C42" w:rsidP="00750FD0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highlight w:val="yellow"/>
          <w:lang w:eastAsia="ru-RU"/>
        </w:rPr>
      </w:pPr>
    </w:p>
    <w:p w14:paraId="73AA91B1" w14:textId="54A05371" w:rsidR="000F4470" w:rsidRPr="00380278" w:rsidRDefault="00413592" w:rsidP="000F4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87449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22.1</w:t>
      </w:r>
      <w:r w:rsidR="00875FC2" w:rsidRPr="0087449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75FC2" w:rsidRPr="0087449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Основанием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75FC2" w:rsidRPr="0087449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75FC2" w:rsidRPr="0087449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начала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75FC2" w:rsidRPr="0087449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75FC2" w:rsidRPr="0087449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процедуры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75FC2" w:rsidRPr="0087449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является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75FC2" w:rsidRPr="0087449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получение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75FC2" w:rsidRPr="0087449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должностным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75FC2" w:rsidRPr="0087449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лицом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75FC2" w:rsidRPr="0087449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75FC2" w:rsidRPr="0087449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ответственн</w:t>
      </w:r>
      <w:r w:rsidR="001A7948" w:rsidRPr="0087449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ым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75FC2" w:rsidRPr="0087449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75FC2" w:rsidRPr="0087449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75FC2" w:rsidRPr="0087449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75FC2" w:rsidRPr="0087449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75FC2" w:rsidRPr="0087449D">
        <w:rPr>
          <w:rFonts w:ascii="Times New Roman" w:eastAsia="Times New Roman" w:hAnsi="Times New Roman"/>
          <w:kern w:val="2"/>
          <w:sz w:val="28"/>
          <w:szCs w:val="28"/>
        </w:rPr>
        <w:t>документов,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75FC2" w:rsidRPr="0087449D">
        <w:rPr>
          <w:rFonts w:ascii="Times New Roman" w:eastAsia="Times New Roman" w:hAnsi="Times New Roman"/>
          <w:kern w:val="2"/>
          <w:sz w:val="28"/>
          <w:szCs w:val="28"/>
        </w:rPr>
        <w:t>необходим</w:t>
      </w:r>
      <w:r w:rsidR="00C77C13" w:rsidRPr="0087449D">
        <w:rPr>
          <w:rFonts w:ascii="Times New Roman" w:eastAsia="Times New Roman" w:hAnsi="Times New Roman"/>
          <w:kern w:val="2"/>
          <w:sz w:val="28"/>
          <w:szCs w:val="28"/>
        </w:rPr>
        <w:t>ых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75FC2" w:rsidRPr="0087449D">
        <w:rPr>
          <w:rFonts w:ascii="Times New Roman" w:eastAsia="Times New Roman" w:hAnsi="Times New Roman"/>
          <w:kern w:val="2"/>
          <w:sz w:val="28"/>
          <w:szCs w:val="28"/>
        </w:rPr>
        <w:t>для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75FC2" w:rsidRPr="0087449D">
        <w:rPr>
          <w:rFonts w:ascii="Times New Roman" w:eastAsia="Times New Roman" w:hAnsi="Times New Roman"/>
          <w:kern w:val="2"/>
          <w:sz w:val="28"/>
          <w:szCs w:val="28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75FC2" w:rsidRPr="0087449D">
        <w:rPr>
          <w:rFonts w:ascii="Times New Roman" w:eastAsia="Times New Roman" w:hAnsi="Times New Roman"/>
          <w:kern w:val="2"/>
          <w:sz w:val="28"/>
          <w:szCs w:val="28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75FC2" w:rsidRPr="00EE5764">
        <w:rPr>
          <w:rFonts w:ascii="Times New Roman" w:eastAsia="Times New Roman" w:hAnsi="Times New Roman"/>
          <w:kern w:val="2"/>
          <w:sz w:val="28"/>
          <w:szCs w:val="28"/>
        </w:rPr>
        <w:t>услуги</w:t>
      </w:r>
      <w:r w:rsidR="001A7948" w:rsidRPr="00EE5764">
        <w:rPr>
          <w:rFonts w:ascii="Times New Roman" w:eastAsia="Times New Roman" w:hAnsi="Times New Roman"/>
          <w:kern w:val="2"/>
          <w:sz w:val="28"/>
          <w:szCs w:val="28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75FC2" w:rsidRPr="00EE5764">
        <w:rPr>
          <w:rFonts w:ascii="Times New Roman" w:eastAsia="Times New Roman" w:hAnsi="Times New Roman"/>
          <w:kern w:val="2"/>
          <w:sz w:val="28"/>
          <w:szCs w:val="28"/>
        </w:rPr>
        <w:t>указанных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75FC2" w:rsidRPr="00EE5764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75FC2" w:rsidRPr="00EE5764">
        <w:rPr>
          <w:rFonts w:ascii="Times New Roman" w:eastAsia="Times New Roman" w:hAnsi="Times New Roman"/>
          <w:kern w:val="2"/>
          <w:sz w:val="28"/>
          <w:szCs w:val="28"/>
        </w:rPr>
        <w:t>пунктах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EE5764" w:rsidRPr="00EE5764">
        <w:rPr>
          <w:rFonts w:ascii="Times New Roman" w:eastAsia="Times New Roman" w:hAnsi="Times New Roman"/>
          <w:kern w:val="2"/>
          <w:sz w:val="28"/>
          <w:szCs w:val="28"/>
        </w:rPr>
        <w:t>10.1</w:t>
      </w:r>
      <w:r w:rsidR="00372ABB" w:rsidRPr="00EE5764">
        <w:rPr>
          <w:rFonts w:ascii="Times New Roman" w:eastAsia="Times New Roman" w:hAnsi="Times New Roman"/>
          <w:kern w:val="2"/>
          <w:sz w:val="28"/>
          <w:szCs w:val="28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EE5764" w:rsidRPr="00EE5764">
        <w:rPr>
          <w:rFonts w:ascii="Times New Roman" w:eastAsia="Times New Roman" w:hAnsi="Times New Roman"/>
          <w:kern w:val="2"/>
          <w:sz w:val="28"/>
          <w:szCs w:val="28"/>
        </w:rPr>
        <w:t>10.2.</w:t>
      </w:r>
      <w:r w:rsidR="00372ABB" w:rsidRPr="00EE5764">
        <w:rPr>
          <w:rFonts w:ascii="Times New Roman" w:eastAsia="Times New Roman" w:hAnsi="Times New Roman"/>
          <w:kern w:val="2"/>
          <w:sz w:val="28"/>
          <w:szCs w:val="28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EE5764" w:rsidRPr="00EE5764">
        <w:rPr>
          <w:rFonts w:ascii="Times New Roman" w:eastAsia="Times New Roman" w:hAnsi="Times New Roman"/>
          <w:kern w:val="2"/>
          <w:sz w:val="28"/>
          <w:szCs w:val="28"/>
        </w:rPr>
        <w:t>10.8.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797EBB" w:rsidRPr="00EE5764">
        <w:rPr>
          <w:rFonts w:ascii="Times New Roman" w:hAnsi="Times New Roman"/>
          <w:kern w:val="2"/>
          <w:sz w:val="28"/>
          <w:szCs w:val="28"/>
        </w:rPr>
        <w:t>настоящего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553F4D" w:rsidRPr="00EE5764">
        <w:rPr>
          <w:rFonts w:ascii="Times New Roman" w:eastAsia="Times New Roman" w:hAnsi="Times New Roman"/>
          <w:kern w:val="2"/>
          <w:sz w:val="28"/>
          <w:szCs w:val="28"/>
        </w:rPr>
        <w:t>административного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75FC2" w:rsidRPr="00EE5764">
        <w:rPr>
          <w:rFonts w:ascii="Times New Roman" w:eastAsia="Times New Roman" w:hAnsi="Times New Roman"/>
          <w:kern w:val="2"/>
          <w:sz w:val="28"/>
          <w:szCs w:val="28"/>
        </w:rPr>
        <w:t>регламента.</w:t>
      </w:r>
    </w:p>
    <w:p w14:paraId="71A430E1" w14:textId="413F9BBF" w:rsidR="00CE0AE7" w:rsidRPr="001F3AA5" w:rsidRDefault="00413592" w:rsidP="00CE0A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22.2</w:t>
      </w:r>
      <w:r w:rsidR="00875FC2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Должностное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лицо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администрации,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ответственное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за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предоставление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услуги,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течение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</w:rPr>
        <w:t>5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</w:rPr>
        <w:t>(пяти)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рабочих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дней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со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дня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получения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документов,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необходимых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для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услуги,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указанных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пунктах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EE5764" w:rsidRPr="00EE5764">
        <w:rPr>
          <w:rFonts w:ascii="Times New Roman" w:eastAsia="Times New Roman" w:hAnsi="Times New Roman"/>
          <w:kern w:val="2"/>
          <w:sz w:val="28"/>
          <w:szCs w:val="28"/>
        </w:rPr>
        <w:t>10.1,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EE5764" w:rsidRPr="00EE5764">
        <w:rPr>
          <w:rFonts w:ascii="Times New Roman" w:eastAsia="Times New Roman" w:hAnsi="Times New Roman"/>
          <w:kern w:val="2"/>
          <w:sz w:val="28"/>
          <w:szCs w:val="28"/>
        </w:rPr>
        <w:t>10.2.,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EE5764" w:rsidRPr="00EE5764">
        <w:rPr>
          <w:rFonts w:ascii="Times New Roman" w:eastAsia="Times New Roman" w:hAnsi="Times New Roman"/>
          <w:kern w:val="2"/>
          <w:sz w:val="28"/>
          <w:szCs w:val="28"/>
        </w:rPr>
        <w:t>10.8.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EE5764">
        <w:rPr>
          <w:rFonts w:ascii="Times New Roman" w:eastAsia="Times New Roman" w:hAnsi="Times New Roman"/>
          <w:kern w:val="2"/>
          <w:sz w:val="28"/>
          <w:szCs w:val="28"/>
        </w:rPr>
        <w:t>настоящего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административного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регламента,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проводит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правовую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экспертизу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оценку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указанных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документов.</w:t>
      </w:r>
    </w:p>
    <w:p w14:paraId="42F41210" w14:textId="4B0B485D" w:rsidR="00CE0AE7" w:rsidRPr="001F3AA5" w:rsidRDefault="00413592" w:rsidP="00CE0A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>22.3</w:t>
      </w:r>
      <w:r w:rsidR="0073417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По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результатам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проведенной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экспертизы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оценки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документов,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должностное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лицо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администрации,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ответственное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за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предоставление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услуги,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подготавливает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один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из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следующих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документов:</w:t>
      </w:r>
    </w:p>
    <w:p w14:paraId="2865C010" w14:textId="20524A82" w:rsidR="006950FD" w:rsidRDefault="00734170" w:rsidP="007341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F646F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F646F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решение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15412" w:rsidRPr="00615412">
        <w:rPr>
          <w:rFonts w:ascii="Times New Roman" w:hAnsi="Times New Roman"/>
          <w:kern w:val="2"/>
          <w:sz w:val="28"/>
          <w:szCs w:val="28"/>
        </w:rPr>
        <w:t>о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15412" w:rsidRPr="00615412">
        <w:rPr>
          <w:rFonts w:ascii="Times New Roman" w:hAnsi="Times New Roman"/>
          <w:kern w:val="2"/>
          <w:sz w:val="28"/>
          <w:szCs w:val="28"/>
        </w:rPr>
        <w:t>выдаче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15412" w:rsidRPr="00615412">
        <w:rPr>
          <w:rFonts w:ascii="Times New Roman" w:hAnsi="Times New Roman"/>
          <w:kern w:val="2"/>
          <w:sz w:val="28"/>
          <w:szCs w:val="28"/>
        </w:rPr>
        <w:t>разрешения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15412" w:rsidRPr="00615412">
        <w:rPr>
          <w:rFonts w:ascii="Times New Roman" w:hAnsi="Times New Roman"/>
          <w:kern w:val="2"/>
          <w:sz w:val="28"/>
          <w:szCs w:val="28"/>
        </w:rPr>
        <w:t>на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15412" w:rsidRPr="00615412">
        <w:rPr>
          <w:rFonts w:ascii="Times New Roman" w:hAnsi="Times New Roman"/>
          <w:kern w:val="2"/>
          <w:sz w:val="28"/>
          <w:szCs w:val="28"/>
        </w:rPr>
        <w:t>установку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15412" w:rsidRPr="00615412">
        <w:rPr>
          <w:rFonts w:ascii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15412" w:rsidRPr="00615412">
        <w:rPr>
          <w:rFonts w:ascii="Times New Roman" w:hAnsi="Times New Roman"/>
          <w:kern w:val="2"/>
          <w:sz w:val="28"/>
          <w:szCs w:val="28"/>
        </w:rPr>
        <w:t>эксплуатацию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15412" w:rsidRPr="00615412">
        <w:rPr>
          <w:rFonts w:ascii="Times New Roman" w:hAnsi="Times New Roman"/>
          <w:kern w:val="2"/>
          <w:sz w:val="28"/>
          <w:szCs w:val="28"/>
        </w:rPr>
        <w:t>рекламной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615412" w:rsidRPr="00615412">
        <w:rPr>
          <w:rFonts w:ascii="Times New Roman" w:hAnsi="Times New Roman"/>
          <w:kern w:val="2"/>
          <w:sz w:val="28"/>
          <w:szCs w:val="28"/>
        </w:rPr>
        <w:t>конструкции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F646F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F646F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форме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F646F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правового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F646F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акта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F646F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администрации</w:t>
      </w:r>
      <w:r w:rsidR="006950F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;</w:t>
      </w:r>
    </w:p>
    <w:p w14:paraId="6285EDE4" w14:textId="3C7D6B63" w:rsidR="006950FD" w:rsidRDefault="001B422B" w:rsidP="007341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34170" w:rsidRPr="00F646F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34170" w:rsidRPr="00F646F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34170" w:rsidRPr="00F646F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34170" w:rsidRPr="00F646F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отказе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1541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="00615412" w:rsidRPr="00615412">
        <w:rPr>
          <w:rFonts w:ascii="Times New Roman" w:hAnsi="Times New Roman"/>
          <w:kern w:val="2"/>
          <w:sz w:val="28"/>
          <w:szCs w:val="28"/>
        </w:rPr>
        <w:t>выдаче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="00615412" w:rsidRPr="00615412">
        <w:rPr>
          <w:rFonts w:ascii="Times New Roman" w:hAnsi="Times New Roman"/>
          <w:kern w:val="2"/>
          <w:sz w:val="28"/>
          <w:szCs w:val="28"/>
        </w:rPr>
        <w:t>разрешения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="00615412" w:rsidRPr="00615412">
        <w:rPr>
          <w:rFonts w:ascii="Times New Roman" w:hAnsi="Times New Roman"/>
          <w:kern w:val="2"/>
          <w:sz w:val="28"/>
          <w:szCs w:val="28"/>
        </w:rPr>
        <w:t>на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="00615412" w:rsidRPr="00615412">
        <w:rPr>
          <w:rFonts w:ascii="Times New Roman" w:hAnsi="Times New Roman"/>
          <w:kern w:val="2"/>
          <w:sz w:val="28"/>
          <w:szCs w:val="28"/>
        </w:rPr>
        <w:t>установку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="00615412" w:rsidRPr="00615412">
        <w:rPr>
          <w:rFonts w:ascii="Times New Roman" w:hAnsi="Times New Roman"/>
          <w:kern w:val="2"/>
          <w:sz w:val="28"/>
          <w:szCs w:val="28"/>
        </w:rPr>
        <w:t>и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="00615412" w:rsidRPr="00615412">
        <w:rPr>
          <w:rFonts w:ascii="Times New Roman" w:hAnsi="Times New Roman"/>
          <w:kern w:val="2"/>
          <w:sz w:val="28"/>
          <w:szCs w:val="28"/>
        </w:rPr>
        <w:t>эксплуатацию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="00615412" w:rsidRPr="00615412">
        <w:rPr>
          <w:rFonts w:ascii="Times New Roman" w:hAnsi="Times New Roman"/>
          <w:kern w:val="2"/>
          <w:sz w:val="28"/>
          <w:szCs w:val="28"/>
        </w:rPr>
        <w:t>рекламной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="00615412" w:rsidRPr="00615412">
        <w:rPr>
          <w:rFonts w:ascii="Times New Roman" w:hAnsi="Times New Roman"/>
          <w:kern w:val="2"/>
          <w:sz w:val="28"/>
          <w:szCs w:val="28"/>
        </w:rPr>
        <w:t>конструкции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34170" w:rsidRPr="00F646F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34170" w:rsidRPr="00F646F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форме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34170" w:rsidRPr="00F646F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письма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34170" w:rsidRPr="00F646F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администрации</w:t>
      </w:r>
      <w:r w:rsidR="006950F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470439FD" w14:textId="2D9D4912" w:rsidR="00734170" w:rsidRPr="00EE5764" w:rsidRDefault="00413592" w:rsidP="007341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22.4</w:t>
      </w:r>
      <w:r w:rsidR="00734170" w:rsidRPr="00F646F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34170" w:rsidRPr="00F646F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Решение,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34170" w:rsidRPr="00F646F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преду</w:t>
      </w:r>
      <w:r w:rsidR="00226E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смотренное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26E2B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подпунктом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26E2B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26E2B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пункта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22.3.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34170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настоящего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34170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34170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регламента,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34170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подготавливается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34170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34170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отсутствии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34170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оснований,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34170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предусмотренных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34170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пунктом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E32A1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89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34170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настоящего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34170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34170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регламента.</w:t>
      </w:r>
    </w:p>
    <w:p w14:paraId="083189E9" w14:textId="462E07A5" w:rsidR="00734170" w:rsidRPr="00EE5764" w:rsidRDefault="00734170" w:rsidP="007341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Решение,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предусмотренное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подпунктом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пункта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13592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22.3.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настоящего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регламента,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подготавливается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наличии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оснований,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предусмотренных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пунктом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E32A1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89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настоящего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регламента.</w:t>
      </w:r>
    </w:p>
    <w:p w14:paraId="69AFCAB0" w14:textId="78852CCF" w:rsidR="00CE0AE7" w:rsidRPr="001F3AA5" w:rsidRDefault="00413592" w:rsidP="00CE0A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EE5764">
        <w:rPr>
          <w:rFonts w:ascii="Times New Roman" w:hAnsi="Times New Roman"/>
          <w:sz w:val="28"/>
          <w:szCs w:val="28"/>
        </w:rPr>
        <w:t>22.5</w:t>
      </w:r>
      <w:r w:rsidR="00AD720C" w:rsidRPr="00EE5764">
        <w:rPr>
          <w:rFonts w:ascii="Times New Roman" w:hAnsi="Times New Roman"/>
          <w:sz w:val="28"/>
          <w:szCs w:val="28"/>
        </w:rPr>
        <w:t>.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CE0AE7" w:rsidRPr="00EE5764">
        <w:rPr>
          <w:rFonts w:ascii="Times New Roman" w:eastAsia="Times New Roman" w:hAnsi="Times New Roman"/>
          <w:kern w:val="2"/>
          <w:sz w:val="28"/>
          <w:szCs w:val="28"/>
        </w:rPr>
        <w:t>После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EE5764">
        <w:rPr>
          <w:rFonts w:ascii="Times New Roman" w:eastAsia="Times New Roman" w:hAnsi="Times New Roman"/>
          <w:kern w:val="2"/>
          <w:sz w:val="28"/>
          <w:szCs w:val="28"/>
        </w:rPr>
        <w:t>подготовки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EE5764">
        <w:rPr>
          <w:rFonts w:ascii="Times New Roman" w:eastAsia="Times New Roman" w:hAnsi="Times New Roman"/>
          <w:kern w:val="2"/>
          <w:sz w:val="28"/>
          <w:szCs w:val="28"/>
        </w:rPr>
        <w:t>документа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EE5764">
        <w:rPr>
          <w:rFonts w:ascii="Times New Roman" w:eastAsia="Times New Roman" w:hAnsi="Times New Roman"/>
          <w:kern w:val="2"/>
          <w:sz w:val="28"/>
          <w:szCs w:val="28"/>
        </w:rPr>
        <w:t>(документов),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EE5764">
        <w:rPr>
          <w:rFonts w:ascii="Times New Roman" w:eastAsia="Times New Roman" w:hAnsi="Times New Roman"/>
          <w:kern w:val="2"/>
          <w:sz w:val="28"/>
          <w:szCs w:val="28"/>
        </w:rPr>
        <w:t>указанных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EE5764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EE5764">
        <w:rPr>
          <w:rFonts w:ascii="Times New Roman" w:eastAsia="Times New Roman" w:hAnsi="Times New Roman"/>
          <w:kern w:val="2"/>
          <w:sz w:val="28"/>
          <w:szCs w:val="28"/>
        </w:rPr>
        <w:t>пункте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</w:rPr>
        <w:t>22.3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настоящего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административного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регламента,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должностное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лицо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администрации,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ответственное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за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предоставление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услуги,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течение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трех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рабочих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дней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со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дня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(их)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подготовки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обеспечивает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согласование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уполномоченными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лицами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администрации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подписание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документа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(документов)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A1E81" w:rsidRPr="008A1E81">
        <w:rPr>
          <w:rFonts w:ascii="Times New Roman" w:eastAsia="Times New Roman" w:hAnsi="Times New Roman"/>
          <w:kern w:val="2"/>
          <w:sz w:val="28"/>
          <w:szCs w:val="28"/>
        </w:rPr>
        <w:t>председателем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A1E81" w:rsidRPr="008A1E81">
        <w:rPr>
          <w:rFonts w:ascii="Times New Roman" w:eastAsia="Times New Roman" w:hAnsi="Times New Roman"/>
          <w:kern w:val="2"/>
          <w:sz w:val="28"/>
          <w:szCs w:val="28"/>
        </w:rPr>
        <w:t>Комитета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.</w:t>
      </w:r>
    </w:p>
    <w:p w14:paraId="17FFB39B" w14:textId="52AC2543" w:rsidR="00CE0AE7" w:rsidRPr="001F3AA5" w:rsidRDefault="00413592" w:rsidP="00CE0A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22.6</w:t>
      </w:r>
      <w:r w:rsidR="0004772E" w:rsidRPr="00380278">
        <w:rPr>
          <w:rFonts w:ascii="Times New Roman" w:eastAsia="Times New Roman" w:hAnsi="Times New Roman"/>
          <w:kern w:val="2"/>
          <w:sz w:val="28"/>
          <w:szCs w:val="28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Должностное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лицо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администрации,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ответственное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за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предоставление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услуги,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течение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двух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рабочих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дней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со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дня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подписания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решения,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предусмотренного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пунктом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</w:rPr>
        <w:t>22.5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настоящего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административного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регламента,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регистрирует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указанные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документы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413592">
        <w:rPr>
          <w:rFonts w:ascii="Times New Roman" w:eastAsia="Times New Roman" w:hAnsi="Times New Roman"/>
          <w:kern w:val="2"/>
          <w:sz w:val="28"/>
          <w:szCs w:val="28"/>
        </w:rPr>
        <w:t>АРМ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413592">
        <w:rPr>
          <w:rFonts w:ascii="Times New Roman" w:eastAsia="Times New Roman" w:hAnsi="Times New Roman"/>
          <w:kern w:val="2"/>
          <w:sz w:val="28"/>
          <w:szCs w:val="28"/>
        </w:rPr>
        <w:t>«Дело-WEB»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.</w:t>
      </w:r>
    </w:p>
    <w:p w14:paraId="479A09D7" w14:textId="1BF9F1CA" w:rsidR="00E06A55" w:rsidRPr="00380278" w:rsidRDefault="00413592" w:rsidP="00750FD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22.7</w:t>
      </w:r>
      <w:r w:rsidR="00E50A4E">
        <w:rPr>
          <w:rFonts w:ascii="Times New Roman" w:eastAsia="Times New Roman" w:hAnsi="Times New Roman"/>
          <w:kern w:val="2"/>
          <w:sz w:val="28"/>
          <w:szCs w:val="28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4772E" w:rsidRPr="00380278">
        <w:rPr>
          <w:rFonts w:ascii="Times New Roman" w:eastAsia="Times New Roman" w:hAnsi="Times New Roman"/>
          <w:kern w:val="2"/>
          <w:sz w:val="28"/>
          <w:szCs w:val="28"/>
        </w:rPr>
        <w:t>Результатом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4772E" w:rsidRPr="00380278">
        <w:rPr>
          <w:rFonts w:ascii="Times New Roman" w:eastAsia="Times New Roman" w:hAnsi="Times New Roman"/>
          <w:kern w:val="2"/>
          <w:sz w:val="28"/>
          <w:szCs w:val="28"/>
        </w:rPr>
        <w:t>административной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4772E" w:rsidRPr="00380278">
        <w:rPr>
          <w:rFonts w:ascii="Times New Roman" w:eastAsia="Times New Roman" w:hAnsi="Times New Roman"/>
          <w:kern w:val="2"/>
          <w:sz w:val="28"/>
          <w:szCs w:val="28"/>
        </w:rPr>
        <w:t>процедуры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4772E" w:rsidRPr="00380278">
        <w:rPr>
          <w:rFonts w:ascii="Times New Roman" w:eastAsia="Times New Roman" w:hAnsi="Times New Roman"/>
          <w:kern w:val="2"/>
          <w:sz w:val="28"/>
          <w:szCs w:val="28"/>
        </w:rPr>
        <w:t>является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015B0" w:rsidRPr="00380278">
        <w:rPr>
          <w:rFonts w:ascii="Times New Roman" w:eastAsia="Times New Roman" w:hAnsi="Times New Roman"/>
          <w:kern w:val="2"/>
          <w:sz w:val="28"/>
          <w:szCs w:val="28"/>
        </w:rPr>
        <w:t>решение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E73A78">
        <w:rPr>
          <w:rFonts w:ascii="Times New Roman" w:eastAsia="Times New Roman" w:hAnsi="Times New Roman"/>
          <w:kern w:val="2"/>
          <w:sz w:val="28"/>
          <w:szCs w:val="28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879F3">
        <w:rPr>
          <w:rFonts w:ascii="Times New Roman" w:eastAsia="Times New Roman" w:hAnsi="Times New Roman"/>
          <w:kern w:val="2"/>
          <w:sz w:val="28"/>
          <w:szCs w:val="28"/>
        </w:rPr>
        <w:t>выдаче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879F3">
        <w:rPr>
          <w:rFonts w:ascii="Times New Roman" w:eastAsia="Times New Roman" w:hAnsi="Times New Roman"/>
          <w:kern w:val="2"/>
          <w:sz w:val="28"/>
          <w:szCs w:val="28"/>
        </w:rPr>
        <w:t>разрешения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879F3">
        <w:rPr>
          <w:rFonts w:ascii="Times New Roman" w:eastAsia="Times New Roman" w:hAnsi="Times New Roman"/>
          <w:kern w:val="2"/>
          <w:sz w:val="28"/>
          <w:szCs w:val="28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879F3">
        <w:rPr>
          <w:rFonts w:ascii="Times New Roman" w:eastAsia="Times New Roman" w:hAnsi="Times New Roman"/>
          <w:kern w:val="2"/>
          <w:sz w:val="28"/>
          <w:szCs w:val="28"/>
        </w:rPr>
        <w:t>установку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879F3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879F3">
        <w:rPr>
          <w:rFonts w:ascii="Times New Roman" w:eastAsia="Times New Roman" w:hAnsi="Times New Roman"/>
          <w:kern w:val="2"/>
          <w:sz w:val="28"/>
          <w:szCs w:val="28"/>
        </w:rPr>
        <w:t>эксплуатацию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879F3">
        <w:rPr>
          <w:rFonts w:ascii="Times New Roman" w:eastAsia="Times New Roman" w:hAnsi="Times New Roman"/>
          <w:kern w:val="2"/>
          <w:sz w:val="28"/>
          <w:szCs w:val="28"/>
        </w:rPr>
        <w:t>рекламной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879F3">
        <w:rPr>
          <w:rFonts w:ascii="Times New Roman" w:eastAsia="Times New Roman" w:hAnsi="Times New Roman"/>
          <w:kern w:val="2"/>
          <w:sz w:val="28"/>
          <w:szCs w:val="28"/>
        </w:rPr>
        <w:t>конструкции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E73A78">
        <w:rPr>
          <w:rFonts w:ascii="Times New Roman" w:eastAsia="Times New Roman" w:hAnsi="Times New Roman"/>
          <w:kern w:val="2"/>
          <w:sz w:val="28"/>
          <w:szCs w:val="28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015B0" w:rsidRPr="00380278">
        <w:rPr>
          <w:rFonts w:ascii="Times New Roman" w:eastAsia="Times New Roman" w:hAnsi="Times New Roman"/>
          <w:kern w:val="2"/>
          <w:sz w:val="28"/>
          <w:szCs w:val="28"/>
        </w:rPr>
        <w:t>об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015B0" w:rsidRPr="00380278">
        <w:rPr>
          <w:rFonts w:ascii="Times New Roman" w:eastAsia="Times New Roman" w:hAnsi="Times New Roman"/>
          <w:kern w:val="2"/>
          <w:sz w:val="28"/>
          <w:szCs w:val="28"/>
        </w:rPr>
        <w:t>отказе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015B0" w:rsidRPr="00380278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>
        <w:rPr>
          <w:rFonts w:ascii="Times New Roman" w:eastAsia="Times New Roman" w:hAnsi="Times New Roman"/>
          <w:kern w:val="2"/>
          <w:sz w:val="28"/>
          <w:szCs w:val="28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>
        <w:rPr>
          <w:rFonts w:ascii="Times New Roman" w:eastAsia="Times New Roman" w:hAnsi="Times New Roman"/>
          <w:kern w:val="2"/>
          <w:sz w:val="28"/>
          <w:szCs w:val="28"/>
        </w:rPr>
        <w:t>выдаче</w:t>
      </w:r>
      <w:r w:rsidR="00E7022D" w:rsidRPr="00380278">
        <w:rPr>
          <w:rFonts w:ascii="Times New Roman" w:hAnsi="Times New Roman"/>
          <w:sz w:val="28"/>
          <w:szCs w:val="28"/>
          <w:lang w:eastAsia="ru-RU"/>
        </w:rPr>
        <w:t>.</w:t>
      </w:r>
    </w:p>
    <w:p w14:paraId="7B785059" w14:textId="3D93F68E" w:rsidR="00986BF5" w:rsidRPr="00380278" w:rsidRDefault="00413592" w:rsidP="00986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22.8</w:t>
      </w:r>
      <w:r w:rsidR="00C5052F" w:rsidRPr="00380278">
        <w:rPr>
          <w:rFonts w:ascii="Times New Roman" w:eastAsia="Times New Roman" w:hAnsi="Times New Roman"/>
          <w:kern w:val="2"/>
          <w:sz w:val="28"/>
          <w:szCs w:val="28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5052F" w:rsidRPr="00380278">
        <w:rPr>
          <w:rFonts w:ascii="Times New Roman" w:eastAsia="Times New Roman" w:hAnsi="Times New Roman"/>
          <w:kern w:val="2"/>
          <w:sz w:val="28"/>
          <w:szCs w:val="28"/>
        </w:rPr>
        <w:t>Способо</w:t>
      </w:r>
      <w:r w:rsidR="0013188F" w:rsidRPr="00380278">
        <w:rPr>
          <w:rFonts w:ascii="Times New Roman" w:eastAsia="Times New Roman" w:hAnsi="Times New Roman"/>
          <w:kern w:val="2"/>
          <w:sz w:val="28"/>
          <w:szCs w:val="28"/>
        </w:rPr>
        <w:t>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5052F" w:rsidRPr="00380278">
        <w:rPr>
          <w:rFonts w:ascii="Times New Roman" w:eastAsia="Times New Roman" w:hAnsi="Times New Roman"/>
          <w:kern w:val="2"/>
          <w:sz w:val="28"/>
          <w:szCs w:val="28"/>
        </w:rPr>
        <w:t>фиксации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5052F" w:rsidRPr="00380278">
        <w:rPr>
          <w:rFonts w:ascii="Times New Roman" w:eastAsia="Times New Roman" w:hAnsi="Times New Roman"/>
          <w:kern w:val="2"/>
          <w:sz w:val="28"/>
          <w:szCs w:val="28"/>
        </w:rPr>
        <w:t>результата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5052F" w:rsidRPr="00380278">
        <w:rPr>
          <w:rFonts w:ascii="Times New Roman" w:eastAsia="Times New Roman" w:hAnsi="Times New Roman"/>
          <w:kern w:val="2"/>
          <w:sz w:val="28"/>
          <w:szCs w:val="28"/>
        </w:rPr>
        <w:t>административной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5052F" w:rsidRPr="00380278">
        <w:rPr>
          <w:rFonts w:ascii="Times New Roman" w:eastAsia="Times New Roman" w:hAnsi="Times New Roman"/>
          <w:kern w:val="2"/>
          <w:sz w:val="28"/>
          <w:szCs w:val="28"/>
        </w:rPr>
        <w:t>процедуры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5052F" w:rsidRPr="00380278">
        <w:rPr>
          <w:rFonts w:ascii="Times New Roman" w:eastAsia="Times New Roman" w:hAnsi="Times New Roman"/>
          <w:kern w:val="2"/>
          <w:sz w:val="28"/>
          <w:szCs w:val="28"/>
        </w:rPr>
        <w:t>является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5052F" w:rsidRPr="00380278">
        <w:rPr>
          <w:rFonts w:ascii="Times New Roman" w:eastAsia="Times New Roman" w:hAnsi="Times New Roman"/>
          <w:kern w:val="2"/>
          <w:sz w:val="28"/>
          <w:szCs w:val="28"/>
        </w:rPr>
        <w:t>подписание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</w:rPr>
        <w:t>председателем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</w:rPr>
        <w:t>Комитета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86BF5" w:rsidRPr="00380278">
        <w:rPr>
          <w:rFonts w:ascii="Times New Roman" w:eastAsia="Times New Roman" w:hAnsi="Times New Roman"/>
          <w:kern w:val="2"/>
          <w:sz w:val="28"/>
          <w:szCs w:val="28"/>
        </w:rPr>
        <w:t>решения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>
        <w:rPr>
          <w:rFonts w:ascii="Times New Roman" w:eastAsia="Times New Roman" w:hAnsi="Times New Roman"/>
          <w:kern w:val="2"/>
          <w:sz w:val="28"/>
          <w:szCs w:val="28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>
        <w:rPr>
          <w:rFonts w:ascii="Times New Roman" w:eastAsia="Times New Roman" w:hAnsi="Times New Roman"/>
          <w:kern w:val="2"/>
          <w:sz w:val="28"/>
          <w:szCs w:val="28"/>
        </w:rPr>
        <w:t>выдаче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>
        <w:rPr>
          <w:rFonts w:ascii="Times New Roman" w:eastAsia="Times New Roman" w:hAnsi="Times New Roman"/>
          <w:kern w:val="2"/>
          <w:sz w:val="28"/>
          <w:szCs w:val="28"/>
        </w:rPr>
        <w:t>разрешения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>
        <w:rPr>
          <w:rFonts w:ascii="Times New Roman" w:eastAsia="Times New Roman" w:hAnsi="Times New Roman"/>
          <w:kern w:val="2"/>
          <w:sz w:val="28"/>
          <w:szCs w:val="28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>
        <w:rPr>
          <w:rFonts w:ascii="Times New Roman" w:eastAsia="Times New Roman" w:hAnsi="Times New Roman"/>
          <w:kern w:val="2"/>
          <w:sz w:val="28"/>
          <w:szCs w:val="28"/>
        </w:rPr>
        <w:t>установку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>
        <w:rPr>
          <w:rFonts w:ascii="Times New Roman" w:eastAsia="Times New Roman" w:hAnsi="Times New Roman"/>
          <w:kern w:val="2"/>
          <w:sz w:val="28"/>
          <w:szCs w:val="28"/>
        </w:rPr>
        <w:t>эксплуатацию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>
        <w:rPr>
          <w:rFonts w:ascii="Times New Roman" w:eastAsia="Times New Roman" w:hAnsi="Times New Roman"/>
          <w:kern w:val="2"/>
          <w:sz w:val="28"/>
          <w:szCs w:val="28"/>
        </w:rPr>
        <w:t>рекламной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>
        <w:rPr>
          <w:rFonts w:ascii="Times New Roman" w:eastAsia="Times New Roman" w:hAnsi="Times New Roman"/>
          <w:kern w:val="2"/>
          <w:sz w:val="28"/>
          <w:szCs w:val="28"/>
        </w:rPr>
        <w:t>конструкции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>
        <w:rPr>
          <w:rFonts w:ascii="Times New Roman" w:eastAsia="Times New Roman" w:hAnsi="Times New Roman"/>
          <w:kern w:val="2"/>
          <w:sz w:val="28"/>
          <w:szCs w:val="28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 w:rsidRPr="00380278">
        <w:rPr>
          <w:rFonts w:ascii="Times New Roman" w:eastAsia="Times New Roman" w:hAnsi="Times New Roman"/>
          <w:kern w:val="2"/>
          <w:sz w:val="28"/>
          <w:szCs w:val="28"/>
        </w:rPr>
        <w:t>об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 w:rsidRPr="00380278">
        <w:rPr>
          <w:rFonts w:ascii="Times New Roman" w:eastAsia="Times New Roman" w:hAnsi="Times New Roman"/>
          <w:kern w:val="2"/>
          <w:sz w:val="28"/>
          <w:szCs w:val="28"/>
        </w:rPr>
        <w:t>отказе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 w:rsidRPr="00380278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>
        <w:rPr>
          <w:rFonts w:ascii="Times New Roman" w:eastAsia="Times New Roman" w:hAnsi="Times New Roman"/>
          <w:kern w:val="2"/>
          <w:sz w:val="28"/>
          <w:szCs w:val="28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>
        <w:rPr>
          <w:rFonts w:ascii="Times New Roman" w:eastAsia="Times New Roman" w:hAnsi="Times New Roman"/>
          <w:kern w:val="2"/>
          <w:sz w:val="28"/>
          <w:szCs w:val="28"/>
        </w:rPr>
        <w:t>выдаче</w:t>
      </w:r>
      <w:r w:rsidR="00986BF5" w:rsidRPr="00380278">
        <w:rPr>
          <w:rFonts w:ascii="Times New Roman" w:hAnsi="Times New Roman"/>
          <w:sz w:val="28"/>
          <w:szCs w:val="28"/>
          <w:lang w:eastAsia="ru-RU"/>
        </w:rPr>
        <w:t>.</w:t>
      </w:r>
    </w:p>
    <w:p w14:paraId="51AF5EF7" w14:textId="77777777" w:rsidR="00C5052F" w:rsidRPr="00380278" w:rsidRDefault="00C5052F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</w:p>
    <w:p w14:paraId="4FDB14A7" w14:textId="567B75F7" w:rsidR="004216FD" w:rsidRPr="008A1E81" w:rsidRDefault="00C5052F" w:rsidP="008A1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</w:rPr>
      </w:pP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Г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лава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413592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23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В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ыдача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(направление)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заявителю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FA37F3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FA37F3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FA37F3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представителю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результата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8A1E81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услуги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8A1E81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«</w:t>
      </w:r>
      <w:r w:rsidR="003E5DEC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Выдача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3E5DEC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разрешения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3E5DEC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3E5DEC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установку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3E5DEC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3E5DEC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эксплуатацию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3E5DEC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рекламных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3E5DEC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конструкций»</w:t>
      </w:r>
    </w:p>
    <w:p w14:paraId="22B42C3A" w14:textId="77777777" w:rsidR="00DF08BF" w:rsidRPr="00380278" w:rsidRDefault="00DF08BF" w:rsidP="00750FD0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75117393" w14:textId="047BBD82" w:rsidR="00803D83" w:rsidRPr="00F646F7" w:rsidRDefault="00EC3988" w:rsidP="00803D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23.1</w:t>
      </w:r>
      <w:r w:rsidR="00803D83">
        <w:rPr>
          <w:rFonts w:ascii="Times New Roman" w:eastAsia="Times New Roman" w:hAnsi="Times New Roman"/>
          <w:kern w:val="2"/>
          <w:sz w:val="28"/>
          <w:szCs w:val="28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03D83" w:rsidRPr="00F646F7">
        <w:rPr>
          <w:rFonts w:ascii="Times New Roman" w:eastAsia="Times New Roman" w:hAnsi="Times New Roman"/>
          <w:kern w:val="2"/>
          <w:sz w:val="28"/>
          <w:szCs w:val="28"/>
        </w:rPr>
        <w:t>Основанием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03D83" w:rsidRPr="00F646F7">
        <w:rPr>
          <w:rFonts w:ascii="Times New Roman" w:eastAsia="Times New Roman" w:hAnsi="Times New Roman"/>
          <w:kern w:val="2"/>
          <w:sz w:val="28"/>
          <w:szCs w:val="28"/>
        </w:rPr>
        <w:t>для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03D83" w:rsidRPr="00F646F7">
        <w:rPr>
          <w:rFonts w:ascii="Times New Roman" w:eastAsia="Times New Roman" w:hAnsi="Times New Roman"/>
          <w:kern w:val="2"/>
          <w:sz w:val="28"/>
          <w:szCs w:val="28"/>
        </w:rPr>
        <w:t>начала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03D83" w:rsidRPr="00F646F7">
        <w:rPr>
          <w:rFonts w:ascii="Times New Roman" w:eastAsia="Times New Roman" w:hAnsi="Times New Roman"/>
          <w:kern w:val="2"/>
          <w:sz w:val="28"/>
          <w:szCs w:val="28"/>
        </w:rPr>
        <w:t>административной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03D83" w:rsidRPr="00F646F7">
        <w:rPr>
          <w:rFonts w:ascii="Times New Roman" w:eastAsia="Times New Roman" w:hAnsi="Times New Roman"/>
          <w:kern w:val="2"/>
          <w:sz w:val="28"/>
          <w:szCs w:val="28"/>
        </w:rPr>
        <w:t>процедуры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03D83" w:rsidRPr="00F646F7">
        <w:rPr>
          <w:rFonts w:ascii="Times New Roman" w:eastAsia="Times New Roman" w:hAnsi="Times New Roman"/>
          <w:kern w:val="2"/>
          <w:sz w:val="28"/>
          <w:szCs w:val="28"/>
        </w:rPr>
        <w:t>является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03D83" w:rsidRPr="00F646F7">
        <w:rPr>
          <w:rFonts w:ascii="Times New Roman" w:eastAsia="Times New Roman" w:hAnsi="Times New Roman"/>
          <w:kern w:val="2"/>
          <w:sz w:val="28"/>
          <w:szCs w:val="28"/>
        </w:rPr>
        <w:t>подписание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EC3988">
        <w:rPr>
          <w:rFonts w:ascii="Times New Roman" w:eastAsia="Times New Roman" w:hAnsi="Times New Roman"/>
          <w:kern w:val="2"/>
          <w:sz w:val="28"/>
          <w:szCs w:val="28"/>
        </w:rPr>
        <w:t>председателем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EC3988">
        <w:rPr>
          <w:rFonts w:ascii="Times New Roman" w:eastAsia="Times New Roman" w:hAnsi="Times New Roman"/>
          <w:kern w:val="2"/>
          <w:sz w:val="28"/>
          <w:szCs w:val="28"/>
        </w:rPr>
        <w:t>Комитета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03D83">
        <w:rPr>
          <w:rFonts w:ascii="Times New Roman" w:eastAsia="Times New Roman" w:hAnsi="Times New Roman"/>
          <w:kern w:val="2"/>
          <w:sz w:val="28"/>
          <w:szCs w:val="28"/>
        </w:rPr>
        <w:t>решения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>
        <w:rPr>
          <w:rFonts w:ascii="Times New Roman" w:eastAsia="Times New Roman" w:hAnsi="Times New Roman"/>
          <w:kern w:val="2"/>
          <w:sz w:val="28"/>
          <w:szCs w:val="28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>
        <w:rPr>
          <w:rFonts w:ascii="Times New Roman" w:eastAsia="Times New Roman" w:hAnsi="Times New Roman"/>
          <w:kern w:val="2"/>
          <w:sz w:val="28"/>
          <w:szCs w:val="28"/>
        </w:rPr>
        <w:t>выдаче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>
        <w:rPr>
          <w:rFonts w:ascii="Times New Roman" w:eastAsia="Times New Roman" w:hAnsi="Times New Roman"/>
          <w:kern w:val="2"/>
          <w:sz w:val="28"/>
          <w:szCs w:val="28"/>
        </w:rPr>
        <w:t>разрешения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>
        <w:rPr>
          <w:rFonts w:ascii="Times New Roman" w:eastAsia="Times New Roman" w:hAnsi="Times New Roman"/>
          <w:kern w:val="2"/>
          <w:sz w:val="28"/>
          <w:szCs w:val="28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>
        <w:rPr>
          <w:rFonts w:ascii="Times New Roman" w:eastAsia="Times New Roman" w:hAnsi="Times New Roman"/>
          <w:kern w:val="2"/>
          <w:sz w:val="28"/>
          <w:szCs w:val="28"/>
        </w:rPr>
        <w:t>установку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>
        <w:rPr>
          <w:rFonts w:ascii="Times New Roman" w:eastAsia="Times New Roman" w:hAnsi="Times New Roman"/>
          <w:kern w:val="2"/>
          <w:sz w:val="28"/>
          <w:szCs w:val="28"/>
        </w:rPr>
        <w:t>эксплуатацию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>
        <w:rPr>
          <w:rFonts w:ascii="Times New Roman" w:eastAsia="Times New Roman" w:hAnsi="Times New Roman"/>
          <w:kern w:val="2"/>
          <w:sz w:val="28"/>
          <w:szCs w:val="28"/>
        </w:rPr>
        <w:t>рекламной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>
        <w:rPr>
          <w:rFonts w:ascii="Times New Roman" w:eastAsia="Times New Roman" w:hAnsi="Times New Roman"/>
          <w:kern w:val="2"/>
          <w:sz w:val="28"/>
          <w:szCs w:val="28"/>
        </w:rPr>
        <w:t>конструкции</w:t>
      </w:r>
      <w:r w:rsidR="00803D83" w:rsidRPr="00F646F7">
        <w:rPr>
          <w:rFonts w:ascii="Times New Roman" w:eastAsia="Times New Roman" w:hAnsi="Times New Roman"/>
          <w:kern w:val="2"/>
          <w:sz w:val="28"/>
          <w:szCs w:val="28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03D83" w:rsidRPr="00F646F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03D83" w:rsidRPr="00F646F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отказе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03D83" w:rsidRPr="00F646F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0256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0256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выдаче</w:t>
      </w:r>
      <w:r w:rsidR="00803D83" w:rsidRPr="00F646F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398BCBAF" w14:textId="30274ED7" w:rsidR="00F9697C" w:rsidRPr="00A97BE0" w:rsidRDefault="00EC3988" w:rsidP="00F96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23.2</w:t>
      </w:r>
      <w:r w:rsidR="00803D83" w:rsidRPr="00A34486">
        <w:rPr>
          <w:rFonts w:ascii="Times New Roman" w:eastAsia="Times New Roman" w:hAnsi="Times New Roman"/>
          <w:kern w:val="2"/>
          <w:sz w:val="28"/>
          <w:szCs w:val="28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03D83" w:rsidRPr="00A34486">
        <w:rPr>
          <w:rFonts w:ascii="Times New Roman" w:eastAsia="Times New Roman" w:hAnsi="Times New Roman"/>
          <w:kern w:val="2"/>
          <w:sz w:val="28"/>
          <w:szCs w:val="28"/>
        </w:rPr>
        <w:t>Должностное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03D83" w:rsidRPr="00A34486">
        <w:rPr>
          <w:rFonts w:ascii="Times New Roman" w:eastAsia="Times New Roman" w:hAnsi="Times New Roman"/>
          <w:kern w:val="2"/>
          <w:sz w:val="28"/>
          <w:szCs w:val="28"/>
        </w:rPr>
        <w:t>лицо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03D83" w:rsidRPr="00A34486">
        <w:rPr>
          <w:rFonts w:ascii="Times New Roman" w:eastAsia="Times New Roman" w:hAnsi="Times New Roman"/>
          <w:kern w:val="2"/>
          <w:sz w:val="28"/>
          <w:szCs w:val="28"/>
        </w:rPr>
        <w:t>администрации,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03D83" w:rsidRPr="00A34486">
        <w:rPr>
          <w:rFonts w:ascii="Times New Roman" w:eastAsia="Times New Roman" w:hAnsi="Times New Roman"/>
          <w:kern w:val="2"/>
          <w:sz w:val="28"/>
          <w:szCs w:val="28"/>
        </w:rPr>
        <w:t>ответственное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03D83" w:rsidRPr="00A34486">
        <w:rPr>
          <w:rFonts w:ascii="Times New Roman" w:eastAsia="Times New Roman" w:hAnsi="Times New Roman"/>
          <w:kern w:val="2"/>
          <w:sz w:val="28"/>
          <w:szCs w:val="28"/>
        </w:rPr>
        <w:t>за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03D83" w:rsidRPr="00A34486">
        <w:rPr>
          <w:rFonts w:ascii="Times New Roman" w:eastAsia="Times New Roman" w:hAnsi="Times New Roman"/>
          <w:kern w:val="2"/>
          <w:sz w:val="28"/>
          <w:szCs w:val="28"/>
        </w:rPr>
        <w:t>направление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03D83" w:rsidRPr="00A34486">
        <w:rPr>
          <w:rFonts w:ascii="Times New Roman" w:eastAsia="Times New Roman" w:hAnsi="Times New Roman"/>
          <w:kern w:val="2"/>
          <w:sz w:val="28"/>
          <w:szCs w:val="28"/>
        </w:rPr>
        <w:t>(выдачу)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03D83" w:rsidRPr="00A34486">
        <w:rPr>
          <w:rFonts w:ascii="Times New Roman" w:eastAsia="Times New Roman" w:hAnsi="Times New Roman"/>
          <w:kern w:val="2"/>
          <w:sz w:val="28"/>
          <w:szCs w:val="28"/>
        </w:rPr>
        <w:t>заявителю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03D83" w:rsidRPr="00A34486">
        <w:rPr>
          <w:rFonts w:ascii="Times New Roman" w:eastAsia="Times New Roman" w:hAnsi="Times New Roman"/>
          <w:kern w:val="2"/>
          <w:sz w:val="28"/>
          <w:szCs w:val="28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03D83" w:rsidRPr="00A34486">
        <w:rPr>
          <w:rFonts w:ascii="Times New Roman" w:eastAsia="Times New Roman" w:hAnsi="Times New Roman"/>
          <w:kern w:val="2"/>
          <w:sz w:val="28"/>
          <w:szCs w:val="28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03D83" w:rsidRPr="00A34486">
        <w:rPr>
          <w:rFonts w:ascii="Times New Roman" w:eastAsia="Times New Roman" w:hAnsi="Times New Roman"/>
          <w:kern w:val="2"/>
          <w:sz w:val="28"/>
          <w:szCs w:val="28"/>
        </w:rPr>
        <w:t>представителю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03D83" w:rsidRPr="00A34486">
        <w:rPr>
          <w:rFonts w:ascii="Times New Roman" w:eastAsia="Times New Roman" w:hAnsi="Times New Roman"/>
          <w:kern w:val="2"/>
          <w:sz w:val="28"/>
          <w:szCs w:val="28"/>
        </w:rPr>
        <w:t>результата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03D83" w:rsidRPr="00A34486">
        <w:rPr>
          <w:rFonts w:ascii="Times New Roman" w:eastAsia="Times New Roman" w:hAnsi="Times New Roman"/>
          <w:kern w:val="2"/>
          <w:sz w:val="28"/>
          <w:szCs w:val="28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03D83" w:rsidRPr="00A34486">
        <w:rPr>
          <w:rFonts w:ascii="Times New Roman" w:eastAsia="Times New Roman" w:hAnsi="Times New Roman"/>
          <w:kern w:val="2"/>
          <w:sz w:val="28"/>
          <w:szCs w:val="28"/>
        </w:rPr>
        <w:t>услуги,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03D83" w:rsidRPr="00A34486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03D83" w:rsidRPr="00A34486">
        <w:rPr>
          <w:rFonts w:ascii="Times New Roman" w:eastAsia="Times New Roman" w:hAnsi="Times New Roman"/>
          <w:kern w:val="2"/>
          <w:sz w:val="28"/>
          <w:szCs w:val="28"/>
        </w:rPr>
        <w:t>течение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</w:rPr>
        <w:t>3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</w:rPr>
        <w:t>(</w:t>
      </w:r>
      <w:r w:rsidR="00A34486" w:rsidRPr="00A34486">
        <w:rPr>
          <w:rFonts w:ascii="Times New Roman" w:eastAsia="Times New Roman" w:hAnsi="Times New Roman"/>
          <w:kern w:val="2"/>
          <w:sz w:val="28"/>
          <w:szCs w:val="28"/>
        </w:rPr>
        <w:t>трех</w:t>
      </w:r>
      <w:r>
        <w:rPr>
          <w:rFonts w:ascii="Times New Roman" w:eastAsia="Times New Roman" w:hAnsi="Times New Roman"/>
          <w:kern w:val="2"/>
          <w:sz w:val="28"/>
          <w:szCs w:val="28"/>
        </w:rPr>
        <w:t>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3589C" w:rsidRPr="00A34486">
        <w:rPr>
          <w:rFonts w:ascii="Times New Roman" w:eastAsia="Times New Roman" w:hAnsi="Times New Roman"/>
          <w:kern w:val="2"/>
          <w:sz w:val="28"/>
          <w:szCs w:val="28"/>
        </w:rPr>
        <w:t>рабочих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03D83" w:rsidRPr="00A34486">
        <w:rPr>
          <w:rFonts w:ascii="Times New Roman" w:eastAsia="Times New Roman" w:hAnsi="Times New Roman"/>
          <w:kern w:val="2"/>
          <w:sz w:val="28"/>
          <w:szCs w:val="28"/>
        </w:rPr>
        <w:t>дней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03D83" w:rsidRPr="00A34486">
        <w:rPr>
          <w:rFonts w:ascii="Times New Roman" w:eastAsia="Times New Roman" w:hAnsi="Times New Roman"/>
          <w:kern w:val="2"/>
          <w:sz w:val="28"/>
          <w:szCs w:val="28"/>
        </w:rPr>
        <w:t>со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03D83" w:rsidRPr="00A34486">
        <w:rPr>
          <w:rFonts w:ascii="Times New Roman" w:eastAsia="Times New Roman" w:hAnsi="Times New Roman"/>
          <w:kern w:val="2"/>
          <w:sz w:val="28"/>
          <w:szCs w:val="28"/>
        </w:rPr>
        <w:t>дня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03D83" w:rsidRPr="00A34486">
        <w:rPr>
          <w:rFonts w:ascii="Times New Roman" w:eastAsia="Times New Roman" w:hAnsi="Times New Roman"/>
          <w:kern w:val="2"/>
          <w:sz w:val="28"/>
          <w:szCs w:val="28"/>
        </w:rPr>
        <w:t>подписания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3589C" w:rsidRPr="00A34486">
        <w:rPr>
          <w:rFonts w:ascii="Times New Roman" w:eastAsia="Times New Roman" w:hAnsi="Times New Roman"/>
          <w:kern w:val="2"/>
          <w:sz w:val="28"/>
          <w:szCs w:val="28"/>
        </w:rPr>
        <w:t>решения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 w:rsidRPr="00A34486">
        <w:rPr>
          <w:rFonts w:ascii="Times New Roman" w:eastAsia="Times New Roman" w:hAnsi="Times New Roman"/>
          <w:kern w:val="2"/>
          <w:sz w:val="28"/>
          <w:szCs w:val="28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 w:rsidRPr="00A34486">
        <w:rPr>
          <w:rFonts w:ascii="Times New Roman" w:eastAsia="Times New Roman" w:hAnsi="Times New Roman"/>
          <w:kern w:val="2"/>
          <w:sz w:val="28"/>
          <w:szCs w:val="28"/>
        </w:rPr>
        <w:t>выдаче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 w:rsidRPr="00A34486">
        <w:rPr>
          <w:rFonts w:ascii="Times New Roman" w:eastAsia="Times New Roman" w:hAnsi="Times New Roman"/>
          <w:kern w:val="2"/>
          <w:sz w:val="28"/>
          <w:szCs w:val="28"/>
        </w:rPr>
        <w:t>разрешения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 w:rsidRPr="00A34486">
        <w:rPr>
          <w:rFonts w:ascii="Times New Roman" w:eastAsia="Times New Roman" w:hAnsi="Times New Roman"/>
          <w:kern w:val="2"/>
          <w:sz w:val="28"/>
          <w:szCs w:val="28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 w:rsidRPr="00A34486">
        <w:rPr>
          <w:rFonts w:ascii="Times New Roman" w:eastAsia="Times New Roman" w:hAnsi="Times New Roman"/>
          <w:kern w:val="2"/>
          <w:sz w:val="28"/>
          <w:szCs w:val="28"/>
        </w:rPr>
        <w:t>установку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 w:rsidRPr="00A34486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 w:rsidRPr="00A34486">
        <w:rPr>
          <w:rFonts w:ascii="Times New Roman" w:eastAsia="Times New Roman" w:hAnsi="Times New Roman"/>
          <w:kern w:val="2"/>
          <w:sz w:val="28"/>
          <w:szCs w:val="28"/>
        </w:rPr>
        <w:t>эксплуатацию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 w:rsidRPr="00A34486">
        <w:rPr>
          <w:rFonts w:ascii="Times New Roman" w:eastAsia="Times New Roman" w:hAnsi="Times New Roman"/>
          <w:kern w:val="2"/>
          <w:sz w:val="28"/>
          <w:szCs w:val="28"/>
        </w:rPr>
        <w:t>рекламной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 w:rsidRPr="00A34486">
        <w:rPr>
          <w:rFonts w:ascii="Times New Roman" w:eastAsia="Times New Roman" w:hAnsi="Times New Roman"/>
          <w:kern w:val="2"/>
          <w:sz w:val="28"/>
          <w:szCs w:val="28"/>
        </w:rPr>
        <w:t>конструкции,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 w:rsidRPr="00A344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02562B" w:rsidRPr="00A344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отказе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02562B" w:rsidRPr="00A344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02562B" w:rsidRPr="00A344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02562B" w:rsidRPr="00A344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выдаче</w:t>
      </w:r>
      <w:r w:rsidR="00803D83" w:rsidRPr="00A34486">
        <w:rPr>
          <w:rFonts w:ascii="Times New Roman" w:eastAsia="Times New Roman" w:hAnsi="Times New Roman"/>
          <w:kern w:val="2"/>
          <w:sz w:val="28"/>
          <w:szCs w:val="28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03D83" w:rsidRPr="00A344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03D83" w:rsidRPr="00A344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03D83" w:rsidRPr="00A344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позднее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03D83" w:rsidRPr="00A344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срока,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03D83" w:rsidRPr="00A344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установленного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03D83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03D83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пункт</w:t>
      </w:r>
      <w:r w:rsidR="00226E2B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E5764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8.1.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03D83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настоящего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03D83" w:rsidRPr="00A344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03D83" w:rsidRPr="00A344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регламента</w:t>
      </w:r>
      <w:r w:rsidR="00226E2B" w:rsidRPr="00A344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03D83" w:rsidRPr="00A34486">
        <w:rPr>
          <w:rFonts w:ascii="Times New Roman" w:eastAsia="Times New Roman" w:hAnsi="Times New Roman"/>
          <w:kern w:val="2"/>
          <w:sz w:val="28"/>
          <w:szCs w:val="28"/>
        </w:rPr>
        <w:t>направляет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03D83" w:rsidRPr="00A34486">
        <w:rPr>
          <w:rFonts w:ascii="Times New Roman" w:eastAsia="Times New Roman" w:hAnsi="Times New Roman"/>
          <w:kern w:val="2"/>
          <w:sz w:val="28"/>
          <w:szCs w:val="28"/>
        </w:rPr>
        <w:t>заявителю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03D83" w:rsidRPr="00A34486">
        <w:rPr>
          <w:rFonts w:ascii="Times New Roman" w:eastAsia="Times New Roman" w:hAnsi="Times New Roman"/>
          <w:kern w:val="2"/>
          <w:sz w:val="28"/>
          <w:szCs w:val="28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03D83" w:rsidRPr="00A34486">
        <w:rPr>
          <w:rFonts w:ascii="Times New Roman" w:eastAsia="Times New Roman" w:hAnsi="Times New Roman"/>
          <w:kern w:val="2"/>
          <w:sz w:val="28"/>
          <w:szCs w:val="28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03D83" w:rsidRPr="00A34486">
        <w:rPr>
          <w:rFonts w:ascii="Times New Roman" w:eastAsia="Times New Roman" w:hAnsi="Times New Roman"/>
          <w:kern w:val="2"/>
          <w:sz w:val="28"/>
          <w:szCs w:val="28"/>
        </w:rPr>
        <w:t>представителю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9697C" w:rsidRPr="00A97BE0">
        <w:rPr>
          <w:rFonts w:ascii="Times New Roman" w:hAnsi="Times New Roman"/>
          <w:kern w:val="2"/>
          <w:sz w:val="28"/>
          <w:szCs w:val="28"/>
        </w:rPr>
        <w:lastRenderedPageBreak/>
        <w:t>почтовым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F9697C" w:rsidRPr="00A97BE0">
        <w:rPr>
          <w:rFonts w:ascii="Times New Roman" w:hAnsi="Times New Roman"/>
          <w:kern w:val="2"/>
          <w:sz w:val="28"/>
          <w:szCs w:val="28"/>
        </w:rPr>
        <w:t>отправлением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F9697C" w:rsidRPr="00A97BE0">
        <w:rPr>
          <w:rFonts w:ascii="Times New Roman" w:hAnsi="Times New Roman"/>
          <w:kern w:val="2"/>
          <w:sz w:val="28"/>
          <w:szCs w:val="28"/>
        </w:rPr>
        <w:t>по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F9697C" w:rsidRPr="00A97BE0">
        <w:rPr>
          <w:rFonts w:ascii="Times New Roman" w:hAnsi="Times New Roman"/>
          <w:kern w:val="2"/>
          <w:sz w:val="28"/>
          <w:szCs w:val="28"/>
        </w:rPr>
        <w:t>почтовому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F9697C" w:rsidRPr="00A97BE0">
        <w:rPr>
          <w:rFonts w:ascii="Times New Roman" w:hAnsi="Times New Roman"/>
          <w:kern w:val="2"/>
          <w:sz w:val="28"/>
          <w:szCs w:val="28"/>
        </w:rPr>
        <w:t>адресу,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F9697C" w:rsidRPr="00A97BE0">
        <w:rPr>
          <w:rFonts w:ascii="Times New Roman" w:hAnsi="Times New Roman"/>
          <w:kern w:val="2"/>
          <w:sz w:val="28"/>
          <w:szCs w:val="28"/>
        </w:rPr>
        <w:t>указанному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F9697C" w:rsidRPr="00A97BE0">
        <w:rPr>
          <w:rFonts w:ascii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F9697C" w:rsidRPr="00A97BE0">
        <w:rPr>
          <w:rFonts w:ascii="Times New Roman" w:hAnsi="Times New Roman"/>
          <w:kern w:val="2"/>
          <w:sz w:val="28"/>
          <w:szCs w:val="28"/>
        </w:rPr>
        <w:t>заявлении,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F9697C" w:rsidRPr="00A97BE0">
        <w:rPr>
          <w:rFonts w:ascii="Times New Roman" w:hAnsi="Times New Roman"/>
          <w:kern w:val="2"/>
          <w:sz w:val="28"/>
          <w:szCs w:val="28"/>
        </w:rPr>
        <w:t>либо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F9697C" w:rsidRPr="00A97BE0">
        <w:rPr>
          <w:rFonts w:ascii="Times New Roman" w:hAnsi="Times New Roman"/>
          <w:kern w:val="2"/>
          <w:sz w:val="28"/>
          <w:szCs w:val="28"/>
        </w:rPr>
        <w:t>по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F9697C" w:rsidRPr="00A97BE0">
        <w:rPr>
          <w:rFonts w:ascii="Times New Roman" w:hAnsi="Times New Roman"/>
          <w:kern w:val="2"/>
          <w:sz w:val="28"/>
          <w:szCs w:val="28"/>
        </w:rPr>
        <w:t>обращению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F9697C" w:rsidRPr="00A97BE0">
        <w:rPr>
          <w:rFonts w:ascii="Times New Roman" w:hAnsi="Times New Roman"/>
          <w:kern w:val="2"/>
          <w:sz w:val="28"/>
          <w:szCs w:val="28"/>
        </w:rPr>
        <w:t>заявителя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F9697C" w:rsidRPr="00A97BE0">
        <w:rPr>
          <w:rFonts w:ascii="Times New Roman" w:hAnsi="Times New Roman"/>
          <w:kern w:val="2"/>
          <w:sz w:val="28"/>
          <w:szCs w:val="28"/>
        </w:rPr>
        <w:t>или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F9697C" w:rsidRPr="00A97BE0">
        <w:rPr>
          <w:rFonts w:ascii="Times New Roman" w:hAnsi="Times New Roman"/>
          <w:kern w:val="2"/>
          <w:sz w:val="28"/>
          <w:szCs w:val="28"/>
        </w:rPr>
        <w:t>его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F9697C" w:rsidRPr="00A97BE0">
        <w:rPr>
          <w:rFonts w:ascii="Times New Roman" w:hAnsi="Times New Roman"/>
          <w:kern w:val="2"/>
          <w:sz w:val="28"/>
          <w:szCs w:val="28"/>
        </w:rPr>
        <w:t>представителя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F9697C" w:rsidRPr="00A97BE0">
        <w:rPr>
          <w:rFonts w:ascii="Times New Roman" w:hAnsi="Times New Roman"/>
          <w:kern w:val="2"/>
          <w:sz w:val="28"/>
          <w:szCs w:val="28"/>
        </w:rPr>
        <w:t>вручает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F9697C" w:rsidRPr="00A97BE0">
        <w:rPr>
          <w:rFonts w:ascii="Times New Roman" w:hAnsi="Times New Roman"/>
          <w:kern w:val="2"/>
          <w:sz w:val="28"/>
          <w:szCs w:val="28"/>
        </w:rPr>
        <w:t>его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F9697C" w:rsidRPr="00A97BE0">
        <w:rPr>
          <w:rFonts w:ascii="Times New Roman" w:hAnsi="Times New Roman"/>
          <w:kern w:val="2"/>
          <w:sz w:val="28"/>
          <w:szCs w:val="28"/>
        </w:rPr>
        <w:t>лично.</w:t>
      </w:r>
    </w:p>
    <w:p w14:paraId="1C0D11D7" w14:textId="26182423" w:rsidR="00583A55" w:rsidRPr="00602FD2" w:rsidRDefault="00EC3988" w:rsidP="00EC3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EE5764">
        <w:rPr>
          <w:rFonts w:ascii="Times New Roman" w:eastAsia="Times New Roman" w:hAnsi="Times New Roman"/>
          <w:kern w:val="2"/>
          <w:sz w:val="28"/>
          <w:szCs w:val="28"/>
        </w:rPr>
        <w:t>23.3</w:t>
      </w:r>
      <w:r w:rsidR="00803D83" w:rsidRPr="00EE5764">
        <w:rPr>
          <w:rFonts w:ascii="Times New Roman" w:eastAsia="Times New Roman" w:hAnsi="Times New Roman"/>
          <w:kern w:val="2"/>
          <w:sz w:val="28"/>
          <w:szCs w:val="28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3A55" w:rsidRPr="00EE5764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3A55" w:rsidRPr="00EE5764">
        <w:rPr>
          <w:rFonts w:ascii="Times New Roman" w:eastAsia="Times New Roman" w:hAnsi="Times New Roman"/>
          <w:kern w:val="2"/>
          <w:sz w:val="28"/>
          <w:szCs w:val="28"/>
        </w:rPr>
        <w:t>случае,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3A55" w:rsidRPr="00EE5764">
        <w:rPr>
          <w:rFonts w:ascii="Times New Roman" w:eastAsia="Times New Roman" w:hAnsi="Times New Roman"/>
          <w:kern w:val="2"/>
          <w:sz w:val="28"/>
          <w:szCs w:val="28"/>
        </w:rPr>
        <w:t>если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3A55" w:rsidRPr="00EE5764">
        <w:rPr>
          <w:rFonts w:ascii="Times New Roman" w:eastAsia="Times New Roman" w:hAnsi="Times New Roman"/>
          <w:kern w:val="2"/>
          <w:sz w:val="28"/>
          <w:szCs w:val="28"/>
        </w:rPr>
        <w:t>заявление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3A55" w:rsidRPr="00EE5764">
        <w:rPr>
          <w:rFonts w:ascii="Times New Roman" w:eastAsia="Times New Roman" w:hAnsi="Times New Roman"/>
          <w:kern w:val="2"/>
          <w:sz w:val="28"/>
          <w:szCs w:val="28"/>
        </w:rPr>
        <w:t>представлялось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3A55" w:rsidRPr="00EE5764">
        <w:rPr>
          <w:rFonts w:ascii="Times New Roman" w:eastAsia="Times New Roman" w:hAnsi="Times New Roman"/>
          <w:kern w:val="2"/>
          <w:sz w:val="28"/>
          <w:szCs w:val="28"/>
        </w:rPr>
        <w:t>через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3A55" w:rsidRPr="00EE5764">
        <w:rPr>
          <w:rFonts w:ascii="Times New Roman" w:eastAsia="Times New Roman" w:hAnsi="Times New Roman"/>
          <w:kern w:val="2"/>
          <w:sz w:val="28"/>
          <w:szCs w:val="28"/>
        </w:rPr>
        <w:t>МФЦ,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218D3" w:rsidRPr="00EE5764">
        <w:rPr>
          <w:rFonts w:ascii="Times New Roman" w:eastAsia="Times New Roman" w:hAnsi="Times New Roman"/>
          <w:kern w:val="2"/>
          <w:sz w:val="28"/>
          <w:szCs w:val="28"/>
        </w:rPr>
        <w:t>решение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D218D3" w:rsidRPr="00EE5764">
        <w:rPr>
          <w:rFonts w:ascii="Times New Roman" w:eastAsia="Times New Roman" w:hAnsi="Times New Roman"/>
          <w:kern w:val="2"/>
          <w:sz w:val="28"/>
          <w:szCs w:val="28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D218D3" w:rsidRPr="00EE5764">
        <w:rPr>
          <w:rFonts w:ascii="Times New Roman" w:eastAsia="Times New Roman" w:hAnsi="Times New Roman"/>
          <w:kern w:val="2"/>
          <w:sz w:val="28"/>
          <w:szCs w:val="28"/>
        </w:rPr>
        <w:t>выдаче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D218D3" w:rsidRPr="00EE5764">
        <w:rPr>
          <w:rFonts w:ascii="Times New Roman" w:eastAsia="Times New Roman" w:hAnsi="Times New Roman"/>
          <w:kern w:val="2"/>
          <w:sz w:val="28"/>
          <w:szCs w:val="28"/>
        </w:rPr>
        <w:t>разрешения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D218D3" w:rsidRPr="00EE5764">
        <w:rPr>
          <w:rFonts w:ascii="Times New Roman" w:eastAsia="Times New Roman" w:hAnsi="Times New Roman"/>
          <w:kern w:val="2"/>
          <w:sz w:val="28"/>
          <w:szCs w:val="28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D218D3" w:rsidRPr="00EE5764">
        <w:rPr>
          <w:rFonts w:ascii="Times New Roman" w:eastAsia="Times New Roman" w:hAnsi="Times New Roman"/>
          <w:kern w:val="2"/>
          <w:sz w:val="28"/>
          <w:szCs w:val="28"/>
        </w:rPr>
        <w:t>установку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D218D3" w:rsidRPr="00EE5764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D218D3" w:rsidRPr="00EE5764">
        <w:rPr>
          <w:rFonts w:ascii="Times New Roman" w:eastAsia="Times New Roman" w:hAnsi="Times New Roman"/>
          <w:kern w:val="2"/>
          <w:sz w:val="28"/>
          <w:szCs w:val="28"/>
        </w:rPr>
        <w:t>эксплуатацию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D218D3" w:rsidRPr="00EE5764">
        <w:rPr>
          <w:rFonts w:ascii="Times New Roman" w:eastAsia="Times New Roman" w:hAnsi="Times New Roman"/>
          <w:kern w:val="2"/>
          <w:sz w:val="28"/>
          <w:szCs w:val="28"/>
        </w:rPr>
        <w:t>рекламной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D218D3" w:rsidRPr="00EE5764">
        <w:rPr>
          <w:rFonts w:ascii="Times New Roman" w:eastAsia="Times New Roman" w:hAnsi="Times New Roman"/>
          <w:kern w:val="2"/>
          <w:sz w:val="28"/>
          <w:szCs w:val="28"/>
        </w:rPr>
        <w:t>конструкции,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D218D3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218D3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отказе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218D3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218D3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218D3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выдаче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3A55" w:rsidRPr="00EE5764">
        <w:rPr>
          <w:rFonts w:ascii="Times New Roman" w:eastAsia="Times New Roman" w:hAnsi="Times New Roman"/>
          <w:kern w:val="2"/>
          <w:sz w:val="28"/>
          <w:szCs w:val="28"/>
        </w:rPr>
        <w:t>направляются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3A55" w:rsidRPr="00EE5764">
        <w:rPr>
          <w:rFonts w:ascii="Times New Roman" w:eastAsia="Times New Roman" w:hAnsi="Times New Roman"/>
          <w:kern w:val="2"/>
          <w:sz w:val="28"/>
          <w:szCs w:val="28"/>
        </w:rPr>
        <w:t>должностным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3A55" w:rsidRPr="00EE5764">
        <w:rPr>
          <w:rFonts w:ascii="Times New Roman" w:eastAsia="Times New Roman" w:hAnsi="Times New Roman"/>
          <w:kern w:val="2"/>
          <w:sz w:val="28"/>
          <w:szCs w:val="28"/>
        </w:rPr>
        <w:t>лицом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3A55" w:rsidRPr="00EE5764">
        <w:rPr>
          <w:rFonts w:ascii="Times New Roman" w:eastAsia="Times New Roman" w:hAnsi="Times New Roman"/>
          <w:kern w:val="2"/>
          <w:sz w:val="28"/>
          <w:szCs w:val="28"/>
        </w:rPr>
        <w:t>администрации,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3A55" w:rsidRPr="00EE5764">
        <w:rPr>
          <w:rFonts w:ascii="Times New Roman" w:eastAsia="Times New Roman" w:hAnsi="Times New Roman"/>
          <w:kern w:val="2"/>
          <w:sz w:val="28"/>
          <w:szCs w:val="28"/>
        </w:rPr>
        <w:t>ответственным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3A55" w:rsidRPr="00EE5764">
        <w:rPr>
          <w:rFonts w:ascii="Times New Roman" w:eastAsia="Times New Roman" w:hAnsi="Times New Roman"/>
          <w:kern w:val="2"/>
          <w:sz w:val="28"/>
          <w:szCs w:val="28"/>
        </w:rPr>
        <w:t>за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3A55" w:rsidRPr="00EE5764">
        <w:rPr>
          <w:rFonts w:ascii="Times New Roman" w:eastAsia="Times New Roman" w:hAnsi="Times New Roman"/>
          <w:kern w:val="2"/>
          <w:sz w:val="28"/>
          <w:szCs w:val="28"/>
        </w:rPr>
        <w:t>направление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3A55" w:rsidRPr="00EE5764">
        <w:rPr>
          <w:rFonts w:ascii="Times New Roman" w:eastAsia="Times New Roman" w:hAnsi="Times New Roman"/>
          <w:kern w:val="2"/>
          <w:sz w:val="28"/>
          <w:szCs w:val="28"/>
        </w:rPr>
        <w:t>(выдачу)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3A55" w:rsidRPr="00EE5764">
        <w:rPr>
          <w:rFonts w:ascii="Times New Roman" w:eastAsia="Times New Roman" w:hAnsi="Times New Roman"/>
          <w:kern w:val="2"/>
          <w:sz w:val="28"/>
          <w:szCs w:val="28"/>
        </w:rPr>
        <w:t>заявителю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3A55" w:rsidRPr="00EE5764">
        <w:rPr>
          <w:rFonts w:ascii="Times New Roman" w:eastAsia="Times New Roman" w:hAnsi="Times New Roman"/>
          <w:kern w:val="2"/>
          <w:sz w:val="28"/>
          <w:szCs w:val="28"/>
        </w:rPr>
        <w:t>результата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3A55" w:rsidRPr="00EE5764">
        <w:rPr>
          <w:rFonts w:ascii="Times New Roman" w:eastAsia="Times New Roman" w:hAnsi="Times New Roman"/>
          <w:kern w:val="2"/>
          <w:sz w:val="28"/>
          <w:szCs w:val="28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3A55" w:rsidRPr="00EE5764">
        <w:rPr>
          <w:rFonts w:ascii="Times New Roman" w:eastAsia="Times New Roman" w:hAnsi="Times New Roman"/>
          <w:kern w:val="2"/>
          <w:sz w:val="28"/>
          <w:szCs w:val="28"/>
        </w:rPr>
        <w:t>услуги,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3A55" w:rsidRPr="00EE5764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3A55" w:rsidRPr="00EE5764">
        <w:rPr>
          <w:rFonts w:ascii="Times New Roman" w:eastAsia="Times New Roman" w:hAnsi="Times New Roman"/>
          <w:kern w:val="2"/>
          <w:sz w:val="28"/>
          <w:szCs w:val="28"/>
        </w:rPr>
        <w:t>сроки,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3A55" w:rsidRPr="00EE5764">
        <w:rPr>
          <w:rFonts w:ascii="Times New Roman" w:eastAsia="Times New Roman" w:hAnsi="Times New Roman"/>
          <w:kern w:val="2"/>
          <w:sz w:val="28"/>
          <w:szCs w:val="28"/>
        </w:rPr>
        <w:t>указанные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3A55" w:rsidRPr="00EE5764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3A55" w:rsidRPr="00EE5764">
        <w:rPr>
          <w:rFonts w:ascii="Times New Roman" w:eastAsia="Times New Roman" w:hAnsi="Times New Roman"/>
          <w:kern w:val="2"/>
          <w:sz w:val="28"/>
          <w:szCs w:val="28"/>
        </w:rPr>
        <w:t>пункте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EE5764" w:rsidRPr="00EE5764">
        <w:rPr>
          <w:rFonts w:ascii="Times New Roman" w:eastAsia="Times New Roman" w:hAnsi="Times New Roman"/>
          <w:kern w:val="2"/>
          <w:sz w:val="28"/>
          <w:szCs w:val="28"/>
        </w:rPr>
        <w:t>22.6.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3A55" w:rsidRPr="00EE5764">
        <w:rPr>
          <w:rFonts w:ascii="Times New Roman" w:hAnsi="Times New Roman"/>
          <w:kern w:val="2"/>
          <w:sz w:val="28"/>
          <w:szCs w:val="28"/>
        </w:rPr>
        <w:t>настоящего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583A55" w:rsidRPr="00EE5764">
        <w:rPr>
          <w:rFonts w:ascii="Times New Roman" w:eastAsia="Times New Roman" w:hAnsi="Times New Roman"/>
          <w:kern w:val="2"/>
          <w:sz w:val="28"/>
          <w:szCs w:val="28"/>
        </w:rPr>
        <w:t>административного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3A55" w:rsidRPr="00EE5764">
        <w:rPr>
          <w:rFonts w:ascii="Times New Roman" w:eastAsia="Times New Roman" w:hAnsi="Times New Roman"/>
          <w:kern w:val="2"/>
          <w:sz w:val="28"/>
          <w:szCs w:val="28"/>
        </w:rPr>
        <w:t>регламента,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3A55" w:rsidRPr="00EE5764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3A55" w:rsidRPr="00EE5764">
        <w:rPr>
          <w:rFonts w:ascii="Times New Roman" w:eastAsia="Times New Roman" w:hAnsi="Times New Roman"/>
          <w:kern w:val="2"/>
          <w:sz w:val="28"/>
          <w:szCs w:val="28"/>
        </w:rPr>
        <w:t>МФЦ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3A55" w:rsidRPr="00EE5764">
        <w:rPr>
          <w:rFonts w:ascii="Times New Roman" w:eastAsia="Times New Roman" w:hAnsi="Times New Roman"/>
          <w:kern w:val="2"/>
          <w:sz w:val="28"/>
          <w:szCs w:val="28"/>
        </w:rPr>
        <w:t>для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3A55" w:rsidRPr="00EE5764">
        <w:rPr>
          <w:rFonts w:ascii="Times New Roman" w:eastAsia="Times New Roman" w:hAnsi="Times New Roman"/>
          <w:kern w:val="2"/>
          <w:sz w:val="28"/>
          <w:szCs w:val="28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3A55" w:rsidRPr="00EE5764">
        <w:rPr>
          <w:rFonts w:ascii="Times New Roman" w:eastAsia="Times New Roman" w:hAnsi="Times New Roman"/>
          <w:kern w:val="2"/>
          <w:sz w:val="28"/>
          <w:szCs w:val="28"/>
        </w:rPr>
        <w:t>заявителю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3A55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83A55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83A55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представителю</w:t>
      </w:r>
      <w:r w:rsidR="00583A55" w:rsidRPr="00EE5764">
        <w:rPr>
          <w:rFonts w:ascii="Times New Roman" w:eastAsia="Times New Roman" w:hAnsi="Times New Roman"/>
          <w:kern w:val="2"/>
          <w:sz w:val="28"/>
          <w:szCs w:val="28"/>
        </w:rPr>
        <w:t>.</w:t>
      </w:r>
    </w:p>
    <w:p w14:paraId="3C7224B8" w14:textId="66A17D43" w:rsidR="00803D83" w:rsidRPr="00F646F7" w:rsidRDefault="00EC3988" w:rsidP="00803D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23.4</w:t>
      </w:r>
      <w:r w:rsidR="00803D83" w:rsidRPr="00F646F7">
        <w:rPr>
          <w:rFonts w:ascii="Times New Roman" w:eastAsia="Times New Roman" w:hAnsi="Times New Roman"/>
          <w:kern w:val="2"/>
          <w:sz w:val="28"/>
          <w:szCs w:val="28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03D83" w:rsidRPr="00F646F7">
        <w:rPr>
          <w:rFonts w:ascii="Times New Roman" w:eastAsia="Times New Roman" w:hAnsi="Times New Roman"/>
          <w:kern w:val="2"/>
          <w:sz w:val="28"/>
          <w:szCs w:val="28"/>
        </w:rPr>
        <w:t>Результатом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03D83" w:rsidRPr="00F646F7">
        <w:rPr>
          <w:rFonts w:ascii="Times New Roman" w:eastAsia="Times New Roman" w:hAnsi="Times New Roman"/>
          <w:kern w:val="2"/>
          <w:sz w:val="28"/>
          <w:szCs w:val="28"/>
        </w:rPr>
        <w:t>административной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03D83" w:rsidRPr="00F646F7">
        <w:rPr>
          <w:rFonts w:ascii="Times New Roman" w:eastAsia="Times New Roman" w:hAnsi="Times New Roman"/>
          <w:kern w:val="2"/>
          <w:sz w:val="28"/>
          <w:szCs w:val="28"/>
        </w:rPr>
        <w:t>процедуры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03D83" w:rsidRPr="00F646F7">
        <w:rPr>
          <w:rFonts w:ascii="Times New Roman" w:eastAsia="Times New Roman" w:hAnsi="Times New Roman"/>
          <w:kern w:val="2"/>
          <w:sz w:val="28"/>
          <w:szCs w:val="28"/>
        </w:rPr>
        <w:t>является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03D83" w:rsidRPr="00F646F7">
        <w:rPr>
          <w:rFonts w:ascii="Times New Roman" w:eastAsia="Times New Roman" w:hAnsi="Times New Roman"/>
          <w:kern w:val="2"/>
          <w:sz w:val="28"/>
          <w:szCs w:val="28"/>
        </w:rPr>
        <w:t>направление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03D83" w:rsidRPr="00F646F7">
        <w:rPr>
          <w:rFonts w:ascii="Times New Roman" w:eastAsia="Times New Roman" w:hAnsi="Times New Roman"/>
          <w:kern w:val="2"/>
          <w:sz w:val="28"/>
          <w:szCs w:val="28"/>
        </w:rPr>
        <w:t>(выдача)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03D83" w:rsidRPr="00F646F7">
        <w:rPr>
          <w:rFonts w:ascii="Times New Roman" w:eastAsia="Times New Roman" w:hAnsi="Times New Roman"/>
          <w:kern w:val="2"/>
          <w:sz w:val="28"/>
          <w:szCs w:val="28"/>
        </w:rPr>
        <w:t>заявителю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E3394B" w:rsidRPr="00A97BE0">
        <w:rPr>
          <w:rFonts w:ascii="Times New Roman" w:hAnsi="Times New Roman"/>
          <w:kern w:val="2"/>
          <w:sz w:val="28"/>
          <w:szCs w:val="28"/>
        </w:rPr>
        <w:t>или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E3394B" w:rsidRPr="00A97BE0">
        <w:rPr>
          <w:rFonts w:ascii="Times New Roman" w:hAnsi="Times New Roman"/>
          <w:kern w:val="2"/>
          <w:sz w:val="28"/>
          <w:szCs w:val="28"/>
        </w:rPr>
        <w:t>его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E3394B" w:rsidRPr="00A97BE0">
        <w:rPr>
          <w:rFonts w:ascii="Times New Roman" w:hAnsi="Times New Roman"/>
          <w:kern w:val="2"/>
          <w:sz w:val="28"/>
          <w:szCs w:val="28"/>
        </w:rPr>
        <w:t>представителю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28410D">
        <w:rPr>
          <w:rFonts w:ascii="Times New Roman" w:eastAsia="Times New Roman" w:hAnsi="Times New Roman"/>
          <w:kern w:val="2"/>
          <w:sz w:val="28"/>
          <w:szCs w:val="28"/>
        </w:rPr>
        <w:t>решения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>
        <w:rPr>
          <w:rFonts w:ascii="Times New Roman" w:eastAsia="Times New Roman" w:hAnsi="Times New Roman"/>
          <w:kern w:val="2"/>
          <w:sz w:val="28"/>
          <w:szCs w:val="28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>
        <w:rPr>
          <w:rFonts w:ascii="Times New Roman" w:eastAsia="Times New Roman" w:hAnsi="Times New Roman"/>
          <w:kern w:val="2"/>
          <w:sz w:val="28"/>
          <w:szCs w:val="28"/>
        </w:rPr>
        <w:t>выдаче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>
        <w:rPr>
          <w:rFonts w:ascii="Times New Roman" w:eastAsia="Times New Roman" w:hAnsi="Times New Roman"/>
          <w:kern w:val="2"/>
          <w:sz w:val="28"/>
          <w:szCs w:val="28"/>
        </w:rPr>
        <w:t>разрешения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>
        <w:rPr>
          <w:rFonts w:ascii="Times New Roman" w:eastAsia="Times New Roman" w:hAnsi="Times New Roman"/>
          <w:kern w:val="2"/>
          <w:sz w:val="28"/>
          <w:szCs w:val="28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>
        <w:rPr>
          <w:rFonts w:ascii="Times New Roman" w:eastAsia="Times New Roman" w:hAnsi="Times New Roman"/>
          <w:kern w:val="2"/>
          <w:sz w:val="28"/>
          <w:szCs w:val="28"/>
        </w:rPr>
        <w:t>установку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>
        <w:rPr>
          <w:rFonts w:ascii="Times New Roman" w:eastAsia="Times New Roman" w:hAnsi="Times New Roman"/>
          <w:kern w:val="2"/>
          <w:sz w:val="28"/>
          <w:szCs w:val="28"/>
        </w:rPr>
        <w:t>эксплуатацию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>
        <w:rPr>
          <w:rFonts w:ascii="Times New Roman" w:eastAsia="Times New Roman" w:hAnsi="Times New Roman"/>
          <w:kern w:val="2"/>
          <w:sz w:val="28"/>
          <w:szCs w:val="28"/>
        </w:rPr>
        <w:t>рекламной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>
        <w:rPr>
          <w:rFonts w:ascii="Times New Roman" w:eastAsia="Times New Roman" w:hAnsi="Times New Roman"/>
          <w:kern w:val="2"/>
          <w:sz w:val="28"/>
          <w:szCs w:val="28"/>
        </w:rPr>
        <w:t>конструкции</w:t>
      </w:r>
      <w:r w:rsidR="0002562B" w:rsidRPr="00F646F7">
        <w:rPr>
          <w:rFonts w:ascii="Times New Roman" w:eastAsia="Times New Roman" w:hAnsi="Times New Roman"/>
          <w:kern w:val="2"/>
          <w:sz w:val="28"/>
          <w:szCs w:val="28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 w:rsidRPr="00F646F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02562B" w:rsidRPr="00F646F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отказе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02562B" w:rsidRPr="00F646F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0256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0256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выдаче</w:t>
      </w:r>
      <w:r w:rsidR="00803D83" w:rsidRPr="00F646F7">
        <w:rPr>
          <w:rFonts w:ascii="Times New Roman" w:eastAsia="Times New Roman" w:hAnsi="Times New Roman"/>
          <w:kern w:val="2"/>
          <w:sz w:val="28"/>
          <w:szCs w:val="28"/>
        </w:rPr>
        <w:t>.</w:t>
      </w:r>
    </w:p>
    <w:p w14:paraId="1049DD27" w14:textId="77777777" w:rsidR="00E3394B" w:rsidRDefault="00E3394B" w:rsidP="00803D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</w:p>
    <w:p w14:paraId="6846B41F" w14:textId="59696A8F" w:rsidR="0002562B" w:rsidRPr="008A1E81" w:rsidRDefault="0002562B" w:rsidP="008A1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</w:rPr>
      </w:pP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Глава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="00EC3988"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24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.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="003E5DEC"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Прием,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="003E5DEC"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рассмотрение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="003E5DEC"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="003E5DEC"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регистрация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="003E5DEC"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уведомления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="003E5DEC"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="003E5DEC"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документов,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="003E5DEC"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представленных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="003E5DEC"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заявителем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="003E5DEC"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или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="003E5DEC"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его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="003E5DEC"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представителем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="003E5DEC"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по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="003E5DEC"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услуге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="003E5DEC"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«Аннулирование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="003E5DEC"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разрешения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="003E5DEC"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на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="003E5DEC"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установку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="003E5DEC"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рекламной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="003E5DEC"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конструкции»</w:t>
      </w:r>
    </w:p>
    <w:p w14:paraId="7B78F215" w14:textId="77777777" w:rsidR="0002562B" w:rsidRPr="0002562B" w:rsidRDefault="0002562B" w:rsidP="00025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</w:p>
    <w:p w14:paraId="69EC1440" w14:textId="71532E83" w:rsidR="0002562B" w:rsidRPr="0002562B" w:rsidRDefault="00EC3988" w:rsidP="00025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24.1</w:t>
      </w:r>
      <w:r w:rsidR="0002562B" w:rsidRPr="0002562B">
        <w:rPr>
          <w:rFonts w:ascii="Times New Roman" w:eastAsia="Times New Roman" w:hAnsi="Times New Roman"/>
          <w:kern w:val="2"/>
          <w:sz w:val="28"/>
          <w:szCs w:val="28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 w:rsidRPr="0002562B">
        <w:rPr>
          <w:rFonts w:ascii="Times New Roman" w:eastAsia="Times New Roman" w:hAnsi="Times New Roman"/>
          <w:kern w:val="2"/>
          <w:sz w:val="28"/>
          <w:szCs w:val="28"/>
        </w:rPr>
        <w:t>Основанием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 w:rsidRPr="0002562B">
        <w:rPr>
          <w:rFonts w:ascii="Times New Roman" w:eastAsia="Times New Roman" w:hAnsi="Times New Roman"/>
          <w:kern w:val="2"/>
          <w:sz w:val="28"/>
          <w:szCs w:val="28"/>
        </w:rPr>
        <w:t>для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 w:rsidRPr="0002562B">
        <w:rPr>
          <w:rFonts w:ascii="Times New Roman" w:eastAsia="Times New Roman" w:hAnsi="Times New Roman"/>
          <w:kern w:val="2"/>
          <w:sz w:val="28"/>
          <w:szCs w:val="28"/>
        </w:rPr>
        <w:t>начала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 w:rsidRPr="0002562B">
        <w:rPr>
          <w:rFonts w:ascii="Times New Roman" w:eastAsia="Times New Roman" w:hAnsi="Times New Roman"/>
          <w:kern w:val="2"/>
          <w:sz w:val="28"/>
          <w:szCs w:val="28"/>
        </w:rPr>
        <w:t>выполнения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 w:rsidRPr="0002562B">
        <w:rPr>
          <w:rFonts w:ascii="Times New Roman" w:eastAsia="Times New Roman" w:hAnsi="Times New Roman"/>
          <w:kern w:val="2"/>
          <w:sz w:val="28"/>
          <w:szCs w:val="28"/>
        </w:rPr>
        <w:t>административной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 w:rsidRPr="0002562B">
        <w:rPr>
          <w:rFonts w:ascii="Times New Roman" w:eastAsia="Times New Roman" w:hAnsi="Times New Roman"/>
          <w:kern w:val="2"/>
          <w:sz w:val="28"/>
          <w:szCs w:val="28"/>
        </w:rPr>
        <w:t>процедуры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 w:rsidRPr="0002562B">
        <w:rPr>
          <w:rFonts w:ascii="Times New Roman" w:eastAsia="Times New Roman" w:hAnsi="Times New Roman"/>
          <w:kern w:val="2"/>
          <w:sz w:val="28"/>
          <w:szCs w:val="28"/>
        </w:rPr>
        <w:t>является:</w:t>
      </w:r>
    </w:p>
    <w:p w14:paraId="20D1C893" w14:textId="085C025B" w:rsidR="0002562B" w:rsidRPr="0002562B" w:rsidRDefault="0002562B" w:rsidP="00025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02562B">
        <w:rPr>
          <w:rFonts w:ascii="Times New Roman" w:eastAsia="Times New Roman" w:hAnsi="Times New Roman"/>
          <w:kern w:val="2"/>
          <w:sz w:val="28"/>
          <w:szCs w:val="28"/>
        </w:rPr>
        <w:t>1)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02562B">
        <w:rPr>
          <w:rFonts w:ascii="Times New Roman" w:eastAsia="Times New Roman" w:hAnsi="Times New Roman"/>
          <w:kern w:val="2"/>
          <w:sz w:val="28"/>
          <w:szCs w:val="28"/>
        </w:rPr>
        <w:t>направление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02562B">
        <w:rPr>
          <w:rFonts w:ascii="Times New Roman" w:eastAsia="Times New Roman" w:hAnsi="Times New Roman"/>
          <w:kern w:val="2"/>
          <w:sz w:val="28"/>
          <w:szCs w:val="28"/>
        </w:rPr>
        <w:t>владельцем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02562B">
        <w:rPr>
          <w:rFonts w:ascii="Times New Roman" w:eastAsia="Times New Roman" w:hAnsi="Times New Roman"/>
          <w:kern w:val="2"/>
          <w:sz w:val="28"/>
          <w:szCs w:val="28"/>
        </w:rPr>
        <w:t>рекламной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02562B">
        <w:rPr>
          <w:rFonts w:ascii="Times New Roman" w:eastAsia="Times New Roman" w:hAnsi="Times New Roman"/>
          <w:kern w:val="2"/>
          <w:sz w:val="28"/>
          <w:szCs w:val="28"/>
        </w:rPr>
        <w:t>конструкции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02562B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</w:rPr>
        <w:t>администрацию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02562B">
        <w:rPr>
          <w:rFonts w:ascii="Times New Roman" w:eastAsia="Times New Roman" w:hAnsi="Times New Roman"/>
          <w:kern w:val="2"/>
          <w:sz w:val="28"/>
          <w:szCs w:val="28"/>
        </w:rPr>
        <w:t>уведомления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02562B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02562B">
        <w:rPr>
          <w:rFonts w:ascii="Times New Roman" w:eastAsia="Times New Roman" w:hAnsi="Times New Roman"/>
          <w:kern w:val="2"/>
          <w:sz w:val="28"/>
          <w:szCs w:val="28"/>
        </w:rPr>
        <w:t>письменной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02562B">
        <w:rPr>
          <w:rFonts w:ascii="Times New Roman" w:eastAsia="Times New Roman" w:hAnsi="Times New Roman"/>
          <w:kern w:val="2"/>
          <w:sz w:val="28"/>
          <w:szCs w:val="28"/>
        </w:rPr>
        <w:t>форме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02562B">
        <w:rPr>
          <w:rFonts w:ascii="Times New Roman" w:eastAsia="Times New Roman" w:hAnsi="Times New Roman"/>
          <w:kern w:val="2"/>
          <w:sz w:val="28"/>
          <w:szCs w:val="28"/>
        </w:rPr>
        <w:t>об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02562B">
        <w:rPr>
          <w:rFonts w:ascii="Times New Roman" w:eastAsia="Times New Roman" w:hAnsi="Times New Roman"/>
          <w:kern w:val="2"/>
          <w:sz w:val="28"/>
          <w:szCs w:val="28"/>
        </w:rPr>
        <w:t>отказе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02562B">
        <w:rPr>
          <w:rFonts w:ascii="Times New Roman" w:eastAsia="Times New Roman" w:hAnsi="Times New Roman"/>
          <w:kern w:val="2"/>
          <w:sz w:val="28"/>
          <w:szCs w:val="28"/>
        </w:rPr>
        <w:t>от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02562B">
        <w:rPr>
          <w:rFonts w:ascii="Times New Roman" w:eastAsia="Times New Roman" w:hAnsi="Times New Roman"/>
          <w:kern w:val="2"/>
          <w:sz w:val="28"/>
          <w:szCs w:val="28"/>
        </w:rPr>
        <w:t>дальнейшего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02562B">
        <w:rPr>
          <w:rFonts w:ascii="Times New Roman" w:eastAsia="Times New Roman" w:hAnsi="Times New Roman"/>
          <w:kern w:val="2"/>
          <w:sz w:val="28"/>
          <w:szCs w:val="28"/>
        </w:rPr>
        <w:t>использования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02562B">
        <w:rPr>
          <w:rFonts w:ascii="Times New Roman" w:eastAsia="Times New Roman" w:hAnsi="Times New Roman"/>
          <w:kern w:val="2"/>
          <w:sz w:val="28"/>
          <w:szCs w:val="28"/>
        </w:rPr>
        <w:t>разрешения;</w:t>
      </w:r>
    </w:p>
    <w:p w14:paraId="2B086367" w14:textId="77B375AE" w:rsidR="0002562B" w:rsidRPr="0002562B" w:rsidRDefault="0002562B" w:rsidP="00025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02562B">
        <w:rPr>
          <w:rFonts w:ascii="Times New Roman" w:eastAsia="Times New Roman" w:hAnsi="Times New Roman"/>
          <w:kern w:val="2"/>
          <w:sz w:val="28"/>
          <w:szCs w:val="28"/>
        </w:rPr>
        <w:t>2)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02562B">
        <w:rPr>
          <w:rFonts w:ascii="Times New Roman" w:eastAsia="Times New Roman" w:hAnsi="Times New Roman"/>
          <w:kern w:val="2"/>
          <w:sz w:val="28"/>
          <w:szCs w:val="28"/>
        </w:rPr>
        <w:t>направление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02562B">
        <w:rPr>
          <w:rFonts w:ascii="Times New Roman" w:eastAsia="Times New Roman" w:hAnsi="Times New Roman"/>
          <w:kern w:val="2"/>
          <w:sz w:val="28"/>
          <w:szCs w:val="28"/>
        </w:rPr>
        <w:t>собственником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02562B">
        <w:rPr>
          <w:rFonts w:ascii="Times New Roman" w:eastAsia="Times New Roman" w:hAnsi="Times New Roman"/>
          <w:kern w:val="2"/>
          <w:sz w:val="28"/>
          <w:szCs w:val="28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02562B">
        <w:rPr>
          <w:rFonts w:ascii="Times New Roman" w:eastAsia="Times New Roman" w:hAnsi="Times New Roman"/>
          <w:kern w:val="2"/>
          <w:sz w:val="28"/>
          <w:szCs w:val="28"/>
        </w:rPr>
        <w:t>иным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02562B">
        <w:rPr>
          <w:rFonts w:ascii="Times New Roman" w:eastAsia="Times New Roman" w:hAnsi="Times New Roman"/>
          <w:kern w:val="2"/>
          <w:sz w:val="28"/>
          <w:szCs w:val="28"/>
        </w:rPr>
        <w:t>законным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02562B">
        <w:rPr>
          <w:rFonts w:ascii="Times New Roman" w:eastAsia="Times New Roman" w:hAnsi="Times New Roman"/>
          <w:kern w:val="2"/>
          <w:sz w:val="28"/>
          <w:szCs w:val="28"/>
        </w:rPr>
        <w:t>владельцем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02562B">
        <w:rPr>
          <w:rFonts w:ascii="Times New Roman" w:eastAsia="Times New Roman" w:hAnsi="Times New Roman"/>
          <w:kern w:val="2"/>
          <w:sz w:val="28"/>
          <w:szCs w:val="28"/>
        </w:rPr>
        <w:t>недвижимого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02562B">
        <w:rPr>
          <w:rFonts w:ascii="Times New Roman" w:eastAsia="Times New Roman" w:hAnsi="Times New Roman"/>
          <w:kern w:val="2"/>
          <w:sz w:val="28"/>
          <w:szCs w:val="28"/>
        </w:rPr>
        <w:t>имущества,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02562B">
        <w:rPr>
          <w:rFonts w:ascii="Times New Roman" w:eastAsia="Times New Roman" w:hAnsi="Times New Roman"/>
          <w:kern w:val="2"/>
          <w:sz w:val="28"/>
          <w:szCs w:val="28"/>
        </w:rPr>
        <w:t>к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02562B">
        <w:rPr>
          <w:rFonts w:ascii="Times New Roman" w:eastAsia="Times New Roman" w:hAnsi="Times New Roman"/>
          <w:kern w:val="2"/>
          <w:sz w:val="28"/>
          <w:szCs w:val="28"/>
        </w:rPr>
        <w:t>которому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02562B">
        <w:rPr>
          <w:rFonts w:ascii="Times New Roman" w:eastAsia="Times New Roman" w:hAnsi="Times New Roman"/>
          <w:kern w:val="2"/>
          <w:sz w:val="28"/>
          <w:szCs w:val="28"/>
        </w:rPr>
        <w:t>присоединена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02562B">
        <w:rPr>
          <w:rFonts w:ascii="Times New Roman" w:eastAsia="Times New Roman" w:hAnsi="Times New Roman"/>
          <w:kern w:val="2"/>
          <w:sz w:val="28"/>
          <w:szCs w:val="28"/>
        </w:rPr>
        <w:t>рекламная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02562B">
        <w:rPr>
          <w:rFonts w:ascii="Times New Roman" w:eastAsia="Times New Roman" w:hAnsi="Times New Roman"/>
          <w:kern w:val="2"/>
          <w:sz w:val="28"/>
          <w:szCs w:val="28"/>
        </w:rPr>
        <w:t>конструкция,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02562B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</w:rPr>
        <w:t>администрацию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02562B">
        <w:rPr>
          <w:rFonts w:ascii="Times New Roman" w:eastAsia="Times New Roman" w:hAnsi="Times New Roman"/>
          <w:kern w:val="2"/>
          <w:sz w:val="28"/>
          <w:szCs w:val="28"/>
        </w:rPr>
        <w:t>документа,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02562B">
        <w:rPr>
          <w:rFonts w:ascii="Times New Roman" w:eastAsia="Times New Roman" w:hAnsi="Times New Roman"/>
          <w:kern w:val="2"/>
          <w:sz w:val="28"/>
          <w:szCs w:val="28"/>
        </w:rPr>
        <w:t>подтверждающего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02562B">
        <w:rPr>
          <w:rFonts w:ascii="Times New Roman" w:eastAsia="Times New Roman" w:hAnsi="Times New Roman"/>
          <w:kern w:val="2"/>
          <w:sz w:val="28"/>
          <w:szCs w:val="28"/>
        </w:rPr>
        <w:t>прекращение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02562B">
        <w:rPr>
          <w:rFonts w:ascii="Times New Roman" w:eastAsia="Times New Roman" w:hAnsi="Times New Roman"/>
          <w:kern w:val="2"/>
          <w:sz w:val="28"/>
          <w:szCs w:val="28"/>
        </w:rPr>
        <w:t>договора,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02562B">
        <w:rPr>
          <w:rFonts w:ascii="Times New Roman" w:eastAsia="Times New Roman" w:hAnsi="Times New Roman"/>
          <w:kern w:val="2"/>
          <w:sz w:val="28"/>
          <w:szCs w:val="28"/>
        </w:rPr>
        <w:t>заключенного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02562B">
        <w:rPr>
          <w:rFonts w:ascii="Times New Roman" w:eastAsia="Times New Roman" w:hAnsi="Times New Roman"/>
          <w:kern w:val="2"/>
          <w:sz w:val="28"/>
          <w:szCs w:val="28"/>
        </w:rPr>
        <w:t>между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02562B">
        <w:rPr>
          <w:rFonts w:ascii="Times New Roman" w:eastAsia="Times New Roman" w:hAnsi="Times New Roman"/>
          <w:kern w:val="2"/>
          <w:sz w:val="28"/>
          <w:szCs w:val="28"/>
        </w:rPr>
        <w:t>таким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02562B">
        <w:rPr>
          <w:rFonts w:ascii="Times New Roman" w:eastAsia="Times New Roman" w:hAnsi="Times New Roman"/>
          <w:kern w:val="2"/>
          <w:sz w:val="28"/>
          <w:szCs w:val="28"/>
        </w:rPr>
        <w:t>собственником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02562B">
        <w:rPr>
          <w:rFonts w:ascii="Times New Roman" w:eastAsia="Times New Roman" w:hAnsi="Times New Roman"/>
          <w:kern w:val="2"/>
          <w:sz w:val="28"/>
          <w:szCs w:val="28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02562B">
        <w:rPr>
          <w:rFonts w:ascii="Times New Roman" w:eastAsia="Times New Roman" w:hAnsi="Times New Roman"/>
          <w:kern w:val="2"/>
          <w:sz w:val="28"/>
          <w:szCs w:val="28"/>
        </w:rPr>
        <w:t>таким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02562B">
        <w:rPr>
          <w:rFonts w:ascii="Times New Roman" w:eastAsia="Times New Roman" w:hAnsi="Times New Roman"/>
          <w:kern w:val="2"/>
          <w:sz w:val="28"/>
          <w:szCs w:val="28"/>
        </w:rPr>
        <w:t>владельцем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02562B">
        <w:rPr>
          <w:rFonts w:ascii="Times New Roman" w:eastAsia="Times New Roman" w:hAnsi="Times New Roman"/>
          <w:kern w:val="2"/>
          <w:sz w:val="28"/>
          <w:szCs w:val="28"/>
        </w:rPr>
        <w:t>недвижимого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02562B">
        <w:rPr>
          <w:rFonts w:ascii="Times New Roman" w:eastAsia="Times New Roman" w:hAnsi="Times New Roman"/>
          <w:kern w:val="2"/>
          <w:sz w:val="28"/>
          <w:szCs w:val="28"/>
        </w:rPr>
        <w:t>имущества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02562B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02562B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346FEE">
        <w:rPr>
          <w:rFonts w:ascii="Times New Roman" w:eastAsia="Times New Roman" w:hAnsi="Times New Roman"/>
          <w:kern w:val="2"/>
          <w:sz w:val="28"/>
          <w:szCs w:val="28"/>
        </w:rPr>
        <w:t>ладельцем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46FEE">
        <w:rPr>
          <w:rFonts w:ascii="Times New Roman" w:eastAsia="Times New Roman" w:hAnsi="Times New Roman"/>
          <w:kern w:val="2"/>
          <w:sz w:val="28"/>
          <w:szCs w:val="28"/>
        </w:rPr>
        <w:t>рекламной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46FEE">
        <w:rPr>
          <w:rFonts w:ascii="Times New Roman" w:eastAsia="Times New Roman" w:hAnsi="Times New Roman"/>
          <w:kern w:val="2"/>
          <w:sz w:val="28"/>
          <w:szCs w:val="28"/>
        </w:rPr>
        <w:t>конструкции.</w:t>
      </w:r>
    </w:p>
    <w:p w14:paraId="7BDA4280" w14:textId="3DAA5BA2" w:rsidR="00D347C4" w:rsidRPr="00602FD2" w:rsidRDefault="00EC3988" w:rsidP="00D347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24.2</w:t>
      </w:r>
      <w:r w:rsidR="00D347C4" w:rsidRPr="00602FD2">
        <w:rPr>
          <w:rFonts w:ascii="Times New Roman" w:eastAsia="Times New Roman" w:hAnsi="Times New Roman"/>
          <w:kern w:val="2"/>
          <w:sz w:val="28"/>
          <w:szCs w:val="28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D347C4" w:rsidRPr="00602FD2">
        <w:rPr>
          <w:rFonts w:ascii="Times New Roman" w:eastAsia="Times New Roman" w:hAnsi="Times New Roman"/>
          <w:kern w:val="2"/>
          <w:sz w:val="28"/>
          <w:szCs w:val="28"/>
        </w:rPr>
        <w:t>Прием,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D347C4" w:rsidRPr="00602FD2">
        <w:rPr>
          <w:rFonts w:ascii="Times New Roman" w:eastAsia="Times New Roman" w:hAnsi="Times New Roman"/>
          <w:kern w:val="2"/>
          <w:sz w:val="28"/>
          <w:szCs w:val="28"/>
        </w:rPr>
        <w:t>рассмотрение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D347C4" w:rsidRPr="00602FD2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D347C4" w:rsidRPr="00602FD2">
        <w:rPr>
          <w:rFonts w:ascii="Times New Roman" w:eastAsia="Times New Roman" w:hAnsi="Times New Roman"/>
          <w:kern w:val="2"/>
          <w:sz w:val="28"/>
          <w:szCs w:val="28"/>
        </w:rPr>
        <w:t>регистрация,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D347C4" w:rsidRPr="00602FD2">
        <w:rPr>
          <w:rFonts w:ascii="Times New Roman" w:eastAsia="Times New Roman" w:hAnsi="Times New Roman"/>
          <w:kern w:val="2"/>
          <w:sz w:val="28"/>
          <w:szCs w:val="28"/>
        </w:rPr>
        <w:t>уведомления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D347C4" w:rsidRPr="00602FD2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D347C4" w:rsidRPr="00602FD2">
        <w:rPr>
          <w:rFonts w:ascii="Times New Roman" w:eastAsia="Times New Roman" w:hAnsi="Times New Roman"/>
          <w:kern w:val="2"/>
          <w:sz w:val="28"/>
          <w:szCs w:val="28"/>
        </w:rPr>
        <w:t>документов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D347C4" w:rsidRPr="00602FD2">
        <w:rPr>
          <w:rFonts w:ascii="Times New Roman" w:eastAsia="Times New Roman" w:hAnsi="Times New Roman"/>
          <w:kern w:val="2"/>
          <w:sz w:val="28"/>
          <w:szCs w:val="28"/>
        </w:rPr>
        <w:t>осуществляются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D347C4" w:rsidRPr="00602FD2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D347C4" w:rsidRPr="00602FD2">
        <w:rPr>
          <w:rFonts w:ascii="Times New Roman" w:eastAsia="Times New Roman" w:hAnsi="Times New Roman"/>
          <w:kern w:val="2"/>
          <w:sz w:val="28"/>
          <w:szCs w:val="28"/>
        </w:rPr>
        <w:t>порядке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D347C4" w:rsidRPr="00602FD2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D347C4" w:rsidRPr="00602FD2">
        <w:rPr>
          <w:rFonts w:ascii="Times New Roman" w:eastAsia="Times New Roman" w:hAnsi="Times New Roman"/>
          <w:kern w:val="2"/>
          <w:sz w:val="28"/>
          <w:szCs w:val="28"/>
        </w:rPr>
        <w:t>сроки,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D347C4" w:rsidRPr="00602FD2">
        <w:rPr>
          <w:rFonts w:ascii="Times New Roman" w:eastAsia="Times New Roman" w:hAnsi="Times New Roman"/>
          <w:kern w:val="2"/>
          <w:sz w:val="28"/>
          <w:szCs w:val="28"/>
        </w:rPr>
        <w:t>установленные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9356D">
        <w:rPr>
          <w:rFonts w:ascii="Times New Roman" w:eastAsia="Times New Roman" w:hAnsi="Times New Roman"/>
          <w:kern w:val="2"/>
          <w:sz w:val="28"/>
          <w:szCs w:val="28"/>
        </w:rPr>
        <w:t>главой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9356D">
        <w:rPr>
          <w:rFonts w:ascii="Times New Roman" w:eastAsia="Times New Roman" w:hAnsi="Times New Roman"/>
          <w:kern w:val="2"/>
          <w:sz w:val="28"/>
          <w:szCs w:val="28"/>
        </w:rPr>
        <w:t>20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D347C4" w:rsidRPr="00602FD2">
        <w:rPr>
          <w:rFonts w:ascii="Times New Roman" w:eastAsia="Times New Roman" w:hAnsi="Times New Roman"/>
          <w:kern w:val="2"/>
          <w:sz w:val="28"/>
          <w:szCs w:val="28"/>
        </w:rPr>
        <w:t>настоящего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D347C4" w:rsidRPr="00602FD2">
        <w:rPr>
          <w:rFonts w:ascii="Times New Roman" w:eastAsia="Times New Roman" w:hAnsi="Times New Roman"/>
          <w:kern w:val="2"/>
          <w:sz w:val="28"/>
          <w:szCs w:val="28"/>
        </w:rPr>
        <w:t>административного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D347C4" w:rsidRPr="00602FD2">
        <w:rPr>
          <w:rFonts w:ascii="Times New Roman" w:eastAsia="Times New Roman" w:hAnsi="Times New Roman"/>
          <w:kern w:val="2"/>
          <w:sz w:val="28"/>
          <w:szCs w:val="28"/>
        </w:rPr>
        <w:t>регламента.</w:t>
      </w:r>
    </w:p>
    <w:p w14:paraId="7F3631C4" w14:textId="77777777" w:rsidR="00A10AB7" w:rsidRDefault="00A10AB7" w:rsidP="00A10A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</w:p>
    <w:p w14:paraId="5D20236A" w14:textId="2FE64E56" w:rsidR="00A10AB7" w:rsidRPr="008A1E81" w:rsidRDefault="00A10AB7" w:rsidP="00204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</w:rPr>
      </w:pP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Глава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="00EC3988"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25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.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Принятие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решения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об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аннулировании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разрешения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на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установку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эксплуатацию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рекламной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конструкции</w:t>
      </w:r>
    </w:p>
    <w:p w14:paraId="34FB730C" w14:textId="77777777" w:rsidR="00A10AB7" w:rsidRDefault="00A10AB7" w:rsidP="00A10AB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kern w:val="2"/>
          <w:sz w:val="28"/>
          <w:szCs w:val="28"/>
        </w:rPr>
      </w:pPr>
    </w:p>
    <w:p w14:paraId="2D796F86" w14:textId="1C142FE7" w:rsidR="004D2EC6" w:rsidRDefault="00EC3988" w:rsidP="004D2E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25.1</w:t>
      </w:r>
      <w:r w:rsidR="004D2EC6" w:rsidRPr="007A2A32">
        <w:rPr>
          <w:rFonts w:ascii="Times New Roman" w:eastAsia="Times New Roman" w:hAnsi="Times New Roman"/>
          <w:kern w:val="2"/>
          <w:sz w:val="28"/>
          <w:szCs w:val="28"/>
        </w:rPr>
        <w:t>.</w:t>
      </w:r>
      <w:r w:rsidR="004D2EC6" w:rsidRPr="007A2A32">
        <w:rPr>
          <w:rFonts w:ascii="Times New Roman" w:eastAsia="Times New Roman" w:hAnsi="Times New Roman"/>
          <w:kern w:val="2"/>
          <w:sz w:val="28"/>
          <w:szCs w:val="28"/>
        </w:rPr>
        <w:tab/>
        <w:t>Основанием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D2EC6" w:rsidRPr="007A2A32">
        <w:rPr>
          <w:rFonts w:ascii="Times New Roman" w:eastAsia="Times New Roman" w:hAnsi="Times New Roman"/>
          <w:kern w:val="2"/>
          <w:sz w:val="28"/>
          <w:szCs w:val="28"/>
        </w:rPr>
        <w:t>для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D2EC6" w:rsidRPr="007A2A32">
        <w:rPr>
          <w:rFonts w:ascii="Times New Roman" w:eastAsia="Times New Roman" w:hAnsi="Times New Roman"/>
          <w:kern w:val="2"/>
          <w:sz w:val="28"/>
          <w:szCs w:val="28"/>
        </w:rPr>
        <w:t>начала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D2EC6" w:rsidRPr="007A2A32">
        <w:rPr>
          <w:rFonts w:ascii="Times New Roman" w:eastAsia="Times New Roman" w:hAnsi="Times New Roman"/>
          <w:kern w:val="2"/>
          <w:sz w:val="28"/>
          <w:szCs w:val="28"/>
        </w:rPr>
        <w:t>административной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D2EC6" w:rsidRPr="007A2A32">
        <w:rPr>
          <w:rFonts w:ascii="Times New Roman" w:eastAsia="Times New Roman" w:hAnsi="Times New Roman"/>
          <w:kern w:val="2"/>
          <w:sz w:val="28"/>
          <w:szCs w:val="28"/>
        </w:rPr>
        <w:t>процедуры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D2EC6" w:rsidRPr="007A2A32">
        <w:rPr>
          <w:rFonts w:ascii="Times New Roman" w:eastAsia="Times New Roman" w:hAnsi="Times New Roman"/>
          <w:kern w:val="2"/>
          <w:sz w:val="28"/>
          <w:szCs w:val="28"/>
        </w:rPr>
        <w:t>является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D2EC6" w:rsidRPr="007A2A32">
        <w:rPr>
          <w:rFonts w:ascii="Times New Roman" w:eastAsia="Times New Roman" w:hAnsi="Times New Roman"/>
          <w:kern w:val="2"/>
          <w:sz w:val="28"/>
          <w:szCs w:val="28"/>
        </w:rPr>
        <w:t>получение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D2EC6" w:rsidRPr="007A2A32">
        <w:rPr>
          <w:rFonts w:ascii="Times New Roman" w:eastAsia="Times New Roman" w:hAnsi="Times New Roman"/>
          <w:kern w:val="2"/>
          <w:sz w:val="28"/>
          <w:szCs w:val="28"/>
        </w:rPr>
        <w:t>должностным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D2EC6" w:rsidRPr="007A2A32">
        <w:rPr>
          <w:rFonts w:ascii="Times New Roman" w:eastAsia="Times New Roman" w:hAnsi="Times New Roman"/>
          <w:kern w:val="2"/>
          <w:sz w:val="28"/>
          <w:szCs w:val="28"/>
        </w:rPr>
        <w:t>лицом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D2EC6" w:rsidRPr="007A2A32">
        <w:rPr>
          <w:rFonts w:ascii="Times New Roman" w:eastAsia="Times New Roman" w:hAnsi="Times New Roman"/>
          <w:kern w:val="2"/>
          <w:sz w:val="28"/>
          <w:szCs w:val="28"/>
        </w:rPr>
        <w:t>администрации,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D2EC6" w:rsidRPr="007A2A32">
        <w:rPr>
          <w:rFonts w:ascii="Times New Roman" w:eastAsia="Times New Roman" w:hAnsi="Times New Roman"/>
          <w:kern w:val="2"/>
          <w:sz w:val="28"/>
          <w:szCs w:val="28"/>
        </w:rPr>
        <w:t>ответственным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D2EC6" w:rsidRPr="007A2A32">
        <w:rPr>
          <w:rFonts w:ascii="Times New Roman" w:eastAsia="Times New Roman" w:hAnsi="Times New Roman"/>
          <w:kern w:val="2"/>
          <w:sz w:val="28"/>
          <w:szCs w:val="28"/>
        </w:rPr>
        <w:t>за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D2EC6" w:rsidRPr="007A2A32">
        <w:rPr>
          <w:rFonts w:ascii="Times New Roman" w:eastAsia="Times New Roman" w:hAnsi="Times New Roman"/>
          <w:kern w:val="2"/>
          <w:sz w:val="28"/>
          <w:szCs w:val="28"/>
        </w:rPr>
        <w:t>предоставление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D2EC6" w:rsidRPr="007A2A32">
        <w:rPr>
          <w:rFonts w:ascii="Times New Roman" w:eastAsia="Times New Roman" w:hAnsi="Times New Roman"/>
          <w:kern w:val="2"/>
          <w:sz w:val="28"/>
          <w:szCs w:val="28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D2EC6" w:rsidRPr="007A2A32">
        <w:rPr>
          <w:rFonts w:ascii="Times New Roman" w:eastAsia="Times New Roman" w:hAnsi="Times New Roman"/>
          <w:kern w:val="2"/>
          <w:sz w:val="28"/>
          <w:szCs w:val="28"/>
        </w:rPr>
        <w:t>услуги,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D2EC6" w:rsidRPr="007A2A32">
        <w:rPr>
          <w:rFonts w:ascii="Times New Roman" w:eastAsia="Times New Roman" w:hAnsi="Times New Roman"/>
          <w:kern w:val="2"/>
          <w:sz w:val="28"/>
          <w:szCs w:val="28"/>
        </w:rPr>
        <w:t>документов,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D2EC6" w:rsidRPr="007A2A32">
        <w:rPr>
          <w:rFonts w:ascii="Times New Roman" w:eastAsia="Times New Roman" w:hAnsi="Times New Roman"/>
          <w:kern w:val="2"/>
          <w:sz w:val="28"/>
          <w:szCs w:val="28"/>
        </w:rPr>
        <w:t>необходимых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D2EC6" w:rsidRPr="007A2A32">
        <w:rPr>
          <w:rFonts w:ascii="Times New Roman" w:eastAsia="Times New Roman" w:hAnsi="Times New Roman"/>
          <w:kern w:val="2"/>
          <w:sz w:val="28"/>
          <w:szCs w:val="28"/>
        </w:rPr>
        <w:t>для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D2EC6" w:rsidRPr="007A2A32">
        <w:rPr>
          <w:rFonts w:ascii="Times New Roman" w:eastAsia="Times New Roman" w:hAnsi="Times New Roman"/>
          <w:kern w:val="2"/>
          <w:sz w:val="28"/>
          <w:szCs w:val="28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D2EC6" w:rsidRPr="007A2A32">
        <w:rPr>
          <w:rFonts w:ascii="Times New Roman" w:eastAsia="Times New Roman" w:hAnsi="Times New Roman"/>
          <w:kern w:val="2"/>
          <w:sz w:val="28"/>
          <w:szCs w:val="28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D2EC6" w:rsidRPr="007A2A32">
        <w:rPr>
          <w:rFonts w:ascii="Times New Roman" w:eastAsia="Times New Roman" w:hAnsi="Times New Roman"/>
          <w:kern w:val="2"/>
          <w:sz w:val="28"/>
          <w:szCs w:val="28"/>
        </w:rPr>
        <w:t>услуги</w:t>
      </w:r>
      <w:r w:rsidR="004D2EC6" w:rsidRPr="0099356D">
        <w:rPr>
          <w:rFonts w:ascii="Times New Roman" w:eastAsia="Times New Roman" w:hAnsi="Times New Roman"/>
          <w:kern w:val="2"/>
          <w:sz w:val="28"/>
          <w:szCs w:val="28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D2EC6" w:rsidRPr="0099356D">
        <w:rPr>
          <w:rFonts w:ascii="Times New Roman" w:eastAsia="Times New Roman" w:hAnsi="Times New Roman"/>
          <w:kern w:val="2"/>
          <w:sz w:val="28"/>
          <w:szCs w:val="28"/>
        </w:rPr>
        <w:t>указанных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D2EC6" w:rsidRPr="0099356D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D2EC6" w:rsidRPr="0099356D">
        <w:rPr>
          <w:rFonts w:ascii="Times New Roman" w:eastAsia="Times New Roman" w:hAnsi="Times New Roman"/>
          <w:kern w:val="2"/>
          <w:sz w:val="28"/>
          <w:szCs w:val="28"/>
        </w:rPr>
        <w:t>пункте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9356D" w:rsidRPr="0099356D">
        <w:rPr>
          <w:rFonts w:ascii="Times New Roman" w:eastAsia="Times New Roman" w:hAnsi="Times New Roman"/>
          <w:kern w:val="2"/>
          <w:sz w:val="28"/>
          <w:szCs w:val="28"/>
        </w:rPr>
        <w:t>10.4.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D2EC6" w:rsidRPr="0099356D">
        <w:rPr>
          <w:rFonts w:ascii="Times New Roman" w:eastAsia="Times New Roman" w:hAnsi="Times New Roman"/>
          <w:kern w:val="2"/>
          <w:sz w:val="28"/>
          <w:szCs w:val="28"/>
        </w:rPr>
        <w:t>настоящего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D2EC6" w:rsidRPr="0099356D">
        <w:rPr>
          <w:rFonts w:ascii="Times New Roman" w:eastAsia="Times New Roman" w:hAnsi="Times New Roman"/>
          <w:kern w:val="2"/>
          <w:sz w:val="28"/>
          <w:szCs w:val="28"/>
        </w:rPr>
        <w:t>административного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D2EC6" w:rsidRPr="0099356D">
        <w:rPr>
          <w:rFonts w:ascii="Times New Roman" w:eastAsia="Times New Roman" w:hAnsi="Times New Roman"/>
          <w:kern w:val="2"/>
          <w:sz w:val="28"/>
          <w:szCs w:val="28"/>
        </w:rPr>
        <w:t>регламента.</w:t>
      </w:r>
    </w:p>
    <w:p w14:paraId="26B82B31" w14:textId="75B29485" w:rsidR="00955459" w:rsidRPr="001F3AA5" w:rsidRDefault="00EC3988" w:rsidP="00955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25.2</w:t>
      </w:r>
      <w:r w:rsidR="00955459">
        <w:rPr>
          <w:rFonts w:ascii="Times New Roman" w:eastAsia="Times New Roman" w:hAnsi="Times New Roman"/>
          <w:kern w:val="2"/>
          <w:sz w:val="28"/>
          <w:szCs w:val="28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>Должностное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>лицо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>администрации,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>ответственное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>за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>предоставление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>услуги,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>течение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>двух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>рабочих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>дней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>со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>дня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>получения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>документов,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>необходимых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>для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>услуги,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>указанных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 w:rsidRPr="0099356D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 w:rsidRPr="0099356D">
        <w:rPr>
          <w:rFonts w:ascii="Times New Roman" w:eastAsia="Times New Roman" w:hAnsi="Times New Roman"/>
          <w:kern w:val="2"/>
          <w:sz w:val="28"/>
          <w:szCs w:val="28"/>
        </w:rPr>
        <w:t>пунктах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9356D" w:rsidRPr="0099356D">
        <w:rPr>
          <w:rFonts w:ascii="Times New Roman" w:eastAsia="Times New Roman" w:hAnsi="Times New Roman"/>
          <w:kern w:val="2"/>
          <w:sz w:val="28"/>
          <w:szCs w:val="28"/>
        </w:rPr>
        <w:t>10.4.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>настоящего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>административного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>регламента,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>проводит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>правовую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>экспертизу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>оценку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>указанных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>документов.</w:t>
      </w:r>
    </w:p>
    <w:p w14:paraId="025DC388" w14:textId="275AF99F" w:rsidR="00955459" w:rsidRPr="007A2A32" w:rsidRDefault="00EC3988" w:rsidP="00955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>25.3</w:t>
      </w:r>
      <w:r w:rsidR="0095545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>По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>результатам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>проведенной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>экспертизы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>оценки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>документов,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>должностное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>лицо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>администрации,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>ответственное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>за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>предоставление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>услуги,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>подготавливает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>
        <w:rPr>
          <w:rFonts w:ascii="Times New Roman" w:eastAsia="Times New Roman" w:hAnsi="Times New Roman"/>
          <w:kern w:val="2"/>
          <w:sz w:val="28"/>
          <w:szCs w:val="28"/>
        </w:rPr>
        <w:t>решение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>
        <w:rPr>
          <w:rFonts w:ascii="Times New Roman" w:eastAsia="Times New Roman" w:hAnsi="Times New Roman"/>
          <w:kern w:val="2"/>
          <w:sz w:val="28"/>
          <w:szCs w:val="28"/>
        </w:rPr>
        <w:t>об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>
        <w:rPr>
          <w:rFonts w:ascii="Times New Roman" w:eastAsia="Times New Roman" w:hAnsi="Times New Roman"/>
          <w:kern w:val="2"/>
          <w:sz w:val="28"/>
          <w:szCs w:val="28"/>
        </w:rPr>
        <w:t>аннулировании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>
        <w:rPr>
          <w:rFonts w:ascii="Times New Roman" w:eastAsia="Times New Roman" w:hAnsi="Times New Roman"/>
          <w:kern w:val="2"/>
          <w:sz w:val="28"/>
          <w:szCs w:val="28"/>
        </w:rPr>
        <w:t>разрешения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>
        <w:rPr>
          <w:rFonts w:ascii="Times New Roman" w:eastAsia="Times New Roman" w:hAnsi="Times New Roman"/>
          <w:kern w:val="2"/>
          <w:sz w:val="28"/>
          <w:szCs w:val="28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>
        <w:rPr>
          <w:rFonts w:ascii="Times New Roman" w:eastAsia="Times New Roman" w:hAnsi="Times New Roman"/>
          <w:kern w:val="2"/>
          <w:sz w:val="28"/>
          <w:szCs w:val="28"/>
        </w:rPr>
        <w:t>установку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>
        <w:rPr>
          <w:rFonts w:ascii="Times New Roman" w:eastAsia="Times New Roman" w:hAnsi="Times New Roman"/>
          <w:kern w:val="2"/>
          <w:sz w:val="28"/>
          <w:szCs w:val="28"/>
        </w:rPr>
        <w:t>эксплуатацию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>
        <w:rPr>
          <w:rFonts w:ascii="Times New Roman" w:eastAsia="Times New Roman" w:hAnsi="Times New Roman"/>
          <w:kern w:val="2"/>
          <w:sz w:val="28"/>
          <w:szCs w:val="28"/>
        </w:rPr>
        <w:t>рекламной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>
        <w:rPr>
          <w:rFonts w:ascii="Times New Roman" w:eastAsia="Times New Roman" w:hAnsi="Times New Roman"/>
          <w:kern w:val="2"/>
          <w:sz w:val="28"/>
          <w:szCs w:val="28"/>
        </w:rPr>
        <w:t>конструкции</w:t>
      </w:r>
    </w:p>
    <w:p w14:paraId="6222EBE1" w14:textId="4134F017" w:rsidR="00F60B7A" w:rsidRPr="001F3AA5" w:rsidRDefault="00EC3988" w:rsidP="00F60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25.4</w:t>
      </w:r>
      <w:r w:rsidR="00F60B7A">
        <w:rPr>
          <w:rFonts w:ascii="Times New Roman" w:hAnsi="Times New Roman"/>
          <w:sz w:val="28"/>
          <w:szCs w:val="28"/>
        </w:rPr>
        <w:t>.</w:t>
      </w:r>
      <w:r w:rsidR="001B422B">
        <w:rPr>
          <w:rFonts w:ascii="Times New Roman" w:hAnsi="Times New Roman"/>
          <w:sz w:val="28"/>
          <w:szCs w:val="28"/>
        </w:rPr>
        <w:t xml:space="preserve"> </w:t>
      </w:r>
      <w:r w:rsidR="00F60B7A">
        <w:rPr>
          <w:rFonts w:ascii="Times New Roman" w:eastAsia="Times New Roman" w:hAnsi="Times New Roman"/>
          <w:kern w:val="2"/>
          <w:sz w:val="28"/>
          <w:szCs w:val="28"/>
        </w:rPr>
        <w:t>После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>
        <w:rPr>
          <w:rFonts w:ascii="Times New Roman" w:eastAsia="Times New Roman" w:hAnsi="Times New Roman"/>
          <w:kern w:val="2"/>
          <w:sz w:val="28"/>
          <w:szCs w:val="28"/>
        </w:rPr>
        <w:t>подготовки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>
        <w:rPr>
          <w:rFonts w:ascii="Times New Roman" w:eastAsia="Times New Roman" w:hAnsi="Times New Roman"/>
          <w:kern w:val="2"/>
          <w:sz w:val="28"/>
          <w:szCs w:val="28"/>
        </w:rPr>
        <w:t>документа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указанных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</w:rPr>
        <w:t>25.3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настоящего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административного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регламента,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должностное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лицо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администрации,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ответственное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за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предоставление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услуги,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течение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трех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рабочих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дней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со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дня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подготовки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обеспечивает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согласование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уполномоченными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лицами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админи</w:t>
      </w:r>
      <w:r w:rsidR="00F60B7A">
        <w:rPr>
          <w:rFonts w:ascii="Times New Roman" w:eastAsia="Times New Roman" w:hAnsi="Times New Roman"/>
          <w:kern w:val="2"/>
          <w:sz w:val="28"/>
          <w:szCs w:val="28"/>
        </w:rPr>
        <w:t>страции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>
        <w:rPr>
          <w:rFonts w:ascii="Times New Roman" w:eastAsia="Times New Roman" w:hAnsi="Times New Roman"/>
          <w:kern w:val="2"/>
          <w:sz w:val="28"/>
          <w:szCs w:val="28"/>
        </w:rPr>
        <w:t>подписание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>
        <w:rPr>
          <w:rFonts w:ascii="Times New Roman" w:eastAsia="Times New Roman" w:hAnsi="Times New Roman"/>
          <w:kern w:val="2"/>
          <w:sz w:val="28"/>
          <w:szCs w:val="28"/>
        </w:rPr>
        <w:t>документа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</w:rPr>
        <w:t>председателем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</w:rPr>
        <w:t>Комитета.</w:t>
      </w:r>
    </w:p>
    <w:p w14:paraId="70C00EC6" w14:textId="429AC8A5" w:rsidR="00F60B7A" w:rsidRPr="001F3AA5" w:rsidRDefault="00EC3988" w:rsidP="00F60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25.5</w:t>
      </w:r>
      <w:r w:rsidR="00F60B7A" w:rsidRPr="00380278">
        <w:rPr>
          <w:rFonts w:ascii="Times New Roman" w:eastAsia="Times New Roman" w:hAnsi="Times New Roman"/>
          <w:kern w:val="2"/>
          <w:sz w:val="28"/>
          <w:szCs w:val="28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Должностное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лицо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администрации,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ответственное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за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предоставление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услуги,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течение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двух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рабочих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дней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со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дня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подписания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решения,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предусмотренного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пунктом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</w:rPr>
        <w:t>25.3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настоящего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административного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регламента,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регистрирует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указанные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документы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EC3988">
        <w:rPr>
          <w:rFonts w:ascii="Times New Roman" w:eastAsia="Times New Roman" w:hAnsi="Times New Roman"/>
          <w:kern w:val="2"/>
          <w:sz w:val="28"/>
          <w:szCs w:val="28"/>
        </w:rPr>
        <w:t>АРМ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EC3988">
        <w:rPr>
          <w:rFonts w:ascii="Times New Roman" w:eastAsia="Times New Roman" w:hAnsi="Times New Roman"/>
          <w:kern w:val="2"/>
          <w:sz w:val="28"/>
          <w:szCs w:val="28"/>
        </w:rPr>
        <w:t>«Дело-WEB»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.</w:t>
      </w:r>
    </w:p>
    <w:p w14:paraId="1303B253" w14:textId="6487A5B3" w:rsidR="00F60B7A" w:rsidRPr="00380278" w:rsidRDefault="00EC3988" w:rsidP="00F60B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25.6</w:t>
      </w:r>
      <w:r w:rsidR="00F60B7A">
        <w:rPr>
          <w:rFonts w:ascii="Times New Roman" w:eastAsia="Times New Roman" w:hAnsi="Times New Roman"/>
          <w:kern w:val="2"/>
          <w:sz w:val="28"/>
          <w:szCs w:val="28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380278">
        <w:rPr>
          <w:rFonts w:ascii="Times New Roman" w:eastAsia="Times New Roman" w:hAnsi="Times New Roman"/>
          <w:kern w:val="2"/>
          <w:sz w:val="28"/>
          <w:szCs w:val="28"/>
        </w:rPr>
        <w:t>Результатом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380278">
        <w:rPr>
          <w:rFonts w:ascii="Times New Roman" w:eastAsia="Times New Roman" w:hAnsi="Times New Roman"/>
          <w:kern w:val="2"/>
          <w:sz w:val="28"/>
          <w:szCs w:val="28"/>
        </w:rPr>
        <w:t>административной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380278">
        <w:rPr>
          <w:rFonts w:ascii="Times New Roman" w:eastAsia="Times New Roman" w:hAnsi="Times New Roman"/>
          <w:kern w:val="2"/>
          <w:sz w:val="28"/>
          <w:szCs w:val="28"/>
        </w:rPr>
        <w:t>процедуры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380278">
        <w:rPr>
          <w:rFonts w:ascii="Times New Roman" w:eastAsia="Times New Roman" w:hAnsi="Times New Roman"/>
          <w:kern w:val="2"/>
          <w:sz w:val="28"/>
          <w:szCs w:val="28"/>
        </w:rPr>
        <w:t>является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380278">
        <w:rPr>
          <w:rFonts w:ascii="Times New Roman" w:eastAsia="Times New Roman" w:hAnsi="Times New Roman"/>
          <w:kern w:val="2"/>
          <w:sz w:val="28"/>
          <w:szCs w:val="28"/>
        </w:rPr>
        <w:t>решение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>
        <w:rPr>
          <w:rFonts w:ascii="Times New Roman" w:eastAsia="Times New Roman" w:hAnsi="Times New Roman"/>
          <w:kern w:val="2"/>
          <w:sz w:val="28"/>
          <w:szCs w:val="28"/>
        </w:rPr>
        <w:t>об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>
        <w:rPr>
          <w:rFonts w:ascii="Times New Roman" w:eastAsia="Times New Roman" w:hAnsi="Times New Roman"/>
          <w:kern w:val="2"/>
          <w:sz w:val="28"/>
          <w:szCs w:val="28"/>
        </w:rPr>
        <w:t>аннулировании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>
        <w:rPr>
          <w:rFonts w:ascii="Times New Roman" w:eastAsia="Times New Roman" w:hAnsi="Times New Roman"/>
          <w:kern w:val="2"/>
          <w:sz w:val="28"/>
          <w:szCs w:val="28"/>
        </w:rPr>
        <w:t>разрешения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>
        <w:rPr>
          <w:rFonts w:ascii="Times New Roman" w:eastAsia="Times New Roman" w:hAnsi="Times New Roman"/>
          <w:kern w:val="2"/>
          <w:sz w:val="28"/>
          <w:szCs w:val="28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>
        <w:rPr>
          <w:rFonts w:ascii="Times New Roman" w:eastAsia="Times New Roman" w:hAnsi="Times New Roman"/>
          <w:kern w:val="2"/>
          <w:sz w:val="28"/>
          <w:szCs w:val="28"/>
        </w:rPr>
        <w:t>установку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>
        <w:rPr>
          <w:rFonts w:ascii="Times New Roman" w:eastAsia="Times New Roman" w:hAnsi="Times New Roman"/>
          <w:kern w:val="2"/>
          <w:sz w:val="28"/>
          <w:szCs w:val="28"/>
        </w:rPr>
        <w:t>эксплуатацию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>
        <w:rPr>
          <w:rFonts w:ascii="Times New Roman" w:eastAsia="Times New Roman" w:hAnsi="Times New Roman"/>
          <w:kern w:val="2"/>
          <w:sz w:val="28"/>
          <w:szCs w:val="28"/>
        </w:rPr>
        <w:t>рекламной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>
        <w:rPr>
          <w:rFonts w:ascii="Times New Roman" w:eastAsia="Times New Roman" w:hAnsi="Times New Roman"/>
          <w:kern w:val="2"/>
          <w:sz w:val="28"/>
          <w:szCs w:val="28"/>
        </w:rPr>
        <w:t>конструкции.</w:t>
      </w:r>
    </w:p>
    <w:p w14:paraId="68C4A0CF" w14:textId="77777777" w:rsidR="008A1E81" w:rsidRDefault="008A1E81" w:rsidP="008A1E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2"/>
          <w:sz w:val="28"/>
          <w:szCs w:val="28"/>
        </w:rPr>
      </w:pPr>
    </w:p>
    <w:p w14:paraId="070A7B7C" w14:textId="2951C604" w:rsidR="00F60B7A" w:rsidRPr="008A1E81" w:rsidRDefault="00F60B7A" w:rsidP="008A1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</w:rPr>
      </w:pP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Глава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="00EC3988"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26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.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Выдача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(направление)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заявителю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или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его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представителю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результата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муниципальной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="008A1E81"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услуги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="008A1E81"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«</w:t>
      </w:r>
      <w:r w:rsidR="008B4FA2"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Аннулирование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="008B4FA2"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разрешения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="008B4FA2"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на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="008B4FA2"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установку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="008B4FA2"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рекламной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="008B4FA2"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конструкции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»</w:t>
      </w:r>
    </w:p>
    <w:p w14:paraId="382FF799" w14:textId="77777777" w:rsidR="00F60B7A" w:rsidRPr="00380278" w:rsidRDefault="00F60B7A" w:rsidP="00F60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233A8139" w14:textId="67F30992" w:rsidR="008B4FA2" w:rsidRPr="00F646F7" w:rsidRDefault="00BC1BFC" w:rsidP="008B4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26.1</w:t>
      </w:r>
      <w:r w:rsidR="008B4FA2">
        <w:rPr>
          <w:rFonts w:ascii="Times New Roman" w:eastAsia="Times New Roman" w:hAnsi="Times New Roman"/>
          <w:kern w:val="2"/>
          <w:sz w:val="28"/>
          <w:szCs w:val="28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 w:rsidRPr="00F646F7">
        <w:rPr>
          <w:rFonts w:ascii="Times New Roman" w:eastAsia="Times New Roman" w:hAnsi="Times New Roman"/>
          <w:kern w:val="2"/>
          <w:sz w:val="28"/>
          <w:szCs w:val="28"/>
        </w:rPr>
        <w:t>Основанием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 w:rsidRPr="00F646F7">
        <w:rPr>
          <w:rFonts w:ascii="Times New Roman" w:eastAsia="Times New Roman" w:hAnsi="Times New Roman"/>
          <w:kern w:val="2"/>
          <w:sz w:val="28"/>
          <w:szCs w:val="28"/>
        </w:rPr>
        <w:t>для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 w:rsidRPr="00F646F7">
        <w:rPr>
          <w:rFonts w:ascii="Times New Roman" w:eastAsia="Times New Roman" w:hAnsi="Times New Roman"/>
          <w:kern w:val="2"/>
          <w:sz w:val="28"/>
          <w:szCs w:val="28"/>
        </w:rPr>
        <w:t>начала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 w:rsidRPr="00F646F7">
        <w:rPr>
          <w:rFonts w:ascii="Times New Roman" w:eastAsia="Times New Roman" w:hAnsi="Times New Roman"/>
          <w:kern w:val="2"/>
          <w:sz w:val="28"/>
          <w:szCs w:val="28"/>
        </w:rPr>
        <w:t>административной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 w:rsidRPr="00F646F7">
        <w:rPr>
          <w:rFonts w:ascii="Times New Roman" w:eastAsia="Times New Roman" w:hAnsi="Times New Roman"/>
          <w:kern w:val="2"/>
          <w:sz w:val="28"/>
          <w:szCs w:val="28"/>
        </w:rPr>
        <w:t>процедуры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 w:rsidRPr="00F646F7">
        <w:rPr>
          <w:rFonts w:ascii="Times New Roman" w:eastAsia="Times New Roman" w:hAnsi="Times New Roman"/>
          <w:kern w:val="2"/>
          <w:sz w:val="28"/>
          <w:szCs w:val="28"/>
        </w:rPr>
        <w:t>является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 w:rsidRPr="00F646F7">
        <w:rPr>
          <w:rFonts w:ascii="Times New Roman" w:eastAsia="Times New Roman" w:hAnsi="Times New Roman"/>
          <w:kern w:val="2"/>
          <w:sz w:val="28"/>
          <w:szCs w:val="28"/>
        </w:rPr>
        <w:t>подписание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</w:rPr>
        <w:t>председателем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</w:rPr>
        <w:t>Комитета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 w:rsidRPr="00380278">
        <w:rPr>
          <w:rFonts w:ascii="Times New Roman" w:eastAsia="Times New Roman" w:hAnsi="Times New Roman"/>
          <w:kern w:val="2"/>
          <w:sz w:val="28"/>
          <w:szCs w:val="28"/>
        </w:rPr>
        <w:t>решения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>
        <w:rPr>
          <w:rFonts w:ascii="Times New Roman" w:eastAsia="Times New Roman" w:hAnsi="Times New Roman"/>
          <w:kern w:val="2"/>
          <w:sz w:val="28"/>
          <w:szCs w:val="28"/>
        </w:rPr>
        <w:t>об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>
        <w:rPr>
          <w:rFonts w:ascii="Times New Roman" w:eastAsia="Times New Roman" w:hAnsi="Times New Roman"/>
          <w:kern w:val="2"/>
          <w:sz w:val="28"/>
          <w:szCs w:val="28"/>
        </w:rPr>
        <w:t>аннулировании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>
        <w:rPr>
          <w:rFonts w:ascii="Times New Roman" w:eastAsia="Times New Roman" w:hAnsi="Times New Roman"/>
          <w:kern w:val="2"/>
          <w:sz w:val="28"/>
          <w:szCs w:val="28"/>
        </w:rPr>
        <w:t>разрешения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>
        <w:rPr>
          <w:rFonts w:ascii="Times New Roman" w:eastAsia="Times New Roman" w:hAnsi="Times New Roman"/>
          <w:kern w:val="2"/>
          <w:sz w:val="28"/>
          <w:szCs w:val="28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>
        <w:rPr>
          <w:rFonts w:ascii="Times New Roman" w:eastAsia="Times New Roman" w:hAnsi="Times New Roman"/>
          <w:kern w:val="2"/>
          <w:sz w:val="28"/>
          <w:szCs w:val="28"/>
        </w:rPr>
        <w:t>установку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>
        <w:rPr>
          <w:rFonts w:ascii="Times New Roman" w:eastAsia="Times New Roman" w:hAnsi="Times New Roman"/>
          <w:kern w:val="2"/>
          <w:sz w:val="28"/>
          <w:szCs w:val="28"/>
        </w:rPr>
        <w:t>эксплуатацию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>
        <w:rPr>
          <w:rFonts w:ascii="Times New Roman" w:eastAsia="Times New Roman" w:hAnsi="Times New Roman"/>
          <w:kern w:val="2"/>
          <w:sz w:val="28"/>
          <w:szCs w:val="28"/>
        </w:rPr>
        <w:t>рекламной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>
        <w:rPr>
          <w:rFonts w:ascii="Times New Roman" w:eastAsia="Times New Roman" w:hAnsi="Times New Roman"/>
          <w:kern w:val="2"/>
          <w:sz w:val="28"/>
          <w:szCs w:val="28"/>
        </w:rPr>
        <w:t>конструкции</w:t>
      </w:r>
      <w:r w:rsidR="008B4FA2" w:rsidRPr="00F646F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167C3CFA" w14:textId="2014F202" w:rsidR="008B4FA2" w:rsidRPr="00A97BE0" w:rsidRDefault="00BC1BFC" w:rsidP="008B4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26.2</w:t>
      </w:r>
      <w:r w:rsidR="008B4FA2" w:rsidRPr="00A34486">
        <w:rPr>
          <w:rFonts w:ascii="Times New Roman" w:eastAsia="Times New Roman" w:hAnsi="Times New Roman"/>
          <w:kern w:val="2"/>
          <w:sz w:val="28"/>
          <w:szCs w:val="28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 w:rsidRPr="00A34486">
        <w:rPr>
          <w:rFonts w:ascii="Times New Roman" w:eastAsia="Times New Roman" w:hAnsi="Times New Roman"/>
          <w:kern w:val="2"/>
          <w:sz w:val="28"/>
          <w:szCs w:val="28"/>
        </w:rPr>
        <w:t>Должностное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 w:rsidRPr="00A34486">
        <w:rPr>
          <w:rFonts w:ascii="Times New Roman" w:eastAsia="Times New Roman" w:hAnsi="Times New Roman"/>
          <w:kern w:val="2"/>
          <w:sz w:val="28"/>
          <w:szCs w:val="28"/>
        </w:rPr>
        <w:t>лицо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 w:rsidRPr="00A34486">
        <w:rPr>
          <w:rFonts w:ascii="Times New Roman" w:eastAsia="Times New Roman" w:hAnsi="Times New Roman"/>
          <w:kern w:val="2"/>
          <w:sz w:val="28"/>
          <w:szCs w:val="28"/>
        </w:rPr>
        <w:t>администрации,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 w:rsidRPr="00A34486">
        <w:rPr>
          <w:rFonts w:ascii="Times New Roman" w:eastAsia="Times New Roman" w:hAnsi="Times New Roman"/>
          <w:kern w:val="2"/>
          <w:sz w:val="28"/>
          <w:szCs w:val="28"/>
        </w:rPr>
        <w:t>ответственное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 w:rsidRPr="00A34486">
        <w:rPr>
          <w:rFonts w:ascii="Times New Roman" w:eastAsia="Times New Roman" w:hAnsi="Times New Roman"/>
          <w:kern w:val="2"/>
          <w:sz w:val="28"/>
          <w:szCs w:val="28"/>
        </w:rPr>
        <w:t>за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 w:rsidRPr="00A34486">
        <w:rPr>
          <w:rFonts w:ascii="Times New Roman" w:eastAsia="Times New Roman" w:hAnsi="Times New Roman"/>
          <w:kern w:val="2"/>
          <w:sz w:val="28"/>
          <w:szCs w:val="28"/>
        </w:rPr>
        <w:t>направление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 w:rsidRPr="00A34486">
        <w:rPr>
          <w:rFonts w:ascii="Times New Roman" w:eastAsia="Times New Roman" w:hAnsi="Times New Roman"/>
          <w:kern w:val="2"/>
          <w:sz w:val="28"/>
          <w:szCs w:val="28"/>
        </w:rPr>
        <w:t>(выдачу)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 w:rsidRPr="00A34486">
        <w:rPr>
          <w:rFonts w:ascii="Times New Roman" w:eastAsia="Times New Roman" w:hAnsi="Times New Roman"/>
          <w:kern w:val="2"/>
          <w:sz w:val="28"/>
          <w:szCs w:val="28"/>
        </w:rPr>
        <w:t>заявителю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 w:rsidRPr="00A34486">
        <w:rPr>
          <w:rFonts w:ascii="Times New Roman" w:eastAsia="Times New Roman" w:hAnsi="Times New Roman"/>
          <w:kern w:val="2"/>
          <w:sz w:val="28"/>
          <w:szCs w:val="28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 w:rsidRPr="00A34486">
        <w:rPr>
          <w:rFonts w:ascii="Times New Roman" w:eastAsia="Times New Roman" w:hAnsi="Times New Roman"/>
          <w:kern w:val="2"/>
          <w:sz w:val="28"/>
          <w:szCs w:val="28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 w:rsidRPr="00A34486">
        <w:rPr>
          <w:rFonts w:ascii="Times New Roman" w:eastAsia="Times New Roman" w:hAnsi="Times New Roman"/>
          <w:kern w:val="2"/>
          <w:sz w:val="28"/>
          <w:szCs w:val="28"/>
        </w:rPr>
        <w:t>представителю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 w:rsidRPr="00A34486">
        <w:rPr>
          <w:rFonts w:ascii="Times New Roman" w:eastAsia="Times New Roman" w:hAnsi="Times New Roman"/>
          <w:kern w:val="2"/>
          <w:sz w:val="28"/>
          <w:szCs w:val="28"/>
        </w:rPr>
        <w:t>результата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 w:rsidRPr="00A34486">
        <w:rPr>
          <w:rFonts w:ascii="Times New Roman" w:eastAsia="Times New Roman" w:hAnsi="Times New Roman"/>
          <w:kern w:val="2"/>
          <w:sz w:val="28"/>
          <w:szCs w:val="28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 w:rsidRPr="00A34486">
        <w:rPr>
          <w:rFonts w:ascii="Times New Roman" w:eastAsia="Times New Roman" w:hAnsi="Times New Roman"/>
          <w:kern w:val="2"/>
          <w:sz w:val="28"/>
          <w:szCs w:val="28"/>
        </w:rPr>
        <w:t>услуги,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 w:rsidRPr="00A34486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 w:rsidRPr="00A34486">
        <w:rPr>
          <w:rFonts w:ascii="Times New Roman" w:eastAsia="Times New Roman" w:hAnsi="Times New Roman"/>
          <w:kern w:val="2"/>
          <w:sz w:val="28"/>
          <w:szCs w:val="28"/>
        </w:rPr>
        <w:t>течение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</w:rPr>
        <w:t>3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</w:rPr>
        <w:t>(</w:t>
      </w:r>
      <w:r w:rsidR="008B4FA2" w:rsidRPr="00A34486">
        <w:rPr>
          <w:rFonts w:ascii="Times New Roman" w:eastAsia="Times New Roman" w:hAnsi="Times New Roman"/>
          <w:kern w:val="2"/>
          <w:sz w:val="28"/>
          <w:szCs w:val="28"/>
        </w:rPr>
        <w:t>трех</w:t>
      </w:r>
      <w:r>
        <w:rPr>
          <w:rFonts w:ascii="Times New Roman" w:eastAsia="Times New Roman" w:hAnsi="Times New Roman"/>
          <w:kern w:val="2"/>
          <w:sz w:val="28"/>
          <w:szCs w:val="28"/>
        </w:rPr>
        <w:t>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 </w:t>
      </w:r>
      <w:r w:rsidR="008B4FA2" w:rsidRPr="00A34486">
        <w:rPr>
          <w:rFonts w:ascii="Times New Roman" w:eastAsia="Times New Roman" w:hAnsi="Times New Roman"/>
          <w:kern w:val="2"/>
          <w:sz w:val="28"/>
          <w:szCs w:val="28"/>
        </w:rPr>
        <w:t>рабочих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 w:rsidRPr="00A34486">
        <w:rPr>
          <w:rFonts w:ascii="Times New Roman" w:eastAsia="Times New Roman" w:hAnsi="Times New Roman"/>
          <w:kern w:val="2"/>
          <w:sz w:val="28"/>
          <w:szCs w:val="28"/>
        </w:rPr>
        <w:t>дней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 w:rsidRPr="00A34486">
        <w:rPr>
          <w:rFonts w:ascii="Times New Roman" w:eastAsia="Times New Roman" w:hAnsi="Times New Roman"/>
          <w:kern w:val="2"/>
          <w:sz w:val="28"/>
          <w:szCs w:val="28"/>
        </w:rPr>
        <w:t>со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 w:rsidRPr="00A34486">
        <w:rPr>
          <w:rFonts w:ascii="Times New Roman" w:eastAsia="Times New Roman" w:hAnsi="Times New Roman"/>
          <w:kern w:val="2"/>
          <w:sz w:val="28"/>
          <w:szCs w:val="28"/>
        </w:rPr>
        <w:t>дня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 w:rsidRPr="00A34486">
        <w:rPr>
          <w:rFonts w:ascii="Times New Roman" w:eastAsia="Times New Roman" w:hAnsi="Times New Roman"/>
          <w:kern w:val="2"/>
          <w:sz w:val="28"/>
          <w:szCs w:val="28"/>
        </w:rPr>
        <w:t>подписания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 w:rsidRPr="00380278">
        <w:rPr>
          <w:rFonts w:ascii="Times New Roman" w:eastAsia="Times New Roman" w:hAnsi="Times New Roman"/>
          <w:kern w:val="2"/>
          <w:sz w:val="28"/>
          <w:szCs w:val="28"/>
        </w:rPr>
        <w:t>решения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>
        <w:rPr>
          <w:rFonts w:ascii="Times New Roman" w:eastAsia="Times New Roman" w:hAnsi="Times New Roman"/>
          <w:kern w:val="2"/>
          <w:sz w:val="28"/>
          <w:szCs w:val="28"/>
        </w:rPr>
        <w:t>об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>
        <w:rPr>
          <w:rFonts w:ascii="Times New Roman" w:eastAsia="Times New Roman" w:hAnsi="Times New Roman"/>
          <w:kern w:val="2"/>
          <w:sz w:val="28"/>
          <w:szCs w:val="28"/>
        </w:rPr>
        <w:t>аннулировании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>
        <w:rPr>
          <w:rFonts w:ascii="Times New Roman" w:eastAsia="Times New Roman" w:hAnsi="Times New Roman"/>
          <w:kern w:val="2"/>
          <w:sz w:val="28"/>
          <w:szCs w:val="28"/>
        </w:rPr>
        <w:t>разрешения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>
        <w:rPr>
          <w:rFonts w:ascii="Times New Roman" w:eastAsia="Times New Roman" w:hAnsi="Times New Roman"/>
          <w:kern w:val="2"/>
          <w:sz w:val="28"/>
          <w:szCs w:val="28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>
        <w:rPr>
          <w:rFonts w:ascii="Times New Roman" w:eastAsia="Times New Roman" w:hAnsi="Times New Roman"/>
          <w:kern w:val="2"/>
          <w:sz w:val="28"/>
          <w:szCs w:val="28"/>
        </w:rPr>
        <w:t>установку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>
        <w:rPr>
          <w:rFonts w:ascii="Times New Roman" w:eastAsia="Times New Roman" w:hAnsi="Times New Roman"/>
          <w:kern w:val="2"/>
          <w:sz w:val="28"/>
          <w:szCs w:val="28"/>
        </w:rPr>
        <w:t>эксплуатацию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>
        <w:rPr>
          <w:rFonts w:ascii="Times New Roman" w:eastAsia="Times New Roman" w:hAnsi="Times New Roman"/>
          <w:kern w:val="2"/>
          <w:sz w:val="28"/>
          <w:szCs w:val="28"/>
        </w:rPr>
        <w:t>рекламной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>
        <w:rPr>
          <w:rFonts w:ascii="Times New Roman" w:eastAsia="Times New Roman" w:hAnsi="Times New Roman"/>
          <w:kern w:val="2"/>
          <w:sz w:val="28"/>
          <w:szCs w:val="28"/>
        </w:rPr>
        <w:t>конструкции</w:t>
      </w:r>
      <w:r w:rsidR="008B4FA2" w:rsidRPr="00A34486">
        <w:rPr>
          <w:rFonts w:ascii="Times New Roman" w:eastAsia="Times New Roman" w:hAnsi="Times New Roman"/>
          <w:kern w:val="2"/>
          <w:sz w:val="28"/>
          <w:szCs w:val="28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B4FA2" w:rsidRPr="00A344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B4FA2" w:rsidRPr="00A344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B4FA2" w:rsidRPr="00A344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позднее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B4FA2" w:rsidRPr="00A344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срока,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B4FA2" w:rsidRPr="00A344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установленного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B4FA2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B4FA2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пункте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9356D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8.1.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B4FA2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настоящего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B4FA2" w:rsidRPr="00A344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B4FA2" w:rsidRPr="00A344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регламента,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B4FA2" w:rsidRPr="00A34486">
        <w:rPr>
          <w:rFonts w:ascii="Times New Roman" w:eastAsia="Times New Roman" w:hAnsi="Times New Roman"/>
          <w:kern w:val="2"/>
          <w:sz w:val="28"/>
          <w:szCs w:val="28"/>
        </w:rPr>
        <w:t>направляет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 w:rsidRPr="00A34486">
        <w:rPr>
          <w:rFonts w:ascii="Times New Roman" w:eastAsia="Times New Roman" w:hAnsi="Times New Roman"/>
          <w:kern w:val="2"/>
          <w:sz w:val="28"/>
          <w:szCs w:val="28"/>
        </w:rPr>
        <w:t>заявителю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 w:rsidRPr="00A34486">
        <w:rPr>
          <w:rFonts w:ascii="Times New Roman" w:eastAsia="Times New Roman" w:hAnsi="Times New Roman"/>
          <w:kern w:val="2"/>
          <w:sz w:val="28"/>
          <w:szCs w:val="28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 w:rsidRPr="00A34486">
        <w:rPr>
          <w:rFonts w:ascii="Times New Roman" w:eastAsia="Times New Roman" w:hAnsi="Times New Roman"/>
          <w:kern w:val="2"/>
          <w:sz w:val="28"/>
          <w:szCs w:val="28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 w:rsidRPr="00A34486">
        <w:rPr>
          <w:rFonts w:ascii="Times New Roman" w:eastAsia="Times New Roman" w:hAnsi="Times New Roman"/>
          <w:kern w:val="2"/>
          <w:sz w:val="28"/>
          <w:szCs w:val="28"/>
        </w:rPr>
        <w:t>представителю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 w:rsidRPr="00A97BE0">
        <w:rPr>
          <w:rFonts w:ascii="Times New Roman" w:hAnsi="Times New Roman"/>
          <w:kern w:val="2"/>
          <w:sz w:val="28"/>
          <w:szCs w:val="28"/>
        </w:rPr>
        <w:t>почтовым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8B4FA2" w:rsidRPr="00A97BE0">
        <w:rPr>
          <w:rFonts w:ascii="Times New Roman" w:hAnsi="Times New Roman"/>
          <w:kern w:val="2"/>
          <w:sz w:val="28"/>
          <w:szCs w:val="28"/>
        </w:rPr>
        <w:t>отправлением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8B4FA2" w:rsidRPr="00A97BE0">
        <w:rPr>
          <w:rFonts w:ascii="Times New Roman" w:hAnsi="Times New Roman"/>
          <w:kern w:val="2"/>
          <w:sz w:val="28"/>
          <w:szCs w:val="28"/>
        </w:rPr>
        <w:t>по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8B4FA2" w:rsidRPr="00A97BE0">
        <w:rPr>
          <w:rFonts w:ascii="Times New Roman" w:hAnsi="Times New Roman"/>
          <w:kern w:val="2"/>
          <w:sz w:val="28"/>
          <w:szCs w:val="28"/>
        </w:rPr>
        <w:t>почтовому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8B4FA2" w:rsidRPr="00A97BE0">
        <w:rPr>
          <w:rFonts w:ascii="Times New Roman" w:hAnsi="Times New Roman"/>
          <w:kern w:val="2"/>
          <w:sz w:val="28"/>
          <w:szCs w:val="28"/>
        </w:rPr>
        <w:t>адресу,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8B4FA2" w:rsidRPr="00A97BE0">
        <w:rPr>
          <w:rFonts w:ascii="Times New Roman" w:hAnsi="Times New Roman"/>
          <w:kern w:val="2"/>
          <w:sz w:val="28"/>
          <w:szCs w:val="28"/>
        </w:rPr>
        <w:t>указанному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8B4FA2" w:rsidRPr="00A97BE0">
        <w:rPr>
          <w:rFonts w:ascii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466189">
        <w:rPr>
          <w:rFonts w:ascii="Times New Roman" w:hAnsi="Times New Roman"/>
          <w:kern w:val="2"/>
          <w:sz w:val="28"/>
          <w:szCs w:val="28"/>
        </w:rPr>
        <w:t>уведомлении</w:t>
      </w:r>
      <w:r w:rsidR="008B4FA2" w:rsidRPr="00A97BE0">
        <w:rPr>
          <w:rFonts w:ascii="Times New Roman" w:hAnsi="Times New Roman"/>
          <w:kern w:val="2"/>
          <w:sz w:val="28"/>
          <w:szCs w:val="28"/>
        </w:rPr>
        <w:t>,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8B4FA2" w:rsidRPr="00A97BE0">
        <w:rPr>
          <w:rFonts w:ascii="Times New Roman" w:hAnsi="Times New Roman"/>
          <w:kern w:val="2"/>
          <w:sz w:val="28"/>
          <w:szCs w:val="28"/>
        </w:rPr>
        <w:t>либо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8B4FA2" w:rsidRPr="00A97BE0">
        <w:rPr>
          <w:rFonts w:ascii="Times New Roman" w:hAnsi="Times New Roman"/>
          <w:kern w:val="2"/>
          <w:sz w:val="28"/>
          <w:szCs w:val="28"/>
        </w:rPr>
        <w:t>по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8B4FA2" w:rsidRPr="00A97BE0">
        <w:rPr>
          <w:rFonts w:ascii="Times New Roman" w:hAnsi="Times New Roman"/>
          <w:kern w:val="2"/>
          <w:sz w:val="28"/>
          <w:szCs w:val="28"/>
        </w:rPr>
        <w:t>обращению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8B4FA2" w:rsidRPr="00A97BE0">
        <w:rPr>
          <w:rFonts w:ascii="Times New Roman" w:hAnsi="Times New Roman"/>
          <w:kern w:val="2"/>
          <w:sz w:val="28"/>
          <w:szCs w:val="28"/>
        </w:rPr>
        <w:t>заявителя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8B4FA2" w:rsidRPr="00A97BE0">
        <w:rPr>
          <w:rFonts w:ascii="Times New Roman" w:hAnsi="Times New Roman"/>
          <w:kern w:val="2"/>
          <w:sz w:val="28"/>
          <w:szCs w:val="28"/>
        </w:rPr>
        <w:t>или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8B4FA2" w:rsidRPr="00A97BE0">
        <w:rPr>
          <w:rFonts w:ascii="Times New Roman" w:hAnsi="Times New Roman"/>
          <w:kern w:val="2"/>
          <w:sz w:val="28"/>
          <w:szCs w:val="28"/>
        </w:rPr>
        <w:t>его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8B4FA2" w:rsidRPr="00A97BE0">
        <w:rPr>
          <w:rFonts w:ascii="Times New Roman" w:hAnsi="Times New Roman"/>
          <w:kern w:val="2"/>
          <w:sz w:val="28"/>
          <w:szCs w:val="28"/>
        </w:rPr>
        <w:t>представителя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8B4FA2" w:rsidRPr="00A97BE0">
        <w:rPr>
          <w:rFonts w:ascii="Times New Roman" w:hAnsi="Times New Roman"/>
          <w:kern w:val="2"/>
          <w:sz w:val="28"/>
          <w:szCs w:val="28"/>
        </w:rPr>
        <w:t>вручает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8B4FA2" w:rsidRPr="00A97BE0">
        <w:rPr>
          <w:rFonts w:ascii="Times New Roman" w:hAnsi="Times New Roman"/>
          <w:kern w:val="2"/>
          <w:sz w:val="28"/>
          <w:szCs w:val="28"/>
        </w:rPr>
        <w:t>его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8B4FA2" w:rsidRPr="00A97BE0">
        <w:rPr>
          <w:rFonts w:ascii="Times New Roman" w:hAnsi="Times New Roman"/>
          <w:kern w:val="2"/>
          <w:sz w:val="28"/>
          <w:szCs w:val="28"/>
        </w:rPr>
        <w:t>лично.</w:t>
      </w:r>
    </w:p>
    <w:p w14:paraId="16752478" w14:textId="1F9C41D2" w:rsidR="00586F0F" w:rsidRPr="00602FD2" w:rsidRDefault="00BC1BFC" w:rsidP="00BC1B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26.3</w:t>
      </w:r>
      <w:r w:rsidR="008B4FA2" w:rsidRPr="00F646F7">
        <w:rPr>
          <w:rFonts w:ascii="Times New Roman" w:eastAsia="Times New Roman" w:hAnsi="Times New Roman"/>
          <w:kern w:val="2"/>
          <w:sz w:val="28"/>
          <w:szCs w:val="28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6F0F" w:rsidRPr="00602FD2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6F0F" w:rsidRPr="00602FD2">
        <w:rPr>
          <w:rFonts w:ascii="Times New Roman" w:eastAsia="Times New Roman" w:hAnsi="Times New Roman"/>
          <w:kern w:val="2"/>
          <w:sz w:val="28"/>
          <w:szCs w:val="28"/>
        </w:rPr>
        <w:t>случае,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6F0F" w:rsidRPr="00602FD2">
        <w:rPr>
          <w:rFonts w:ascii="Times New Roman" w:eastAsia="Times New Roman" w:hAnsi="Times New Roman"/>
          <w:kern w:val="2"/>
          <w:sz w:val="28"/>
          <w:szCs w:val="28"/>
        </w:rPr>
        <w:t>если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6F0F" w:rsidRPr="00602FD2">
        <w:rPr>
          <w:rFonts w:ascii="Times New Roman" w:eastAsia="Times New Roman" w:hAnsi="Times New Roman"/>
          <w:kern w:val="2"/>
          <w:sz w:val="28"/>
          <w:szCs w:val="28"/>
        </w:rPr>
        <w:t>уведомление</w:t>
      </w:r>
      <w:r w:rsidR="00586F0F">
        <w:rPr>
          <w:rFonts w:ascii="Times New Roman" w:eastAsia="Times New Roman" w:hAnsi="Times New Roman"/>
          <w:kern w:val="2"/>
          <w:sz w:val="28"/>
          <w:szCs w:val="28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6F0F">
        <w:rPr>
          <w:rFonts w:ascii="Times New Roman" w:eastAsia="Times New Roman" w:hAnsi="Times New Roman"/>
          <w:kern w:val="2"/>
          <w:sz w:val="28"/>
          <w:szCs w:val="28"/>
        </w:rPr>
        <w:t>документы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6F0F" w:rsidRPr="00602FD2">
        <w:rPr>
          <w:rFonts w:ascii="Times New Roman" w:eastAsia="Times New Roman" w:hAnsi="Times New Roman"/>
          <w:kern w:val="2"/>
          <w:sz w:val="28"/>
          <w:szCs w:val="28"/>
        </w:rPr>
        <w:t>представлял</w:t>
      </w:r>
      <w:r w:rsidR="00586F0F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586F0F" w:rsidRPr="00602FD2">
        <w:rPr>
          <w:rFonts w:ascii="Times New Roman" w:eastAsia="Times New Roman" w:hAnsi="Times New Roman"/>
          <w:kern w:val="2"/>
          <w:sz w:val="28"/>
          <w:szCs w:val="28"/>
        </w:rPr>
        <w:t>сь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6F0F" w:rsidRPr="00602FD2">
        <w:rPr>
          <w:rFonts w:ascii="Times New Roman" w:eastAsia="Times New Roman" w:hAnsi="Times New Roman"/>
          <w:kern w:val="2"/>
          <w:sz w:val="28"/>
          <w:szCs w:val="28"/>
        </w:rPr>
        <w:t>через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6F0F" w:rsidRPr="00602FD2">
        <w:rPr>
          <w:rFonts w:ascii="Times New Roman" w:eastAsia="Times New Roman" w:hAnsi="Times New Roman"/>
          <w:kern w:val="2"/>
          <w:sz w:val="28"/>
          <w:szCs w:val="28"/>
        </w:rPr>
        <w:t>МФЦ,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6F0F" w:rsidRPr="00380278">
        <w:rPr>
          <w:rFonts w:ascii="Times New Roman" w:eastAsia="Times New Roman" w:hAnsi="Times New Roman"/>
          <w:kern w:val="2"/>
          <w:sz w:val="28"/>
          <w:szCs w:val="28"/>
        </w:rPr>
        <w:t>решение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6F0F">
        <w:rPr>
          <w:rFonts w:ascii="Times New Roman" w:eastAsia="Times New Roman" w:hAnsi="Times New Roman"/>
          <w:kern w:val="2"/>
          <w:sz w:val="28"/>
          <w:szCs w:val="28"/>
        </w:rPr>
        <w:t>об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6F0F">
        <w:rPr>
          <w:rFonts w:ascii="Times New Roman" w:eastAsia="Times New Roman" w:hAnsi="Times New Roman"/>
          <w:kern w:val="2"/>
          <w:sz w:val="28"/>
          <w:szCs w:val="28"/>
        </w:rPr>
        <w:t>аннулировании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6F0F">
        <w:rPr>
          <w:rFonts w:ascii="Times New Roman" w:eastAsia="Times New Roman" w:hAnsi="Times New Roman"/>
          <w:kern w:val="2"/>
          <w:sz w:val="28"/>
          <w:szCs w:val="28"/>
        </w:rPr>
        <w:t>разрешения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6F0F">
        <w:rPr>
          <w:rFonts w:ascii="Times New Roman" w:eastAsia="Times New Roman" w:hAnsi="Times New Roman"/>
          <w:kern w:val="2"/>
          <w:sz w:val="28"/>
          <w:szCs w:val="28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6F0F">
        <w:rPr>
          <w:rFonts w:ascii="Times New Roman" w:eastAsia="Times New Roman" w:hAnsi="Times New Roman"/>
          <w:kern w:val="2"/>
          <w:sz w:val="28"/>
          <w:szCs w:val="28"/>
        </w:rPr>
        <w:t>установку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6F0F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6F0F">
        <w:rPr>
          <w:rFonts w:ascii="Times New Roman" w:eastAsia="Times New Roman" w:hAnsi="Times New Roman"/>
          <w:kern w:val="2"/>
          <w:sz w:val="28"/>
          <w:szCs w:val="28"/>
        </w:rPr>
        <w:t>эксплуатацию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6F0F">
        <w:rPr>
          <w:rFonts w:ascii="Times New Roman" w:eastAsia="Times New Roman" w:hAnsi="Times New Roman"/>
          <w:kern w:val="2"/>
          <w:sz w:val="28"/>
          <w:szCs w:val="28"/>
        </w:rPr>
        <w:t>рекламной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6F0F">
        <w:rPr>
          <w:rFonts w:ascii="Times New Roman" w:eastAsia="Times New Roman" w:hAnsi="Times New Roman"/>
          <w:kern w:val="2"/>
          <w:sz w:val="28"/>
          <w:szCs w:val="28"/>
        </w:rPr>
        <w:t>конструкции.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6F0F" w:rsidRPr="00602FD2">
        <w:rPr>
          <w:rFonts w:ascii="Times New Roman" w:eastAsia="Times New Roman" w:hAnsi="Times New Roman"/>
          <w:kern w:val="2"/>
          <w:sz w:val="28"/>
          <w:szCs w:val="28"/>
        </w:rPr>
        <w:t>направляются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6F0F" w:rsidRPr="00602FD2">
        <w:rPr>
          <w:rFonts w:ascii="Times New Roman" w:eastAsia="Times New Roman" w:hAnsi="Times New Roman"/>
          <w:kern w:val="2"/>
          <w:sz w:val="28"/>
          <w:szCs w:val="28"/>
        </w:rPr>
        <w:t>должностным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6F0F" w:rsidRPr="00602FD2">
        <w:rPr>
          <w:rFonts w:ascii="Times New Roman" w:eastAsia="Times New Roman" w:hAnsi="Times New Roman"/>
          <w:kern w:val="2"/>
          <w:sz w:val="28"/>
          <w:szCs w:val="28"/>
        </w:rPr>
        <w:t>лицом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6F0F" w:rsidRPr="00602FD2">
        <w:rPr>
          <w:rFonts w:ascii="Times New Roman" w:eastAsia="Times New Roman" w:hAnsi="Times New Roman"/>
          <w:kern w:val="2"/>
          <w:sz w:val="28"/>
          <w:szCs w:val="28"/>
        </w:rPr>
        <w:t>администрации,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6F0F" w:rsidRPr="00602FD2">
        <w:rPr>
          <w:rFonts w:ascii="Times New Roman" w:eastAsia="Times New Roman" w:hAnsi="Times New Roman"/>
          <w:kern w:val="2"/>
          <w:sz w:val="28"/>
          <w:szCs w:val="28"/>
        </w:rPr>
        <w:t>ответственным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6F0F" w:rsidRPr="00602FD2">
        <w:rPr>
          <w:rFonts w:ascii="Times New Roman" w:eastAsia="Times New Roman" w:hAnsi="Times New Roman"/>
          <w:kern w:val="2"/>
          <w:sz w:val="28"/>
          <w:szCs w:val="28"/>
        </w:rPr>
        <w:t>за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6F0F" w:rsidRPr="00602FD2">
        <w:rPr>
          <w:rFonts w:ascii="Times New Roman" w:eastAsia="Times New Roman" w:hAnsi="Times New Roman"/>
          <w:kern w:val="2"/>
          <w:sz w:val="28"/>
          <w:szCs w:val="28"/>
        </w:rPr>
        <w:t>направление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6F0F" w:rsidRPr="00602FD2">
        <w:rPr>
          <w:rFonts w:ascii="Times New Roman" w:eastAsia="Times New Roman" w:hAnsi="Times New Roman"/>
          <w:kern w:val="2"/>
          <w:sz w:val="28"/>
          <w:szCs w:val="28"/>
        </w:rPr>
        <w:t>(выдачу)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6F0F" w:rsidRPr="00602FD2">
        <w:rPr>
          <w:rFonts w:ascii="Times New Roman" w:eastAsia="Times New Roman" w:hAnsi="Times New Roman"/>
          <w:kern w:val="2"/>
          <w:sz w:val="28"/>
          <w:szCs w:val="28"/>
        </w:rPr>
        <w:t>заявителю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6F0F" w:rsidRPr="00602FD2">
        <w:rPr>
          <w:rFonts w:ascii="Times New Roman" w:eastAsia="Times New Roman" w:hAnsi="Times New Roman"/>
          <w:kern w:val="2"/>
          <w:sz w:val="28"/>
          <w:szCs w:val="28"/>
        </w:rPr>
        <w:t>результата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6F0F" w:rsidRPr="00602FD2">
        <w:rPr>
          <w:rFonts w:ascii="Times New Roman" w:eastAsia="Times New Roman" w:hAnsi="Times New Roman"/>
          <w:kern w:val="2"/>
          <w:sz w:val="28"/>
          <w:szCs w:val="28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6F0F" w:rsidRPr="00602FD2">
        <w:rPr>
          <w:rFonts w:ascii="Times New Roman" w:eastAsia="Times New Roman" w:hAnsi="Times New Roman"/>
          <w:kern w:val="2"/>
          <w:sz w:val="28"/>
          <w:szCs w:val="28"/>
        </w:rPr>
        <w:t>услуги,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6F0F" w:rsidRPr="00602FD2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6F0F" w:rsidRPr="00602FD2">
        <w:rPr>
          <w:rFonts w:ascii="Times New Roman" w:eastAsia="Times New Roman" w:hAnsi="Times New Roman"/>
          <w:kern w:val="2"/>
          <w:sz w:val="28"/>
          <w:szCs w:val="28"/>
        </w:rPr>
        <w:t>сроки,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6F0F" w:rsidRPr="00602FD2">
        <w:rPr>
          <w:rFonts w:ascii="Times New Roman" w:eastAsia="Times New Roman" w:hAnsi="Times New Roman"/>
          <w:kern w:val="2"/>
          <w:sz w:val="28"/>
          <w:szCs w:val="28"/>
        </w:rPr>
        <w:t>указанные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6F0F" w:rsidRPr="00602FD2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6F0F" w:rsidRPr="00602FD2">
        <w:rPr>
          <w:rFonts w:ascii="Times New Roman" w:eastAsia="Times New Roman" w:hAnsi="Times New Roman"/>
          <w:kern w:val="2"/>
          <w:sz w:val="28"/>
          <w:szCs w:val="28"/>
        </w:rPr>
        <w:t>пункте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</w:rPr>
        <w:t>26.2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6F0F" w:rsidRPr="00602FD2">
        <w:rPr>
          <w:rFonts w:ascii="Times New Roman" w:eastAsia="Times New Roman" w:hAnsi="Times New Roman"/>
          <w:kern w:val="2"/>
          <w:sz w:val="28"/>
          <w:szCs w:val="28"/>
        </w:rPr>
        <w:t>настоящего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6F0F" w:rsidRPr="00602FD2">
        <w:rPr>
          <w:rFonts w:ascii="Times New Roman" w:eastAsia="Times New Roman" w:hAnsi="Times New Roman"/>
          <w:kern w:val="2"/>
          <w:sz w:val="28"/>
          <w:szCs w:val="28"/>
        </w:rPr>
        <w:t>административного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6F0F" w:rsidRPr="00602FD2">
        <w:rPr>
          <w:rFonts w:ascii="Times New Roman" w:eastAsia="Times New Roman" w:hAnsi="Times New Roman"/>
          <w:kern w:val="2"/>
          <w:sz w:val="28"/>
          <w:szCs w:val="28"/>
        </w:rPr>
        <w:t>регламента,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6F0F" w:rsidRPr="00602FD2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6F0F" w:rsidRPr="00602FD2">
        <w:rPr>
          <w:rFonts w:ascii="Times New Roman" w:eastAsia="Times New Roman" w:hAnsi="Times New Roman"/>
          <w:kern w:val="2"/>
          <w:sz w:val="28"/>
          <w:szCs w:val="28"/>
        </w:rPr>
        <w:t>МФЦ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6F0F" w:rsidRPr="00602FD2">
        <w:rPr>
          <w:rFonts w:ascii="Times New Roman" w:eastAsia="Times New Roman" w:hAnsi="Times New Roman"/>
          <w:kern w:val="2"/>
          <w:sz w:val="28"/>
          <w:szCs w:val="28"/>
        </w:rPr>
        <w:t>для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6F0F" w:rsidRPr="00602FD2">
        <w:rPr>
          <w:rFonts w:ascii="Times New Roman" w:eastAsia="Times New Roman" w:hAnsi="Times New Roman"/>
          <w:kern w:val="2"/>
          <w:sz w:val="28"/>
          <w:szCs w:val="28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6F0F" w:rsidRPr="00602FD2">
        <w:rPr>
          <w:rFonts w:ascii="Times New Roman" w:eastAsia="Times New Roman" w:hAnsi="Times New Roman"/>
          <w:kern w:val="2"/>
          <w:sz w:val="28"/>
          <w:szCs w:val="28"/>
        </w:rPr>
        <w:t>заявителю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6F0F" w:rsidRPr="00602FD2">
        <w:rPr>
          <w:rFonts w:ascii="Times New Roman" w:eastAsia="Times New Roman" w:hAnsi="Times New Roman"/>
          <w:kern w:val="2"/>
          <w:sz w:val="28"/>
          <w:szCs w:val="28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6F0F" w:rsidRPr="00602FD2">
        <w:rPr>
          <w:rFonts w:ascii="Times New Roman" w:eastAsia="Times New Roman" w:hAnsi="Times New Roman"/>
          <w:kern w:val="2"/>
          <w:sz w:val="28"/>
          <w:szCs w:val="28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6F0F" w:rsidRPr="00602FD2">
        <w:rPr>
          <w:rFonts w:ascii="Times New Roman" w:eastAsia="Times New Roman" w:hAnsi="Times New Roman"/>
          <w:kern w:val="2"/>
          <w:sz w:val="28"/>
          <w:szCs w:val="28"/>
        </w:rPr>
        <w:t>представителю.</w:t>
      </w:r>
    </w:p>
    <w:p w14:paraId="2704C6F8" w14:textId="0925A4C8" w:rsidR="008B4FA2" w:rsidRPr="00F646F7" w:rsidRDefault="00BC1BFC" w:rsidP="008B4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26.4</w:t>
      </w:r>
      <w:r w:rsidR="008B4FA2" w:rsidRPr="00F646F7">
        <w:rPr>
          <w:rFonts w:ascii="Times New Roman" w:eastAsia="Times New Roman" w:hAnsi="Times New Roman"/>
          <w:kern w:val="2"/>
          <w:sz w:val="28"/>
          <w:szCs w:val="28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 w:rsidRPr="00F646F7">
        <w:rPr>
          <w:rFonts w:ascii="Times New Roman" w:eastAsia="Times New Roman" w:hAnsi="Times New Roman"/>
          <w:kern w:val="2"/>
          <w:sz w:val="28"/>
          <w:szCs w:val="28"/>
        </w:rPr>
        <w:t>Результатом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 w:rsidRPr="00F646F7">
        <w:rPr>
          <w:rFonts w:ascii="Times New Roman" w:eastAsia="Times New Roman" w:hAnsi="Times New Roman"/>
          <w:kern w:val="2"/>
          <w:sz w:val="28"/>
          <w:szCs w:val="28"/>
        </w:rPr>
        <w:t>административной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 w:rsidRPr="00F646F7">
        <w:rPr>
          <w:rFonts w:ascii="Times New Roman" w:eastAsia="Times New Roman" w:hAnsi="Times New Roman"/>
          <w:kern w:val="2"/>
          <w:sz w:val="28"/>
          <w:szCs w:val="28"/>
        </w:rPr>
        <w:t>процедуры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 w:rsidRPr="00F646F7">
        <w:rPr>
          <w:rFonts w:ascii="Times New Roman" w:eastAsia="Times New Roman" w:hAnsi="Times New Roman"/>
          <w:kern w:val="2"/>
          <w:sz w:val="28"/>
          <w:szCs w:val="28"/>
        </w:rPr>
        <w:t>является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 w:rsidRPr="00F646F7">
        <w:rPr>
          <w:rFonts w:ascii="Times New Roman" w:eastAsia="Times New Roman" w:hAnsi="Times New Roman"/>
          <w:kern w:val="2"/>
          <w:sz w:val="28"/>
          <w:szCs w:val="28"/>
        </w:rPr>
        <w:t>направление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 w:rsidRPr="00F646F7">
        <w:rPr>
          <w:rFonts w:ascii="Times New Roman" w:eastAsia="Times New Roman" w:hAnsi="Times New Roman"/>
          <w:kern w:val="2"/>
          <w:sz w:val="28"/>
          <w:szCs w:val="28"/>
        </w:rPr>
        <w:t>(выдача)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 w:rsidRPr="00F646F7">
        <w:rPr>
          <w:rFonts w:ascii="Times New Roman" w:eastAsia="Times New Roman" w:hAnsi="Times New Roman"/>
          <w:kern w:val="2"/>
          <w:sz w:val="28"/>
          <w:szCs w:val="28"/>
        </w:rPr>
        <w:t>заявителю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 w:rsidRPr="00A97BE0">
        <w:rPr>
          <w:rFonts w:ascii="Times New Roman" w:hAnsi="Times New Roman"/>
          <w:kern w:val="2"/>
          <w:sz w:val="28"/>
          <w:szCs w:val="28"/>
        </w:rPr>
        <w:t>или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8B4FA2" w:rsidRPr="00A97BE0">
        <w:rPr>
          <w:rFonts w:ascii="Times New Roman" w:hAnsi="Times New Roman"/>
          <w:kern w:val="2"/>
          <w:sz w:val="28"/>
          <w:szCs w:val="28"/>
        </w:rPr>
        <w:t>его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8B4FA2" w:rsidRPr="00A97BE0">
        <w:rPr>
          <w:rFonts w:ascii="Times New Roman" w:hAnsi="Times New Roman"/>
          <w:kern w:val="2"/>
          <w:sz w:val="28"/>
          <w:szCs w:val="28"/>
        </w:rPr>
        <w:t>представителю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466189" w:rsidRPr="00380278">
        <w:rPr>
          <w:rFonts w:ascii="Times New Roman" w:eastAsia="Times New Roman" w:hAnsi="Times New Roman"/>
          <w:kern w:val="2"/>
          <w:sz w:val="28"/>
          <w:szCs w:val="28"/>
        </w:rPr>
        <w:t>решения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66189">
        <w:rPr>
          <w:rFonts w:ascii="Times New Roman" w:eastAsia="Times New Roman" w:hAnsi="Times New Roman"/>
          <w:kern w:val="2"/>
          <w:sz w:val="28"/>
          <w:szCs w:val="28"/>
        </w:rPr>
        <w:t>об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66189">
        <w:rPr>
          <w:rFonts w:ascii="Times New Roman" w:eastAsia="Times New Roman" w:hAnsi="Times New Roman"/>
          <w:kern w:val="2"/>
          <w:sz w:val="28"/>
          <w:szCs w:val="28"/>
        </w:rPr>
        <w:t>аннулировании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66189">
        <w:rPr>
          <w:rFonts w:ascii="Times New Roman" w:eastAsia="Times New Roman" w:hAnsi="Times New Roman"/>
          <w:kern w:val="2"/>
          <w:sz w:val="28"/>
          <w:szCs w:val="28"/>
        </w:rPr>
        <w:t>разрешения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66189">
        <w:rPr>
          <w:rFonts w:ascii="Times New Roman" w:eastAsia="Times New Roman" w:hAnsi="Times New Roman"/>
          <w:kern w:val="2"/>
          <w:sz w:val="28"/>
          <w:szCs w:val="28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66189">
        <w:rPr>
          <w:rFonts w:ascii="Times New Roman" w:eastAsia="Times New Roman" w:hAnsi="Times New Roman"/>
          <w:kern w:val="2"/>
          <w:sz w:val="28"/>
          <w:szCs w:val="28"/>
        </w:rPr>
        <w:t>установку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66189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66189">
        <w:rPr>
          <w:rFonts w:ascii="Times New Roman" w:eastAsia="Times New Roman" w:hAnsi="Times New Roman"/>
          <w:kern w:val="2"/>
          <w:sz w:val="28"/>
          <w:szCs w:val="28"/>
        </w:rPr>
        <w:t>эксплуатацию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66189">
        <w:rPr>
          <w:rFonts w:ascii="Times New Roman" w:eastAsia="Times New Roman" w:hAnsi="Times New Roman"/>
          <w:kern w:val="2"/>
          <w:sz w:val="28"/>
          <w:szCs w:val="28"/>
        </w:rPr>
        <w:t>рекламной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66189">
        <w:rPr>
          <w:rFonts w:ascii="Times New Roman" w:eastAsia="Times New Roman" w:hAnsi="Times New Roman"/>
          <w:kern w:val="2"/>
          <w:sz w:val="28"/>
          <w:szCs w:val="28"/>
        </w:rPr>
        <w:t>конструкции</w:t>
      </w:r>
      <w:r w:rsidR="008B4FA2" w:rsidRPr="00F646F7">
        <w:rPr>
          <w:rFonts w:ascii="Times New Roman" w:eastAsia="Times New Roman" w:hAnsi="Times New Roman"/>
          <w:kern w:val="2"/>
          <w:sz w:val="28"/>
          <w:szCs w:val="28"/>
        </w:rPr>
        <w:t>.</w:t>
      </w:r>
    </w:p>
    <w:p w14:paraId="47518252" w14:textId="77777777" w:rsidR="00466189" w:rsidRDefault="00466189" w:rsidP="008B4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</w:p>
    <w:p w14:paraId="1D016593" w14:textId="48885B9D" w:rsidR="008A7A81" w:rsidRPr="008A1E81" w:rsidRDefault="00892A3A" w:rsidP="008A7A81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lastRenderedPageBreak/>
        <w:t>Г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лава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BC1BFC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27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8A7A81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Особенности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8A7A81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выполнения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8A7A81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административных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8A7A81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действий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8A7A81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8A7A81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МФЦ</w:t>
      </w:r>
    </w:p>
    <w:p w14:paraId="59A26D73" w14:textId="77777777" w:rsidR="008A7A81" w:rsidRPr="00380278" w:rsidRDefault="008A7A81" w:rsidP="008A7A81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474DC5B2" w14:textId="0577FBCE" w:rsidR="008A7A81" w:rsidRPr="00380278" w:rsidRDefault="00BC1BFC" w:rsidP="008A7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27.1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</w:rPr>
        <w:t>Для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</w:rPr>
        <w:t>получения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</w:rPr>
        <w:t>информации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</w:rPr>
        <w:t>по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</w:rPr>
        <w:t>вопросам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</w:rPr>
        <w:t>услуги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A7A81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</w:rPr>
        <w:t>ходе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</w:rPr>
        <w:t>услуги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</w:rPr>
        <w:t>заявитель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</w:rPr>
        <w:t>представитель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</w:rPr>
        <w:t>вправе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</w:rPr>
        <w:t>обратиться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</w:rPr>
        <w:t>МФЦ.</w:t>
      </w:r>
    </w:p>
    <w:p w14:paraId="0DA60D3E" w14:textId="64488AE1" w:rsidR="008A7A81" w:rsidRPr="00380278" w:rsidRDefault="00BC1BFC" w:rsidP="008A7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27.2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</w:rPr>
        <w:t>Информация,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</w:rPr>
        <w:t>указанная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</w:rPr>
        <w:t>пункте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</w:rPr>
        <w:t>27.1.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A7A81" w:rsidRPr="00380278">
        <w:rPr>
          <w:rFonts w:ascii="Times New Roman" w:hAnsi="Times New Roman"/>
          <w:kern w:val="2"/>
          <w:sz w:val="28"/>
          <w:szCs w:val="28"/>
        </w:rPr>
        <w:t>настоящего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</w:rPr>
        <w:t>административного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</w:rPr>
        <w:t>регламента,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</w:rPr>
        <w:t>предоставляется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</w:rPr>
        <w:t>МФЦ:</w:t>
      </w:r>
    </w:p>
    <w:p w14:paraId="3656B341" w14:textId="036B2FA5" w:rsidR="008A7A81" w:rsidRPr="00380278" w:rsidRDefault="008A7A81" w:rsidP="008A7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</w:rPr>
        <w:t>1)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при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личном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обращении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заявителя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представителя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МФЦ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при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поступлении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обращений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МФЦ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использованием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телефонной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связи,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через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официальный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сайт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МФЦ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сети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«Интернет»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hyperlink r:id="rId15" w:history="1">
        <w:r w:rsidR="00BC1BFC" w:rsidRPr="009721E6">
          <w:rPr>
            <w:rStyle w:val="af1"/>
            <w:rFonts w:ascii="Times New Roman" w:eastAsia="Times New Roman" w:hAnsi="Times New Roman"/>
            <w:kern w:val="2"/>
            <w:sz w:val="28"/>
            <w:szCs w:val="28"/>
          </w:rPr>
          <w:t>https://mfc38.ru/</w:t>
        </w:r>
      </w:hyperlink>
      <w:r w:rsidR="00BC1BFC">
        <w:rPr>
          <w:rFonts w:ascii="Times New Roman" w:eastAsia="Times New Roman" w:hAnsi="Times New Roman"/>
          <w:kern w:val="2"/>
          <w:sz w:val="28"/>
          <w:szCs w:val="28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</w:p>
    <w:p w14:paraId="37279324" w14:textId="73384DFC" w:rsidR="008A7A81" w:rsidRPr="00380278" w:rsidRDefault="008A7A81" w:rsidP="008A7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</w:rPr>
        <w:t>2)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использованием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proofErr w:type="spellStart"/>
      <w:r w:rsidRPr="00380278">
        <w:rPr>
          <w:rFonts w:ascii="Times New Roman" w:eastAsia="Times New Roman" w:hAnsi="Times New Roman"/>
          <w:kern w:val="2"/>
          <w:sz w:val="28"/>
          <w:szCs w:val="28"/>
        </w:rPr>
        <w:t>инфоматов</w:t>
      </w:r>
      <w:proofErr w:type="spellEnd"/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иных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программно-аппаратных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комплексов,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обеспечивающих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доступ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к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информации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государственных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(или)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муниципальных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услугах,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предоставляемых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МФЦ.</w:t>
      </w:r>
    </w:p>
    <w:p w14:paraId="04448D58" w14:textId="1143BCFB" w:rsidR="008A7A81" w:rsidRPr="00380278" w:rsidRDefault="00BC1BFC" w:rsidP="008A7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27.3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</w:rPr>
        <w:t>МФЦ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</w:rPr>
        <w:t>предоставляет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</w:rPr>
        <w:t>информацию:</w:t>
      </w:r>
    </w:p>
    <w:p w14:paraId="54EF2476" w14:textId="502E6FD1" w:rsidR="008A7A81" w:rsidRPr="00380278" w:rsidRDefault="008A7A81" w:rsidP="008A7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</w:rPr>
        <w:t>1)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по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общим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вопросам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муниципальных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услуг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МФЦ;</w:t>
      </w:r>
    </w:p>
    <w:p w14:paraId="7556A53F" w14:textId="0ED70DED" w:rsidR="008A7A81" w:rsidRPr="00380278" w:rsidRDefault="008A7A81" w:rsidP="008A7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</w:rPr>
        <w:t>2)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ходе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рассмотрения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запроса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предоставлении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услуги;</w:t>
      </w:r>
    </w:p>
    <w:p w14:paraId="180E4EAF" w14:textId="10A41B29" w:rsidR="008A7A81" w:rsidRPr="00380278" w:rsidRDefault="008A7A81" w:rsidP="008A7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</w:rPr>
        <w:t>3)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порядке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государственных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(или)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муниципальных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услуг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посредством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комплексного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запроса,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том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числе:</w:t>
      </w:r>
    </w:p>
    <w:p w14:paraId="77ED5F85" w14:textId="54DF0222" w:rsidR="008A7A81" w:rsidRPr="00380278" w:rsidRDefault="008A7A81" w:rsidP="008A7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исчерпывающий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перечень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(или)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организация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которых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необходима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заявителю;</w:t>
      </w:r>
    </w:p>
    <w:p w14:paraId="68766A40" w14:textId="1228467F" w:rsidR="008A7A81" w:rsidRPr="00380278" w:rsidRDefault="008A7A81" w:rsidP="008A7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б)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исчерпывающий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перечень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(или)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также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которые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являются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необходимыми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обязательными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предоставляются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организациями,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указанными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части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статьи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Федерального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закона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от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27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июля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2010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года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№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210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noBreakHyphen/>
        <w:t>ФЗ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«Об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организации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государственных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муниципальных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услуг»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получение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которых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требуется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рамках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комплексного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запроса;</w:t>
      </w:r>
    </w:p>
    <w:p w14:paraId="21D6F9AF" w14:textId="72C97F21" w:rsidR="008A7A81" w:rsidRPr="00380278" w:rsidRDefault="008A7A81" w:rsidP="008A7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исчерпывающий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перечень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необходимых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получения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(или)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основании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комплексного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запроса;</w:t>
      </w:r>
    </w:p>
    <w:p w14:paraId="4F357FA5" w14:textId="45A98627" w:rsidR="008A7A81" w:rsidRPr="00380278" w:rsidRDefault="008A7A81" w:rsidP="008A7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перечень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результатов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(или)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входящих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комплексный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запрос.</w:t>
      </w:r>
    </w:p>
    <w:p w14:paraId="526ECB4F" w14:textId="15DA9F32" w:rsidR="008A7A81" w:rsidRPr="00380278" w:rsidRDefault="00BC1BFC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27.4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заявителей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представителей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МФЦ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осуществляется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как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предварительной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записи,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так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порядке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«живой»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очереди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получении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талона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из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терминала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«Электронная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очередь»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зале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ожидания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МФЦ.</w:t>
      </w:r>
    </w:p>
    <w:p w14:paraId="7F7A84E4" w14:textId="3FF2BF5C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Предварительная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запись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МФЦ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осуществляется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телефону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через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официальный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сайт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МФЦ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сети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«Интернет».</w:t>
      </w:r>
    </w:p>
    <w:p w14:paraId="1A490DF3" w14:textId="1231D273" w:rsidR="008A7A81" w:rsidRPr="00380278" w:rsidRDefault="00BC1BFC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27.5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kern w:val="2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случае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подачи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посредством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МФЦ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(за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исключением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случая,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предусмотренного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пунктом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27.6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hAnsi="Times New Roman"/>
          <w:kern w:val="2"/>
          <w:sz w:val="28"/>
          <w:szCs w:val="28"/>
        </w:rPr>
        <w:t>настоящего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регламента),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работник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МФЦ,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осуществляющий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представленных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получения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выполняет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следующие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действия:</w:t>
      </w:r>
    </w:p>
    <w:p w14:paraId="7FA8E523" w14:textId="19431245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определяет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предмет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обращения;</w:t>
      </w:r>
    </w:p>
    <w:p w14:paraId="0D6B62F5" w14:textId="47A9F886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>2)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устанавливает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личность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личность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полномочия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представителя;</w:t>
      </w:r>
    </w:p>
    <w:p w14:paraId="6BC01290" w14:textId="22100692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проводит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проверку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правильности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заполнения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формы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заявления;</w:t>
      </w:r>
    </w:p>
    <w:p w14:paraId="42951C0B" w14:textId="7F0A48E8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проводит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проверку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полноты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пакета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соответствия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требованиям,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указанным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пункте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9356D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10.8.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99356D">
        <w:rPr>
          <w:rFonts w:ascii="Times New Roman" w:hAnsi="Times New Roman"/>
          <w:kern w:val="2"/>
          <w:sz w:val="28"/>
          <w:szCs w:val="28"/>
        </w:rPr>
        <w:t>настоящего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регламента;</w:t>
      </w:r>
    </w:p>
    <w:p w14:paraId="6D61A40A" w14:textId="08EEB5C5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5)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осуществляет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сканирование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представленных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формирует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электронное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дело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автоматизированной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системе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МФЦ,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все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которого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связываются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единым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уникальным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идентификационным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кодом,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позволяющим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установить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принадлежность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конкретному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виду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обращения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услугой,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заверяет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электронное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дело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своей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электронной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подписью;</w:t>
      </w:r>
    </w:p>
    <w:p w14:paraId="55DF0FDD" w14:textId="797A25F2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6)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направляет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пакет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администрацию:</w:t>
      </w:r>
    </w:p>
    <w:p w14:paraId="6970716A" w14:textId="43EDDF91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электронном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виде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составе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пакетов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электронных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дел)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–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день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обращения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МФЦ;</w:t>
      </w:r>
    </w:p>
    <w:p w14:paraId="19BBF170" w14:textId="31279CF3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б)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бумажных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носителях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–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течение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двух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рабочих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дней,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следующих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днем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обращения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МФЦ,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посредством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курьерской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связи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составлением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описи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передаваемых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(если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рабочий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день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МФЦ,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следующий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днем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обращения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МФЦ,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является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нерабочим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днем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днем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окончания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срока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передачи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считается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второй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рабочий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день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следующий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днем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обращения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МФЦ).</w:t>
      </w:r>
    </w:p>
    <w:p w14:paraId="5A2A07D0" w14:textId="27260798" w:rsidR="008A7A81" w:rsidRPr="00380278" w:rsidRDefault="00BC1BFC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27.6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случае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если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приеме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работник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МФЦ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выявляет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несоответствие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(документов)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требованиям,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указанным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пункте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9356D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10.7.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hAnsi="Times New Roman"/>
          <w:kern w:val="2"/>
          <w:sz w:val="28"/>
          <w:szCs w:val="28"/>
        </w:rPr>
        <w:t>настоящего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регламента,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работник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МФЦ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отражает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копии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(копиях)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(документов)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выявленные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несоответствия,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которые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заверяет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подписью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печатью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МФЦ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штампом,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содержащим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сведения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наименовании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МФЦ.</w:t>
      </w:r>
    </w:p>
    <w:p w14:paraId="197AA443" w14:textId="6799D654" w:rsidR="008A7A81" w:rsidRPr="00380278" w:rsidRDefault="00BC1BFC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27.7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окончании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приема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работник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МФЦ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оформляет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расписку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получении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МФЦ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которая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оформляется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трех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экземплярах.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Первый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экземпляр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выдается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представителю,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второй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–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остается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МФЦ,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третий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–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вместе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комплектом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передается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администрацию.</w:t>
      </w:r>
    </w:p>
    <w:p w14:paraId="10FC4ED2" w14:textId="130CA138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Каждый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экземпляр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расписки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подписывается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работником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МФЦ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представителем.</w:t>
      </w:r>
    </w:p>
    <w:p w14:paraId="3A6895C5" w14:textId="3160CACF" w:rsidR="008A7A81" w:rsidRPr="00380278" w:rsidRDefault="00BC1BFC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27.8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организации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(или)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рамках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комплексного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запроса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работник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МФЦ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ходе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взаимодействия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выполняет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следующие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действия:</w:t>
      </w:r>
    </w:p>
    <w:p w14:paraId="59468B58" w14:textId="3B0A6DCE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устанавливает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личность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личность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полномочия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представителя;</w:t>
      </w:r>
    </w:p>
    <w:p w14:paraId="025C9493" w14:textId="22B1BEB2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определяет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событие,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обусловившее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обращение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заявителя,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перечень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(или)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необходимых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заявителю,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>которые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могут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быть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объединены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одним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(несколькими)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событием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(событиями),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взаимосвязаны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между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собой;</w:t>
      </w:r>
    </w:p>
    <w:p w14:paraId="34BC8A91" w14:textId="297DE260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формирует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перечень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необходимых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(или)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предоставляемых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основании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комплексного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запроса;</w:t>
      </w:r>
    </w:p>
    <w:p w14:paraId="401CBB3D" w14:textId="002D4975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определяет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последовательность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(или)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наличие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«параллельных»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«последовательных»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наличие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(отсутствие)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взаимосвязи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информирует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этом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представителя;</w:t>
      </w:r>
    </w:p>
    <w:p w14:paraId="2947E67B" w14:textId="40D052A1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5)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соответствии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нормативными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правовыми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актами,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регулирующими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необходимых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(или)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числе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регламентов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(или)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услуг),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определяет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предельные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сроки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отдельных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(или)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общий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срок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выполнения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комплексного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запроса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дня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приема;</w:t>
      </w:r>
    </w:p>
    <w:p w14:paraId="4661D5EC" w14:textId="089DCAD1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6)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формирует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перечень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необходимых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обращения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государственными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(или)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муниципальными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услугами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рамках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комплексного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запроса,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информирует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этом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указанием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документы;</w:t>
      </w:r>
    </w:p>
    <w:p w14:paraId="3258A563" w14:textId="78DB1212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7)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уведомляет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возможной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необходимости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личного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участия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отдельных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процедурах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(или)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случае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если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указанное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предусмотрено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нормативными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правовыми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актами,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регулирующими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конкретных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(или)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услуг);</w:t>
      </w:r>
    </w:p>
    <w:p w14:paraId="0DCD9AF6" w14:textId="3885E83E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8)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информирует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том,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что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результаты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(или)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рамках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комплексного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запроса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возможно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получить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исключительно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МФЦ;</w:t>
      </w:r>
    </w:p>
    <w:p w14:paraId="23BE9A99" w14:textId="3B12F67E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9)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информирует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возможности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получить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результаты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отдельных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(или)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указанных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комплексном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запросе,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окончания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общего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срока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выполнения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(по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мере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поступления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результатов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органов,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предоставляющих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государственные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(или)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муниципальные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все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результаты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(или)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указанных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комплексном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запросе,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одновременно;</w:t>
      </w:r>
    </w:p>
    <w:p w14:paraId="623DA124" w14:textId="10C73EF5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10)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уведомляет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том,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что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он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имеет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право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обратиться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МФЦ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заявлением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прекращении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конкретной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(или)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(отзывом)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рамках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комплексного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запроса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случае,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если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нормативными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правовыми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актами,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регулирующими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указанной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(или)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предусмотрена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возможность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направления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соответствующего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(отзыва);</w:t>
      </w:r>
    </w:p>
    <w:p w14:paraId="715BDFCE" w14:textId="296EE3D9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11)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формирует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распечатывает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комплексный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запрос,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примерная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форма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которого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утверждена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приказом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Минэкономразвития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России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21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марта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2018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года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№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137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«Об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утверждении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примерной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формы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запроса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нескольких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>(или)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многофункциональных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центрах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порядка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хранения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соответствующих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запросов»;</w:t>
      </w:r>
    </w:p>
    <w:p w14:paraId="6CA5DA18" w14:textId="1123535D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12)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принимает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комплексный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запрос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передает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работнику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МФЦ,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ответственному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формирование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запросов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(или)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основе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сведений,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указанных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комплексном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запросе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прилагаемых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нему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документах.</w:t>
      </w:r>
    </w:p>
    <w:p w14:paraId="31ACB917" w14:textId="6B626E3B" w:rsidR="008A7A81" w:rsidRPr="00380278" w:rsidRDefault="00BC1BFC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27.9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Работник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МФЦ,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ответственный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формирование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запросов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(или)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основе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сведений,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указанных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комплексном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запросе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прилагаемых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нему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документах:</w:t>
      </w:r>
    </w:p>
    <w:p w14:paraId="4A457043" w14:textId="76BD7B4B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имени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заполняет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запрос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каждой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(или)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указанной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комплексном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запросе;</w:t>
      </w:r>
    </w:p>
    <w:p w14:paraId="64F08A10" w14:textId="40CF9583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переводит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электронную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форму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снимает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копии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представленных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представителем,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подписывает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заверяет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печатью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(электронной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подписью)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указанием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указанных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копиях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наименования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МФЦ,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должности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работника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МФЦ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даты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изготовления;</w:t>
      </w:r>
    </w:p>
    <w:p w14:paraId="7AED6BD7" w14:textId="42F92510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направляет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запросы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(или)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государственные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органы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(или)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органы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местного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самоуправления,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предоставляющие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соответствующие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сроки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способами,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указанными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подпункте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6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пункта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C1BF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27.8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hAnsi="Times New Roman"/>
          <w:kern w:val="2"/>
          <w:sz w:val="28"/>
          <w:szCs w:val="28"/>
        </w:rPr>
        <w:t>настоящего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регламента.</w:t>
      </w:r>
    </w:p>
    <w:p w14:paraId="014F03C1" w14:textId="0C13EA9E" w:rsidR="008A7A81" w:rsidRPr="00380278" w:rsidRDefault="00BC1BFC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27.10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случае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подачи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исправлении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технической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ошибки,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указанного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пункте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28.1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hAnsi="Times New Roman"/>
          <w:kern w:val="2"/>
          <w:sz w:val="28"/>
          <w:szCs w:val="28"/>
        </w:rPr>
        <w:t>настоящего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регламента,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посредством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МФЦ,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работник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МФЦ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осуществляет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указанного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осуществляет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следующие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действия:</w:t>
      </w:r>
    </w:p>
    <w:p w14:paraId="4F4FC546" w14:textId="1F7342AA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устанавливает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личность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личность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полномочия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представителя;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</w:p>
    <w:p w14:paraId="424FF72E" w14:textId="1DA09161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осуществляет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сканирование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исправлении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технической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ошибки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присваивает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электронному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уникальный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идентификационный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код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заверяет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своей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электронной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подписью;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</w:p>
    <w:p w14:paraId="10CA8278" w14:textId="7FE60B42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направляет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исправлении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технической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ошибки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администрацию:</w:t>
      </w:r>
    </w:p>
    <w:p w14:paraId="43FBF881" w14:textId="578CC75A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электронном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виде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–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день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обращения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МФЦ;</w:t>
      </w:r>
    </w:p>
    <w:p w14:paraId="34794E92" w14:textId="43156DE0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б)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бумажном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носителе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–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течение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двух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рабочих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дней,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следующих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днем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обращения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МФЦ,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посредством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курьерской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связи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составлением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описи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передаваемого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(если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рабочий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день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МФЦ,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следующий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днем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обращения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МФЦ,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является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нерабочим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днем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днем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окончания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срока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передачи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считается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второй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рабочий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день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следующий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днем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обращения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МФЦ).</w:t>
      </w:r>
    </w:p>
    <w:p w14:paraId="2CC80B7C" w14:textId="2FDAEA80" w:rsidR="008A7A81" w:rsidRPr="00354EDC" w:rsidRDefault="00BC1BFC" w:rsidP="008A7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>27.11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получении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МФЦ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решения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64AB6">
        <w:rPr>
          <w:rFonts w:ascii="Times New Roman" w:eastAsia="Times New Roman" w:hAnsi="Times New Roman"/>
          <w:kern w:val="2"/>
          <w:sz w:val="28"/>
          <w:szCs w:val="28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64AB6">
        <w:rPr>
          <w:rFonts w:ascii="Times New Roman" w:eastAsia="Times New Roman" w:hAnsi="Times New Roman"/>
          <w:kern w:val="2"/>
          <w:sz w:val="28"/>
          <w:szCs w:val="28"/>
        </w:rPr>
        <w:t>выдаче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64AB6">
        <w:rPr>
          <w:rFonts w:ascii="Times New Roman" w:eastAsia="Times New Roman" w:hAnsi="Times New Roman"/>
          <w:kern w:val="2"/>
          <w:sz w:val="28"/>
          <w:szCs w:val="28"/>
        </w:rPr>
        <w:t>разрешения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64AB6">
        <w:rPr>
          <w:rFonts w:ascii="Times New Roman" w:eastAsia="Times New Roman" w:hAnsi="Times New Roman"/>
          <w:kern w:val="2"/>
          <w:sz w:val="28"/>
          <w:szCs w:val="28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64AB6">
        <w:rPr>
          <w:rFonts w:ascii="Times New Roman" w:eastAsia="Times New Roman" w:hAnsi="Times New Roman"/>
          <w:kern w:val="2"/>
          <w:sz w:val="28"/>
          <w:szCs w:val="28"/>
        </w:rPr>
        <w:t>установку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64AB6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64AB6">
        <w:rPr>
          <w:rFonts w:ascii="Times New Roman" w:eastAsia="Times New Roman" w:hAnsi="Times New Roman"/>
          <w:kern w:val="2"/>
          <w:sz w:val="28"/>
          <w:szCs w:val="28"/>
        </w:rPr>
        <w:t>эксплуатацию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64AB6">
        <w:rPr>
          <w:rFonts w:ascii="Times New Roman" w:eastAsia="Times New Roman" w:hAnsi="Times New Roman"/>
          <w:kern w:val="2"/>
          <w:sz w:val="28"/>
          <w:szCs w:val="28"/>
        </w:rPr>
        <w:t>рекламной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64AB6">
        <w:rPr>
          <w:rFonts w:ascii="Times New Roman" w:eastAsia="Times New Roman" w:hAnsi="Times New Roman"/>
          <w:kern w:val="2"/>
          <w:sz w:val="28"/>
          <w:szCs w:val="28"/>
        </w:rPr>
        <w:t>конструкции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64AB6">
        <w:rPr>
          <w:rFonts w:ascii="Times New Roman" w:eastAsia="Times New Roman" w:hAnsi="Times New Roman"/>
          <w:kern w:val="2"/>
          <w:sz w:val="28"/>
          <w:szCs w:val="28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64AB6" w:rsidRPr="00380278">
        <w:rPr>
          <w:rFonts w:ascii="Times New Roman" w:eastAsia="Times New Roman" w:hAnsi="Times New Roman"/>
          <w:kern w:val="2"/>
          <w:sz w:val="28"/>
          <w:szCs w:val="28"/>
        </w:rPr>
        <w:t>об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64AB6" w:rsidRPr="00380278">
        <w:rPr>
          <w:rFonts w:ascii="Times New Roman" w:eastAsia="Times New Roman" w:hAnsi="Times New Roman"/>
          <w:kern w:val="2"/>
          <w:sz w:val="28"/>
          <w:szCs w:val="28"/>
        </w:rPr>
        <w:t>отказе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64AB6" w:rsidRPr="00380278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64AB6">
        <w:rPr>
          <w:rFonts w:ascii="Times New Roman" w:eastAsia="Times New Roman" w:hAnsi="Times New Roman"/>
          <w:kern w:val="2"/>
          <w:sz w:val="28"/>
          <w:szCs w:val="28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64AB6">
        <w:rPr>
          <w:rFonts w:ascii="Times New Roman" w:eastAsia="Times New Roman" w:hAnsi="Times New Roman"/>
          <w:kern w:val="2"/>
          <w:sz w:val="28"/>
          <w:szCs w:val="28"/>
        </w:rPr>
        <w:t>выдаче,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64AB6">
        <w:rPr>
          <w:rFonts w:ascii="Times New Roman" w:eastAsia="Times New Roman" w:hAnsi="Times New Roman"/>
          <w:kern w:val="2"/>
          <w:sz w:val="28"/>
          <w:szCs w:val="28"/>
        </w:rPr>
        <w:t>решения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64AB6" w:rsidRPr="0002562B">
        <w:rPr>
          <w:rFonts w:ascii="Times New Roman" w:eastAsia="Times New Roman" w:hAnsi="Times New Roman"/>
          <w:kern w:val="2"/>
          <w:sz w:val="28"/>
          <w:szCs w:val="28"/>
        </w:rPr>
        <w:t>об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64AB6" w:rsidRPr="0002562B">
        <w:rPr>
          <w:rFonts w:ascii="Times New Roman" w:eastAsia="Times New Roman" w:hAnsi="Times New Roman"/>
          <w:kern w:val="2"/>
          <w:sz w:val="28"/>
          <w:szCs w:val="28"/>
        </w:rPr>
        <w:t>аннулировании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64AB6" w:rsidRPr="0002562B">
        <w:rPr>
          <w:rFonts w:ascii="Times New Roman" w:eastAsia="Times New Roman" w:hAnsi="Times New Roman"/>
          <w:kern w:val="2"/>
          <w:sz w:val="28"/>
          <w:szCs w:val="28"/>
        </w:rPr>
        <w:t>разрешения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64AB6" w:rsidRPr="0002562B">
        <w:rPr>
          <w:rFonts w:ascii="Times New Roman" w:eastAsia="Times New Roman" w:hAnsi="Times New Roman"/>
          <w:kern w:val="2"/>
          <w:sz w:val="28"/>
          <w:szCs w:val="28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64AB6" w:rsidRPr="0002562B">
        <w:rPr>
          <w:rFonts w:ascii="Times New Roman" w:eastAsia="Times New Roman" w:hAnsi="Times New Roman"/>
          <w:kern w:val="2"/>
          <w:sz w:val="28"/>
          <w:szCs w:val="28"/>
        </w:rPr>
        <w:t>уста</w:t>
      </w:r>
      <w:r w:rsidR="00464AB6" w:rsidRPr="00354EDC">
        <w:rPr>
          <w:rFonts w:ascii="Times New Roman" w:eastAsia="Times New Roman" w:hAnsi="Times New Roman"/>
          <w:kern w:val="2"/>
          <w:sz w:val="28"/>
          <w:szCs w:val="28"/>
        </w:rPr>
        <w:t>новку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64AB6" w:rsidRPr="00354EDC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64AB6" w:rsidRPr="00354EDC">
        <w:rPr>
          <w:rFonts w:ascii="Times New Roman" w:eastAsia="Times New Roman" w:hAnsi="Times New Roman"/>
          <w:kern w:val="2"/>
          <w:sz w:val="28"/>
          <w:szCs w:val="28"/>
        </w:rPr>
        <w:t>эксплуатацию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64AB6" w:rsidRPr="00354EDC">
        <w:rPr>
          <w:rFonts w:ascii="Times New Roman" w:eastAsia="Times New Roman" w:hAnsi="Times New Roman"/>
          <w:kern w:val="2"/>
          <w:sz w:val="28"/>
          <w:szCs w:val="28"/>
        </w:rPr>
        <w:t>рекламной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64AB6" w:rsidRPr="00354EDC">
        <w:rPr>
          <w:rFonts w:ascii="Times New Roman" w:eastAsia="Times New Roman" w:hAnsi="Times New Roman"/>
          <w:kern w:val="2"/>
          <w:sz w:val="28"/>
          <w:szCs w:val="28"/>
        </w:rPr>
        <w:t>конструкции,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одного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из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указанных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пункте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54EDC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28.10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настоящего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регламента,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работник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МФЦ,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ответственный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выдачу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результата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сообщает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принятом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решении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телефону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записью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даты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времени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телефонного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звонка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посредством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смс-информирования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другим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возможным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способом,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также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обеспечивает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выдачу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указанных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позднее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рабочего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дня,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следующего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днем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поступления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соответствующих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МФЦ.</w:t>
      </w:r>
    </w:p>
    <w:p w14:paraId="116D62BA" w14:textId="2936055A" w:rsidR="008A7A81" w:rsidRDefault="008A7A81" w:rsidP="008A7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После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выдачи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54EDC">
        <w:rPr>
          <w:rFonts w:ascii="Times New Roman" w:eastAsia="Times New Roman" w:hAnsi="Times New Roman"/>
          <w:kern w:val="2"/>
          <w:sz w:val="28"/>
          <w:szCs w:val="28"/>
        </w:rPr>
        <w:t>решения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33DC5" w:rsidRPr="00354EDC">
        <w:rPr>
          <w:rFonts w:ascii="Times New Roman" w:eastAsia="Times New Roman" w:hAnsi="Times New Roman"/>
          <w:kern w:val="2"/>
          <w:sz w:val="28"/>
          <w:szCs w:val="28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33DC5" w:rsidRPr="00354EDC">
        <w:rPr>
          <w:rFonts w:ascii="Times New Roman" w:eastAsia="Times New Roman" w:hAnsi="Times New Roman"/>
          <w:kern w:val="2"/>
          <w:sz w:val="28"/>
          <w:szCs w:val="28"/>
        </w:rPr>
        <w:t>выдаче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33DC5" w:rsidRPr="00354EDC">
        <w:rPr>
          <w:rFonts w:ascii="Times New Roman" w:eastAsia="Times New Roman" w:hAnsi="Times New Roman"/>
          <w:kern w:val="2"/>
          <w:sz w:val="28"/>
          <w:szCs w:val="28"/>
        </w:rPr>
        <w:t>разрешения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33DC5" w:rsidRPr="00354EDC">
        <w:rPr>
          <w:rFonts w:ascii="Times New Roman" w:eastAsia="Times New Roman" w:hAnsi="Times New Roman"/>
          <w:kern w:val="2"/>
          <w:sz w:val="28"/>
          <w:szCs w:val="28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33DC5" w:rsidRPr="00354EDC">
        <w:rPr>
          <w:rFonts w:ascii="Times New Roman" w:eastAsia="Times New Roman" w:hAnsi="Times New Roman"/>
          <w:kern w:val="2"/>
          <w:sz w:val="28"/>
          <w:szCs w:val="28"/>
        </w:rPr>
        <w:t>установку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33DC5" w:rsidRPr="00354EDC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33DC5" w:rsidRPr="00354EDC">
        <w:rPr>
          <w:rFonts w:ascii="Times New Roman" w:eastAsia="Times New Roman" w:hAnsi="Times New Roman"/>
          <w:kern w:val="2"/>
          <w:sz w:val="28"/>
          <w:szCs w:val="28"/>
        </w:rPr>
        <w:t>эксплуатацию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33DC5" w:rsidRPr="00354EDC">
        <w:rPr>
          <w:rFonts w:ascii="Times New Roman" w:eastAsia="Times New Roman" w:hAnsi="Times New Roman"/>
          <w:kern w:val="2"/>
          <w:sz w:val="28"/>
          <w:szCs w:val="28"/>
        </w:rPr>
        <w:t>рекламной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33DC5" w:rsidRPr="00354EDC">
        <w:rPr>
          <w:rFonts w:ascii="Times New Roman" w:eastAsia="Times New Roman" w:hAnsi="Times New Roman"/>
          <w:kern w:val="2"/>
          <w:sz w:val="28"/>
          <w:szCs w:val="28"/>
        </w:rPr>
        <w:t>конструкции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33DC5" w:rsidRPr="00354EDC">
        <w:rPr>
          <w:rFonts w:ascii="Times New Roman" w:eastAsia="Times New Roman" w:hAnsi="Times New Roman"/>
          <w:kern w:val="2"/>
          <w:sz w:val="28"/>
          <w:szCs w:val="28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33DC5" w:rsidRPr="00354EDC">
        <w:rPr>
          <w:rFonts w:ascii="Times New Roman" w:eastAsia="Times New Roman" w:hAnsi="Times New Roman"/>
          <w:kern w:val="2"/>
          <w:sz w:val="28"/>
          <w:szCs w:val="28"/>
        </w:rPr>
        <w:t>об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33DC5" w:rsidRPr="00354EDC">
        <w:rPr>
          <w:rFonts w:ascii="Times New Roman" w:eastAsia="Times New Roman" w:hAnsi="Times New Roman"/>
          <w:kern w:val="2"/>
          <w:sz w:val="28"/>
          <w:szCs w:val="28"/>
        </w:rPr>
        <w:t>отказе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33DC5" w:rsidRPr="00354EDC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33DC5" w:rsidRPr="00354EDC">
        <w:rPr>
          <w:rFonts w:ascii="Times New Roman" w:eastAsia="Times New Roman" w:hAnsi="Times New Roman"/>
          <w:kern w:val="2"/>
          <w:sz w:val="28"/>
          <w:szCs w:val="28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33DC5" w:rsidRPr="00354EDC">
        <w:rPr>
          <w:rFonts w:ascii="Times New Roman" w:eastAsia="Times New Roman" w:hAnsi="Times New Roman"/>
          <w:kern w:val="2"/>
          <w:sz w:val="28"/>
          <w:szCs w:val="28"/>
        </w:rPr>
        <w:t>выдаче,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33DC5" w:rsidRPr="00354EDC">
        <w:rPr>
          <w:rFonts w:ascii="Times New Roman" w:eastAsia="Times New Roman" w:hAnsi="Times New Roman"/>
          <w:kern w:val="2"/>
          <w:sz w:val="28"/>
          <w:szCs w:val="28"/>
        </w:rPr>
        <w:t>решения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33DC5" w:rsidRPr="00354EDC">
        <w:rPr>
          <w:rFonts w:ascii="Times New Roman" w:eastAsia="Times New Roman" w:hAnsi="Times New Roman"/>
          <w:kern w:val="2"/>
          <w:sz w:val="28"/>
          <w:szCs w:val="28"/>
        </w:rPr>
        <w:t>об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33DC5" w:rsidRPr="00354EDC">
        <w:rPr>
          <w:rFonts w:ascii="Times New Roman" w:eastAsia="Times New Roman" w:hAnsi="Times New Roman"/>
          <w:kern w:val="2"/>
          <w:sz w:val="28"/>
          <w:szCs w:val="28"/>
        </w:rPr>
        <w:t>аннулировании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33DC5" w:rsidRPr="00354EDC">
        <w:rPr>
          <w:rFonts w:ascii="Times New Roman" w:eastAsia="Times New Roman" w:hAnsi="Times New Roman"/>
          <w:kern w:val="2"/>
          <w:sz w:val="28"/>
          <w:szCs w:val="28"/>
        </w:rPr>
        <w:t>разрешения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33DC5" w:rsidRPr="00354EDC">
        <w:rPr>
          <w:rFonts w:ascii="Times New Roman" w:eastAsia="Times New Roman" w:hAnsi="Times New Roman"/>
          <w:kern w:val="2"/>
          <w:sz w:val="28"/>
          <w:szCs w:val="28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33DC5" w:rsidRPr="00354EDC">
        <w:rPr>
          <w:rFonts w:ascii="Times New Roman" w:eastAsia="Times New Roman" w:hAnsi="Times New Roman"/>
          <w:kern w:val="2"/>
          <w:sz w:val="28"/>
          <w:szCs w:val="28"/>
        </w:rPr>
        <w:t>установку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33DC5" w:rsidRPr="00354EDC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33DC5" w:rsidRPr="00354EDC">
        <w:rPr>
          <w:rFonts w:ascii="Times New Roman" w:eastAsia="Times New Roman" w:hAnsi="Times New Roman"/>
          <w:kern w:val="2"/>
          <w:sz w:val="28"/>
          <w:szCs w:val="28"/>
        </w:rPr>
        <w:t>эксплуатацию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714AAE" w:rsidRPr="00354EDC">
        <w:rPr>
          <w:rFonts w:ascii="Times New Roman" w:eastAsia="Times New Roman" w:hAnsi="Times New Roman"/>
          <w:kern w:val="2"/>
          <w:sz w:val="28"/>
          <w:szCs w:val="28"/>
        </w:rPr>
        <w:t>рекламной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714AAE" w:rsidRPr="00354EDC">
        <w:rPr>
          <w:rFonts w:ascii="Times New Roman" w:eastAsia="Times New Roman" w:hAnsi="Times New Roman"/>
          <w:kern w:val="2"/>
          <w:sz w:val="28"/>
          <w:szCs w:val="28"/>
        </w:rPr>
        <w:t>конструкции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одного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из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указанных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пункте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54EDC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28.10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настоящего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регламента,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работник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МФЦ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производит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соответствующую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отметку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автоматизированной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информационной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системе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МФЦ.</w:t>
      </w:r>
    </w:p>
    <w:p w14:paraId="2C712268" w14:textId="77777777" w:rsidR="00333DC5" w:rsidRPr="00380278" w:rsidRDefault="00333DC5" w:rsidP="008A7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0B41C966" w14:textId="1E818B34" w:rsidR="00892A3A" w:rsidRPr="008A1E81" w:rsidRDefault="00703F05" w:rsidP="00750FD0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Глава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B03850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28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892A3A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И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справление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допущенных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опечаток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ошибок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выданных</w:t>
      </w:r>
      <w:r w:rsidR="001644E6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результате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услуги</w:t>
      </w:r>
      <w:r w:rsidR="001B422B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документах</w:t>
      </w:r>
    </w:p>
    <w:p w14:paraId="75D80AD2" w14:textId="77777777" w:rsidR="00892A3A" w:rsidRPr="00380278" w:rsidRDefault="00892A3A" w:rsidP="00750FD0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7C24000A" w14:textId="2EC230E1" w:rsidR="00892A3A" w:rsidRPr="00380278" w:rsidRDefault="00B03850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28.1</w:t>
      </w:r>
      <w:r w:rsidR="0009776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09776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Основанием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09776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исправлени</w:t>
      </w:r>
      <w:r w:rsidR="00154D7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допущенных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опечаток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ошибок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выданн</w:t>
      </w:r>
      <w:r w:rsidR="004A6E59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результате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</w:t>
      </w:r>
      <w:r w:rsidR="004A6E59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A6E59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600B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600B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E0D8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(далее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E0D8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–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E0D8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техническая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E0D8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ошибка)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является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получение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администрацией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исправлении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технической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ошибки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86CD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86CD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86CD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86CD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представителя.</w:t>
      </w:r>
    </w:p>
    <w:p w14:paraId="0C227340" w14:textId="4D491EBC" w:rsidR="004B36A8" w:rsidRPr="00380278" w:rsidRDefault="00354EDC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28.2</w:t>
      </w:r>
      <w:r w:rsidR="004B36A8" w:rsidRPr="00B600B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B600B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B600B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B600B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исправлении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B600B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технической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B600B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ошибки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B600B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подается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B600B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B36A8" w:rsidRPr="00B600B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B36A8" w:rsidRPr="00B600B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B36A8" w:rsidRPr="00B600B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B600B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25AC5" w:rsidRPr="00B600B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25AC5" w:rsidRPr="00B600B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одним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25AC5" w:rsidRPr="00B600B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из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25AC5" w:rsidRPr="00B600B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способов,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25AC5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указанным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25AC5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25AC5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пункте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9356D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10.5.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4315F" w:rsidRPr="0099356D">
        <w:rPr>
          <w:rFonts w:ascii="Times New Roman" w:hAnsi="Times New Roman"/>
          <w:kern w:val="2"/>
          <w:sz w:val="28"/>
          <w:szCs w:val="28"/>
        </w:rPr>
        <w:t>настоящего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553F4D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25AC5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регламента</w:t>
      </w:r>
      <w:r w:rsidR="00C25AC5" w:rsidRPr="00B600B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</w:p>
    <w:p w14:paraId="20AC1C38" w14:textId="2A0ACA4D" w:rsidR="00DF08BF" w:rsidRPr="00380278" w:rsidRDefault="00354EDC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28.3</w:t>
      </w:r>
      <w:r w:rsidR="00C25AC5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исправлении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технической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ошибки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регистрируется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B36A8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должностным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B36A8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лицом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B36A8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600BC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осуществляющим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600BC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регистрацию</w:t>
      </w:r>
      <w:r w:rsidR="00892A3A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52F63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52F63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порядке,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B36A8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установленном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B36A8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главой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9356D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15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4315F" w:rsidRPr="0099356D">
        <w:rPr>
          <w:rFonts w:ascii="Times New Roman" w:hAnsi="Times New Roman"/>
          <w:kern w:val="2"/>
          <w:sz w:val="28"/>
          <w:szCs w:val="28"/>
        </w:rPr>
        <w:t>настоящего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553F4D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B36A8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регламента,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B36A8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B36A8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направляется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B36A8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должностному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B36A8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лицу.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B36A8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ответственному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B36A8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B36A8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B36A8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B36A8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услуги.</w:t>
      </w:r>
    </w:p>
    <w:p w14:paraId="05C34C24" w14:textId="39067468" w:rsidR="00892A3A" w:rsidRPr="00380278" w:rsidRDefault="00354EDC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28.4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B36A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Должностное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B36A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лицо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B36A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B36A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ответственное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B36A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B36A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B36A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B36A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E1FD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E1FD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течение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E1FD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одного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E1FD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рабочего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E1FD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дня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E1FD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E1FD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дня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E1FD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регистрации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E1FD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722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722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исправлении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722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технической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722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ошибки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E1FD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E1FD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проверяет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поступившее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исправлении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технической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ошибки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предмет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наличия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технической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ошибки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выданном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результате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52F63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</w:t>
      </w:r>
      <w:r w:rsidR="00125F3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25F3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25F3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25F3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принимает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25F3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одно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25F3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25F3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следующих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25F3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решений:</w:t>
      </w:r>
    </w:p>
    <w:p w14:paraId="304CB29B" w14:textId="04BDD139" w:rsidR="00125F36" w:rsidRPr="00380278" w:rsidRDefault="00125F36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исправлении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технической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ошибки;</w:t>
      </w:r>
    </w:p>
    <w:p w14:paraId="096CC0A0" w14:textId="3280BB40" w:rsidR="00125F36" w:rsidRPr="00380278" w:rsidRDefault="00125F36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отсутствии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технической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ошибки.</w:t>
      </w:r>
    </w:p>
    <w:p w14:paraId="2C266536" w14:textId="5F854B15" w:rsidR="00892A3A" w:rsidRPr="00380278" w:rsidRDefault="00354EDC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28.5</w:t>
      </w:r>
      <w:r w:rsidR="004B36A8" w:rsidRPr="004F23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4F23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Критерием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4F23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принятия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4F23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решения</w:t>
      </w:r>
      <w:r w:rsidR="00125F36" w:rsidRPr="004F23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25F36" w:rsidRPr="004F23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указанного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25F36" w:rsidRPr="004F23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25F36" w:rsidRPr="004F23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пункте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28.4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4315F" w:rsidRPr="004F2386">
        <w:rPr>
          <w:rFonts w:ascii="Times New Roman" w:hAnsi="Times New Roman"/>
          <w:kern w:val="2"/>
          <w:sz w:val="28"/>
          <w:szCs w:val="28"/>
        </w:rPr>
        <w:t>настоящего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553F4D" w:rsidRPr="004F23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25F36" w:rsidRPr="004F23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регламента,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4F23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является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25F36" w:rsidRPr="004F23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наличие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25F36" w:rsidRPr="004F23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опечатки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25F36" w:rsidRPr="004F23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25F36" w:rsidRPr="004F23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>(или)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25F36" w:rsidRPr="004F23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ошибки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25F36" w:rsidRPr="004F23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25F36" w:rsidRPr="004F23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выданном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25F36" w:rsidRPr="004F23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66900" w:rsidRPr="004F23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66900" w:rsidRPr="004F23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66900" w:rsidRPr="004F23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25F36" w:rsidRPr="004F23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</w:t>
      </w:r>
      <w:r w:rsidR="00652F63" w:rsidRPr="004F23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</w:t>
      </w:r>
      <w:r w:rsidR="00125F36" w:rsidRPr="004F23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25F36" w:rsidRPr="004F23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являюще</w:t>
      </w:r>
      <w:r w:rsidR="00B409A6" w:rsidRPr="004F23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</w:t>
      </w:r>
      <w:r w:rsidR="00125F36" w:rsidRPr="004F23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25F36" w:rsidRPr="004F23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результатом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25F36" w:rsidRPr="004F23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25F36" w:rsidRPr="004F23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25F36" w:rsidRPr="004F23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услуги.</w:t>
      </w:r>
    </w:p>
    <w:p w14:paraId="58058D1A" w14:textId="55477D4E" w:rsidR="00125F36" w:rsidRPr="00380278" w:rsidRDefault="00354EDC" w:rsidP="00CF4BB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28.6</w:t>
      </w:r>
      <w:r w:rsidR="00125F3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случае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25F3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принятия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25F3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решения</w:t>
      </w:r>
      <w:r w:rsidR="00B409A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25F3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указанного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25F3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25F3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подпункте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25F3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25F3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пункта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28.4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4315F" w:rsidRPr="00380278">
        <w:rPr>
          <w:rFonts w:ascii="Times New Roman" w:hAnsi="Times New Roman"/>
          <w:kern w:val="2"/>
          <w:sz w:val="28"/>
          <w:szCs w:val="28"/>
        </w:rPr>
        <w:t>настоящего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553F4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25F3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регламента,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40C5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должностное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40C5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лицо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40C5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40C5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ответственное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40C5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40C5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40C5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40C5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F4BB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подготавливает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F4BB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F4BB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зависимости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F4BB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F4BB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результата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F4BB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F4BB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F4BB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96F3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</w:t>
      </w:r>
      <w:r w:rsidR="00CF4BB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роект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0459E" w:rsidRPr="00380278">
        <w:rPr>
          <w:rFonts w:ascii="Times New Roman" w:eastAsia="Times New Roman" w:hAnsi="Times New Roman"/>
          <w:kern w:val="2"/>
          <w:sz w:val="28"/>
          <w:szCs w:val="28"/>
        </w:rPr>
        <w:t>решения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E03738">
        <w:rPr>
          <w:rFonts w:ascii="Times New Roman" w:eastAsia="Times New Roman" w:hAnsi="Times New Roman"/>
          <w:kern w:val="2"/>
          <w:sz w:val="28"/>
          <w:szCs w:val="28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E03738">
        <w:rPr>
          <w:rFonts w:ascii="Times New Roman" w:eastAsia="Times New Roman" w:hAnsi="Times New Roman"/>
          <w:kern w:val="2"/>
          <w:sz w:val="28"/>
          <w:szCs w:val="28"/>
        </w:rPr>
        <w:t>согласовании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0459E" w:rsidRPr="00380278">
        <w:rPr>
          <w:rFonts w:ascii="Times New Roman" w:eastAsia="Times New Roman" w:hAnsi="Times New Roman"/>
          <w:kern w:val="2"/>
          <w:sz w:val="28"/>
          <w:szCs w:val="28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B3820" w:rsidRPr="00380278">
        <w:rPr>
          <w:rFonts w:ascii="Times New Roman" w:eastAsia="Times New Roman" w:hAnsi="Times New Roman"/>
          <w:kern w:val="2"/>
          <w:sz w:val="28"/>
          <w:szCs w:val="28"/>
        </w:rPr>
        <w:t>уведомления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0459E" w:rsidRPr="00380278">
        <w:rPr>
          <w:rFonts w:ascii="Times New Roman" w:eastAsia="Times New Roman" w:hAnsi="Times New Roman"/>
          <w:kern w:val="2"/>
          <w:sz w:val="28"/>
          <w:szCs w:val="28"/>
        </w:rPr>
        <w:t>об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0459E" w:rsidRPr="00380278">
        <w:rPr>
          <w:rFonts w:ascii="Times New Roman" w:eastAsia="Times New Roman" w:hAnsi="Times New Roman"/>
          <w:kern w:val="2"/>
          <w:sz w:val="28"/>
          <w:szCs w:val="28"/>
        </w:rPr>
        <w:t>отказе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0459E" w:rsidRPr="00380278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E03738">
        <w:rPr>
          <w:rFonts w:ascii="Times New Roman" w:eastAsia="Times New Roman" w:hAnsi="Times New Roman"/>
          <w:kern w:val="2"/>
          <w:sz w:val="28"/>
          <w:szCs w:val="28"/>
        </w:rPr>
        <w:t>согласовании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F4BB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96F3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исправлен</w:t>
      </w:r>
      <w:r w:rsidR="00CF4BB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F4BB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технической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F4BB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ошибкой</w:t>
      </w:r>
      <w:r w:rsidR="00D96F3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6802F908" w14:textId="513B6B55" w:rsidR="00892A3A" w:rsidRPr="00380278" w:rsidRDefault="00354EDC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28.7</w:t>
      </w:r>
      <w:r w:rsidR="00D40C5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40C5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40C5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случае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40C5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принятия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40C5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решения</w:t>
      </w:r>
      <w:r w:rsidR="00B409A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40C5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указанного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40C5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40C5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подпункте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40C5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0095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пункта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28.4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4315F" w:rsidRPr="00380278">
        <w:rPr>
          <w:rFonts w:ascii="Times New Roman" w:hAnsi="Times New Roman"/>
          <w:kern w:val="2"/>
          <w:sz w:val="28"/>
          <w:szCs w:val="28"/>
        </w:rPr>
        <w:t>настоящего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553F4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40C5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регламента,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40C5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должностное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40C5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лицо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40C5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40C5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ответственное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40C5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40C5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40C5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40C5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готовит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уведомление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отсутствии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технической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ошибки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выданном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результате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E1FD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документе.</w:t>
      </w:r>
    </w:p>
    <w:p w14:paraId="551898E6" w14:textId="7A83CC0A" w:rsidR="004E1FD6" w:rsidRPr="00380278" w:rsidRDefault="00354EDC" w:rsidP="00CF4BB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28.8</w:t>
      </w:r>
      <w:r w:rsidR="004E1FD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A2BC2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</w:t>
      </w:r>
      <w:r w:rsidR="004E1FD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олжностное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E1FD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лицо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E1FD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E1FD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ответственное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E1FD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E1FD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E1FD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E1FD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E1FD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E1FD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течение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933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двух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09776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рабочих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E1FD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дней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E1FD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E1FD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дня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E1FD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регистрации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E1FD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722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722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исправлении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722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технической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722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ошибки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E1FD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E1FD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E1FD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обеспечивает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E1FD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подписание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председателем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Комитета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26D92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проекта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26D92" w:rsidRPr="00380278">
        <w:rPr>
          <w:rFonts w:ascii="Times New Roman" w:eastAsia="Times New Roman" w:hAnsi="Times New Roman"/>
          <w:kern w:val="2"/>
          <w:sz w:val="28"/>
          <w:szCs w:val="28"/>
        </w:rPr>
        <w:t>решения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30976">
        <w:rPr>
          <w:rFonts w:ascii="Times New Roman" w:eastAsia="Times New Roman" w:hAnsi="Times New Roman"/>
          <w:kern w:val="2"/>
          <w:sz w:val="28"/>
          <w:szCs w:val="28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30976">
        <w:rPr>
          <w:rFonts w:ascii="Times New Roman" w:eastAsia="Times New Roman" w:hAnsi="Times New Roman"/>
          <w:kern w:val="2"/>
          <w:sz w:val="28"/>
          <w:szCs w:val="28"/>
        </w:rPr>
        <w:t>согласовании</w:t>
      </w:r>
      <w:r w:rsidR="0009776D" w:rsidRPr="00380278">
        <w:rPr>
          <w:rFonts w:ascii="Times New Roman" w:eastAsia="Times New Roman" w:hAnsi="Times New Roman"/>
          <w:kern w:val="2"/>
          <w:sz w:val="28"/>
          <w:szCs w:val="28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726D92" w:rsidRPr="00380278">
        <w:rPr>
          <w:rFonts w:ascii="Times New Roman" w:eastAsia="Times New Roman" w:hAnsi="Times New Roman"/>
          <w:kern w:val="2"/>
          <w:sz w:val="28"/>
          <w:szCs w:val="28"/>
        </w:rPr>
        <w:t>проекта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B3820" w:rsidRPr="00380278">
        <w:rPr>
          <w:rFonts w:ascii="Times New Roman" w:eastAsia="Times New Roman" w:hAnsi="Times New Roman"/>
          <w:kern w:val="2"/>
          <w:sz w:val="28"/>
          <w:szCs w:val="28"/>
        </w:rPr>
        <w:t>уведомления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726D92" w:rsidRPr="00380278">
        <w:rPr>
          <w:rFonts w:ascii="Times New Roman" w:eastAsia="Times New Roman" w:hAnsi="Times New Roman"/>
          <w:kern w:val="2"/>
          <w:sz w:val="28"/>
          <w:szCs w:val="28"/>
        </w:rPr>
        <w:t>об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726D92" w:rsidRPr="00380278">
        <w:rPr>
          <w:rFonts w:ascii="Times New Roman" w:eastAsia="Times New Roman" w:hAnsi="Times New Roman"/>
          <w:kern w:val="2"/>
          <w:sz w:val="28"/>
          <w:szCs w:val="28"/>
        </w:rPr>
        <w:t>отказе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726D92" w:rsidRPr="00380278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30976">
        <w:rPr>
          <w:rFonts w:ascii="Times New Roman" w:eastAsia="Times New Roman" w:hAnsi="Times New Roman"/>
          <w:kern w:val="2"/>
          <w:sz w:val="28"/>
          <w:szCs w:val="28"/>
        </w:rPr>
        <w:t>согласовании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F4BB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F4BB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исправленной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F4BB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технической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F4BB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ошибкой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07DF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07DF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уведомления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07DF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07DF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отсутствии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07DF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технической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07DF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ошибки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07DF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07DF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выданном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07DF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07DF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результате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07DF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409A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409A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409A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документе</w:t>
      </w:r>
      <w:r w:rsidR="004E1FD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615B3F0D" w14:textId="69299C94" w:rsidR="00DF08BF" w:rsidRPr="00380278" w:rsidRDefault="00354EDC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28.9</w:t>
      </w:r>
      <w:r w:rsidR="004A6E59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A6E59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Должностное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A6E59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лицо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A6E59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A6E59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ответственное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A6E59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036B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выдачу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036B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(направление)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A6E59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A6E59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результата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A6E59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A6E59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07DF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07DF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течение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07DF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одного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07DF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рабочего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07DF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дня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07DF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07DF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дня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07DF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подписания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председателем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Комитета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73379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документа,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579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направляет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C4589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указанный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C4589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579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6690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6690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6690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579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почтовым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579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</w:t>
      </w:r>
      <w:r w:rsidR="00E6690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тправлением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6690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6690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почтовому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6690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адресу</w:t>
      </w:r>
      <w:r w:rsidR="003579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579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указанному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579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579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заявлении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722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722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исправлении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722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технической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6722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ошибки</w:t>
      </w:r>
      <w:r w:rsidR="00CF4BB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579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либо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579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579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обращению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579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6690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6690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6690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579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–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579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вручает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579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579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лично.</w:t>
      </w:r>
    </w:p>
    <w:p w14:paraId="048ECAFD" w14:textId="79FB6C3E" w:rsidR="002B0F84" w:rsidRPr="00380278" w:rsidRDefault="002B0F84" w:rsidP="002B0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случае,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  <w:lang w:eastAsia="ru-RU"/>
        </w:rPr>
        <w:t>если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hAnsi="Times New Roman"/>
          <w:sz w:val="28"/>
          <w:szCs w:val="28"/>
          <w:lang w:eastAsia="ru-RU"/>
        </w:rPr>
        <w:t>первоначально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hAnsi="Times New Roman"/>
          <w:sz w:val="28"/>
          <w:szCs w:val="28"/>
          <w:lang w:eastAsia="ru-RU"/>
        </w:rPr>
        <w:t>решение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0976">
        <w:rPr>
          <w:rFonts w:ascii="Times New Roman" w:hAnsi="Times New Roman"/>
          <w:sz w:val="28"/>
          <w:szCs w:val="28"/>
          <w:lang w:eastAsia="ru-RU"/>
        </w:rPr>
        <w:t>о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0976">
        <w:rPr>
          <w:rFonts w:ascii="Times New Roman" w:hAnsi="Times New Roman"/>
          <w:sz w:val="28"/>
          <w:szCs w:val="28"/>
          <w:lang w:eastAsia="ru-RU"/>
        </w:rPr>
        <w:t>согласовании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hAnsi="Times New Roman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уведомление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об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отказе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30976">
        <w:rPr>
          <w:rFonts w:ascii="Times New Roman" w:eastAsia="Times New Roman" w:hAnsi="Times New Roman"/>
          <w:kern w:val="2"/>
          <w:sz w:val="28"/>
          <w:szCs w:val="28"/>
        </w:rPr>
        <w:t>согласовании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направлялось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заявителю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представителю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  <w:lang w:eastAsia="ru-RU"/>
        </w:rPr>
        <w:t>форме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hAnsi="Times New Roman"/>
          <w:sz w:val="28"/>
          <w:szCs w:val="28"/>
          <w:lang w:eastAsia="ru-RU"/>
        </w:rPr>
        <w:t>электронного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hAnsi="Times New Roman"/>
          <w:sz w:val="28"/>
          <w:szCs w:val="28"/>
          <w:lang w:eastAsia="ru-RU"/>
        </w:rPr>
        <w:t>документа,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hAnsi="Times New Roman"/>
          <w:sz w:val="28"/>
          <w:szCs w:val="28"/>
          <w:lang w:eastAsia="ru-RU"/>
        </w:rPr>
        <w:t>то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решение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30976">
        <w:rPr>
          <w:rFonts w:ascii="Times New Roman" w:eastAsia="Times New Roman" w:hAnsi="Times New Roman"/>
          <w:kern w:val="2"/>
          <w:sz w:val="28"/>
          <w:szCs w:val="28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30976">
        <w:rPr>
          <w:rFonts w:ascii="Times New Roman" w:eastAsia="Times New Roman" w:hAnsi="Times New Roman"/>
          <w:kern w:val="2"/>
          <w:sz w:val="28"/>
          <w:szCs w:val="28"/>
        </w:rPr>
        <w:t>согласовании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уведомление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об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отказе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30976">
        <w:rPr>
          <w:rFonts w:ascii="Times New Roman" w:eastAsia="Times New Roman" w:hAnsi="Times New Roman"/>
          <w:kern w:val="2"/>
          <w:sz w:val="28"/>
          <w:szCs w:val="28"/>
        </w:rPr>
        <w:t>согласовании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исправленной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технической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ошибкой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направляется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должностным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лицом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ответственным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выдачу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(направление)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результата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услуги,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форме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электронного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документа,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hAnsi="Times New Roman"/>
          <w:sz w:val="28"/>
          <w:szCs w:val="28"/>
          <w:lang w:eastAsia="ru-RU"/>
        </w:rPr>
        <w:t>подписанного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hAnsi="Times New Roman"/>
          <w:sz w:val="28"/>
          <w:szCs w:val="28"/>
          <w:lang w:eastAsia="ru-RU"/>
        </w:rPr>
        <w:t>электронной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hAnsi="Times New Roman"/>
          <w:sz w:val="28"/>
          <w:szCs w:val="28"/>
          <w:lang w:eastAsia="ru-RU"/>
        </w:rPr>
        <w:t>подписью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hAnsi="Times New Roman"/>
          <w:sz w:val="28"/>
          <w:szCs w:val="28"/>
          <w:lang w:eastAsia="ru-RU"/>
        </w:rPr>
        <w:t>главы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hAnsi="Times New Roman"/>
          <w:sz w:val="28"/>
          <w:szCs w:val="28"/>
          <w:lang w:eastAsia="ru-RU"/>
        </w:rPr>
        <w:t>администрации,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по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адресу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электронной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почты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заявителя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представителя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либо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его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личный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кабинет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на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43ACC" w:rsidRPr="00380278">
        <w:rPr>
          <w:rFonts w:ascii="Times New Roman" w:eastAsia="Times New Roman" w:hAnsi="Times New Roman"/>
          <w:kern w:val="2"/>
          <w:sz w:val="28"/>
          <w:szCs w:val="28"/>
        </w:rPr>
        <w:t>Едином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43ACC" w:rsidRPr="00380278">
        <w:rPr>
          <w:rFonts w:ascii="Times New Roman" w:eastAsia="Times New Roman" w:hAnsi="Times New Roman"/>
          <w:kern w:val="2"/>
          <w:sz w:val="28"/>
          <w:szCs w:val="28"/>
        </w:rPr>
        <w:t>п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ортале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течение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одного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рабочего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дня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со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дня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подписания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A1E81" w:rsidRPr="008A1E81">
        <w:rPr>
          <w:rFonts w:ascii="Times New Roman" w:hAnsi="Times New Roman"/>
          <w:sz w:val="28"/>
          <w:szCs w:val="28"/>
          <w:lang w:eastAsia="ru-RU"/>
        </w:rPr>
        <w:t>председателем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A1E81" w:rsidRPr="008A1E81">
        <w:rPr>
          <w:rFonts w:ascii="Times New Roman" w:hAnsi="Times New Roman"/>
          <w:sz w:val="28"/>
          <w:szCs w:val="28"/>
          <w:lang w:eastAsia="ru-RU"/>
        </w:rPr>
        <w:t>Комитета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hAnsi="Times New Roman"/>
          <w:sz w:val="28"/>
          <w:szCs w:val="28"/>
          <w:lang w:eastAsia="ru-RU"/>
        </w:rPr>
        <w:t>одного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hAnsi="Times New Roman"/>
          <w:sz w:val="28"/>
          <w:szCs w:val="28"/>
          <w:lang w:eastAsia="ru-RU"/>
        </w:rPr>
        <w:t>из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hAnsi="Times New Roman"/>
          <w:sz w:val="28"/>
          <w:szCs w:val="28"/>
          <w:lang w:eastAsia="ru-RU"/>
        </w:rPr>
        <w:t>указанных</w:t>
      </w:r>
      <w:r w:rsidR="001B4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80278">
        <w:rPr>
          <w:rFonts w:ascii="Times New Roman" w:hAnsi="Times New Roman"/>
          <w:sz w:val="28"/>
          <w:szCs w:val="28"/>
          <w:lang w:eastAsia="ru-RU"/>
        </w:rPr>
        <w:t>документов.</w:t>
      </w:r>
    </w:p>
    <w:p w14:paraId="750E09A6" w14:textId="62D8C136" w:rsidR="00892A3A" w:rsidRPr="00380278" w:rsidRDefault="00354EDC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28.10</w:t>
      </w:r>
      <w:r w:rsidR="003579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Результатом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4473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выполнения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4473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процедуры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4473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исправлени</w:t>
      </w:r>
      <w:r w:rsidR="0074473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ю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технической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ошибки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выданном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результате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579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является:</w:t>
      </w:r>
    </w:p>
    <w:p w14:paraId="369518EC" w14:textId="58BBACA1" w:rsidR="00892A3A" w:rsidRPr="00380278" w:rsidRDefault="00DD7171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случае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наличия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технической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ошибки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выданном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результате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579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579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–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70E9F" w:rsidRPr="00380278">
        <w:rPr>
          <w:rFonts w:ascii="Times New Roman" w:eastAsia="Times New Roman" w:hAnsi="Times New Roman"/>
          <w:kern w:val="2"/>
          <w:sz w:val="28"/>
          <w:szCs w:val="28"/>
        </w:rPr>
        <w:t>решение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30976">
        <w:rPr>
          <w:rFonts w:ascii="Times New Roman" w:eastAsia="Times New Roman" w:hAnsi="Times New Roman"/>
          <w:kern w:val="2"/>
          <w:sz w:val="28"/>
          <w:szCs w:val="28"/>
        </w:rPr>
        <w:t>о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30976">
        <w:rPr>
          <w:rFonts w:ascii="Times New Roman" w:eastAsia="Times New Roman" w:hAnsi="Times New Roman"/>
          <w:kern w:val="2"/>
          <w:sz w:val="28"/>
          <w:szCs w:val="28"/>
        </w:rPr>
        <w:t>согласовании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7C3DB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B3820" w:rsidRPr="00380278">
        <w:rPr>
          <w:rFonts w:ascii="Times New Roman" w:eastAsia="Times New Roman" w:hAnsi="Times New Roman"/>
          <w:kern w:val="2"/>
          <w:sz w:val="28"/>
          <w:szCs w:val="28"/>
        </w:rPr>
        <w:t>уведомление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7C3DB1" w:rsidRPr="00380278">
        <w:rPr>
          <w:rFonts w:ascii="Times New Roman" w:eastAsia="Times New Roman" w:hAnsi="Times New Roman"/>
          <w:kern w:val="2"/>
          <w:sz w:val="28"/>
          <w:szCs w:val="28"/>
        </w:rPr>
        <w:t>об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7C3DB1" w:rsidRPr="00380278">
        <w:rPr>
          <w:rFonts w:ascii="Times New Roman" w:eastAsia="Times New Roman" w:hAnsi="Times New Roman"/>
          <w:kern w:val="2"/>
          <w:sz w:val="28"/>
          <w:szCs w:val="28"/>
        </w:rPr>
        <w:t>отказе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7C3DB1" w:rsidRPr="00380278">
        <w:rPr>
          <w:rFonts w:ascii="Times New Roman" w:eastAsia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30976">
        <w:rPr>
          <w:rFonts w:ascii="Times New Roman" w:eastAsia="Times New Roman" w:hAnsi="Times New Roman"/>
          <w:kern w:val="2"/>
          <w:sz w:val="28"/>
          <w:szCs w:val="28"/>
        </w:rPr>
        <w:t>согласовании</w:t>
      </w:r>
      <w:r w:rsidR="001B422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7C3DB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C3DB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исправленной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C3DB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технической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C3DB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ошибкой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;</w:t>
      </w:r>
    </w:p>
    <w:p w14:paraId="10E9D3B4" w14:textId="584420B0" w:rsidR="00892A3A" w:rsidRDefault="00DD7171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>2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)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случае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отсутствия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технической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ошибки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выданном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результате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409A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–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уведомление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отсутствии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технической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ошибки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выданном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результате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579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</w:t>
      </w:r>
      <w:r w:rsidR="001B42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документе.</w:t>
      </w:r>
    </w:p>
    <w:p w14:paraId="58474F0E" w14:textId="77777777" w:rsidR="00354EDC" w:rsidRDefault="00354EDC" w:rsidP="000C780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78FDE1AB" w14:textId="4895D0D2" w:rsidR="00FC5DB0" w:rsidRDefault="00354EDC" w:rsidP="000C7807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9" w:name="_Hlk153982903"/>
      <w:r w:rsidRPr="00354EDC">
        <w:rPr>
          <w:rFonts w:ascii="Times New Roman" w:hAnsi="Times New Roman"/>
          <w:b/>
          <w:bCs/>
          <w:sz w:val="28"/>
          <w:szCs w:val="28"/>
        </w:rPr>
        <w:t>Мэр</w:t>
      </w:r>
      <w:r w:rsidR="001B422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4EDC">
        <w:rPr>
          <w:rFonts w:ascii="Times New Roman" w:hAnsi="Times New Roman"/>
          <w:b/>
          <w:bCs/>
          <w:sz w:val="28"/>
          <w:szCs w:val="28"/>
        </w:rPr>
        <w:t>города</w:t>
      </w:r>
      <w:r w:rsidR="001B422B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</w:t>
      </w:r>
      <w:r w:rsidRPr="00354EDC">
        <w:rPr>
          <w:rFonts w:ascii="Times New Roman" w:hAnsi="Times New Roman"/>
          <w:b/>
          <w:bCs/>
          <w:sz w:val="28"/>
          <w:szCs w:val="28"/>
        </w:rPr>
        <w:t>М.В.</w:t>
      </w:r>
      <w:r w:rsidR="001B422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4EDC">
        <w:rPr>
          <w:rFonts w:ascii="Times New Roman" w:hAnsi="Times New Roman"/>
          <w:b/>
          <w:bCs/>
          <w:sz w:val="28"/>
          <w:szCs w:val="28"/>
        </w:rPr>
        <w:t>Торопкин</w:t>
      </w:r>
      <w:bookmarkEnd w:id="9"/>
    </w:p>
    <w:p w14:paraId="5A71D004" w14:textId="77777777" w:rsidR="001644E6" w:rsidRPr="001644E6" w:rsidRDefault="001644E6" w:rsidP="00164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4"/>
          <w:lang w:val="x-none" w:eastAsia="ru-RU"/>
        </w:rPr>
      </w:pPr>
      <w:r w:rsidRPr="001644E6">
        <w:rPr>
          <w:rFonts w:ascii="Times New Roman" w:eastAsia="Times New Roman" w:hAnsi="Times New Roman"/>
          <w:b/>
          <w:i/>
          <w:sz w:val="20"/>
          <w:szCs w:val="24"/>
          <w:lang w:val="x-none" w:eastAsia="ru-RU"/>
        </w:rPr>
        <w:t xml:space="preserve">Приложения </w:t>
      </w:r>
      <w:r w:rsidRPr="001644E6">
        <w:rPr>
          <w:rFonts w:ascii="Times New Roman" w:eastAsia="Times New Roman" w:hAnsi="Times New Roman"/>
          <w:b/>
          <w:i/>
          <w:sz w:val="20"/>
          <w:szCs w:val="24"/>
          <w:lang w:eastAsia="ru-RU"/>
        </w:rPr>
        <w:t>к настоящему постановлению опубликованы</w:t>
      </w:r>
      <w:r w:rsidRPr="001644E6">
        <w:rPr>
          <w:rFonts w:ascii="Times New Roman" w:eastAsia="Times New Roman" w:hAnsi="Times New Roman"/>
          <w:b/>
          <w:i/>
          <w:sz w:val="20"/>
          <w:szCs w:val="24"/>
          <w:lang w:val="x-none" w:eastAsia="ru-RU"/>
        </w:rPr>
        <w:t xml:space="preserve"> в сетевом издании «Официальный сайт администрации города Усолье-Сибирское» в информационно-телекоммуникационной сети «Интернет» http://www.usolie-sibirskoe.ru, в разделе «Нормативная база»</w:t>
      </w:r>
      <w:r w:rsidRPr="001644E6">
        <w:rPr>
          <w:rFonts w:ascii="Times New Roman" w:eastAsia="Times New Roman" w:hAnsi="Times New Roman"/>
          <w:b/>
          <w:i/>
          <w:sz w:val="20"/>
          <w:szCs w:val="24"/>
          <w:lang w:eastAsia="ru-RU"/>
        </w:rPr>
        <w:t>, подраздел «Официальное опубликование»</w:t>
      </w:r>
      <w:r w:rsidRPr="001644E6">
        <w:rPr>
          <w:rFonts w:ascii="Times New Roman" w:eastAsia="Times New Roman" w:hAnsi="Times New Roman"/>
          <w:b/>
          <w:i/>
          <w:sz w:val="20"/>
          <w:szCs w:val="24"/>
          <w:lang w:val="x-none" w:eastAsia="ru-RU"/>
        </w:rPr>
        <w:t xml:space="preserve">. </w:t>
      </w:r>
    </w:p>
    <w:p w14:paraId="3678E1D4" w14:textId="77777777" w:rsidR="001644E6" w:rsidRPr="001644E6" w:rsidRDefault="001644E6" w:rsidP="000C7807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  <w:lang w:val="x-none"/>
        </w:rPr>
      </w:pPr>
    </w:p>
    <w:p w14:paraId="5799502A" w14:textId="6AC5FD5D" w:rsidR="00EA430B" w:rsidRDefault="00EA430B">
      <w:bookmarkStart w:id="10" w:name="_Hlk153977631"/>
    </w:p>
    <w:tbl>
      <w:tblPr>
        <w:tblStyle w:val="11"/>
        <w:tblpPr w:leftFromText="180" w:rightFromText="180" w:vertAnchor="page" w:horzAnchor="page" w:tblpX="5025" w:tblpY="10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6"/>
      </w:tblGrid>
      <w:tr w:rsidR="00A0647B" w:rsidRPr="00FC5DB0" w14:paraId="4C92BE73" w14:textId="77777777" w:rsidTr="00A0647B">
        <w:trPr>
          <w:trHeight w:val="151"/>
        </w:trPr>
        <w:tc>
          <w:tcPr>
            <w:tcW w:w="6286" w:type="dxa"/>
          </w:tcPr>
          <w:p w14:paraId="31DC0C82" w14:textId="36F5232C" w:rsidR="00A0647B" w:rsidRPr="00FC5DB0" w:rsidRDefault="00A0647B" w:rsidP="00A0647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Приложение</w:t>
            </w:r>
            <w:r w:rsidR="001B42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</w:t>
            </w:r>
            <w:r w:rsidR="001B42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  <w:p w14:paraId="61D8932B" w14:textId="223D1C60" w:rsidR="00A0647B" w:rsidRPr="00FC5DB0" w:rsidRDefault="00A0647B" w:rsidP="00A0647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  <w:r w:rsidR="001B42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Административному</w:t>
            </w:r>
            <w:r w:rsidR="001B42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регламенту</w:t>
            </w:r>
            <w:r w:rsidR="001B42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предоставления</w:t>
            </w:r>
            <w:r w:rsidR="001B4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="001B4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услуги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«Выдача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разрешения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установку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эксплуатацию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рекламных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конструкций,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аннулирование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такого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разрешения»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территории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«город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Усолье-Сибирское»</w:t>
            </w:r>
          </w:p>
        </w:tc>
      </w:tr>
      <w:bookmarkEnd w:id="10"/>
    </w:tbl>
    <w:p w14:paraId="682C1612" w14:textId="77777777" w:rsidR="00A0647B" w:rsidRDefault="00A0647B" w:rsidP="000C7807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14:paraId="3F101474" w14:textId="635FC657" w:rsidR="00FC5DB0" w:rsidRPr="00FC5DB0" w:rsidRDefault="00FC5DB0" w:rsidP="00FC5DB0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4"/>
          <w:szCs w:val="24"/>
        </w:rPr>
      </w:pPr>
      <w:r w:rsidRPr="00FC5DB0">
        <w:rPr>
          <w:rFonts w:ascii="Times New Roman" w:hAnsi="Times New Roman"/>
          <w:b/>
          <w:sz w:val="24"/>
          <w:szCs w:val="24"/>
        </w:rPr>
        <w:t>ФОРМА</w:t>
      </w:r>
      <w:r w:rsidR="001B422B">
        <w:rPr>
          <w:rFonts w:ascii="Times New Roman" w:hAnsi="Times New Roman"/>
          <w:b/>
          <w:sz w:val="24"/>
          <w:szCs w:val="24"/>
        </w:rPr>
        <w:t xml:space="preserve"> </w:t>
      </w:r>
      <w:r w:rsidRPr="00FC5DB0">
        <w:rPr>
          <w:rFonts w:ascii="Times New Roman" w:hAnsi="Times New Roman"/>
          <w:b/>
          <w:sz w:val="24"/>
          <w:szCs w:val="24"/>
        </w:rPr>
        <w:t>ЗАЯВЛЕНИЯ</w:t>
      </w:r>
    </w:p>
    <w:p w14:paraId="66ED7629" w14:textId="38885ADA" w:rsidR="00FC5DB0" w:rsidRPr="00FC5DB0" w:rsidRDefault="00FC5DB0" w:rsidP="00FC5DB0">
      <w:pPr>
        <w:spacing w:after="0" w:line="240" w:lineRule="auto"/>
        <w:ind w:right="-1" w:firstLine="709"/>
        <w:jc w:val="center"/>
        <w:rPr>
          <w:rFonts w:ascii="Times New Roman" w:hAnsi="Times New Roman"/>
          <w:sz w:val="24"/>
          <w:szCs w:val="24"/>
        </w:rPr>
      </w:pPr>
      <w:r w:rsidRPr="00FC5DB0">
        <w:rPr>
          <w:rFonts w:ascii="Times New Roman" w:hAnsi="Times New Roman"/>
          <w:sz w:val="24"/>
          <w:szCs w:val="24"/>
        </w:rPr>
        <w:t>на</w:t>
      </w:r>
      <w:r w:rsidR="001B422B">
        <w:rPr>
          <w:rFonts w:ascii="Times New Roman" w:hAnsi="Times New Roman"/>
          <w:sz w:val="24"/>
          <w:szCs w:val="24"/>
        </w:rPr>
        <w:t xml:space="preserve"> </w:t>
      </w:r>
      <w:r w:rsidRPr="00FC5DB0">
        <w:rPr>
          <w:rFonts w:ascii="Times New Roman" w:hAnsi="Times New Roman"/>
          <w:sz w:val="24"/>
          <w:szCs w:val="24"/>
        </w:rPr>
        <w:t>предоставление</w:t>
      </w:r>
      <w:r w:rsidR="001B422B">
        <w:rPr>
          <w:rFonts w:ascii="Times New Roman" w:hAnsi="Times New Roman"/>
          <w:sz w:val="24"/>
          <w:szCs w:val="24"/>
        </w:rPr>
        <w:t xml:space="preserve"> </w:t>
      </w:r>
      <w:r w:rsidRPr="00FC5DB0">
        <w:rPr>
          <w:rFonts w:ascii="Times New Roman" w:hAnsi="Times New Roman"/>
          <w:sz w:val="24"/>
          <w:szCs w:val="24"/>
        </w:rPr>
        <w:t>муниципальной</w:t>
      </w:r>
      <w:r w:rsidR="001B422B">
        <w:rPr>
          <w:rFonts w:ascii="Times New Roman" w:hAnsi="Times New Roman"/>
          <w:sz w:val="24"/>
          <w:szCs w:val="24"/>
        </w:rPr>
        <w:t xml:space="preserve"> </w:t>
      </w:r>
      <w:r w:rsidRPr="00FC5DB0">
        <w:rPr>
          <w:rFonts w:ascii="Times New Roman" w:hAnsi="Times New Roman"/>
          <w:sz w:val="24"/>
          <w:szCs w:val="24"/>
        </w:rPr>
        <w:t>услуги</w:t>
      </w:r>
    </w:p>
    <w:p w14:paraId="3EDB02CC" w14:textId="49E01499" w:rsidR="00FC5DB0" w:rsidRPr="00FC5DB0" w:rsidRDefault="00FC5DB0" w:rsidP="00FC5DB0">
      <w:pPr>
        <w:spacing w:after="0" w:line="240" w:lineRule="auto"/>
        <w:ind w:right="-1" w:firstLine="709"/>
        <w:jc w:val="center"/>
        <w:rPr>
          <w:rFonts w:ascii="Times New Roman" w:hAnsi="Times New Roman"/>
          <w:sz w:val="24"/>
          <w:szCs w:val="24"/>
        </w:rPr>
      </w:pPr>
      <w:r w:rsidRPr="00FC5DB0">
        <w:rPr>
          <w:rFonts w:ascii="Times New Roman" w:hAnsi="Times New Roman"/>
          <w:sz w:val="24"/>
          <w:szCs w:val="24"/>
        </w:rPr>
        <w:t>«Выдача</w:t>
      </w:r>
      <w:r w:rsidR="001B422B">
        <w:rPr>
          <w:rFonts w:ascii="Times New Roman" w:hAnsi="Times New Roman"/>
          <w:sz w:val="24"/>
          <w:szCs w:val="24"/>
        </w:rPr>
        <w:t xml:space="preserve"> </w:t>
      </w:r>
      <w:r w:rsidRPr="00FC5DB0">
        <w:rPr>
          <w:rFonts w:ascii="Times New Roman" w:hAnsi="Times New Roman"/>
          <w:sz w:val="24"/>
          <w:szCs w:val="24"/>
        </w:rPr>
        <w:t>разрешения</w:t>
      </w:r>
      <w:r w:rsidR="001B422B">
        <w:rPr>
          <w:rFonts w:ascii="Times New Roman" w:hAnsi="Times New Roman"/>
          <w:sz w:val="24"/>
          <w:szCs w:val="24"/>
        </w:rPr>
        <w:t xml:space="preserve"> </w:t>
      </w:r>
      <w:r w:rsidRPr="00FC5DB0">
        <w:rPr>
          <w:rFonts w:ascii="Times New Roman" w:hAnsi="Times New Roman"/>
          <w:sz w:val="24"/>
          <w:szCs w:val="24"/>
        </w:rPr>
        <w:t>на</w:t>
      </w:r>
      <w:r w:rsidR="001B422B">
        <w:rPr>
          <w:rFonts w:ascii="Times New Roman" w:hAnsi="Times New Roman"/>
          <w:sz w:val="24"/>
          <w:szCs w:val="24"/>
        </w:rPr>
        <w:t xml:space="preserve"> </w:t>
      </w:r>
      <w:r w:rsidRPr="00FC5DB0">
        <w:rPr>
          <w:rFonts w:ascii="Times New Roman" w:hAnsi="Times New Roman"/>
          <w:sz w:val="24"/>
          <w:szCs w:val="24"/>
        </w:rPr>
        <w:t>установку</w:t>
      </w:r>
      <w:r w:rsidR="001B422B">
        <w:rPr>
          <w:rFonts w:ascii="Times New Roman" w:hAnsi="Times New Roman"/>
          <w:sz w:val="24"/>
          <w:szCs w:val="24"/>
        </w:rPr>
        <w:t xml:space="preserve"> </w:t>
      </w:r>
      <w:r w:rsidRPr="00FC5DB0">
        <w:rPr>
          <w:rFonts w:ascii="Times New Roman" w:hAnsi="Times New Roman"/>
          <w:sz w:val="24"/>
          <w:szCs w:val="24"/>
        </w:rPr>
        <w:t>и</w:t>
      </w:r>
      <w:r w:rsidR="001B422B">
        <w:rPr>
          <w:rFonts w:ascii="Times New Roman" w:hAnsi="Times New Roman"/>
          <w:sz w:val="24"/>
          <w:szCs w:val="24"/>
        </w:rPr>
        <w:t xml:space="preserve"> </w:t>
      </w:r>
      <w:r w:rsidRPr="00FC5DB0">
        <w:rPr>
          <w:rFonts w:ascii="Times New Roman" w:hAnsi="Times New Roman"/>
          <w:sz w:val="24"/>
          <w:szCs w:val="24"/>
        </w:rPr>
        <w:t>эксплуатацию</w:t>
      </w:r>
      <w:r w:rsidR="001B422B">
        <w:rPr>
          <w:rFonts w:ascii="Times New Roman" w:hAnsi="Times New Roman"/>
          <w:sz w:val="24"/>
          <w:szCs w:val="24"/>
        </w:rPr>
        <w:t xml:space="preserve"> </w:t>
      </w:r>
      <w:r w:rsidRPr="00FC5DB0">
        <w:rPr>
          <w:rFonts w:ascii="Times New Roman" w:hAnsi="Times New Roman"/>
          <w:sz w:val="24"/>
          <w:szCs w:val="24"/>
        </w:rPr>
        <w:t>рекламных</w:t>
      </w:r>
      <w:r w:rsidR="001B422B">
        <w:rPr>
          <w:rFonts w:ascii="Times New Roman" w:hAnsi="Times New Roman"/>
          <w:sz w:val="24"/>
          <w:szCs w:val="24"/>
        </w:rPr>
        <w:t xml:space="preserve"> </w:t>
      </w:r>
      <w:r w:rsidRPr="00FC5DB0">
        <w:rPr>
          <w:rFonts w:ascii="Times New Roman" w:hAnsi="Times New Roman"/>
          <w:sz w:val="24"/>
          <w:szCs w:val="24"/>
        </w:rPr>
        <w:t>конструкций</w:t>
      </w:r>
      <w:r w:rsidR="001B422B">
        <w:rPr>
          <w:rFonts w:ascii="Times New Roman" w:hAnsi="Times New Roman"/>
          <w:sz w:val="24"/>
          <w:szCs w:val="24"/>
        </w:rPr>
        <w:t xml:space="preserve"> </w:t>
      </w:r>
      <w:r w:rsidRPr="00FC5DB0">
        <w:rPr>
          <w:rFonts w:ascii="Times New Roman" w:hAnsi="Times New Roman"/>
          <w:sz w:val="24"/>
          <w:szCs w:val="24"/>
        </w:rPr>
        <w:t>на</w:t>
      </w:r>
      <w:r w:rsidR="001B422B">
        <w:rPr>
          <w:rFonts w:ascii="Times New Roman" w:hAnsi="Times New Roman"/>
          <w:sz w:val="24"/>
          <w:szCs w:val="24"/>
        </w:rPr>
        <w:t xml:space="preserve"> </w:t>
      </w:r>
      <w:r w:rsidRPr="00FC5DB0">
        <w:rPr>
          <w:rFonts w:ascii="Times New Roman" w:hAnsi="Times New Roman"/>
          <w:sz w:val="24"/>
          <w:szCs w:val="24"/>
        </w:rPr>
        <w:t>соответствующей</w:t>
      </w:r>
      <w:r w:rsidR="001B422B">
        <w:rPr>
          <w:rFonts w:ascii="Times New Roman" w:hAnsi="Times New Roman"/>
          <w:sz w:val="24"/>
          <w:szCs w:val="24"/>
        </w:rPr>
        <w:t xml:space="preserve"> </w:t>
      </w:r>
      <w:r w:rsidRPr="00FC5DB0">
        <w:rPr>
          <w:rFonts w:ascii="Times New Roman" w:hAnsi="Times New Roman"/>
          <w:sz w:val="24"/>
          <w:szCs w:val="24"/>
        </w:rPr>
        <w:t>территории,</w:t>
      </w:r>
      <w:r w:rsidR="001B422B">
        <w:rPr>
          <w:rFonts w:ascii="Times New Roman" w:hAnsi="Times New Roman"/>
          <w:sz w:val="24"/>
          <w:szCs w:val="24"/>
        </w:rPr>
        <w:t xml:space="preserve"> </w:t>
      </w:r>
      <w:r w:rsidRPr="00FC5DB0">
        <w:rPr>
          <w:rFonts w:ascii="Times New Roman" w:hAnsi="Times New Roman"/>
          <w:sz w:val="24"/>
          <w:szCs w:val="24"/>
        </w:rPr>
        <w:t>аннулирование</w:t>
      </w:r>
      <w:r w:rsidR="001B422B">
        <w:rPr>
          <w:rFonts w:ascii="Times New Roman" w:hAnsi="Times New Roman"/>
          <w:sz w:val="24"/>
          <w:szCs w:val="24"/>
        </w:rPr>
        <w:t xml:space="preserve"> </w:t>
      </w:r>
      <w:r w:rsidRPr="00FC5DB0">
        <w:rPr>
          <w:rFonts w:ascii="Times New Roman" w:hAnsi="Times New Roman"/>
          <w:sz w:val="24"/>
          <w:szCs w:val="24"/>
        </w:rPr>
        <w:t>такого</w:t>
      </w:r>
      <w:r w:rsidR="001B422B">
        <w:rPr>
          <w:rFonts w:ascii="Times New Roman" w:hAnsi="Times New Roman"/>
          <w:sz w:val="24"/>
          <w:szCs w:val="24"/>
        </w:rPr>
        <w:t xml:space="preserve"> </w:t>
      </w:r>
      <w:r w:rsidRPr="00FC5DB0">
        <w:rPr>
          <w:rFonts w:ascii="Times New Roman" w:hAnsi="Times New Roman"/>
          <w:sz w:val="24"/>
          <w:szCs w:val="24"/>
        </w:rPr>
        <w:t>разрешения»</w:t>
      </w:r>
    </w:p>
    <w:p w14:paraId="74A0C8F0" w14:textId="77777777" w:rsidR="00FC5DB0" w:rsidRPr="00FC5DB0" w:rsidRDefault="00FC5DB0" w:rsidP="00695410">
      <w:pPr>
        <w:spacing w:after="0" w:line="240" w:lineRule="auto"/>
        <w:ind w:right="-1"/>
        <w:jc w:val="both"/>
        <w:rPr>
          <w:rFonts w:ascii="Times New Roman" w:hAnsi="Times New Roman"/>
          <w:sz w:val="25"/>
          <w:szCs w:val="25"/>
        </w:rPr>
      </w:pPr>
    </w:p>
    <w:p w14:paraId="5749925A" w14:textId="60C92C15" w:rsidR="00FC5DB0" w:rsidRPr="00FC5DB0" w:rsidRDefault="00FC5DB0" w:rsidP="00D30C16">
      <w:pPr>
        <w:spacing w:after="0" w:line="240" w:lineRule="auto"/>
        <w:ind w:right="-1" w:firstLine="709"/>
        <w:jc w:val="right"/>
        <w:rPr>
          <w:rFonts w:ascii="Times New Roman" w:hAnsi="Times New Roman"/>
          <w:sz w:val="25"/>
          <w:szCs w:val="25"/>
        </w:rPr>
      </w:pPr>
      <w:bookmarkStart w:id="11" w:name="_Hlk212540376"/>
      <w:r w:rsidRPr="00FC5DB0">
        <w:rPr>
          <w:rFonts w:ascii="Times New Roman" w:hAnsi="Times New Roman"/>
          <w:sz w:val="25"/>
          <w:szCs w:val="25"/>
        </w:rPr>
        <w:t>Председателю</w:t>
      </w:r>
      <w:r w:rsidR="001B422B">
        <w:rPr>
          <w:rFonts w:ascii="Times New Roman" w:hAnsi="Times New Roman"/>
          <w:sz w:val="25"/>
          <w:szCs w:val="25"/>
        </w:rPr>
        <w:t xml:space="preserve"> </w:t>
      </w:r>
      <w:r w:rsidRPr="00FC5DB0">
        <w:rPr>
          <w:rFonts w:ascii="Times New Roman" w:hAnsi="Times New Roman"/>
          <w:sz w:val="25"/>
          <w:szCs w:val="25"/>
        </w:rPr>
        <w:t>комитета</w:t>
      </w:r>
      <w:r w:rsidR="001B422B">
        <w:rPr>
          <w:rFonts w:ascii="Times New Roman" w:hAnsi="Times New Roman"/>
          <w:sz w:val="25"/>
          <w:szCs w:val="25"/>
        </w:rPr>
        <w:t xml:space="preserve"> </w:t>
      </w:r>
      <w:r w:rsidRPr="00FC5DB0">
        <w:rPr>
          <w:rFonts w:ascii="Times New Roman" w:hAnsi="Times New Roman"/>
          <w:sz w:val="25"/>
          <w:szCs w:val="25"/>
        </w:rPr>
        <w:t>по</w:t>
      </w:r>
      <w:r w:rsidR="001B422B">
        <w:rPr>
          <w:rFonts w:ascii="Times New Roman" w:hAnsi="Times New Roman"/>
          <w:sz w:val="25"/>
          <w:szCs w:val="25"/>
        </w:rPr>
        <w:t xml:space="preserve"> </w:t>
      </w:r>
      <w:r w:rsidRPr="00FC5DB0">
        <w:rPr>
          <w:rFonts w:ascii="Times New Roman" w:hAnsi="Times New Roman"/>
          <w:sz w:val="25"/>
          <w:szCs w:val="25"/>
        </w:rPr>
        <w:t>управлению</w:t>
      </w:r>
      <w:r w:rsidR="001B422B">
        <w:rPr>
          <w:rFonts w:ascii="Times New Roman" w:hAnsi="Times New Roman"/>
          <w:sz w:val="25"/>
          <w:szCs w:val="25"/>
        </w:rPr>
        <w:t xml:space="preserve"> </w:t>
      </w:r>
    </w:p>
    <w:p w14:paraId="3C806794" w14:textId="26D38F16" w:rsidR="00FC5DB0" w:rsidRPr="00FC5DB0" w:rsidRDefault="00FC5DB0" w:rsidP="00D30C16">
      <w:pPr>
        <w:spacing w:after="0" w:line="240" w:lineRule="auto"/>
        <w:ind w:right="-1" w:firstLine="709"/>
        <w:jc w:val="right"/>
        <w:rPr>
          <w:rFonts w:ascii="Times New Roman" w:hAnsi="Times New Roman"/>
          <w:sz w:val="25"/>
          <w:szCs w:val="25"/>
        </w:rPr>
      </w:pPr>
      <w:r w:rsidRPr="00FC5DB0">
        <w:rPr>
          <w:rFonts w:ascii="Times New Roman" w:hAnsi="Times New Roman"/>
          <w:sz w:val="25"/>
          <w:szCs w:val="25"/>
        </w:rPr>
        <w:t>муниципальным</w:t>
      </w:r>
      <w:r w:rsidR="001B422B">
        <w:rPr>
          <w:rFonts w:ascii="Times New Roman" w:hAnsi="Times New Roman"/>
          <w:sz w:val="25"/>
          <w:szCs w:val="25"/>
        </w:rPr>
        <w:t xml:space="preserve"> </w:t>
      </w:r>
      <w:r w:rsidRPr="00FC5DB0">
        <w:rPr>
          <w:rFonts w:ascii="Times New Roman" w:hAnsi="Times New Roman"/>
          <w:sz w:val="25"/>
          <w:szCs w:val="25"/>
        </w:rPr>
        <w:t>имуществом</w:t>
      </w:r>
      <w:r w:rsidR="001B422B">
        <w:rPr>
          <w:rFonts w:ascii="Times New Roman" w:hAnsi="Times New Roman"/>
          <w:sz w:val="25"/>
          <w:szCs w:val="25"/>
        </w:rPr>
        <w:t xml:space="preserve"> </w:t>
      </w:r>
    </w:p>
    <w:p w14:paraId="25126D49" w14:textId="78FA4E09" w:rsidR="00FC5DB0" w:rsidRPr="00FC5DB0" w:rsidRDefault="00FC5DB0" w:rsidP="00D30C16">
      <w:pPr>
        <w:spacing w:after="0" w:line="240" w:lineRule="auto"/>
        <w:ind w:right="-1" w:firstLine="709"/>
        <w:jc w:val="right"/>
        <w:rPr>
          <w:rFonts w:ascii="Times New Roman" w:hAnsi="Times New Roman"/>
          <w:sz w:val="25"/>
          <w:szCs w:val="25"/>
        </w:rPr>
      </w:pPr>
      <w:r w:rsidRPr="00FC5DB0">
        <w:rPr>
          <w:rFonts w:ascii="Times New Roman" w:hAnsi="Times New Roman"/>
          <w:sz w:val="25"/>
          <w:szCs w:val="25"/>
        </w:rPr>
        <w:t>администрации</w:t>
      </w:r>
      <w:r w:rsidR="001B422B">
        <w:rPr>
          <w:rFonts w:ascii="Times New Roman" w:hAnsi="Times New Roman"/>
          <w:sz w:val="25"/>
          <w:szCs w:val="25"/>
        </w:rPr>
        <w:t xml:space="preserve"> </w:t>
      </w:r>
      <w:r w:rsidRPr="00FC5DB0">
        <w:rPr>
          <w:rFonts w:ascii="Times New Roman" w:hAnsi="Times New Roman"/>
          <w:sz w:val="25"/>
          <w:szCs w:val="25"/>
        </w:rPr>
        <w:t>города</w:t>
      </w:r>
      <w:r w:rsidR="001B422B">
        <w:rPr>
          <w:rFonts w:ascii="Times New Roman" w:hAnsi="Times New Roman"/>
          <w:sz w:val="25"/>
          <w:szCs w:val="25"/>
        </w:rPr>
        <w:t xml:space="preserve"> </w:t>
      </w:r>
      <w:r w:rsidRPr="00FC5DB0">
        <w:rPr>
          <w:rFonts w:ascii="Times New Roman" w:hAnsi="Times New Roman"/>
          <w:sz w:val="25"/>
          <w:szCs w:val="25"/>
        </w:rPr>
        <w:t>Усолье-Сибирское</w:t>
      </w:r>
      <w:r w:rsidR="001B422B">
        <w:rPr>
          <w:rFonts w:ascii="Times New Roman" w:hAnsi="Times New Roman"/>
          <w:sz w:val="25"/>
          <w:szCs w:val="25"/>
        </w:rPr>
        <w:t xml:space="preserve"> </w:t>
      </w:r>
    </w:p>
    <w:p w14:paraId="4EF75F29" w14:textId="6C06F558" w:rsidR="00FC5DB0" w:rsidRPr="00FC5DB0" w:rsidRDefault="001B422B" w:rsidP="00FC5DB0">
      <w:pPr>
        <w:spacing w:after="0" w:line="240" w:lineRule="auto"/>
        <w:ind w:right="-1" w:firstLine="709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                                                             </w:t>
      </w:r>
      <w:r w:rsidR="00FC5DB0" w:rsidRPr="00FC5DB0">
        <w:rPr>
          <w:rFonts w:ascii="Times New Roman" w:hAnsi="Times New Roman"/>
          <w:sz w:val="25"/>
          <w:szCs w:val="25"/>
        </w:rPr>
        <w:t>____________________________________</w:t>
      </w:r>
    </w:p>
    <w:p w14:paraId="030A9957" w14:textId="795F12E5" w:rsidR="00FC5DB0" w:rsidRDefault="001B422B" w:rsidP="00FC5DB0">
      <w:pPr>
        <w:spacing w:after="0" w:line="240" w:lineRule="auto"/>
        <w:ind w:right="-1" w:firstLine="709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5"/>
          <w:szCs w:val="25"/>
        </w:rPr>
        <w:t xml:space="preserve">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="00FC5DB0" w:rsidRPr="00FC5DB0">
        <w:rPr>
          <w:rFonts w:ascii="Times New Roman" w:hAnsi="Times New Roman"/>
          <w:sz w:val="18"/>
          <w:szCs w:val="18"/>
        </w:rPr>
        <w:t>(инициалы,</w:t>
      </w:r>
      <w:r>
        <w:rPr>
          <w:rFonts w:ascii="Times New Roman" w:hAnsi="Times New Roman"/>
          <w:sz w:val="18"/>
          <w:szCs w:val="18"/>
        </w:rPr>
        <w:t xml:space="preserve"> </w:t>
      </w:r>
      <w:r w:rsidR="00FC5DB0" w:rsidRPr="00FC5DB0">
        <w:rPr>
          <w:rFonts w:ascii="Times New Roman" w:hAnsi="Times New Roman"/>
          <w:sz w:val="18"/>
          <w:szCs w:val="18"/>
        </w:rPr>
        <w:t>фамилия)</w:t>
      </w:r>
    </w:p>
    <w:bookmarkEnd w:id="11"/>
    <w:p w14:paraId="12A7E4BB" w14:textId="77777777" w:rsidR="00695410" w:rsidRDefault="00695410" w:rsidP="00FC5DB0">
      <w:pPr>
        <w:spacing w:after="0" w:line="240" w:lineRule="auto"/>
        <w:ind w:right="-1" w:firstLine="709"/>
        <w:jc w:val="center"/>
        <w:rPr>
          <w:rFonts w:ascii="Times New Roman" w:hAnsi="Times New Roman"/>
          <w:sz w:val="18"/>
          <w:szCs w:val="18"/>
        </w:rPr>
      </w:pPr>
    </w:p>
    <w:p w14:paraId="48A9523B" w14:textId="77777777" w:rsidR="00FC5DB0" w:rsidRPr="00FC5DB0" w:rsidRDefault="00FC5DB0" w:rsidP="00FC5DB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4530"/>
      </w:tblGrid>
      <w:tr w:rsidR="00FC5DB0" w:rsidRPr="00FC5DB0" w14:paraId="6069FA40" w14:textId="77777777" w:rsidTr="00723E3C">
        <w:trPr>
          <w:trHeight w:val="82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E2E4" w14:textId="44046A12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b/>
                <w:bCs/>
                <w:lang w:eastAsia="ru-RU"/>
              </w:rPr>
              <w:t>СВЕДЕНИЯ</w:t>
            </w:r>
            <w:r w:rsidR="001B422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b/>
                <w:bCs/>
                <w:lang w:eastAsia="ru-RU"/>
              </w:rPr>
              <w:t>О</w:t>
            </w:r>
            <w:r w:rsidR="001B422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b/>
                <w:bCs/>
                <w:lang w:eastAsia="ru-RU"/>
              </w:rPr>
              <w:t>ЗАЯВИТЕЛЕ</w:t>
            </w:r>
          </w:p>
        </w:tc>
      </w:tr>
      <w:tr w:rsidR="00FC5DB0" w:rsidRPr="00FC5DB0" w14:paraId="6E219F68" w14:textId="77777777" w:rsidTr="00434550">
        <w:tc>
          <w:tcPr>
            <w:tcW w:w="4531" w:type="dxa"/>
            <w:vAlign w:val="bottom"/>
          </w:tcPr>
          <w:p w14:paraId="1BB4F9C7" w14:textId="7D3CDCAD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Категория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заявителя</w:t>
            </w:r>
          </w:p>
        </w:tc>
        <w:tc>
          <w:tcPr>
            <w:tcW w:w="4530" w:type="dxa"/>
            <w:vAlign w:val="center"/>
          </w:tcPr>
          <w:p w14:paraId="08DF0078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5DB0" w:rsidRPr="00FC5DB0" w14:paraId="40271C72" w14:textId="77777777" w:rsidTr="00FE3179">
        <w:tc>
          <w:tcPr>
            <w:tcW w:w="4531" w:type="dxa"/>
            <w:vAlign w:val="center"/>
          </w:tcPr>
          <w:p w14:paraId="5BB77A35" w14:textId="628D7269" w:rsidR="000F5401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ФИО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F5401">
              <w:rPr>
                <w:rFonts w:ascii="Times New Roman" w:eastAsia="Times New Roman" w:hAnsi="Times New Roman"/>
                <w:lang w:eastAsia="ru-RU"/>
              </w:rPr>
              <w:t>заявителя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F5401">
              <w:rPr>
                <w:rFonts w:ascii="Times New Roman" w:eastAsia="Times New Roman" w:hAnsi="Times New Roman"/>
                <w:lang w:eastAsia="ru-RU"/>
              </w:rPr>
              <w:t>/</w:t>
            </w:r>
          </w:p>
          <w:p w14:paraId="1AED523E" w14:textId="774E14C5" w:rsidR="00FC5DB0" w:rsidRPr="00FC5DB0" w:rsidRDefault="00C23D7F" w:rsidP="00FC5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="00FC5DB0" w:rsidRPr="00FC5DB0">
              <w:rPr>
                <w:rFonts w:ascii="Times New Roman" w:eastAsia="Times New Roman" w:hAnsi="Times New Roman"/>
                <w:lang w:eastAsia="ru-RU"/>
              </w:rPr>
              <w:t>олное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FC5DB0" w:rsidRPr="00FC5DB0">
              <w:rPr>
                <w:rFonts w:ascii="Times New Roman" w:eastAsia="Times New Roman" w:hAnsi="Times New Roman"/>
                <w:lang w:eastAsia="ru-RU"/>
              </w:rPr>
              <w:t>наименование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F5401">
              <w:rPr>
                <w:rFonts w:ascii="Times New Roman" w:eastAsia="Times New Roman" w:hAnsi="Times New Roman"/>
                <w:lang w:eastAsia="ru-RU"/>
              </w:rPr>
              <w:t>юридического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F5401">
              <w:rPr>
                <w:rFonts w:ascii="Times New Roman" w:eastAsia="Times New Roman" w:hAnsi="Times New Roman"/>
                <w:lang w:eastAsia="ru-RU"/>
              </w:rPr>
              <w:t>лица</w:t>
            </w:r>
          </w:p>
        </w:tc>
        <w:tc>
          <w:tcPr>
            <w:tcW w:w="4530" w:type="dxa"/>
            <w:vAlign w:val="center"/>
          </w:tcPr>
          <w:p w14:paraId="1D78D8EF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5DB0" w:rsidRPr="00FC5DB0" w14:paraId="2265B818" w14:textId="77777777" w:rsidTr="00FE3179">
        <w:tc>
          <w:tcPr>
            <w:tcW w:w="4531" w:type="dxa"/>
            <w:vAlign w:val="center"/>
          </w:tcPr>
          <w:p w14:paraId="377B102A" w14:textId="7419D907" w:rsidR="00FC5DB0" w:rsidRPr="00FC5DB0" w:rsidRDefault="00C23D7F" w:rsidP="00FC5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ОГРН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/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FC5DB0" w:rsidRPr="00FC5DB0">
              <w:rPr>
                <w:rFonts w:ascii="Times New Roman" w:eastAsia="Times New Roman" w:hAnsi="Times New Roman"/>
                <w:lang w:eastAsia="ru-RU"/>
              </w:rPr>
              <w:t>ОГРНИП</w:t>
            </w:r>
          </w:p>
        </w:tc>
        <w:tc>
          <w:tcPr>
            <w:tcW w:w="4530" w:type="dxa"/>
            <w:vAlign w:val="center"/>
          </w:tcPr>
          <w:p w14:paraId="0727F16E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5DB0" w:rsidRPr="00FC5DB0" w14:paraId="7459E639" w14:textId="77777777" w:rsidTr="00FE3179">
        <w:tc>
          <w:tcPr>
            <w:tcW w:w="4531" w:type="dxa"/>
            <w:vAlign w:val="center"/>
          </w:tcPr>
          <w:p w14:paraId="69C36ABB" w14:textId="17C6F7AD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ИНН</w:t>
            </w:r>
          </w:p>
        </w:tc>
        <w:tc>
          <w:tcPr>
            <w:tcW w:w="4530" w:type="dxa"/>
            <w:vAlign w:val="center"/>
          </w:tcPr>
          <w:p w14:paraId="08E2801F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5DB0" w:rsidRPr="00FC5DB0" w14:paraId="4C7A9E81" w14:textId="77777777" w:rsidTr="00FE3179">
        <w:tc>
          <w:tcPr>
            <w:tcW w:w="4531" w:type="dxa"/>
            <w:vAlign w:val="center"/>
          </w:tcPr>
          <w:p w14:paraId="1DEE2666" w14:textId="0F3D4975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Юридический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адрес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95410">
              <w:rPr>
                <w:rFonts w:ascii="Times New Roman" w:eastAsia="Times New Roman" w:hAnsi="Times New Roman"/>
                <w:lang w:eastAsia="ru-RU"/>
              </w:rPr>
              <w:br/>
            </w:r>
            <w:r w:rsidRPr="00FC5DB0">
              <w:rPr>
                <w:rFonts w:ascii="Times New Roman" w:eastAsia="Times New Roman" w:hAnsi="Times New Roman"/>
                <w:lang w:eastAsia="ru-RU"/>
              </w:rPr>
              <w:t>(</w:t>
            </w:r>
            <w:r w:rsidR="00695410" w:rsidRPr="00FC5DB0">
              <w:rPr>
                <w:rFonts w:ascii="Times New Roman" w:eastAsia="Times New Roman" w:hAnsi="Times New Roman"/>
                <w:lang w:eastAsia="ru-RU"/>
              </w:rPr>
              <w:t>индекс</w:t>
            </w:r>
            <w:r w:rsidR="00695410">
              <w:rPr>
                <w:rFonts w:ascii="Times New Roman" w:eastAsia="Times New Roman" w:hAnsi="Times New Roman"/>
                <w:lang w:eastAsia="ru-RU"/>
              </w:rPr>
              <w:t>,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адрес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регистрации)</w:t>
            </w:r>
          </w:p>
        </w:tc>
        <w:tc>
          <w:tcPr>
            <w:tcW w:w="4530" w:type="dxa"/>
            <w:vAlign w:val="center"/>
          </w:tcPr>
          <w:p w14:paraId="5443EA26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5DB0" w:rsidRPr="00FC5DB0" w14:paraId="744C6571" w14:textId="77777777" w:rsidTr="00723E3C">
        <w:trPr>
          <w:trHeight w:val="171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171F8785" w14:textId="543D634F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Фактический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адрес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95410">
              <w:rPr>
                <w:rFonts w:ascii="Times New Roman" w:eastAsia="Times New Roman" w:hAnsi="Times New Roman"/>
                <w:lang w:eastAsia="ru-RU"/>
              </w:rPr>
              <w:br/>
            </w:r>
            <w:r w:rsidRPr="00FC5DB0">
              <w:rPr>
                <w:rFonts w:ascii="Times New Roman" w:eastAsia="Times New Roman" w:hAnsi="Times New Roman"/>
                <w:lang w:eastAsia="ru-RU"/>
              </w:rPr>
              <w:t>(</w:t>
            </w:r>
            <w:r w:rsidR="00695410" w:rsidRPr="00FC5DB0">
              <w:rPr>
                <w:rFonts w:ascii="Times New Roman" w:eastAsia="Times New Roman" w:hAnsi="Times New Roman"/>
                <w:lang w:eastAsia="ru-RU"/>
              </w:rPr>
              <w:t>индекс</w:t>
            </w:r>
            <w:r w:rsidR="00695410">
              <w:rPr>
                <w:rFonts w:ascii="Times New Roman" w:eastAsia="Times New Roman" w:hAnsi="Times New Roman"/>
                <w:lang w:eastAsia="ru-RU"/>
              </w:rPr>
              <w:t>,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адрес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проживания)</w:t>
            </w:r>
          </w:p>
        </w:tc>
        <w:tc>
          <w:tcPr>
            <w:tcW w:w="4530" w:type="dxa"/>
            <w:vAlign w:val="center"/>
          </w:tcPr>
          <w:p w14:paraId="2F9EA5D3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5DB0" w:rsidRPr="00FC5DB0" w14:paraId="120AE2B6" w14:textId="77777777" w:rsidTr="00103A89">
        <w:tc>
          <w:tcPr>
            <w:tcW w:w="9061" w:type="dxa"/>
            <w:gridSpan w:val="2"/>
            <w:vAlign w:val="center"/>
          </w:tcPr>
          <w:p w14:paraId="66DEF286" w14:textId="244216F1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b/>
                <w:bCs/>
                <w:lang w:eastAsia="ru-RU"/>
              </w:rPr>
              <w:t>СВЕДЕНИЯ</w:t>
            </w:r>
            <w:r w:rsidR="001B422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b/>
                <w:bCs/>
                <w:lang w:eastAsia="ru-RU"/>
              </w:rPr>
              <w:t>О</w:t>
            </w:r>
            <w:r w:rsidR="001B422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b/>
                <w:bCs/>
                <w:lang w:eastAsia="ru-RU"/>
              </w:rPr>
              <w:t>ПРЕДСТАВИТЕЛЕ</w:t>
            </w:r>
            <w:r w:rsidR="001B422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C23D7F">
              <w:rPr>
                <w:rFonts w:ascii="Times New Roman" w:eastAsia="Times New Roman" w:hAnsi="Times New Roman"/>
                <w:b/>
                <w:bCs/>
                <w:lang w:eastAsia="ru-RU"/>
              </w:rPr>
              <w:t>ЗАЯВИТЕЛЯ</w:t>
            </w:r>
          </w:p>
        </w:tc>
      </w:tr>
      <w:tr w:rsidR="00FC5DB0" w:rsidRPr="00FC5DB0" w14:paraId="1577A720" w14:textId="77777777" w:rsidTr="00FE3179">
        <w:tc>
          <w:tcPr>
            <w:tcW w:w="4531" w:type="dxa"/>
            <w:vAlign w:val="center"/>
          </w:tcPr>
          <w:p w14:paraId="3AD92DCE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Фамилия</w:t>
            </w:r>
          </w:p>
        </w:tc>
        <w:tc>
          <w:tcPr>
            <w:tcW w:w="4530" w:type="dxa"/>
            <w:vAlign w:val="center"/>
          </w:tcPr>
          <w:p w14:paraId="38BF1439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5DB0" w:rsidRPr="00FC5DB0" w14:paraId="79EAF27B" w14:textId="77777777" w:rsidTr="00FE3179">
        <w:tc>
          <w:tcPr>
            <w:tcW w:w="4531" w:type="dxa"/>
            <w:vAlign w:val="bottom"/>
          </w:tcPr>
          <w:p w14:paraId="2A5336FD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Имя</w:t>
            </w:r>
          </w:p>
        </w:tc>
        <w:tc>
          <w:tcPr>
            <w:tcW w:w="4530" w:type="dxa"/>
            <w:vAlign w:val="center"/>
          </w:tcPr>
          <w:p w14:paraId="557162DF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5DB0" w:rsidRPr="00FC5DB0" w14:paraId="7BA5FAFB" w14:textId="77777777" w:rsidTr="00FE3179">
        <w:tc>
          <w:tcPr>
            <w:tcW w:w="4531" w:type="dxa"/>
            <w:vAlign w:val="center"/>
          </w:tcPr>
          <w:p w14:paraId="456540FC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Отчество</w:t>
            </w:r>
          </w:p>
        </w:tc>
        <w:tc>
          <w:tcPr>
            <w:tcW w:w="4530" w:type="dxa"/>
            <w:vAlign w:val="center"/>
          </w:tcPr>
          <w:p w14:paraId="587AD764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5DB0" w:rsidRPr="00FC5DB0" w14:paraId="5F5573DF" w14:textId="77777777" w:rsidTr="00FE3179">
        <w:tc>
          <w:tcPr>
            <w:tcW w:w="4531" w:type="dxa"/>
            <w:vAlign w:val="bottom"/>
          </w:tcPr>
          <w:p w14:paraId="299A5F5A" w14:textId="65ABE292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Адрес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электронной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почты</w:t>
            </w:r>
          </w:p>
        </w:tc>
        <w:tc>
          <w:tcPr>
            <w:tcW w:w="4530" w:type="dxa"/>
            <w:vAlign w:val="center"/>
          </w:tcPr>
          <w:p w14:paraId="2248D664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5DB0" w:rsidRPr="00FC5DB0" w14:paraId="2490B133" w14:textId="77777777" w:rsidTr="00FE3179">
        <w:tc>
          <w:tcPr>
            <w:tcW w:w="4531" w:type="dxa"/>
            <w:vAlign w:val="bottom"/>
          </w:tcPr>
          <w:p w14:paraId="6C4B1F08" w14:textId="79F3C25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lastRenderedPageBreak/>
              <w:t>Номер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телефона</w:t>
            </w:r>
          </w:p>
        </w:tc>
        <w:tc>
          <w:tcPr>
            <w:tcW w:w="4530" w:type="dxa"/>
            <w:vAlign w:val="center"/>
          </w:tcPr>
          <w:p w14:paraId="18F25AC3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410" w:rsidRPr="00FC5DB0" w14:paraId="07814AED" w14:textId="77777777" w:rsidTr="00723E3C">
        <w:trPr>
          <w:trHeight w:val="477"/>
        </w:trPr>
        <w:tc>
          <w:tcPr>
            <w:tcW w:w="4531" w:type="dxa"/>
            <w:vAlign w:val="bottom"/>
          </w:tcPr>
          <w:p w14:paraId="46016C31" w14:textId="7C8F391A" w:rsidR="00695410" w:rsidRPr="00FC5DB0" w:rsidRDefault="00695410" w:rsidP="00FC5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</w:t>
            </w:r>
            <w:r w:rsidRPr="00695410">
              <w:rPr>
                <w:rFonts w:ascii="Times New Roman" w:eastAsia="Times New Roman" w:hAnsi="Times New Roman"/>
                <w:lang w:eastAsia="ru-RU"/>
              </w:rPr>
              <w:t>окумент,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95410">
              <w:rPr>
                <w:rFonts w:ascii="Times New Roman" w:eastAsia="Times New Roman" w:hAnsi="Times New Roman"/>
                <w:lang w:eastAsia="ru-RU"/>
              </w:rPr>
              <w:t>подтверждающий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95410">
              <w:rPr>
                <w:rFonts w:ascii="Times New Roman" w:eastAsia="Times New Roman" w:hAnsi="Times New Roman"/>
                <w:lang w:eastAsia="ru-RU"/>
              </w:rPr>
              <w:t>полномочия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95410">
              <w:rPr>
                <w:rFonts w:ascii="Times New Roman" w:eastAsia="Times New Roman" w:hAnsi="Times New Roman"/>
                <w:lang w:eastAsia="ru-RU"/>
              </w:rPr>
              <w:t>представителя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95410">
              <w:rPr>
                <w:rFonts w:ascii="Times New Roman" w:eastAsia="Times New Roman" w:hAnsi="Times New Roman"/>
                <w:lang w:eastAsia="ru-RU"/>
              </w:rPr>
              <w:t>заявителя</w:t>
            </w:r>
          </w:p>
        </w:tc>
        <w:tc>
          <w:tcPr>
            <w:tcW w:w="4530" w:type="dxa"/>
            <w:vAlign w:val="center"/>
          </w:tcPr>
          <w:p w14:paraId="3FA0664C" w14:textId="77777777" w:rsidR="00695410" w:rsidRPr="00FC5DB0" w:rsidRDefault="0069541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5DB0" w:rsidRPr="00FC5DB0" w14:paraId="7F2727A2" w14:textId="77777777" w:rsidTr="00FE3179">
        <w:tc>
          <w:tcPr>
            <w:tcW w:w="9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773489" w14:textId="43285EF1" w:rsidR="00FC5DB0" w:rsidRPr="00FC5DB0" w:rsidRDefault="00723E3C" w:rsidP="00FC5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br w:type="page"/>
            </w:r>
            <w:r w:rsidR="00FC5DB0" w:rsidRPr="00FC5DB0">
              <w:rPr>
                <w:rFonts w:ascii="Times New Roman" w:eastAsia="Times New Roman" w:hAnsi="Times New Roman"/>
                <w:b/>
                <w:bCs/>
                <w:lang w:eastAsia="ru-RU"/>
              </w:rPr>
              <w:t>ПРОШУ</w:t>
            </w:r>
            <w:r w:rsidR="001B422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FC5DB0" w:rsidRPr="00FC5DB0">
              <w:rPr>
                <w:rFonts w:ascii="Times New Roman" w:eastAsia="Times New Roman" w:hAnsi="Times New Roman"/>
                <w:b/>
                <w:bCs/>
                <w:lang w:eastAsia="ru-RU"/>
              </w:rPr>
              <w:t>ВЫДАТЬ</w:t>
            </w:r>
            <w:r w:rsidR="001B422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FC5DB0" w:rsidRPr="00FC5DB0">
              <w:rPr>
                <w:rFonts w:ascii="Times New Roman" w:eastAsia="Times New Roman" w:hAnsi="Times New Roman"/>
                <w:b/>
                <w:bCs/>
                <w:lang w:eastAsia="ru-RU"/>
              </w:rPr>
              <w:t>РАЗРЕШЕНИЕ</w:t>
            </w:r>
            <w:r w:rsidR="001B422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FC5DB0" w:rsidRPr="00FC5DB0">
              <w:rPr>
                <w:rFonts w:ascii="Times New Roman" w:eastAsia="Times New Roman" w:hAnsi="Times New Roman"/>
                <w:b/>
                <w:bCs/>
                <w:lang w:eastAsia="ru-RU"/>
              </w:rPr>
              <w:t>НА</w:t>
            </w:r>
            <w:r w:rsidR="001B422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FC5DB0" w:rsidRPr="00FC5DB0">
              <w:rPr>
                <w:rFonts w:ascii="Times New Roman" w:eastAsia="Times New Roman" w:hAnsi="Times New Roman"/>
                <w:b/>
                <w:bCs/>
                <w:lang w:eastAsia="ru-RU"/>
              </w:rPr>
              <w:t>УСТАНОВКУ</w:t>
            </w:r>
            <w:r w:rsidR="001B422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FC5DB0" w:rsidRPr="00FC5DB0">
              <w:rPr>
                <w:rFonts w:ascii="Times New Roman" w:eastAsia="Times New Roman" w:hAnsi="Times New Roman"/>
                <w:b/>
                <w:bCs/>
                <w:lang w:eastAsia="ru-RU"/>
              </w:rPr>
              <w:t>И</w:t>
            </w:r>
            <w:r w:rsidR="001B422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FC5DB0" w:rsidRPr="00FC5DB0">
              <w:rPr>
                <w:rFonts w:ascii="Times New Roman" w:eastAsia="Times New Roman" w:hAnsi="Times New Roman"/>
                <w:b/>
                <w:bCs/>
                <w:lang w:eastAsia="ru-RU"/>
              </w:rPr>
              <w:t>ЭКСПЛУАТАЦИЮ</w:t>
            </w:r>
            <w:r w:rsidR="001B422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FC5DB0" w:rsidRPr="00FC5DB0">
              <w:rPr>
                <w:rFonts w:ascii="Times New Roman" w:eastAsia="Times New Roman" w:hAnsi="Times New Roman"/>
                <w:b/>
                <w:bCs/>
                <w:lang w:eastAsia="ru-RU"/>
              </w:rPr>
              <w:t>РЕКЛАМНОЙ</w:t>
            </w:r>
            <w:r w:rsidR="001B422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FC5DB0" w:rsidRPr="00FC5DB0">
              <w:rPr>
                <w:rFonts w:ascii="Times New Roman" w:eastAsia="Times New Roman" w:hAnsi="Times New Roman"/>
                <w:b/>
                <w:bCs/>
                <w:lang w:eastAsia="ru-RU"/>
              </w:rPr>
              <w:t>КОНСТРУКЦИИ:</w:t>
            </w:r>
          </w:p>
        </w:tc>
      </w:tr>
      <w:tr w:rsidR="00FC5DB0" w:rsidRPr="00FC5DB0" w14:paraId="08AFE649" w14:textId="77777777" w:rsidTr="00FE3179">
        <w:tc>
          <w:tcPr>
            <w:tcW w:w="4531" w:type="dxa"/>
            <w:tcBorders>
              <w:top w:val="single" w:sz="4" w:space="0" w:color="auto"/>
            </w:tcBorders>
            <w:vAlign w:val="center"/>
          </w:tcPr>
          <w:p w14:paraId="1C287714" w14:textId="7B0735A5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Адрес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установки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95410">
              <w:rPr>
                <w:rFonts w:ascii="Times New Roman" w:eastAsia="Times New Roman" w:hAnsi="Times New Roman"/>
                <w:lang w:eastAsia="ru-RU"/>
              </w:rPr>
              <w:br/>
              <w:t>(точное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95410">
              <w:rPr>
                <w:rFonts w:ascii="Times New Roman" w:eastAsia="Times New Roman" w:hAnsi="Times New Roman"/>
                <w:lang w:eastAsia="ru-RU"/>
              </w:rPr>
              <w:t>описание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95410">
              <w:rPr>
                <w:rFonts w:ascii="Times New Roman" w:eastAsia="Times New Roman" w:hAnsi="Times New Roman"/>
                <w:lang w:eastAsia="ru-RU"/>
              </w:rPr>
              <w:t>места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95410">
              <w:rPr>
                <w:rFonts w:ascii="Times New Roman" w:eastAsia="Times New Roman" w:hAnsi="Times New Roman"/>
                <w:lang w:eastAsia="ru-RU"/>
              </w:rPr>
              <w:t>установки)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:</w:t>
            </w:r>
          </w:p>
        </w:tc>
        <w:tc>
          <w:tcPr>
            <w:tcW w:w="4530" w:type="dxa"/>
            <w:tcBorders>
              <w:top w:val="single" w:sz="4" w:space="0" w:color="auto"/>
            </w:tcBorders>
            <w:vAlign w:val="center"/>
          </w:tcPr>
          <w:p w14:paraId="576CEC3E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5DB0" w:rsidRPr="00FC5DB0" w14:paraId="36190570" w14:textId="77777777" w:rsidTr="00FE3179">
        <w:tc>
          <w:tcPr>
            <w:tcW w:w="4531" w:type="dxa"/>
            <w:vAlign w:val="center"/>
          </w:tcPr>
          <w:p w14:paraId="5F22373D" w14:textId="6136DFD2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Вид,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тип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рекламной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конструкции:</w:t>
            </w:r>
          </w:p>
        </w:tc>
        <w:tc>
          <w:tcPr>
            <w:tcW w:w="4530" w:type="dxa"/>
            <w:vAlign w:val="center"/>
          </w:tcPr>
          <w:p w14:paraId="3EAE0C42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5DB0" w:rsidRPr="00FC5DB0" w14:paraId="1303CD9C" w14:textId="77777777" w:rsidTr="00FE3179">
        <w:tc>
          <w:tcPr>
            <w:tcW w:w="4531" w:type="dxa"/>
            <w:vAlign w:val="center"/>
          </w:tcPr>
          <w:p w14:paraId="78F25BC5" w14:textId="6F3DDB6B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Размеры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рекламной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конструкции:</w:t>
            </w:r>
          </w:p>
        </w:tc>
        <w:tc>
          <w:tcPr>
            <w:tcW w:w="4530" w:type="dxa"/>
            <w:vAlign w:val="center"/>
          </w:tcPr>
          <w:p w14:paraId="04B79CB7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5DB0" w:rsidRPr="00FC5DB0" w14:paraId="0C1583DA" w14:textId="77777777" w:rsidTr="00FE3179">
        <w:tc>
          <w:tcPr>
            <w:tcW w:w="4531" w:type="dxa"/>
            <w:vAlign w:val="center"/>
          </w:tcPr>
          <w:p w14:paraId="13F384D5" w14:textId="53E6DC56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Площадь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информационного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поля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(</w:t>
            </w:r>
            <w:proofErr w:type="spellStart"/>
            <w:r w:rsidRPr="00FC5DB0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Pr="00FC5DB0">
              <w:rPr>
                <w:rFonts w:ascii="Times New Roman" w:eastAsia="Times New Roman" w:hAnsi="Times New Roman"/>
                <w:lang w:eastAsia="ru-RU"/>
              </w:rPr>
              <w:t>.):</w:t>
            </w:r>
          </w:p>
        </w:tc>
        <w:tc>
          <w:tcPr>
            <w:tcW w:w="4530" w:type="dxa"/>
            <w:vAlign w:val="center"/>
          </w:tcPr>
          <w:p w14:paraId="003BAAD6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5DB0" w:rsidRPr="00FC5DB0" w14:paraId="652211C3" w14:textId="77777777" w:rsidTr="00FE3179"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306FE6D7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Освещенность:</w:t>
            </w:r>
          </w:p>
        </w:tc>
        <w:tc>
          <w:tcPr>
            <w:tcW w:w="4530" w:type="dxa"/>
            <w:tcBorders>
              <w:bottom w:val="single" w:sz="4" w:space="0" w:color="auto"/>
            </w:tcBorders>
            <w:vAlign w:val="center"/>
          </w:tcPr>
          <w:p w14:paraId="4FF78124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5DB0" w:rsidRPr="00FC5DB0" w14:paraId="4650B6C5" w14:textId="77777777" w:rsidTr="00FE3179"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67105987" w14:textId="7CC26466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Правовые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основания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владения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недвижимым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имуществом,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к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которому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присоединяется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рекламная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конструкция:</w:t>
            </w:r>
          </w:p>
        </w:tc>
        <w:tc>
          <w:tcPr>
            <w:tcW w:w="4530" w:type="dxa"/>
            <w:tcBorders>
              <w:bottom w:val="single" w:sz="4" w:space="0" w:color="auto"/>
            </w:tcBorders>
            <w:vAlign w:val="center"/>
          </w:tcPr>
          <w:p w14:paraId="79477B43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5DB0" w:rsidRPr="00FC5DB0" w14:paraId="1ACBAF99" w14:textId="77777777" w:rsidTr="00FE3179"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2180801B" w14:textId="0F056640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Срок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установки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и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эксплуатации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рекламной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конструкции:</w:t>
            </w:r>
          </w:p>
        </w:tc>
        <w:tc>
          <w:tcPr>
            <w:tcW w:w="4530" w:type="dxa"/>
            <w:tcBorders>
              <w:bottom w:val="single" w:sz="4" w:space="0" w:color="auto"/>
            </w:tcBorders>
            <w:vAlign w:val="center"/>
          </w:tcPr>
          <w:p w14:paraId="59BF4BCC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5DB0" w:rsidRPr="00FC5DB0" w14:paraId="1079D6EC" w14:textId="77777777" w:rsidTr="00FE3179">
        <w:tc>
          <w:tcPr>
            <w:tcW w:w="90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1C35EF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14:paraId="3C4DD1E3" w14:textId="7BFD6972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b/>
                <w:bCs/>
                <w:lang w:eastAsia="ru-RU"/>
              </w:rPr>
              <w:t>СПОСОБ</w:t>
            </w:r>
            <w:r w:rsidR="001B422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b/>
                <w:bCs/>
                <w:lang w:eastAsia="ru-RU"/>
              </w:rPr>
              <w:t>ПОЛУЧЕНИЯ</w:t>
            </w:r>
            <w:r w:rsidR="001B422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b/>
                <w:bCs/>
                <w:lang w:eastAsia="ru-RU"/>
              </w:rPr>
              <w:t>РЕЗУЛЬТАТА</w:t>
            </w:r>
            <w:r w:rsidR="001B422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723E3C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</w:r>
            <w:r w:rsidRPr="00FC5DB0">
              <w:rPr>
                <w:rFonts w:ascii="Times New Roman" w:eastAsia="Times New Roman" w:hAnsi="Times New Roman"/>
                <w:b/>
                <w:bCs/>
                <w:lang w:eastAsia="ru-RU"/>
              </w:rPr>
              <w:t>ПРЕДОСТАВЛЕНИЯ</w:t>
            </w:r>
            <w:r w:rsidR="001B422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b/>
                <w:bCs/>
                <w:lang w:eastAsia="ru-RU"/>
              </w:rPr>
              <w:t>МУНИЦИПАЛЬНОЙ</w:t>
            </w:r>
            <w:r w:rsidR="001B422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b/>
                <w:bCs/>
                <w:lang w:eastAsia="ru-RU"/>
              </w:rPr>
              <w:t>УСЛУГИ:</w:t>
            </w:r>
          </w:p>
        </w:tc>
      </w:tr>
      <w:tr w:rsidR="00FC5DB0" w:rsidRPr="00FC5DB0" w14:paraId="07E1B38E" w14:textId="77777777" w:rsidTr="00FE317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2D36CCF7" w14:textId="2FCA73F1" w:rsidR="00FC5DB0" w:rsidRPr="00FC5DB0" w:rsidRDefault="001644E6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noProof/>
              </w:rPr>
              <w:pict w14:anchorId="1CF7758B">
                <v:rect id="Прямоугольник 1" o:spid="_x0000_s1030" style="position:absolute;margin-left:63.9pt;margin-top:9.65pt;width:49.95pt;height:24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" fillcolor="window" strokecolor="windowText" strokeweight="1pt"/>
              </w:pict>
            </w:r>
          </w:p>
        </w:tc>
        <w:tc>
          <w:tcPr>
            <w:tcW w:w="45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1E02C" w14:textId="3CEDD060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–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лично,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в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администрации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города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Усолье-Сибирское</w:t>
            </w:r>
            <w:r w:rsidRPr="00FC5DB0">
              <w:rPr>
                <w:rFonts w:ascii="Times New Roman" w:eastAsia="Times New Roman" w:hAnsi="Times New Roman"/>
                <w:vertAlign w:val="superscript"/>
                <w:lang w:eastAsia="ru-RU"/>
              </w:rPr>
              <w:footnoteReference w:id="1"/>
            </w:r>
          </w:p>
        </w:tc>
      </w:tr>
      <w:tr w:rsidR="00FC5DB0" w:rsidRPr="00FC5DB0" w14:paraId="09FD9AE2" w14:textId="77777777" w:rsidTr="00FE317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8B21192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58F6B6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5DB0" w:rsidRPr="00FC5DB0" w14:paraId="588807A7" w14:textId="77777777" w:rsidTr="00FE317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12B7FC1" w14:textId="7061CF42" w:rsidR="00FC5DB0" w:rsidRPr="00FC5DB0" w:rsidRDefault="001644E6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noProof/>
              </w:rPr>
              <w:pict w14:anchorId="28F7BA39">
                <v:rect id="_x0000_s1031" style="position:absolute;margin-left:63.9pt;margin-top:9.15pt;width:49.95pt;height:24.2pt;z-index:251665408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" fillcolor="window" strokecolor="windowText" strokeweight="1pt"/>
              </w:pict>
            </w:r>
          </w:p>
        </w:tc>
        <w:tc>
          <w:tcPr>
            <w:tcW w:w="45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0FD08" w14:textId="74E7F84F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–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почтовым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отправлением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по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адресу,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указанному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в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заявлении;</w:t>
            </w:r>
          </w:p>
        </w:tc>
      </w:tr>
      <w:tr w:rsidR="00FC5DB0" w:rsidRPr="00FC5DB0" w14:paraId="5D7E20CA" w14:textId="77777777" w:rsidTr="00FE317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59A7326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405EB5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5DB0" w:rsidRPr="00FC5DB0" w14:paraId="0213A091" w14:textId="77777777" w:rsidTr="00FE317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ABCD9D2" w14:textId="67B37901" w:rsidR="00FC5DB0" w:rsidRPr="00FC5DB0" w:rsidRDefault="001644E6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noProof/>
              </w:rPr>
              <w:pict w14:anchorId="02A71CA8">
                <v:rect id="_x0000_s1032" style="position:absolute;margin-left:63.9pt;margin-top:15.55pt;width:49.95pt;height:24.2pt;z-index:251666432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" fillcolor="window" strokecolor="windowText" strokeweight="1pt"/>
              </w:pict>
            </w:r>
          </w:p>
        </w:tc>
        <w:tc>
          <w:tcPr>
            <w:tcW w:w="45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7033B" w14:textId="3BD2A35E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–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в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форме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электронного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документа,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подписанного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усиленной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квалифицированной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электронной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подписью,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на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адрес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электронной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почты,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указанному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в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заявлении;</w:t>
            </w:r>
          </w:p>
        </w:tc>
      </w:tr>
      <w:tr w:rsidR="00FC5DB0" w:rsidRPr="00FC5DB0" w14:paraId="5ABAE081" w14:textId="77777777" w:rsidTr="00723E3C">
        <w:trPr>
          <w:trHeight w:val="42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6037BA5" w14:textId="0A0472C4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AB3FCA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5DB0" w:rsidRPr="00FC5DB0" w14:paraId="6A66D377" w14:textId="77777777" w:rsidTr="00FE3179">
        <w:trPr>
          <w:trHeight w:val="72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E439093" w14:textId="02821D9F" w:rsidR="00FC5DB0" w:rsidRPr="00FC5DB0" w:rsidRDefault="001644E6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noProof/>
              </w:rPr>
              <w:pict w14:anchorId="2919FDF3">
                <v:rect id="_x0000_s1033" style="position:absolute;margin-left:63.7pt;margin-top:5.95pt;width:49.95pt;height:24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" fillcolor="window" strokecolor="windowText" strokeweight="1pt"/>
              </w:pic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E3DD5" w14:textId="031E6C05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–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через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МФЦ,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организацию,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привлекаемую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МФЦ;</w:t>
            </w:r>
            <w:r w:rsidRPr="00FC5DB0">
              <w:rPr>
                <w:rFonts w:ascii="Times New Roman" w:eastAsia="Times New Roman" w:hAnsi="Times New Roman"/>
                <w:vertAlign w:val="superscript"/>
                <w:lang w:eastAsia="ru-RU"/>
              </w:rPr>
              <w:footnoteReference w:id="2"/>
            </w:r>
          </w:p>
        </w:tc>
      </w:tr>
    </w:tbl>
    <w:p w14:paraId="05CB7A30" w14:textId="77777777" w:rsidR="00FC5DB0" w:rsidRPr="00FC5DB0" w:rsidRDefault="00FC5DB0" w:rsidP="00FC5DB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4530"/>
      </w:tblGrid>
      <w:tr w:rsidR="00FC5DB0" w:rsidRPr="00FC5DB0" w14:paraId="4CE8FBAF" w14:textId="77777777" w:rsidTr="00723E3C">
        <w:trPr>
          <w:trHeight w:val="15"/>
        </w:trPr>
        <w:tc>
          <w:tcPr>
            <w:tcW w:w="9061" w:type="dxa"/>
            <w:gridSpan w:val="2"/>
            <w:vAlign w:val="bottom"/>
          </w:tcPr>
          <w:p w14:paraId="3307CA4F" w14:textId="22FC8BEF" w:rsidR="00FC5DB0" w:rsidRPr="00FC5DB0" w:rsidRDefault="00FC5DB0" w:rsidP="00723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b/>
                <w:bCs/>
                <w:lang w:eastAsia="ru-RU"/>
              </w:rPr>
              <w:t>ДОКУМЕНТЫ,</w:t>
            </w:r>
            <w:r w:rsidR="001B422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b/>
                <w:bCs/>
                <w:lang w:eastAsia="ru-RU"/>
              </w:rPr>
              <w:t>ПРИЛАГАЕМЫЕ</w:t>
            </w:r>
            <w:r w:rsidR="001B422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b/>
                <w:bCs/>
                <w:lang w:eastAsia="ru-RU"/>
              </w:rPr>
              <w:t>К</w:t>
            </w:r>
            <w:r w:rsidR="001B422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b/>
                <w:bCs/>
                <w:lang w:eastAsia="ru-RU"/>
              </w:rPr>
              <w:t>ЗАЯВЛЕНИЮ:</w:t>
            </w:r>
          </w:p>
        </w:tc>
      </w:tr>
      <w:tr w:rsidR="00FC5DB0" w:rsidRPr="00FC5DB0" w14:paraId="51B15FE4" w14:textId="77777777" w:rsidTr="00FE3179">
        <w:tc>
          <w:tcPr>
            <w:tcW w:w="4531" w:type="dxa"/>
            <w:vAlign w:val="center"/>
          </w:tcPr>
          <w:p w14:paraId="210C5140" w14:textId="232B3EC1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1)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____________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в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__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экз.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на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___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л.;</w:t>
            </w:r>
          </w:p>
          <w:p w14:paraId="7095D492" w14:textId="0935490D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2)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____________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в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__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экз.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на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___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л.</w:t>
            </w:r>
          </w:p>
        </w:tc>
        <w:tc>
          <w:tcPr>
            <w:tcW w:w="4530" w:type="dxa"/>
            <w:vAlign w:val="center"/>
          </w:tcPr>
          <w:p w14:paraId="3F08DA74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5DB0" w:rsidRPr="00FC5DB0" w14:paraId="0A669363" w14:textId="77777777" w:rsidTr="00723E3C">
        <w:trPr>
          <w:trHeight w:val="468"/>
        </w:trPr>
        <w:tc>
          <w:tcPr>
            <w:tcW w:w="4531" w:type="dxa"/>
            <w:vAlign w:val="center"/>
          </w:tcPr>
          <w:p w14:paraId="1CB8A02C" w14:textId="41792EB1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Ф.И.О.,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полномочия,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телефон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лица,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подавшего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заявление:</w:t>
            </w:r>
          </w:p>
        </w:tc>
        <w:tc>
          <w:tcPr>
            <w:tcW w:w="4530" w:type="dxa"/>
            <w:vAlign w:val="center"/>
          </w:tcPr>
          <w:p w14:paraId="71E57280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________________________________________________________________________________</w:t>
            </w:r>
          </w:p>
        </w:tc>
      </w:tr>
      <w:tr w:rsidR="00FC5DB0" w:rsidRPr="00FC5DB0" w14:paraId="5F6BAA73" w14:textId="77777777" w:rsidTr="00FE3179">
        <w:tc>
          <w:tcPr>
            <w:tcW w:w="4531" w:type="dxa"/>
            <w:vAlign w:val="center"/>
          </w:tcPr>
          <w:p w14:paraId="7B7A14F6" w14:textId="77777777" w:rsidR="00A0647B" w:rsidRDefault="00A0647B" w:rsidP="00FC5D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C30EC3F" w14:textId="5492BEFD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Дата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подачи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заявления:</w:t>
            </w:r>
          </w:p>
        </w:tc>
        <w:tc>
          <w:tcPr>
            <w:tcW w:w="4530" w:type="dxa"/>
            <w:vAlign w:val="center"/>
          </w:tcPr>
          <w:p w14:paraId="1BE3F7F8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3AC98B9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________________________________________</w:t>
            </w:r>
          </w:p>
        </w:tc>
      </w:tr>
      <w:tr w:rsidR="00FC5DB0" w:rsidRPr="00FC5DB0" w14:paraId="2A38F1FC" w14:textId="77777777" w:rsidTr="00FE3179">
        <w:tc>
          <w:tcPr>
            <w:tcW w:w="4531" w:type="dxa"/>
            <w:vAlign w:val="center"/>
          </w:tcPr>
          <w:p w14:paraId="4076F54A" w14:textId="044BE4F6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Подпись/расшифровка</w:t>
            </w:r>
            <w:r w:rsidR="001B42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подписи:</w:t>
            </w:r>
          </w:p>
        </w:tc>
        <w:tc>
          <w:tcPr>
            <w:tcW w:w="4530" w:type="dxa"/>
            <w:vAlign w:val="center"/>
          </w:tcPr>
          <w:p w14:paraId="2EACE6DC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A214AA2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________________________________________</w:t>
            </w:r>
          </w:p>
        </w:tc>
      </w:tr>
    </w:tbl>
    <w:p w14:paraId="57CDB3D7" w14:textId="77777777" w:rsidR="00FC5DB0" w:rsidRPr="00FC5DB0" w:rsidRDefault="00FC5DB0" w:rsidP="00FC5DB0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2" w:name="_Hlk153981533"/>
    </w:p>
    <w:p w14:paraId="09791CFF" w14:textId="7962CC7A" w:rsidR="00A0647B" w:rsidRDefault="00FC5DB0" w:rsidP="00FC5DB0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  <w:r w:rsidRPr="00FC5DB0">
        <w:rPr>
          <w:rFonts w:ascii="Times New Roman" w:hAnsi="Times New Roman"/>
          <w:b/>
          <w:bCs/>
          <w:sz w:val="28"/>
          <w:szCs w:val="28"/>
        </w:rPr>
        <w:t>Мэр</w:t>
      </w:r>
      <w:r w:rsidR="001B422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C5DB0">
        <w:rPr>
          <w:rFonts w:ascii="Times New Roman" w:hAnsi="Times New Roman"/>
          <w:b/>
          <w:bCs/>
          <w:sz w:val="28"/>
          <w:szCs w:val="28"/>
        </w:rPr>
        <w:t>города</w:t>
      </w:r>
      <w:r w:rsidR="001B422B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</w:t>
      </w:r>
      <w:r w:rsidRPr="00FC5DB0">
        <w:rPr>
          <w:rFonts w:ascii="Times New Roman" w:hAnsi="Times New Roman"/>
          <w:b/>
          <w:bCs/>
          <w:sz w:val="28"/>
          <w:szCs w:val="28"/>
        </w:rPr>
        <w:t>М.В.</w:t>
      </w:r>
      <w:r w:rsidR="001B422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C5DB0">
        <w:rPr>
          <w:rFonts w:ascii="Times New Roman" w:hAnsi="Times New Roman"/>
          <w:b/>
          <w:bCs/>
          <w:sz w:val="28"/>
          <w:szCs w:val="28"/>
        </w:rPr>
        <w:t>Торопкин</w:t>
      </w:r>
    </w:p>
    <w:p w14:paraId="036C6E7C" w14:textId="5AFED583" w:rsidR="00FC5DB0" w:rsidRPr="00FC5DB0" w:rsidRDefault="00FC5DB0" w:rsidP="00FC5DB0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</w:p>
    <w:bookmarkEnd w:id="12"/>
    <w:p w14:paraId="39215D97" w14:textId="77777777" w:rsidR="00FC5DB0" w:rsidRDefault="00FC5DB0" w:rsidP="003E577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tbl>
      <w:tblPr>
        <w:tblStyle w:val="11"/>
        <w:tblpPr w:leftFromText="180" w:rightFromText="180" w:vertAnchor="page" w:horzAnchor="page" w:tblpX="5060" w:tblpY="9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9"/>
      </w:tblGrid>
      <w:tr w:rsidR="00D30C16" w:rsidRPr="00FC5DB0" w14:paraId="43D4013E" w14:textId="77777777" w:rsidTr="00FE3179">
        <w:trPr>
          <w:trHeight w:val="138"/>
        </w:trPr>
        <w:tc>
          <w:tcPr>
            <w:tcW w:w="6419" w:type="dxa"/>
          </w:tcPr>
          <w:p w14:paraId="033C0996" w14:textId="0A1A1406" w:rsidR="00D30C16" w:rsidRPr="00FC5DB0" w:rsidRDefault="00D30C16" w:rsidP="00FE3179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13" w:name="_Hlk212540292"/>
            <w:r w:rsidRPr="00FC5D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Приложение</w:t>
            </w:r>
            <w:r w:rsidR="001B42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</w:t>
            </w:r>
            <w:r w:rsidR="001B42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E2EA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  <w:p w14:paraId="31487597" w14:textId="5592470C" w:rsidR="00D30C16" w:rsidRPr="00FC5DB0" w:rsidRDefault="00D30C16" w:rsidP="00FE3179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  <w:r w:rsidR="001B42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Административному</w:t>
            </w:r>
            <w:r w:rsidR="001B42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регламенту</w:t>
            </w:r>
            <w:r w:rsidR="001B42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предоставления</w:t>
            </w:r>
            <w:r w:rsidR="001B4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="001B4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услуги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«Выдача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разрешения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установку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эксплуатацию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рекламных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конструкций,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аннулирование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такого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разрешения»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территории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«город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Усолье-Сибирское»</w:t>
            </w:r>
          </w:p>
        </w:tc>
      </w:tr>
      <w:bookmarkEnd w:id="13"/>
    </w:tbl>
    <w:p w14:paraId="5129779C" w14:textId="77777777" w:rsidR="00FC5DB0" w:rsidRDefault="00FC5DB0" w:rsidP="003E577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19BFA7FA" w14:textId="5B88F6EE" w:rsidR="00D30C16" w:rsidRPr="00D30C16" w:rsidRDefault="00D30C16" w:rsidP="00D30C16">
      <w:pPr>
        <w:spacing w:after="0" w:line="240" w:lineRule="auto"/>
        <w:ind w:right="-1"/>
        <w:jc w:val="center"/>
        <w:rPr>
          <w:rFonts w:ascii="Times New Roman" w:hAnsi="Times New Roman"/>
          <w:b/>
          <w:sz w:val="25"/>
          <w:szCs w:val="25"/>
        </w:rPr>
      </w:pPr>
      <w:r w:rsidRPr="00D30C16">
        <w:rPr>
          <w:rFonts w:ascii="Times New Roman" w:hAnsi="Times New Roman"/>
          <w:b/>
          <w:sz w:val="25"/>
          <w:szCs w:val="25"/>
        </w:rPr>
        <w:t>ФОРМА</w:t>
      </w:r>
      <w:r w:rsidR="001B422B">
        <w:rPr>
          <w:rFonts w:ascii="Times New Roman" w:hAnsi="Times New Roman"/>
          <w:b/>
          <w:sz w:val="25"/>
          <w:szCs w:val="25"/>
        </w:rPr>
        <w:t xml:space="preserve"> </w:t>
      </w:r>
      <w:r w:rsidRPr="00D30C16">
        <w:rPr>
          <w:rFonts w:ascii="Times New Roman" w:hAnsi="Times New Roman"/>
          <w:b/>
          <w:sz w:val="25"/>
          <w:szCs w:val="25"/>
        </w:rPr>
        <w:t>РАЗРЕШЕНИЯ</w:t>
      </w:r>
    </w:p>
    <w:p w14:paraId="689BEA33" w14:textId="2463EAEF" w:rsidR="00D30C16" w:rsidRPr="00D30C16" w:rsidRDefault="00D30C16" w:rsidP="00D30C16">
      <w:pPr>
        <w:spacing w:after="0" w:line="240" w:lineRule="auto"/>
        <w:ind w:right="-1"/>
        <w:jc w:val="center"/>
        <w:rPr>
          <w:rFonts w:ascii="Times New Roman" w:hAnsi="Times New Roman"/>
          <w:sz w:val="25"/>
          <w:szCs w:val="25"/>
        </w:rPr>
      </w:pPr>
      <w:r w:rsidRPr="00D30C16">
        <w:rPr>
          <w:rFonts w:ascii="Times New Roman" w:hAnsi="Times New Roman"/>
          <w:sz w:val="25"/>
          <w:szCs w:val="25"/>
        </w:rPr>
        <w:t>на</w:t>
      </w:r>
      <w:r w:rsidR="001B422B">
        <w:rPr>
          <w:rFonts w:ascii="Times New Roman" w:hAnsi="Times New Roman"/>
          <w:sz w:val="25"/>
          <w:szCs w:val="25"/>
        </w:rPr>
        <w:t xml:space="preserve"> </w:t>
      </w:r>
      <w:r w:rsidRPr="00D30C16">
        <w:rPr>
          <w:rFonts w:ascii="Times New Roman" w:hAnsi="Times New Roman"/>
          <w:sz w:val="25"/>
          <w:szCs w:val="25"/>
        </w:rPr>
        <w:t>установку</w:t>
      </w:r>
      <w:r w:rsidR="001B422B">
        <w:rPr>
          <w:rFonts w:ascii="Times New Roman" w:hAnsi="Times New Roman"/>
          <w:sz w:val="25"/>
          <w:szCs w:val="25"/>
        </w:rPr>
        <w:t xml:space="preserve"> </w:t>
      </w:r>
      <w:r w:rsidRPr="00D30C16">
        <w:rPr>
          <w:rFonts w:ascii="Times New Roman" w:hAnsi="Times New Roman"/>
          <w:sz w:val="25"/>
          <w:szCs w:val="25"/>
        </w:rPr>
        <w:t>и</w:t>
      </w:r>
      <w:r w:rsidR="001B422B">
        <w:rPr>
          <w:rFonts w:ascii="Times New Roman" w:hAnsi="Times New Roman"/>
          <w:sz w:val="25"/>
          <w:szCs w:val="25"/>
        </w:rPr>
        <w:t xml:space="preserve"> </w:t>
      </w:r>
      <w:r w:rsidRPr="00D30C16">
        <w:rPr>
          <w:rFonts w:ascii="Times New Roman" w:hAnsi="Times New Roman"/>
          <w:sz w:val="25"/>
          <w:szCs w:val="25"/>
        </w:rPr>
        <w:t>эксплуатацию</w:t>
      </w:r>
      <w:r w:rsidR="001B422B">
        <w:rPr>
          <w:rFonts w:ascii="Times New Roman" w:hAnsi="Times New Roman"/>
          <w:sz w:val="25"/>
          <w:szCs w:val="25"/>
        </w:rPr>
        <w:t xml:space="preserve"> </w:t>
      </w:r>
      <w:r w:rsidRPr="00D30C16">
        <w:rPr>
          <w:rFonts w:ascii="Times New Roman" w:hAnsi="Times New Roman"/>
          <w:sz w:val="25"/>
          <w:szCs w:val="25"/>
        </w:rPr>
        <w:t>рекламной</w:t>
      </w:r>
      <w:r w:rsidR="001B422B">
        <w:rPr>
          <w:rFonts w:ascii="Times New Roman" w:hAnsi="Times New Roman"/>
          <w:sz w:val="25"/>
          <w:szCs w:val="25"/>
        </w:rPr>
        <w:t xml:space="preserve"> </w:t>
      </w:r>
      <w:r w:rsidRPr="00D30C16">
        <w:rPr>
          <w:rFonts w:ascii="Times New Roman" w:hAnsi="Times New Roman"/>
          <w:sz w:val="25"/>
          <w:szCs w:val="25"/>
        </w:rPr>
        <w:t>конструкции</w:t>
      </w:r>
    </w:p>
    <w:p w14:paraId="40749233" w14:textId="77777777" w:rsidR="00D30C16" w:rsidRPr="00D30C16" w:rsidRDefault="00D30C16" w:rsidP="00D30C16">
      <w:pPr>
        <w:spacing w:after="0" w:line="240" w:lineRule="auto"/>
        <w:ind w:right="-1"/>
        <w:rPr>
          <w:rFonts w:ascii="Times New Roman" w:hAnsi="Times New Roman"/>
          <w:sz w:val="25"/>
          <w:szCs w:val="25"/>
        </w:rPr>
      </w:pPr>
    </w:p>
    <w:p w14:paraId="15AB2EA9" w14:textId="77777777" w:rsidR="00D30C16" w:rsidRPr="00D30C16" w:rsidRDefault="00D30C16" w:rsidP="00D30C16">
      <w:pPr>
        <w:spacing w:after="0" w:line="240" w:lineRule="auto"/>
        <w:ind w:right="-1"/>
        <w:rPr>
          <w:rFonts w:ascii="Times New Roman" w:hAnsi="Times New Roman"/>
          <w:sz w:val="25"/>
          <w:szCs w:val="25"/>
        </w:rPr>
      </w:pPr>
    </w:p>
    <w:p w14:paraId="6329BDB1" w14:textId="203C5354" w:rsidR="00D30C16" w:rsidRPr="00D30C16" w:rsidRDefault="00D30C16" w:rsidP="00D30C16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bookmarkStart w:id="14" w:name="_Hlk153981948"/>
      <w:r w:rsidRPr="00D30C16">
        <w:rPr>
          <w:rFonts w:ascii="Times New Roman" w:hAnsi="Times New Roman"/>
          <w:b/>
          <w:sz w:val="24"/>
          <w:szCs w:val="24"/>
        </w:rPr>
        <w:t>РОССИЙСКАЯ</w:t>
      </w:r>
      <w:r w:rsidR="001B422B">
        <w:rPr>
          <w:rFonts w:ascii="Times New Roman" w:hAnsi="Times New Roman"/>
          <w:b/>
          <w:sz w:val="24"/>
          <w:szCs w:val="24"/>
        </w:rPr>
        <w:t xml:space="preserve"> </w:t>
      </w:r>
      <w:r w:rsidRPr="00D30C16">
        <w:rPr>
          <w:rFonts w:ascii="Times New Roman" w:hAnsi="Times New Roman"/>
          <w:b/>
          <w:sz w:val="24"/>
          <w:szCs w:val="24"/>
        </w:rPr>
        <w:t>ФЕДЕРАЦИЯ</w:t>
      </w:r>
    </w:p>
    <w:p w14:paraId="535F2743" w14:textId="27831251" w:rsidR="00D30C16" w:rsidRPr="00D30C16" w:rsidRDefault="00D30C16" w:rsidP="00D30C16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D30C16">
        <w:rPr>
          <w:rFonts w:ascii="Times New Roman" w:hAnsi="Times New Roman"/>
          <w:b/>
          <w:sz w:val="24"/>
          <w:szCs w:val="24"/>
        </w:rPr>
        <w:t>АДМИНИСТРАЦИЯ</w:t>
      </w:r>
      <w:r w:rsidR="001B422B">
        <w:rPr>
          <w:rFonts w:ascii="Times New Roman" w:hAnsi="Times New Roman"/>
          <w:b/>
          <w:sz w:val="24"/>
          <w:szCs w:val="24"/>
        </w:rPr>
        <w:t xml:space="preserve"> </w:t>
      </w:r>
      <w:r w:rsidRPr="00D30C16">
        <w:rPr>
          <w:rFonts w:ascii="Times New Roman" w:hAnsi="Times New Roman"/>
          <w:b/>
          <w:sz w:val="24"/>
          <w:szCs w:val="24"/>
        </w:rPr>
        <w:t>МУНИЦИПАЛЬНОГО</w:t>
      </w:r>
      <w:r w:rsidR="001B422B">
        <w:rPr>
          <w:rFonts w:ascii="Times New Roman" w:hAnsi="Times New Roman"/>
          <w:b/>
          <w:sz w:val="24"/>
          <w:szCs w:val="24"/>
        </w:rPr>
        <w:t xml:space="preserve"> </w:t>
      </w:r>
      <w:r w:rsidRPr="00D30C16">
        <w:rPr>
          <w:rFonts w:ascii="Times New Roman" w:hAnsi="Times New Roman"/>
          <w:b/>
          <w:sz w:val="24"/>
          <w:szCs w:val="24"/>
        </w:rPr>
        <w:t>ОБРАЗОВАНИЯ</w:t>
      </w:r>
      <w:r w:rsidR="001B422B">
        <w:rPr>
          <w:rFonts w:ascii="Times New Roman" w:hAnsi="Times New Roman"/>
          <w:b/>
          <w:sz w:val="24"/>
          <w:szCs w:val="24"/>
        </w:rPr>
        <w:t xml:space="preserve"> </w:t>
      </w:r>
    </w:p>
    <w:p w14:paraId="047207C4" w14:textId="60C0EF50" w:rsidR="00D30C16" w:rsidRPr="00D30C16" w:rsidRDefault="00D30C16" w:rsidP="00D30C16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D30C16">
        <w:rPr>
          <w:rFonts w:ascii="Times New Roman" w:hAnsi="Times New Roman"/>
          <w:b/>
          <w:sz w:val="24"/>
          <w:szCs w:val="24"/>
        </w:rPr>
        <w:t>«ГОРОД</w:t>
      </w:r>
      <w:r w:rsidR="001B422B">
        <w:rPr>
          <w:rFonts w:ascii="Times New Roman" w:hAnsi="Times New Roman"/>
          <w:b/>
          <w:sz w:val="24"/>
          <w:szCs w:val="24"/>
        </w:rPr>
        <w:t xml:space="preserve"> </w:t>
      </w:r>
      <w:r w:rsidRPr="00D30C16">
        <w:rPr>
          <w:rFonts w:ascii="Times New Roman" w:hAnsi="Times New Roman"/>
          <w:b/>
          <w:sz w:val="24"/>
          <w:szCs w:val="24"/>
        </w:rPr>
        <w:t>УСОЛЬЕ-СИБИРСКОЕ»</w:t>
      </w:r>
    </w:p>
    <w:p w14:paraId="25A09630" w14:textId="6D95C5BF" w:rsidR="00D30C16" w:rsidRPr="00D30C16" w:rsidRDefault="00D30C16" w:rsidP="00D30C16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D30C16">
        <w:rPr>
          <w:rFonts w:ascii="Times New Roman" w:hAnsi="Times New Roman"/>
          <w:b/>
          <w:sz w:val="24"/>
          <w:szCs w:val="24"/>
        </w:rPr>
        <w:t>КОМИТЕТ</w:t>
      </w:r>
      <w:r w:rsidR="001B422B">
        <w:rPr>
          <w:rFonts w:ascii="Times New Roman" w:hAnsi="Times New Roman"/>
          <w:b/>
          <w:sz w:val="24"/>
          <w:szCs w:val="24"/>
        </w:rPr>
        <w:t xml:space="preserve"> </w:t>
      </w:r>
      <w:r w:rsidRPr="00D30C16">
        <w:rPr>
          <w:rFonts w:ascii="Times New Roman" w:hAnsi="Times New Roman"/>
          <w:b/>
          <w:sz w:val="24"/>
          <w:szCs w:val="24"/>
        </w:rPr>
        <w:t>ПО</w:t>
      </w:r>
      <w:r w:rsidR="001B422B">
        <w:rPr>
          <w:rFonts w:ascii="Times New Roman" w:hAnsi="Times New Roman"/>
          <w:b/>
          <w:sz w:val="24"/>
          <w:szCs w:val="24"/>
        </w:rPr>
        <w:t xml:space="preserve"> </w:t>
      </w:r>
      <w:r w:rsidRPr="00D30C16">
        <w:rPr>
          <w:rFonts w:ascii="Times New Roman" w:hAnsi="Times New Roman"/>
          <w:b/>
          <w:sz w:val="24"/>
          <w:szCs w:val="24"/>
        </w:rPr>
        <w:t>УПРАВЛЕНИЮ</w:t>
      </w:r>
      <w:r w:rsidR="001B422B">
        <w:rPr>
          <w:rFonts w:ascii="Times New Roman" w:hAnsi="Times New Roman"/>
          <w:b/>
          <w:sz w:val="24"/>
          <w:szCs w:val="24"/>
        </w:rPr>
        <w:t xml:space="preserve"> </w:t>
      </w:r>
      <w:r w:rsidRPr="00D30C16">
        <w:rPr>
          <w:rFonts w:ascii="Times New Roman" w:hAnsi="Times New Roman"/>
          <w:b/>
          <w:sz w:val="24"/>
          <w:szCs w:val="24"/>
        </w:rPr>
        <w:t>МУНИЦИПАЛЬНЫМ</w:t>
      </w:r>
      <w:r w:rsidR="001B422B">
        <w:rPr>
          <w:rFonts w:ascii="Times New Roman" w:hAnsi="Times New Roman"/>
          <w:b/>
          <w:sz w:val="24"/>
          <w:szCs w:val="24"/>
        </w:rPr>
        <w:t xml:space="preserve"> </w:t>
      </w:r>
      <w:r w:rsidRPr="00D30C16">
        <w:rPr>
          <w:rFonts w:ascii="Times New Roman" w:hAnsi="Times New Roman"/>
          <w:b/>
          <w:sz w:val="24"/>
          <w:szCs w:val="24"/>
        </w:rPr>
        <w:t>ИМУЩЕСТВОМ</w:t>
      </w:r>
    </w:p>
    <w:bookmarkEnd w:id="14"/>
    <w:p w14:paraId="1CAE7AD1" w14:textId="77777777" w:rsidR="00D30C16" w:rsidRPr="00D30C16" w:rsidRDefault="00D30C16" w:rsidP="00D30C16">
      <w:pPr>
        <w:spacing w:after="0" w:line="240" w:lineRule="auto"/>
        <w:ind w:right="-1"/>
        <w:rPr>
          <w:rFonts w:ascii="Times New Roman" w:hAnsi="Times New Roman"/>
          <w:sz w:val="25"/>
          <w:szCs w:val="25"/>
        </w:rPr>
      </w:pPr>
    </w:p>
    <w:p w14:paraId="6CAA736C" w14:textId="77777777" w:rsidR="00D30C16" w:rsidRPr="00D30C16" w:rsidRDefault="00D30C16" w:rsidP="00D30C16">
      <w:pPr>
        <w:tabs>
          <w:tab w:val="left" w:pos="1560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5"/>
          <w:szCs w:val="25"/>
        </w:rPr>
      </w:pPr>
      <w:r w:rsidRPr="00D30C16">
        <w:rPr>
          <w:rFonts w:ascii="Times New Roman" w:hAnsi="Times New Roman"/>
          <w:b/>
          <w:bCs/>
          <w:sz w:val="25"/>
          <w:szCs w:val="25"/>
        </w:rPr>
        <w:t>РАЗРЕШЕНИЕ</w:t>
      </w:r>
    </w:p>
    <w:p w14:paraId="621AEBB8" w14:textId="4F67D879" w:rsidR="00D30C16" w:rsidRPr="00D30C16" w:rsidRDefault="00D30C16" w:rsidP="00D30C16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5"/>
          <w:szCs w:val="25"/>
        </w:rPr>
      </w:pPr>
      <w:r w:rsidRPr="00D30C16">
        <w:rPr>
          <w:rFonts w:ascii="Times New Roman" w:hAnsi="Times New Roman"/>
          <w:b/>
          <w:bCs/>
          <w:sz w:val="25"/>
          <w:szCs w:val="25"/>
        </w:rPr>
        <w:t>на</w:t>
      </w:r>
      <w:r w:rsidR="001B422B">
        <w:rPr>
          <w:rFonts w:ascii="Times New Roman" w:hAnsi="Times New Roman"/>
          <w:b/>
          <w:bCs/>
          <w:sz w:val="25"/>
          <w:szCs w:val="25"/>
        </w:rPr>
        <w:t xml:space="preserve"> </w:t>
      </w:r>
      <w:r w:rsidRPr="00D30C16">
        <w:rPr>
          <w:rFonts w:ascii="Times New Roman" w:hAnsi="Times New Roman"/>
          <w:b/>
          <w:bCs/>
          <w:sz w:val="25"/>
          <w:szCs w:val="25"/>
        </w:rPr>
        <w:t>установку</w:t>
      </w:r>
      <w:r w:rsidR="001B422B">
        <w:rPr>
          <w:rFonts w:ascii="Times New Roman" w:hAnsi="Times New Roman"/>
          <w:b/>
          <w:bCs/>
          <w:sz w:val="25"/>
          <w:szCs w:val="25"/>
        </w:rPr>
        <w:t xml:space="preserve"> </w:t>
      </w:r>
      <w:r w:rsidRPr="00D30C16">
        <w:rPr>
          <w:rFonts w:ascii="Times New Roman" w:hAnsi="Times New Roman"/>
          <w:b/>
          <w:bCs/>
          <w:sz w:val="25"/>
          <w:szCs w:val="25"/>
        </w:rPr>
        <w:t>и</w:t>
      </w:r>
      <w:r w:rsidR="001B422B">
        <w:rPr>
          <w:rFonts w:ascii="Times New Roman" w:hAnsi="Times New Roman"/>
          <w:b/>
          <w:bCs/>
          <w:sz w:val="25"/>
          <w:szCs w:val="25"/>
        </w:rPr>
        <w:t xml:space="preserve"> </w:t>
      </w:r>
      <w:r w:rsidRPr="00D30C16">
        <w:rPr>
          <w:rFonts w:ascii="Times New Roman" w:hAnsi="Times New Roman"/>
          <w:b/>
          <w:bCs/>
          <w:sz w:val="25"/>
          <w:szCs w:val="25"/>
        </w:rPr>
        <w:t>эксплуатацию</w:t>
      </w:r>
      <w:r w:rsidR="001B422B">
        <w:rPr>
          <w:rFonts w:ascii="Times New Roman" w:hAnsi="Times New Roman"/>
          <w:b/>
          <w:bCs/>
          <w:sz w:val="25"/>
          <w:szCs w:val="25"/>
        </w:rPr>
        <w:t xml:space="preserve"> </w:t>
      </w:r>
      <w:r w:rsidRPr="00D30C16">
        <w:rPr>
          <w:rFonts w:ascii="Times New Roman" w:hAnsi="Times New Roman"/>
          <w:b/>
          <w:bCs/>
          <w:sz w:val="25"/>
          <w:szCs w:val="25"/>
        </w:rPr>
        <w:t>рекламной</w:t>
      </w:r>
      <w:r w:rsidR="001B422B">
        <w:rPr>
          <w:rFonts w:ascii="Times New Roman" w:hAnsi="Times New Roman"/>
          <w:b/>
          <w:bCs/>
          <w:sz w:val="25"/>
          <w:szCs w:val="25"/>
        </w:rPr>
        <w:t xml:space="preserve"> </w:t>
      </w:r>
      <w:r w:rsidRPr="00D30C16">
        <w:rPr>
          <w:rFonts w:ascii="Times New Roman" w:hAnsi="Times New Roman"/>
          <w:b/>
          <w:bCs/>
          <w:sz w:val="25"/>
          <w:szCs w:val="25"/>
        </w:rPr>
        <w:t>конструкции</w:t>
      </w:r>
    </w:p>
    <w:p w14:paraId="3DD1EADA" w14:textId="5910DF6A" w:rsidR="00D30C16" w:rsidRPr="00D30C16" w:rsidRDefault="00D30C16" w:rsidP="00D30C16">
      <w:pPr>
        <w:spacing w:after="0" w:line="240" w:lineRule="auto"/>
        <w:ind w:right="-1"/>
        <w:jc w:val="center"/>
        <w:rPr>
          <w:rFonts w:ascii="Times New Roman" w:hAnsi="Times New Roman"/>
          <w:sz w:val="25"/>
          <w:szCs w:val="25"/>
        </w:rPr>
      </w:pPr>
      <w:r w:rsidRPr="00D30C16">
        <w:rPr>
          <w:rFonts w:ascii="Times New Roman" w:hAnsi="Times New Roman"/>
          <w:sz w:val="25"/>
          <w:szCs w:val="25"/>
        </w:rPr>
        <w:t>№</w:t>
      </w:r>
      <w:r w:rsidR="001B422B">
        <w:rPr>
          <w:rFonts w:ascii="Times New Roman" w:hAnsi="Times New Roman"/>
          <w:sz w:val="25"/>
          <w:szCs w:val="25"/>
        </w:rPr>
        <w:t xml:space="preserve"> </w:t>
      </w:r>
      <w:r w:rsidRPr="00D30C16">
        <w:rPr>
          <w:rFonts w:ascii="Times New Roman" w:hAnsi="Times New Roman"/>
          <w:sz w:val="25"/>
          <w:szCs w:val="25"/>
        </w:rPr>
        <w:t>____________</w:t>
      </w:r>
      <w:r w:rsidR="001B422B">
        <w:rPr>
          <w:rFonts w:ascii="Times New Roman" w:hAnsi="Times New Roman"/>
          <w:sz w:val="25"/>
          <w:szCs w:val="25"/>
        </w:rPr>
        <w:t xml:space="preserve"> </w:t>
      </w:r>
      <w:r w:rsidRPr="00D30C16">
        <w:rPr>
          <w:rFonts w:ascii="Times New Roman" w:hAnsi="Times New Roman"/>
          <w:sz w:val="25"/>
          <w:szCs w:val="25"/>
        </w:rPr>
        <w:t>от_________________</w:t>
      </w:r>
    </w:p>
    <w:p w14:paraId="392B9472" w14:textId="77777777" w:rsidR="00D30C16" w:rsidRPr="00D30C16" w:rsidRDefault="00D30C16" w:rsidP="00D30C16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</w:p>
    <w:p w14:paraId="57EABECA" w14:textId="1A1AD56C" w:rsidR="00D30C16" w:rsidRPr="00D30C16" w:rsidRDefault="00D30C16" w:rsidP="00D30C16">
      <w:pPr>
        <w:tabs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Комитет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по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управлению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муниципальным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имуществом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администрации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города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Усолье-Сибирское,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hAnsi="Times New Roman"/>
          <w:sz w:val="25"/>
          <w:szCs w:val="25"/>
        </w:rPr>
        <w:t>по</w:t>
      </w:r>
      <w:r w:rsidR="001B422B">
        <w:rPr>
          <w:rFonts w:ascii="Times New Roman" w:hAnsi="Times New Roman"/>
          <w:sz w:val="25"/>
          <w:szCs w:val="25"/>
        </w:rPr>
        <w:t xml:space="preserve"> </w:t>
      </w:r>
      <w:r w:rsidRPr="00D30C16">
        <w:rPr>
          <w:rFonts w:ascii="Times New Roman" w:hAnsi="Times New Roman"/>
          <w:sz w:val="25"/>
          <w:szCs w:val="25"/>
        </w:rPr>
        <w:t>результатам</w:t>
      </w:r>
      <w:r w:rsidR="001B422B">
        <w:rPr>
          <w:rFonts w:ascii="Times New Roman" w:hAnsi="Times New Roman"/>
          <w:sz w:val="25"/>
          <w:szCs w:val="25"/>
        </w:rPr>
        <w:t xml:space="preserve"> </w:t>
      </w:r>
      <w:r w:rsidRPr="00D30C16">
        <w:rPr>
          <w:rFonts w:ascii="Times New Roman" w:hAnsi="Times New Roman"/>
          <w:sz w:val="25"/>
          <w:szCs w:val="25"/>
        </w:rPr>
        <w:t>рассмотрения</w:t>
      </w:r>
      <w:r w:rsidR="001B422B">
        <w:rPr>
          <w:rFonts w:ascii="Times New Roman" w:hAnsi="Times New Roman"/>
          <w:sz w:val="25"/>
          <w:szCs w:val="25"/>
        </w:rPr>
        <w:t xml:space="preserve"> </w:t>
      </w:r>
      <w:r w:rsidRPr="00D30C16">
        <w:rPr>
          <w:rFonts w:ascii="Times New Roman" w:hAnsi="Times New Roman"/>
          <w:sz w:val="25"/>
          <w:szCs w:val="25"/>
        </w:rPr>
        <w:t>заявления,</w:t>
      </w:r>
      <w:r w:rsidR="001B422B">
        <w:rPr>
          <w:rFonts w:ascii="Times New Roman" w:hAnsi="Times New Roman"/>
          <w:sz w:val="25"/>
          <w:szCs w:val="25"/>
        </w:rPr>
        <w:t xml:space="preserve"> </w:t>
      </w:r>
      <w:r w:rsidRPr="00D30C16">
        <w:rPr>
          <w:rFonts w:ascii="Times New Roman" w:hAnsi="Times New Roman"/>
          <w:sz w:val="25"/>
          <w:szCs w:val="25"/>
        </w:rPr>
        <w:t>зарегистрированного</w:t>
      </w:r>
      <w:r w:rsidR="001B422B">
        <w:rPr>
          <w:rFonts w:ascii="Times New Roman" w:hAnsi="Times New Roman"/>
          <w:sz w:val="25"/>
          <w:szCs w:val="25"/>
        </w:rPr>
        <w:t xml:space="preserve"> </w:t>
      </w:r>
      <w:r w:rsidRPr="00D30C16">
        <w:rPr>
          <w:rFonts w:ascii="Times New Roman" w:hAnsi="Times New Roman"/>
          <w:sz w:val="25"/>
          <w:szCs w:val="25"/>
        </w:rPr>
        <w:t>от</w:t>
      </w:r>
      <w:r w:rsidR="001B422B">
        <w:rPr>
          <w:rFonts w:ascii="Times New Roman" w:hAnsi="Times New Roman"/>
          <w:sz w:val="25"/>
          <w:szCs w:val="25"/>
        </w:rPr>
        <w:t xml:space="preserve"> </w:t>
      </w:r>
      <w:r w:rsidRPr="00D30C16">
        <w:rPr>
          <w:rFonts w:ascii="Times New Roman" w:hAnsi="Times New Roman"/>
          <w:sz w:val="25"/>
          <w:szCs w:val="25"/>
        </w:rPr>
        <w:t>___________</w:t>
      </w:r>
      <w:r w:rsidR="001B422B">
        <w:rPr>
          <w:rFonts w:ascii="Times New Roman" w:hAnsi="Times New Roman"/>
          <w:sz w:val="25"/>
          <w:szCs w:val="25"/>
        </w:rPr>
        <w:t xml:space="preserve"> </w:t>
      </w:r>
      <w:r w:rsidRPr="00D30C16">
        <w:rPr>
          <w:rFonts w:ascii="Times New Roman" w:hAnsi="Times New Roman"/>
          <w:sz w:val="25"/>
          <w:szCs w:val="25"/>
        </w:rPr>
        <w:t>№__________,</w:t>
      </w:r>
      <w:r w:rsidR="001B422B">
        <w:rPr>
          <w:rFonts w:ascii="Times New Roman" w:hAnsi="Times New Roman"/>
          <w:sz w:val="25"/>
          <w:szCs w:val="25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руководствуясь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hAnsi="Times New Roman"/>
          <w:sz w:val="25"/>
          <w:szCs w:val="25"/>
        </w:rPr>
        <w:t>статьей</w:t>
      </w:r>
      <w:r w:rsidR="001B422B">
        <w:rPr>
          <w:rFonts w:ascii="Times New Roman" w:hAnsi="Times New Roman"/>
          <w:sz w:val="25"/>
          <w:szCs w:val="25"/>
        </w:rPr>
        <w:t xml:space="preserve"> </w:t>
      </w:r>
      <w:r w:rsidRPr="00D30C16">
        <w:rPr>
          <w:rFonts w:ascii="Times New Roman" w:hAnsi="Times New Roman"/>
          <w:sz w:val="25"/>
          <w:szCs w:val="25"/>
        </w:rPr>
        <w:t>19</w:t>
      </w:r>
      <w:r w:rsidR="001B422B">
        <w:rPr>
          <w:rFonts w:ascii="Times New Roman" w:hAnsi="Times New Roman"/>
          <w:sz w:val="25"/>
          <w:szCs w:val="25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Федеральным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законом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от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13.03.2006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г.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38-ФЗ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«О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рекламе»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63A6425E" w14:textId="77311289" w:rsidR="00D30C16" w:rsidRPr="00D30C16" w:rsidRDefault="00D30C16" w:rsidP="00D30C16">
      <w:pPr>
        <w:tabs>
          <w:tab w:val="left" w:pos="10206"/>
        </w:tabs>
        <w:spacing w:after="0" w:line="240" w:lineRule="auto"/>
        <w:ind w:right="-1" w:firstLine="709"/>
        <w:jc w:val="both"/>
        <w:rPr>
          <w:rFonts w:ascii="Times New Roman" w:hAnsi="Times New Roman"/>
          <w:sz w:val="25"/>
          <w:szCs w:val="25"/>
        </w:rPr>
      </w:pP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разрешает:</w:t>
      </w:r>
      <w:r w:rsidR="001B422B">
        <w:rPr>
          <w:rFonts w:ascii="Times New Roman" w:hAnsi="Times New Roman"/>
          <w:sz w:val="25"/>
          <w:szCs w:val="25"/>
        </w:rPr>
        <w:t xml:space="preserve"> </w:t>
      </w:r>
      <w:r w:rsidRPr="00D30C16">
        <w:rPr>
          <w:rFonts w:ascii="Times New Roman" w:hAnsi="Times New Roman"/>
          <w:sz w:val="25"/>
          <w:szCs w:val="25"/>
        </w:rPr>
        <w:t>__________________________________________________________</w:t>
      </w:r>
    </w:p>
    <w:p w14:paraId="7C4CFB11" w14:textId="1C3EE0E8" w:rsidR="00D30C16" w:rsidRPr="00D30C16" w:rsidRDefault="001B422B" w:rsidP="00D30C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</w:t>
      </w:r>
      <w:r w:rsidR="00D30C16" w:rsidRPr="00D30C16">
        <w:rPr>
          <w:rFonts w:ascii="Times New Roman" w:eastAsia="Times New Roman" w:hAnsi="Times New Roman"/>
          <w:sz w:val="18"/>
          <w:szCs w:val="18"/>
          <w:lang w:eastAsia="ru-RU"/>
        </w:rPr>
        <w:t>(ФИО,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D30C16" w:rsidRPr="00D30C16">
        <w:rPr>
          <w:rFonts w:ascii="Times New Roman" w:eastAsia="Times New Roman" w:hAnsi="Times New Roman"/>
          <w:sz w:val="18"/>
          <w:szCs w:val="18"/>
          <w:lang w:eastAsia="ru-RU"/>
        </w:rPr>
        <w:t>наименование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D30C16" w:rsidRPr="00D30C16">
        <w:rPr>
          <w:rFonts w:ascii="Times New Roman" w:eastAsia="Times New Roman" w:hAnsi="Times New Roman"/>
          <w:sz w:val="18"/>
          <w:szCs w:val="18"/>
          <w:lang w:eastAsia="ru-RU"/>
        </w:rPr>
        <w:t>заявителя,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D30C16" w:rsidRPr="00D30C16">
        <w:rPr>
          <w:rFonts w:ascii="Times New Roman" w:eastAsia="Times New Roman" w:hAnsi="Times New Roman"/>
          <w:sz w:val="18"/>
          <w:szCs w:val="18"/>
          <w:lang w:eastAsia="ru-RU"/>
        </w:rPr>
        <w:t>место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D30C16" w:rsidRPr="00D30C16">
        <w:rPr>
          <w:rFonts w:ascii="Times New Roman" w:eastAsia="Times New Roman" w:hAnsi="Times New Roman"/>
          <w:sz w:val="18"/>
          <w:szCs w:val="18"/>
          <w:lang w:eastAsia="ru-RU"/>
        </w:rPr>
        <w:t>нахождения,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D30C16" w:rsidRPr="00D30C16">
        <w:rPr>
          <w:rFonts w:ascii="Times New Roman" w:eastAsia="Times New Roman" w:hAnsi="Times New Roman"/>
          <w:sz w:val="18"/>
          <w:szCs w:val="18"/>
          <w:lang w:eastAsia="ru-RU"/>
        </w:rPr>
        <w:t>ИНН,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D30C16" w:rsidRPr="00D30C16">
        <w:rPr>
          <w:rFonts w:ascii="Times New Roman" w:eastAsia="Times New Roman" w:hAnsi="Times New Roman"/>
          <w:sz w:val="18"/>
          <w:szCs w:val="18"/>
          <w:lang w:eastAsia="ru-RU"/>
        </w:rPr>
        <w:t>ОГРН)</w:t>
      </w:r>
    </w:p>
    <w:p w14:paraId="3048C319" w14:textId="09A5EAB2" w:rsidR="00D30C16" w:rsidRPr="00D30C16" w:rsidRDefault="00D30C16" w:rsidP="00D30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установку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рекламной</w:t>
      </w:r>
      <w:r w:rsidR="001B422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конструкции</w:t>
      </w:r>
      <w:r w:rsidRPr="00D30C1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:</w:t>
      </w:r>
      <w:r w:rsidR="001B422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___________________________________</w:t>
      </w:r>
    </w:p>
    <w:p w14:paraId="72715CBD" w14:textId="5C983A15" w:rsidR="00D30C16" w:rsidRPr="00D30C16" w:rsidRDefault="001B422B" w:rsidP="00D30C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</w:t>
      </w:r>
      <w:r w:rsidR="00D30C16" w:rsidRPr="00D30C16">
        <w:rPr>
          <w:rFonts w:ascii="Times New Roman" w:eastAsia="Times New Roman" w:hAnsi="Times New Roman"/>
          <w:sz w:val="18"/>
          <w:szCs w:val="18"/>
          <w:lang w:eastAsia="ru-RU"/>
        </w:rPr>
        <w:t>(тип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D30C16" w:rsidRPr="00D30C16">
        <w:rPr>
          <w:rFonts w:ascii="Times New Roman" w:eastAsia="Times New Roman" w:hAnsi="Times New Roman"/>
          <w:sz w:val="18"/>
          <w:szCs w:val="18"/>
          <w:lang w:eastAsia="ru-RU"/>
        </w:rPr>
        <w:t>рекламной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D30C16" w:rsidRPr="00D30C16">
        <w:rPr>
          <w:rFonts w:ascii="Times New Roman" w:eastAsia="Times New Roman" w:hAnsi="Times New Roman"/>
          <w:sz w:val="18"/>
          <w:szCs w:val="18"/>
          <w:lang w:eastAsia="ru-RU"/>
        </w:rPr>
        <w:t>конструкции)</w:t>
      </w:r>
    </w:p>
    <w:p w14:paraId="01FFA385" w14:textId="4FB3DA6A" w:rsidR="00D30C16" w:rsidRPr="00D30C16" w:rsidRDefault="00D30C16" w:rsidP="00D30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Габаритные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размеры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рекламной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конструкции</w:t>
      </w:r>
      <w:r w:rsidRPr="00D30C16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</w:p>
    <w:p w14:paraId="4730C550" w14:textId="0DD8F9E7" w:rsidR="00D30C16" w:rsidRPr="00D30C16" w:rsidRDefault="00D30C16" w:rsidP="00D30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Площадь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информационного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поля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рекламной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конструкции: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_____________________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50E570C" w14:textId="20B0DDB2" w:rsidR="00D30C16" w:rsidRPr="00D30C16" w:rsidRDefault="00D30C16" w:rsidP="00D30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Место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установки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рекламной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конструкции: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22E2EB2" w14:textId="5077DD24" w:rsidR="00D30C16" w:rsidRPr="00D30C16" w:rsidRDefault="001B422B" w:rsidP="00D30C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</w:t>
      </w:r>
      <w:r w:rsidR="00D30C16" w:rsidRPr="00D30C16">
        <w:rPr>
          <w:rFonts w:ascii="Times New Roman" w:eastAsia="Times New Roman" w:hAnsi="Times New Roman"/>
          <w:sz w:val="18"/>
          <w:szCs w:val="18"/>
          <w:lang w:eastAsia="ru-RU"/>
        </w:rPr>
        <w:t>(адрес,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D30C16" w:rsidRPr="00D30C16">
        <w:rPr>
          <w:rFonts w:ascii="Times New Roman" w:eastAsia="Times New Roman" w:hAnsi="Times New Roman"/>
          <w:sz w:val="18"/>
          <w:szCs w:val="18"/>
          <w:lang w:eastAsia="ru-RU"/>
        </w:rPr>
        <w:t>место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D30C16" w:rsidRPr="00D30C16">
        <w:rPr>
          <w:rFonts w:ascii="Times New Roman" w:eastAsia="Times New Roman" w:hAnsi="Times New Roman"/>
          <w:sz w:val="18"/>
          <w:szCs w:val="18"/>
          <w:lang w:eastAsia="ru-RU"/>
        </w:rPr>
        <w:t>нахождения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D30C16" w:rsidRPr="00D30C16">
        <w:rPr>
          <w:rFonts w:ascii="Times New Roman" w:eastAsia="Times New Roman" w:hAnsi="Times New Roman"/>
          <w:sz w:val="18"/>
          <w:szCs w:val="18"/>
          <w:lang w:eastAsia="ru-RU"/>
        </w:rPr>
        <w:t>рекламной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D30C16" w:rsidRPr="00D30C16">
        <w:rPr>
          <w:rFonts w:ascii="Times New Roman" w:eastAsia="Times New Roman" w:hAnsi="Times New Roman"/>
          <w:sz w:val="18"/>
          <w:szCs w:val="18"/>
          <w:lang w:eastAsia="ru-RU"/>
        </w:rPr>
        <w:t>конструкции)</w:t>
      </w:r>
    </w:p>
    <w:p w14:paraId="40C21325" w14:textId="13461446" w:rsidR="00D30C16" w:rsidRPr="00D30C16" w:rsidRDefault="00D30C16" w:rsidP="00D30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Собственник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или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иной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законный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владелец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недвижимого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имущества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места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присоединения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рекламной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конструкции: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bookmarkStart w:id="15" w:name="_Hlk153981193"/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</w:t>
      </w:r>
      <w:bookmarkEnd w:id="15"/>
    </w:p>
    <w:p w14:paraId="706539EC" w14:textId="4055D215" w:rsidR="00D30C16" w:rsidRPr="00D30C16" w:rsidRDefault="00D30C16" w:rsidP="00D30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Владелец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рекламной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конструкции:</w:t>
      </w:r>
      <w:r w:rsidR="001B422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</w:t>
      </w:r>
    </w:p>
    <w:p w14:paraId="766C0E83" w14:textId="5D927F78" w:rsidR="00D30C16" w:rsidRPr="00D30C16" w:rsidRDefault="001B422B" w:rsidP="00D30C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</w:t>
      </w:r>
      <w:bookmarkStart w:id="16" w:name="_Hlk153981285"/>
      <w:r w:rsidR="00D30C16" w:rsidRPr="00D30C16">
        <w:rPr>
          <w:rFonts w:ascii="Times New Roman" w:eastAsia="Times New Roman" w:hAnsi="Times New Roman"/>
          <w:sz w:val="18"/>
          <w:szCs w:val="18"/>
          <w:lang w:eastAsia="ru-RU"/>
        </w:rPr>
        <w:t>(наименование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D30C16" w:rsidRPr="00D30C16">
        <w:rPr>
          <w:rFonts w:ascii="Times New Roman" w:eastAsia="Times New Roman" w:hAnsi="Times New Roman"/>
          <w:sz w:val="18"/>
          <w:szCs w:val="18"/>
          <w:lang w:eastAsia="ru-RU"/>
        </w:rPr>
        <w:t>владельца,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D30C16" w:rsidRPr="00D30C16">
        <w:rPr>
          <w:rFonts w:ascii="Times New Roman" w:eastAsia="Times New Roman" w:hAnsi="Times New Roman"/>
          <w:sz w:val="18"/>
          <w:szCs w:val="18"/>
          <w:lang w:eastAsia="ru-RU"/>
        </w:rPr>
        <w:t>место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D30C16" w:rsidRPr="00D30C16">
        <w:rPr>
          <w:rFonts w:ascii="Times New Roman" w:eastAsia="Times New Roman" w:hAnsi="Times New Roman"/>
          <w:sz w:val="18"/>
          <w:szCs w:val="18"/>
          <w:lang w:eastAsia="ru-RU"/>
        </w:rPr>
        <w:t>нахождения,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D30C16" w:rsidRPr="00D30C16">
        <w:rPr>
          <w:rFonts w:ascii="Times New Roman" w:eastAsia="Times New Roman" w:hAnsi="Times New Roman"/>
          <w:sz w:val="18"/>
          <w:szCs w:val="18"/>
          <w:lang w:eastAsia="ru-RU"/>
        </w:rPr>
        <w:t>реквизиты)</w:t>
      </w:r>
      <w:bookmarkEnd w:id="16"/>
    </w:p>
    <w:p w14:paraId="2A75BA7E" w14:textId="0EA87EFB" w:rsidR="00D30C16" w:rsidRPr="00D30C16" w:rsidRDefault="00D30C16" w:rsidP="00D30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Настоящее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разрешение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является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основанием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для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установки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рекламной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конструкции.</w:t>
      </w:r>
    </w:p>
    <w:p w14:paraId="018033D7" w14:textId="303AACF8" w:rsidR="00D30C16" w:rsidRPr="00D30C16" w:rsidRDefault="00D30C16" w:rsidP="00D30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Государственная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пошлина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за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выдачу</w:t>
      </w:r>
      <w:r w:rsidR="001B42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разрешения</w:t>
      </w:r>
      <w:r w:rsidR="001B4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___________________________</w:t>
      </w:r>
    </w:p>
    <w:p w14:paraId="2E517E32" w14:textId="65F7EA13" w:rsidR="00D30C16" w:rsidRPr="00D30C16" w:rsidRDefault="001B422B" w:rsidP="00D30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</w:t>
      </w:r>
      <w:r w:rsidR="00D30C16" w:rsidRPr="00D30C16">
        <w:rPr>
          <w:rFonts w:ascii="Times New Roman" w:eastAsia="Times New Roman" w:hAnsi="Times New Roman"/>
          <w:sz w:val="18"/>
          <w:szCs w:val="18"/>
          <w:lang w:eastAsia="ru-RU"/>
        </w:rPr>
        <w:t>(реквизиты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D30C16" w:rsidRPr="00D30C16">
        <w:rPr>
          <w:rFonts w:ascii="Times New Roman" w:eastAsia="Times New Roman" w:hAnsi="Times New Roman"/>
          <w:sz w:val="18"/>
          <w:szCs w:val="18"/>
          <w:lang w:eastAsia="ru-RU"/>
        </w:rPr>
        <w:t>платежного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D30C16" w:rsidRPr="00D30C16">
        <w:rPr>
          <w:rFonts w:ascii="Times New Roman" w:eastAsia="Times New Roman" w:hAnsi="Times New Roman"/>
          <w:sz w:val="18"/>
          <w:szCs w:val="18"/>
          <w:lang w:eastAsia="ru-RU"/>
        </w:rPr>
        <w:t>поручения)</w:t>
      </w:r>
    </w:p>
    <w:p w14:paraId="07631BC3" w14:textId="77777777" w:rsidR="00D30C16" w:rsidRPr="00D30C16" w:rsidRDefault="00D30C16" w:rsidP="00D30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02CAD6C" w14:textId="54610890" w:rsidR="00D30C16" w:rsidRPr="00D30C16" w:rsidRDefault="00D30C16" w:rsidP="00D30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30C16">
        <w:rPr>
          <w:rFonts w:ascii="Times New Roman" w:eastAsia="Times New Roman" w:hAnsi="Times New Roman"/>
          <w:bCs/>
          <w:sz w:val="28"/>
          <w:szCs w:val="28"/>
          <w:lang w:eastAsia="ru-RU"/>
        </w:rPr>
        <w:t>Период</w:t>
      </w:r>
      <w:r w:rsidR="001B42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bCs/>
          <w:sz w:val="28"/>
          <w:szCs w:val="28"/>
          <w:lang w:eastAsia="ru-RU"/>
        </w:rPr>
        <w:t>действия</w:t>
      </w:r>
      <w:r w:rsidR="001B42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bCs/>
          <w:sz w:val="28"/>
          <w:szCs w:val="28"/>
          <w:lang w:eastAsia="ru-RU"/>
        </w:rPr>
        <w:t>разрешения</w:t>
      </w:r>
      <w:r w:rsidR="001B42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1B42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</w:t>
      </w:r>
      <w:r w:rsidRPr="00D30C16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="001B42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</w:t>
      </w:r>
      <w:r w:rsidR="001B42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bCs/>
          <w:sz w:val="28"/>
          <w:szCs w:val="28"/>
          <w:lang w:eastAsia="ru-RU"/>
        </w:rPr>
        <w:t>до__________.</w:t>
      </w:r>
    </w:p>
    <w:p w14:paraId="4D05AC16" w14:textId="77777777" w:rsidR="00D30C16" w:rsidRDefault="00D30C16" w:rsidP="00D30C16">
      <w:pPr>
        <w:spacing w:after="0" w:line="240" w:lineRule="auto"/>
        <w:ind w:right="-1"/>
        <w:jc w:val="both"/>
        <w:rPr>
          <w:rFonts w:ascii="Times New Roman" w:hAnsi="Times New Roman"/>
          <w:sz w:val="25"/>
          <w:szCs w:val="25"/>
        </w:rPr>
      </w:pPr>
    </w:p>
    <w:p w14:paraId="2BAA2958" w14:textId="77777777" w:rsidR="00D30C16" w:rsidRPr="00D30C16" w:rsidRDefault="00D30C16" w:rsidP="00D30C16">
      <w:pPr>
        <w:spacing w:after="0" w:line="240" w:lineRule="auto"/>
        <w:ind w:right="-1"/>
        <w:jc w:val="both"/>
        <w:rPr>
          <w:rFonts w:ascii="Times New Roman" w:hAnsi="Times New Roman"/>
          <w:sz w:val="25"/>
          <w:szCs w:val="25"/>
        </w:rPr>
      </w:pPr>
    </w:p>
    <w:tbl>
      <w:tblPr>
        <w:tblW w:w="522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183"/>
        <w:gridCol w:w="3335"/>
      </w:tblGrid>
      <w:tr w:rsidR="00D30C16" w:rsidRPr="00D30C16" w14:paraId="37907374" w14:textId="77777777" w:rsidTr="00FE3179">
        <w:trPr>
          <w:trHeight w:val="643"/>
        </w:trPr>
        <w:tc>
          <w:tcPr>
            <w:tcW w:w="34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A7B1C1" w14:textId="70500D32" w:rsidR="00D30C16" w:rsidRPr="00D30C16" w:rsidRDefault="00D30C16" w:rsidP="00D30C1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5"/>
                <w:szCs w:val="25"/>
              </w:rPr>
            </w:pPr>
            <w:bookmarkStart w:id="17" w:name="_Hlk153981977"/>
            <w:r w:rsidRPr="00D30C16">
              <w:rPr>
                <w:rFonts w:ascii="Times New Roman" w:hAnsi="Times New Roman"/>
                <w:sz w:val="25"/>
                <w:szCs w:val="25"/>
              </w:rPr>
              <w:lastRenderedPageBreak/>
              <w:t>Председатель</w:t>
            </w:r>
            <w:r w:rsidR="001B42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30C16">
              <w:rPr>
                <w:rFonts w:ascii="Times New Roman" w:hAnsi="Times New Roman"/>
                <w:sz w:val="25"/>
                <w:szCs w:val="25"/>
              </w:rPr>
              <w:t>Комитета</w:t>
            </w:r>
          </w:p>
          <w:p w14:paraId="555B1CEB" w14:textId="6E99985C" w:rsidR="00D30C16" w:rsidRPr="00D30C16" w:rsidRDefault="00D30C16" w:rsidP="00D30C1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C16">
              <w:rPr>
                <w:rFonts w:ascii="Times New Roman" w:hAnsi="Times New Roman"/>
                <w:sz w:val="14"/>
                <w:szCs w:val="14"/>
              </w:rPr>
              <w:t>(должность</w:t>
            </w:r>
            <w:r w:rsidR="001B42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30C16">
              <w:rPr>
                <w:rFonts w:ascii="Times New Roman" w:hAnsi="Times New Roman"/>
                <w:sz w:val="14"/>
                <w:szCs w:val="14"/>
              </w:rPr>
              <w:t>уполномоченного</w:t>
            </w:r>
            <w:r w:rsidR="001B42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30C16">
              <w:rPr>
                <w:rFonts w:ascii="Times New Roman" w:hAnsi="Times New Roman"/>
                <w:sz w:val="14"/>
                <w:szCs w:val="14"/>
              </w:rPr>
              <w:t>сотрудника</w:t>
            </w:r>
            <w:r w:rsidR="001B42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30C16">
              <w:rPr>
                <w:rFonts w:ascii="Times New Roman" w:hAnsi="Times New Roman"/>
                <w:sz w:val="14"/>
                <w:szCs w:val="14"/>
              </w:rPr>
              <w:t>органа,</w:t>
            </w:r>
            <w:r w:rsidR="001B42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30C16">
              <w:rPr>
                <w:rFonts w:ascii="Times New Roman" w:hAnsi="Times New Roman"/>
                <w:sz w:val="14"/>
                <w:szCs w:val="14"/>
              </w:rPr>
              <w:t>осуществляющего</w:t>
            </w:r>
            <w:r w:rsidR="001B42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30C16">
              <w:rPr>
                <w:rFonts w:ascii="Times New Roman" w:hAnsi="Times New Roman"/>
                <w:sz w:val="14"/>
                <w:szCs w:val="14"/>
              </w:rPr>
              <w:t>выдачу</w:t>
            </w:r>
            <w:r w:rsidR="001B42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30C16">
              <w:rPr>
                <w:rFonts w:ascii="Times New Roman" w:hAnsi="Times New Roman"/>
                <w:sz w:val="14"/>
                <w:szCs w:val="14"/>
              </w:rPr>
              <w:t>разрешения</w:t>
            </w:r>
            <w:r w:rsidR="001B42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30C16">
              <w:rPr>
                <w:rFonts w:ascii="Times New Roman" w:hAnsi="Times New Roman"/>
                <w:sz w:val="14"/>
                <w:szCs w:val="14"/>
              </w:rPr>
              <w:t>на</w:t>
            </w:r>
            <w:r w:rsidR="001B42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30C16">
              <w:rPr>
                <w:rFonts w:ascii="Times New Roman" w:hAnsi="Times New Roman"/>
                <w:sz w:val="14"/>
                <w:szCs w:val="14"/>
              </w:rPr>
              <w:t>установку</w:t>
            </w:r>
            <w:r w:rsidR="001B42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30C16">
              <w:rPr>
                <w:rFonts w:ascii="Times New Roman" w:hAnsi="Times New Roman"/>
                <w:sz w:val="14"/>
                <w:szCs w:val="14"/>
              </w:rPr>
              <w:t>и</w:t>
            </w:r>
            <w:r w:rsidR="001B42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30C16">
              <w:rPr>
                <w:rFonts w:ascii="Times New Roman" w:hAnsi="Times New Roman"/>
                <w:sz w:val="14"/>
                <w:szCs w:val="14"/>
              </w:rPr>
              <w:t>эксплуатацию</w:t>
            </w:r>
            <w:r w:rsidR="001B42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30C16">
              <w:rPr>
                <w:rFonts w:ascii="Times New Roman" w:hAnsi="Times New Roman"/>
                <w:sz w:val="14"/>
                <w:szCs w:val="14"/>
              </w:rPr>
              <w:t>рекламной</w:t>
            </w:r>
            <w:r w:rsidR="001B42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30C16">
              <w:rPr>
                <w:rFonts w:ascii="Times New Roman" w:hAnsi="Times New Roman"/>
                <w:sz w:val="14"/>
                <w:szCs w:val="14"/>
              </w:rPr>
              <w:t>конструкции)</w:t>
            </w:r>
          </w:p>
        </w:tc>
        <w:tc>
          <w:tcPr>
            <w:tcW w:w="3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13B1D" w14:textId="4C6861DF" w:rsidR="00D30C16" w:rsidRPr="00D30C16" w:rsidRDefault="00D30C16" w:rsidP="00D30C1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0C16">
              <w:rPr>
                <w:rFonts w:ascii="Times New Roman" w:hAnsi="Times New Roman"/>
                <w:sz w:val="25"/>
                <w:szCs w:val="25"/>
              </w:rPr>
              <w:t>Подпись</w:t>
            </w:r>
            <w:r w:rsidR="001B42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30C16">
              <w:rPr>
                <w:rFonts w:ascii="Times New Roman" w:hAnsi="Times New Roman"/>
                <w:sz w:val="25"/>
                <w:szCs w:val="25"/>
              </w:rPr>
              <w:t>уполномоченного</w:t>
            </w:r>
            <w:r w:rsidR="001B42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30C16">
              <w:rPr>
                <w:rFonts w:ascii="Times New Roman" w:hAnsi="Times New Roman"/>
                <w:sz w:val="25"/>
                <w:szCs w:val="25"/>
              </w:rPr>
              <w:t>лица</w:t>
            </w:r>
            <w:r w:rsidR="001B42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30C16">
              <w:rPr>
                <w:rFonts w:ascii="Times New Roman" w:hAnsi="Times New Roman"/>
                <w:sz w:val="25"/>
                <w:szCs w:val="25"/>
              </w:rPr>
              <w:t>/</w:t>
            </w:r>
            <w:r w:rsidR="001B42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30C16">
              <w:rPr>
                <w:rFonts w:ascii="Times New Roman" w:hAnsi="Times New Roman"/>
                <w:sz w:val="25"/>
                <w:szCs w:val="25"/>
              </w:rPr>
              <w:t>(или)</w:t>
            </w:r>
            <w:r w:rsidR="001B42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30C16">
              <w:rPr>
                <w:rFonts w:ascii="Times New Roman" w:hAnsi="Times New Roman"/>
                <w:sz w:val="25"/>
                <w:szCs w:val="25"/>
              </w:rPr>
              <w:t>/</w:t>
            </w:r>
          </w:p>
          <w:p w14:paraId="49F595E9" w14:textId="65F55341" w:rsidR="00D30C16" w:rsidRPr="00D30C16" w:rsidRDefault="00D30C16" w:rsidP="00D30C1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0C16">
              <w:rPr>
                <w:rFonts w:ascii="Times New Roman" w:hAnsi="Times New Roman"/>
                <w:sz w:val="25"/>
                <w:szCs w:val="25"/>
              </w:rPr>
              <w:t>сведения</w:t>
            </w:r>
            <w:r w:rsidR="001B42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30C16">
              <w:rPr>
                <w:rFonts w:ascii="Times New Roman" w:hAnsi="Times New Roman"/>
                <w:sz w:val="25"/>
                <w:szCs w:val="25"/>
              </w:rPr>
              <w:t>о</w:t>
            </w:r>
            <w:r w:rsidR="001B42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30C16">
              <w:rPr>
                <w:rFonts w:ascii="Times New Roman" w:hAnsi="Times New Roman"/>
                <w:sz w:val="25"/>
                <w:szCs w:val="25"/>
              </w:rPr>
              <w:t>сертификате</w:t>
            </w:r>
          </w:p>
          <w:p w14:paraId="6D84E555" w14:textId="664BD22E" w:rsidR="00D30C16" w:rsidRPr="00D30C16" w:rsidRDefault="00D30C16" w:rsidP="00D30C1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0C16">
              <w:rPr>
                <w:rFonts w:ascii="Times New Roman" w:hAnsi="Times New Roman"/>
                <w:sz w:val="25"/>
                <w:szCs w:val="25"/>
              </w:rPr>
              <w:t>электронной</w:t>
            </w:r>
            <w:r w:rsidR="001B42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30C16">
              <w:rPr>
                <w:rFonts w:ascii="Times New Roman" w:hAnsi="Times New Roman"/>
                <w:sz w:val="25"/>
                <w:szCs w:val="25"/>
              </w:rPr>
              <w:t>подписи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5ED7FB" w14:textId="5CD10FD4" w:rsidR="00D30C16" w:rsidRPr="00D30C16" w:rsidRDefault="00D30C16" w:rsidP="00D30C1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0C16">
              <w:rPr>
                <w:rFonts w:ascii="Times New Roman" w:hAnsi="Times New Roman"/>
                <w:sz w:val="25"/>
                <w:szCs w:val="25"/>
              </w:rPr>
              <w:t>(расшифровка</w:t>
            </w:r>
            <w:r w:rsidR="001B42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30C16">
              <w:rPr>
                <w:rFonts w:ascii="Times New Roman" w:hAnsi="Times New Roman"/>
                <w:sz w:val="25"/>
                <w:szCs w:val="25"/>
              </w:rPr>
              <w:t>подписи)</w:t>
            </w:r>
          </w:p>
        </w:tc>
      </w:tr>
    </w:tbl>
    <w:p w14:paraId="3BA9F69E" w14:textId="77777777" w:rsidR="00D30C16" w:rsidRPr="00D30C16" w:rsidRDefault="00D30C16" w:rsidP="00D30C16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266DE33" w14:textId="77777777" w:rsidR="00D30C16" w:rsidRPr="00D30C16" w:rsidRDefault="00D30C16" w:rsidP="00D30C16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F66F2FD" w14:textId="5F2BC7A9" w:rsidR="00E1718B" w:rsidRDefault="00D30C16" w:rsidP="00D30C16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  <w:r w:rsidRPr="00D30C16">
        <w:rPr>
          <w:rFonts w:ascii="Times New Roman" w:hAnsi="Times New Roman"/>
          <w:b/>
          <w:bCs/>
          <w:sz w:val="28"/>
          <w:szCs w:val="28"/>
        </w:rPr>
        <w:t>Мэр</w:t>
      </w:r>
      <w:r w:rsidR="001B422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30C16">
        <w:rPr>
          <w:rFonts w:ascii="Times New Roman" w:hAnsi="Times New Roman"/>
          <w:b/>
          <w:bCs/>
          <w:sz w:val="28"/>
          <w:szCs w:val="28"/>
        </w:rPr>
        <w:t>города</w:t>
      </w:r>
      <w:r w:rsidR="001B422B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</w:t>
      </w:r>
      <w:r w:rsidRPr="00D30C16">
        <w:rPr>
          <w:rFonts w:ascii="Times New Roman" w:hAnsi="Times New Roman"/>
          <w:b/>
          <w:bCs/>
          <w:sz w:val="28"/>
          <w:szCs w:val="28"/>
        </w:rPr>
        <w:t>М.В.</w:t>
      </w:r>
      <w:r w:rsidR="001B422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30C16">
        <w:rPr>
          <w:rFonts w:ascii="Times New Roman" w:hAnsi="Times New Roman"/>
          <w:b/>
          <w:bCs/>
          <w:sz w:val="28"/>
          <w:szCs w:val="28"/>
        </w:rPr>
        <w:t>Торопкин</w:t>
      </w:r>
    </w:p>
    <w:p w14:paraId="7EE47040" w14:textId="7D51FAC5" w:rsidR="00E1718B" w:rsidRPr="00D30C16" w:rsidRDefault="00E1718B" w:rsidP="00D30C16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11"/>
        <w:tblpPr w:leftFromText="180" w:rightFromText="180" w:vertAnchor="page" w:horzAnchor="page" w:tblpX="5060" w:tblpY="9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9"/>
      </w:tblGrid>
      <w:tr w:rsidR="00E1718B" w:rsidRPr="00FC5DB0" w14:paraId="03330A43" w14:textId="77777777" w:rsidTr="00FE3179">
        <w:trPr>
          <w:trHeight w:val="138"/>
        </w:trPr>
        <w:tc>
          <w:tcPr>
            <w:tcW w:w="6419" w:type="dxa"/>
          </w:tcPr>
          <w:p w14:paraId="1CB3425C" w14:textId="60D86235" w:rsidR="00E1718B" w:rsidRPr="00FC5DB0" w:rsidRDefault="00E1718B" w:rsidP="00FE3179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Приложение</w:t>
            </w:r>
            <w:r w:rsidR="001B42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</w:t>
            </w:r>
            <w:r w:rsidR="001B42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E2EA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  <w:p w14:paraId="240587AF" w14:textId="5F16C15D" w:rsidR="00E1718B" w:rsidRPr="00FC5DB0" w:rsidRDefault="00E1718B" w:rsidP="00FE3179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  <w:r w:rsidR="001B42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Административному</w:t>
            </w:r>
            <w:r w:rsidR="001B42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регламенту</w:t>
            </w:r>
            <w:r w:rsidR="001B42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предоставления</w:t>
            </w:r>
            <w:r w:rsidR="001B4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="001B4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услуги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«Выдача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разрешения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установку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эксплуатацию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рекламных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конструкций,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аннулирование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такого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разрешения»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территории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«город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Усолье-Сибирское»</w:t>
            </w:r>
          </w:p>
        </w:tc>
      </w:tr>
    </w:tbl>
    <w:p w14:paraId="33D58CFB" w14:textId="5D3CC1D2" w:rsidR="00D30C16" w:rsidRPr="00D30C16" w:rsidRDefault="00D30C16" w:rsidP="00D30C16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</w:p>
    <w:bookmarkEnd w:id="17"/>
    <w:p w14:paraId="36365713" w14:textId="77777777" w:rsidR="00E1718B" w:rsidRDefault="00E1718B" w:rsidP="00D30C16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47C415D" w14:textId="33F90BC4" w:rsidR="00D30C16" w:rsidRPr="00D30C16" w:rsidRDefault="00D30C16" w:rsidP="00D30C16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30C16">
        <w:rPr>
          <w:rFonts w:ascii="Times New Roman" w:eastAsia="Times New Roman" w:hAnsi="Times New Roman"/>
          <w:b/>
          <w:sz w:val="24"/>
          <w:szCs w:val="24"/>
          <w:lang w:eastAsia="ru-RU"/>
        </w:rPr>
        <w:t>ФОРМА</w:t>
      </w:r>
      <w:r w:rsidR="001B42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РЕШЕНИЯ</w:t>
      </w:r>
    </w:p>
    <w:p w14:paraId="4DE45491" w14:textId="59D15A3E" w:rsidR="00D30C16" w:rsidRPr="00D30C16" w:rsidRDefault="00D30C16" w:rsidP="00D30C16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30C16"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="001B42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4"/>
          <w:szCs w:val="24"/>
          <w:lang w:eastAsia="ru-RU"/>
        </w:rPr>
        <w:t>аннулировании</w:t>
      </w:r>
      <w:r w:rsidR="001B42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4"/>
          <w:szCs w:val="24"/>
          <w:lang w:eastAsia="ru-RU"/>
        </w:rPr>
        <w:t>разрешения</w:t>
      </w:r>
      <w:r w:rsidR="001B42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1B42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4"/>
          <w:szCs w:val="24"/>
          <w:lang w:eastAsia="ru-RU"/>
        </w:rPr>
        <w:t>установку</w:t>
      </w:r>
      <w:r w:rsidR="001B42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1B42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4"/>
          <w:szCs w:val="24"/>
          <w:lang w:eastAsia="ru-RU"/>
        </w:rPr>
        <w:t>эксплуатацию</w:t>
      </w:r>
      <w:r w:rsidR="001B42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4"/>
          <w:szCs w:val="24"/>
          <w:lang w:eastAsia="ru-RU"/>
        </w:rPr>
        <w:t>рекламных</w:t>
      </w:r>
      <w:r w:rsidR="001B42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4"/>
          <w:szCs w:val="24"/>
          <w:lang w:eastAsia="ru-RU"/>
        </w:rPr>
        <w:t>конструкций</w:t>
      </w:r>
    </w:p>
    <w:p w14:paraId="4B8D2477" w14:textId="77777777" w:rsidR="00D30C16" w:rsidRPr="00D30C16" w:rsidRDefault="00D30C16" w:rsidP="00D30C16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</w:p>
    <w:p w14:paraId="00BCCD0A" w14:textId="77777777" w:rsidR="00D30C16" w:rsidRPr="00D30C16" w:rsidRDefault="00D30C16" w:rsidP="00D30C16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</w:p>
    <w:p w14:paraId="6612AA02" w14:textId="76A89B72" w:rsidR="00D30C16" w:rsidRPr="00D30C16" w:rsidRDefault="00D30C16" w:rsidP="00D30C16">
      <w:pPr>
        <w:spacing w:after="0" w:line="240" w:lineRule="auto"/>
        <w:ind w:right="-1"/>
        <w:jc w:val="center"/>
        <w:rPr>
          <w:rFonts w:ascii="Times New Roman" w:hAnsi="Times New Roman"/>
          <w:b/>
          <w:sz w:val="25"/>
          <w:szCs w:val="25"/>
        </w:rPr>
      </w:pPr>
      <w:bookmarkStart w:id="18" w:name="_Hlk153982225"/>
      <w:r w:rsidRPr="00D30C16">
        <w:rPr>
          <w:rFonts w:ascii="Times New Roman" w:hAnsi="Times New Roman"/>
          <w:b/>
          <w:sz w:val="25"/>
          <w:szCs w:val="25"/>
        </w:rPr>
        <w:t>РОССИЙСКАЯ</w:t>
      </w:r>
      <w:r w:rsidR="001B422B">
        <w:rPr>
          <w:rFonts w:ascii="Times New Roman" w:hAnsi="Times New Roman"/>
          <w:b/>
          <w:sz w:val="25"/>
          <w:szCs w:val="25"/>
        </w:rPr>
        <w:t xml:space="preserve"> </w:t>
      </w:r>
      <w:r w:rsidRPr="00D30C16">
        <w:rPr>
          <w:rFonts w:ascii="Times New Roman" w:hAnsi="Times New Roman"/>
          <w:b/>
          <w:sz w:val="25"/>
          <w:szCs w:val="25"/>
        </w:rPr>
        <w:t>ФЕДЕРАЦИЯ</w:t>
      </w:r>
    </w:p>
    <w:p w14:paraId="75110377" w14:textId="7CFC4698" w:rsidR="00D30C16" w:rsidRPr="00D30C16" w:rsidRDefault="00D30C16" w:rsidP="00D30C16">
      <w:pPr>
        <w:spacing w:after="0" w:line="240" w:lineRule="auto"/>
        <w:ind w:right="-1"/>
        <w:jc w:val="center"/>
        <w:rPr>
          <w:rFonts w:ascii="Times New Roman" w:hAnsi="Times New Roman"/>
          <w:b/>
          <w:sz w:val="25"/>
          <w:szCs w:val="25"/>
        </w:rPr>
      </w:pPr>
      <w:r w:rsidRPr="00D30C16">
        <w:rPr>
          <w:rFonts w:ascii="Times New Roman" w:hAnsi="Times New Roman"/>
          <w:b/>
          <w:sz w:val="25"/>
          <w:szCs w:val="25"/>
        </w:rPr>
        <w:t>АДМИНИСТРАЦИЯ</w:t>
      </w:r>
      <w:r w:rsidR="001B422B">
        <w:rPr>
          <w:rFonts w:ascii="Times New Roman" w:hAnsi="Times New Roman"/>
          <w:b/>
          <w:sz w:val="25"/>
          <w:szCs w:val="25"/>
        </w:rPr>
        <w:t xml:space="preserve"> </w:t>
      </w:r>
      <w:r w:rsidRPr="00D30C16">
        <w:rPr>
          <w:rFonts w:ascii="Times New Roman" w:hAnsi="Times New Roman"/>
          <w:b/>
          <w:sz w:val="25"/>
          <w:szCs w:val="25"/>
        </w:rPr>
        <w:t>МУНИЦИПАЛЬНОГО</w:t>
      </w:r>
      <w:r w:rsidR="001B422B">
        <w:rPr>
          <w:rFonts w:ascii="Times New Roman" w:hAnsi="Times New Roman"/>
          <w:b/>
          <w:sz w:val="25"/>
          <w:szCs w:val="25"/>
        </w:rPr>
        <w:t xml:space="preserve"> </w:t>
      </w:r>
      <w:r w:rsidRPr="00D30C16">
        <w:rPr>
          <w:rFonts w:ascii="Times New Roman" w:hAnsi="Times New Roman"/>
          <w:b/>
          <w:sz w:val="25"/>
          <w:szCs w:val="25"/>
        </w:rPr>
        <w:t>ОБРАЗОВАНИЯ</w:t>
      </w:r>
      <w:r w:rsidR="001B422B">
        <w:rPr>
          <w:rFonts w:ascii="Times New Roman" w:hAnsi="Times New Roman"/>
          <w:b/>
          <w:sz w:val="25"/>
          <w:szCs w:val="25"/>
        </w:rPr>
        <w:t xml:space="preserve"> </w:t>
      </w:r>
    </w:p>
    <w:p w14:paraId="28BED163" w14:textId="60C0B4EA" w:rsidR="00D30C16" w:rsidRPr="00D30C16" w:rsidRDefault="00D30C16" w:rsidP="00D30C16">
      <w:pPr>
        <w:spacing w:after="0" w:line="240" w:lineRule="auto"/>
        <w:ind w:right="-1"/>
        <w:jc w:val="center"/>
        <w:rPr>
          <w:rFonts w:ascii="Times New Roman" w:hAnsi="Times New Roman"/>
          <w:b/>
          <w:sz w:val="25"/>
          <w:szCs w:val="25"/>
        </w:rPr>
      </w:pPr>
      <w:r w:rsidRPr="00D30C16">
        <w:rPr>
          <w:rFonts w:ascii="Times New Roman" w:hAnsi="Times New Roman"/>
          <w:b/>
          <w:sz w:val="25"/>
          <w:szCs w:val="25"/>
        </w:rPr>
        <w:t>«ГОРОД</w:t>
      </w:r>
      <w:r w:rsidR="001B422B">
        <w:rPr>
          <w:rFonts w:ascii="Times New Roman" w:hAnsi="Times New Roman"/>
          <w:b/>
          <w:sz w:val="25"/>
          <w:szCs w:val="25"/>
        </w:rPr>
        <w:t xml:space="preserve"> </w:t>
      </w:r>
      <w:r w:rsidRPr="00D30C16">
        <w:rPr>
          <w:rFonts w:ascii="Times New Roman" w:hAnsi="Times New Roman"/>
          <w:b/>
          <w:sz w:val="25"/>
          <w:szCs w:val="25"/>
        </w:rPr>
        <w:t>УСОЛЬЕ-СИБИРСКОЕ»</w:t>
      </w:r>
    </w:p>
    <w:p w14:paraId="3B737ED5" w14:textId="5966CD72" w:rsidR="00D30C16" w:rsidRPr="00D30C16" w:rsidRDefault="00D30C16" w:rsidP="00D30C16">
      <w:pPr>
        <w:spacing w:after="0" w:line="240" w:lineRule="auto"/>
        <w:ind w:right="-1"/>
        <w:jc w:val="center"/>
        <w:rPr>
          <w:rFonts w:ascii="Times New Roman" w:hAnsi="Times New Roman"/>
          <w:b/>
          <w:sz w:val="25"/>
          <w:szCs w:val="25"/>
        </w:rPr>
      </w:pPr>
      <w:r w:rsidRPr="00D30C16">
        <w:rPr>
          <w:rFonts w:ascii="Times New Roman" w:hAnsi="Times New Roman"/>
          <w:b/>
          <w:sz w:val="25"/>
          <w:szCs w:val="25"/>
        </w:rPr>
        <w:t>КОМИТЕТ</w:t>
      </w:r>
      <w:r w:rsidR="001B422B">
        <w:rPr>
          <w:rFonts w:ascii="Times New Roman" w:hAnsi="Times New Roman"/>
          <w:b/>
          <w:sz w:val="25"/>
          <w:szCs w:val="25"/>
        </w:rPr>
        <w:t xml:space="preserve"> </w:t>
      </w:r>
      <w:r w:rsidRPr="00D30C16">
        <w:rPr>
          <w:rFonts w:ascii="Times New Roman" w:hAnsi="Times New Roman"/>
          <w:b/>
          <w:sz w:val="25"/>
          <w:szCs w:val="25"/>
        </w:rPr>
        <w:t>ПО</w:t>
      </w:r>
      <w:r w:rsidR="001B422B">
        <w:rPr>
          <w:rFonts w:ascii="Times New Roman" w:hAnsi="Times New Roman"/>
          <w:b/>
          <w:sz w:val="25"/>
          <w:szCs w:val="25"/>
        </w:rPr>
        <w:t xml:space="preserve"> </w:t>
      </w:r>
      <w:r w:rsidRPr="00D30C16">
        <w:rPr>
          <w:rFonts w:ascii="Times New Roman" w:hAnsi="Times New Roman"/>
          <w:b/>
          <w:sz w:val="25"/>
          <w:szCs w:val="25"/>
        </w:rPr>
        <w:t>УПРАВЛЕНИЮ</w:t>
      </w:r>
      <w:r w:rsidR="001B422B">
        <w:rPr>
          <w:rFonts w:ascii="Times New Roman" w:hAnsi="Times New Roman"/>
          <w:b/>
          <w:sz w:val="25"/>
          <w:szCs w:val="25"/>
        </w:rPr>
        <w:t xml:space="preserve"> </w:t>
      </w:r>
      <w:r w:rsidRPr="00D30C16">
        <w:rPr>
          <w:rFonts w:ascii="Times New Roman" w:hAnsi="Times New Roman"/>
          <w:b/>
          <w:sz w:val="25"/>
          <w:szCs w:val="25"/>
        </w:rPr>
        <w:t>МУНИЦИПАЛЬНЫМ</w:t>
      </w:r>
      <w:r w:rsidR="001B422B">
        <w:rPr>
          <w:rFonts w:ascii="Times New Roman" w:hAnsi="Times New Roman"/>
          <w:b/>
          <w:sz w:val="25"/>
          <w:szCs w:val="25"/>
        </w:rPr>
        <w:t xml:space="preserve"> </w:t>
      </w:r>
      <w:r w:rsidRPr="00D30C16">
        <w:rPr>
          <w:rFonts w:ascii="Times New Roman" w:hAnsi="Times New Roman"/>
          <w:b/>
          <w:sz w:val="25"/>
          <w:szCs w:val="25"/>
        </w:rPr>
        <w:t>ИМУЩЕСТВОМ</w:t>
      </w:r>
      <w:bookmarkEnd w:id="18"/>
    </w:p>
    <w:p w14:paraId="58D5903D" w14:textId="77777777" w:rsidR="00D30C16" w:rsidRPr="00D30C16" w:rsidRDefault="00D30C16" w:rsidP="00D30C16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</w:p>
    <w:p w14:paraId="140B4C5B" w14:textId="77777777" w:rsidR="00D30C16" w:rsidRPr="00D30C16" w:rsidRDefault="00D30C16" w:rsidP="00D30C16">
      <w:pPr>
        <w:spacing w:after="0" w:line="240" w:lineRule="auto"/>
        <w:ind w:right="-1"/>
        <w:jc w:val="right"/>
        <w:rPr>
          <w:rFonts w:ascii="Times New Roman" w:hAnsi="Times New Roman"/>
          <w:sz w:val="25"/>
          <w:szCs w:val="25"/>
        </w:rPr>
      </w:pPr>
      <w:proofErr w:type="gramStart"/>
      <w:r w:rsidRPr="00D30C16">
        <w:rPr>
          <w:rFonts w:ascii="Times New Roman" w:hAnsi="Times New Roman"/>
          <w:sz w:val="25"/>
          <w:szCs w:val="25"/>
        </w:rPr>
        <w:t>Кому:_</w:t>
      </w:r>
      <w:proofErr w:type="gramEnd"/>
      <w:r w:rsidRPr="00D30C16">
        <w:rPr>
          <w:rFonts w:ascii="Times New Roman" w:hAnsi="Times New Roman"/>
          <w:sz w:val="25"/>
          <w:szCs w:val="25"/>
        </w:rPr>
        <w:t>__________________________</w:t>
      </w:r>
    </w:p>
    <w:p w14:paraId="107CEA85" w14:textId="315DBAFB" w:rsidR="00D30C16" w:rsidRPr="00D30C16" w:rsidRDefault="001B422B" w:rsidP="00D30C16">
      <w:pPr>
        <w:spacing w:after="0" w:line="240" w:lineRule="auto"/>
        <w:ind w:right="-1"/>
        <w:jc w:val="right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</w:t>
      </w:r>
      <w:proofErr w:type="gramStart"/>
      <w:r w:rsidR="00D30C16" w:rsidRPr="00D30C16">
        <w:rPr>
          <w:rFonts w:ascii="Times New Roman" w:hAnsi="Times New Roman"/>
          <w:sz w:val="25"/>
          <w:szCs w:val="25"/>
        </w:rPr>
        <w:t>ИНН:_</w:t>
      </w:r>
      <w:proofErr w:type="gramEnd"/>
      <w:r w:rsidR="00D30C16" w:rsidRPr="00D30C16">
        <w:rPr>
          <w:rFonts w:ascii="Times New Roman" w:hAnsi="Times New Roman"/>
          <w:sz w:val="25"/>
          <w:szCs w:val="25"/>
        </w:rPr>
        <w:t>__________________________</w:t>
      </w:r>
    </w:p>
    <w:p w14:paraId="233DB148" w14:textId="77777777" w:rsidR="00D30C16" w:rsidRPr="00D30C16" w:rsidRDefault="00D30C16" w:rsidP="00D30C16">
      <w:pPr>
        <w:spacing w:after="0" w:line="240" w:lineRule="auto"/>
        <w:ind w:right="-1"/>
        <w:jc w:val="right"/>
        <w:rPr>
          <w:rFonts w:ascii="Times New Roman" w:hAnsi="Times New Roman"/>
          <w:sz w:val="25"/>
          <w:szCs w:val="25"/>
        </w:rPr>
      </w:pPr>
      <w:proofErr w:type="gramStart"/>
      <w:r w:rsidRPr="00D30C16">
        <w:rPr>
          <w:rFonts w:ascii="Times New Roman" w:hAnsi="Times New Roman"/>
          <w:sz w:val="25"/>
          <w:szCs w:val="25"/>
        </w:rPr>
        <w:t>Представитель:_</w:t>
      </w:r>
      <w:proofErr w:type="gramEnd"/>
      <w:r w:rsidRPr="00D30C16">
        <w:rPr>
          <w:rFonts w:ascii="Times New Roman" w:hAnsi="Times New Roman"/>
          <w:sz w:val="25"/>
          <w:szCs w:val="25"/>
        </w:rPr>
        <w:t>__________________</w:t>
      </w:r>
    </w:p>
    <w:p w14:paraId="10C6DD24" w14:textId="00E46F43" w:rsidR="00D30C16" w:rsidRPr="00D30C16" w:rsidRDefault="00D30C16" w:rsidP="00D30C16">
      <w:pPr>
        <w:spacing w:after="0" w:line="240" w:lineRule="auto"/>
        <w:ind w:right="-1"/>
        <w:jc w:val="right"/>
        <w:rPr>
          <w:rFonts w:ascii="Times New Roman" w:hAnsi="Times New Roman"/>
          <w:sz w:val="25"/>
          <w:szCs w:val="25"/>
        </w:rPr>
      </w:pPr>
      <w:proofErr w:type="gramStart"/>
      <w:r w:rsidRPr="00D30C16">
        <w:rPr>
          <w:rFonts w:ascii="Times New Roman" w:hAnsi="Times New Roman"/>
          <w:sz w:val="25"/>
          <w:szCs w:val="25"/>
        </w:rPr>
        <w:t>Контактные</w:t>
      </w:r>
      <w:r w:rsidR="001B422B">
        <w:rPr>
          <w:rFonts w:ascii="Times New Roman" w:hAnsi="Times New Roman"/>
          <w:sz w:val="25"/>
          <w:szCs w:val="25"/>
        </w:rPr>
        <w:t xml:space="preserve">  </w:t>
      </w:r>
      <w:r w:rsidRPr="00D30C16">
        <w:rPr>
          <w:rFonts w:ascii="Times New Roman" w:hAnsi="Times New Roman"/>
          <w:sz w:val="25"/>
          <w:szCs w:val="25"/>
        </w:rPr>
        <w:t>данные</w:t>
      </w:r>
      <w:proofErr w:type="gramEnd"/>
      <w:r w:rsidR="001B422B">
        <w:rPr>
          <w:rFonts w:ascii="Times New Roman" w:hAnsi="Times New Roman"/>
          <w:sz w:val="25"/>
          <w:szCs w:val="25"/>
        </w:rPr>
        <w:t xml:space="preserve">   </w:t>
      </w:r>
      <w:r w:rsidRPr="00D30C16">
        <w:rPr>
          <w:rFonts w:ascii="Times New Roman" w:hAnsi="Times New Roman"/>
          <w:sz w:val="25"/>
          <w:szCs w:val="25"/>
        </w:rPr>
        <w:t>представителя:</w:t>
      </w:r>
    </w:p>
    <w:p w14:paraId="381E7A95" w14:textId="7EE19B8A" w:rsidR="00D30C16" w:rsidRPr="00D30C16" w:rsidRDefault="001B422B" w:rsidP="00D30C16">
      <w:pPr>
        <w:spacing w:after="0" w:line="240" w:lineRule="auto"/>
        <w:ind w:right="-1"/>
        <w:jc w:val="right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</w:t>
      </w:r>
      <w:proofErr w:type="gramStart"/>
      <w:r w:rsidR="00D30C16" w:rsidRPr="00D30C16">
        <w:rPr>
          <w:rFonts w:ascii="Times New Roman" w:hAnsi="Times New Roman"/>
          <w:sz w:val="25"/>
          <w:szCs w:val="25"/>
        </w:rPr>
        <w:t>Тел.:_</w:t>
      </w:r>
      <w:proofErr w:type="gramEnd"/>
      <w:r w:rsidR="00D30C16" w:rsidRPr="00D30C16">
        <w:rPr>
          <w:rFonts w:ascii="Times New Roman" w:hAnsi="Times New Roman"/>
          <w:sz w:val="25"/>
          <w:szCs w:val="25"/>
        </w:rPr>
        <w:t>___________________________</w:t>
      </w:r>
    </w:p>
    <w:p w14:paraId="04516B11" w14:textId="1BBD9198" w:rsidR="00D30C16" w:rsidRPr="00D30C16" w:rsidRDefault="001B422B" w:rsidP="00D30C16">
      <w:pPr>
        <w:spacing w:after="0" w:line="240" w:lineRule="auto"/>
        <w:ind w:left="4963" w:right="-1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</w:t>
      </w:r>
      <w:r w:rsidR="00D30C16" w:rsidRPr="00D30C16">
        <w:rPr>
          <w:rFonts w:ascii="Times New Roman" w:hAnsi="Times New Roman"/>
          <w:sz w:val="25"/>
          <w:szCs w:val="25"/>
        </w:rPr>
        <w:t>Эл.</w:t>
      </w:r>
      <w:r>
        <w:rPr>
          <w:rFonts w:ascii="Times New Roman" w:hAnsi="Times New Roman"/>
          <w:sz w:val="25"/>
          <w:szCs w:val="25"/>
        </w:rPr>
        <w:t xml:space="preserve"> </w:t>
      </w:r>
      <w:proofErr w:type="gramStart"/>
      <w:r w:rsidR="00D30C16" w:rsidRPr="00D30C16">
        <w:rPr>
          <w:rFonts w:ascii="Times New Roman" w:hAnsi="Times New Roman"/>
          <w:sz w:val="25"/>
          <w:szCs w:val="25"/>
        </w:rPr>
        <w:t>почта:_</w:t>
      </w:r>
      <w:proofErr w:type="gramEnd"/>
      <w:r w:rsidR="00D30C16" w:rsidRPr="00D30C16">
        <w:rPr>
          <w:rFonts w:ascii="Times New Roman" w:hAnsi="Times New Roman"/>
          <w:sz w:val="25"/>
          <w:szCs w:val="25"/>
        </w:rPr>
        <w:t>______________________</w:t>
      </w:r>
    </w:p>
    <w:p w14:paraId="428522D9" w14:textId="77777777" w:rsidR="00D30C16" w:rsidRPr="00D30C16" w:rsidRDefault="00D30C16" w:rsidP="00D30C16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</w:p>
    <w:p w14:paraId="0896B71A" w14:textId="77777777" w:rsidR="00D30C16" w:rsidRPr="00D30C16" w:rsidRDefault="00D30C16" w:rsidP="00D30C16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</w:p>
    <w:p w14:paraId="18FB12E0" w14:textId="77777777" w:rsidR="00D30C16" w:rsidRPr="00D30C16" w:rsidRDefault="00D30C16" w:rsidP="00D30C16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  <w:r w:rsidRPr="00D30C16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РЕШЕНИЕ</w:t>
      </w:r>
    </w:p>
    <w:p w14:paraId="730FD837" w14:textId="0B1E80DA" w:rsidR="00D30C16" w:rsidRPr="00D30C16" w:rsidRDefault="00D30C16" w:rsidP="00D30C16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r w:rsidRPr="00D30C16">
        <w:rPr>
          <w:rFonts w:ascii="Times New Roman" w:eastAsia="Times New Roman" w:hAnsi="Times New Roman"/>
          <w:sz w:val="25"/>
          <w:szCs w:val="25"/>
          <w:lang w:eastAsia="ru-RU"/>
        </w:rPr>
        <w:t>об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5"/>
          <w:szCs w:val="25"/>
          <w:lang w:eastAsia="ru-RU"/>
        </w:rPr>
        <w:t>аннулировании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5"/>
          <w:szCs w:val="25"/>
          <w:lang w:eastAsia="ru-RU"/>
        </w:rPr>
        <w:t>разрешения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5"/>
          <w:szCs w:val="25"/>
          <w:lang w:eastAsia="ru-RU"/>
        </w:rPr>
        <w:t>на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5"/>
          <w:szCs w:val="25"/>
          <w:lang w:eastAsia="ru-RU"/>
        </w:rPr>
        <w:t>установку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5"/>
          <w:szCs w:val="25"/>
          <w:lang w:eastAsia="ru-RU"/>
        </w:rPr>
        <w:t>и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5"/>
          <w:szCs w:val="25"/>
          <w:lang w:eastAsia="ru-RU"/>
        </w:rPr>
        <w:t>эксплуатацию</w:t>
      </w:r>
    </w:p>
    <w:p w14:paraId="41E6A2B4" w14:textId="75EB7F72" w:rsidR="00D30C16" w:rsidRPr="00D30C16" w:rsidRDefault="00D30C16" w:rsidP="00D30C16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r w:rsidRPr="00D30C16">
        <w:rPr>
          <w:rFonts w:ascii="Times New Roman" w:eastAsia="Times New Roman" w:hAnsi="Times New Roman"/>
          <w:sz w:val="25"/>
          <w:szCs w:val="25"/>
          <w:lang w:eastAsia="ru-RU"/>
        </w:rPr>
        <w:t>рекламных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5"/>
          <w:szCs w:val="25"/>
          <w:lang w:eastAsia="ru-RU"/>
        </w:rPr>
        <w:t>конструкций</w:t>
      </w:r>
    </w:p>
    <w:p w14:paraId="47FC9C72" w14:textId="77777777" w:rsidR="00D30C16" w:rsidRPr="00D30C16" w:rsidRDefault="00D30C16" w:rsidP="00D30C16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r w:rsidRPr="00D30C16">
        <w:rPr>
          <w:rFonts w:ascii="Times New Roman" w:eastAsia="Times New Roman" w:hAnsi="Times New Roman"/>
          <w:sz w:val="25"/>
          <w:szCs w:val="25"/>
          <w:lang w:eastAsia="ru-RU"/>
        </w:rPr>
        <w:t>от______________№________________</w:t>
      </w:r>
    </w:p>
    <w:p w14:paraId="410A9F13" w14:textId="77777777" w:rsidR="00D30C16" w:rsidRPr="00D30C16" w:rsidRDefault="00D30C16" w:rsidP="00D30C16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</w:p>
    <w:p w14:paraId="4F8577B0" w14:textId="27A3D7A2" w:rsidR="00D30C16" w:rsidRPr="00D30C16" w:rsidRDefault="00D30C16" w:rsidP="00D30C16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30C16">
        <w:rPr>
          <w:rFonts w:ascii="Times New Roman" w:eastAsia="Times New Roman" w:hAnsi="Times New Roman"/>
          <w:sz w:val="25"/>
          <w:szCs w:val="25"/>
          <w:lang w:eastAsia="ru-RU"/>
        </w:rPr>
        <w:t>На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5"/>
          <w:szCs w:val="25"/>
          <w:lang w:eastAsia="ru-RU"/>
        </w:rPr>
        <w:t>основании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5"/>
          <w:szCs w:val="25"/>
          <w:lang w:eastAsia="ru-RU"/>
        </w:rPr>
        <w:t>уведомления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5"/>
          <w:szCs w:val="25"/>
          <w:lang w:eastAsia="ru-RU"/>
        </w:rPr>
        <w:t>от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5"/>
          <w:szCs w:val="25"/>
          <w:lang w:eastAsia="ru-RU"/>
        </w:rPr>
        <w:t>_______________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5"/>
          <w:szCs w:val="25"/>
          <w:lang w:eastAsia="ru-RU"/>
        </w:rPr>
        <w:t>№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5"/>
          <w:szCs w:val="25"/>
          <w:lang w:eastAsia="ru-RU"/>
        </w:rPr>
        <w:t>__________________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5"/>
          <w:szCs w:val="25"/>
          <w:lang w:eastAsia="ru-RU"/>
        </w:rPr>
        <w:t>и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/>
          <w:sz w:val="25"/>
          <w:szCs w:val="25"/>
          <w:lang w:eastAsia="ru-RU"/>
        </w:rPr>
        <w:br/>
      </w:r>
      <w:r w:rsidRPr="00D30C16">
        <w:rPr>
          <w:rFonts w:ascii="Times New Roman" w:eastAsia="Times New Roman" w:hAnsi="Times New Roman"/>
          <w:sz w:val="25"/>
          <w:szCs w:val="25"/>
          <w:lang w:eastAsia="ru-RU"/>
        </w:rPr>
        <w:t>в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5"/>
          <w:szCs w:val="25"/>
          <w:lang w:eastAsia="ru-RU"/>
        </w:rPr>
        <w:t>соответствии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5"/>
          <w:szCs w:val="25"/>
          <w:lang w:eastAsia="ru-RU"/>
        </w:rPr>
        <w:t>со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5"/>
          <w:szCs w:val="25"/>
          <w:lang w:eastAsia="ru-RU"/>
        </w:rPr>
        <w:t>статьей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5"/>
          <w:szCs w:val="25"/>
          <w:lang w:eastAsia="ru-RU"/>
        </w:rPr>
        <w:t>19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5"/>
          <w:szCs w:val="25"/>
          <w:lang w:eastAsia="ru-RU"/>
        </w:rPr>
        <w:t>Федерального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5"/>
          <w:szCs w:val="25"/>
          <w:lang w:eastAsia="ru-RU"/>
        </w:rPr>
        <w:t>закона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  </w:t>
      </w:r>
      <w:r w:rsidRPr="00D30C16">
        <w:rPr>
          <w:rFonts w:ascii="Times New Roman" w:eastAsia="Times New Roman" w:hAnsi="Times New Roman"/>
          <w:sz w:val="25"/>
          <w:szCs w:val="25"/>
          <w:lang w:eastAsia="ru-RU"/>
        </w:rPr>
        <w:t>от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5"/>
          <w:szCs w:val="25"/>
          <w:lang w:eastAsia="ru-RU"/>
        </w:rPr>
        <w:t>13.03.2006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5"/>
          <w:szCs w:val="25"/>
          <w:lang w:eastAsia="ru-RU"/>
        </w:rPr>
        <w:t>№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5"/>
          <w:szCs w:val="25"/>
          <w:lang w:eastAsia="ru-RU"/>
        </w:rPr>
        <w:t>38-ФЗ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5"/>
          <w:szCs w:val="25"/>
          <w:lang w:eastAsia="ru-RU"/>
        </w:rPr>
        <w:t>«О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5"/>
          <w:szCs w:val="25"/>
          <w:lang w:eastAsia="ru-RU"/>
        </w:rPr>
        <w:t>рекламе»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5"/>
          <w:szCs w:val="25"/>
          <w:lang w:eastAsia="ru-RU"/>
        </w:rPr>
        <w:t>принято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5"/>
          <w:szCs w:val="25"/>
          <w:lang w:eastAsia="ru-RU"/>
        </w:rPr>
        <w:t>решение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5"/>
          <w:szCs w:val="25"/>
          <w:lang w:eastAsia="ru-RU"/>
        </w:rPr>
        <w:t>об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5"/>
          <w:szCs w:val="25"/>
          <w:lang w:eastAsia="ru-RU"/>
        </w:rPr>
        <w:t>аннулировании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  </w:t>
      </w:r>
      <w:r w:rsidRPr="00D30C16">
        <w:rPr>
          <w:rFonts w:ascii="Times New Roman" w:eastAsia="Times New Roman" w:hAnsi="Times New Roman"/>
          <w:sz w:val="25"/>
          <w:szCs w:val="25"/>
          <w:lang w:eastAsia="ru-RU"/>
        </w:rPr>
        <w:t>Разрешения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5"/>
          <w:szCs w:val="25"/>
          <w:lang w:eastAsia="ru-RU"/>
        </w:rPr>
        <w:t>на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5"/>
          <w:szCs w:val="25"/>
          <w:lang w:eastAsia="ru-RU"/>
        </w:rPr>
        <w:t>установку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5"/>
          <w:szCs w:val="25"/>
          <w:lang w:eastAsia="ru-RU"/>
        </w:rPr>
        <w:t>и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5"/>
          <w:szCs w:val="25"/>
          <w:lang w:eastAsia="ru-RU"/>
        </w:rPr>
        <w:t>эксплуатацию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5"/>
          <w:szCs w:val="25"/>
          <w:lang w:eastAsia="ru-RU"/>
        </w:rPr>
        <w:t>рекламной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5"/>
          <w:szCs w:val="25"/>
          <w:lang w:eastAsia="ru-RU"/>
        </w:rPr>
        <w:t>конструкции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5"/>
          <w:szCs w:val="25"/>
          <w:lang w:eastAsia="ru-RU"/>
        </w:rPr>
        <w:t>от___________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5"/>
          <w:szCs w:val="25"/>
          <w:lang w:eastAsia="ru-RU"/>
        </w:rPr>
        <w:t>№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5"/>
          <w:szCs w:val="25"/>
          <w:lang w:eastAsia="ru-RU"/>
        </w:rPr>
        <w:t>______________.</w:t>
      </w:r>
    </w:p>
    <w:p w14:paraId="4E4D8855" w14:textId="77777777" w:rsidR="00D30C16" w:rsidRPr="00D30C16" w:rsidRDefault="00D30C16" w:rsidP="00D30C16">
      <w:pPr>
        <w:tabs>
          <w:tab w:val="left" w:pos="3555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F740637" w14:textId="77777777" w:rsidR="00D30C16" w:rsidRPr="00D30C16" w:rsidRDefault="00D30C16" w:rsidP="00D30C16">
      <w:pPr>
        <w:tabs>
          <w:tab w:val="left" w:pos="3555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11F1D95" w14:textId="77777777" w:rsidR="00D30C16" w:rsidRPr="00D30C16" w:rsidRDefault="00D30C16" w:rsidP="00D30C16">
      <w:pPr>
        <w:tabs>
          <w:tab w:val="left" w:pos="3555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22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183"/>
        <w:gridCol w:w="3335"/>
      </w:tblGrid>
      <w:tr w:rsidR="00D30C16" w:rsidRPr="00D30C16" w14:paraId="15D7A6E0" w14:textId="77777777" w:rsidTr="00FE3179">
        <w:trPr>
          <w:trHeight w:val="643"/>
        </w:trPr>
        <w:tc>
          <w:tcPr>
            <w:tcW w:w="34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BEC068" w14:textId="75DA4877" w:rsidR="00D30C16" w:rsidRPr="00D30C16" w:rsidRDefault="00D30C16" w:rsidP="00D30C1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0C16">
              <w:rPr>
                <w:rFonts w:ascii="Times New Roman" w:hAnsi="Times New Roman"/>
                <w:sz w:val="25"/>
                <w:szCs w:val="25"/>
              </w:rPr>
              <w:t>Председатель</w:t>
            </w:r>
            <w:r w:rsidR="001B42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30C16">
              <w:rPr>
                <w:rFonts w:ascii="Times New Roman" w:hAnsi="Times New Roman"/>
                <w:sz w:val="25"/>
                <w:szCs w:val="25"/>
              </w:rPr>
              <w:t>Комитета</w:t>
            </w:r>
          </w:p>
          <w:p w14:paraId="1DE8498C" w14:textId="1F067354" w:rsidR="00D30C16" w:rsidRPr="00D30C16" w:rsidRDefault="00D30C16" w:rsidP="00D30C1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C16">
              <w:rPr>
                <w:rFonts w:ascii="Times New Roman" w:hAnsi="Times New Roman"/>
                <w:sz w:val="14"/>
                <w:szCs w:val="14"/>
              </w:rPr>
              <w:t>(должность</w:t>
            </w:r>
            <w:r w:rsidR="001B42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30C16">
              <w:rPr>
                <w:rFonts w:ascii="Times New Roman" w:hAnsi="Times New Roman"/>
                <w:sz w:val="14"/>
                <w:szCs w:val="14"/>
              </w:rPr>
              <w:t>уполномоченного</w:t>
            </w:r>
            <w:r w:rsidR="001B42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30C16">
              <w:rPr>
                <w:rFonts w:ascii="Times New Roman" w:hAnsi="Times New Roman"/>
                <w:sz w:val="14"/>
                <w:szCs w:val="14"/>
              </w:rPr>
              <w:t>сотрудника</w:t>
            </w:r>
            <w:r w:rsidR="001B42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30C16">
              <w:rPr>
                <w:rFonts w:ascii="Times New Roman" w:hAnsi="Times New Roman"/>
                <w:sz w:val="14"/>
                <w:szCs w:val="14"/>
              </w:rPr>
              <w:t>органа,</w:t>
            </w:r>
            <w:r w:rsidR="001B42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30C16">
              <w:rPr>
                <w:rFonts w:ascii="Times New Roman" w:hAnsi="Times New Roman"/>
                <w:sz w:val="14"/>
                <w:szCs w:val="14"/>
              </w:rPr>
              <w:t>осуществляющего</w:t>
            </w:r>
            <w:r w:rsidR="001B42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30C16">
              <w:rPr>
                <w:rFonts w:ascii="Times New Roman" w:hAnsi="Times New Roman"/>
                <w:sz w:val="14"/>
                <w:szCs w:val="14"/>
              </w:rPr>
              <w:t>аннулирование</w:t>
            </w:r>
            <w:r w:rsidR="001B42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30C16">
              <w:rPr>
                <w:rFonts w:ascii="Times New Roman" w:hAnsi="Times New Roman"/>
                <w:sz w:val="14"/>
                <w:szCs w:val="14"/>
              </w:rPr>
              <w:t>разрешения</w:t>
            </w:r>
            <w:r w:rsidR="001B42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30C16">
              <w:rPr>
                <w:rFonts w:ascii="Times New Roman" w:hAnsi="Times New Roman"/>
                <w:sz w:val="14"/>
                <w:szCs w:val="14"/>
              </w:rPr>
              <w:t>на</w:t>
            </w:r>
            <w:r w:rsidR="001B42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30C16">
              <w:rPr>
                <w:rFonts w:ascii="Times New Roman" w:hAnsi="Times New Roman"/>
                <w:sz w:val="14"/>
                <w:szCs w:val="14"/>
              </w:rPr>
              <w:t>установку</w:t>
            </w:r>
            <w:r w:rsidR="001B42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30C16">
              <w:rPr>
                <w:rFonts w:ascii="Times New Roman" w:hAnsi="Times New Roman"/>
                <w:sz w:val="14"/>
                <w:szCs w:val="14"/>
              </w:rPr>
              <w:t>и</w:t>
            </w:r>
            <w:r w:rsidR="001B42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30C16">
              <w:rPr>
                <w:rFonts w:ascii="Times New Roman" w:hAnsi="Times New Roman"/>
                <w:sz w:val="14"/>
                <w:szCs w:val="14"/>
              </w:rPr>
              <w:t>эксплуатацию</w:t>
            </w:r>
            <w:r w:rsidR="001B42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30C16">
              <w:rPr>
                <w:rFonts w:ascii="Times New Roman" w:hAnsi="Times New Roman"/>
                <w:sz w:val="14"/>
                <w:szCs w:val="14"/>
              </w:rPr>
              <w:t>рекламной</w:t>
            </w:r>
            <w:r w:rsidR="001B42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30C16">
              <w:rPr>
                <w:rFonts w:ascii="Times New Roman" w:hAnsi="Times New Roman"/>
                <w:sz w:val="14"/>
                <w:szCs w:val="14"/>
              </w:rPr>
              <w:t>конструкции)</w:t>
            </w:r>
          </w:p>
        </w:tc>
        <w:tc>
          <w:tcPr>
            <w:tcW w:w="3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A4BAF" w14:textId="7C7FA519" w:rsidR="00D30C16" w:rsidRPr="00D30C16" w:rsidRDefault="00D30C16" w:rsidP="00D30C1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0C16">
              <w:rPr>
                <w:rFonts w:ascii="Times New Roman" w:hAnsi="Times New Roman"/>
                <w:sz w:val="25"/>
                <w:szCs w:val="25"/>
              </w:rPr>
              <w:t>Подпись</w:t>
            </w:r>
            <w:r w:rsidR="001B42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30C16">
              <w:rPr>
                <w:rFonts w:ascii="Times New Roman" w:hAnsi="Times New Roman"/>
                <w:sz w:val="25"/>
                <w:szCs w:val="25"/>
              </w:rPr>
              <w:t>уполномоченного</w:t>
            </w:r>
            <w:r w:rsidR="001B42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30C16">
              <w:rPr>
                <w:rFonts w:ascii="Times New Roman" w:hAnsi="Times New Roman"/>
                <w:sz w:val="25"/>
                <w:szCs w:val="25"/>
              </w:rPr>
              <w:t>лица</w:t>
            </w:r>
            <w:r w:rsidR="001B42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30C16">
              <w:rPr>
                <w:rFonts w:ascii="Times New Roman" w:hAnsi="Times New Roman"/>
                <w:sz w:val="25"/>
                <w:szCs w:val="25"/>
              </w:rPr>
              <w:t>/</w:t>
            </w:r>
            <w:r w:rsidR="001B42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30C16">
              <w:rPr>
                <w:rFonts w:ascii="Times New Roman" w:hAnsi="Times New Roman"/>
                <w:sz w:val="25"/>
                <w:szCs w:val="25"/>
              </w:rPr>
              <w:t>(или)</w:t>
            </w:r>
            <w:r w:rsidR="001B42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30C16">
              <w:rPr>
                <w:rFonts w:ascii="Times New Roman" w:hAnsi="Times New Roman"/>
                <w:sz w:val="25"/>
                <w:szCs w:val="25"/>
              </w:rPr>
              <w:t>/</w:t>
            </w:r>
          </w:p>
          <w:p w14:paraId="6A1671E2" w14:textId="2331CA73" w:rsidR="00D30C16" w:rsidRPr="00D30C16" w:rsidRDefault="00D30C16" w:rsidP="00D30C1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0C16">
              <w:rPr>
                <w:rFonts w:ascii="Times New Roman" w:hAnsi="Times New Roman"/>
                <w:sz w:val="25"/>
                <w:szCs w:val="25"/>
              </w:rPr>
              <w:t>сведения</w:t>
            </w:r>
            <w:r w:rsidR="001B42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30C16">
              <w:rPr>
                <w:rFonts w:ascii="Times New Roman" w:hAnsi="Times New Roman"/>
                <w:sz w:val="25"/>
                <w:szCs w:val="25"/>
              </w:rPr>
              <w:t>о</w:t>
            </w:r>
            <w:r w:rsidR="001B42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30C16">
              <w:rPr>
                <w:rFonts w:ascii="Times New Roman" w:hAnsi="Times New Roman"/>
                <w:sz w:val="25"/>
                <w:szCs w:val="25"/>
              </w:rPr>
              <w:t>сертификате</w:t>
            </w:r>
          </w:p>
          <w:p w14:paraId="7A1BC7EF" w14:textId="047E3030" w:rsidR="00D30C16" w:rsidRPr="00D30C16" w:rsidRDefault="00D30C16" w:rsidP="00D30C1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0C16">
              <w:rPr>
                <w:rFonts w:ascii="Times New Roman" w:hAnsi="Times New Roman"/>
                <w:sz w:val="25"/>
                <w:szCs w:val="25"/>
              </w:rPr>
              <w:t>электронной</w:t>
            </w:r>
            <w:r w:rsidR="001B42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30C16">
              <w:rPr>
                <w:rFonts w:ascii="Times New Roman" w:hAnsi="Times New Roman"/>
                <w:sz w:val="25"/>
                <w:szCs w:val="25"/>
              </w:rPr>
              <w:t>подписи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D21E0D" w14:textId="67D36F03" w:rsidR="00D30C16" w:rsidRPr="00D30C16" w:rsidRDefault="00D30C16" w:rsidP="00D30C1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0C16">
              <w:rPr>
                <w:rFonts w:ascii="Times New Roman" w:hAnsi="Times New Roman"/>
                <w:sz w:val="25"/>
                <w:szCs w:val="25"/>
              </w:rPr>
              <w:t>(расшифровка</w:t>
            </w:r>
            <w:r w:rsidR="001B42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30C16">
              <w:rPr>
                <w:rFonts w:ascii="Times New Roman" w:hAnsi="Times New Roman"/>
                <w:sz w:val="25"/>
                <w:szCs w:val="25"/>
              </w:rPr>
              <w:t>подписи)</w:t>
            </w:r>
          </w:p>
        </w:tc>
      </w:tr>
    </w:tbl>
    <w:p w14:paraId="0D29A42A" w14:textId="77777777" w:rsidR="00D30C16" w:rsidRPr="00D30C16" w:rsidRDefault="00D30C16" w:rsidP="00D30C16">
      <w:pPr>
        <w:spacing w:after="0" w:line="240" w:lineRule="auto"/>
        <w:ind w:right="-1"/>
        <w:jc w:val="both"/>
        <w:rPr>
          <w:rFonts w:ascii="Times New Roman" w:hAnsi="Times New Roman"/>
          <w:sz w:val="25"/>
          <w:szCs w:val="25"/>
        </w:rPr>
      </w:pPr>
    </w:p>
    <w:p w14:paraId="118B88FF" w14:textId="77777777" w:rsidR="00D30C16" w:rsidRPr="00D30C16" w:rsidRDefault="00D30C16" w:rsidP="00D30C16">
      <w:pPr>
        <w:spacing w:after="0" w:line="240" w:lineRule="auto"/>
        <w:ind w:right="-1"/>
        <w:jc w:val="both"/>
        <w:rPr>
          <w:rFonts w:ascii="Times New Roman" w:hAnsi="Times New Roman"/>
          <w:sz w:val="25"/>
          <w:szCs w:val="25"/>
        </w:rPr>
      </w:pPr>
    </w:p>
    <w:p w14:paraId="311358C8" w14:textId="77777777" w:rsidR="00D30C16" w:rsidRPr="00D30C16" w:rsidRDefault="00D30C16" w:rsidP="00D30C16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DCD61B6" w14:textId="095561A6" w:rsidR="00E1718B" w:rsidRDefault="00D30C16" w:rsidP="00D3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30C16">
        <w:rPr>
          <w:rFonts w:ascii="Times New Roman" w:hAnsi="Times New Roman"/>
          <w:b/>
          <w:bCs/>
          <w:sz w:val="28"/>
          <w:szCs w:val="28"/>
        </w:rPr>
        <w:t>Мэр</w:t>
      </w:r>
      <w:r w:rsidR="001B422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30C16">
        <w:rPr>
          <w:rFonts w:ascii="Times New Roman" w:hAnsi="Times New Roman"/>
          <w:b/>
          <w:bCs/>
          <w:sz w:val="28"/>
          <w:szCs w:val="28"/>
        </w:rPr>
        <w:t>города</w:t>
      </w:r>
      <w:r w:rsidR="001B422B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</w:t>
      </w:r>
      <w:r w:rsidRPr="00D30C16">
        <w:rPr>
          <w:rFonts w:ascii="Times New Roman" w:hAnsi="Times New Roman"/>
          <w:b/>
          <w:bCs/>
          <w:sz w:val="28"/>
          <w:szCs w:val="28"/>
        </w:rPr>
        <w:t>М.В.</w:t>
      </w:r>
      <w:r w:rsidR="001B422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30C16">
        <w:rPr>
          <w:rFonts w:ascii="Times New Roman" w:hAnsi="Times New Roman"/>
          <w:b/>
          <w:bCs/>
          <w:sz w:val="28"/>
          <w:szCs w:val="28"/>
        </w:rPr>
        <w:t>Торопкин</w:t>
      </w:r>
    </w:p>
    <w:p w14:paraId="61978F0C" w14:textId="77777777" w:rsidR="00E1718B" w:rsidRPr="00F95493" w:rsidRDefault="00E1718B" w:rsidP="00E171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tbl>
      <w:tblPr>
        <w:tblStyle w:val="11"/>
        <w:tblpPr w:leftFromText="180" w:rightFromText="180" w:vertAnchor="page" w:horzAnchor="page" w:tblpX="5060" w:tblpY="9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9"/>
      </w:tblGrid>
      <w:tr w:rsidR="00E1718B" w:rsidRPr="00FC5DB0" w14:paraId="39CC3839" w14:textId="77777777" w:rsidTr="00FE3179">
        <w:trPr>
          <w:trHeight w:val="138"/>
        </w:trPr>
        <w:tc>
          <w:tcPr>
            <w:tcW w:w="6419" w:type="dxa"/>
          </w:tcPr>
          <w:p w14:paraId="0E57A604" w14:textId="0B412899" w:rsidR="00E1718B" w:rsidRPr="00FC5DB0" w:rsidRDefault="00E1718B" w:rsidP="00FE3179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19" w:name="_Hlk212540548"/>
            <w:r w:rsidRPr="00FC5D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Приложение</w:t>
            </w:r>
            <w:r w:rsidR="001B42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</w:t>
            </w:r>
            <w:r w:rsidR="001B42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E2EA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  <w:p w14:paraId="53889515" w14:textId="2E41BEF5" w:rsidR="00E1718B" w:rsidRPr="00FC5DB0" w:rsidRDefault="00E1718B" w:rsidP="00FE3179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  <w:r w:rsidR="001B42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Административному</w:t>
            </w:r>
            <w:r w:rsidR="001B42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регламенту</w:t>
            </w:r>
            <w:r w:rsidR="001B42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предоставления</w:t>
            </w:r>
            <w:r w:rsidR="001B4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="001B4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услуги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«Выдача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разрешения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установку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эксплуатацию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рекламных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конструкций,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аннулирование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такого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разрешения»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территории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«город</w:t>
            </w:r>
            <w:r w:rsidR="001B42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Усолье-Сибирское»</w:t>
            </w:r>
          </w:p>
        </w:tc>
      </w:tr>
      <w:bookmarkEnd w:id="19"/>
    </w:tbl>
    <w:p w14:paraId="15DA11F5" w14:textId="29A2B21B" w:rsidR="003E5774" w:rsidRPr="00F95493" w:rsidRDefault="003E5774" w:rsidP="00E171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02083498" w14:textId="77777777" w:rsidR="003E5774" w:rsidRDefault="003E5774" w:rsidP="003E5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14:paraId="122DA4EE" w14:textId="77777777" w:rsidR="00E1718B" w:rsidRDefault="00E1718B" w:rsidP="003E5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14:paraId="7F96BD8B" w14:textId="77777777" w:rsidR="00E1718B" w:rsidRDefault="00E1718B" w:rsidP="003E5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14:paraId="74A21B39" w14:textId="77777777" w:rsidR="00E1718B" w:rsidRDefault="00E1718B" w:rsidP="003E5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14:paraId="06EC5D0E" w14:textId="77777777" w:rsidR="00E1718B" w:rsidRDefault="00E1718B" w:rsidP="003E5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14:paraId="02E5FCE0" w14:textId="7697C0C2" w:rsidR="00E1718B" w:rsidRPr="00E1718B" w:rsidRDefault="00E1718B" w:rsidP="00E171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30C16">
        <w:rPr>
          <w:rFonts w:ascii="Times New Roman" w:eastAsia="Times New Roman" w:hAnsi="Times New Roman"/>
          <w:b/>
          <w:sz w:val="24"/>
          <w:szCs w:val="24"/>
          <w:lang w:eastAsia="ru-RU"/>
        </w:rPr>
        <w:t>ФОРМА</w:t>
      </w:r>
      <w:r w:rsidR="001B42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b/>
          <w:sz w:val="24"/>
          <w:szCs w:val="24"/>
          <w:lang w:eastAsia="ru-RU"/>
        </w:rPr>
        <w:t>УВЕДОМЛЕНИЕ</w:t>
      </w:r>
      <w:r w:rsidR="001B42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52F6BCD5" w14:textId="61856633" w:rsidR="00E1718B" w:rsidRPr="00E1718B" w:rsidRDefault="00E1718B" w:rsidP="00E171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Cs/>
        </w:rPr>
      </w:pPr>
      <w:r w:rsidRPr="00E1718B">
        <w:rPr>
          <w:rFonts w:ascii="Times New Roman" w:eastAsia="Times New Roman" w:hAnsi="Times New Roman"/>
          <w:bCs/>
          <w:sz w:val="24"/>
          <w:szCs w:val="24"/>
          <w:lang w:eastAsia="ru-RU"/>
        </w:rPr>
        <w:t>об</w:t>
      </w:r>
      <w:r w:rsidR="001B422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bCs/>
          <w:sz w:val="24"/>
          <w:szCs w:val="24"/>
          <w:lang w:eastAsia="ru-RU"/>
        </w:rPr>
        <w:t>отказе</w:t>
      </w:r>
      <w:r w:rsidR="001B422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bCs/>
          <w:sz w:val="24"/>
          <w:szCs w:val="24"/>
          <w:lang w:eastAsia="ru-RU"/>
        </w:rPr>
        <w:t>от</w:t>
      </w:r>
      <w:r w:rsidR="001B422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bCs/>
          <w:sz w:val="24"/>
          <w:szCs w:val="24"/>
          <w:lang w:eastAsia="ru-RU"/>
        </w:rPr>
        <w:t>дальнейшего</w:t>
      </w:r>
      <w:r w:rsidR="001B422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bCs/>
          <w:sz w:val="24"/>
          <w:szCs w:val="24"/>
          <w:lang w:eastAsia="ru-RU"/>
        </w:rPr>
        <w:t>использования</w:t>
      </w:r>
      <w:r w:rsidR="001B422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bCs/>
          <w:sz w:val="24"/>
          <w:szCs w:val="24"/>
          <w:lang w:eastAsia="ru-RU"/>
        </w:rPr>
        <w:t>разрешения</w:t>
      </w:r>
    </w:p>
    <w:p w14:paraId="72764499" w14:textId="0659D994" w:rsidR="00E1718B" w:rsidRPr="00E1718B" w:rsidRDefault="00E1718B" w:rsidP="00E171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kern w:val="2"/>
          <w:sz w:val="24"/>
          <w:szCs w:val="24"/>
        </w:rPr>
      </w:pPr>
      <w:r w:rsidRPr="00E1718B">
        <w:rPr>
          <w:rFonts w:ascii="Times New Roman" w:eastAsia="Times New Roman" w:hAnsi="Times New Roman"/>
          <w:bCs/>
          <w:sz w:val="24"/>
          <w:szCs w:val="24"/>
          <w:lang w:eastAsia="ru-RU"/>
        </w:rPr>
        <w:t>на</w:t>
      </w:r>
      <w:r w:rsidR="001B422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bCs/>
          <w:sz w:val="24"/>
          <w:szCs w:val="24"/>
          <w:lang w:eastAsia="ru-RU"/>
        </w:rPr>
        <w:t>установку</w:t>
      </w:r>
      <w:r w:rsidR="001B422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="001B422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bCs/>
          <w:sz w:val="24"/>
          <w:szCs w:val="24"/>
          <w:lang w:eastAsia="ru-RU"/>
        </w:rPr>
        <w:t>эксплуатацию</w:t>
      </w:r>
      <w:r w:rsidR="001B422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bCs/>
          <w:sz w:val="24"/>
          <w:szCs w:val="24"/>
          <w:lang w:eastAsia="ru-RU"/>
        </w:rPr>
        <w:t>рекламной</w:t>
      </w:r>
      <w:r w:rsidR="001B422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bCs/>
          <w:sz w:val="24"/>
          <w:szCs w:val="24"/>
          <w:lang w:eastAsia="ru-RU"/>
        </w:rPr>
        <w:t>конструкции</w:t>
      </w:r>
    </w:p>
    <w:p w14:paraId="285451BE" w14:textId="77777777" w:rsidR="00E1718B" w:rsidRPr="00F95493" w:rsidRDefault="00E1718B" w:rsidP="00E17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</w:p>
    <w:p w14:paraId="18345207" w14:textId="77777777" w:rsidR="00E1718B" w:rsidRDefault="00E1718B" w:rsidP="003E577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p w14:paraId="48980F56" w14:textId="1EF2BE30" w:rsidR="00E1718B" w:rsidRPr="00FC5DB0" w:rsidRDefault="00E1718B" w:rsidP="00E1718B">
      <w:pPr>
        <w:spacing w:after="0" w:line="240" w:lineRule="auto"/>
        <w:ind w:right="-1" w:firstLine="709"/>
        <w:jc w:val="right"/>
        <w:rPr>
          <w:rFonts w:ascii="Times New Roman" w:hAnsi="Times New Roman"/>
          <w:sz w:val="25"/>
          <w:szCs w:val="25"/>
        </w:rPr>
      </w:pPr>
      <w:r w:rsidRPr="00FC5DB0">
        <w:rPr>
          <w:rFonts w:ascii="Times New Roman" w:hAnsi="Times New Roman"/>
          <w:sz w:val="25"/>
          <w:szCs w:val="25"/>
        </w:rPr>
        <w:t>Председателю</w:t>
      </w:r>
      <w:r w:rsidR="001B422B">
        <w:rPr>
          <w:rFonts w:ascii="Times New Roman" w:hAnsi="Times New Roman"/>
          <w:sz w:val="25"/>
          <w:szCs w:val="25"/>
        </w:rPr>
        <w:t xml:space="preserve"> </w:t>
      </w:r>
      <w:r w:rsidRPr="00FC5DB0">
        <w:rPr>
          <w:rFonts w:ascii="Times New Roman" w:hAnsi="Times New Roman"/>
          <w:sz w:val="25"/>
          <w:szCs w:val="25"/>
        </w:rPr>
        <w:t>комитета</w:t>
      </w:r>
      <w:r w:rsidR="001B422B">
        <w:rPr>
          <w:rFonts w:ascii="Times New Roman" w:hAnsi="Times New Roman"/>
          <w:sz w:val="25"/>
          <w:szCs w:val="25"/>
        </w:rPr>
        <w:t xml:space="preserve"> </w:t>
      </w:r>
      <w:r w:rsidRPr="00FC5DB0">
        <w:rPr>
          <w:rFonts w:ascii="Times New Roman" w:hAnsi="Times New Roman"/>
          <w:sz w:val="25"/>
          <w:szCs w:val="25"/>
        </w:rPr>
        <w:t>по</w:t>
      </w:r>
      <w:r w:rsidR="001B422B">
        <w:rPr>
          <w:rFonts w:ascii="Times New Roman" w:hAnsi="Times New Roman"/>
          <w:sz w:val="25"/>
          <w:szCs w:val="25"/>
        </w:rPr>
        <w:t xml:space="preserve"> </w:t>
      </w:r>
      <w:r w:rsidRPr="00FC5DB0">
        <w:rPr>
          <w:rFonts w:ascii="Times New Roman" w:hAnsi="Times New Roman"/>
          <w:sz w:val="25"/>
          <w:szCs w:val="25"/>
        </w:rPr>
        <w:t>управлению</w:t>
      </w:r>
      <w:r w:rsidR="001B422B">
        <w:rPr>
          <w:rFonts w:ascii="Times New Roman" w:hAnsi="Times New Roman"/>
          <w:sz w:val="25"/>
          <w:szCs w:val="25"/>
        </w:rPr>
        <w:t xml:space="preserve"> </w:t>
      </w:r>
    </w:p>
    <w:p w14:paraId="0C912E83" w14:textId="09678724" w:rsidR="00E1718B" w:rsidRPr="00FC5DB0" w:rsidRDefault="00E1718B" w:rsidP="00E1718B">
      <w:pPr>
        <w:spacing w:after="0" w:line="240" w:lineRule="auto"/>
        <w:ind w:right="-1" w:firstLine="709"/>
        <w:jc w:val="right"/>
        <w:rPr>
          <w:rFonts w:ascii="Times New Roman" w:hAnsi="Times New Roman"/>
          <w:sz w:val="25"/>
          <w:szCs w:val="25"/>
        </w:rPr>
      </w:pPr>
      <w:r w:rsidRPr="00FC5DB0">
        <w:rPr>
          <w:rFonts w:ascii="Times New Roman" w:hAnsi="Times New Roman"/>
          <w:sz w:val="25"/>
          <w:szCs w:val="25"/>
        </w:rPr>
        <w:t>муниципальным</w:t>
      </w:r>
      <w:r w:rsidR="001B422B">
        <w:rPr>
          <w:rFonts w:ascii="Times New Roman" w:hAnsi="Times New Roman"/>
          <w:sz w:val="25"/>
          <w:szCs w:val="25"/>
        </w:rPr>
        <w:t xml:space="preserve"> </w:t>
      </w:r>
      <w:r w:rsidRPr="00FC5DB0">
        <w:rPr>
          <w:rFonts w:ascii="Times New Roman" w:hAnsi="Times New Roman"/>
          <w:sz w:val="25"/>
          <w:szCs w:val="25"/>
        </w:rPr>
        <w:t>имуществом</w:t>
      </w:r>
      <w:r w:rsidR="001B422B">
        <w:rPr>
          <w:rFonts w:ascii="Times New Roman" w:hAnsi="Times New Roman"/>
          <w:sz w:val="25"/>
          <w:szCs w:val="25"/>
        </w:rPr>
        <w:t xml:space="preserve"> </w:t>
      </w:r>
    </w:p>
    <w:p w14:paraId="38B20A04" w14:textId="6C833264" w:rsidR="00E1718B" w:rsidRPr="00FC5DB0" w:rsidRDefault="00E1718B" w:rsidP="00E1718B">
      <w:pPr>
        <w:spacing w:after="0" w:line="240" w:lineRule="auto"/>
        <w:ind w:right="-1" w:firstLine="709"/>
        <w:jc w:val="right"/>
        <w:rPr>
          <w:rFonts w:ascii="Times New Roman" w:hAnsi="Times New Roman"/>
          <w:sz w:val="25"/>
          <w:szCs w:val="25"/>
        </w:rPr>
      </w:pPr>
      <w:r w:rsidRPr="00FC5DB0">
        <w:rPr>
          <w:rFonts w:ascii="Times New Roman" w:hAnsi="Times New Roman"/>
          <w:sz w:val="25"/>
          <w:szCs w:val="25"/>
        </w:rPr>
        <w:t>администрации</w:t>
      </w:r>
      <w:r w:rsidR="001B422B">
        <w:rPr>
          <w:rFonts w:ascii="Times New Roman" w:hAnsi="Times New Roman"/>
          <w:sz w:val="25"/>
          <w:szCs w:val="25"/>
        </w:rPr>
        <w:t xml:space="preserve"> </w:t>
      </w:r>
      <w:r w:rsidRPr="00FC5DB0">
        <w:rPr>
          <w:rFonts w:ascii="Times New Roman" w:hAnsi="Times New Roman"/>
          <w:sz w:val="25"/>
          <w:szCs w:val="25"/>
        </w:rPr>
        <w:t>города</w:t>
      </w:r>
      <w:r w:rsidR="001B422B">
        <w:rPr>
          <w:rFonts w:ascii="Times New Roman" w:hAnsi="Times New Roman"/>
          <w:sz w:val="25"/>
          <w:szCs w:val="25"/>
        </w:rPr>
        <w:t xml:space="preserve"> </w:t>
      </w:r>
      <w:r w:rsidRPr="00FC5DB0">
        <w:rPr>
          <w:rFonts w:ascii="Times New Roman" w:hAnsi="Times New Roman"/>
          <w:sz w:val="25"/>
          <w:szCs w:val="25"/>
        </w:rPr>
        <w:t>Усолье-Сибирское</w:t>
      </w:r>
      <w:r w:rsidR="001B422B">
        <w:rPr>
          <w:rFonts w:ascii="Times New Roman" w:hAnsi="Times New Roman"/>
          <w:sz w:val="25"/>
          <w:szCs w:val="25"/>
        </w:rPr>
        <w:t xml:space="preserve"> </w:t>
      </w:r>
    </w:p>
    <w:p w14:paraId="21371EA9" w14:textId="3987BD22" w:rsidR="00E1718B" w:rsidRPr="00FC5DB0" w:rsidRDefault="001B422B" w:rsidP="00E1718B">
      <w:pPr>
        <w:spacing w:after="0" w:line="240" w:lineRule="auto"/>
        <w:ind w:right="-1" w:firstLine="709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                                                             </w:t>
      </w:r>
      <w:r w:rsidR="00E1718B" w:rsidRPr="00FC5DB0">
        <w:rPr>
          <w:rFonts w:ascii="Times New Roman" w:hAnsi="Times New Roman"/>
          <w:sz w:val="25"/>
          <w:szCs w:val="25"/>
        </w:rPr>
        <w:t>____________________________________</w:t>
      </w:r>
    </w:p>
    <w:p w14:paraId="5A9FFFC0" w14:textId="4A4B603B" w:rsidR="00E1718B" w:rsidRDefault="001B422B" w:rsidP="00E1718B">
      <w:pPr>
        <w:spacing w:after="0" w:line="240" w:lineRule="auto"/>
        <w:ind w:right="-1" w:firstLine="709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5"/>
          <w:szCs w:val="25"/>
        </w:rPr>
        <w:t xml:space="preserve">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="00E1718B" w:rsidRPr="00FC5DB0">
        <w:rPr>
          <w:rFonts w:ascii="Times New Roman" w:hAnsi="Times New Roman"/>
          <w:sz w:val="18"/>
          <w:szCs w:val="18"/>
        </w:rPr>
        <w:t>(инициалы,</w:t>
      </w:r>
      <w:r>
        <w:rPr>
          <w:rFonts w:ascii="Times New Roman" w:hAnsi="Times New Roman"/>
          <w:sz w:val="18"/>
          <w:szCs w:val="18"/>
        </w:rPr>
        <w:t xml:space="preserve"> </w:t>
      </w:r>
      <w:r w:rsidR="00E1718B" w:rsidRPr="00FC5DB0">
        <w:rPr>
          <w:rFonts w:ascii="Times New Roman" w:hAnsi="Times New Roman"/>
          <w:sz w:val="18"/>
          <w:szCs w:val="18"/>
        </w:rPr>
        <w:t>фамилия)</w:t>
      </w:r>
    </w:p>
    <w:p w14:paraId="48EB7655" w14:textId="77777777" w:rsidR="00E1718B" w:rsidRDefault="00E1718B" w:rsidP="003E577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p w14:paraId="31F76769" w14:textId="012A03C7" w:rsidR="00E1718B" w:rsidRPr="00E1718B" w:rsidRDefault="001B422B" w:rsidP="003E577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kern w:val="2"/>
          <w:sz w:val="24"/>
          <w:szCs w:val="24"/>
        </w:rPr>
      </w:pPr>
      <w:r>
        <w:rPr>
          <w:rFonts w:ascii="Times New Roman" w:hAnsi="Times New Roman"/>
          <w:bCs/>
          <w:kern w:val="2"/>
          <w:sz w:val="24"/>
          <w:szCs w:val="24"/>
        </w:rPr>
        <w:t xml:space="preserve">                                                                   </w:t>
      </w:r>
      <w:r w:rsidR="00E1718B" w:rsidRPr="00E1718B">
        <w:rPr>
          <w:rFonts w:ascii="Times New Roman" w:hAnsi="Times New Roman"/>
          <w:bCs/>
          <w:kern w:val="2"/>
          <w:sz w:val="24"/>
          <w:szCs w:val="24"/>
        </w:rPr>
        <w:t>От</w:t>
      </w:r>
      <w:r w:rsidR="00E1718B">
        <w:rPr>
          <w:rFonts w:ascii="Times New Roman" w:hAnsi="Times New Roman"/>
          <w:bCs/>
          <w:kern w:val="2"/>
          <w:sz w:val="24"/>
          <w:szCs w:val="24"/>
        </w:rPr>
        <w:t>____________________________________</w:t>
      </w:r>
    </w:p>
    <w:p w14:paraId="623160E4" w14:textId="77777777" w:rsidR="00E1718B" w:rsidRDefault="00E1718B" w:rsidP="003E577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p w14:paraId="34EDA61B" w14:textId="77777777" w:rsidR="00E1718B" w:rsidRDefault="00E1718B" w:rsidP="003E577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p w14:paraId="0FD64D64" w14:textId="277DF375" w:rsidR="003E5774" w:rsidRPr="003D3501" w:rsidRDefault="003E5774" w:rsidP="003E577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3D3501">
        <w:rPr>
          <w:rFonts w:ascii="Times New Roman" w:hAnsi="Times New Roman"/>
          <w:b/>
          <w:kern w:val="2"/>
          <w:sz w:val="28"/>
          <w:szCs w:val="28"/>
        </w:rPr>
        <w:t>Уведомление</w:t>
      </w:r>
      <w:r w:rsidR="001B422B">
        <w:rPr>
          <w:rFonts w:ascii="Times New Roman" w:hAnsi="Times New Roman"/>
          <w:b/>
          <w:kern w:val="2"/>
          <w:sz w:val="28"/>
          <w:szCs w:val="28"/>
        </w:rPr>
        <w:t xml:space="preserve"> </w:t>
      </w:r>
      <w:r w:rsidRPr="003D3501">
        <w:rPr>
          <w:rFonts w:ascii="Times New Roman" w:hAnsi="Times New Roman"/>
          <w:b/>
          <w:kern w:val="2"/>
          <w:sz w:val="28"/>
          <w:szCs w:val="28"/>
        </w:rPr>
        <w:t>об</w:t>
      </w:r>
      <w:r w:rsidR="001B422B">
        <w:rPr>
          <w:rFonts w:ascii="Times New Roman" w:hAnsi="Times New Roman"/>
          <w:b/>
          <w:kern w:val="2"/>
          <w:sz w:val="28"/>
          <w:szCs w:val="28"/>
        </w:rPr>
        <w:t xml:space="preserve"> </w:t>
      </w:r>
      <w:r w:rsidRPr="003D3501">
        <w:rPr>
          <w:rFonts w:ascii="Times New Roman" w:hAnsi="Times New Roman"/>
          <w:b/>
          <w:kern w:val="2"/>
          <w:sz w:val="28"/>
          <w:szCs w:val="28"/>
        </w:rPr>
        <w:t>отказе</w:t>
      </w:r>
      <w:r w:rsidR="001B422B">
        <w:rPr>
          <w:rFonts w:ascii="Times New Roman" w:hAnsi="Times New Roman"/>
          <w:b/>
          <w:kern w:val="2"/>
          <w:sz w:val="28"/>
          <w:szCs w:val="28"/>
        </w:rPr>
        <w:t xml:space="preserve"> </w:t>
      </w:r>
      <w:r w:rsidRPr="003D3501">
        <w:rPr>
          <w:rFonts w:ascii="Times New Roman" w:hAnsi="Times New Roman"/>
          <w:b/>
          <w:kern w:val="2"/>
          <w:sz w:val="28"/>
          <w:szCs w:val="28"/>
        </w:rPr>
        <w:t>от</w:t>
      </w:r>
      <w:r w:rsidR="001B422B">
        <w:rPr>
          <w:rFonts w:ascii="Times New Roman" w:hAnsi="Times New Roman"/>
          <w:b/>
          <w:kern w:val="2"/>
          <w:sz w:val="28"/>
          <w:szCs w:val="28"/>
        </w:rPr>
        <w:t xml:space="preserve"> </w:t>
      </w:r>
      <w:r w:rsidRPr="003D3501">
        <w:rPr>
          <w:rFonts w:ascii="Times New Roman" w:hAnsi="Times New Roman"/>
          <w:b/>
          <w:kern w:val="2"/>
          <w:sz w:val="28"/>
          <w:szCs w:val="28"/>
        </w:rPr>
        <w:t>дальнейшего</w:t>
      </w:r>
      <w:r w:rsidR="001B422B">
        <w:rPr>
          <w:rFonts w:ascii="Times New Roman" w:hAnsi="Times New Roman"/>
          <w:b/>
          <w:kern w:val="2"/>
          <w:sz w:val="28"/>
          <w:szCs w:val="28"/>
        </w:rPr>
        <w:t xml:space="preserve"> </w:t>
      </w:r>
      <w:r w:rsidRPr="003D3501">
        <w:rPr>
          <w:rFonts w:ascii="Times New Roman" w:hAnsi="Times New Roman"/>
          <w:b/>
          <w:kern w:val="2"/>
          <w:sz w:val="28"/>
          <w:szCs w:val="28"/>
        </w:rPr>
        <w:t>использования</w:t>
      </w:r>
      <w:r w:rsidR="001B422B">
        <w:rPr>
          <w:rFonts w:ascii="Times New Roman" w:hAnsi="Times New Roman"/>
          <w:b/>
          <w:kern w:val="2"/>
          <w:sz w:val="28"/>
          <w:szCs w:val="28"/>
        </w:rPr>
        <w:t xml:space="preserve"> </w:t>
      </w:r>
      <w:r w:rsidRPr="003D3501">
        <w:rPr>
          <w:rFonts w:ascii="Times New Roman" w:hAnsi="Times New Roman"/>
          <w:b/>
          <w:kern w:val="2"/>
          <w:sz w:val="28"/>
          <w:szCs w:val="28"/>
        </w:rPr>
        <w:t>разрешения</w:t>
      </w:r>
      <w:r w:rsidRPr="003D3501">
        <w:rPr>
          <w:rFonts w:ascii="Times New Roman" w:hAnsi="Times New Roman"/>
          <w:b/>
          <w:kern w:val="2"/>
          <w:sz w:val="28"/>
          <w:szCs w:val="28"/>
        </w:rPr>
        <w:br/>
        <w:t>на</w:t>
      </w:r>
      <w:r w:rsidR="001B422B">
        <w:rPr>
          <w:rFonts w:ascii="Times New Roman" w:hAnsi="Times New Roman"/>
          <w:b/>
          <w:kern w:val="2"/>
          <w:sz w:val="28"/>
          <w:szCs w:val="28"/>
        </w:rPr>
        <w:t xml:space="preserve"> </w:t>
      </w:r>
      <w:r w:rsidRPr="003D3501">
        <w:rPr>
          <w:rFonts w:ascii="Times New Roman" w:hAnsi="Times New Roman"/>
          <w:b/>
          <w:kern w:val="2"/>
          <w:sz w:val="28"/>
          <w:szCs w:val="28"/>
        </w:rPr>
        <w:t>установку</w:t>
      </w:r>
      <w:r w:rsidR="001B422B">
        <w:rPr>
          <w:rFonts w:ascii="Times New Roman" w:hAnsi="Times New Roman"/>
          <w:b/>
          <w:kern w:val="2"/>
          <w:sz w:val="28"/>
          <w:szCs w:val="28"/>
        </w:rPr>
        <w:t xml:space="preserve"> </w:t>
      </w:r>
      <w:r w:rsidRPr="003D3501">
        <w:rPr>
          <w:rFonts w:ascii="Times New Roman" w:hAnsi="Times New Roman"/>
          <w:b/>
          <w:kern w:val="2"/>
          <w:sz w:val="28"/>
          <w:szCs w:val="28"/>
        </w:rPr>
        <w:t>и</w:t>
      </w:r>
      <w:r w:rsidR="001B422B">
        <w:rPr>
          <w:rFonts w:ascii="Times New Roman" w:hAnsi="Times New Roman"/>
          <w:b/>
          <w:kern w:val="2"/>
          <w:sz w:val="28"/>
          <w:szCs w:val="28"/>
        </w:rPr>
        <w:t xml:space="preserve"> </w:t>
      </w:r>
      <w:r w:rsidRPr="003D3501">
        <w:rPr>
          <w:rFonts w:ascii="Times New Roman" w:hAnsi="Times New Roman"/>
          <w:b/>
          <w:kern w:val="2"/>
          <w:sz w:val="28"/>
          <w:szCs w:val="28"/>
        </w:rPr>
        <w:t>эксплуатацию</w:t>
      </w:r>
      <w:r w:rsidR="001B422B">
        <w:rPr>
          <w:rFonts w:ascii="Times New Roman" w:hAnsi="Times New Roman"/>
          <w:b/>
          <w:kern w:val="2"/>
          <w:sz w:val="28"/>
          <w:szCs w:val="28"/>
        </w:rPr>
        <w:t xml:space="preserve"> </w:t>
      </w:r>
      <w:r w:rsidRPr="003D3501">
        <w:rPr>
          <w:rFonts w:ascii="Times New Roman" w:hAnsi="Times New Roman"/>
          <w:b/>
          <w:kern w:val="2"/>
          <w:sz w:val="28"/>
          <w:szCs w:val="28"/>
        </w:rPr>
        <w:t>рекламной</w:t>
      </w:r>
      <w:r w:rsidR="001B422B">
        <w:rPr>
          <w:rFonts w:ascii="Times New Roman" w:hAnsi="Times New Roman"/>
          <w:b/>
          <w:kern w:val="2"/>
          <w:sz w:val="28"/>
          <w:szCs w:val="28"/>
        </w:rPr>
        <w:t xml:space="preserve"> </w:t>
      </w:r>
      <w:r w:rsidRPr="003D3501">
        <w:rPr>
          <w:rFonts w:ascii="Times New Roman" w:hAnsi="Times New Roman"/>
          <w:b/>
          <w:kern w:val="2"/>
          <w:sz w:val="28"/>
          <w:szCs w:val="28"/>
        </w:rPr>
        <w:t>конструкции</w:t>
      </w:r>
    </w:p>
    <w:p w14:paraId="2B63A237" w14:textId="77777777" w:rsidR="003E5774" w:rsidRPr="003D3501" w:rsidRDefault="003E5774" w:rsidP="003E5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14:paraId="2852DAE5" w14:textId="4C3153CE" w:rsidR="003E5774" w:rsidRPr="003D3501" w:rsidRDefault="003E5774" w:rsidP="003E5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3D3501">
        <w:rPr>
          <w:rFonts w:ascii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D3501">
        <w:rPr>
          <w:rFonts w:ascii="Times New Roman" w:hAnsi="Times New Roman"/>
          <w:kern w:val="2"/>
          <w:sz w:val="28"/>
          <w:szCs w:val="28"/>
        </w:rPr>
        <w:t>соответствии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D3501">
        <w:rPr>
          <w:rFonts w:ascii="Times New Roman" w:hAnsi="Times New Roman"/>
          <w:kern w:val="2"/>
          <w:sz w:val="28"/>
          <w:szCs w:val="28"/>
        </w:rPr>
        <w:t>с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D3501">
        <w:rPr>
          <w:rFonts w:ascii="Times New Roman" w:hAnsi="Times New Roman"/>
          <w:kern w:val="2"/>
          <w:sz w:val="28"/>
          <w:szCs w:val="28"/>
        </w:rPr>
        <w:t>частью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D3501">
        <w:rPr>
          <w:rFonts w:ascii="Times New Roman" w:hAnsi="Times New Roman"/>
          <w:kern w:val="2"/>
          <w:sz w:val="28"/>
          <w:szCs w:val="28"/>
        </w:rPr>
        <w:t>18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D3501">
        <w:rPr>
          <w:rFonts w:ascii="Times New Roman" w:hAnsi="Times New Roman"/>
          <w:kern w:val="2"/>
          <w:sz w:val="28"/>
          <w:szCs w:val="28"/>
        </w:rPr>
        <w:t>статьи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D3501">
        <w:rPr>
          <w:rFonts w:ascii="Times New Roman" w:hAnsi="Times New Roman"/>
          <w:kern w:val="2"/>
          <w:sz w:val="28"/>
          <w:szCs w:val="28"/>
        </w:rPr>
        <w:t>19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D3501">
        <w:rPr>
          <w:rFonts w:ascii="Times New Roman" w:hAnsi="Times New Roman"/>
          <w:kern w:val="2"/>
          <w:sz w:val="28"/>
          <w:szCs w:val="28"/>
        </w:rPr>
        <w:t>Федерального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D3501">
        <w:rPr>
          <w:rFonts w:ascii="Times New Roman" w:hAnsi="Times New Roman"/>
          <w:kern w:val="2"/>
          <w:sz w:val="28"/>
          <w:szCs w:val="28"/>
        </w:rPr>
        <w:t>закона</w:t>
      </w:r>
      <w:r w:rsidRPr="003D3501">
        <w:rPr>
          <w:rFonts w:ascii="Times New Roman" w:hAnsi="Times New Roman"/>
          <w:kern w:val="2"/>
          <w:sz w:val="28"/>
          <w:szCs w:val="28"/>
        </w:rPr>
        <w:br/>
        <w:t>от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D3501">
        <w:rPr>
          <w:rFonts w:ascii="Times New Roman" w:hAnsi="Times New Roman"/>
          <w:kern w:val="2"/>
          <w:sz w:val="28"/>
          <w:szCs w:val="28"/>
        </w:rPr>
        <w:t>13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D3501">
        <w:rPr>
          <w:rFonts w:ascii="Times New Roman" w:hAnsi="Times New Roman"/>
          <w:kern w:val="2"/>
          <w:sz w:val="28"/>
          <w:szCs w:val="28"/>
        </w:rPr>
        <w:t>марта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D3501">
        <w:rPr>
          <w:rFonts w:ascii="Times New Roman" w:hAnsi="Times New Roman"/>
          <w:kern w:val="2"/>
          <w:sz w:val="28"/>
          <w:szCs w:val="28"/>
        </w:rPr>
        <w:t>2006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D3501">
        <w:rPr>
          <w:rFonts w:ascii="Times New Roman" w:hAnsi="Times New Roman"/>
          <w:kern w:val="2"/>
          <w:sz w:val="28"/>
          <w:szCs w:val="28"/>
        </w:rPr>
        <w:t>года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D3501">
        <w:rPr>
          <w:rFonts w:ascii="Times New Roman" w:hAnsi="Times New Roman"/>
          <w:kern w:val="2"/>
          <w:sz w:val="28"/>
          <w:szCs w:val="28"/>
        </w:rPr>
        <w:t>№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D3501">
        <w:rPr>
          <w:rFonts w:ascii="Times New Roman" w:hAnsi="Times New Roman"/>
          <w:kern w:val="2"/>
          <w:sz w:val="28"/>
          <w:szCs w:val="28"/>
        </w:rPr>
        <w:t>38–ФЗ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D3501">
        <w:rPr>
          <w:rFonts w:ascii="Times New Roman" w:hAnsi="Times New Roman"/>
          <w:kern w:val="2"/>
          <w:sz w:val="28"/>
          <w:szCs w:val="28"/>
        </w:rPr>
        <w:t>«О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D3501">
        <w:rPr>
          <w:rFonts w:ascii="Times New Roman" w:hAnsi="Times New Roman"/>
          <w:kern w:val="2"/>
          <w:sz w:val="28"/>
          <w:szCs w:val="28"/>
        </w:rPr>
        <w:t>рекламе»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D3501">
        <w:rPr>
          <w:rFonts w:ascii="Times New Roman" w:hAnsi="Times New Roman"/>
          <w:kern w:val="2"/>
          <w:sz w:val="28"/>
          <w:szCs w:val="28"/>
        </w:rPr>
        <w:t>уведомляю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D3501">
        <w:rPr>
          <w:rFonts w:ascii="Times New Roman" w:hAnsi="Times New Roman"/>
          <w:kern w:val="2"/>
          <w:sz w:val="28"/>
          <w:szCs w:val="28"/>
        </w:rPr>
        <w:t>о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D3501">
        <w:rPr>
          <w:rFonts w:ascii="Times New Roman" w:hAnsi="Times New Roman"/>
          <w:kern w:val="2"/>
          <w:sz w:val="28"/>
          <w:szCs w:val="28"/>
        </w:rPr>
        <w:t>своем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D3501">
        <w:rPr>
          <w:rFonts w:ascii="Times New Roman" w:hAnsi="Times New Roman"/>
          <w:kern w:val="2"/>
          <w:sz w:val="28"/>
          <w:szCs w:val="28"/>
        </w:rPr>
        <w:t>отказе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D3501">
        <w:rPr>
          <w:rFonts w:ascii="Times New Roman" w:hAnsi="Times New Roman"/>
          <w:kern w:val="2"/>
          <w:sz w:val="28"/>
          <w:szCs w:val="28"/>
        </w:rPr>
        <w:t>от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D3501">
        <w:rPr>
          <w:rFonts w:ascii="Times New Roman" w:hAnsi="Times New Roman"/>
          <w:kern w:val="2"/>
          <w:sz w:val="28"/>
          <w:szCs w:val="28"/>
        </w:rPr>
        <w:t>дальнейшего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D3501">
        <w:rPr>
          <w:rFonts w:ascii="Times New Roman" w:hAnsi="Times New Roman"/>
          <w:kern w:val="2"/>
          <w:sz w:val="28"/>
          <w:szCs w:val="28"/>
        </w:rPr>
        <w:t>использования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D3501">
        <w:rPr>
          <w:rFonts w:ascii="Times New Roman" w:hAnsi="Times New Roman"/>
          <w:kern w:val="2"/>
          <w:sz w:val="28"/>
          <w:szCs w:val="28"/>
        </w:rPr>
        <w:t>разрешения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D3501">
        <w:rPr>
          <w:rFonts w:ascii="Times New Roman" w:hAnsi="Times New Roman"/>
          <w:kern w:val="2"/>
          <w:sz w:val="28"/>
          <w:szCs w:val="28"/>
        </w:rPr>
        <w:t>на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D3501">
        <w:rPr>
          <w:rFonts w:ascii="Times New Roman" w:hAnsi="Times New Roman"/>
          <w:kern w:val="2"/>
          <w:sz w:val="28"/>
          <w:szCs w:val="28"/>
        </w:rPr>
        <w:t>установку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D3501">
        <w:rPr>
          <w:rFonts w:ascii="Times New Roman" w:hAnsi="Times New Roman"/>
          <w:kern w:val="2"/>
          <w:sz w:val="28"/>
          <w:szCs w:val="28"/>
        </w:rPr>
        <w:t>и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D3501">
        <w:rPr>
          <w:rFonts w:ascii="Times New Roman" w:hAnsi="Times New Roman"/>
          <w:kern w:val="2"/>
          <w:sz w:val="28"/>
          <w:szCs w:val="28"/>
        </w:rPr>
        <w:t>эксплуатацию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D3501">
        <w:rPr>
          <w:rFonts w:ascii="Times New Roman" w:hAnsi="Times New Roman"/>
          <w:kern w:val="2"/>
          <w:sz w:val="28"/>
          <w:szCs w:val="28"/>
        </w:rPr>
        <w:t>рекламной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D3501">
        <w:rPr>
          <w:rFonts w:ascii="Times New Roman" w:hAnsi="Times New Roman"/>
          <w:kern w:val="2"/>
          <w:sz w:val="28"/>
          <w:szCs w:val="28"/>
        </w:rPr>
        <w:t>конструкции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D3501">
        <w:rPr>
          <w:rFonts w:ascii="Times New Roman" w:hAnsi="Times New Roman"/>
          <w:kern w:val="2"/>
          <w:sz w:val="28"/>
          <w:szCs w:val="28"/>
        </w:rPr>
        <w:t>№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D3501">
        <w:rPr>
          <w:rFonts w:ascii="Times New Roman" w:hAnsi="Times New Roman"/>
          <w:kern w:val="2"/>
          <w:sz w:val="28"/>
          <w:szCs w:val="28"/>
        </w:rPr>
        <w:t>________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D3501">
        <w:rPr>
          <w:rFonts w:ascii="Times New Roman" w:hAnsi="Times New Roman"/>
          <w:kern w:val="2"/>
          <w:sz w:val="28"/>
          <w:szCs w:val="28"/>
        </w:rPr>
        <w:t>выданного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 </w:t>
      </w:r>
      <w:r w:rsidRPr="003D3501">
        <w:rPr>
          <w:rFonts w:ascii="Times New Roman" w:hAnsi="Times New Roman"/>
          <w:kern w:val="2"/>
          <w:sz w:val="28"/>
          <w:szCs w:val="28"/>
        </w:rPr>
        <w:t>«____»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D3501">
        <w:rPr>
          <w:rFonts w:ascii="Times New Roman" w:hAnsi="Times New Roman"/>
          <w:kern w:val="2"/>
          <w:sz w:val="28"/>
          <w:szCs w:val="28"/>
        </w:rPr>
        <w:t>_________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D3501">
        <w:rPr>
          <w:rFonts w:ascii="Times New Roman" w:hAnsi="Times New Roman"/>
          <w:kern w:val="2"/>
          <w:sz w:val="28"/>
          <w:szCs w:val="28"/>
        </w:rPr>
        <w:t>20___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D3501">
        <w:rPr>
          <w:rFonts w:ascii="Times New Roman" w:hAnsi="Times New Roman"/>
          <w:kern w:val="2"/>
          <w:sz w:val="28"/>
          <w:szCs w:val="28"/>
        </w:rPr>
        <w:t>г.</w:t>
      </w:r>
      <w:r w:rsidR="00E1718B" w:rsidRPr="003D3501">
        <w:rPr>
          <w:rFonts w:ascii="Times New Roman" w:hAnsi="Times New Roman"/>
          <w:kern w:val="2"/>
          <w:sz w:val="28"/>
          <w:szCs w:val="28"/>
        </w:rPr>
        <w:t>,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3D3501">
        <w:rPr>
          <w:rFonts w:ascii="Times New Roman" w:hAnsi="Times New Roman"/>
          <w:kern w:val="2"/>
          <w:sz w:val="28"/>
          <w:szCs w:val="28"/>
        </w:rPr>
        <w:br/>
      </w:r>
      <w:r w:rsidR="00E1718B" w:rsidRPr="003D3501">
        <w:rPr>
          <w:rFonts w:ascii="Times New Roman" w:hAnsi="Times New Roman"/>
          <w:kern w:val="2"/>
          <w:sz w:val="28"/>
          <w:szCs w:val="28"/>
        </w:rPr>
        <w:t>в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E1718B" w:rsidRPr="003D3501">
        <w:rPr>
          <w:rFonts w:ascii="Times New Roman" w:hAnsi="Times New Roman"/>
          <w:kern w:val="2"/>
          <w:sz w:val="28"/>
          <w:szCs w:val="28"/>
        </w:rPr>
        <w:t>связи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E1718B" w:rsidRPr="003D3501">
        <w:rPr>
          <w:rFonts w:ascii="Times New Roman" w:hAnsi="Times New Roman"/>
          <w:kern w:val="2"/>
          <w:sz w:val="28"/>
          <w:szCs w:val="28"/>
        </w:rPr>
        <w:t>с</w:t>
      </w:r>
      <w:r w:rsidR="001B422B">
        <w:rPr>
          <w:rFonts w:ascii="Times New Roman" w:hAnsi="Times New Roman"/>
          <w:kern w:val="2"/>
          <w:sz w:val="28"/>
          <w:szCs w:val="28"/>
        </w:rPr>
        <w:t xml:space="preserve"> </w:t>
      </w:r>
      <w:r w:rsidR="00E1718B" w:rsidRPr="003D3501">
        <w:rPr>
          <w:rFonts w:ascii="Times New Roman" w:hAnsi="Times New Roman"/>
          <w:kern w:val="2"/>
          <w:sz w:val="28"/>
          <w:szCs w:val="28"/>
        </w:rPr>
        <w:t>_______________________</w:t>
      </w:r>
      <w:r w:rsidR="003D3501">
        <w:rPr>
          <w:rFonts w:ascii="Times New Roman" w:hAnsi="Times New Roman"/>
          <w:kern w:val="2"/>
          <w:sz w:val="28"/>
          <w:szCs w:val="28"/>
        </w:rPr>
        <w:t>.</w:t>
      </w:r>
    </w:p>
    <w:p w14:paraId="0DA43E8A" w14:textId="7BAB8BB9" w:rsidR="003E5774" w:rsidRPr="00F95493" w:rsidRDefault="001B422B" w:rsidP="003E5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                 </w:t>
      </w:r>
      <w:r w:rsidR="003D3501">
        <w:rPr>
          <w:rFonts w:ascii="Times New Roman" w:hAnsi="Times New Roman"/>
          <w:kern w:val="2"/>
          <w:sz w:val="24"/>
          <w:szCs w:val="24"/>
        </w:rPr>
        <w:t>(указать</w:t>
      </w:r>
      <w:r>
        <w:rPr>
          <w:rFonts w:ascii="Times New Roman" w:hAnsi="Times New Roman"/>
          <w:kern w:val="2"/>
          <w:sz w:val="24"/>
          <w:szCs w:val="24"/>
        </w:rPr>
        <w:t xml:space="preserve"> </w:t>
      </w:r>
      <w:r w:rsidR="003D3501">
        <w:rPr>
          <w:rFonts w:ascii="Times New Roman" w:hAnsi="Times New Roman"/>
          <w:kern w:val="2"/>
          <w:sz w:val="24"/>
          <w:szCs w:val="24"/>
        </w:rPr>
        <w:t>причину)</w:t>
      </w:r>
    </w:p>
    <w:p w14:paraId="5E839B8E" w14:textId="77777777" w:rsidR="003D3501" w:rsidRDefault="003D3501" w:rsidP="003E5774">
      <w:pPr>
        <w:keepNext/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</w:p>
    <w:p w14:paraId="70FFE236" w14:textId="41832086" w:rsidR="003E5774" w:rsidRPr="00F95493" w:rsidRDefault="003E5774" w:rsidP="003E5774">
      <w:pPr>
        <w:keepNext/>
        <w:spacing w:after="0" w:line="240" w:lineRule="auto"/>
        <w:ind w:right="-142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D3501">
        <w:rPr>
          <w:rFonts w:ascii="Times New Roman" w:hAnsi="Times New Roman"/>
          <w:sz w:val="28"/>
          <w:szCs w:val="28"/>
        </w:rPr>
        <w:t>Приложения</w:t>
      </w:r>
      <w:r w:rsidRPr="00F95493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:</w:t>
      </w:r>
    </w:p>
    <w:tbl>
      <w:tblPr>
        <w:tblW w:w="9039" w:type="dxa"/>
        <w:tblLook w:val="01E0" w:firstRow="1" w:lastRow="1" w:firstColumn="1" w:lastColumn="1" w:noHBand="0" w:noVBand="0"/>
      </w:tblPr>
      <w:tblGrid>
        <w:gridCol w:w="534"/>
        <w:gridCol w:w="8211"/>
        <w:gridCol w:w="294"/>
      </w:tblGrid>
      <w:tr w:rsidR="003E5774" w:rsidRPr="00F95493" w14:paraId="38406A46" w14:textId="77777777" w:rsidTr="0080570D">
        <w:tc>
          <w:tcPr>
            <w:tcW w:w="534" w:type="dxa"/>
          </w:tcPr>
          <w:p w14:paraId="239626A8" w14:textId="77777777" w:rsidR="003E5774" w:rsidRPr="00F95493" w:rsidRDefault="003E5774" w:rsidP="008057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F95493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211" w:type="dxa"/>
            <w:tcBorders>
              <w:bottom w:val="single" w:sz="4" w:space="0" w:color="auto"/>
            </w:tcBorders>
          </w:tcPr>
          <w:p w14:paraId="5255CA61" w14:textId="77777777" w:rsidR="003E5774" w:rsidRPr="00F95493" w:rsidRDefault="003E5774" w:rsidP="008057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</w:tcPr>
          <w:p w14:paraId="4041D2CA" w14:textId="77777777" w:rsidR="003E5774" w:rsidRPr="00F95493" w:rsidRDefault="003E5774" w:rsidP="008057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ru-RU"/>
              </w:rPr>
            </w:pPr>
            <w:r w:rsidRPr="00F95493"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ru-RU"/>
              </w:rPr>
              <w:t>;</w:t>
            </w:r>
          </w:p>
        </w:tc>
      </w:tr>
      <w:tr w:rsidR="003E5774" w:rsidRPr="00F95493" w14:paraId="6FABEC65" w14:textId="77777777" w:rsidTr="0080570D">
        <w:tc>
          <w:tcPr>
            <w:tcW w:w="534" w:type="dxa"/>
          </w:tcPr>
          <w:p w14:paraId="1A39BF92" w14:textId="77777777" w:rsidR="003E5774" w:rsidRPr="00F95493" w:rsidRDefault="003E5774" w:rsidP="008057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F95493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211" w:type="dxa"/>
            <w:tcBorders>
              <w:top w:val="single" w:sz="4" w:space="0" w:color="auto"/>
              <w:bottom w:val="single" w:sz="4" w:space="0" w:color="auto"/>
            </w:tcBorders>
          </w:tcPr>
          <w:p w14:paraId="34770A19" w14:textId="77777777" w:rsidR="003E5774" w:rsidRPr="00F95493" w:rsidRDefault="003E5774" w:rsidP="008057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</w:tcPr>
          <w:p w14:paraId="55CB348D" w14:textId="77777777" w:rsidR="003E5774" w:rsidRPr="00F95493" w:rsidRDefault="003E5774" w:rsidP="008057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ru-RU"/>
              </w:rPr>
            </w:pPr>
            <w:r w:rsidRPr="00F95493"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ru-RU"/>
              </w:rPr>
              <w:t>;</w:t>
            </w:r>
          </w:p>
        </w:tc>
      </w:tr>
      <w:tr w:rsidR="003E5774" w:rsidRPr="00F95493" w14:paraId="783A9A70" w14:textId="77777777" w:rsidTr="0080570D">
        <w:tc>
          <w:tcPr>
            <w:tcW w:w="534" w:type="dxa"/>
          </w:tcPr>
          <w:p w14:paraId="3198E377" w14:textId="77777777" w:rsidR="003E5774" w:rsidRPr="00F95493" w:rsidRDefault="003E5774" w:rsidP="008057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F95493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211" w:type="dxa"/>
            <w:tcBorders>
              <w:top w:val="single" w:sz="4" w:space="0" w:color="auto"/>
              <w:bottom w:val="single" w:sz="4" w:space="0" w:color="auto"/>
            </w:tcBorders>
          </w:tcPr>
          <w:p w14:paraId="515B20F9" w14:textId="77777777" w:rsidR="003E5774" w:rsidRPr="00F95493" w:rsidRDefault="003E5774" w:rsidP="008057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</w:tcPr>
          <w:p w14:paraId="300CDB02" w14:textId="77777777" w:rsidR="003E5774" w:rsidRPr="00F95493" w:rsidRDefault="003E5774" w:rsidP="008057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ru-RU"/>
              </w:rPr>
            </w:pPr>
            <w:r w:rsidRPr="00F95493"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ru-RU"/>
              </w:rPr>
              <w:t>.</w:t>
            </w:r>
          </w:p>
        </w:tc>
      </w:tr>
    </w:tbl>
    <w:p w14:paraId="7B43BC29" w14:textId="77777777" w:rsidR="003E5774" w:rsidRDefault="003E5774" w:rsidP="003E5774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2FDD80EC" w14:textId="77777777" w:rsidR="00E1718B" w:rsidRDefault="00E1718B" w:rsidP="003E5774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3BBC87CE" w14:textId="77777777" w:rsidR="00E1718B" w:rsidRPr="00F95493" w:rsidRDefault="00E1718B" w:rsidP="003E5774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14"/>
        <w:gridCol w:w="503"/>
        <w:gridCol w:w="337"/>
        <w:gridCol w:w="1789"/>
        <w:gridCol w:w="567"/>
        <w:gridCol w:w="426"/>
        <w:gridCol w:w="401"/>
        <w:gridCol w:w="733"/>
        <w:gridCol w:w="3969"/>
      </w:tblGrid>
      <w:tr w:rsidR="003E5774" w:rsidRPr="00F95493" w14:paraId="2706DA2E" w14:textId="77777777" w:rsidTr="0080570D">
        <w:tc>
          <w:tcPr>
            <w:tcW w:w="314" w:type="dxa"/>
          </w:tcPr>
          <w:p w14:paraId="70966C4C" w14:textId="77777777" w:rsidR="003E5774" w:rsidRPr="00F95493" w:rsidRDefault="003E5774" w:rsidP="008057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F95493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14:paraId="55C5A61B" w14:textId="77777777" w:rsidR="003E5774" w:rsidRPr="00F95493" w:rsidRDefault="003E5774" w:rsidP="008057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</w:tcPr>
          <w:p w14:paraId="1A823573" w14:textId="77777777" w:rsidR="003E5774" w:rsidRPr="00F95493" w:rsidRDefault="003E5774" w:rsidP="008057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F95493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14:paraId="104935E0" w14:textId="77777777" w:rsidR="003E5774" w:rsidRPr="00F95493" w:rsidRDefault="003E5774" w:rsidP="008057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3A49595" w14:textId="77777777" w:rsidR="003E5774" w:rsidRPr="00F95493" w:rsidRDefault="003E5774" w:rsidP="008057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F95493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C0B72B6" w14:textId="77777777" w:rsidR="003E5774" w:rsidRPr="00F95493" w:rsidRDefault="003E5774" w:rsidP="008057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</w:tcPr>
          <w:p w14:paraId="1E3C7414" w14:textId="77777777" w:rsidR="003E5774" w:rsidRPr="00F95493" w:rsidRDefault="003E5774" w:rsidP="008057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F95493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33" w:type="dxa"/>
          </w:tcPr>
          <w:p w14:paraId="103DF371" w14:textId="77777777" w:rsidR="003E5774" w:rsidRPr="00F95493" w:rsidRDefault="003E5774" w:rsidP="008057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3B0F72A" w14:textId="77777777" w:rsidR="003E5774" w:rsidRPr="00F95493" w:rsidRDefault="003E5774" w:rsidP="0080570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3E5774" w:rsidRPr="00F95493" w14:paraId="2872E27F" w14:textId="77777777" w:rsidTr="0080570D">
        <w:tc>
          <w:tcPr>
            <w:tcW w:w="314" w:type="dxa"/>
          </w:tcPr>
          <w:p w14:paraId="4CECDAF8" w14:textId="77777777" w:rsidR="003E5774" w:rsidRPr="00F95493" w:rsidRDefault="003E5774" w:rsidP="00805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</w:tcPr>
          <w:p w14:paraId="35994824" w14:textId="77777777" w:rsidR="003E5774" w:rsidRPr="00F95493" w:rsidRDefault="003E5774" w:rsidP="00805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</w:tcPr>
          <w:p w14:paraId="54716412" w14:textId="77777777" w:rsidR="003E5774" w:rsidRPr="00F95493" w:rsidRDefault="003E5774" w:rsidP="00805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</w:tcBorders>
          </w:tcPr>
          <w:p w14:paraId="1D18DBF6" w14:textId="77777777" w:rsidR="003E5774" w:rsidRPr="00F95493" w:rsidRDefault="003E5774" w:rsidP="00805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DBB228A" w14:textId="77777777" w:rsidR="003E5774" w:rsidRPr="00F95493" w:rsidRDefault="003E5774" w:rsidP="00805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6F28EE7B" w14:textId="77777777" w:rsidR="003E5774" w:rsidRPr="00F95493" w:rsidRDefault="003E5774" w:rsidP="00805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</w:tcPr>
          <w:p w14:paraId="1051E989" w14:textId="77777777" w:rsidR="003E5774" w:rsidRPr="00F95493" w:rsidRDefault="003E5774" w:rsidP="00805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14:paraId="3178E232" w14:textId="77777777" w:rsidR="003E5774" w:rsidRPr="00F95493" w:rsidRDefault="003E5774" w:rsidP="00805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58A5F33" w14:textId="3706DEAF" w:rsidR="003E5774" w:rsidRPr="00F95493" w:rsidRDefault="003E5774" w:rsidP="0080570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F95493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(</w:t>
            </w:r>
            <w:r w:rsidRPr="00F95493">
              <w:rPr>
                <w:rFonts w:ascii="Times New Roman" w:eastAsia="Times New Roman" w:hAnsi="Times New Roman"/>
                <w:color w:val="000000"/>
                <w:kern w:val="2"/>
                <w:sz w:val="16"/>
                <w:szCs w:val="16"/>
                <w:lang w:eastAsia="ru-RU"/>
              </w:rPr>
              <w:t>подпись</w:t>
            </w:r>
            <w:r w:rsidR="001B422B">
              <w:rPr>
                <w:rFonts w:ascii="Times New Roman" w:eastAsia="Times New Roman" w:hAnsi="Times New Roman"/>
                <w:color w:val="000000"/>
                <w:kern w:val="2"/>
                <w:sz w:val="16"/>
                <w:szCs w:val="16"/>
                <w:lang w:eastAsia="ru-RU"/>
              </w:rPr>
              <w:t xml:space="preserve"> </w:t>
            </w:r>
            <w:r w:rsidRPr="00F95493">
              <w:rPr>
                <w:rFonts w:ascii="Times New Roman" w:eastAsia="Times New Roman" w:hAnsi="Times New Roman"/>
                <w:color w:val="000000"/>
                <w:kern w:val="2"/>
                <w:sz w:val="16"/>
                <w:szCs w:val="16"/>
                <w:lang w:eastAsia="ru-RU"/>
              </w:rPr>
              <w:t>заявителя</w:t>
            </w:r>
            <w:r w:rsidR="001B422B">
              <w:rPr>
                <w:rFonts w:ascii="Times New Roman" w:eastAsia="Times New Roman" w:hAnsi="Times New Roman"/>
                <w:color w:val="000000"/>
                <w:kern w:val="2"/>
                <w:sz w:val="16"/>
                <w:szCs w:val="16"/>
                <w:lang w:eastAsia="ru-RU"/>
              </w:rPr>
              <w:t xml:space="preserve"> </w:t>
            </w:r>
            <w:r w:rsidRPr="00F95493">
              <w:rPr>
                <w:rFonts w:ascii="Times New Roman" w:eastAsia="Times New Roman" w:hAnsi="Times New Roman"/>
                <w:color w:val="000000"/>
                <w:kern w:val="2"/>
                <w:sz w:val="16"/>
                <w:szCs w:val="16"/>
                <w:lang w:eastAsia="ru-RU"/>
              </w:rPr>
              <w:t>или</w:t>
            </w:r>
            <w:r w:rsidR="001B422B">
              <w:rPr>
                <w:rFonts w:ascii="Times New Roman" w:eastAsia="Times New Roman" w:hAnsi="Times New Roman"/>
                <w:color w:val="000000"/>
                <w:kern w:val="2"/>
                <w:sz w:val="16"/>
                <w:szCs w:val="16"/>
                <w:lang w:eastAsia="ru-RU"/>
              </w:rPr>
              <w:t xml:space="preserve"> </w:t>
            </w:r>
            <w:r w:rsidRPr="00F95493">
              <w:rPr>
                <w:rFonts w:ascii="Times New Roman" w:eastAsia="Times New Roman" w:hAnsi="Times New Roman"/>
                <w:color w:val="000000"/>
                <w:kern w:val="2"/>
                <w:sz w:val="16"/>
                <w:szCs w:val="16"/>
                <w:lang w:eastAsia="ru-RU"/>
              </w:rPr>
              <w:t>представителя</w:t>
            </w:r>
            <w:r w:rsidR="001B422B">
              <w:rPr>
                <w:rFonts w:ascii="Times New Roman" w:eastAsia="Times New Roman" w:hAnsi="Times New Roman"/>
                <w:color w:val="000000"/>
                <w:kern w:val="2"/>
                <w:sz w:val="16"/>
                <w:szCs w:val="16"/>
                <w:lang w:eastAsia="ru-RU"/>
              </w:rPr>
              <w:t xml:space="preserve"> </w:t>
            </w:r>
            <w:r w:rsidRPr="00F95493">
              <w:rPr>
                <w:rFonts w:ascii="Times New Roman" w:eastAsia="Times New Roman" w:hAnsi="Times New Roman"/>
                <w:color w:val="000000"/>
                <w:kern w:val="2"/>
                <w:sz w:val="16"/>
                <w:szCs w:val="16"/>
                <w:lang w:eastAsia="ru-RU"/>
              </w:rPr>
              <w:t>заявителя</w:t>
            </w:r>
            <w:r w:rsidRPr="00F95493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)</w:t>
            </w:r>
          </w:p>
        </w:tc>
      </w:tr>
    </w:tbl>
    <w:p w14:paraId="5A67FA1A" w14:textId="77777777" w:rsidR="003E5774" w:rsidRPr="00F95493" w:rsidRDefault="003E5774" w:rsidP="003E5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14:paraId="0F925185" w14:textId="77777777" w:rsidR="00E1718B" w:rsidRDefault="00E1718B" w:rsidP="00E171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6CA585D" w14:textId="6EC57A4C" w:rsidR="00E1718B" w:rsidRDefault="00E1718B" w:rsidP="00E171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30C16">
        <w:rPr>
          <w:rFonts w:ascii="Times New Roman" w:hAnsi="Times New Roman"/>
          <w:b/>
          <w:bCs/>
          <w:sz w:val="28"/>
          <w:szCs w:val="28"/>
        </w:rPr>
        <w:t>Мэр</w:t>
      </w:r>
      <w:r w:rsidR="001B422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30C16">
        <w:rPr>
          <w:rFonts w:ascii="Times New Roman" w:hAnsi="Times New Roman"/>
          <w:b/>
          <w:bCs/>
          <w:sz w:val="28"/>
          <w:szCs w:val="28"/>
        </w:rPr>
        <w:t>города</w:t>
      </w:r>
      <w:r w:rsidR="001B422B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</w:t>
      </w:r>
      <w:r w:rsidRPr="00D30C16">
        <w:rPr>
          <w:rFonts w:ascii="Times New Roman" w:hAnsi="Times New Roman"/>
          <w:b/>
          <w:bCs/>
          <w:sz w:val="28"/>
          <w:szCs w:val="28"/>
        </w:rPr>
        <w:t>М.В.</w:t>
      </w:r>
      <w:r w:rsidR="001B422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30C16">
        <w:rPr>
          <w:rFonts w:ascii="Times New Roman" w:hAnsi="Times New Roman"/>
          <w:b/>
          <w:bCs/>
          <w:sz w:val="28"/>
          <w:szCs w:val="28"/>
        </w:rPr>
        <w:t>Торопкин</w:t>
      </w:r>
    </w:p>
    <w:p w14:paraId="3729F607" w14:textId="77777777" w:rsidR="00E1718B" w:rsidRDefault="00E1718B" w:rsidP="00E1718B">
      <w:pPr>
        <w:rPr>
          <w:rFonts w:ascii="Times New Roman" w:hAnsi="Times New Roman"/>
          <w:kern w:val="2"/>
          <w:sz w:val="28"/>
          <w:szCs w:val="28"/>
        </w:rPr>
      </w:pPr>
    </w:p>
    <w:p w14:paraId="3C783DF8" w14:textId="3D4DA356" w:rsidR="00E1718B" w:rsidRPr="00E1718B" w:rsidRDefault="00E1718B" w:rsidP="00E1718B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Pr="00E1718B">
        <w:rPr>
          <w:rFonts w:ascii="Times New Roman" w:eastAsia="Times New Roman" w:hAnsi="Times New Roman"/>
          <w:b/>
          <w:sz w:val="25"/>
          <w:szCs w:val="25"/>
          <w:lang w:eastAsia="ru-RU"/>
        </w:rPr>
        <w:t>ФОРМА</w:t>
      </w:r>
      <w:r w:rsidR="001B422B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b/>
          <w:sz w:val="25"/>
          <w:szCs w:val="25"/>
          <w:lang w:eastAsia="ru-RU"/>
        </w:rPr>
        <w:t>РЕШЕНИЯ</w:t>
      </w:r>
    </w:p>
    <w:p w14:paraId="6BEE2DE8" w14:textId="1282B1E5" w:rsidR="00E1718B" w:rsidRPr="00E1718B" w:rsidRDefault="00E1718B" w:rsidP="00E1718B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718B"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="001B42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4"/>
          <w:szCs w:val="24"/>
          <w:lang w:eastAsia="ru-RU"/>
        </w:rPr>
        <w:t>отказе</w:t>
      </w:r>
      <w:r w:rsidR="001B42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1B42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4"/>
          <w:szCs w:val="24"/>
          <w:lang w:eastAsia="ru-RU"/>
        </w:rPr>
        <w:t>приеме</w:t>
      </w:r>
      <w:r w:rsidR="001B42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4"/>
          <w:szCs w:val="24"/>
          <w:lang w:eastAsia="ru-RU"/>
        </w:rPr>
        <w:t>документов,</w:t>
      </w:r>
      <w:r w:rsidR="001B42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4"/>
          <w:szCs w:val="24"/>
          <w:lang w:eastAsia="ru-RU"/>
        </w:rPr>
        <w:t>необходимых</w:t>
      </w:r>
      <w:r w:rsidR="001B42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r w:rsidR="001B42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4"/>
          <w:szCs w:val="24"/>
          <w:lang w:eastAsia="ru-RU"/>
        </w:rPr>
        <w:t>предоставления</w:t>
      </w:r>
      <w:r w:rsidR="001B42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4"/>
          <w:szCs w:val="24"/>
          <w:lang w:eastAsia="ru-RU"/>
        </w:rPr>
        <w:t>услуги</w:t>
      </w:r>
      <w:r w:rsidR="001B42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1B42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="001B42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4"/>
          <w:szCs w:val="24"/>
          <w:lang w:eastAsia="ru-RU"/>
        </w:rPr>
        <w:t>отказе</w:t>
      </w:r>
      <w:r w:rsidR="001B42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1B42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4"/>
          <w:szCs w:val="24"/>
          <w:lang w:eastAsia="ru-RU"/>
        </w:rPr>
        <w:t>предоставлении</w:t>
      </w:r>
      <w:r w:rsidR="001B42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4"/>
          <w:szCs w:val="24"/>
          <w:lang w:eastAsia="ru-RU"/>
        </w:rPr>
        <w:t>услуги</w:t>
      </w:r>
      <w:r w:rsidR="001B42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4"/>
          <w:szCs w:val="24"/>
          <w:lang w:eastAsia="ru-RU"/>
        </w:rPr>
        <w:t>«Выдача</w:t>
      </w:r>
      <w:r w:rsidR="001B42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4"/>
          <w:szCs w:val="24"/>
          <w:lang w:eastAsia="ru-RU"/>
        </w:rPr>
        <w:t>разрешения</w:t>
      </w:r>
      <w:r w:rsidR="001B42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1B42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4"/>
          <w:szCs w:val="24"/>
          <w:lang w:eastAsia="ru-RU"/>
        </w:rPr>
        <w:t>установку</w:t>
      </w:r>
      <w:r w:rsidR="001B42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1B42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4"/>
          <w:szCs w:val="24"/>
          <w:lang w:eastAsia="ru-RU"/>
        </w:rPr>
        <w:t>эксплуатацию</w:t>
      </w:r>
      <w:r w:rsidR="001B42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4"/>
          <w:szCs w:val="24"/>
          <w:lang w:eastAsia="ru-RU"/>
        </w:rPr>
        <w:t>рекламных</w:t>
      </w:r>
      <w:r w:rsidR="001B42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4"/>
          <w:szCs w:val="24"/>
          <w:lang w:eastAsia="ru-RU"/>
        </w:rPr>
        <w:t>конструкций,</w:t>
      </w:r>
      <w:r w:rsidR="001B42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4"/>
          <w:szCs w:val="24"/>
          <w:lang w:eastAsia="ru-RU"/>
        </w:rPr>
        <w:t>аннулирование</w:t>
      </w:r>
      <w:r w:rsidR="001B42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4"/>
          <w:szCs w:val="24"/>
          <w:lang w:eastAsia="ru-RU"/>
        </w:rPr>
        <w:t>такого</w:t>
      </w:r>
      <w:r w:rsidR="001B42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4"/>
          <w:szCs w:val="24"/>
          <w:lang w:eastAsia="ru-RU"/>
        </w:rPr>
        <w:t>разрешения»</w:t>
      </w:r>
      <w:r w:rsidR="001B42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1B42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4"/>
          <w:szCs w:val="24"/>
          <w:lang w:eastAsia="ru-RU"/>
        </w:rPr>
        <w:t>территории</w:t>
      </w:r>
      <w:r w:rsidR="001B42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1718B">
        <w:rPr>
          <w:rFonts w:ascii="Times New Roman" w:eastAsia="Times New Roman" w:hAnsi="Times New Roman"/>
          <w:sz w:val="24"/>
          <w:szCs w:val="24"/>
          <w:lang w:eastAsia="ru-RU"/>
        </w:rPr>
        <w:t>муниципального</w:t>
      </w:r>
      <w:r w:rsidR="001B42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4"/>
          <w:szCs w:val="24"/>
          <w:lang w:eastAsia="ru-RU"/>
        </w:rPr>
        <w:t>образования</w:t>
      </w:r>
      <w:r w:rsidR="001B42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4"/>
          <w:szCs w:val="24"/>
          <w:lang w:eastAsia="ru-RU"/>
        </w:rPr>
        <w:t>«город</w:t>
      </w:r>
      <w:r w:rsidR="001B42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4"/>
          <w:szCs w:val="24"/>
          <w:lang w:eastAsia="ru-RU"/>
        </w:rPr>
        <w:t>Усолье-Сибирское»</w:t>
      </w:r>
    </w:p>
    <w:p w14:paraId="74AE8BF8" w14:textId="77777777" w:rsidR="00E1718B" w:rsidRPr="00E1718B" w:rsidRDefault="00E1718B" w:rsidP="00E1718B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</w:p>
    <w:p w14:paraId="35E6A82E" w14:textId="0B75CF47" w:rsidR="00E1718B" w:rsidRPr="00E1718B" w:rsidRDefault="00E1718B" w:rsidP="00E1718B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718B"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</w:t>
      </w:r>
      <w:r w:rsidR="001B42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b/>
          <w:sz w:val="24"/>
          <w:szCs w:val="24"/>
          <w:lang w:eastAsia="ru-RU"/>
        </w:rPr>
        <w:t>ФЕДЕРАЦИЯ</w:t>
      </w:r>
    </w:p>
    <w:p w14:paraId="6CCEC6C6" w14:textId="719EB434" w:rsidR="00E1718B" w:rsidRPr="00E1718B" w:rsidRDefault="00E1718B" w:rsidP="00E1718B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718B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АДМИНИСТРАЦИЯ</w:t>
      </w:r>
      <w:r w:rsidR="001B42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</w:t>
      </w:r>
      <w:r w:rsidR="001B42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b/>
          <w:sz w:val="24"/>
          <w:szCs w:val="24"/>
          <w:lang w:eastAsia="ru-RU"/>
        </w:rPr>
        <w:t>ОБРАЗОВАНИЯ</w:t>
      </w:r>
      <w:r w:rsidR="001B42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53AC8081" w14:textId="3217964C" w:rsidR="00E1718B" w:rsidRPr="00E1718B" w:rsidRDefault="00E1718B" w:rsidP="00E1718B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718B">
        <w:rPr>
          <w:rFonts w:ascii="Times New Roman" w:eastAsia="Times New Roman" w:hAnsi="Times New Roman"/>
          <w:b/>
          <w:sz w:val="24"/>
          <w:szCs w:val="24"/>
          <w:lang w:eastAsia="ru-RU"/>
        </w:rPr>
        <w:t>«ГОРОД</w:t>
      </w:r>
      <w:r w:rsidR="001B42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b/>
          <w:sz w:val="24"/>
          <w:szCs w:val="24"/>
          <w:lang w:eastAsia="ru-RU"/>
        </w:rPr>
        <w:t>УСОЛЬЕ-СИБИРСКОЕ»</w:t>
      </w:r>
    </w:p>
    <w:p w14:paraId="1BCAC855" w14:textId="416ACAD6" w:rsidR="00E1718B" w:rsidRPr="00E1718B" w:rsidRDefault="00E1718B" w:rsidP="00E1718B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718B">
        <w:rPr>
          <w:rFonts w:ascii="Times New Roman" w:eastAsia="Times New Roman" w:hAnsi="Times New Roman"/>
          <w:b/>
          <w:sz w:val="24"/>
          <w:szCs w:val="24"/>
          <w:lang w:eastAsia="ru-RU"/>
        </w:rPr>
        <w:t>КОМИТЕТ</w:t>
      </w:r>
      <w:r w:rsidR="001B42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b/>
          <w:sz w:val="24"/>
          <w:szCs w:val="24"/>
          <w:lang w:eastAsia="ru-RU"/>
        </w:rPr>
        <w:t>ПО</w:t>
      </w:r>
      <w:r w:rsidR="001B42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b/>
          <w:sz w:val="24"/>
          <w:szCs w:val="24"/>
          <w:lang w:eastAsia="ru-RU"/>
        </w:rPr>
        <w:t>УПРАВЛЕНИЮ</w:t>
      </w:r>
      <w:r w:rsidR="001B42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МУНИЦИПАЛЬНЫМ</w:t>
      </w:r>
      <w:r w:rsidR="001B42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b/>
          <w:sz w:val="24"/>
          <w:szCs w:val="24"/>
          <w:lang w:eastAsia="ru-RU"/>
        </w:rPr>
        <w:t>ИМУЩЕСТВОМ</w:t>
      </w:r>
    </w:p>
    <w:p w14:paraId="4D7414D5" w14:textId="77777777" w:rsidR="00E1718B" w:rsidRPr="00E1718B" w:rsidRDefault="00E1718B" w:rsidP="00E1718B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</w:p>
    <w:p w14:paraId="795012CE" w14:textId="77777777" w:rsidR="00E1718B" w:rsidRPr="00E1718B" w:rsidRDefault="00E1718B" w:rsidP="00E1718B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proofErr w:type="gramStart"/>
      <w:r w:rsidRPr="00E1718B">
        <w:rPr>
          <w:rFonts w:ascii="Times New Roman" w:hAnsi="Times New Roman"/>
          <w:sz w:val="24"/>
          <w:szCs w:val="24"/>
        </w:rPr>
        <w:t>Кому:_</w:t>
      </w:r>
      <w:proofErr w:type="gramEnd"/>
      <w:r w:rsidRPr="00E1718B">
        <w:rPr>
          <w:rFonts w:ascii="Times New Roman" w:hAnsi="Times New Roman"/>
          <w:sz w:val="24"/>
          <w:szCs w:val="24"/>
        </w:rPr>
        <w:t>__________________________</w:t>
      </w:r>
    </w:p>
    <w:p w14:paraId="0FEE6A77" w14:textId="10651264" w:rsidR="00E1718B" w:rsidRPr="00E1718B" w:rsidRDefault="001B422B" w:rsidP="00E1718B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1718B" w:rsidRPr="00E1718B">
        <w:rPr>
          <w:rFonts w:ascii="Times New Roman" w:hAnsi="Times New Roman"/>
          <w:sz w:val="24"/>
          <w:szCs w:val="24"/>
        </w:rPr>
        <w:t>ИНН:_</w:t>
      </w:r>
      <w:proofErr w:type="gramEnd"/>
      <w:r w:rsidR="00E1718B" w:rsidRPr="00E1718B">
        <w:rPr>
          <w:rFonts w:ascii="Times New Roman" w:hAnsi="Times New Roman"/>
          <w:sz w:val="24"/>
          <w:szCs w:val="24"/>
        </w:rPr>
        <w:t>__________________________</w:t>
      </w:r>
    </w:p>
    <w:p w14:paraId="487713FF" w14:textId="77777777" w:rsidR="00E1718B" w:rsidRPr="00E1718B" w:rsidRDefault="00E1718B" w:rsidP="00E1718B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proofErr w:type="gramStart"/>
      <w:r w:rsidRPr="00E1718B">
        <w:rPr>
          <w:rFonts w:ascii="Times New Roman" w:hAnsi="Times New Roman"/>
          <w:sz w:val="24"/>
          <w:szCs w:val="24"/>
        </w:rPr>
        <w:t>Представитель:_</w:t>
      </w:r>
      <w:proofErr w:type="gramEnd"/>
      <w:r w:rsidRPr="00E1718B">
        <w:rPr>
          <w:rFonts w:ascii="Times New Roman" w:hAnsi="Times New Roman"/>
          <w:sz w:val="24"/>
          <w:szCs w:val="24"/>
        </w:rPr>
        <w:t>__________________</w:t>
      </w:r>
    </w:p>
    <w:p w14:paraId="1B470364" w14:textId="38C457B4" w:rsidR="00E1718B" w:rsidRPr="00E1718B" w:rsidRDefault="00E1718B" w:rsidP="00E1718B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proofErr w:type="gramStart"/>
      <w:r w:rsidRPr="00E1718B">
        <w:rPr>
          <w:rFonts w:ascii="Times New Roman" w:hAnsi="Times New Roman"/>
          <w:sz w:val="24"/>
          <w:szCs w:val="24"/>
        </w:rPr>
        <w:t>Контактные</w:t>
      </w:r>
      <w:r w:rsidR="001B422B">
        <w:rPr>
          <w:rFonts w:ascii="Times New Roman" w:hAnsi="Times New Roman"/>
          <w:sz w:val="24"/>
          <w:szCs w:val="24"/>
        </w:rPr>
        <w:t xml:space="preserve">  </w:t>
      </w:r>
      <w:r w:rsidRPr="00E1718B">
        <w:rPr>
          <w:rFonts w:ascii="Times New Roman" w:hAnsi="Times New Roman"/>
          <w:sz w:val="24"/>
          <w:szCs w:val="24"/>
        </w:rPr>
        <w:t>данные</w:t>
      </w:r>
      <w:proofErr w:type="gramEnd"/>
      <w:r w:rsidR="001B422B">
        <w:rPr>
          <w:rFonts w:ascii="Times New Roman" w:hAnsi="Times New Roman"/>
          <w:sz w:val="24"/>
          <w:szCs w:val="24"/>
        </w:rPr>
        <w:t xml:space="preserve">   </w:t>
      </w:r>
      <w:r w:rsidRPr="00E1718B">
        <w:rPr>
          <w:rFonts w:ascii="Times New Roman" w:hAnsi="Times New Roman"/>
          <w:sz w:val="24"/>
          <w:szCs w:val="24"/>
        </w:rPr>
        <w:t>представителя:</w:t>
      </w:r>
    </w:p>
    <w:p w14:paraId="0E59E06F" w14:textId="4DDE8629" w:rsidR="00E1718B" w:rsidRPr="00E1718B" w:rsidRDefault="001B422B" w:rsidP="00E1718B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1718B" w:rsidRPr="00E1718B">
        <w:rPr>
          <w:rFonts w:ascii="Times New Roman" w:hAnsi="Times New Roman"/>
          <w:sz w:val="24"/>
          <w:szCs w:val="24"/>
        </w:rPr>
        <w:t>Тел.:_</w:t>
      </w:r>
      <w:proofErr w:type="gramEnd"/>
      <w:r w:rsidR="00E1718B" w:rsidRPr="00E1718B">
        <w:rPr>
          <w:rFonts w:ascii="Times New Roman" w:hAnsi="Times New Roman"/>
          <w:sz w:val="24"/>
          <w:szCs w:val="24"/>
        </w:rPr>
        <w:t>___________________________</w:t>
      </w:r>
    </w:p>
    <w:p w14:paraId="4DEAB8F8" w14:textId="77777777" w:rsidR="00E1718B" w:rsidRDefault="00E1718B" w:rsidP="00E1718B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2CFC32F9" w14:textId="015C530D" w:rsidR="00E1718B" w:rsidRPr="00E1718B" w:rsidRDefault="00E1718B" w:rsidP="00E1718B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  <w:r w:rsidRPr="00E1718B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РЕШЕНИЕ</w:t>
      </w:r>
    </w:p>
    <w:p w14:paraId="623C3712" w14:textId="1AEF3827" w:rsidR="00E1718B" w:rsidRPr="00E1718B" w:rsidRDefault="00E1718B" w:rsidP="00E1718B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об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отказе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в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приеме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документов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/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об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отказе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в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предоставлении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услуги</w:t>
      </w:r>
    </w:p>
    <w:p w14:paraId="3B19ABB8" w14:textId="60D63AAE" w:rsidR="00E1718B" w:rsidRPr="00E1718B" w:rsidRDefault="00E1718B" w:rsidP="00E1718B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№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__________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от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_____________</w:t>
      </w:r>
    </w:p>
    <w:p w14:paraId="62DD872F" w14:textId="77777777" w:rsidR="00E1718B" w:rsidRPr="00E1718B" w:rsidRDefault="00E1718B" w:rsidP="00E1718B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</w:p>
    <w:p w14:paraId="67981201" w14:textId="6F1D30B5" w:rsidR="00E1718B" w:rsidRPr="00E1718B" w:rsidRDefault="00E1718B" w:rsidP="00E1718B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На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основании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поступившего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заявления,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зарегистрированного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___________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№________________,</w:t>
      </w:r>
      <w:r w:rsidR="001B422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принято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решение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об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отказе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в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приеме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документов/об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отказе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в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предоставлении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муниципальной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услуги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по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следующим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основаниям:</w:t>
      </w:r>
    </w:p>
    <w:p w14:paraId="4FF79AD6" w14:textId="77777777" w:rsidR="00E1718B" w:rsidRPr="00E1718B" w:rsidRDefault="00E1718B" w:rsidP="00E1718B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____________________________________________________________________________________________________________________________________________________</w:t>
      </w:r>
    </w:p>
    <w:p w14:paraId="68FBE1DA" w14:textId="77777777" w:rsidR="00E1718B" w:rsidRPr="00E1718B" w:rsidRDefault="00E1718B" w:rsidP="00E1718B">
      <w:pPr>
        <w:keepNext/>
        <w:spacing w:after="0" w:line="240" w:lineRule="auto"/>
        <w:ind w:right="-1"/>
        <w:jc w:val="both"/>
        <w:outlineLvl w:val="5"/>
        <w:rPr>
          <w:rFonts w:ascii="Times New Roman" w:eastAsia="Times New Roman" w:hAnsi="Times New Roman"/>
          <w:sz w:val="25"/>
          <w:szCs w:val="25"/>
          <w:lang w:eastAsia="ru-RU"/>
        </w:rPr>
      </w:pPr>
    </w:p>
    <w:p w14:paraId="2214476E" w14:textId="79820D6B" w:rsidR="00E1718B" w:rsidRPr="00E1718B" w:rsidRDefault="00E1718B" w:rsidP="00E1718B">
      <w:pPr>
        <w:keepNext/>
        <w:spacing w:after="0" w:line="240" w:lineRule="auto"/>
        <w:ind w:right="-1"/>
        <w:jc w:val="both"/>
        <w:outlineLvl w:val="5"/>
        <w:rPr>
          <w:rFonts w:ascii="Times New Roman" w:eastAsia="Times New Roman" w:hAnsi="Times New Roman"/>
          <w:sz w:val="25"/>
          <w:szCs w:val="25"/>
          <w:lang w:eastAsia="ru-RU"/>
        </w:rPr>
      </w:pP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Разъяснение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причин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отказа: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__________________________________________________</w:t>
      </w:r>
    </w:p>
    <w:p w14:paraId="7F051BA0" w14:textId="77777777" w:rsidR="00E1718B" w:rsidRPr="00E1718B" w:rsidRDefault="00E1718B" w:rsidP="00E1718B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__________________________________________________________________________</w:t>
      </w:r>
    </w:p>
    <w:p w14:paraId="0201D312" w14:textId="7322E9D3" w:rsidR="00E1718B" w:rsidRPr="00E1718B" w:rsidRDefault="001B422B" w:rsidP="00E1718B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    </w:t>
      </w:r>
    </w:p>
    <w:p w14:paraId="1B0B1C74" w14:textId="518743FB" w:rsidR="00E1718B" w:rsidRPr="00E1718B" w:rsidRDefault="00E1718B" w:rsidP="00E1718B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Вы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вправе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повторно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обратиться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в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уполномоченный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орган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с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заявлением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о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предоставлении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услуги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после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устранения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указанных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нарушений.</w:t>
      </w:r>
    </w:p>
    <w:p w14:paraId="144F497D" w14:textId="77777777" w:rsidR="00E1718B" w:rsidRPr="00E1718B" w:rsidRDefault="00E1718B" w:rsidP="00E1718B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14:paraId="40C3057F" w14:textId="39F3F200" w:rsidR="00E1718B" w:rsidRPr="00E1718B" w:rsidRDefault="00E1718B" w:rsidP="00E1718B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Данный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отказ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может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 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быть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обжалован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в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досудебном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порядке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 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путем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направления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жалобы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в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уполномоченный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орган,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а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также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в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судебном</w:t>
      </w:r>
      <w:r w:rsidR="001B42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порядке.</w:t>
      </w:r>
    </w:p>
    <w:p w14:paraId="14B69EC0" w14:textId="77777777" w:rsidR="00E1718B" w:rsidRDefault="00E1718B" w:rsidP="00E1718B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14:paraId="2BF57386" w14:textId="77777777" w:rsidR="00033643" w:rsidRPr="00E1718B" w:rsidRDefault="00033643" w:rsidP="00E1718B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tbl>
      <w:tblPr>
        <w:tblW w:w="522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183"/>
        <w:gridCol w:w="3335"/>
      </w:tblGrid>
      <w:tr w:rsidR="00E1718B" w:rsidRPr="00E1718B" w14:paraId="4A9FA0C0" w14:textId="77777777" w:rsidTr="00FE3179">
        <w:trPr>
          <w:trHeight w:val="643"/>
        </w:trPr>
        <w:tc>
          <w:tcPr>
            <w:tcW w:w="34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F4D569" w14:textId="7C302414" w:rsidR="00E1718B" w:rsidRPr="00E1718B" w:rsidRDefault="00E1718B" w:rsidP="00E1718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1718B">
              <w:rPr>
                <w:rFonts w:ascii="Times New Roman" w:hAnsi="Times New Roman"/>
                <w:sz w:val="25"/>
                <w:szCs w:val="25"/>
              </w:rPr>
              <w:t>Председатель</w:t>
            </w:r>
            <w:r w:rsidR="001B42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E1718B">
              <w:rPr>
                <w:rFonts w:ascii="Times New Roman" w:hAnsi="Times New Roman"/>
                <w:sz w:val="25"/>
                <w:szCs w:val="25"/>
              </w:rPr>
              <w:t>Комитета</w:t>
            </w:r>
          </w:p>
          <w:p w14:paraId="17ABF6B0" w14:textId="77777777" w:rsidR="00E1718B" w:rsidRPr="00E1718B" w:rsidRDefault="00E1718B" w:rsidP="00E1718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373BD" w14:textId="3FEBAED0" w:rsidR="00E1718B" w:rsidRPr="00E1718B" w:rsidRDefault="00E1718B" w:rsidP="00E1718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1718B">
              <w:rPr>
                <w:rFonts w:ascii="Times New Roman" w:hAnsi="Times New Roman"/>
                <w:sz w:val="25"/>
                <w:szCs w:val="25"/>
              </w:rPr>
              <w:t>Подпись</w:t>
            </w:r>
            <w:r w:rsidR="001B42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E1718B">
              <w:rPr>
                <w:rFonts w:ascii="Times New Roman" w:hAnsi="Times New Roman"/>
                <w:sz w:val="25"/>
                <w:szCs w:val="25"/>
              </w:rPr>
              <w:t>уполномоченного</w:t>
            </w:r>
            <w:r w:rsidR="001B42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E1718B">
              <w:rPr>
                <w:rFonts w:ascii="Times New Roman" w:hAnsi="Times New Roman"/>
                <w:sz w:val="25"/>
                <w:szCs w:val="25"/>
              </w:rPr>
              <w:t>лица</w:t>
            </w:r>
            <w:r w:rsidR="001B42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E1718B">
              <w:rPr>
                <w:rFonts w:ascii="Times New Roman" w:hAnsi="Times New Roman"/>
                <w:sz w:val="25"/>
                <w:szCs w:val="25"/>
              </w:rPr>
              <w:t>/</w:t>
            </w:r>
            <w:r w:rsidR="001B42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E1718B">
              <w:rPr>
                <w:rFonts w:ascii="Times New Roman" w:hAnsi="Times New Roman"/>
                <w:sz w:val="25"/>
                <w:szCs w:val="25"/>
              </w:rPr>
              <w:t>(или)</w:t>
            </w:r>
            <w:r w:rsidR="001B42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E1718B">
              <w:rPr>
                <w:rFonts w:ascii="Times New Roman" w:hAnsi="Times New Roman"/>
                <w:sz w:val="25"/>
                <w:szCs w:val="25"/>
              </w:rPr>
              <w:t>/</w:t>
            </w:r>
          </w:p>
          <w:p w14:paraId="5A1BDD2B" w14:textId="24891AF0" w:rsidR="00E1718B" w:rsidRPr="00E1718B" w:rsidRDefault="00E1718B" w:rsidP="00E1718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1718B">
              <w:rPr>
                <w:rFonts w:ascii="Times New Roman" w:hAnsi="Times New Roman"/>
                <w:sz w:val="25"/>
                <w:szCs w:val="25"/>
              </w:rPr>
              <w:t>сведения</w:t>
            </w:r>
            <w:r w:rsidR="001B42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E1718B">
              <w:rPr>
                <w:rFonts w:ascii="Times New Roman" w:hAnsi="Times New Roman"/>
                <w:sz w:val="25"/>
                <w:szCs w:val="25"/>
              </w:rPr>
              <w:t>о</w:t>
            </w:r>
            <w:r w:rsidR="001B42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E1718B">
              <w:rPr>
                <w:rFonts w:ascii="Times New Roman" w:hAnsi="Times New Roman"/>
                <w:sz w:val="25"/>
                <w:szCs w:val="25"/>
              </w:rPr>
              <w:t>сертификате</w:t>
            </w:r>
          </w:p>
          <w:p w14:paraId="7A00ADB5" w14:textId="055A1B3E" w:rsidR="00E1718B" w:rsidRPr="00E1718B" w:rsidRDefault="00E1718B" w:rsidP="00E1718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1718B">
              <w:rPr>
                <w:rFonts w:ascii="Times New Roman" w:hAnsi="Times New Roman"/>
                <w:sz w:val="25"/>
                <w:szCs w:val="25"/>
              </w:rPr>
              <w:t>электронной</w:t>
            </w:r>
            <w:r w:rsidR="001B42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E1718B">
              <w:rPr>
                <w:rFonts w:ascii="Times New Roman" w:hAnsi="Times New Roman"/>
                <w:sz w:val="25"/>
                <w:szCs w:val="25"/>
              </w:rPr>
              <w:t>подписи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14F8F6" w14:textId="11F3E720" w:rsidR="00E1718B" w:rsidRPr="00E1718B" w:rsidRDefault="00E1718B" w:rsidP="00E1718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1718B">
              <w:rPr>
                <w:rFonts w:ascii="Times New Roman" w:hAnsi="Times New Roman"/>
                <w:sz w:val="25"/>
                <w:szCs w:val="25"/>
              </w:rPr>
              <w:t>(расшифровка</w:t>
            </w:r>
            <w:r w:rsidR="001B42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E1718B">
              <w:rPr>
                <w:rFonts w:ascii="Times New Roman" w:hAnsi="Times New Roman"/>
                <w:sz w:val="25"/>
                <w:szCs w:val="25"/>
              </w:rPr>
              <w:t>подписи)</w:t>
            </w:r>
          </w:p>
        </w:tc>
      </w:tr>
    </w:tbl>
    <w:p w14:paraId="00B9C49E" w14:textId="77777777" w:rsidR="00E1718B" w:rsidRDefault="00E1718B" w:rsidP="00E1718B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5392139" w14:textId="77777777" w:rsidR="00E1718B" w:rsidRDefault="00E1718B" w:rsidP="00E1718B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8E6C61B" w14:textId="5CB4FE31" w:rsidR="00172E49" w:rsidRDefault="00E1718B" w:rsidP="00E1718B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  <w:r w:rsidRPr="00E1718B">
        <w:rPr>
          <w:rFonts w:ascii="Times New Roman" w:hAnsi="Times New Roman"/>
          <w:b/>
          <w:bCs/>
          <w:sz w:val="28"/>
          <w:szCs w:val="28"/>
        </w:rPr>
        <w:t>Мэр</w:t>
      </w:r>
      <w:r w:rsidR="001B422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1718B">
        <w:rPr>
          <w:rFonts w:ascii="Times New Roman" w:hAnsi="Times New Roman"/>
          <w:b/>
          <w:bCs/>
          <w:sz w:val="28"/>
          <w:szCs w:val="28"/>
        </w:rPr>
        <w:t>города</w:t>
      </w:r>
      <w:r w:rsidR="001B422B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</w:t>
      </w:r>
      <w:r w:rsidRPr="00E1718B">
        <w:rPr>
          <w:rFonts w:ascii="Times New Roman" w:hAnsi="Times New Roman"/>
          <w:b/>
          <w:bCs/>
          <w:sz w:val="28"/>
          <w:szCs w:val="28"/>
        </w:rPr>
        <w:t>М.В.</w:t>
      </w:r>
      <w:r w:rsidR="001B422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1718B">
        <w:rPr>
          <w:rFonts w:ascii="Times New Roman" w:hAnsi="Times New Roman"/>
          <w:b/>
          <w:bCs/>
          <w:sz w:val="28"/>
          <w:szCs w:val="28"/>
        </w:rPr>
        <w:t>Торопкин</w:t>
      </w:r>
    </w:p>
    <w:sectPr w:rsidR="00172E49" w:rsidSect="001B422B">
      <w:footnotePr>
        <w:numRestart w:val="eachPage"/>
      </w:footnotePr>
      <w:pgSz w:w="11906" w:h="16838"/>
      <w:pgMar w:top="1134" w:right="851" w:bottom="709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642AF" w14:textId="77777777" w:rsidR="006E4EB8" w:rsidRDefault="006E4EB8" w:rsidP="00766253">
      <w:pPr>
        <w:spacing w:after="0" w:line="240" w:lineRule="auto"/>
      </w:pPr>
      <w:r>
        <w:separator/>
      </w:r>
    </w:p>
  </w:endnote>
  <w:endnote w:type="continuationSeparator" w:id="0">
    <w:p w14:paraId="18152160" w14:textId="77777777" w:rsidR="006E4EB8" w:rsidRDefault="006E4EB8" w:rsidP="00766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8BBFE" w14:textId="77777777" w:rsidR="006E4EB8" w:rsidRDefault="006E4EB8" w:rsidP="00766253">
      <w:pPr>
        <w:spacing w:after="0" w:line="240" w:lineRule="auto"/>
      </w:pPr>
      <w:r>
        <w:separator/>
      </w:r>
    </w:p>
  </w:footnote>
  <w:footnote w:type="continuationSeparator" w:id="0">
    <w:p w14:paraId="77B3BCD2" w14:textId="77777777" w:rsidR="006E4EB8" w:rsidRDefault="006E4EB8" w:rsidP="00766253">
      <w:pPr>
        <w:spacing w:after="0" w:line="240" w:lineRule="auto"/>
      </w:pPr>
      <w:r>
        <w:continuationSeparator/>
      </w:r>
    </w:p>
  </w:footnote>
  <w:footnote w:id="1">
    <w:p w14:paraId="4481026D" w14:textId="410DBF70" w:rsidR="00FC5DB0" w:rsidRPr="00FC5DB0" w:rsidRDefault="00FC5DB0" w:rsidP="00FC5DB0">
      <w:pPr>
        <w:pStyle w:val="a3"/>
        <w:rPr>
          <w:rFonts w:asciiTheme="minorHAnsi" w:hAnsiTheme="minorHAnsi"/>
        </w:rPr>
      </w:pPr>
      <w:r>
        <w:rPr>
          <w:rStyle w:val="a5"/>
        </w:rPr>
        <w:footnoteRef/>
      </w:r>
      <w:r>
        <w:t xml:space="preserve"> </w:t>
      </w:r>
      <w:r w:rsidRPr="00006F28">
        <w:t>В случае если в течение трех рабочих дней заявитель не явился в уполномоченный орган за получением результата предоставления муниципальной услуги, уполномоченный орган направляет заказным почтовым отправлением.</w:t>
      </w:r>
    </w:p>
  </w:footnote>
  <w:footnote w:id="2">
    <w:p w14:paraId="2446EB89" w14:textId="0C631ACE" w:rsidR="00FC5DB0" w:rsidRDefault="00FC5DB0" w:rsidP="00FC5DB0">
      <w:pPr>
        <w:pStyle w:val="a3"/>
      </w:pPr>
      <w:r>
        <w:rPr>
          <w:rStyle w:val="a5"/>
        </w:rPr>
        <w:footnoteRef/>
      </w:r>
      <w:r>
        <w:t xml:space="preserve"> </w:t>
      </w:r>
      <w:r w:rsidRPr="00006F28">
        <w:t>Указанный способ получения результата муниципальной услуги возможен только при подаче заявления</w:t>
      </w:r>
      <w:r w:rsidR="00723E3C">
        <w:rPr>
          <w:rFonts w:asciiTheme="minorHAnsi" w:hAnsiTheme="minorHAnsi"/>
        </w:rPr>
        <w:t xml:space="preserve"> </w:t>
      </w:r>
      <w:r w:rsidRPr="00006F28">
        <w:t>через МФЦ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5A6"/>
    <w:rsid w:val="00001058"/>
    <w:rsid w:val="00001B75"/>
    <w:rsid w:val="00001BCE"/>
    <w:rsid w:val="00002046"/>
    <w:rsid w:val="00002064"/>
    <w:rsid w:val="000039ED"/>
    <w:rsid w:val="00003C18"/>
    <w:rsid w:val="00003F29"/>
    <w:rsid w:val="0000481C"/>
    <w:rsid w:val="00004BFF"/>
    <w:rsid w:val="000065A6"/>
    <w:rsid w:val="00007512"/>
    <w:rsid w:val="00011523"/>
    <w:rsid w:val="000118C0"/>
    <w:rsid w:val="00011964"/>
    <w:rsid w:val="000119FC"/>
    <w:rsid w:val="00012BA5"/>
    <w:rsid w:val="000135AF"/>
    <w:rsid w:val="00015812"/>
    <w:rsid w:val="0001597A"/>
    <w:rsid w:val="000159FE"/>
    <w:rsid w:val="0001698B"/>
    <w:rsid w:val="000208E6"/>
    <w:rsid w:val="00022508"/>
    <w:rsid w:val="0002410A"/>
    <w:rsid w:val="000244F2"/>
    <w:rsid w:val="0002562B"/>
    <w:rsid w:val="0003006B"/>
    <w:rsid w:val="00032466"/>
    <w:rsid w:val="000328CA"/>
    <w:rsid w:val="0003330D"/>
    <w:rsid w:val="00033643"/>
    <w:rsid w:val="00033CDD"/>
    <w:rsid w:val="00034C2B"/>
    <w:rsid w:val="000357B9"/>
    <w:rsid w:val="00035AF7"/>
    <w:rsid w:val="00036A88"/>
    <w:rsid w:val="00040775"/>
    <w:rsid w:val="00041561"/>
    <w:rsid w:val="00041B4E"/>
    <w:rsid w:val="00041C2B"/>
    <w:rsid w:val="00041F7D"/>
    <w:rsid w:val="0004378A"/>
    <w:rsid w:val="000447D3"/>
    <w:rsid w:val="000455D5"/>
    <w:rsid w:val="000455F0"/>
    <w:rsid w:val="00045CE7"/>
    <w:rsid w:val="000466D5"/>
    <w:rsid w:val="00046D54"/>
    <w:rsid w:val="0004772E"/>
    <w:rsid w:val="0005034C"/>
    <w:rsid w:val="00050D4B"/>
    <w:rsid w:val="00052904"/>
    <w:rsid w:val="0005387B"/>
    <w:rsid w:val="00053F51"/>
    <w:rsid w:val="00054BC4"/>
    <w:rsid w:val="00055FB6"/>
    <w:rsid w:val="000561C4"/>
    <w:rsid w:val="000566D4"/>
    <w:rsid w:val="00057B4C"/>
    <w:rsid w:val="000604F6"/>
    <w:rsid w:val="00064A06"/>
    <w:rsid w:val="00064C2F"/>
    <w:rsid w:val="0006580A"/>
    <w:rsid w:val="00066DC2"/>
    <w:rsid w:val="000677BA"/>
    <w:rsid w:val="000679AA"/>
    <w:rsid w:val="00067E34"/>
    <w:rsid w:val="00070012"/>
    <w:rsid w:val="0007190E"/>
    <w:rsid w:val="00071B54"/>
    <w:rsid w:val="00072613"/>
    <w:rsid w:val="000730BE"/>
    <w:rsid w:val="00073AC1"/>
    <w:rsid w:val="0007441E"/>
    <w:rsid w:val="00074C77"/>
    <w:rsid w:val="0007584B"/>
    <w:rsid w:val="00077BFD"/>
    <w:rsid w:val="000805D7"/>
    <w:rsid w:val="00081B35"/>
    <w:rsid w:val="00082598"/>
    <w:rsid w:val="00082C2C"/>
    <w:rsid w:val="00084533"/>
    <w:rsid w:val="000846FE"/>
    <w:rsid w:val="000849C9"/>
    <w:rsid w:val="000876F7"/>
    <w:rsid w:val="0008783C"/>
    <w:rsid w:val="00087E87"/>
    <w:rsid w:val="00090439"/>
    <w:rsid w:val="00090C48"/>
    <w:rsid w:val="00091181"/>
    <w:rsid w:val="0009193F"/>
    <w:rsid w:val="00092367"/>
    <w:rsid w:val="000935B5"/>
    <w:rsid w:val="000968CA"/>
    <w:rsid w:val="00096FDE"/>
    <w:rsid w:val="0009776D"/>
    <w:rsid w:val="00097DAE"/>
    <w:rsid w:val="000A2FC7"/>
    <w:rsid w:val="000A3362"/>
    <w:rsid w:val="000A3CA6"/>
    <w:rsid w:val="000A3D06"/>
    <w:rsid w:val="000A56AD"/>
    <w:rsid w:val="000B0C66"/>
    <w:rsid w:val="000B302D"/>
    <w:rsid w:val="000B30FA"/>
    <w:rsid w:val="000B3AA2"/>
    <w:rsid w:val="000B3B47"/>
    <w:rsid w:val="000B61D8"/>
    <w:rsid w:val="000B7FCE"/>
    <w:rsid w:val="000C16BB"/>
    <w:rsid w:val="000C220C"/>
    <w:rsid w:val="000C38BE"/>
    <w:rsid w:val="000C3A96"/>
    <w:rsid w:val="000C4099"/>
    <w:rsid w:val="000C50C2"/>
    <w:rsid w:val="000C6F36"/>
    <w:rsid w:val="000C7807"/>
    <w:rsid w:val="000C79B0"/>
    <w:rsid w:val="000D0A77"/>
    <w:rsid w:val="000D0D1E"/>
    <w:rsid w:val="000D11D1"/>
    <w:rsid w:val="000D1912"/>
    <w:rsid w:val="000D27DD"/>
    <w:rsid w:val="000D35B7"/>
    <w:rsid w:val="000D3E02"/>
    <w:rsid w:val="000D4751"/>
    <w:rsid w:val="000D7511"/>
    <w:rsid w:val="000E1481"/>
    <w:rsid w:val="000E159E"/>
    <w:rsid w:val="000E3CF5"/>
    <w:rsid w:val="000E488D"/>
    <w:rsid w:val="000E75EB"/>
    <w:rsid w:val="000E7CD3"/>
    <w:rsid w:val="000F0B48"/>
    <w:rsid w:val="000F41B1"/>
    <w:rsid w:val="000F4470"/>
    <w:rsid w:val="000F5401"/>
    <w:rsid w:val="000F62B0"/>
    <w:rsid w:val="000F62FF"/>
    <w:rsid w:val="00100C7A"/>
    <w:rsid w:val="001016A0"/>
    <w:rsid w:val="00106ED1"/>
    <w:rsid w:val="00107A95"/>
    <w:rsid w:val="00107CDB"/>
    <w:rsid w:val="00107DFA"/>
    <w:rsid w:val="001102A1"/>
    <w:rsid w:val="001104F0"/>
    <w:rsid w:val="00110DAE"/>
    <w:rsid w:val="001121F8"/>
    <w:rsid w:val="001123C3"/>
    <w:rsid w:val="001128FB"/>
    <w:rsid w:val="00112DDE"/>
    <w:rsid w:val="00113225"/>
    <w:rsid w:val="00115359"/>
    <w:rsid w:val="00115A5D"/>
    <w:rsid w:val="00115B0E"/>
    <w:rsid w:val="00115B57"/>
    <w:rsid w:val="00116F8D"/>
    <w:rsid w:val="00117909"/>
    <w:rsid w:val="00122FA9"/>
    <w:rsid w:val="001240B9"/>
    <w:rsid w:val="00124561"/>
    <w:rsid w:val="001249BE"/>
    <w:rsid w:val="00125506"/>
    <w:rsid w:val="00125F36"/>
    <w:rsid w:val="001277E8"/>
    <w:rsid w:val="00130740"/>
    <w:rsid w:val="001309E0"/>
    <w:rsid w:val="0013188F"/>
    <w:rsid w:val="001326CE"/>
    <w:rsid w:val="00132E4B"/>
    <w:rsid w:val="0013359D"/>
    <w:rsid w:val="001339B5"/>
    <w:rsid w:val="00133A8C"/>
    <w:rsid w:val="00135110"/>
    <w:rsid w:val="001352AA"/>
    <w:rsid w:val="00141CDA"/>
    <w:rsid w:val="00141D93"/>
    <w:rsid w:val="001428D5"/>
    <w:rsid w:val="00142D41"/>
    <w:rsid w:val="00142DD4"/>
    <w:rsid w:val="00142F02"/>
    <w:rsid w:val="0014307D"/>
    <w:rsid w:val="00143324"/>
    <w:rsid w:val="00143EE0"/>
    <w:rsid w:val="0014672F"/>
    <w:rsid w:val="00150D2B"/>
    <w:rsid w:val="00151038"/>
    <w:rsid w:val="00151304"/>
    <w:rsid w:val="00151B4C"/>
    <w:rsid w:val="00152D40"/>
    <w:rsid w:val="00152FAE"/>
    <w:rsid w:val="00154946"/>
    <w:rsid w:val="00154D7D"/>
    <w:rsid w:val="00154F47"/>
    <w:rsid w:val="00156D6E"/>
    <w:rsid w:val="00161303"/>
    <w:rsid w:val="00161588"/>
    <w:rsid w:val="001622E7"/>
    <w:rsid w:val="00162896"/>
    <w:rsid w:val="00163598"/>
    <w:rsid w:val="001644E6"/>
    <w:rsid w:val="00164FA0"/>
    <w:rsid w:val="001724B5"/>
    <w:rsid w:val="00172656"/>
    <w:rsid w:val="00172AEA"/>
    <w:rsid w:val="00172E49"/>
    <w:rsid w:val="00173401"/>
    <w:rsid w:val="00173A5B"/>
    <w:rsid w:val="00174F16"/>
    <w:rsid w:val="00175C75"/>
    <w:rsid w:val="00177853"/>
    <w:rsid w:val="00177D7D"/>
    <w:rsid w:val="00183914"/>
    <w:rsid w:val="00184964"/>
    <w:rsid w:val="00185860"/>
    <w:rsid w:val="00187226"/>
    <w:rsid w:val="0018793F"/>
    <w:rsid w:val="00187EDA"/>
    <w:rsid w:val="0019179A"/>
    <w:rsid w:val="00192894"/>
    <w:rsid w:val="001939E6"/>
    <w:rsid w:val="00194B10"/>
    <w:rsid w:val="00195367"/>
    <w:rsid w:val="0019692C"/>
    <w:rsid w:val="001A03A4"/>
    <w:rsid w:val="001A0671"/>
    <w:rsid w:val="001A087A"/>
    <w:rsid w:val="001A24DC"/>
    <w:rsid w:val="001A7948"/>
    <w:rsid w:val="001B025E"/>
    <w:rsid w:val="001B034D"/>
    <w:rsid w:val="001B0566"/>
    <w:rsid w:val="001B0D4F"/>
    <w:rsid w:val="001B21F9"/>
    <w:rsid w:val="001B3C69"/>
    <w:rsid w:val="001B422B"/>
    <w:rsid w:val="001B4671"/>
    <w:rsid w:val="001B4ED2"/>
    <w:rsid w:val="001B5490"/>
    <w:rsid w:val="001B5B0E"/>
    <w:rsid w:val="001B6976"/>
    <w:rsid w:val="001B75ED"/>
    <w:rsid w:val="001B78C6"/>
    <w:rsid w:val="001B79D9"/>
    <w:rsid w:val="001B7BED"/>
    <w:rsid w:val="001C08EC"/>
    <w:rsid w:val="001C100A"/>
    <w:rsid w:val="001C20C0"/>
    <w:rsid w:val="001C3E03"/>
    <w:rsid w:val="001C49FB"/>
    <w:rsid w:val="001C79B4"/>
    <w:rsid w:val="001D0983"/>
    <w:rsid w:val="001D0F9D"/>
    <w:rsid w:val="001D29BF"/>
    <w:rsid w:val="001D617A"/>
    <w:rsid w:val="001E1B3E"/>
    <w:rsid w:val="001E22A4"/>
    <w:rsid w:val="001E3A18"/>
    <w:rsid w:val="001F0EF6"/>
    <w:rsid w:val="001F1B2F"/>
    <w:rsid w:val="001F1F54"/>
    <w:rsid w:val="001F34A2"/>
    <w:rsid w:val="001F3C16"/>
    <w:rsid w:val="001F3F02"/>
    <w:rsid w:val="001F54B7"/>
    <w:rsid w:val="001F5FC2"/>
    <w:rsid w:val="001F615A"/>
    <w:rsid w:val="001F7697"/>
    <w:rsid w:val="0020097E"/>
    <w:rsid w:val="00201FA7"/>
    <w:rsid w:val="002031B0"/>
    <w:rsid w:val="00203B4F"/>
    <w:rsid w:val="00203D96"/>
    <w:rsid w:val="00204F97"/>
    <w:rsid w:val="00205505"/>
    <w:rsid w:val="00205C69"/>
    <w:rsid w:val="00207215"/>
    <w:rsid w:val="002073F0"/>
    <w:rsid w:val="0021088C"/>
    <w:rsid w:val="0021229C"/>
    <w:rsid w:val="00212956"/>
    <w:rsid w:val="00212974"/>
    <w:rsid w:val="00212C2D"/>
    <w:rsid w:val="002134AB"/>
    <w:rsid w:val="0021498F"/>
    <w:rsid w:val="002167B6"/>
    <w:rsid w:val="00216A19"/>
    <w:rsid w:val="002201F7"/>
    <w:rsid w:val="0022081C"/>
    <w:rsid w:val="00221204"/>
    <w:rsid w:val="00221F71"/>
    <w:rsid w:val="00224CB4"/>
    <w:rsid w:val="002254BC"/>
    <w:rsid w:val="00225AA5"/>
    <w:rsid w:val="00226E2B"/>
    <w:rsid w:val="00226FD7"/>
    <w:rsid w:val="00231FA7"/>
    <w:rsid w:val="0023207C"/>
    <w:rsid w:val="00232237"/>
    <w:rsid w:val="002339EB"/>
    <w:rsid w:val="002358E3"/>
    <w:rsid w:val="002367BC"/>
    <w:rsid w:val="00236F16"/>
    <w:rsid w:val="00237CF0"/>
    <w:rsid w:val="00240A34"/>
    <w:rsid w:val="00242BD3"/>
    <w:rsid w:val="00242C38"/>
    <w:rsid w:val="00243BD6"/>
    <w:rsid w:val="00243D38"/>
    <w:rsid w:val="00244248"/>
    <w:rsid w:val="00245BF2"/>
    <w:rsid w:val="00246B6F"/>
    <w:rsid w:val="0024763F"/>
    <w:rsid w:val="00247A72"/>
    <w:rsid w:val="00247E3F"/>
    <w:rsid w:val="00250C89"/>
    <w:rsid w:val="00251AA5"/>
    <w:rsid w:val="00251B03"/>
    <w:rsid w:val="002535FB"/>
    <w:rsid w:val="002542AE"/>
    <w:rsid w:val="00254D82"/>
    <w:rsid w:val="002613F4"/>
    <w:rsid w:val="00261870"/>
    <w:rsid w:val="00262CCA"/>
    <w:rsid w:val="00263C5C"/>
    <w:rsid w:val="00266590"/>
    <w:rsid w:val="002667D6"/>
    <w:rsid w:val="00270111"/>
    <w:rsid w:val="00270E9F"/>
    <w:rsid w:val="00271FC5"/>
    <w:rsid w:val="002726D4"/>
    <w:rsid w:val="002726D6"/>
    <w:rsid w:val="00272B3D"/>
    <w:rsid w:val="00273203"/>
    <w:rsid w:val="00274041"/>
    <w:rsid w:val="0027423F"/>
    <w:rsid w:val="0027459F"/>
    <w:rsid w:val="002776BC"/>
    <w:rsid w:val="0027779F"/>
    <w:rsid w:val="00282585"/>
    <w:rsid w:val="0028410D"/>
    <w:rsid w:val="00284260"/>
    <w:rsid w:val="00286245"/>
    <w:rsid w:val="00287585"/>
    <w:rsid w:val="002901B7"/>
    <w:rsid w:val="002905CC"/>
    <w:rsid w:val="00291BC1"/>
    <w:rsid w:val="00292833"/>
    <w:rsid w:val="00293217"/>
    <w:rsid w:val="00294E51"/>
    <w:rsid w:val="00295264"/>
    <w:rsid w:val="00295CB2"/>
    <w:rsid w:val="002962CB"/>
    <w:rsid w:val="0029663A"/>
    <w:rsid w:val="0029664D"/>
    <w:rsid w:val="00296F66"/>
    <w:rsid w:val="00297B26"/>
    <w:rsid w:val="002A0A99"/>
    <w:rsid w:val="002A1CD6"/>
    <w:rsid w:val="002A31D4"/>
    <w:rsid w:val="002A3208"/>
    <w:rsid w:val="002A4CB0"/>
    <w:rsid w:val="002A5078"/>
    <w:rsid w:val="002A54B2"/>
    <w:rsid w:val="002A5899"/>
    <w:rsid w:val="002A5F7A"/>
    <w:rsid w:val="002A5FC4"/>
    <w:rsid w:val="002A6DF0"/>
    <w:rsid w:val="002B0D9E"/>
    <w:rsid w:val="002B0F84"/>
    <w:rsid w:val="002B132E"/>
    <w:rsid w:val="002B2717"/>
    <w:rsid w:val="002B2A86"/>
    <w:rsid w:val="002B2C4B"/>
    <w:rsid w:val="002B37C5"/>
    <w:rsid w:val="002B3D5F"/>
    <w:rsid w:val="002B3F0B"/>
    <w:rsid w:val="002B432B"/>
    <w:rsid w:val="002B6535"/>
    <w:rsid w:val="002B6FC9"/>
    <w:rsid w:val="002B7EAB"/>
    <w:rsid w:val="002C0824"/>
    <w:rsid w:val="002C42AC"/>
    <w:rsid w:val="002C58D6"/>
    <w:rsid w:val="002C77CC"/>
    <w:rsid w:val="002D09DB"/>
    <w:rsid w:val="002D0FAD"/>
    <w:rsid w:val="002D1C34"/>
    <w:rsid w:val="002D31C1"/>
    <w:rsid w:val="002D3601"/>
    <w:rsid w:val="002D374B"/>
    <w:rsid w:val="002D558B"/>
    <w:rsid w:val="002D5C83"/>
    <w:rsid w:val="002D744A"/>
    <w:rsid w:val="002E01D1"/>
    <w:rsid w:val="002E0AB3"/>
    <w:rsid w:val="002E1EAA"/>
    <w:rsid w:val="002E38F8"/>
    <w:rsid w:val="002E3F70"/>
    <w:rsid w:val="002E49A1"/>
    <w:rsid w:val="002E520C"/>
    <w:rsid w:val="002E585E"/>
    <w:rsid w:val="002E6456"/>
    <w:rsid w:val="002E737F"/>
    <w:rsid w:val="002E7BA4"/>
    <w:rsid w:val="002F16A7"/>
    <w:rsid w:val="002F16B3"/>
    <w:rsid w:val="002F1B57"/>
    <w:rsid w:val="002F3603"/>
    <w:rsid w:val="002F4BA7"/>
    <w:rsid w:val="002F57A0"/>
    <w:rsid w:val="002F736F"/>
    <w:rsid w:val="00300DFA"/>
    <w:rsid w:val="003015B0"/>
    <w:rsid w:val="00301FB9"/>
    <w:rsid w:val="00302360"/>
    <w:rsid w:val="00303BBA"/>
    <w:rsid w:val="00307668"/>
    <w:rsid w:val="003112F3"/>
    <w:rsid w:val="00311F78"/>
    <w:rsid w:val="003133DE"/>
    <w:rsid w:val="0031439A"/>
    <w:rsid w:val="00315D0F"/>
    <w:rsid w:val="003210C5"/>
    <w:rsid w:val="003244E0"/>
    <w:rsid w:val="00325C92"/>
    <w:rsid w:val="00326EBD"/>
    <w:rsid w:val="00330391"/>
    <w:rsid w:val="003312ED"/>
    <w:rsid w:val="003320CD"/>
    <w:rsid w:val="0033371C"/>
    <w:rsid w:val="00333DC5"/>
    <w:rsid w:val="0033585C"/>
    <w:rsid w:val="00335D30"/>
    <w:rsid w:val="003363C7"/>
    <w:rsid w:val="003411CA"/>
    <w:rsid w:val="00341360"/>
    <w:rsid w:val="00343F51"/>
    <w:rsid w:val="0034430D"/>
    <w:rsid w:val="00346FEE"/>
    <w:rsid w:val="00350813"/>
    <w:rsid w:val="00351072"/>
    <w:rsid w:val="00351730"/>
    <w:rsid w:val="003537A2"/>
    <w:rsid w:val="00353A47"/>
    <w:rsid w:val="003546DE"/>
    <w:rsid w:val="00354EDC"/>
    <w:rsid w:val="00354F8B"/>
    <w:rsid w:val="00355D01"/>
    <w:rsid w:val="003562BD"/>
    <w:rsid w:val="003563FA"/>
    <w:rsid w:val="00356F4C"/>
    <w:rsid w:val="0035702B"/>
    <w:rsid w:val="0035726E"/>
    <w:rsid w:val="00357981"/>
    <w:rsid w:val="00361194"/>
    <w:rsid w:val="0036165B"/>
    <w:rsid w:val="00362149"/>
    <w:rsid w:val="003644E1"/>
    <w:rsid w:val="00367001"/>
    <w:rsid w:val="00367224"/>
    <w:rsid w:val="003673AC"/>
    <w:rsid w:val="00367A08"/>
    <w:rsid w:val="00367C31"/>
    <w:rsid w:val="0037246F"/>
    <w:rsid w:val="00372ABB"/>
    <w:rsid w:val="003744B5"/>
    <w:rsid w:val="00374C66"/>
    <w:rsid w:val="00376828"/>
    <w:rsid w:val="00380278"/>
    <w:rsid w:val="0038070B"/>
    <w:rsid w:val="00381EC4"/>
    <w:rsid w:val="00384706"/>
    <w:rsid w:val="00386CFD"/>
    <w:rsid w:val="00387633"/>
    <w:rsid w:val="003879F3"/>
    <w:rsid w:val="00390D6E"/>
    <w:rsid w:val="00391814"/>
    <w:rsid w:val="00391F17"/>
    <w:rsid w:val="003921F5"/>
    <w:rsid w:val="003922DE"/>
    <w:rsid w:val="00393083"/>
    <w:rsid w:val="0039397E"/>
    <w:rsid w:val="00393AB4"/>
    <w:rsid w:val="00394223"/>
    <w:rsid w:val="00394585"/>
    <w:rsid w:val="00396808"/>
    <w:rsid w:val="00396A61"/>
    <w:rsid w:val="00397B46"/>
    <w:rsid w:val="003A02E1"/>
    <w:rsid w:val="003A04EB"/>
    <w:rsid w:val="003A18EC"/>
    <w:rsid w:val="003A19FB"/>
    <w:rsid w:val="003A2B43"/>
    <w:rsid w:val="003A4CDD"/>
    <w:rsid w:val="003A7E94"/>
    <w:rsid w:val="003B28A7"/>
    <w:rsid w:val="003B292A"/>
    <w:rsid w:val="003B32BB"/>
    <w:rsid w:val="003B3AE4"/>
    <w:rsid w:val="003B4F23"/>
    <w:rsid w:val="003B5514"/>
    <w:rsid w:val="003B7AEC"/>
    <w:rsid w:val="003C0764"/>
    <w:rsid w:val="003C0CB5"/>
    <w:rsid w:val="003C1804"/>
    <w:rsid w:val="003C2E5D"/>
    <w:rsid w:val="003C475D"/>
    <w:rsid w:val="003C4D7A"/>
    <w:rsid w:val="003C5E12"/>
    <w:rsid w:val="003C61D1"/>
    <w:rsid w:val="003D0610"/>
    <w:rsid w:val="003D15FD"/>
    <w:rsid w:val="003D3501"/>
    <w:rsid w:val="003D4CAC"/>
    <w:rsid w:val="003D4E8E"/>
    <w:rsid w:val="003D5171"/>
    <w:rsid w:val="003D7693"/>
    <w:rsid w:val="003D7B9D"/>
    <w:rsid w:val="003E00CD"/>
    <w:rsid w:val="003E274E"/>
    <w:rsid w:val="003E55BD"/>
    <w:rsid w:val="003E5774"/>
    <w:rsid w:val="003E5DEC"/>
    <w:rsid w:val="003E6C42"/>
    <w:rsid w:val="003E6C91"/>
    <w:rsid w:val="003F0440"/>
    <w:rsid w:val="003F0669"/>
    <w:rsid w:val="003F06C2"/>
    <w:rsid w:val="003F0A93"/>
    <w:rsid w:val="003F0B3C"/>
    <w:rsid w:val="003F1298"/>
    <w:rsid w:val="003F2DDB"/>
    <w:rsid w:val="003F3822"/>
    <w:rsid w:val="003F486E"/>
    <w:rsid w:val="004005BB"/>
    <w:rsid w:val="00400DBE"/>
    <w:rsid w:val="00401D45"/>
    <w:rsid w:val="004021C0"/>
    <w:rsid w:val="00403416"/>
    <w:rsid w:val="00403A29"/>
    <w:rsid w:val="00405A71"/>
    <w:rsid w:val="00410093"/>
    <w:rsid w:val="004104D0"/>
    <w:rsid w:val="0041107B"/>
    <w:rsid w:val="004121A1"/>
    <w:rsid w:val="00412E4E"/>
    <w:rsid w:val="004134DC"/>
    <w:rsid w:val="00413592"/>
    <w:rsid w:val="00413707"/>
    <w:rsid w:val="00414AE3"/>
    <w:rsid w:val="00414FE1"/>
    <w:rsid w:val="004157C1"/>
    <w:rsid w:val="00416C39"/>
    <w:rsid w:val="0042084D"/>
    <w:rsid w:val="004211D0"/>
    <w:rsid w:val="004216FD"/>
    <w:rsid w:val="00422A32"/>
    <w:rsid w:val="0042373A"/>
    <w:rsid w:val="00423FA4"/>
    <w:rsid w:val="0042407C"/>
    <w:rsid w:val="0042463F"/>
    <w:rsid w:val="00424C9A"/>
    <w:rsid w:val="00425944"/>
    <w:rsid w:val="00425B63"/>
    <w:rsid w:val="004274E8"/>
    <w:rsid w:val="00427659"/>
    <w:rsid w:val="00427B72"/>
    <w:rsid w:val="00427DA2"/>
    <w:rsid w:val="00430FB5"/>
    <w:rsid w:val="004318E1"/>
    <w:rsid w:val="004327FF"/>
    <w:rsid w:val="00435DBF"/>
    <w:rsid w:val="00436A37"/>
    <w:rsid w:val="0043725B"/>
    <w:rsid w:val="00437CD3"/>
    <w:rsid w:val="004431E6"/>
    <w:rsid w:val="004433CB"/>
    <w:rsid w:val="00443ACC"/>
    <w:rsid w:val="00445D1C"/>
    <w:rsid w:val="0045142E"/>
    <w:rsid w:val="00451FBE"/>
    <w:rsid w:val="0045215B"/>
    <w:rsid w:val="0045219A"/>
    <w:rsid w:val="00452388"/>
    <w:rsid w:val="004529DE"/>
    <w:rsid w:val="00453976"/>
    <w:rsid w:val="00454888"/>
    <w:rsid w:val="00456DE1"/>
    <w:rsid w:val="004577A3"/>
    <w:rsid w:val="004578F8"/>
    <w:rsid w:val="00460D2B"/>
    <w:rsid w:val="00464976"/>
    <w:rsid w:val="00464AB6"/>
    <w:rsid w:val="004655D9"/>
    <w:rsid w:val="00466189"/>
    <w:rsid w:val="004667B0"/>
    <w:rsid w:val="00466879"/>
    <w:rsid w:val="00467522"/>
    <w:rsid w:val="004675B0"/>
    <w:rsid w:val="00470087"/>
    <w:rsid w:val="004701A6"/>
    <w:rsid w:val="004703E1"/>
    <w:rsid w:val="004711F7"/>
    <w:rsid w:val="00472DB4"/>
    <w:rsid w:val="00473C73"/>
    <w:rsid w:val="00475688"/>
    <w:rsid w:val="00475D54"/>
    <w:rsid w:val="004803A3"/>
    <w:rsid w:val="00481085"/>
    <w:rsid w:val="00483455"/>
    <w:rsid w:val="0048425A"/>
    <w:rsid w:val="00485A53"/>
    <w:rsid w:val="00486CDD"/>
    <w:rsid w:val="004874D4"/>
    <w:rsid w:val="0048791F"/>
    <w:rsid w:val="00490940"/>
    <w:rsid w:val="0049121A"/>
    <w:rsid w:val="0049162C"/>
    <w:rsid w:val="00491D83"/>
    <w:rsid w:val="00491FFC"/>
    <w:rsid w:val="00493728"/>
    <w:rsid w:val="0049771B"/>
    <w:rsid w:val="004A04DE"/>
    <w:rsid w:val="004A4291"/>
    <w:rsid w:val="004A4CE6"/>
    <w:rsid w:val="004A62C8"/>
    <w:rsid w:val="004A6E59"/>
    <w:rsid w:val="004B25E7"/>
    <w:rsid w:val="004B2FF3"/>
    <w:rsid w:val="004B32F3"/>
    <w:rsid w:val="004B36A8"/>
    <w:rsid w:val="004B3820"/>
    <w:rsid w:val="004B3FFF"/>
    <w:rsid w:val="004B46D0"/>
    <w:rsid w:val="004B5B0B"/>
    <w:rsid w:val="004B6713"/>
    <w:rsid w:val="004B6DC0"/>
    <w:rsid w:val="004B78D0"/>
    <w:rsid w:val="004C0675"/>
    <w:rsid w:val="004C13C7"/>
    <w:rsid w:val="004C31D8"/>
    <w:rsid w:val="004C3E83"/>
    <w:rsid w:val="004C498B"/>
    <w:rsid w:val="004C5289"/>
    <w:rsid w:val="004C594B"/>
    <w:rsid w:val="004C68D1"/>
    <w:rsid w:val="004D23E5"/>
    <w:rsid w:val="004D2EC6"/>
    <w:rsid w:val="004D30C1"/>
    <w:rsid w:val="004D3678"/>
    <w:rsid w:val="004D3A0D"/>
    <w:rsid w:val="004D3E81"/>
    <w:rsid w:val="004D57AE"/>
    <w:rsid w:val="004E06DF"/>
    <w:rsid w:val="004E1897"/>
    <w:rsid w:val="004E1FD6"/>
    <w:rsid w:val="004E20F5"/>
    <w:rsid w:val="004E375E"/>
    <w:rsid w:val="004E425A"/>
    <w:rsid w:val="004E4B39"/>
    <w:rsid w:val="004E582E"/>
    <w:rsid w:val="004E5CC0"/>
    <w:rsid w:val="004E7655"/>
    <w:rsid w:val="004E7D4A"/>
    <w:rsid w:val="004F0941"/>
    <w:rsid w:val="004F1283"/>
    <w:rsid w:val="004F12EF"/>
    <w:rsid w:val="004F2386"/>
    <w:rsid w:val="004F2506"/>
    <w:rsid w:val="004F2CC3"/>
    <w:rsid w:val="004F3055"/>
    <w:rsid w:val="004F426D"/>
    <w:rsid w:val="004F44D0"/>
    <w:rsid w:val="004F5CF9"/>
    <w:rsid w:val="004F6792"/>
    <w:rsid w:val="004F79DC"/>
    <w:rsid w:val="00500A48"/>
    <w:rsid w:val="00501C93"/>
    <w:rsid w:val="005021FE"/>
    <w:rsid w:val="00502435"/>
    <w:rsid w:val="00503726"/>
    <w:rsid w:val="00503794"/>
    <w:rsid w:val="00504DAF"/>
    <w:rsid w:val="00504DE3"/>
    <w:rsid w:val="005065DB"/>
    <w:rsid w:val="00506AE0"/>
    <w:rsid w:val="00507235"/>
    <w:rsid w:val="00507775"/>
    <w:rsid w:val="00512422"/>
    <w:rsid w:val="0051257A"/>
    <w:rsid w:val="005136AF"/>
    <w:rsid w:val="00513941"/>
    <w:rsid w:val="00514E26"/>
    <w:rsid w:val="00516E0C"/>
    <w:rsid w:val="005173A1"/>
    <w:rsid w:val="0051780C"/>
    <w:rsid w:val="00520292"/>
    <w:rsid w:val="00520461"/>
    <w:rsid w:val="005207CB"/>
    <w:rsid w:val="00521666"/>
    <w:rsid w:val="00521CD7"/>
    <w:rsid w:val="00522AEB"/>
    <w:rsid w:val="00522B26"/>
    <w:rsid w:val="00522CC2"/>
    <w:rsid w:val="0052535E"/>
    <w:rsid w:val="00525AB9"/>
    <w:rsid w:val="00525BD4"/>
    <w:rsid w:val="00525BDC"/>
    <w:rsid w:val="005260E0"/>
    <w:rsid w:val="00527726"/>
    <w:rsid w:val="0053177E"/>
    <w:rsid w:val="005324F1"/>
    <w:rsid w:val="00533BA2"/>
    <w:rsid w:val="00534611"/>
    <w:rsid w:val="0053589C"/>
    <w:rsid w:val="00535AF0"/>
    <w:rsid w:val="005361E6"/>
    <w:rsid w:val="00536203"/>
    <w:rsid w:val="00536ED9"/>
    <w:rsid w:val="00537D1F"/>
    <w:rsid w:val="005403CF"/>
    <w:rsid w:val="00541066"/>
    <w:rsid w:val="00541585"/>
    <w:rsid w:val="00544992"/>
    <w:rsid w:val="00544C5C"/>
    <w:rsid w:val="00546AA8"/>
    <w:rsid w:val="00547889"/>
    <w:rsid w:val="00547C16"/>
    <w:rsid w:val="00550097"/>
    <w:rsid w:val="005514C2"/>
    <w:rsid w:val="00551729"/>
    <w:rsid w:val="00552673"/>
    <w:rsid w:val="00552A51"/>
    <w:rsid w:val="00553302"/>
    <w:rsid w:val="005537B1"/>
    <w:rsid w:val="0055383A"/>
    <w:rsid w:val="00553F4D"/>
    <w:rsid w:val="00554275"/>
    <w:rsid w:val="005562CD"/>
    <w:rsid w:val="00560C49"/>
    <w:rsid w:val="00560C80"/>
    <w:rsid w:val="00560CDB"/>
    <w:rsid w:val="00560D36"/>
    <w:rsid w:val="00560F61"/>
    <w:rsid w:val="00561173"/>
    <w:rsid w:val="00561E3A"/>
    <w:rsid w:val="005634F4"/>
    <w:rsid w:val="005645E3"/>
    <w:rsid w:val="005744CF"/>
    <w:rsid w:val="00574E7B"/>
    <w:rsid w:val="00574FFD"/>
    <w:rsid w:val="005758D9"/>
    <w:rsid w:val="00575AE4"/>
    <w:rsid w:val="0057614A"/>
    <w:rsid w:val="00576FBA"/>
    <w:rsid w:val="00577C96"/>
    <w:rsid w:val="00580D23"/>
    <w:rsid w:val="005828F5"/>
    <w:rsid w:val="00582F21"/>
    <w:rsid w:val="00583A55"/>
    <w:rsid w:val="0058408F"/>
    <w:rsid w:val="0058569D"/>
    <w:rsid w:val="00586F0F"/>
    <w:rsid w:val="005878B2"/>
    <w:rsid w:val="00592130"/>
    <w:rsid w:val="00592699"/>
    <w:rsid w:val="005937C0"/>
    <w:rsid w:val="00593FF2"/>
    <w:rsid w:val="005948FF"/>
    <w:rsid w:val="005961F9"/>
    <w:rsid w:val="005964EF"/>
    <w:rsid w:val="00596587"/>
    <w:rsid w:val="0059665B"/>
    <w:rsid w:val="005974BE"/>
    <w:rsid w:val="005979BF"/>
    <w:rsid w:val="005A24F9"/>
    <w:rsid w:val="005A35FC"/>
    <w:rsid w:val="005A382D"/>
    <w:rsid w:val="005A48E6"/>
    <w:rsid w:val="005A4BF7"/>
    <w:rsid w:val="005A4E64"/>
    <w:rsid w:val="005A5508"/>
    <w:rsid w:val="005A5BE4"/>
    <w:rsid w:val="005A62AF"/>
    <w:rsid w:val="005A634B"/>
    <w:rsid w:val="005A6649"/>
    <w:rsid w:val="005A6F5A"/>
    <w:rsid w:val="005B0121"/>
    <w:rsid w:val="005B0441"/>
    <w:rsid w:val="005B0740"/>
    <w:rsid w:val="005B0880"/>
    <w:rsid w:val="005B1BCA"/>
    <w:rsid w:val="005B20AA"/>
    <w:rsid w:val="005B265F"/>
    <w:rsid w:val="005B28B9"/>
    <w:rsid w:val="005B3B85"/>
    <w:rsid w:val="005B4E4E"/>
    <w:rsid w:val="005B6E0B"/>
    <w:rsid w:val="005B7695"/>
    <w:rsid w:val="005C0833"/>
    <w:rsid w:val="005C0DFE"/>
    <w:rsid w:val="005C15D7"/>
    <w:rsid w:val="005C376B"/>
    <w:rsid w:val="005C4ADD"/>
    <w:rsid w:val="005C5D47"/>
    <w:rsid w:val="005C68FD"/>
    <w:rsid w:val="005C6F8F"/>
    <w:rsid w:val="005C7996"/>
    <w:rsid w:val="005C7C60"/>
    <w:rsid w:val="005C7D66"/>
    <w:rsid w:val="005D2239"/>
    <w:rsid w:val="005D2A9C"/>
    <w:rsid w:val="005D5210"/>
    <w:rsid w:val="005D6144"/>
    <w:rsid w:val="005D6AEF"/>
    <w:rsid w:val="005E0FD2"/>
    <w:rsid w:val="005E1629"/>
    <w:rsid w:val="005E1BE3"/>
    <w:rsid w:val="005E3D47"/>
    <w:rsid w:val="005E4031"/>
    <w:rsid w:val="005E4A23"/>
    <w:rsid w:val="005E6CC7"/>
    <w:rsid w:val="005E6F9B"/>
    <w:rsid w:val="005E789B"/>
    <w:rsid w:val="005F0C98"/>
    <w:rsid w:val="005F134B"/>
    <w:rsid w:val="005F168F"/>
    <w:rsid w:val="005F1F34"/>
    <w:rsid w:val="005F32AF"/>
    <w:rsid w:val="005F37AA"/>
    <w:rsid w:val="005F4A3A"/>
    <w:rsid w:val="005F5631"/>
    <w:rsid w:val="005F5786"/>
    <w:rsid w:val="005F5B1D"/>
    <w:rsid w:val="005F5BAA"/>
    <w:rsid w:val="005F612C"/>
    <w:rsid w:val="005F779A"/>
    <w:rsid w:val="00600C22"/>
    <w:rsid w:val="00604C3B"/>
    <w:rsid w:val="006055E2"/>
    <w:rsid w:val="00605E4D"/>
    <w:rsid w:val="0060681B"/>
    <w:rsid w:val="006071B6"/>
    <w:rsid w:val="00607319"/>
    <w:rsid w:val="00607EDE"/>
    <w:rsid w:val="006108F0"/>
    <w:rsid w:val="0061164D"/>
    <w:rsid w:val="0061249D"/>
    <w:rsid w:val="00612E25"/>
    <w:rsid w:val="006134D4"/>
    <w:rsid w:val="00613ED8"/>
    <w:rsid w:val="006146D4"/>
    <w:rsid w:val="0061481D"/>
    <w:rsid w:val="00615412"/>
    <w:rsid w:val="00616BEB"/>
    <w:rsid w:val="00617327"/>
    <w:rsid w:val="00617D1A"/>
    <w:rsid w:val="006202A5"/>
    <w:rsid w:val="006225C5"/>
    <w:rsid w:val="00623119"/>
    <w:rsid w:val="00623BD1"/>
    <w:rsid w:val="0063287D"/>
    <w:rsid w:val="00632C54"/>
    <w:rsid w:val="00632FB1"/>
    <w:rsid w:val="0063339F"/>
    <w:rsid w:val="006337DE"/>
    <w:rsid w:val="00633D26"/>
    <w:rsid w:val="00633E46"/>
    <w:rsid w:val="00634A06"/>
    <w:rsid w:val="00634F19"/>
    <w:rsid w:val="00636937"/>
    <w:rsid w:val="006374D9"/>
    <w:rsid w:val="00637766"/>
    <w:rsid w:val="00640375"/>
    <w:rsid w:val="00640DB2"/>
    <w:rsid w:val="006418C5"/>
    <w:rsid w:val="00641EBA"/>
    <w:rsid w:val="00642C5E"/>
    <w:rsid w:val="0064315F"/>
    <w:rsid w:val="00643BD1"/>
    <w:rsid w:val="00646030"/>
    <w:rsid w:val="0064755A"/>
    <w:rsid w:val="00647AED"/>
    <w:rsid w:val="006509C9"/>
    <w:rsid w:val="006515D4"/>
    <w:rsid w:val="00651F7E"/>
    <w:rsid w:val="00652F63"/>
    <w:rsid w:val="00653DE3"/>
    <w:rsid w:val="00657491"/>
    <w:rsid w:val="00657F63"/>
    <w:rsid w:val="00660603"/>
    <w:rsid w:val="00660A5C"/>
    <w:rsid w:val="00661116"/>
    <w:rsid w:val="00661B6B"/>
    <w:rsid w:val="00661C44"/>
    <w:rsid w:val="00662A69"/>
    <w:rsid w:val="00662BEA"/>
    <w:rsid w:val="00664BF2"/>
    <w:rsid w:val="00665E2E"/>
    <w:rsid w:val="0067016C"/>
    <w:rsid w:val="00670F96"/>
    <w:rsid w:val="0067196C"/>
    <w:rsid w:val="00671D9A"/>
    <w:rsid w:val="00672A5C"/>
    <w:rsid w:val="00673379"/>
    <w:rsid w:val="00673A75"/>
    <w:rsid w:val="00676287"/>
    <w:rsid w:val="00676680"/>
    <w:rsid w:val="00677ADD"/>
    <w:rsid w:val="00680099"/>
    <w:rsid w:val="006802B7"/>
    <w:rsid w:val="0068096E"/>
    <w:rsid w:val="00680DCE"/>
    <w:rsid w:val="00681792"/>
    <w:rsid w:val="00682E66"/>
    <w:rsid w:val="0068379E"/>
    <w:rsid w:val="00687BF9"/>
    <w:rsid w:val="006915F9"/>
    <w:rsid w:val="00692A0D"/>
    <w:rsid w:val="006931D6"/>
    <w:rsid w:val="006933D2"/>
    <w:rsid w:val="00693821"/>
    <w:rsid w:val="006938F2"/>
    <w:rsid w:val="006946E4"/>
    <w:rsid w:val="006950FD"/>
    <w:rsid w:val="00695410"/>
    <w:rsid w:val="0069727D"/>
    <w:rsid w:val="00697674"/>
    <w:rsid w:val="00697D54"/>
    <w:rsid w:val="006A02D4"/>
    <w:rsid w:val="006A236A"/>
    <w:rsid w:val="006A2912"/>
    <w:rsid w:val="006A2E3E"/>
    <w:rsid w:val="006A4D0C"/>
    <w:rsid w:val="006A543E"/>
    <w:rsid w:val="006B0302"/>
    <w:rsid w:val="006B05EC"/>
    <w:rsid w:val="006B0BC0"/>
    <w:rsid w:val="006B0F44"/>
    <w:rsid w:val="006B1118"/>
    <w:rsid w:val="006B1651"/>
    <w:rsid w:val="006B1A96"/>
    <w:rsid w:val="006B2BB4"/>
    <w:rsid w:val="006B3C40"/>
    <w:rsid w:val="006B3C53"/>
    <w:rsid w:val="006B5B81"/>
    <w:rsid w:val="006B5BB9"/>
    <w:rsid w:val="006B61E3"/>
    <w:rsid w:val="006B66FD"/>
    <w:rsid w:val="006B7347"/>
    <w:rsid w:val="006C01DB"/>
    <w:rsid w:val="006C025C"/>
    <w:rsid w:val="006C107A"/>
    <w:rsid w:val="006C3C78"/>
    <w:rsid w:val="006C3F25"/>
    <w:rsid w:val="006C68B8"/>
    <w:rsid w:val="006C6ADC"/>
    <w:rsid w:val="006C6BB6"/>
    <w:rsid w:val="006C6F8D"/>
    <w:rsid w:val="006D1034"/>
    <w:rsid w:val="006D2E64"/>
    <w:rsid w:val="006D6EF9"/>
    <w:rsid w:val="006E03BF"/>
    <w:rsid w:val="006E0E00"/>
    <w:rsid w:val="006E2599"/>
    <w:rsid w:val="006E35B0"/>
    <w:rsid w:val="006E4EB8"/>
    <w:rsid w:val="006E4FB3"/>
    <w:rsid w:val="006F044F"/>
    <w:rsid w:val="006F1891"/>
    <w:rsid w:val="006F2F5D"/>
    <w:rsid w:val="006F3A71"/>
    <w:rsid w:val="006F401C"/>
    <w:rsid w:val="006F40FD"/>
    <w:rsid w:val="006F4348"/>
    <w:rsid w:val="006F4698"/>
    <w:rsid w:val="006F47FA"/>
    <w:rsid w:val="006F4840"/>
    <w:rsid w:val="006F6486"/>
    <w:rsid w:val="006F6B8D"/>
    <w:rsid w:val="00702A9F"/>
    <w:rsid w:val="00703C09"/>
    <w:rsid w:val="00703F05"/>
    <w:rsid w:val="007041E6"/>
    <w:rsid w:val="0070460D"/>
    <w:rsid w:val="00706E86"/>
    <w:rsid w:val="00711709"/>
    <w:rsid w:val="00711940"/>
    <w:rsid w:val="00711962"/>
    <w:rsid w:val="00713B15"/>
    <w:rsid w:val="00713B5A"/>
    <w:rsid w:val="007144A9"/>
    <w:rsid w:val="00714AAE"/>
    <w:rsid w:val="00714CF3"/>
    <w:rsid w:val="0071732F"/>
    <w:rsid w:val="007211E3"/>
    <w:rsid w:val="00721644"/>
    <w:rsid w:val="00723E3C"/>
    <w:rsid w:val="00726D92"/>
    <w:rsid w:val="00727688"/>
    <w:rsid w:val="00727C00"/>
    <w:rsid w:val="00730A86"/>
    <w:rsid w:val="00731B51"/>
    <w:rsid w:val="00731D58"/>
    <w:rsid w:val="00732381"/>
    <w:rsid w:val="007334B6"/>
    <w:rsid w:val="007335BB"/>
    <w:rsid w:val="00733704"/>
    <w:rsid w:val="00733874"/>
    <w:rsid w:val="00734170"/>
    <w:rsid w:val="00734756"/>
    <w:rsid w:val="00735CC8"/>
    <w:rsid w:val="0073732E"/>
    <w:rsid w:val="00737F2D"/>
    <w:rsid w:val="0074058D"/>
    <w:rsid w:val="00740E60"/>
    <w:rsid w:val="00743C23"/>
    <w:rsid w:val="007446ED"/>
    <w:rsid w:val="0074473C"/>
    <w:rsid w:val="007447EA"/>
    <w:rsid w:val="00745F87"/>
    <w:rsid w:val="0074678A"/>
    <w:rsid w:val="00746EDE"/>
    <w:rsid w:val="00747792"/>
    <w:rsid w:val="00750540"/>
    <w:rsid w:val="00750FD0"/>
    <w:rsid w:val="007510FA"/>
    <w:rsid w:val="007528EE"/>
    <w:rsid w:val="00753B56"/>
    <w:rsid w:val="00753B8F"/>
    <w:rsid w:val="00753F8A"/>
    <w:rsid w:val="00755BAB"/>
    <w:rsid w:val="00756779"/>
    <w:rsid w:val="00760D99"/>
    <w:rsid w:val="00760E07"/>
    <w:rsid w:val="0076197C"/>
    <w:rsid w:val="00761EDD"/>
    <w:rsid w:val="0076440B"/>
    <w:rsid w:val="00764C71"/>
    <w:rsid w:val="00765B5F"/>
    <w:rsid w:val="00766253"/>
    <w:rsid w:val="00770B48"/>
    <w:rsid w:val="00772DE1"/>
    <w:rsid w:val="00773080"/>
    <w:rsid w:val="00774B52"/>
    <w:rsid w:val="00775363"/>
    <w:rsid w:val="00776401"/>
    <w:rsid w:val="007767CB"/>
    <w:rsid w:val="00776871"/>
    <w:rsid w:val="00780A33"/>
    <w:rsid w:val="00780C1C"/>
    <w:rsid w:val="00781AB7"/>
    <w:rsid w:val="0078262F"/>
    <w:rsid w:val="00783EA4"/>
    <w:rsid w:val="00783FCB"/>
    <w:rsid w:val="0078426F"/>
    <w:rsid w:val="00784B07"/>
    <w:rsid w:val="00785640"/>
    <w:rsid w:val="007863D1"/>
    <w:rsid w:val="00786DE2"/>
    <w:rsid w:val="00790134"/>
    <w:rsid w:val="0079115F"/>
    <w:rsid w:val="00792B14"/>
    <w:rsid w:val="007945CB"/>
    <w:rsid w:val="00795B2E"/>
    <w:rsid w:val="007963C7"/>
    <w:rsid w:val="00797EBB"/>
    <w:rsid w:val="007A3FB7"/>
    <w:rsid w:val="007A5020"/>
    <w:rsid w:val="007A590A"/>
    <w:rsid w:val="007A59C5"/>
    <w:rsid w:val="007A667B"/>
    <w:rsid w:val="007A75DD"/>
    <w:rsid w:val="007B014F"/>
    <w:rsid w:val="007B03A7"/>
    <w:rsid w:val="007B1864"/>
    <w:rsid w:val="007B3984"/>
    <w:rsid w:val="007B510F"/>
    <w:rsid w:val="007B7F58"/>
    <w:rsid w:val="007C0234"/>
    <w:rsid w:val="007C0410"/>
    <w:rsid w:val="007C07C2"/>
    <w:rsid w:val="007C1388"/>
    <w:rsid w:val="007C285C"/>
    <w:rsid w:val="007C2B23"/>
    <w:rsid w:val="007C34D2"/>
    <w:rsid w:val="007C398B"/>
    <w:rsid w:val="007C3DB1"/>
    <w:rsid w:val="007C5342"/>
    <w:rsid w:val="007C63B4"/>
    <w:rsid w:val="007C651C"/>
    <w:rsid w:val="007C6B27"/>
    <w:rsid w:val="007C6D0E"/>
    <w:rsid w:val="007C6E4A"/>
    <w:rsid w:val="007C7034"/>
    <w:rsid w:val="007D0B5B"/>
    <w:rsid w:val="007D29BD"/>
    <w:rsid w:val="007D2B92"/>
    <w:rsid w:val="007D2EFC"/>
    <w:rsid w:val="007D62D0"/>
    <w:rsid w:val="007D68E3"/>
    <w:rsid w:val="007D7A5E"/>
    <w:rsid w:val="007D7C78"/>
    <w:rsid w:val="007E0702"/>
    <w:rsid w:val="007E3858"/>
    <w:rsid w:val="007E413D"/>
    <w:rsid w:val="007E5EBC"/>
    <w:rsid w:val="007E5FA8"/>
    <w:rsid w:val="007E5FB6"/>
    <w:rsid w:val="007E75D6"/>
    <w:rsid w:val="007F0CF8"/>
    <w:rsid w:val="007F2963"/>
    <w:rsid w:val="007F3F05"/>
    <w:rsid w:val="007F4395"/>
    <w:rsid w:val="007F4D7E"/>
    <w:rsid w:val="007F4F96"/>
    <w:rsid w:val="007F5135"/>
    <w:rsid w:val="007F5B30"/>
    <w:rsid w:val="007F73F8"/>
    <w:rsid w:val="007F7AA7"/>
    <w:rsid w:val="00803072"/>
    <w:rsid w:val="00803390"/>
    <w:rsid w:val="00803CD8"/>
    <w:rsid w:val="00803D83"/>
    <w:rsid w:val="008047BD"/>
    <w:rsid w:val="00804ED5"/>
    <w:rsid w:val="0080516F"/>
    <w:rsid w:val="008056E2"/>
    <w:rsid w:val="0080570D"/>
    <w:rsid w:val="00805EFD"/>
    <w:rsid w:val="008069D3"/>
    <w:rsid w:val="0080751C"/>
    <w:rsid w:val="0081084D"/>
    <w:rsid w:val="008119B1"/>
    <w:rsid w:val="00812991"/>
    <w:rsid w:val="00812E8E"/>
    <w:rsid w:val="00812EB7"/>
    <w:rsid w:val="008132E7"/>
    <w:rsid w:val="00816154"/>
    <w:rsid w:val="00816DF0"/>
    <w:rsid w:val="00817187"/>
    <w:rsid w:val="00820F65"/>
    <w:rsid w:val="00822498"/>
    <w:rsid w:val="008234FC"/>
    <w:rsid w:val="00823697"/>
    <w:rsid w:val="008245C8"/>
    <w:rsid w:val="008249BB"/>
    <w:rsid w:val="00824A1C"/>
    <w:rsid w:val="00825C89"/>
    <w:rsid w:val="00825E33"/>
    <w:rsid w:val="00826B2A"/>
    <w:rsid w:val="00827B81"/>
    <w:rsid w:val="00832113"/>
    <w:rsid w:val="00832C75"/>
    <w:rsid w:val="00834044"/>
    <w:rsid w:val="00836DC7"/>
    <w:rsid w:val="00837088"/>
    <w:rsid w:val="00840A14"/>
    <w:rsid w:val="008443B2"/>
    <w:rsid w:val="0084453C"/>
    <w:rsid w:val="00850D76"/>
    <w:rsid w:val="00851EEA"/>
    <w:rsid w:val="0085254B"/>
    <w:rsid w:val="00854091"/>
    <w:rsid w:val="00855295"/>
    <w:rsid w:val="00855A09"/>
    <w:rsid w:val="00855B7B"/>
    <w:rsid w:val="00855C41"/>
    <w:rsid w:val="00856316"/>
    <w:rsid w:val="008604A8"/>
    <w:rsid w:val="00860C92"/>
    <w:rsid w:val="0086260B"/>
    <w:rsid w:val="008628FA"/>
    <w:rsid w:val="00864F0F"/>
    <w:rsid w:val="00865FDC"/>
    <w:rsid w:val="008709F1"/>
    <w:rsid w:val="00871371"/>
    <w:rsid w:val="0087449D"/>
    <w:rsid w:val="0087540B"/>
    <w:rsid w:val="0087599D"/>
    <w:rsid w:val="00875A18"/>
    <w:rsid w:val="00875FC2"/>
    <w:rsid w:val="0087623D"/>
    <w:rsid w:val="008767AC"/>
    <w:rsid w:val="00881431"/>
    <w:rsid w:val="00882950"/>
    <w:rsid w:val="00883778"/>
    <w:rsid w:val="00883D83"/>
    <w:rsid w:val="00887B73"/>
    <w:rsid w:val="008902B4"/>
    <w:rsid w:val="0089036B"/>
    <w:rsid w:val="0089128F"/>
    <w:rsid w:val="00892163"/>
    <w:rsid w:val="00892A3A"/>
    <w:rsid w:val="008935EE"/>
    <w:rsid w:val="00893E75"/>
    <w:rsid w:val="0089484D"/>
    <w:rsid w:val="00895D54"/>
    <w:rsid w:val="00896650"/>
    <w:rsid w:val="00896AF9"/>
    <w:rsid w:val="008971D1"/>
    <w:rsid w:val="00897D5F"/>
    <w:rsid w:val="008A14B8"/>
    <w:rsid w:val="008A1914"/>
    <w:rsid w:val="008A1E81"/>
    <w:rsid w:val="008A2A75"/>
    <w:rsid w:val="008A3625"/>
    <w:rsid w:val="008A3D81"/>
    <w:rsid w:val="008A4F64"/>
    <w:rsid w:val="008A6DB0"/>
    <w:rsid w:val="008A7A81"/>
    <w:rsid w:val="008A7D30"/>
    <w:rsid w:val="008B021D"/>
    <w:rsid w:val="008B2FEE"/>
    <w:rsid w:val="008B4ABB"/>
    <w:rsid w:val="008B4FA2"/>
    <w:rsid w:val="008B5BD1"/>
    <w:rsid w:val="008C011E"/>
    <w:rsid w:val="008C1ABC"/>
    <w:rsid w:val="008C34E1"/>
    <w:rsid w:val="008C6458"/>
    <w:rsid w:val="008C7286"/>
    <w:rsid w:val="008C73F5"/>
    <w:rsid w:val="008D1163"/>
    <w:rsid w:val="008D1690"/>
    <w:rsid w:val="008D1987"/>
    <w:rsid w:val="008D2A65"/>
    <w:rsid w:val="008D2DE9"/>
    <w:rsid w:val="008D4D34"/>
    <w:rsid w:val="008D4E60"/>
    <w:rsid w:val="008D5788"/>
    <w:rsid w:val="008D647E"/>
    <w:rsid w:val="008E042A"/>
    <w:rsid w:val="008E0B62"/>
    <w:rsid w:val="008E0D86"/>
    <w:rsid w:val="008E2EA3"/>
    <w:rsid w:val="008E3246"/>
    <w:rsid w:val="008E32A1"/>
    <w:rsid w:val="008E354B"/>
    <w:rsid w:val="008E4E04"/>
    <w:rsid w:val="008E5526"/>
    <w:rsid w:val="008E7279"/>
    <w:rsid w:val="008F077E"/>
    <w:rsid w:val="008F078F"/>
    <w:rsid w:val="008F07D3"/>
    <w:rsid w:val="008F0831"/>
    <w:rsid w:val="008F0B34"/>
    <w:rsid w:val="008F1716"/>
    <w:rsid w:val="008F394A"/>
    <w:rsid w:val="008F3FB4"/>
    <w:rsid w:val="008F4F3C"/>
    <w:rsid w:val="008F4F4B"/>
    <w:rsid w:val="008F5F2D"/>
    <w:rsid w:val="0090044F"/>
    <w:rsid w:val="009013C2"/>
    <w:rsid w:val="00901498"/>
    <w:rsid w:val="00901FC0"/>
    <w:rsid w:val="0090232C"/>
    <w:rsid w:val="00903805"/>
    <w:rsid w:val="00903B2A"/>
    <w:rsid w:val="00904A17"/>
    <w:rsid w:val="00904B8E"/>
    <w:rsid w:val="00904E6B"/>
    <w:rsid w:val="00905406"/>
    <w:rsid w:val="009055A5"/>
    <w:rsid w:val="00906735"/>
    <w:rsid w:val="009073E1"/>
    <w:rsid w:val="00911B9E"/>
    <w:rsid w:val="00912207"/>
    <w:rsid w:val="00912635"/>
    <w:rsid w:val="0091354C"/>
    <w:rsid w:val="0091483E"/>
    <w:rsid w:val="00915C9A"/>
    <w:rsid w:val="0091641F"/>
    <w:rsid w:val="00920746"/>
    <w:rsid w:val="00920FF9"/>
    <w:rsid w:val="00921782"/>
    <w:rsid w:val="00921847"/>
    <w:rsid w:val="00921B4C"/>
    <w:rsid w:val="00922A3E"/>
    <w:rsid w:val="00925240"/>
    <w:rsid w:val="0092700C"/>
    <w:rsid w:val="00930976"/>
    <w:rsid w:val="00930BBE"/>
    <w:rsid w:val="0093333C"/>
    <w:rsid w:val="0093414E"/>
    <w:rsid w:val="00935265"/>
    <w:rsid w:val="009357D5"/>
    <w:rsid w:val="009358DC"/>
    <w:rsid w:val="00935930"/>
    <w:rsid w:val="00935E1B"/>
    <w:rsid w:val="0093768D"/>
    <w:rsid w:val="00941B82"/>
    <w:rsid w:val="00944608"/>
    <w:rsid w:val="009450AA"/>
    <w:rsid w:val="00946376"/>
    <w:rsid w:val="0094794F"/>
    <w:rsid w:val="00951040"/>
    <w:rsid w:val="00951703"/>
    <w:rsid w:val="0095234C"/>
    <w:rsid w:val="00953550"/>
    <w:rsid w:val="0095362B"/>
    <w:rsid w:val="00955459"/>
    <w:rsid w:val="00955A00"/>
    <w:rsid w:val="0095699A"/>
    <w:rsid w:val="009573AB"/>
    <w:rsid w:val="00960D6C"/>
    <w:rsid w:val="00962E44"/>
    <w:rsid w:val="00962FC7"/>
    <w:rsid w:val="009630A3"/>
    <w:rsid w:val="00963A0F"/>
    <w:rsid w:val="009642D1"/>
    <w:rsid w:val="0096650C"/>
    <w:rsid w:val="00966F33"/>
    <w:rsid w:val="00971099"/>
    <w:rsid w:val="00972913"/>
    <w:rsid w:val="00972D4C"/>
    <w:rsid w:val="00974041"/>
    <w:rsid w:val="00974F98"/>
    <w:rsid w:val="00975512"/>
    <w:rsid w:val="00975944"/>
    <w:rsid w:val="00981643"/>
    <w:rsid w:val="009822DC"/>
    <w:rsid w:val="009823C8"/>
    <w:rsid w:val="00982996"/>
    <w:rsid w:val="0098390A"/>
    <w:rsid w:val="00984341"/>
    <w:rsid w:val="009844C9"/>
    <w:rsid w:val="0098495B"/>
    <w:rsid w:val="00986A34"/>
    <w:rsid w:val="00986BF5"/>
    <w:rsid w:val="0098780A"/>
    <w:rsid w:val="00990679"/>
    <w:rsid w:val="0099079D"/>
    <w:rsid w:val="00990E3D"/>
    <w:rsid w:val="00990F05"/>
    <w:rsid w:val="0099234B"/>
    <w:rsid w:val="009927C3"/>
    <w:rsid w:val="009929FE"/>
    <w:rsid w:val="00992A21"/>
    <w:rsid w:val="00992E21"/>
    <w:rsid w:val="00993381"/>
    <w:rsid w:val="0099356D"/>
    <w:rsid w:val="009950FB"/>
    <w:rsid w:val="0099513D"/>
    <w:rsid w:val="009955A5"/>
    <w:rsid w:val="00995CDF"/>
    <w:rsid w:val="009971FE"/>
    <w:rsid w:val="00997AF4"/>
    <w:rsid w:val="009A07DD"/>
    <w:rsid w:val="009A1C70"/>
    <w:rsid w:val="009A4169"/>
    <w:rsid w:val="009A4385"/>
    <w:rsid w:val="009A58D4"/>
    <w:rsid w:val="009A622A"/>
    <w:rsid w:val="009B0606"/>
    <w:rsid w:val="009B0F67"/>
    <w:rsid w:val="009B21A3"/>
    <w:rsid w:val="009B256D"/>
    <w:rsid w:val="009B2B91"/>
    <w:rsid w:val="009B53E3"/>
    <w:rsid w:val="009B55C6"/>
    <w:rsid w:val="009B5EE7"/>
    <w:rsid w:val="009B69E1"/>
    <w:rsid w:val="009B6E65"/>
    <w:rsid w:val="009C0B91"/>
    <w:rsid w:val="009C0F0D"/>
    <w:rsid w:val="009C1A98"/>
    <w:rsid w:val="009C2035"/>
    <w:rsid w:val="009C2683"/>
    <w:rsid w:val="009C3251"/>
    <w:rsid w:val="009C456E"/>
    <w:rsid w:val="009C4589"/>
    <w:rsid w:val="009C4879"/>
    <w:rsid w:val="009C732D"/>
    <w:rsid w:val="009D0050"/>
    <w:rsid w:val="009D1A4C"/>
    <w:rsid w:val="009D258D"/>
    <w:rsid w:val="009D2910"/>
    <w:rsid w:val="009D292D"/>
    <w:rsid w:val="009D3323"/>
    <w:rsid w:val="009D430E"/>
    <w:rsid w:val="009D598F"/>
    <w:rsid w:val="009D5EFC"/>
    <w:rsid w:val="009D66F2"/>
    <w:rsid w:val="009D7062"/>
    <w:rsid w:val="009D7AC0"/>
    <w:rsid w:val="009E14CE"/>
    <w:rsid w:val="009E4714"/>
    <w:rsid w:val="009E5A0E"/>
    <w:rsid w:val="009E5F8E"/>
    <w:rsid w:val="009E67E9"/>
    <w:rsid w:val="009E7BC8"/>
    <w:rsid w:val="009E7DC0"/>
    <w:rsid w:val="009F01BF"/>
    <w:rsid w:val="009F0A14"/>
    <w:rsid w:val="009F2C20"/>
    <w:rsid w:val="009F2E86"/>
    <w:rsid w:val="009F4967"/>
    <w:rsid w:val="009F59E2"/>
    <w:rsid w:val="009F62F6"/>
    <w:rsid w:val="009F674B"/>
    <w:rsid w:val="00A00800"/>
    <w:rsid w:val="00A0128D"/>
    <w:rsid w:val="00A013AB"/>
    <w:rsid w:val="00A015F2"/>
    <w:rsid w:val="00A022D0"/>
    <w:rsid w:val="00A0308F"/>
    <w:rsid w:val="00A03BCB"/>
    <w:rsid w:val="00A05F3C"/>
    <w:rsid w:val="00A05F5C"/>
    <w:rsid w:val="00A0647B"/>
    <w:rsid w:val="00A07832"/>
    <w:rsid w:val="00A07B63"/>
    <w:rsid w:val="00A10AB7"/>
    <w:rsid w:val="00A12A6C"/>
    <w:rsid w:val="00A136E0"/>
    <w:rsid w:val="00A16261"/>
    <w:rsid w:val="00A169E2"/>
    <w:rsid w:val="00A16A1A"/>
    <w:rsid w:val="00A171E2"/>
    <w:rsid w:val="00A20B3E"/>
    <w:rsid w:val="00A211DF"/>
    <w:rsid w:val="00A21FB4"/>
    <w:rsid w:val="00A222AB"/>
    <w:rsid w:val="00A24256"/>
    <w:rsid w:val="00A242CA"/>
    <w:rsid w:val="00A248D8"/>
    <w:rsid w:val="00A24CDF"/>
    <w:rsid w:val="00A25554"/>
    <w:rsid w:val="00A25871"/>
    <w:rsid w:val="00A25BFC"/>
    <w:rsid w:val="00A27D47"/>
    <w:rsid w:val="00A3006D"/>
    <w:rsid w:val="00A3091E"/>
    <w:rsid w:val="00A30A66"/>
    <w:rsid w:val="00A31E88"/>
    <w:rsid w:val="00A33057"/>
    <w:rsid w:val="00A335ED"/>
    <w:rsid w:val="00A34486"/>
    <w:rsid w:val="00A37E20"/>
    <w:rsid w:val="00A404B2"/>
    <w:rsid w:val="00A411CB"/>
    <w:rsid w:val="00A419AE"/>
    <w:rsid w:val="00A424C4"/>
    <w:rsid w:val="00A428E9"/>
    <w:rsid w:val="00A43276"/>
    <w:rsid w:val="00A45719"/>
    <w:rsid w:val="00A45A11"/>
    <w:rsid w:val="00A4667B"/>
    <w:rsid w:val="00A46F00"/>
    <w:rsid w:val="00A5036C"/>
    <w:rsid w:val="00A5086D"/>
    <w:rsid w:val="00A5561D"/>
    <w:rsid w:val="00A561DE"/>
    <w:rsid w:val="00A568B8"/>
    <w:rsid w:val="00A6064D"/>
    <w:rsid w:val="00A61BFF"/>
    <w:rsid w:val="00A61F5B"/>
    <w:rsid w:val="00A63454"/>
    <w:rsid w:val="00A6387F"/>
    <w:rsid w:val="00A66281"/>
    <w:rsid w:val="00A67878"/>
    <w:rsid w:val="00A701FC"/>
    <w:rsid w:val="00A70874"/>
    <w:rsid w:val="00A70F6F"/>
    <w:rsid w:val="00A71130"/>
    <w:rsid w:val="00A71A1A"/>
    <w:rsid w:val="00A73764"/>
    <w:rsid w:val="00A73786"/>
    <w:rsid w:val="00A73FB7"/>
    <w:rsid w:val="00A74F9A"/>
    <w:rsid w:val="00A7508A"/>
    <w:rsid w:val="00A757EC"/>
    <w:rsid w:val="00A76A64"/>
    <w:rsid w:val="00A76AA2"/>
    <w:rsid w:val="00A76CAC"/>
    <w:rsid w:val="00A80EBC"/>
    <w:rsid w:val="00A81ACB"/>
    <w:rsid w:val="00A81E95"/>
    <w:rsid w:val="00A82A60"/>
    <w:rsid w:val="00A83520"/>
    <w:rsid w:val="00A8601A"/>
    <w:rsid w:val="00A91670"/>
    <w:rsid w:val="00A916FD"/>
    <w:rsid w:val="00A91E92"/>
    <w:rsid w:val="00A929B5"/>
    <w:rsid w:val="00A952E4"/>
    <w:rsid w:val="00A95485"/>
    <w:rsid w:val="00A9726B"/>
    <w:rsid w:val="00A973BF"/>
    <w:rsid w:val="00A97849"/>
    <w:rsid w:val="00AA0320"/>
    <w:rsid w:val="00AA0E1C"/>
    <w:rsid w:val="00AA181B"/>
    <w:rsid w:val="00AA3AE0"/>
    <w:rsid w:val="00AA5688"/>
    <w:rsid w:val="00AA7343"/>
    <w:rsid w:val="00AB1979"/>
    <w:rsid w:val="00AB1B98"/>
    <w:rsid w:val="00AB1DEA"/>
    <w:rsid w:val="00AB4251"/>
    <w:rsid w:val="00AB66FC"/>
    <w:rsid w:val="00AC0FC1"/>
    <w:rsid w:val="00AC128D"/>
    <w:rsid w:val="00AC2DB8"/>
    <w:rsid w:val="00AC3407"/>
    <w:rsid w:val="00AC4422"/>
    <w:rsid w:val="00AC474E"/>
    <w:rsid w:val="00AC5D9E"/>
    <w:rsid w:val="00AC688C"/>
    <w:rsid w:val="00AC77A1"/>
    <w:rsid w:val="00AD098E"/>
    <w:rsid w:val="00AD19E0"/>
    <w:rsid w:val="00AD1D82"/>
    <w:rsid w:val="00AD71BD"/>
    <w:rsid w:val="00AD720C"/>
    <w:rsid w:val="00AD7B95"/>
    <w:rsid w:val="00AD7F8D"/>
    <w:rsid w:val="00AE1C4C"/>
    <w:rsid w:val="00AE2A14"/>
    <w:rsid w:val="00AE2A53"/>
    <w:rsid w:val="00AE4CAA"/>
    <w:rsid w:val="00AE6052"/>
    <w:rsid w:val="00AE6272"/>
    <w:rsid w:val="00AE7C73"/>
    <w:rsid w:val="00AF20E9"/>
    <w:rsid w:val="00AF2912"/>
    <w:rsid w:val="00AF2C96"/>
    <w:rsid w:val="00AF3ED1"/>
    <w:rsid w:val="00AF4CC1"/>
    <w:rsid w:val="00AF64CE"/>
    <w:rsid w:val="00AF677D"/>
    <w:rsid w:val="00B00487"/>
    <w:rsid w:val="00B00AA0"/>
    <w:rsid w:val="00B010AC"/>
    <w:rsid w:val="00B01E2E"/>
    <w:rsid w:val="00B03850"/>
    <w:rsid w:val="00B04D86"/>
    <w:rsid w:val="00B062A0"/>
    <w:rsid w:val="00B0688E"/>
    <w:rsid w:val="00B0694E"/>
    <w:rsid w:val="00B07828"/>
    <w:rsid w:val="00B1041A"/>
    <w:rsid w:val="00B110FA"/>
    <w:rsid w:val="00B12451"/>
    <w:rsid w:val="00B12AEF"/>
    <w:rsid w:val="00B1354D"/>
    <w:rsid w:val="00B1424C"/>
    <w:rsid w:val="00B14374"/>
    <w:rsid w:val="00B1766A"/>
    <w:rsid w:val="00B176F6"/>
    <w:rsid w:val="00B21198"/>
    <w:rsid w:val="00B21239"/>
    <w:rsid w:val="00B2138F"/>
    <w:rsid w:val="00B2251F"/>
    <w:rsid w:val="00B23100"/>
    <w:rsid w:val="00B23425"/>
    <w:rsid w:val="00B25856"/>
    <w:rsid w:val="00B33EAA"/>
    <w:rsid w:val="00B341E7"/>
    <w:rsid w:val="00B369F4"/>
    <w:rsid w:val="00B37793"/>
    <w:rsid w:val="00B409A6"/>
    <w:rsid w:val="00B40A0B"/>
    <w:rsid w:val="00B42893"/>
    <w:rsid w:val="00B4373A"/>
    <w:rsid w:val="00B440DB"/>
    <w:rsid w:val="00B45D72"/>
    <w:rsid w:val="00B46AC0"/>
    <w:rsid w:val="00B46D97"/>
    <w:rsid w:val="00B50CA6"/>
    <w:rsid w:val="00B51DF7"/>
    <w:rsid w:val="00B52AC2"/>
    <w:rsid w:val="00B530DB"/>
    <w:rsid w:val="00B53C97"/>
    <w:rsid w:val="00B548B9"/>
    <w:rsid w:val="00B55DAD"/>
    <w:rsid w:val="00B600BC"/>
    <w:rsid w:val="00B60EF8"/>
    <w:rsid w:val="00B60F29"/>
    <w:rsid w:val="00B61183"/>
    <w:rsid w:val="00B6186C"/>
    <w:rsid w:val="00B62476"/>
    <w:rsid w:val="00B62C99"/>
    <w:rsid w:val="00B63996"/>
    <w:rsid w:val="00B64A3C"/>
    <w:rsid w:val="00B65FF0"/>
    <w:rsid w:val="00B66214"/>
    <w:rsid w:val="00B66992"/>
    <w:rsid w:val="00B66C5E"/>
    <w:rsid w:val="00B67769"/>
    <w:rsid w:val="00B700F9"/>
    <w:rsid w:val="00B7250F"/>
    <w:rsid w:val="00B73969"/>
    <w:rsid w:val="00B73A9D"/>
    <w:rsid w:val="00B73FF4"/>
    <w:rsid w:val="00B74C91"/>
    <w:rsid w:val="00B755B0"/>
    <w:rsid w:val="00B75BC1"/>
    <w:rsid w:val="00B76552"/>
    <w:rsid w:val="00B768CE"/>
    <w:rsid w:val="00B76A24"/>
    <w:rsid w:val="00B82D2E"/>
    <w:rsid w:val="00B839D3"/>
    <w:rsid w:val="00B83AC3"/>
    <w:rsid w:val="00B84A4E"/>
    <w:rsid w:val="00B8579C"/>
    <w:rsid w:val="00B86358"/>
    <w:rsid w:val="00B86EAD"/>
    <w:rsid w:val="00B8734B"/>
    <w:rsid w:val="00B87631"/>
    <w:rsid w:val="00B90590"/>
    <w:rsid w:val="00B90A5E"/>
    <w:rsid w:val="00B912EF"/>
    <w:rsid w:val="00B92364"/>
    <w:rsid w:val="00B9338A"/>
    <w:rsid w:val="00B936DE"/>
    <w:rsid w:val="00B938BB"/>
    <w:rsid w:val="00B93A18"/>
    <w:rsid w:val="00B947D9"/>
    <w:rsid w:val="00B96745"/>
    <w:rsid w:val="00B9726B"/>
    <w:rsid w:val="00B97A29"/>
    <w:rsid w:val="00B97BF6"/>
    <w:rsid w:val="00B97F50"/>
    <w:rsid w:val="00BA14E8"/>
    <w:rsid w:val="00BA38C9"/>
    <w:rsid w:val="00BA44DF"/>
    <w:rsid w:val="00BA4AD1"/>
    <w:rsid w:val="00BA4F5E"/>
    <w:rsid w:val="00BA5033"/>
    <w:rsid w:val="00BA5284"/>
    <w:rsid w:val="00BA7552"/>
    <w:rsid w:val="00BA7895"/>
    <w:rsid w:val="00BB0C6B"/>
    <w:rsid w:val="00BB0F54"/>
    <w:rsid w:val="00BB0FD1"/>
    <w:rsid w:val="00BB157F"/>
    <w:rsid w:val="00BB3420"/>
    <w:rsid w:val="00BB431D"/>
    <w:rsid w:val="00BB4DAD"/>
    <w:rsid w:val="00BB4E81"/>
    <w:rsid w:val="00BB5430"/>
    <w:rsid w:val="00BB5C9E"/>
    <w:rsid w:val="00BB6010"/>
    <w:rsid w:val="00BB625E"/>
    <w:rsid w:val="00BB6E6E"/>
    <w:rsid w:val="00BB7586"/>
    <w:rsid w:val="00BB7622"/>
    <w:rsid w:val="00BB7EE4"/>
    <w:rsid w:val="00BC14E9"/>
    <w:rsid w:val="00BC1BFC"/>
    <w:rsid w:val="00BC2090"/>
    <w:rsid w:val="00BC50E4"/>
    <w:rsid w:val="00BC621F"/>
    <w:rsid w:val="00BC79B5"/>
    <w:rsid w:val="00BD084A"/>
    <w:rsid w:val="00BD133A"/>
    <w:rsid w:val="00BD17FA"/>
    <w:rsid w:val="00BD4543"/>
    <w:rsid w:val="00BD45D6"/>
    <w:rsid w:val="00BD47A6"/>
    <w:rsid w:val="00BD4960"/>
    <w:rsid w:val="00BD714E"/>
    <w:rsid w:val="00BD721C"/>
    <w:rsid w:val="00BD7762"/>
    <w:rsid w:val="00BE135C"/>
    <w:rsid w:val="00BE1B05"/>
    <w:rsid w:val="00BE2361"/>
    <w:rsid w:val="00BE3A44"/>
    <w:rsid w:val="00BE5305"/>
    <w:rsid w:val="00BE559F"/>
    <w:rsid w:val="00BE6A4B"/>
    <w:rsid w:val="00BE7492"/>
    <w:rsid w:val="00BE7D00"/>
    <w:rsid w:val="00BE7FA2"/>
    <w:rsid w:val="00BF53A3"/>
    <w:rsid w:val="00BF58FA"/>
    <w:rsid w:val="00BF7A39"/>
    <w:rsid w:val="00C01543"/>
    <w:rsid w:val="00C024CE"/>
    <w:rsid w:val="00C02EC5"/>
    <w:rsid w:val="00C0459E"/>
    <w:rsid w:val="00C068E3"/>
    <w:rsid w:val="00C06FEA"/>
    <w:rsid w:val="00C07C2D"/>
    <w:rsid w:val="00C12EC2"/>
    <w:rsid w:val="00C13B40"/>
    <w:rsid w:val="00C149C1"/>
    <w:rsid w:val="00C14FAF"/>
    <w:rsid w:val="00C21F2A"/>
    <w:rsid w:val="00C237F7"/>
    <w:rsid w:val="00C23D7F"/>
    <w:rsid w:val="00C24C14"/>
    <w:rsid w:val="00C25090"/>
    <w:rsid w:val="00C25AC5"/>
    <w:rsid w:val="00C260C8"/>
    <w:rsid w:val="00C27802"/>
    <w:rsid w:val="00C30CCB"/>
    <w:rsid w:val="00C34755"/>
    <w:rsid w:val="00C34B20"/>
    <w:rsid w:val="00C35ECB"/>
    <w:rsid w:val="00C36D74"/>
    <w:rsid w:val="00C36FA8"/>
    <w:rsid w:val="00C4058A"/>
    <w:rsid w:val="00C40B46"/>
    <w:rsid w:val="00C4136F"/>
    <w:rsid w:val="00C42761"/>
    <w:rsid w:val="00C42EB3"/>
    <w:rsid w:val="00C42F82"/>
    <w:rsid w:val="00C4332C"/>
    <w:rsid w:val="00C44A16"/>
    <w:rsid w:val="00C464FC"/>
    <w:rsid w:val="00C5052F"/>
    <w:rsid w:val="00C5067F"/>
    <w:rsid w:val="00C51689"/>
    <w:rsid w:val="00C51CDC"/>
    <w:rsid w:val="00C53248"/>
    <w:rsid w:val="00C53C80"/>
    <w:rsid w:val="00C5472B"/>
    <w:rsid w:val="00C54997"/>
    <w:rsid w:val="00C54D60"/>
    <w:rsid w:val="00C54F0F"/>
    <w:rsid w:val="00C5767E"/>
    <w:rsid w:val="00C6098E"/>
    <w:rsid w:val="00C613EF"/>
    <w:rsid w:val="00C6328F"/>
    <w:rsid w:val="00C6490A"/>
    <w:rsid w:val="00C64BD9"/>
    <w:rsid w:val="00C64E78"/>
    <w:rsid w:val="00C65E0A"/>
    <w:rsid w:val="00C719DB"/>
    <w:rsid w:val="00C71C10"/>
    <w:rsid w:val="00C73C2C"/>
    <w:rsid w:val="00C73DD2"/>
    <w:rsid w:val="00C745CB"/>
    <w:rsid w:val="00C756CC"/>
    <w:rsid w:val="00C7575B"/>
    <w:rsid w:val="00C76674"/>
    <w:rsid w:val="00C76B17"/>
    <w:rsid w:val="00C76DC7"/>
    <w:rsid w:val="00C77627"/>
    <w:rsid w:val="00C77C13"/>
    <w:rsid w:val="00C80E85"/>
    <w:rsid w:val="00C81194"/>
    <w:rsid w:val="00C870DE"/>
    <w:rsid w:val="00C876AB"/>
    <w:rsid w:val="00C87ABC"/>
    <w:rsid w:val="00C918FE"/>
    <w:rsid w:val="00C9233F"/>
    <w:rsid w:val="00C92773"/>
    <w:rsid w:val="00C92D4E"/>
    <w:rsid w:val="00C93A28"/>
    <w:rsid w:val="00C94FEC"/>
    <w:rsid w:val="00C95638"/>
    <w:rsid w:val="00C96ACB"/>
    <w:rsid w:val="00CA01A9"/>
    <w:rsid w:val="00CA333F"/>
    <w:rsid w:val="00CA38CC"/>
    <w:rsid w:val="00CA3AD1"/>
    <w:rsid w:val="00CA480B"/>
    <w:rsid w:val="00CA498C"/>
    <w:rsid w:val="00CA56B7"/>
    <w:rsid w:val="00CA5F0E"/>
    <w:rsid w:val="00CA623F"/>
    <w:rsid w:val="00CA7A0F"/>
    <w:rsid w:val="00CB06C1"/>
    <w:rsid w:val="00CB0D06"/>
    <w:rsid w:val="00CB1FC2"/>
    <w:rsid w:val="00CB22FC"/>
    <w:rsid w:val="00CB2B05"/>
    <w:rsid w:val="00CB4ED0"/>
    <w:rsid w:val="00CB552A"/>
    <w:rsid w:val="00CB5D94"/>
    <w:rsid w:val="00CB638E"/>
    <w:rsid w:val="00CC0155"/>
    <w:rsid w:val="00CC05EA"/>
    <w:rsid w:val="00CC09D2"/>
    <w:rsid w:val="00CC0B17"/>
    <w:rsid w:val="00CC17F4"/>
    <w:rsid w:val="00CC1D0D"/>
    <w:rsid w:val="00CC47B2"/>
    <w:rsid w:val="00CC7545"/>
    <w:rsid w:val="00CD03D4"/>
    <w:rsid w:val="00CD3269"/>
    <w:rsid w:val="00CD3901"/>
    <w:rsid w:val="00CD3E39"/>
    <w:rsid w:val="00CD5368"/>
    <w:rsid w:val="00CD561B"/>
    <w:rsid w:val="00CD6678"/>
    <w:rsid w:val="00CD67FF"/>
    <w:rsid w:val="00CD796F"/>
    <w:rsid w:val="00CE0AE7"/>
    <w:rsid w:val="00CE0C9C"/>
    <w:rsid w:val="00CE1BAE"/>
    <w:rsid w:val="00CE1BF1"/>
    <w:rsid w:val="00CE1D0B"/>
    <w:rsid w:val="00CE2AED"/>
    <w:rsid w:val="00CE4221"/>
    <w:rsid w:val="00CE468B"/>
    <w:rsid w:val="00CE5626"/>
    <w:rsid w:val="00CF01B6"/>
    <w:rsid w:val="00CF308D"/>
    <w:rsid w:val="00CF406B"/>
    <w:rsid w:val="00CF42C0"/>
    <w:rsid w:val="00CF455C"/>
    <w:rsid w:val="00CF4BB6"/>
    <w:rsid w:val="00CF620D"/>
    <w:rsid w:val="00CF6966"/>
    <w:rsid w:val="00CF7464"/>
    <w:rsid w:val="00CF7E99"/>
    <w:rsid w:val="00D00950"/>
    <w:rsid w:val="00D0365A"/>
    <w:rsid w:val="00D04176"/>
    <w:rsid w:val="00D0580A"/>
    <w:rsid w:val="00D101C1"/>
    <w:rsid w:val="00D11152"/>
    <w:rsid w:val="00D12212"/>
    <w:rsid w:val="00D12C35"/>
    <w:rsid w:val="00D13028"/>
    <w:rsid w:val="00D1387C"/>
    <w:rsid w:val="00D16238"/>
    <w:rsid w:val="00D16341"/>
    <w:rsid w:val="00D16938"/>
    <w:rsid w:val="00D20B41"/>
    <w:rsid w:val="00D20F85"/>
    <w:rsid w:val="00D21148"/>
    <w:rsid w:val="00D2118C"/>
    <w:rsid w:val="00D218D3"/>
    <w:rsid w:val="00D22BF1"/>
    <w:rsid w:val="00D22DE6"/>
    <w:rsid w:val="00D23565"/>
    <w:rsid w:val="00D24089"/>
    <w:rsid w:val="00D24245"/>
    <w:rsid w:val="00D2430D"/>
    <w:rsid w:val="00D24530"/>
    <w:rsid w:val="00D24972"/>
    <w:rsid w:val="00D2791A"/>
    <w:rsid w:val="00D30C16"/>
    <w:rsid w:val="00D31CBE"/>
    <w:rsid w:val="00D32991"/>
    <w:rsid w:val="00D32FD3"/>
    <w:rsid w:val="00D347C4"/>
    <w:rsid w:val="00D351B7"/>
    <w:rsid w:val="00D3631A"/>
    <w:rsid w:val="00D36C60"/>
    <w:rsid w:val="00D36DD5"/>
    <w:rsid w:val="00D37432"/>
    <w:rsid w:val="00D37B1A"/>
    <w:rsid w:val="00D37D21"/>
    <w:rsid w:val="00D40C50"/>
    <w:rsid w:val="00D42D46"/>
    <w:rsid w:val="00D45723"/>
    <w:rsid w:val="00D46B90"/>
    <w:rsid w:val="00D46D4B"/>
    <w:rsid w:val="00D47163"/>
    <w:rsid w:val="00D517DC"/>
    <w:rsid w:val="00D52E4D"/>
    <w:rsid w:val="00D538C7"/>
    <w:rsid w:val="00D577AD"/>
    <w:rsid w:val="00D618E1"/>
    <w:rsid w:val="00D63F01"/>
    <w:rsid w:val="00D66898"/>
    <w:rsid w:val="00D67D74"/>
    <w:rsid w:val="00D67FCF"/>
    <w:rsid w:val="00D700EA"/>
    <w:rsid w:val="00D73651"/>
    <w:rsid w:val="00D766FF"/>
    <w:rsid w:val="00D8053A"/>
    <w:rsid w:val="00D81672"/>
    <w:rsid w:val="00D8259D"/>
    <w:rsid w:val="00D83D35"/>
    <w:rsid w:val="00D842DC"/>
    <w:rsid w:val="00D84320"/>
    <w:rsid w:val="00D875E7"/>
    <w:rsid w:val="00D90DC4"/>
    <w:rsid w:val="00D91890"/>
    <w:rsid w:val="00D91D23"/>
    <w:rsid w:val="00D93339"/>
    <w:rsid w:val="00D95037"/>
    <w:rsid w:val="00D957B7"/>
    <w:rsid w:val="00D9593A"/>
    <w:rsid w:val="00D969CF"/>
    <w:rsid w:val="00D96F34"/>
    <w:rsid w:val="00DA02E5"/>
    <w:rsid w:val="00DA15D2"/>
    <w:rsid w:val="00DA1D2B"/>
    <w:rsid w:val="00DA4E4A"/>
    <w:rsid w:val="00DA6B8E"/>
    <w:rsid w:val="00DA7E46"/>
    <w:rsid w:val="00DA7F4E"/>
    <w:rsid w:val="00DB0938"/>
    <w:rsid w:val="00DB1C29"/>
    <w:rsid w:val="00DB287B"/>
    <w:rsid w:val="00DB2A1F"/>
    <w:rsid w:val="00DB4149"/>
    <w:rsid w:val="00DB7715"/>
    <w:rsid w:val="00DC10E4"/>
    <w:rsid w:val="00DC2F10"/>
    <w:rsid w:val="00DC4329"/>
    <w:rsid w:val="00DC55B7"/>
    <w:rsid w:val="00DC5F7F"/>
    <w:rsid w:val="00DC7A12"/>
    <w:rsid w:val="00DC7A99"/>
    <w:rsid w:val="00DD0118"/>
    <w:rsid w:val="00DD188B"/>
    <w:rsid w:val="00DD2D57"/>
    <w:rsid w:val="00DD383C"/>
    <w:rsid w:val="00DD3C27"/>
    <w:rsid w:val="00DD45DC"/>
    <w:rsid w:val="00DD5429"/>
    <w:rsid w:val="00DD581F"/>
    <w:rsid w:val="00DD6229"/>
    <w:rsid w:val="00DD6847"/>
    <w:rsid w:val="00DD6B96"/>
    <w:rsid w:val="00DD7171"/>
    <w:rsid w:val="00DE046A"/>
    <w:rsid w:val="00DE0496"/>
    <w:rsid w:val="00DE0BFB"/>
    <w:rsid w:val="00DE24E0"/>
    <w:rsid w:val="00DE3531"/>
    <w:rsid w:val="00DE3E2D"/>
    <w:rsid w:val="00DE49C0"/>
    <w:rsid w:val="00DE4B51"/>
    <w:rsid w:val="00DE5A6F"/>
    <w:rsid w:val="00DE5A90"/>
    <w:rsid w:val="00DE60F2"/>
    <w:rsid w:val="00DE783B"/>
    <w:rsid w:val="00DE7AA2"/>
    <w:rsid w:val="00DF00B2"/>
    <w:rsid w:val="00DF03D9"/>
    <w:rsid w:val="00DF08BF"/>
    <w:rsid w:val="00DF1216"/>
    <w:rsid w:val="00DF12D4"/>
    <w:rsid w:val="00DF1CD0"/>
    <w:rsid w:val="00DF205B"/>
    <w:rsid w:val="00DF3BEB"/>
    <w:rsid w:val="00DF5BB8"/>
    <w:rsid w:val="00DF6937"/>
    <w:rsid w:val="00E002D7"/>
    <w:rsid w:val="00E005C4"/>
    <w:rsid w:val="00E01396"/>
    <w:rsid w:val="00E0320D"/>
    <w:rsid w:val="00E03738"/>
    <w:rsid w:val="00E03F6D"/>
    <w:rsid w:val="00E04363"/>
    <w:rsid w:val="00E06565"/>
    <w:rsid w:val="00E06A55"/>
    <w:rsid w:val="00E06F17"/>
    <w:rsid w:val="00E0707C"/>
    <w:rsid w:val="00E070CB"/>
    <w:rsid w:val="00E073B1"/>
    <w:rsid w:val="00E07F4F"/>
    <w:rsid w:val="00E10131"/>
    <w:rsid w:val="00E10DFD"/>
    <w:rsid w:val="00E11782"/>
    <w:rsid w:val="00E14441"/>
    <w:rsid w:val="00E148F0"/>
    <w:rsid w:val="00E14A6E"/>
    <w:rsid w:val="00E152DF"/>
    <w:rsid w:val="00E15583"/>
    <w:rsid w:val="00E15CCC"/>
    <w:rsid w:val="00E16AAC"/>
    <w:rsid w:val="00E16C8F"/>
    <w:rsid w:val="00E170B1"/>
    <w:rsid w:val="00E1718B"/>
    <w:rsid w:val="00E1721E"/>
    <w:rsid w:val="00E17610"/>
    <w:rsid w:val="00E21690"/>
    <w:rsid w:val="00E21C7E"/>
    <w:rsid w:val="00E22402"/>
    <w:rsid w:val="00E25651"/>
    <w:rsid w:val="00E25AF5"/>
    <w:rsid w:val="00E3376E"/>
    <w:rsid w:val="00E3394B"/>
    <w:rsid w:val="00E34375"/>
    <w:rsid w:val="00E3441A"/>
    <w:rsid w:val="00E35CBA"/>
    <w:rsid w:val="00E36CDE"/>
    <w:rsid w:val="00E3704B"/>
    <w:rsid w:val="00E41668"/>
    <w:rsid w:val="00E417A9"/>
    <w:rsid w:val="00E427C8"/>
    <w:rsid w:val="00E42886"/>
    <w:rsid w:val="00E433DF"/>
    <w:rsid w:val="00E43F67"/>
    <w:rsid w:val="00E46C54"/>
    <w:rsid w:val="00E508FF"/>
    <w:rsid w:val="00E50A4E"/>
    <w:rsid w:val="00E50F7D"/>
    <w:rsid w:val="00E52894"/>
    <w:rsid w:val="00E536EC"/>
    <w:rsid w:val="00E5434D"/>
    <w:rsid w:val="00E54C96"/>
    <w:rsid w:val="00E568B8"/>
    <w:rsid w:val="00E570D3"/>
    <w:rsid w:val="00E6133A"/>
    <w:rsid w:val="00E61344"/>
    <w:rsid w:val="00E625B8"/>
    <w:rsid w:val="00E629FA"/>
    <w:rsid w:val="00E635E9"/>
    <w:rsid w:val="00E6436F"/>
    <w:rsid w:val="00E653F8"/>
    <w:rsid w:val="00E65513"/>
    <w:rsid w:val="00E65D88"/>
    <w:rsid w:val="00E66900"/>
    <w:rsid w:val="00E7022D"/>
    <w:rsid w:val="00E703A4"/>
    <w:rsid w:val="00E703CF"/>
    <w:rsid w:val="00E7067A"/>
    <w:rsid w:val="00E70E40"/>
    <w:rsid w:val="00E7183E"/>
    <w:rsid w:val="00E7247E"/>
    <w:rsid w:val="00E728D9"/>
    <w:rsid w:val="00E72C39"/>
    <w:rsid w:val="00E73992"/>
    <w:rsid w:val="00E73A78"/>
    <w:rsid w:val="00E75C18"/>
    <w:rsid w:val="00E7646E"/>
    <w:rsid w:val="00E76683"/>
    <w:rsid w:val="00E76DC6"/>
    <w:rsid w:val="00E804C5"/>
    <w:rsid w:val="00E80981"/>
    <w:rsid w:val="00E81C6B"/>
    <w:rsid w:val="00E82B60"/>
    <w:rsid w:val="00E82D54"/>
    <w:rsid w:val="00E82D77"/>
    <w:rsid w:val="00E84158"/>
    <w:rsid w:val="00E851E4"/>
    <w:rsid w:val="00E8600E"/>
    <w:rsid w:val="00E87356"/>
    <w:rsid w:val="00E87417"/>
    <w:rsid w:val="00E8745E"/>
    <w:rsid w:val="00E900E1"/>
    <w:rsid w:val="00E917FC"/>
    <w:rsid w:val="00E92E33"/>
    <w:rsid w:val="00E9378C"/>
    <w:rsid w:val="00E940F6"/>
    <w:rsid w:val="00E94FAA"/>
    <w:rsid w:val="00E957C9"/>
    <w:rsid w:val="00E957EB"/>
    <w:rsid w:val="00E95DEB"/>
    <w:rsid w:val="00E9625F"/>
    <w:rsid w:val="00E974A2"/>
    <w:rsid w:val="00EA1B8F"/>
    <w:rsid w:val="00EA22A2"/>
    <w:rsid w:val="00EA264D"/>
    <w:rsid w:val="00EA2BC2"/>
    <w:rsid w:val="00EA372E"/>
    <w:rsid w:val="00EA430B"/>
    <w:rsid w:val="00EA597F"/>
    <w:rsid w:val="00EA615A"/>
    <w:rsid w:val="00EA6C53"/>
    <w:rsid w:val="00EA747E"/>
    <w:rsid w:val="00EB0584"/>
    <w:rsid w:val="00EB0916"/>
    <w:rsid w:val="00EB1481"/>
    <w:rsid w:val="00EB22E2"/>
    <w:rsid w:val="00EB3811"/>
    <w:rsid w:val="00EB3BD1"/>
    <w:rsid w:val="00EB58FA"/>
    <w:rsid w:val="00EB6AC6"/>
    <w:rsid w:val="00EB7171"/>
    <w:rsid w:val="00EB7BE4"/>
    <w:rsid w:val="00EB7C68"/>
    <w:rsid w:val="00EC04F3"/>
    <w:rsid w:val="00EC3464"/>
    <w:rsid w:val="00EC3988"/>
    <w:rsid w:val="00EC473F"/>
    <w:rsid w:val="00EC495E"/>
    <w:rsid w:val="00EC5328"/>
    <w:rsid w:val="00EC550A"/>
    <w:rsid w:val="00EC5908"/>
    <w:rsid w:val="00EC5A3D"/>
    <w:rsid w:val="00EC732A"/>
    <w:rsid w:val="00EC7D46"/>
    <w:rsid w:val="00ED01CF"/>
    <w:rsid w:val="00ED15E5"/>
    <w:rsid w:val="00ED2311"/>
    <w:rsid w:val="00ED3D40"/>
    <w:rsid w:val="00ED42D7"/>
    <w:rsid w:val="00ED6598"/>
    <w:rsid w:val="00EE0841"/>
    <w:rsid w:val="00EE19B0"/>
    <w:rsid w:val="00EE1A9A"/>
    <w:rsid w:val="00EE1C6D"/>
    <w:rsid w:val="00EE1EF2"/>
    <w:rsid w:val="00EE477A"/>
    <w:rsid w:val="00EE4DC9"/>
    <w:rsid w:val="00EE562F"/>
    <w:rsid w:val="00EE5764"/>
    <w:rsid w:val="00EE5E9B"/>
    <w:rsid w:val="00EE5EC3"/>
    <w:rsid w:val="00EE705B"/>
    <w:rsid w:val="00EE719B"/>
    <w:rsid w:val="00EE7515"/>
    <w:rsid w:val="00EF08AB"/>
    <w:rsid w:val="00EF0BC4"/>
    <w:rsid w:val="00EF2E64"/>
    <w:rsid w:val="00EF5B45"/>
    <w:rsid w:val="00EF75CE"/>
    <w:rsid w:val="00F000C7"/>
    <w:rsid w:val="00F010D6"/>
    <w:rsid w:val="00F0181C"/>
    <w:rsid w:val="00F045B7"/>
    <w:rsid w:val="00F0493D"/>
    <w:rsid w:val="00F065B7"/>
    <w:rsid w:val="00F0726C"/>
    <w:rsid w:val="00F07B41"/>
    <w:rsid w:val="00F10532"/>
    <w:rsid w:val="00F1085E"/>
    <w:rsid w:val="00F109CB"/>
    <w:rsid w:val="00F12058"/>
    <w:rsid w:val="00F1212C"/>
    <w:rsid w:val="00F1224A"/>
    <w:rsid w:val="00F12439"/>
    <w:rsid w:val="00F12783"/>
    <w:rsid w:val="00F13A1E"/>
    <w:rsid w:val="00F21C80"/>
    <w:rsid w:val="00F226D1"/>
    <w:rsid w:val="00F24796"/>
    <w:rsid w:val="00F257EE"/>
    <w:rsid w:val="00F26424"/>
    <w:rsid w:val="00F27704"/>
    <w:rsid w:val="00F2793D"/>
    <w:rsid w:val="00F27B23"/>
    <w:rsid w:val="00F311D5"/>
    <w:rsid w:val="00F34DF7"/>
    <w:rsid w:val="00F36542"/>
    <w:rsid w:val="00F4070D"/>
    <w:rsid w:val="00F407DD"/>
    <w:rsid w:val="00F41642"/>
    <w:rsid w:val="00F419DA"/>
    <w:rsid w:val="00F42331"/>
    <w:rsid w:val="00F42AE3"/>
    <w:rsid w:val="00F43097"/>
    <w:rsid w:val="00F450B5"/>
    <w:rsid w:val="00F4758C"/>
    <w:rsid w:val="00F50945"/>
    <w:rsid w:val="00F51D05"/>
    <w:rsid w:val="00F5539A"/>
    <w:rsid w:val="00F55D28"/>
    <w:rsid w:val="00F56870"/>
    <w:rsid w:val="00F605CC"/>
    <w:rsid w:val="00F60B7A"/>
    <w:rsid w:val="00F61AD9"/>
    <w:rsid w:val="00F62F00"/>
    <w:rsid w:val="00F63903"/>
    <w:rsid w:val="00F63BD9"/>
    <w:rsid w:val="00F64648"/>
    <w:rsid w:val="00F65989"/>
    <w:rsid w:val="00F65A54"/>
    <w:rsid w:val="00F65EED"/>
    <w:rsid w:val="00F6615F"/>
    <w:rsid w:val="00F66D07"/>
    <w:rsid w:val="00F66EF0"/>
    <w:rsid w:val="00F6752B"/>
    <w:rsid w:val="00F67C59"/>
    <w:rsid w:val="00F71048"/>
    <w:rsid w:val="00F72812"/>
    <w:rsid w:val="00F72ED8"/>
    <w:rsid w:val="00F74A81"/>
    <w:rsid w:val="00F76F20"/>
    <w:rsid w:val="00F76FA3"/>
    <w:rsid w:val="00F777B2"/>
    <w:rsid w:val="00F77BD7"/>
    <w:rsid w:val="00F80934"/>
    <w:rsid w:val="00F81501"/>
    <w:rsid w:val="00F820E0"/>
    <w:rsid w:val="00F8242E"/>
    <w:rsid w:val="00F836F8"/>
    <w:rsid w:val="00F83760"/>
    <w:rsid w:val="00F84D2F"/>
    <w:rsid w:val="00F85546"/>
    <w:rsid w:val="00F8776C"/>
    <w:rsid w:val="00F91181"/>
    <w:rsid w:val="00F91188"/>
    <w:rsid w:val="00F9198B"/>
    <w:rsid w:val="00F92EE9"/>
    <w:rsid w:val="00F96864"/>
    <w:rsid w:val="00F9697C"/>
    <w:rsid w:val="00F96A88"/>
    <w:rsid w:val="00F974AC"/>
    <w:rsid w:val="00F97CEF"/>
    <w:rsid w:val="00F97E27"/>
    <w:rsid w:val="00FA2BCF"/>
    <w:rsid w:val="00FA366B"/>
    <w:rsid w:val="00FA37D2"/>
    <w:rsid w:val="00FA37F3"/>
    <w:rsid w:val="00FA492D"/>
    <w:rsid w:val="00FA7E9A"/>
    <w:rsid w:val="00FB24FC"/>
    <w:rsid w:val="00FB28A7"/>
    <w:rsid w:val="00FB28BA"/>
    <w:rsid w:val="00FB327E"/>
    <w:rsid w:val="00FB3AA9"/>
    <w:rsid w:val="00FB3B7D"/>
    <w:rsid w:val="00FB550D"/>
    <w:rsid w:val="00FB5AB4"/>
    <w:rsid w:val="00FB64E9"/>
    <w:rsid w:val="00FB699D"/>
    <w:rsid w:val="00FB6B40"/>
    <w:rsid w:val="00FC0AD7"/>
    <w:rsid w:val="00FC269D"/>
    <w:rsid w:val="00FC26E0"/>
    <w:rsid w:val="00FC2C92"/>
    <w:rsid w:val="00FC2F62"/>
    <w:rsid w:val="00FC4117"/>
    <w:rsid w:val="00FC5DB0"/>
    <w:rsid w:val="00FC735B"/>
    <w:rsid w:val="00FD06FC"/>
    <w:rsid w:val="00FD2528"/>
    <w:rsid w:val="00FD46F6"/>
    <w:rsid w:val="00FD5041"/>
    <w:rsid w:val="00FD549A"/>
    <w:rsid w:val="00FD69C5"/>
    <w:rsid w:val="00FD721A"/>
    <w:rsid w:val="00FE033C"/>
    <w:rsid w:val="00FE07F4"/>
    <w:rsid w:val="00FE0848"/>
    <w:rsid w:val="00FE110F"/>
    <w:rsid w:val="00FE1D39"/>
    <w:rsid w:val="00FE24B5"/>
    <w:rsid w:val="00FE3638"/>
    <w:rsid w:val="00FE3891"/>
    <w:rsid w:val="00FE49CF"/>
    <w:rsid w:val="00FE56F7"/>
    <w:rsid w:val="00FE5B32"/>
    <w:rsid w:val="00FE5B52"/>
    <w:rsid w:val="00FE6179"/>
    <w:rsid w:val="00FE6A7C"/>
    <w:rsid w:val="00FF0038"/>
    <w:rsid w:val="00FF2A18"/>
    <w:rsid w:val="00FF2CE9"/>
    <w:rsid w:val="00FF2FA0"/>
    <w:rsid w:val="00FF3D71"/>
    <w:rsid w:val="00FF4CA2"/>
    <w:rsid w:val="00FF569B"/>
    <w:rsid w:val="00FF5BD6"/>
    <w:rsid w:val="00FF6091"/>
    <w:rsid w:val="00FF6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3F22B7E7"/>
  <w15:docId w15:val="{0A29E9E4-39CE-4569-B208-BE674F4F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A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756CC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F0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417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EF5B4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footnote text"/>
    <w:basedOn w:val="a"/>
    <w:link w:val="a4"/>
    <w:uiPriority w:val="99"/>
    <w:unhideWhenUsed/>
    <w:rsid w:val="00766253"/>
    <w:pPr>
      <w:spacing w:after="0" w:line="240" w:lineRule="auto"/>
      <w:ind w:firstLine="720"/>
      <w:jc w:val="both"/>
    </w:pPr>
    <w:rPr>
      <w:rFonts w:ascii="Tms Rmn" w:eastAsia="Times New Roman" w:hAnsi="Tms Rmn"/>
      <w:sz w:val="20"/>
      <w:szCs w:val="20"/>
      <w:lang w:eastAsia="ru-RU"/>
    </w:rPr>
  </w:style>
  <w:style w:type="character" w:customStyle="1" w:styleId="a4">
    <w:name w:val="Текст сноски Знак"/>
    <w:link w:val="a3"/>
    <w:uiPriority w:val="99"/>
    <w:rsid w:val="00766253"/>
    <w:rPr>
      <w:rFonts w:ascii="Tms Rmn" w:eastAsia="Times New Roman" w:hAnsi="Tms Rm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766253"/>
    <w:rPr>
      <w:vertAlign w:val="superscript"/>
    </w:rPr>
  </w:style>
  <w:style w:type="character" w:customStyle="1" w:styleId="10">
    <w:name w:val="Заголовок 1 Знак"/>
    <w:link w:val="1"/>
    <w:uiPriority w:val="9"/>
    <w:rsid w:val="00C756CC"/>
    <w:rPr>
      <w:rFonts w:ascii="Cambria" w:eastAsia="Times New Roman" w:hAnsi="Cambria" w:cs="Times New Roman"/>
      <w:color w:val="365F91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42084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2084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D2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81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81501"/>
  </w:style>
  <w:style w:type="paragraph" w:styleId="ab">
    <w:name w:val="footer"/>
    <w:basedOn w:val="a"/>
    <w:link w:val="ac"/>
    <w:uiPriority w:val="99"/>
    <w:unhideWhenUsed/>
    <w:rsid w:val="00F81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81501"/>
  </w:style>
  <w:style w:type="paragraph" w:styleId="ad">
    <w:name w:val="endnote text"/>
    <w:basedOn w:val="a"/>
    <w:link w:val="ae"/>
    <w:uiPriority w:val="99"/>
    <w:semiHidden/>
    <w:unhideWhenUsed/>
    <w:rsid w:val="00F64648"/>
    <w:rPr>
      <w:sz w:val="20"/>
      <w:szCs w:val="20"/>
    </w:rPr>
  </w:style>
  <w:style w:type="character" w:customStyle="1" w:styleId="ae">
    <w:name w:val="Текст концевой сноски Знак"/>
    <w:link w:val="ad"/>
    <w:uiPriority w:val="99"/>
    <w:semiHidden/>
    <w:rsid w:val="00F64648"/>
    <w:rPr>
      <w:lang w:eastAsia="en-US"/>
    </w:rPr>
  </w:style>
  <w:style w:type="character" w:styleId="af">
    <w:name w:val="endnote reference"/>
    <w:uiPriority w:val="99"/>
    <w:semiHidden/>
    <w:unhideWhenUsed/>
    <w:rsid w:val="00F64648"/>
    <w:rPr>
      <w:vertAlign w:val="superscript"/>
    </w:rPr>
  </w:style>
  <w:style w:type="character" w:styleId="af0">
    <w:name w:val="Strong"/>
    <w:uiPriority w:val="22"/>
    <w:qFormat/>
    <w:rsid w:val="00CE0C9C"/>
    <w:rPr>
      <w:b/>
      <w:bCs/>
    </w:rPr>
  </w:style>
  <w:style w:type="character" w:styleId="af1">
    <w:name w:val="Hyperlink"/>
    <w:uiPriority w:val="99"/>
    <w:unhideWhenUsed/>
    <w:rsid w:val="00CE0C9C"/>
    <w:rPr>
      <w:color w:val="0000FF"/>
      <w:u w:val="single"/>
    </w:rPr>
  </w:style>
  <w:style w:type="paragraph" w:styleId="af2">
    <w:name w:val="Normal (Web)"/>
    <w:basedOn w:val="a"/>
    <w:uiPriority w:val="99"/>
    <w:unhideWhenUsed/>
    <w:rsid w:val="00096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7F3F05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af3">
    <w:name w:val="Unresolved Mention"/>
    <w:basedOn w:val="a0"/>
    <w:uiPriority w:val="99"/>
    <w:semiHidden/>
    <w:unhideWhenUsed/>
    <w:rsid w:val="00785640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8"/>
    <w:uiPriority w:val="39"/>
    <w:rsid w:val="00FC5DB0"/>
    <w:rPr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-usolie@usolie-sibirskoe.ru" TargetMode="External"/><Relationship Id="rId13" Type="http://schemas.openxmlformats.org/officeDocument/2006/relationships/hyperlink" Target="https://usolie-sibirsko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olie-sibirskoe.ru" TargetMode="External"/><Relationship Id="rId12" Type="http://schemas.openxmlformats.org/officeDocument/2006/relationships/hyperlink" Target="https://www.gosuslugi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fc38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fc38.ru/" TargetMode="External"/><Relationship Id="rId10" Type="http://schemas.openxmlformats.org/officeDocument/2006/relationships/hyperlink" Target="https://usolie-sibirsko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umi@usolie-sibirskoe.ru" TargetMode="External"/><Relationship Id="rId14" Type="http://schemas.openxmlformats.org/officeDocument/2006/relationships/hyperlink" Target="http://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18B8A-AABE-4522-B42C-40FC8B13C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</TotalTime>
  <Pages>38</Pages>
  <Words>13547</Words>
  <Characters>77224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90590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surkova</dc:creator>
  <cp:keywords/>
  <cp:lastModifiedBy>Андреева Ольга Николаевна</cp:lastModifiedBy>
  <cp:revision>51</cp:revision>
  <cp:lastPrinted>2025-05-22T04:28:00Z</cp:lastPrinted>
  <dcterms:created xsi:type="dcterms:W3CDTF">2025-05-22T07:14:00Z</dcterms:created>
  <dcterms:modified xsi:type="dcterms:W3CDTF">2025-12-03T05:26:00Z</dcterms:modified>
</cp:coreProperties>
</file>