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026967C1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50EB19AA" w14:textId="1AF01532" w:rsidR="00463E55" w:rsidRDefault="00463E55" w:rsidP="004B3D2B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463E55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ул. Вишневая г. Усолье-Сибирское Иркутской области Российской Федерации, утвержденные постановлением администрации города Усолье-Сибирское от 27.12.2022г. № 3067-па «Об утверждении проекта планировки и проекта межевания территории ул. Вишневая г. Усолье-Сибирское Иркутской области Российской Федерации» </w:t>
      </w:r>
    </w:p>
    <w:p w14:paraId="37EB4641" w14:textId="77777777" w:rsidR="00101644" w:rsidRPr="00101644" w:rsidRDefault="00101644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4CB52E20" w14:textId="1219D8D6" w:rsidR="00943484" w:rsidRPr="00943484" w:rsidRDefault="005432AF" w:rsidP="00943484">
      <w:pPr>
        <w:jc w:val="both"/>
        <w:rPr>
          <w:color w:val="000000" w:themeColor="text1"/>
          <w:sz w:val="27"/>
          <w:szCs w:val="27"/>
          <w:u w:val="single"/>
        </w:rPr>
      </w:pPr>
      <w:r w:rsidRPr="00943484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943484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7024AF">
        <w:rPr>
          <w:sz w:val="27"/>
          <w:szCs w:val="27"/>
        </w:rPr>
        <w:t xml:space="preserve"> </w:t>
      </w:r>
      <w:r w:rsidR="00DB1679" w:rsidRPr="007024AF">
        <w:rPr>
          <w:sz w:val="27"/>
          <w:szCs w:val="27"/>
          <w:u w:val="single"/>
        </w:rPr>
        <w:t>от</w:t>
      </w:r>
      <w:r w:rsidR="00B85211" w:rsidRPr="007024AF">
        <w:rPr>
          <w:sz w:val="27"/>
          <w:szCs w:val="27"/>
          <w:u w:val="single"/>
        </w:rPr>
        <w:t xml:space="preserve"> </w:t>
      </w:r>
      <w:r w:rsidR="007024AF" w:rsidRPr="007024AF">
        <w:rPr>
          <w:sz w:val="27"/>
          <w:szCs w:val="27"/>
          <w:u w:val="single"/>
        </w:rPr>
        <w:t>28</w:t>
      </w:r>
      <w:r w:rsidR="00945D43" w:rsidRPr="007024AF">
        <w:rPr>
          <w:sz w:val="27"/>
          <w:szCs w:val="27"/>
          <w:u w:val="single"/>
        </w:rPr>
        <w:t>.</w:t>
      </w:r>
      <w:r w:rsidR="007024AF" w:rsidRPr="007024AF">
        <w:rPr>
          <w:sz w:val="27"/>
          <w:szCs w:val="27"/>
          <w:u w:val="single"/>
        </w:rPr>
        <w:t>11</w:t>
      </w:r>
      <w:r w:rsidR="000860A3" w:rsidRPr="007024AF">
        <w:rPr>
          <w:sz w:val="27"/>
          <w:szCs w:val="27"/>
          <w:u w:val="single"/>
        </w:rPr>
        <w:t>.202</w:t>
      </w:r>
      <w:r w:rsidR="00943484" w:rsidRPr="007024AF">
        <w:rPr>
          <w:sz w:val="27"/>
          <w:szCs w:val="27"/>
          <w:u w:val="single"/>
        </w:rPr>
        <w:t>5</w:t>
      </w:r>
      <w:r w:rsidR="00854D63" w:rsidRPr="007024AF">
        <w:rPr>
          <w:sz w:val="27"/>
          <w:szCs w:val="27"/>
          <w:u w:val="single"/>
        </w:rPr>
        <w:t>г.</w:t>
      </w:r>
      <w:r w:rsidR="00FF4764" w:rsidRPr="007024AF">
        <w:rPr>
          <w:sz w:val="27"/>
          <w:szCs w:val="27"/>
          <w:u w:val="single"/>
        </w:rPr>
        <w:t xml:space="preserve"> </w:t>
      </w:r>
      <w:r w:rsidRPr="007024AF">
        <w:rPr>
          <w:sz w:val="27"/>
          <w:szCs w:val="27"/>
          <w:u w:val="single"/>
        </w:rPr>
        <w:t>№</w:t>
      </w:r>
      <w:r w:rsidR="006101C7" w:rsidRPr="007024AF">
        <w:rPr>
          <w:sz w:val="27"/>
          <w:szCs w:val="27"/>
          <w:u w:val="single"/>
        </w:rPr>
        <w:t xml:space="preserve"> </w:t>
      </w:r>
      <w:r w:rsidR="00945D43" w:rsidRPr="007024AF">
        <w:rPr>
          <w:sz w:val="27"/>
          <w:szCs w:val="27"/>
          <w:u w:val="single"/>
        </w:rPr>
        <w:t>1</w:t>
      </w:r>
      <w:r w:rsidR="007024AF" w:rsidRPr="007024AF">
        <w:rPr>
          <w:sz w:val="27"/>
          <w:szCs w:val="27"/>
          <w:u w:val="single"/>
        </w:rPr>
        <w:t>08</w:t>
      </w:r>
      <w:r w:rsidR="006B463B" w:rsidRPr="007024AF">
        <w:rPr>
          <w:sz w:val="27"/>
          <w:szCs w:val="27"/>
          <w:u w:val="single"/>
        </w:rPr>
        <w:t>-пм</w:t>
      </w:r>
      <w:r w:rsidR="0028754F" w:rsidRPr="007024AF">
        <w:rPr>
          <w:sz w:val="27"/>
          <w:szCs w:val="27"/>
          <w:u w:val="single"/>
        </w:rPr>
        <w:t xml:space="preserve"> </w:t>
      </w:r>
      <w:r w:rsidRPr="006842C6">
        <w:rPr>
          <w:color w:val="000000" w:themeColor="text1"/>
          <w:sz w:val="27"/>
          <w:szCs w:val="27"/>
          <w:u w:val="single"/>
        </w:rPr>
        <w:t>«</w:t>
      </w:r>
      <w:r w:rsidR="002E6706" w:rsidRPr="002E6706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</w:t>
      </w:r>
      <w:r w:rsidR="00463E55" w:rsidRPr="00463E55">
        <w:rPr>
          <w:color w:val="000000" w:themeColor="text1"/>
          <w:sz w:val="27"/>
          <w:szCs w:val="27"/>
          <w:u w:val="single"/>
        </w:rPr>
        <w:t>по внесению изменений в проект планировки и проект межевания территории ул. Вишневая г. Усолье-Сибирское Иркутской области Российской Федерации, утвержденные постановлением администрации города Усолье-Сибирское от 27.12.2022г. № 3067-па «Об утверждении проекта планировки и проекта межевания территории ул. Вишневая г. Усолье-Сибирское Иркутской области Российской Федерации</w:t>
      </w:r>
      <w:r w:rsidR="00054E69" w:rsidRPr="00054E69">
        <w:rPr>
          <w:color w:val="000000" w:themeColor="text1"/>
          <w:sz w:val="27"/>
          <w:szCs w:val="27"/>
          <w:u w:val="single"/>
        </w:rPr>
        <w:t>»</w:t>
      </w:r>
    </w:p>
    <w:p w14:paraId="7ADC7718" w14:textId="77777777" w:rsidR="00E122B9" w:rsidRDefault="00E122B9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</w:p>
    <w:p w14:paraId="6AE4C0A6" w14:textId="71AFA867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отделом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1336B510" w:rsidR="005432AF" w:rsidRPr="006101C7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0B67F66D" w14:textId="2B0FBF8E" w:rsidR="00463E55" w:rsidRDefault="00463E55" w:rsidP="004B3D2B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463E55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ул. Вишневая г. Усолье-Сибирское Иркутской области Российской Федерации, утвержденные постановлением администрации города Усолье-Сибирское от 27.12.2022г. № 3067-па «Об утверждении проекта планировки и проекта межевания территории ул. Вишневая г. Усолье-Сибирское Иркутской области Российской Федерации»</w:t>
      </w:r>
    </w:p>
    <w:p w14:paraId="6B9E1397" w14:textId="77777777" w:rsidR="00345333" w:rsidRPr="006101C7" w:rsidRDefault="00345333" w:rsidP="006101C7">
      <w:pPr>
        <w:ind w:firstLine="567"/>
        <w:jc w:val="center"/>
        <w:rPr>
          <w:color w:val="000000"/>
        </w:rPr>
      </w:pPr>
    </w:p>
    <w:p w14:paraId="6517DB04" w14:textId="772E7EC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1. Сроки проведения общественных обсуждений: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E00C2A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4B3D2B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  <w:r w:rsidR="00A44F6A" w:rsidRPr="00D82840">
        <w:rPr>
          <w:b/>
          <w:color w:val="000000"/>
          <w:sz w:val="27"/>
          <w:szCs w:val="27"/>
          <w:u w:val="single"/>
        </w:rPr>
        <w:t xml:space="preserve"> </w:t>
      </w:r>
      <w:r w:rsidR="007B0B9F" w:rsidRPr="00D82840">
        <w:rPr>
          <w:b/>
          <w:color w:val="000000"/>
          <w:sz w:val="27"/>
          <w:szCs w:val="27"/>
          <w:u w:val="single"/>
        </w:rPr>
        <w:t>–</w:t>
      </w:r>
      <w:r w:rsidR="00A44F6A" w:rsidRPr="00D82840">
        <w:rPr>
          <w:b/>
          <w:color w:val="000000"/>
          <w:sz w:val="27"/>
          <w:szCs w:val="27"/>
          <w:u w:val="single"/>
        </w:rPr>
        <w:t xml:space="preserve"> </w:t>
      </w:r>
      <w:r w:rsidR="004B3D2B">
        <w:rPr>
          <w:b/>
          <w:color w:val="000000"/>
          <w:sz w:val="27"/>
          <w:szCs w:val="27"/>
          <w:u w:val="single"/>
        </w:rPr>
        <w:t>2</w:t>
      </w:r>
      <w:r w:rsidR="00054E69">
        <w:rPr>
          <w:b/>
          <w:color w:val="000000"/>
          <w:sz w:val="27"/>
          <w:szCs w:val="27"/>
          <w:u w:val="single"/>
        </w:rPr>
        <w:t>6</w:t>
      </w:r>
      <w:r w:rsidR="00E00C2A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B85211">
        <w:rPr>
          <w:b/>
          <w:color w:val="000000"/>
          <w:sz w:val="27"/>
          <w:szCs w:val="27"/>
          <w:u w:val="single"/>
        </w:rPr>
        <w:t>.</w:t>
      </w:r>
      <w:r w:rsidR="003B04BD">
        <w:rPr>
          <w:b/>
          <w:color w:val="000000"/>
          <w:sz w:val="27"/>
          <w:szCs w:val="27"/>
          <w:u w:val="single"/>
        </w:rPr>
        <w:t>202</w:t>
      </w:r>
      <w:r w:rsidR="004B3D2B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 xml:space="preserve">г. </w:t>
      </w:r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83F2226" w14:textId="27C0EC32" w:rsidR="00463E55" w:rsidRDefault="00463E55" w:rsidP="004B3D2B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463E55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ул. Вишневая г. Усолье-Сибирское Иркутской области Российской Федерации, утвержденные постановлением администрации города Усолье-Сибирское от 27.12.2022г. № 3067-па «Об утверждении проекта планировки и проекта межевания территории ул. Вишневая г. Усолье-Сибирское Иркутской области Российской Федерации»</w:t>
      </w:r>
    </w:p>
    <w:p w14:paraId="591A5DDF" w14:textId="239EA57B" w:rsidR="005432AF" w:rsidRPr="00D82840" w:rsidRDefault="005432AF" w:rsidP="004B3D2B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6A236ABF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7AD1859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E00C2A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4B3D2B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890C65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4B3D2B" w:rsidRPr="004B3D2B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4B3D2B" w:rsidRPr="004B3D2B">
        <w:rPr>
          <w:b/>
          <w:color w:val="000000"/>
          <w:sz w:val="27"/>
          <w:szCs w:val="27"/>
          <w:u w:val="single"/>
        </w:rPr>
        <w:t>.2025г. – 2</w:t>
      </w:r>
      <w:r w:rsidR="00054E69">
        <w:rPr>
          <w:b/>
          <w:color w:val="000000"/>
          <w:sz w:val="27"/>
          <w:szCs w:val="27"/>
          <w:u w:val="single"/>
        </w:rPr>
        <w:t>6</w:t>
      </w:r>
      <w:r w:rsidR="004B3D2B" w:rsidRPr="004B3D2B">
        <w:rPr>
          <w:b/>
          <w:color w:val="000000"/>
          <w:sz w:val="27"/>
          <w:szCs w:val="27"/>
          <w:u w:val="single"/>
        </w:rPr>
        <w:t>.</w:t>
      </w:r>
      <w:r w:rsidR="00054E69">
        <w:rPr>
          <w:b/>
          <w:color w:val="000000"/>
          <w:sz w:val="27"/>
          <w:szCs w:val="27"/>
          <w:u w:val="single"/>
        </w:rPr>
        <w:t>12</w:t>
      </w:r>
      <w:r w:rsidR="004B3D2B" w:rsidRPr="004B3D2B">
        <w:rPr>
          <w:b/>
          <w:color w:val="000000"/>
          <w:sz w:val="27"/>
          <w:szCs w:val="27"/>
          <w:u w:val="single"/>
        </w:rPr>
        <w:t>.2025г</w:t>
      </w:r>
      <w:r w:rsidR="00A44F6A" w:rsidRPr="00D82840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253A4FF3" w14:textId="77777777" w:rsidR="00054E69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054E69" w:rsidRPr="00054E69">
        <w:rPr>
          <w:b/>
          <w:color w:val="000000"/>
          <w:sz w:val="27"/>
          <w:szCs w:val="27"/>
          <w:u w:val="single"/>
        </w:rPr>
        <w:t>12.12.2025г. – 26.12.2025г</w:t>
      </w:r>
      <w:r w:rsidR="00054E69">
        <w:rPr>
          <w:b/>
          <w:color w:val="000000"/>
          <w:sz w:val="27"/>
          <w:szCs w:val="27"/>
          <w:u w:val="single"/>
        </w:rPr>
        <w:t>.</w:t>
      </w:r>
    </w:p>
    <w:p w14:paraId="53D3F5AE" w14:textId="03DF367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06C3A2E5" w14:textId="77777777" w:rsidR="00424D41" w:rsidRDefault="003C061A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 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1D09AC51" w:rsidR="008A6357" w:rsidRPr="00D82840" w:rsidRDefault="003C061A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С.А. 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DFE"/>
    <w:rsid w:val="00016CAF"/>
    <w:rsid w:val="00017D95"/>
    <w:rsid w:val="00053A6E"/>
    <w:rsid w:val="00054E69"/>
    <w:rsid w:val="00064C48"/>
    <w:rsid w:val="000860A3"/>
    <w:rsid w:val="000B2F00"/>
    <w:rsid w:val="000C16C0"/>
    <w:rsid w:val="000C2BF5"/>
    <w:rsid w:val="000C526D"/>
    <w:rsid w:val="000D0678"/>
    <w:rsid w:val="000F67A7"/>
    <w:rsid w:val="00101644"/>
    <w:rsid w:val="001027A3"/>
    <w:rsid w:val="00131DF7"/>
    <w:rsid w:val="00153105"/>
    <w:rsid w:val="00171FB8"/>
    <w:rsid w:val="0018226A"/>
    <w:rsid w:val="00183580"/>
    <w:rsid w:val="00185A52"/>
    <w:rsid w:val="001B6173"/>
    <w:rsid w:val="001C6D4C"/>
    <w:rsid w:val="00200910"/>
    <w:rsid w:val="00217FFE"/>
    <w:rsid w:val="00242A93"/>
    <w:rsid w:val="0028754F"/>
    <w:rsid w:val="002E2CA2"/>
    <w:rsid w:val="002E6706"/>
    <w:rsid w:val="0031033B"/>
    <w:rsid w:val="003121F0"/>
    <w:rsid w:val="00317255"/>
    <w:rsid w:val="003212D5"/>
    <w:rsid w:val="00345333"/>
    <w:rsid w:val="00356715"/>
    <w:rsid w:val="00376D72"/>
    <w:rsid w:val="003B04BD"/>
    <w:rsid w:val="003B22BA"/>
    <w:rsid w:val="003C061A"/>
    <w:rsid w:val="003C53B0"/>
    <w:rsid w:val="003E2FED"/>
    <w:rsid w:val="003E4D1F"/>
    <w:rsid w:val="004102A8"/>
    <w:rsid w:val="00410E39"/>
    <w:rsid w:val="00424D41"/>
    <w:rsid w:val="004324CB"/>
    <w:rsid w:val="00463E55"/>
    <w:rsid w:val="00472B37"/>
    <w:rsid w:val="004B3D2B"/>
    <w:rsid w:val="004E6781"/>
    <w:rsid w:val="004F1CB0"/>
    <w:rsid w:val="004F531D"/>
    <w:rsid w:val="00502B50"/>
    <w:rsid w:val="00504398"/>
    <w:rsid w:val="005432AF"/>
    <w:rsid w:val="00543B67"/>
    <w:rsid w:val="005521F1"/>
    <w:rsid w:val="00552FB8"/>
    <w:rsid w:val="005546F2"/>
    <w:rsid w:val="005966E4"/>
    <w:rsid w:val="005E7B6C"/>
    <w:rsid w:val="006101C7"/>
    <w:rsid w:val="00614897"/>
    <w:rsid w:val="006250DA"/>
    <w:rsid w:val="00630E13"/>
    <w:rsid w:val="00633904"/>
    <w:rsid w:val="00662F10"/>
    <w:rsid w:val="006842C6"/>
    <w:rsid w:val="00685400"/>
    <w:rsid w:val="006924C1"/>
    <w:rsid w:val="006B463B"/>
    <w:rsid w:val="006B6C4B"/>
    <w:rsid w:val="006C14E1"/>
    <w:rsid w:val="007024AF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D3675"/>
    <w:rsid w:val="008D40EB"/>
    <w:rsid w:val="008F0D17"/>
    <w:rsid w:val="00904C11"/>
    <w:rsid w:val="00907666"/>
    <w:rsid w:val="009104F1"/>
    <w:rsid w:val="009173BE"/>
    <w:rsid w:val="00924536"/>
    <w:rsid w:val="00943484"/>
    <w:rsid w:val="00945D43"/>
    <w:rsid w:val="00953EAB"/>
    <w:rsid w:val="00963B28"/>
    <w:rsid w:val="00972E70"/>
    <w:rsid w:val="0097748F"/>
    <w:rsid w:val="009C5C55"/>
    <w:rsid w:val="009D76B1"/>
    <w:rsid w:val="009E1A5A"/>
    <w:rsid w:val="009F3202"/>
    <w:rsid w:val="00A0424E"/>
    <w:rsid w:val="00A13923"/>
    <w:rsid w:val="00A21CC6"/>
    <w:rsid w:val="00A35E78"/>
    <w:rsid w:val="00A44F6A"/>
    <w:rsid w:val="00AE7A71"/>
    <w:rsid w:val="00B068A5"/>
    <w:rsid w:val="00B16D8B"/>
    <w:rsid w:val="00B45FA1"/>
    <w:rsid w:val="00B77E69"/>
    <w:rsid w:val="00B85211"/>
    <w:rsid w:val="00BA0814"/>
    <w:rsid w:val="00BC2CB1"/>
    <w:rsid w:val="00BD0C16"/>
    <w:rsid w:val="00BE798E"/>
    <w:rsid w:val="00C0321C"/>
    <w:rsid w:val="00C20D44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776B3"/>
    <w:rsid w:val="00D82840"/>
    <w:rsid w:val="00DB1679"/>
    <w:rsid w:val="00DC5645"/>
    <w:rsid w:val="00DD553D"/>
    <w:rsid w:val="00E00C2A"/>
    <w:rsid w:val="00E122B9"/>
    <w:rsid w:val="00E237FB"/>
    <w:rsid w:val="00E43652"/>
    <w:rsid w:val="00E55403"/>
    <w:rsid w:val="00E6216C"/>
    <w:rsid w:val="00E62BA7"/>
    <w:rsid w:val="00E742C1"/>
    <w:rsid w:val="00EA7F88"/>
    <w:rsid w:val="00EB7F64"/>
    <w:rsid w:val="00EE0FCD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147</cp:revision>
  <cp:lastPrinted>2025-12-01T01:24:00Z</cp:lastPrinted>
  <dcterms:created xsi:type="dcterms:W3CDTF">2018-07-20T06:14:00Z</dcterms:created>
  <dcterms:modified xsi:type="dcterms:W3CDTF">2025-12-01T09:14:00Z</dcterms:modified>
</cp:coreProperties>
</file>