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D24B" w14:textId="71924BDD" w:rsidR="00380E67" w:rsidRPr="00380E67" w:rsidRDefault="00380E67" w:rsidP="0024535C">
      <w:pPr>
        <w:spacing w:after="160" w:line="259" w:lineRule="auto"/>
        <w:ind w:left="7788" w:right="0" w:firstLine="708"/>
        <w:jc w:val="left"/>
        <w:rPr>
          <w:sz w:val="22"/>
        </w:rPr>
      </w:pPr>
      <w:r w:rsidRPr="00380E67">
        <w:rPr>
          <w:sz w:val="22"/>
        </w:rPr>
        <w:t xml:space="preserve">Приложение № 1 </w:t>
      </w:r>
    </w:p>
    <w:p w14:paraId="2E026EE0" w14:textId="77777777" w:rsidR="00380E67" w:rsidRPr="00380E67" w:rsidRDefault="00380E67" w:rsidP="004471F1">
      <w:pPr>
        <w:spacing w:after="0" w:line="259" w:lineRule="auto"/>
        <w:ind w:left="0" w:right="0" w:firstLine="0"/>
        <w:jc w:val="right"/>
        <w:rPr>
          <w:sz w:val="22"/>
        </w:rPr>
      </w:pPr>
      <w:r w:rsidRPr="00380E67">
        <w:rPr>
          <w:sz w:val="22"/>
        </w:rPr>
        <w:t xml:space="preserve">к </w:t>
      </w:r>
      <w:bookmarkStart w:id="0" w:name="_Hlk161317269"/>
      <w:r w:rsidRPr="00380E67">
        <w:rPr>
          <w:sz w:val="22"/>
        </w:rPr>
        <w:t>Постановлению администрации</w:t>
      </w:r>
      <w:r w:rsidR="004471F1">
        <w:rPr>
          <w:sz w:val="22"/>
        </w:rPr>
        <w:t xml:space="preserve"> </w:t>
      </w:r>
      <w:r w:rsidRPr="00380E67">
        <w:rPr>
          <w:sz w:val="22"/>
        </w:rPr>
        <w:t>города Усолье-Сибирское</w:t>
      </w:r>
    </w:p>
    <w:p w14:paraId="2E6442DF" w14:textId="77777777" w:rsidR="007D189F" w:rsidRDefault="007D189F" w:rsidP="004471F1">
      <w:pPr>
        <w:spacing w:after="0" w:line="259" w:lineRule="auto"/>
        <w:ind w:left="0" w:right="0" w:firstLine="0"/>
        <w:jc w:val="right"/>
        <w:rPr>
          <w:sz w:val="22"/>
        </w:rPr>
      </w:pPr>
      <w:bookmarkStart w:id="1" w:name="_Hlk161305646"/>
      <w:r w:rsidRPr="007D189F">
        <w:rPr>
          <w:sz w:val="22"/>
        </w:rPr>
        <w:t>«О порядке оформления, выдаче, продлению</w:t>
      </w:r>
    </w:p>
    <w:p w14:paraId="57662107" w14:textId="77777777" w:rsidR="004471F1" w:rsidRDefault="007D189F" w:rsidP="004471F1">
      <w:pPr>
        <w:spacing w:after="0" w:line="259" w:lineRule="auto"/>
        <w:ind w:left="0" w:right="0" w:firstLine="0"/>
        <w:jc w:val="right"/>
        <w:rPr>
          <w:sz w:val="22"/>
        </w:rPr>
      </w:pPr>
      <w:r w:rsidRPr="007D189F">
        <w:rPr>
          <w:sz w:val="22"/>
        </w:rPr>
        <w:t xml:space="preserve"> и закрытию разрешения на осуществление земляных </w:t>
      </w:r>
    </w:p>
    <w:p w14:paraId="040DF658" w14:textId="77777777" w:rsidR="007D189F" w:rsidRDefault="007D189F" w:rsidP="004471F1">
      <w:pPr>
        <w:spacing w:after="0" w:line="259" w:lineRule="auto"/>
        <w:ind w:left="0" w:right="0" w:firstLine="0"/>
        <w:jc w:val="right"/>
        <w:rPr>
          <w:sz w:val="22"/>
        </w:rPr>
      </w:pPr>
      <w:r w:rsidRPr="007D189F">
        <w:rPr>
          <w:sz w:val="22"/>
        </w:rPr>
        <w:t>работ на территории</w:t>
      </w:r>
      <w:r>
        <w:rPr>
          <w:sz w:val="22"/>
        </w:rPr>
        <w:t xml:space="preserve"> </w:t>
      </w:r>
      <w:r w:rsidRPr="007D189F">
        <w:rPr>
          <w:sz w:val="22"/>
        </w:rPr>
        <w:t>муниципального образования</w:t>
      </w:r>
    </w:p>
    <w:p w14:paraId="26B0378E" w14:textId="00B019E7" w:rsidR="007D189F" w:rsidRDefault="007D189F" w:rsidP="004471F1">
      <w:pPr>
        <w:spacing w:after="0" w:line="259" w:lineRule="auto"/>
        <w:ind w:left="0" w:right="0" w:firstLine="0"/>
        <w:jc w:val="right"/>
        <w:rPr>
          <w:sz w:val="22"/>
        </w:rPr>
      </w:pPr>
      <w:r w:rsidRPr="007D189F">
        <w:rPr>
          <w:sz w:val="22"/>
        </w:rPr>
        <w:t xml:space="preserve"> «город Усолье-Сибирское»»</w:t>
      </w:r>
    </w:p>
    <w:p w14:paraId="7EDE6138" w14:textId="49C1812F" w:rsidR="00C02ADC" w:rsidRPr="00C02ADC" w:rsidRDefault="00BF7BF0" w:rsidP="004471F1">
      <w:pPr>
        <w:spacing w:after="0" w:line="259" w:lineRule="auto"/>
        <w:ind w:left="0" w:right="0" w:firstLine="0"/>
        <w:jc w:val="right"/>
        <w:rPr>
          <w:sz w:val="22"/>
        </w:rPr>
      </w:pPr>
      <w:r>
        <w:rPr>
          <w:sz w:val="22"/>
        </w:rPr>
        <w:t>о</w:t>
      </w:r>
      <w:r w:rsidR="00C02ADC" w:rsidRPr="00C02ADC">
        <w:rPr>
          <w:sz w:val="22"/>
        </w:rPr>
        <w:t>т</w:t>
      </w:r>
      <w:r>
        <w:rPr>
          <w:sz w:val="22"/>
        </w:rPr>
        <w:t xml:space="preserve"> 05.07.2024</w:t>
      </w:r>
      <w:r w:rsidR="00C02ADC" w:rsidRPr="00C02ADC">
        <w:rPr>
          <w:sz w:val="22"/>
        </w:rPr>
        <w:t xml:space="preserve"> № </w:t>
      </w:r>
      <w:r>
        <w:rPr>
          <w:sz w:val="22"/>
        </w:rPr>
        <w:t>1928-па</w:t>
      </w:r>
    </w:p>
    <w:bookmarkEnd w:id="0"/>
    <w:bookmarkEnd w:id="1"/>
    <w:p w14:paraId="51501528" w14:textId="5C45E6B2" w:rsidR="004471F1" w:rsidRDefault="004471F1" w:rsidP="007D189F">
      <w:pPr>
        <w:spacing w:after="160" w:line="259" w:lineRule="auto"/>
        <w:ind w:left="0" w:right="0" w:firstLine="0"/>
        <w:jc w:val="center"/>
        <w:rPr>
          <w:b/>
          <w:sz w:val="28"/>
        </w:rPr>
      </w:pPr>
    </w:p>
    <w:p w14:paraId="08487FD1" w14:textId="77777777" w:rsidR="004471F1" w:rsidRPr="00F37833" w:rsidRDefault="004471F1" w:rsidP="004471F1">
      <w:pPr>
        <w:spacing w:after="0" w:line="259" w:lineRule="auto"/>
        <w:ind w:left="0" w:right="0" w:firstLine="0"/>
        <w:jc w:val="center"/>
        <w:rPr>
          <w:b/>
          <w:sz w:val="28"/>
        </w:rPr>
      </w:pPr>
      <w:bookmarkStart w:id="2" w:name="_Hlk162518764"/>
      <w:r w:rsidRPr="00F37833">
        <w:rPr>
          <w:b/>
          <w:sz w:val="28"/>
        </w:rPr>
        <w:t>Порядок оформления, выдач</w:t>
      </w:r>
      <w:r w:rsidR="002A5E38">
        <w:rPr>
          <w:b/>
          <w:sz w:val="28"/>
        </w:rPr>
        <w:t>и</w:t>
      </w:r>
      <w:r w:rsidRPr="00F37833">
        <w:rPr>
          <w:b/>
          <w:sz w:val="28"/>
        </w:rPr>
        <w:t>, продлени</w:t>
      </w:r>
      <w:r w:rsidR="002A5E38">
        <w:rPr>
          <w:b/>
          <w:sz w:val="28"/>
        </w:rPr>
        <w:t>я</w:t>
      </w:r>
    </w:p>
    <w:p w14:paraId="605C380F" w14:textId="77777777" w:rsidR="004471F1" w:rsidRPr="00F37833" w:rsidRDefault="004471F1" w:rsidP="004471F1">
      <w:pPr>
        <w:spacing w:after="0" w:line="259" w:lineRule="auto"/>
        <w:ind w:left="0" w:right="0" w:firstLine="0"/>
        <w:jc w:val="center"/>
        <w:rPr>
          <w:b/>
          <w:sz w:val="28"/>
        </w:rPr>
      </w:pPr>
      <w:r w:rsidRPr="00F37833">
        <w:rPr>
          <w:b/>
          <w:sz w:val="28"/>
        </w:rPr>
        <w:t xml:space="preserve"> и закрыти</w:t>
      </w:r>
      <w:r w:rsidR="002A5E38">
        <w:rPr>
          <w:b/>
          <w:sz w:val="28"/>
        </w:rPr>
        <w:t>я</w:t>
      </w:r>
      <w:r w:rsidRPr="00F37833">
        <w:rPr>
          <w:b/>
          <w:sz w:val="28"/>
        </w:rPr>
        <w:t xml:space="preserve"> разрешения на осуществление земляных </w:t>
      </w:r>
    </w:p>
    <w:p w14:paraId="4CDF8E0F" w14:textId="77777777" w:rsidR="004471F1" w:rsidRPr="00F37833" w:rsidRDefault="004471F1" w:rsidP="004471F1">
      <w:pPr>
        <w:spacing w:after="0" w:line="259" w:lineRule="auto"/>
        <w:ind w:left="0" w:right="0" w:firstLine="0"/>
        <w:jc w:val="center"/>
        <w:rPr>
          <w:b/>
          <w:sz w:val="28"/>
        </w:rPr>
      </w:pPr>
      <w:r w:rsidRPr="00F37833">
        <w:rPr>
          <w:b/>
          <w:sz w:val="28"/>
        </w:rPr>
        <w:t>работ на территории муниципального образования</w:t>
      </w:r>
    </w:p>
    <w:p w14:paraId="3759C3E5" w14:textId="77777777" w:rsidR="004471F1" w:rsidRPr="00F37833" w:rsidRDefault="004471F1" w:rsidP="004471F1">
      <w:pPr>
        <w:spacing w:after="0" w:line="259" w:lineRule="auto"/>
        <w:ind w:left="0" w:right="0" w:firstLine="0"/>
        <w:jc w:val="center"/>
        <w:rPr>
          <w:b/>
          <w:sz w:val="28"/>
        </w:rPr>
      </w:pPr>
      <w:r w:rsidRPr="00F37833">
        <w:rPr>
          <w:b/>
          <w:sz w:val="28"/>
        </w:rPr>
        <w:t xml:space="preserve"> «город Усолье-Сибирское»</w:t>
      </w:r>
    </w:p>
    <w:bookmarkEnd w:id="2"/>
    <w:p w14:paraId="09BCF7FE" w14:textId="77777777" w:rsidR="004471F1" w:rsidRDefault="004471F1" w:rsidP="004471F1">
      <w:pPr>
        <w:spacing w:after="0" w:line="259" w:lineRule="auto"/>
        <w:ind w:left="0" w:right="0" w:firstLine="0"/>
        <w:jc w:val="center"/>
        <w:rPr>
          <w:b/>
          <w:sz w:val="28"/>
        </w:rPr>
      </w:pPr>
    </w:p>
    <w:p w14:paraId="31828FE9" w14:textId="77777777" w:rsidR="00AB36CC" w:rsidRDefault="005C18CB" w:rsidP="000334E2">
      <w:pPr>
        <w:pStyle w:val="a5"/>
        <w:numPr>
          <w:ilvl w:val="0"/>
          <w:numId w:val="18"/>
        </w:numPr>
        <w:spacing w:after="0" w:line="259" w:lineRule="auto"/>
        <w:ind w:left="567" w:right="0" w:hanging="283"/>
        <w:jc w:val="center"/>
        <w:rPr>
          <w:b/>
          <w:sz w:val="28"/>
        </w:rPr>
      </w:pPr>
      <w:r>
        <w:rPr>
          <w:b/>
          <w:sz w:val="28"/>
        </w:rPr>
        <w:t>ОБЩИЕ ПОЛОЖЕНИЯ</w:t>
      </w:r>
    </w:p>
    <w:p w14:paraId="78D79FCE" w14:textId="77777777" w:rsidR="005C18CB" w:rsidRDefault="005C18CB" w:rsidP="005C18CB">
      <w:pPr>
        <w:pStyle w:val="a5"/>
        <w:spacing w:after="0" w:line="259" w:lineRule="auto"/>
        <w:ind w:left="1080" w:right="0" w:firstLine="0"/>
        <w:rPr>
          <w:b/>
          <w:sz w:val="28"/>
        </w:rPr>
      </w:pPr>
    </w:p>
    <w:p w14:paraId="031A8A97" w14:textId="77777777" w:rsidR="00474820" w:rsidRPr="00C24A4A" w:rsidRDefault="005C18CB" w:rsidP="00474820">
      <w:pPr>
        <w:pStyle w:val="a5"/>
        <w:numPr>
          <w:ilvl w:val="1"/>
          <w:numId w:val="18"/>
        </w:numPr>
        <w:spacing w:after="0" w:line="259" w:lineRule="auto"/>
        <w:ind w:left="0" w:right="0" w:firstLine="567"/>
        <w:rPr>
          <w:b/>
          <w:sz w:val="28"/>
        </w:rPr>
      </w:pPr>
      <w:r>
        <w:rPr>
          <w:sz w:val="28"/>
        </w:rPr>
        <w:t>Настоящий порядок</w:t>
      </w:r>
      <w:r w:rsidRPr="005C18CB">
        <w:rPr>
          <w:sz w:val="28"/>
          <w:szCs w:val="28"/>
        </w:rPr>
        <w:t xml:space="preserve"> </w:t>
      </w:r>
      <w:r w:rsidRPr="00345FDF">
        <w:rPr>
          <w:sz w:val="28"/>
          <w:szCs w:val="28"/>
        </w:rPr>
        <w:t>оформления, выдач</w:t>
      </w:r>
      <w:r w:rsidR="004F3549">
        <w:rPr>
          <w:sz w:val="28"/>
          <w:szCs w:val="28"/>
        </w:rPr>
        <w:t>и</w:t>
      </w:r>
      <w:r>
        <w:rPr>
          <w:sz w:val="28"/>
          <w:szCs w:val="28"/>
        </w:rPr>
        <w:t>, продлени</w:t>
      </w:r>
      <w:r w:rsidR="004F3549">
        <w:rPr>
          <w:sz w:val="28"/>
          <w:szCs w:val="28"/>
        </w:rPr>
        <w:t>я</w:t>
      </w:r>
      <w:r w:rsidRPr="00345FDF">
        <w:rPr>
          <w:sz w:val="28"/>
          <w:szCs w:val="28"/>
        </w:rPr>
        <w:t xml:space="preserve"> и закрыти</w:t>
      </w:r>
      <w:r w:rsidR="004F3549">
        <w:rPr>
          <w:sz w:val="28"/>
          <w:szCs w:val="28"/>
        </w:rPr>
        <w:t>я</w:t>
      </w:r>
      <w:r w:rsidRPr="00345FDF">
        <w:rPr>
          <w:sz w:val="28"/>
          <w:szCs w:val="28"/>
        </w:rPr>
        <w:t xml:space="preserve"> разрешения на </w:t>
      </w:r>
      <w:r>
        <w:rPr>
          <w:sz w:val="28"/>
          <w:szCs w:val="28"/>
        </w:rPr>
        <w:t>осуществление</w:t>
      </w:r>
      <w:r w:rsidRPr="00345FDF">
        <w:rPr>
          <w:sz w:val="28"/>
          <w:szCs w:val="28"/>
        </w:rPr>
        <w:t xml:space="preserve"> земляных работ на территории муниципального образования </w:t>
      </w:r>
      <w:r>
        <w:rPr>
          <w:sz w:val="28"/>
          <w:szCs w:val="28"/>
        </w:rPr>
        <w:t>«</w:t>
      </w:r>
      <w:r w:rsidRPr="00345FDF">
        <w:rPr>
          <w:sz w:val="28"/>
          <w:szCs w:val="28"/>
        </w:rPr>
        <w:t>города Усолье-Сибирское</w:t>
      </w:r>
      <w:r>
        <w:rPr>
          <w:sz w:val="28"/>
          <w:szCs w:val="28"/>
        </w:rPr>
        <w:t>»</w:t>
      </w:r>
      <w:r w:rsidR="004F3549">
        <w:rPr>
          <w:sz w:val="28"/>
          <w:szCs w:val="28"/>
        </w:rPr>
        <w:t xml:space="preserve"> (далее</w:t>
      </w:r>
      <w:r w:rsidR="009C2176">
        <w:rPr>
          <w:sz w:val="28"/>
          <w:szCs w:val="28"/>
        </w:rPr>
        <w:t xml:space="preserve"> – Порядок)</w:t>
      </w:r>
      <w:r w:rsidR="006D5CB1">
        <w:rPr>
          <w:sz w:val="28"/>
          <w:szCs w:val="28"/>
        </w:rPr>
        <w:t xml:space="preserve"> </w:t>
      </w:r>
      <w:r w:rsidR="00C7169B" w:rsidRPr="00C7169B">
        <w:rPr>
          <w:sz w:val="28"/>
          <w:szCs w:val="28"/>
        </w:rPr>
        <w:t>устанавливает требования к порядку проведения физическими лицами, юридическими лицами независимо от организационно-правовых форм и форм собственности земляных работ, связанных со строительством, реконструкцией и ремонтом объектов инженерной инфраструктуры, установкой средств наружной рекламы (далее - земляные работы), и иных работ, связанных с нарушением внешнего благоустройства (на земельных участках, не предоставленных в установленном порядке).</w:t>
      </w:r>
    </w:p>
    <w:p w14:paraId="2C4373EF" w14:textId="77777777" w:rsidR="00474820" w:rsidRDefault="00474820" w:rsidP="00474820">
      <w:pPr>
        <w:pStyle w:val="a5"/>
        <w:numPr>
          <w:ilvl w:val="1"/>
          <w:numId w:val="18"/>
        </w:numPr>
        <w:spacing w:after="0" w:line="259" w:lineRule="auto"/>
        <w:ind w:left="0" w:right="0" w:firstLine="567"/>
        <w:rPr>
          <w:color w:val="000000" w:themeColor="text1"/>
          <w:sz w:val="28"/>
          <w:szCs w:val="28"/>
        </w:rPr>
      </w:pPr>
      <w:r w:rsidRPr="00474820">
        <w:rPr>
          <w:color w:val="000000" w:themeColor="text1"/>
          <w:sz w:val="28"/>
          <w:szCs w:val="28"/>
        </w:rPr>
        <w:t>Порядок проведения земляных работ дифференцируется в зависимости от плановости, аварийности проведения работ, а также от места проведения земляных работ.</w:t>
      </w:r>
    </w:p>
    <w:p w14:paraId="32C370B1" w14:textId="77777777" w:rsidR="00474820" w:rsidRDefault="00474820" w:rsidP="00474820">
      <w:pPr>
        <w:pStyle w:val="a5"/>
        <w:spacing w:after="0" w:line="259" w:lineRule="auto"/>
        <w:ind w:left="0" w:right="0" w:firstLine="567"/>
        <w:rPr>
          <w:color w:val="000000" w:themeColor="text1"/>
          <w:sz w:val="28"/>
          <w:szCs w:val="28"/>
        </w:rPr>
      </w:pPr>
      <w:r w:rsidRPr="00474820">
        <w:rPr>
          <w:color w:val="000000" w:themeColor="text1"/>
          <w:sz w:val="28"/>
          <w:szCs w:val="28"/>
        </w:rPr>
        <w:t>Плановыми земляными работами являются работы, при которых протяженность участка объекта инженерной инфраструктуры, для строительства, реконструкции или ремонта которого требуется проведение земляных работ, составляет более 20 метров.</w:t>
      </w:r>
    </w:p>
    <w:p w14:paraId="0EC7111E" w14:textId="77777777" w:rsidR="000F365E" w:rsidRPr="00A85F5C" w:rsidRDefault="00DC5B30" w:rsidP="00A85F5C">
      <w:pPr>
        <w:pStyle w:val="a5"/>
        <w:spacing w:after="0" w:line="259" w:lineRule="auto"/>
        <w:ind w:left="0" w:right="0" w:firstLine="567"/>
        <w:rPr>
          <w:color w:val="000000" w:themeColor="text1"/>
          <w:sz w:val="28"/>
          <w:szCs w:val="28"/>
        </w:rPr>
      </w:pPr>
      <w:r w:rsidRPr="00DC5B30">
        <w:rPr>
          <w:color w:val="000000" w:themeColor="text1"/>
          <w:sz w:val="28"/>
          <w:szCs w:val="28"/>
        </w:rPr>
        <w:t>Аварийн</w:t>
      </w:r>
      <w:r>
        <w:rPr>
          <w:color w:val="000000" w:themeColor="text1"/>
          <w:sz w:val="28"/>
          <w:szCs w:val="28"/>
        </w:rPr>
        <w:t>о-восстановительными</w:t>
      </w:r>
      <w:r w:rsidRPr="00DC5B30">
        <w:rPr>
          <w:color w:val="000000" w:themeColor="text1"/>
          <w:sz w:val="28"/>
          <w:szCs w:val="28"/>
        </w:rPr>
        <w:t xml:space="preserve"> земляными работами являются работы, при которых протяженность участка объекта инженерной инфраструктуры, для строительства, реконструкции или ремонта которого требуется проведение земляных работ, составляет не более 20 метров.</w:t>
      </w:r>
    </w:p>
    <w:p w14:paraId="05E86513" w14:textId="77777777" w:rsidR="004A7C77" w:rsidRDefault="004A7C77" w:rsidP="004A7C77">
      <w:pPr>
        <w:pStyle w:val="a5"/>
        <w:spacing w:after="160"/>
        <w:ind w:left="1134" w:right="-42" w:firstLine="0"/>
        <w:rPr>
          <w:b/>
          <w:color w:val="000000" w:themeColor="text1"/>
          <w:sz w:val="28"/>
          <w:szCs w:val="28"/>
        </w:rPr>
      </w:pPr>
    </w:p>
    <w:p w14:paraId="3F7A2DB8" w14:textId="77777777" w:rsidR="000334E2" w:rsidRDefault="000334E2" w:rsidP="000334E2">
      <w:pPr>
        <w:pStyle w:val="a5"/>
        <w:numPr>
          <w:ilvl w:val="0"/>
          <w:numId w:val="18"/>
        </w:numPr>
        <w:spacing w:after="160"/>
        <w:ind w:left="567" w:right="-42" w:hanging="283"/>
        <w:jc w:val="center"/>
        <w:rPr>
          <w:b/>
          <w:color w:val="000000" w:themeColor="text1"/>
          <w:sz w:val="28"/>
          <w:szCs w:val="28"/>
        </w:rPr>
      </w:pPr>
      <w:r>
        <w:rPr>
          <w:b/>
          <w:color w:val="000000" w:themeColor="text1"/>
          <w:sz w:val="28"/>
          <w:szCs w:val="28"/>
        </w:rPr>
        <w:t>ОСНОВНЫЕ ПОНЯТИЯ И ТЕРМЕНЫ, ИСПОЛЬЗУЕМЫЕ В ТЕКС</w:t>
      </w:r>
      <w:r w:rsidR="006226F6">
        <w:rPr>
          <w:b/>
          <w:color w:val="000000" w:themeColor="text1"/>
          <w:sz w:val="28"/>
          <w:szCs w:val="28"/>
        </w:rPr>
        <w:t>Т</w:t>
      </w:r>
      <w:r>
        <w:rPr>
          <w:b/>
          <w:color w:val="000000" w:themeColor="text1"/>
          <w:sz w:val="28"/>
          <w:szCs w:val="28"/>
        </w:rPr>
        <w:t>Е</w:t>
      </w:r>
    </w:p>
    <w:p w14:paraId="4D38BEF0" w14:textId="77777777" w:rsidR="000334E2" w:rsidRPr="000334E2" w:rsidRDefault="000334E2" w:rsidP="000334E2">
      <w:pPr>
        <w:spacing w:after="0"/>
        <w:ind w:left="0" w:right="99" w:firstLine="567"/>
        <w:rPr>
          <w:sz w:val="28"/>
          <w:szCs w:val="28"/>
        </w:rPr>
      </w:pPr>
      <w:bookmarkStart w:id="3" w:name="_Hlk161319055"/>
      <w:r>
        <w:rPr>
          <w:sz w:val="28"/>
          <w:szCs w:val="28"/>
        </w:rPr>
        <w:t xml:space="preserve">2.1. </w:t>
      </w:r>
      <w:r w:rsidRPr="000334E2">
        <w:rPr>
          <w:sz w:val="28"/>
          <w:szCs w:val="28"/>
        </w:rPr>
        <w:t>Разрешение</w:t>
      </w:r>
      <w:r w:rsidR="00B63727">
        <w:rPr>
          <w:sz w:val="28"/>
          <w:szCs w:val="28"/>
        </w:rPr>
        <w:t>-</w:t>
      </w:r>
      <w:r w:rsidRPr="000334E2">
        <w:rPr>
          <w:sz w:val="28"/>
          <w:szCs w:val="28"/>
        </w:rPr>
        <w:t>ордер — документ, являющийся основанием для осуществления земляных работ с заглублением более 0,1 м.</w:t>
      </w:r>
      <w:r w:rsidR="00E63847">
        <w:rPr>
          <w:sz w:val="28"/>
          <w:szCs w:val="28"/>
        </w:rPr>
        <w:t xml:space="preserve">, </w:t>
      </w:r>
      <w:r w:rsidR="00E63847" w:rsidRPr="00E63847">
        <w:rPr>
          <w:sz w:val="28"/>
          <w:szCs w:val="28"/>
        </w:rPr>
        <w:t>в сроки, указанные в ордере, с соблюдением условий и требований действующего законодательства.</w:t>
      </w:r>
    </w:p>
    <w:bookmarkEnd w:id="3"/>
    <w:p w14:paraId="1501E7E3" w14:textId="77777777" w:rsidR="000334E2" w:rsidRDefault="000334E2" w:rsidP="000334E2">
      <w:pPr>
        <w:spacing w:after="0"/>
        <w:ind w:left="0" w:right="99" w:firstLine="567"/>
        <w:rPr>
          <w:sz w:val="28"/>
          <w:szCs w:val="28"/>
        </w:rPr>
      </w:pPr>
      <w:r w:rsidRPr="000334E2">
        <w:rPr>
          <w:sz w:val="28"/>
          <w:szCs w:val="28"/>
        </w:rPr>
        <w:t xml:space="preserve">2.2. Сети инженерно-технического обеспечения </w:t>
      </w:r>
      <w:bookmarkStart w:id="4" w:name="_Hlk161319683"/>
      <w:r w:rsidRPr="000334E2">
        <w:rPr>
          <w:sz w:val="28"/>
          <w:szCs w:val="28"/>
        </w:rPr>
        <w:t>—</w:t>
      </w:r>
      <w:bookmarkEnd w:id="4"/>
      <w:r w:rsidRPr="000334E2">
        <w:rPr>
          <w:sz w:val="28"/>
          <w:szCs w:val="28"/>
        </w:rPr>
        <w:t xml:space="preserve"> это система коммуникаций и объектов </w:t>
      </w:r>
      <w:bookmarkStart w:id="5" w:name="_Hlk161651452"/>
      <w:r w:rsidRPr="000334E2">
        <w:rPr>
          <w:sz w:val="28"/>
          <w:szCs w:val="28"/>
        </w:rPr>
        <w:t>водо-, тепло-, электро- и газоснабжения, водоотведения и связи</w:t>
      </w:r>
      <w:bookmarkEnd w:id="5"/>
      <w:r w:rsidRPr="000334E2">
        <w:rPr>
          <w:sz w:val="28"/>
          <w:szCs w:val="28"/>
        </w:rPr>
        <w:t>.</w:t>
      </w:r>
    </w:p>
    <w:p w14:paraId="0529BC1F" w14:textId="0B980FA1" w:rsidR="00401E9F" w:rsidRPr="00DC6562" w:rsidRDefault="00E63847" w:rsidP="00DC6562">
      <w:pPr>
        <w:spacing w:after="0"/>
        <w:ind w:left="0" w:right="99" w:firstLine="567"/>
        <w:rPr>
          <w:sz w:val="28"/>
          <w:szCs w:val="28"/>
        </w:rPr>
      </w:pPr>
      <w:r w:rsidRPr="00E63847">
        <w:rPr>
          <w:sz w:val="28"/>
          <w:szCs w:val="28"/>
        </w:rPr>
        <w:lastRenderedPageBreak/>
        <w:t xml:space="preserve">2.3. Уполномоченный орган - </w:t>
      </w:r>
      <w:r w:rsidR="00220439">
        <w:rPr>
          <w:sz w:val="28"/>
          <w:szCs w:val="28"/>
        </w:rPr>
        <w:t>к</w:t>
      </w:r>
      <w:r w:rsidR="00220439" w:rsidRPr="00E63847">
        <w:rPr>
          <w:sz w:val="28"/>
          <w:szCs w:val="28"/>
        </w:rPr>
        <w:t>омитет</w:t>
      </w:r>
      <w:r w:rsidRPr="00E63847">
        <w:rPr>
          <w:sz w:val="28"/>
          <w:szCs w:val="28"/>
        </w:rPr>
        <w:t xml:space="preserve"> по городскому хозяйству администрации города Усолье-Сибирское.</w:t>
      </w:r>
      <w:bookmarkStart w:id="6" w:name="_Hlk162425873"/>
    </w:p>
    <w:p w14:paraId="2D229DC5" w14:textId="77777777" w:rsidR="00395861" w:rsidRPr="00124D69" w:rsidRDefault="00395861" w:rsidP="00395861">
      <w:pPr>
        <w:pStyle w:val="a5"/>
        <w:spacing w:after="160"/>
        <w:ind w:left="567" w:right="-42" w:firstLine="0"/>
        <w:rPr>
          <w:b/>
          <w:color w:val="000000" w:themeColor="text1"/>
          <w:sz w:val="28"/>
          <w:szCs w:val="28"/>
        </w:rPr>
      </w:pPr>
    </w:p>
    <w:bookmarkEnd w:id="6"/>
    <w:p w14:paraId="240B645D" w14:textId="77777777" w:rsidR="00124D69" w:rsidRPr="00395861" w:rsidRDefault="00395861" w:rsidP="00395861">
      <w:pPr>
        <w:pStyle w:val="a5"/>
        <w:numPr>
          <w:ilvl w:val="0"/>
          <w:numId w:val="18"/>
        </w:numPr>
        <w:spacing w:after="160"/>
        <w:ind w:right="-42"/>
        <w:jc w:val="center"/>
        <w:rPr>
          <w:b/>
          <w:color w:val="000000" w:themeColor="text1"/>
          <w:sz w:val="28"/>
          <w:szCs w:val="28"/>
        </w:rPr>
      </w:pPr>
      <w:r w:rsidRPr="000334E2">
        <w:rPr>
          <w:b/>
          <w:sz w:val="28"/>
        </w:rPr>
        <w:t>ПОРЯДОК ПРОВЕДЕНИЯ ПЛАНОВЫХ ЗЕМЛЯНЫХ РАБОТ</w:t>
      </w:r>
    </w:p>
    <w:p w14:paraId="6415F66F" w14:textId="77777777" w:rsidR="00495BD6" w:rsidRPr="003B7B24" w:rsidRDefault="00495BD6" w:rsidP="00495BD6">
      <w:pPr>
        <w:pStyle w:val="a5"/>
        <w:spacing w:after="160"/>
        <w:ind w:left="851" w:right="-42" w:firstLine="0"/>
        <w:rPr>
          <w:b/>
          <w:color w:val="000000" w:themeColor="text1"/>
          <w:sz w:val="28"/>
          <w:szCs w:val="28"/>
        </w:rPr>
      </w:pPr>
    </w:p>
    <w:p w14:paraId="50F871A8" w14:textId="481E9A17" w:rsidR="009A4B8C" w:rsidRPr="00CE3A32" w:rsidRDefault="00401E9F" w:rsidP="00CE3A32">
      <w:pPr>
        <w:pStyle w:val="a5"/>
        <w:numPr>
          <w:ilvl w:val="1"/>
          <w:numId w:val="18"/>
        </w:numPr>
        <w:spacing w:after="160" w:line="259" w:lineRule="auto"/>
        <w:ind w:left="0" w:right="0" w:firstLine="567"/>
        <w:rPr>
          <w:sz w:val="28"/>
        </w:rPr>
      </w:pPr>
      <w:bookmarkStart w:id="7" w:name="_Hlk161642861"/>
      <w:r w:rsidRPr="00401E9F">
        <w:rPr>
          <w:sz w:val="28"/>
        </w:rPr>
        <w:t>Физические лица, в том числе зарегистрированные в качестве индивидуальных предпринимателей, или юридические лица (далее - Заявитель)</w:t>
      </w:r>
      <w:r w:rsidR="00C24A4A" w:rsidRPr="00401E9F">
        <w:rPr>
          <w:sz w:val="28"/>
        </w:rPr>
        <w:t xml:space="preserve">, подают </w:t>
      </w:r>
      <w:r w:rsidR="00CE3A32">
        <w:rPr>
          <w:sz w:val="28"/>
        </w:rPr>
        <w:t>З</w:t>
      </w:r>
      <w:r w:rsidR="00C24A4A" w:rsidRPr="00401E9F">
        <w:rPr>
          <w:sz w:val="28"/>
        </w:rPr>
        <w:t xml:space="preserve">аявление о разрешении </w:t>
      </w:r>
      <w:r w:rsidR="00263C25" w:rsidRPr="00401E9F">
        <w:rPr>
          <w:sz w:val="28"/>
        </w:rPr>
        <w:t>на осуществлени</w:t>
      </w:r>
      <w:r w:rsidR="006E0D6E" w:rsidRPr="00401E9F">
        <w:rPr>
          <w:sz w:val="28"/>
        </w:rPr>
        <w:t>е</w:t>
      </w:r>
      <w:r w:rsidR="00C24A4A" w:rsidRPr="00401E9F">
        <w:rPr>
          <w:sz w:val="28"/>
        </w:rPr>
        <w:t xml:space="preserve"> плановых земляных работ</w:t>
      </w:r>
      <w:r w:rsidR="004A35C2">
        <w:rPr>
          <w:sz w:val="28"/>
        </w:rPr>
        <w:t xml:space="preserve"> (далее – </w:t>
      </w:r>
      <w:r w:rsidR="00CE3A32">
        <w:rPr>
          <w:sz w:val="28"/>
        </w:rPr>
        <w:t>З</w:t>
      </w:r>
      <w:r w:rsidR="004A35C2">
        <w:rPr>
          <w:sz w:val="28"/>
        </w:rPr>
        <w:t>аявление)</w:t>
      </w:r>
      <w:r w:rsidR="009C70B7" w:rsidRPr="009C70B7">
        <w:rPr>
          <w:sz w:val="28"/>
        </w:rPr>
        <w:t xml:space="preserve"> </w:t>
      </w:r>
      <w:r w:rsidR="009C70B7">
        <w:rPr>
          <w:sz w:val="28"/>
        </w:rPr>
        <w:t xml:space="preserve">в соответствии с формой в Приложении № </w:t>
      </w:r>
      <w:r w:rsidR="00211660">
        <w:rPr>
          <w:sz w:val="28"/>
        </w:rPr>
        <w:t>1</w:t>
      </w:r>
      <w:r w:rsidR="009C70B7">
        <w:rPr>
          <w:sz w:val="28"/>
        </w:rPr>
        <w:t xml:space="preserve"> к настоящему </w:t>
      </w:r>
      <w:r w:rsidR="001A5D3B">
        <w:rPr>
          <w:sz w:val="28"/>
        </w:rPr>
        <w:t>Порядку</w:t>
      </w:r>
      <w:r w:rsidR="006E0D6E" w:rsidRPr="00401E9F">
        <w:rPr>
          <w:sz w:val="28"/>
        </w:rPr>
        <w:t xml:space="preserve"> в </w:t>
      </w:r>
      <w:r w:rsidR="00CE3A32">
        <w:rPr>
          <w:sz w:val="28"/>
        </w:rPr>
        <w:t>У</w:t>
      </w:r>
      <w:r w:rsidR="00E63847" w:rsidRPr="00401E9F">
        <w:rPr>
          <w:sz w:val="28"/>
        </w:rPr>
        <w:t>полномоченный орган</w:t>
      </w:r>
      <w:r w:rsidR="00CE3A32">
        <w:rPr>
          <w:sz w:val="28"/>
        </w:rPr>
        <w:t>.</w:t>
      </w:r>
      <w:r w:rsidR="00E63847" w:rsidRPr="00401E9F">
        <w:rPr>
          <w:sz w:val="28"/>
        </w:rPr>
        <w:t xml:space="preserve"> </w:t>
      </w:r>
      <w:r w:rsidR="00CE3A32">
        <w:rPr>
          <w:sz w:val="28"/>
        </w:rPr>
        <w:t>В</w:t>
      </w:r>
      <w:r w:rsidR="00E63847" w:rsidRPr="00401E9F">
        <w:rPr>
          <w:sz w:val="28"/>
        </w:rPr>
        <w:t xml:space="preserve"> </w:t>
      </w:r>
      <w:r w:rsidR="00C24A4A" w:rsidRPr="00401E9F">
        <w:rPr>
          <w:sz w:val="28"/>
        </w:rPr>
        <w:t xml:space="preserve">случае нарушения </w:t>
      </w:r>
      <w:bookmarkStart w:id="8" w:name="_Hlk162946687"/>
      <w:r w:rsidR="00C24A4A" w:rsidRPr="00401E9F">
        <w:rPr>
          <w:sz w:val="28"/>
        </w:rPr>
        <w:t xml:space="preserve">асфальтобетонного покрытия </w:t>
      </w:r>
      <w:bookmarkStart w:id="9" w:name="_Hlk162967925"/>
      <w:r w:rsidR="00C24A4A" w:rsidRPr="00401E9F">
        <w:rPr>
          <w:sz w:val="28"/>
        </w:rPr>
        <w:t>проезжей части улицы</w:t>
      </w:r>
      <w:r w:rsidR="00DA5849" w:rsidRPr="00CE3A32">
        <w:rPr>
          <w:color w:val="000000" w:themeColor="text1"/>
          <w:sz w:val="28"/>
        </w:rPr>
        <w:t>,</w:t>
      </w:r>
      <w:r w:rsidR="00C24A4A" w:rsidRPr="00CE3A32">
        <w:rPr>
          <w:color w:val="000000" w:themeColor="text1"/>
          <w:sz w:val="28"/>
        </w:rPr>
        <w:t xml:space="preserve"> тротуар</w:t>
      </w:r>
      <w:r w:rsidR="00DA5849" w:rsidRPr="00CE3A32">
        <w:rPr>
          <w:color w:val="000000" w:themeColor="text1"/>
          <w:sz w:val="28"/>
        </w:rPr>
        <w:t>ов, пешеходных дорожек</w:t>
      </w:r>
      <w:bookmarkEnd w:id="8"/>
      <w:bookmarkEnd w:id="9"/>
      <w:r w:rsidR="00DA5849" w:rsidRPr="00CE3A32">
        <w:rPr>
          <w:color w:val="000000" w:themeColor="text1"/>
          <w:sz w:val="28"/>
        </w:rPr>
        <w:t xml:space="preserve">, а </w:t>
      </w:r>
      <w:r w:rsidR="00CE3A32" w:rsidRPr="00CE3A32">
        <w:rPr>
          <w:color w:val="000000" w:themeColor="text1"/>
          <w:sz w:val="28"/>
        </w:rPr>
        <w:t>также</w:t>
      </w:r>
      <w:r w:rsidR="00DA5849" w:rsidRPr="00CE3A32">
        <w:rPr>
          <w:color w:val="000000" w:themeColor="text1"/>
          <w:sz w:val="28"/>
        </w:rPr>
        <w:t xml:space="preserve"> проведение земляных работ в общественных местах (парки, скверы и т.д.)</w:t>
      </w:r>
      <w:r w:rsidR="00C24A4A" w:rsidRPr="00DA5849">
        <w:rPr>
          <w:color w:val="FF0000"/>
          <w:sz w:val="28"/>
        </w:rPr>
        <w:t xml:space="preserve"> </w:t>
      </w:r>
      <w:r w:rsidR="00C24A4A" w:rsidRPr="00CE3A32">
        <w:rPr>
          <w:sz w:val="28"/>
        </w:rPr>
        <w:t xml:space="preserve">- в период </w:t>
      </w:r>
      <w:bookmarkStart w:id="10" w:name="_Hlk162514261"/>
      <w:r w:rsidR="00C24A4A" w:rsidRPr="00CE3A32">
        <w:rPr>
          <w:color w:val="000000" w:themeColor="text1"/>
          <w:sz w:val="28"/>
        </w:rPr>
        <w:t xml:space="preserve">с 15 апреля по </w:t>
      </w:r>
      <w:r w:rsidR="00E55982" w:rsidRPr="00CE3A32">
        <w:rPr>
          <w:color w:val="000000" w:themeColor="text1"/>
          <w:sz w:val="28"/>
        </w:rPr>
        <w:t>31</w:t>
      </w:r>
      <w:r w:rsidR="00C24A4A" w:rsidRPr="00CE3A32">
        <w:rPr>
          <w:color w:val="000000" w:themeColor="text1"/>
          <w:sz w:val="28"/>
        </w:rPr>
        <w:t xml:space="preserve"> октября</w:t>
      </w:r>
      <w:r w:rsidR="00CE3A32" w:rsidRPr="00CE3A32">
        <w:rPr>
          <w:color w:val="000000" w:themeColor="text1"/>
          <w:sz w:val="28"/>
        </w:rPr>
        <w:t xml:space="preserve"> текущего года</w:t>
      </w:r>
      <w:r w:rsidR="00F776D3" w:rsidRPr="00CE3A32">
        <w:rPr>
          <w:color w:val="000000" w:themeColor="text1"/>
          <w:sz w:val="28"/>
        </w:rPr>
        <w:t xml:space="preserve"> (далее - </w:t>
      </w:r>
      <w:r w:rsidR="00CE3A32" w:rsidRPr="00CE3A32">
        <w:rPr>
          <w:color w:val="000000" w:themeColor="text1"/>
          <w:sz w:val="28"/>
        </w:rPr>
        <w:t>С</w:t>
      </w:r>
      <w:r w:rsidR="00F776D3" w:rsidRPr="00CE3A32">
        <w:rPr>
          <w:color w:val="000000" w:themeColor="text1"/>
          <w:sz w:val="28"/>
        </w:rPr>
        <w:t>езонный период работ)</w:t>
      </w:r>
      <w:bookmarkEnd w:id="10"/>
      <w:r w:rsidR="00C24A4A" w:rsidRPr="00CE3A32">
        <w:rPr>
          <w:color w:val="000000" w:themeColor="text1"/>
          <w:sz w:val="28"/>
        </w:rPr>
        <w:t>, в иных случаях - в течение года</w:t>
      </w:r>
      <w:r w:rsidR="00E63847" w:rsidRPr="00CE3A32">
        <w:rPr>
          <w:color w:val="000000" w:themeColor="text1"/>
          <w:sz w:val="28"/>
        </w:rPr>
        <w:t>.</w:t>
      </w:r>
    </w:p>
    <w:p w14:paraId="2F969AAF" w14:textId="0A2D0FB6" w:rsidR="00015F8F" w:rsidRDefault="00015F8F" w:rsidP="00B62470">
      <w:pPr>
        <w:pStyle w:val="a5"/>
        <w:numPr>
          <w:ilvl w:val="1"/>
          <w:numId w:val="18"/>
        </w:numPr>
        <w:spacing w:after="160" w:line="259" w:lineRule="auto"/>
        <w:ind w:left="0" w:right="0" w:firstLine="567"/>
        <w:rPr>
          <w:sz w:val="28"/>
        </w:rPr>
      </w:pPr>
      <w:bookmarkStart w:id="11" w:name="_Hlk162430359"/>
      <w:bookmarkStart w:id="12" w:name="_Hlk161645336"/>
      <w:r w:rsidRPr="00015F8F">
        <w:rPr>
          <w:sz w:val="28"/>
        </w:rPr>
        <w:t xml:space="preserve">Перечень документов, обязательных для предоставления Заявителем </w:t>
      </w:r>
      <w:r w:rsidR="00211660">
        <w:rPr>
          <w:sz w:val="28"/>
        </w:rPr>
        <w:t>для получения разрешения</w:t>
      </w:r>
      <w:r w:rsidR="002C4CBE">
        <w:rPr>
          <w:sz w:val="28"/>
        </w:rPr>
        <w:t>-</w:t>
      </w:r>
      <w:r w:rsidR="00211660">
        <w:rPr>
          <w:sz w:val="28"/>
        </w:rPr>
        <w:t>ордера</w:t>
      </w:r>
      <w:r w:rsidRPr="00015F8F">
        <w:rPr>
          <w:sz w:val="28"/>
        </w:rPr>
        <w:t>:</w:t>
      </w:r>
    </w:p>
    <w:p w14:paraId="3FB8F5AE" w14:textId="77777777" w:rsidR="00211660" w:rsidRPr="00211660" w:rsidRDefault="00211660" w:rsidP="00F65041">
      <w:pPr>
        <w:pStyle w:val="a5"/>
        <w:numPr>
          <w:ilvl w:val="0"/>
          <w:numId w:val="23"/>
        </w:numPr>
        <w:spacing w:after="160" w:line="259" w:lineRule="auto"/>
        <w:ind w:left="0" w:right="0" w:firstLine="567"/>
        <w:rPr>
          <w:sz w:val="28"/>
        </w:rPr>
      </w:pPr>
      <w:r w:rsidRPr="00211660">
        <w:rPr>
          <w:sz w:val="28"/>
        </w:rPr>
        <w:t>документ, удостоверяющий личность заявителя;</w:t>
      </w:r>
    </w:p>
    <w:p w14:paraId="35B5E057" w14:textId="77777777" w:rsidR="00211660" w:rsidRPr="00211660" w:rsidRDefault="00211660" w:rsidP="00F65041">
      <w:pPr>
        <w:pStyle w:val="a5"/>
        <w:numPr>
          <w:ilvl w:val="0"/>
          <w:numId w:val="23"/>
        </w:numPr>
        <w:spacing w:after="160" w:line="259" w:lineRule="auto"/>
        <w:ind w:left="0" w:right="0" w:firstLine="567"/>
        <w:rPr>
          <w:sz w:val="28"/>
        </w:rPr>
      </w:pPr>
      <w:r w:rsidRPr="00211660">
        <w:rPr>
          <w:sz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D6C3210" w14:textId="79ACF7A1" w:rsidR="00211660" w:rsidRPr="00211660" w:rsidRDefault="008B2523" w:rsidP="00F65041">
      <w:pPr>
        <w:pStyle w:val="a5"/>
        <w:numPr>
          <w:ilvl w:val="0"/>
          <w:numId w:val="23"/>
        </w:numPr>
        <w:spacing w:after="160" w:line="259" w:lineRule="auto"/>
        <w:ind w:left="0" w:right="0" w:firstLine="567"/>
        <w:rPr>
          <w:sz w:val="28"/>
        </w:rPr>
      </w:pPr>
      <w:bookmarkStart w:id="13" w:name="_Hlk170980322"/>
      <w:r w:rsidRPr="00015F8F">
        <w:rPr>
          <w:sz w:val="28"/>
        </w:rPr>
        <w:t>гарантийное обязательств</w:t>
      </w:r>
      <w:r w:rsidR="006F7DED">
        <w:rPr>
          <w:sz w:val="28"/>
        </w:rPr>
        <w:t>о</w:t>
      </w:r>
      <w:r w:rsidRPr="00015F8F">
        <w:rPr>
          <w:sz w:val="28"/>
        </w:rPr>
        <w:t xml:space="preserve"> по своевременному и качественному осуществлению работ по восстановлению нарушенного благоустройства, приведению земельных участков в состояние, пригодное для их использования</w:t>
      </w:r>
      <w:r w:rsidR="00BD124D">
        <w:rPr>
          <w:sz w:val="28"/>
        </w:rPr>
        <w:t xml:space="preserve"> </w:t>
      </w:r>
      <w:r w:rsidRPr="00015F8F">
        <w:rPr>
          <w:sz w:val="28"/>
        </w:rPr>
        <w:t>в соответствии с разрешенным использованием</w:t>
      </w:r>
      <w:r w:rsidR="000C420F">
        <w:rPr>
          <w:sz w:val="28"/>
        </w:rPr>
        <w:t xml:space="preserve"> </w:t>
      </w:r>
      <w:bookmarkEnd w:id="13"/>
      <w:r w:rsidR="000C420F">
        <w:rPr>
          <w:sz w:val="28"/>
        </w:rPr>
        <w:t xml:space="preserve">(далее - Гарантийное </w:t>
      </w:r>
      <w:bookmarkStart w:id="14" w:name="_Hlk162339585"/>
      <w:r w:rsidR="000C420F">
        <w:rPr>
          <w:sz w:val="28"/>
        </w:rPr>
        <w:t>обязательство)</w:t>
      </w:r>
      <w:r w:rsidR="000C420F" w:rsidRPr="00015F8F">
        <w:rPr>
          <w:sz w:val="28"/>
        </w:rPr>
        <w:t xml:space="preserve"> оформляется</w:t>
      </w:r>
      <w:r w:rsidRPr="00015F8F">
        <w:rPr>
          <w:sz w:val="28"/>
        </w:rPr>
        <w:t xml:space="preserve"> в соответствии с формой в Приложении № </w:t>
      </w:r>
      <w:r>
        <w:rPr>
          <w:sz w:val="28"/>
        </w:rPr>
        <w:t>2</w:t>
      </w:r>
      <w:r w:rsidRPr="00015F8F">
        <w:rPr>
          <w:sz w:val="28"/>
        </w:rPr>
        <w:t xml:space="preserve"> к настоящему </w:t>
      </w:r>
      <w:r>
        <w:rPr>
          <w:sz w:val="28"/>
        </w:rPr>
        <w:t>Порядку</w:t>
      </w:r>
      <w:bookmarkEnd w:id="14"/>
      <w:r w:rsidR="005E6453">
        <w:rPr>
          <w:sz w:val="28"/>
        </w:rPr>
        <w:t>;</w:t>
      </w:r>
    </w:p>
    <w:p w14:paraId="5AC95C17" w14:textId="77777777" w:rsidR="00211660" w:rsidRPr="00211660" w:rsidRDefault="00211660" w:rsidP="00F65041">
      <w:pPr>
        <w:pStyle w:val="a5"/>
        <w:numPr>
          <w:ilvl w:val="0"/>
          <w:numId w:val="23"/>
        </w:numPr>
        <w:spacing w:after="160" w:line="259" w:lineRule="auto"/>
        <w:ind w:left="0" w:right="0" w:firstLine="567"/>
        <w:rPr>
          <w:sz w:val="28"/>
        </w:rPr>
      </w:pPr>
      <w:r w:rsidRPr="00211660">
        <w:rPr>
          <w:sz w:val="2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79DEB4BF" w14:textId="77777777" w:rsidR="00015F8F" w:rsidRDefault="00211660" w:rsidP="00F65041">
      <w:pPr>
        <w:pStyle w:val="a5"/>
        <w:numPr>
          <w:ilvl w:val="0"/>
          <w:numId w:val="23"/>
        </w:numPr>
        <w:spacing w:after="160" w:line="259" w:lineRule="auto"/>
        <w:ind w:left="0" w:right="0" w:firstLine="567"/>
        <w:rPr>
          <w:sz w:val="28"/>
        </w:rPr>
      </w:pPr>
      <w:r w:rsidRPr="00211660">
        <w:rPr>
          <w:sz w:val="28"/>
        </w:rPr>
        <w:t>договор на проведение работ, в случае если работы будут проводиться подрядной организацией</w:t>
      </w:r>
      <w:r w:rsidR="005E6453">
        <w:rPr>
          <w:sz w:val="28"/>
        </w:rPr>
        <w:t>;</w:t>
      </w:r>
    </w:p>
    <w:bookmarkEnd w:id="11"/>
    <w:p w14:paraId="6FC8EDC8" w14:textId="77777777" w:rsidR="005E6453" w:rsidRDefault="005E6453" w:rsidP="00F65041">
      <w:pPr>
        <w:pStyle w:val="a5"/>
        <w:numPr>
          <w:ilvl w:val="0"/>
          <w:numId w:val="23"/>
        </w:numPr>
        <w:spacing w:after="160" w:line="259" w:lineRule="auto"/>
        <w:ind w:left="0" w:right="0" w:firstLine="567"/>
        <w:rPr>
          <w:sz w:val="28"/>
        </w:rPr>
      </w:pPr>
      <w:r>
        <w:rPr>
          <w:sz w:val="28"/>
        </w:rPr>
        <w:t>проект производства работ</w:t>
      </w:r>
      <w:r w:rsidR="002971C8">
        <w:rPr>
          <w:sz w:val="28"/>
        </w:rPr>
        <w:t>, который содержит текстовую и графическую часть</w:t>
      </w:r>
      <w:r w:rsidR="007A4874">
        <w:rPr>
          <w:sz w:val="28"/>
        </w:rPr>
        <w:t>;</w:t>
      </w:r>
    </w:p>
    <w:p w14:paraId="0A570F2A" w14:textId="54C3E3F0" w:rsidR="007A4874" w:rsidRDefault="00BD124D" w:rsidP="00F65041">
      <w:pPr>
        <w:pStyle w:val="a5"/>
        <w:numPr>
          <w:ilvl w:val="0"/>
          <w:numId w:val="23"/>
        </w:numPr>
        <w:spacing w:after="160" w:line="259" w:lineRule="auto"/>
        <w:ind w:left="0" w:right="0" w:firstLine="567"/>
        <w:rPr>
          <w:sz w:val="28"/>
        </w:rPr>
      </w:pPr>
      <w:bookmarkStart w:id="15" w:name="_Hlk162431068"/>
      <w:r>
        <w:rPr>
          <w:sz w:val="28"/>
        </w:rPr>
        <w:t xml:space="preserve">схема производства работ, согласованная в соответствии с </w:t>
      </w:r>
      <w:r w:rsidR="007A4874">
        <w:rPr>
          <w:sz w:val="28"/>
        </w:rPr>
        <w:t>лист</w:t>
      </w:r>
      <w:r>
        <w:rPr>
          <w:sz w:val="28"/>
        </w:rPr>
        <w:t>ом</w:t>
      </w:r>
      <w:r w:rsidR="007A4874">
        <w:rPr>
          <w:sz w:val="28"/>
        </w:rPr>
        <w:t xml:space="preserve"> согласования </w:t>
      </w:r>
      <w:bookmarkEnd w:id="15"/>
      <w:r w:rsidR="009758B4">
        <w:rPr>
          <w:sz w:val="28"/>
        </w:rPr>
        <w:t>на осуществление земляных работ</w:t>
      </w:r>
      <w:r w:rsidR="00682EB2">
        <w:rPr>
          <w:sz w:val="28"/>
        </w:rPr>
        <w:t xml:space="preserve"> (далее - </w:t>
      </w:r>
      <w:r w:rsidR="00D21424">
        <w:rPr>
          <w:sz w:val="28"/>
        </w:rPr>
        <w:t>Л</w:t>
      </w:r>
      <w:r w:rsidR="00682EB2">
        <w:rPr>
          <w:sz w:val="28"/>
        </w:rPr>
        <w:t>ист согласования)</w:t>
      </w:r>
      <w:r w:rsidR="00406320">
        <w:rPr>
          <w:sz w:val="28"/>
        </w:rPr>
        <w:t xml:space="preserve"> </w:t>
      </w:r>
      <w:r w:rsidR="009758B4" w:rsidRPr="00015F8F">
        <w:rPr>
          <w:sz w:val="28"/>
        </w:rPr>
        <w:t>оформл</w:t>
      </w:r>
      <w:r w:rsidR="00682EB2">
        <w:rPr>
          <w:sz w:val="28"/>
        </w:rPr>
        <w:t>енная</w:t>
      </w:r>
      <w:r w:rsidR="009758B4" w:rsidRPr="00015F8F">
        <w:rPr>
          <w:sz w:val="28"/>
        </w:rPr>
        <w:t xml:space="preserve"> в соответствии с формой в Приложении № </w:t>
      </w:r>
      <w:r w:rsidR="009758B4">
        <w:rPr>
          <w:sz w:val="28"/>
        </w:rPr>
        <w:t>3</w:t>
      </w:r>
      <w:r w:rsidR="009758B4" w:rsidRPr="00015F8F">
        <w:rPr>
          <w:sz w:val="28"/>
        </w:rPr>
        <w:t xml:space="preserve"> к настоящему </w:t>
      </w:r>
      <w:r w:rsidR="009758B4">
        <w:rPr>
          <w:sz w:val="28"/>
        </w:rPr>
        <w:t>Порядку</w:t>
      </w:r>
      <w:r w:rsidR="00406320">
        <w:rPr>
          <w:sz w:val="28"/>
        </w:rPr>
        <w:t>;</w:t>
      </w:r>
    </w:p>
    <w:p w14:paraId="48ED7B53" w14:textId="77777777" w:rsidR="00406320" w:rsidRPr="00406320" w:rsidRDefault="00406320" w:rsidP="00F65041">
      <w:pPr>
        <w:pStyle w:val="a5"/>
        <w:numPr>
          <w:ilvl w:val="0"/>
          <w:numId w:val="23"/>
        </w:numPr>
        <w:spacing w:after="160" w:line="259" w:lineRule="auto"/>
        <w:ind w:left="0" w:right="0" w:firstLine="567"/>
        <w:rPr>
          <w:sz w:val="28"/>
        </w:rPr>
      </w:pPr>
      <w:r w:rsidRPr="00406320">
        <w:rPr>
          <w:sz w:val="28"/>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14:paraId="59A0FA6A" w14:textId="77777777" w:rsidR="00406320" w:rsidRPr="00406320" w:rsidRDefault="00406320" w:rsidP="00F65041">
      <w:pPr>
        <w:pStyle w:val="a5"/>
        <w:numPr>
          <w:ilvl w:val="0"/>
          <w:numId w:val="23"/>
        </w:numPr>
        <w:spacing w:after="160" w:line="259" w:lineRule="auto"/>
        <w:ind w:left="0" w:right="0" w:firstLine="567"/>
        <w:rPr>
          <w:sz w:val="28"/>
        </w:rPr>
      </w:pPr>
      <w:r w:rsidRPr="00406320">
        <w:rPr>
          <w:sz w:val="28"/>
        </w:rPr>
        <w:t>локально-ресурсный сметный расчет на выполнение работ по восстановлению нарушенного благоустройства, составленный в ценах на текущий год;</w:t>
      </w:r>
    </w:p>
    <w:p w14:paraId="0FB3977E" w14:textId="77777777" w:rsidR="005E6453" w:rsidRPr="00981C5A" w:rsidRDefault="00406320" w:rsidP="00F65041">
      <w:pPr>
        <w:pStyle w:val="a5"/>
        <w:numPr>
          <w:ilvl w:val="0"/>
          <w:numId w:val="23"/>
        </w:numPr>
        <w:spacing w:after="160" w:line="259" w:lineRule="auto"/>
        <w:ind w:left="0" w:right="0" w:firstLine="567"/>
        <w:rPr>
          <w:sz w:val="28"/>
        </w:rPr>
      </w:pPr>
      <w:r w:rsidRPr="00406320">
        <w:rPr>
          <w:sz w:val="28"/>
        </w:rPr>
        <w:lastRenderedPageBreak/>
        <w:t>правоустанавливающие документы на объект недвижимости (права на который не зарегистрированы в Едином государственном реестре недвижимости).</w:t>
      </w:r>
    </w:p>
    <w:bookmarkEnd w:id="7"/>
    <w:bookmarkEnd w:id="12"/>
    <w:p w14:paraId="77C76E39" w14:textId="55166CAC" w:rsidR="00E55982" w:rsidRDefault="00B4554D" w:rsidP="00CF579B">
      <w:pPr>
        <w:pStyle w:val="a5"/>
        <w:numPr>
          <w:ilvl w:val="1"/>
          <w:numId w:val="18"/>
        </w:numPr>
        <w:spacing w:after="160" w:line="259" w:lineRule="auto"/>
        <w:ind w:left="0" w:right="0" w:firstLine="567"/>
        <w:rPr>
          <w:sz w:val="28"/>
        </w:rPr>
      </w:pPr>
      <w:r w:rsidRPr="00B4554D">
        <w:rPr>
          <w:sz w:val="28"/>
        </w:rPr>
        <w:t xml:space="preserve">Основанием для проведения плановых земляных работ является </w:t>
      </w:r>
      <w:r w:rsidR="005D24A1">
        <w:rPr>
          <w:sz w:val="28"/>
        </w:rPr>
        <w:t xml:space="preserve">заключение </w:t>
      </w:r>
      <w:r w:rsidR="006E7226">
        <w:rPr>
          <w:sz w:val="28"/>
        </w:rPr>
        <w:t>Д</w:t>
      </w:r>
      <w:r w:rsidRPr="00B4554D">
        <w:rPr>
          <w:sz w:val="28"/>
        </w:rPr>
        <w:t>оговор</w:t>
      </w:r>
      <w:r w:rsidR="00E5371E">
        <w:rPr>
          <w:sz w:val="28"/>
        </w:rPr>
        <w:t>а</w:t>
      </w:r>
      <w:r w:rsidRPr="00B4554D">
        <w:rPr>
          <w:sz w:val="28"/>
        </w:rPr>
        <w:t xml:space="preserve"> на производство земляных работ</w:t>
      </w:r>
      <w:r w:rsidR="003B7B24">
        <w:rPr>
          <w:sz w:val="28"/>
        </w:rPr>
        <w:t xml:space="preserve"> (далее – Договор) </w:t>
      </w:r>
      <w:bookmarkStart w:id="16" w:name="_Hlk161643594"/>
      <w:r w:rsidR="003B7B24">
        <w:rPr>
          <w:sz w:val="28"/>
        </w:rPr>
        <w:t>оформл</w:t>
      </w:r>
      <w:r w:rsidR="00E5371E">
        <w:rPr>
          <w:sz w:val="28"/>
        </w:rPr>
        <w:t>енным</w:t>
      </w:r>
      <w:r w:rsidR="003B7B24">
        <w:rPr>
          <w:sz w:val="28"/>
        </w:rPr>
        <w:t xml:space="preserve"> </w:t>
      </w:r>
      <w:bookmarkStart w:id="17" w:name="_Hlk161643504"/>
      <w:r w:rsidR="003B7B24">
        <w:rPr>
          <w:sz w:val="28"/>
        </w:rPr>
        <w:t xml:space="preserve">в соответствии с формой в Приложении № </w:t>
      </w:r>
      <w:r w:rsidR="00406320">
        <w:rPr>
          <w:sz w:val="28"/>
        </w:rPr>
        <w:t>4</w:t>
      </w:r>
      <w:r w:rsidR="003B7B24">
        <w:rPr>
          <w:sz w:val="28"/>
        </w:rPr>
        <w:t xml:space="preserve"> к настоящему </w:t>
      </w:r>
      <w:bookmarkEnd w:id="16"/>
      <w:r w:rsidR="001A5D3B">
        <w:rPr>
          <w:sz w:val="28"/>
        </w:rPr>
        <w:t>Порядку</w:t>
      </w:r>
      <w:bookmarkEnd w:id="17"/>
      <w:r w:rsidR="00CF579B">
        <w:rPr>
          <w:sz w:val="28"/>
        </w:rPr>
        <w:t xml:space="preserve"> </w:t>
      </w:r>
      <w:r w:rsidR="00A10607">
        <w:rPr>
          <w:sz w:val="28"/>
        </w:rPr>
        <w:t xml:space="preserve">и </w:t>
      </w:r>
      <w:r w:rsidR="00A10607" w:rsidRPr="00CF579B">
        <w:rPr>
          <w:sz w:val="28"/>
        </w:rPr>
        <w:t>выдача</w:t>
      </w:r>
      <w:r w:rsidR="00E55982" w:rsidRPr="00CF579B">
        <w:rPr>
          <w:sz w:val="28"/>
        </w:rPr>
        <w:t xml:space="preserve"> </w:t>
      </w:r>
      <w:r w:rsidR="003B7B24" w:rsidRPr="00CF579B">
        <w:rPr>
          <w:sz w:val="28"/>
        </w:rPr>
        <w:t>разрешени</w:t>
      </w:r>
      <w:r w:rsidR="00E55982" w:rsidRPr="00CF579B">
        <w:rPr>
          <w:sz w:val="28"/>
        </w:rPr>
        <w:t>я</w:t>
      </w:r>
      <w:r w:rsidR="00406320" w:rsidRPr="00CF579B">
        <w:rPr>
          <w:sz w:val="28"/>
        </w:rPr>
        <w:t>-</w:t>
      </w:r>
      <w:r w:rsidR="00E55982" w:rsidRPr="00CF579B">
        <w:rPr>
          <w:sz w:val="28"/>
        </w:rPr>
        <w:t xml:space="preserve">ордера на осуществление земляных работ </w:t>
      </w:r>
      <w:r w:rsidR="009C70B7" w:rsidRPr="00CF579B">
        <w:rPr>
          <w:sz w:val="28"/>
        </w:rPr>
        <w:t xml:space="preserve">оформленным в соответствии с формой в Приложении № </w:t>
      </w:r>
      <w:r w:rsidR="00406320" w:rsidRPr="00CF579B">
        <w:rPr>
          <w:sz w:val="28"/>
        </w:rPr>
        <w:t>5</w:t>
      </w:r>
      <w:r w:rsidR="009C70B7" w:rsidRPr="00CF579B">
        <w:rPr>
          <w:sz w:val="28"/>
        </w:rPr>
        <w:t xml:space="preserve"> к настоящему </w:t>
      </w:r>
      <w:r w:rsidR="00CE5214" w:rsidRPr="00CF579B">
        <w:rPr>
          <w:sz w:val="28"/>
        </w:rPr>
        <w:t>Порядку</w:t>
      </w:r>
      <w:r w:rsidR="00E55982" w:rsidRPr="00CF579B">
        <w:rPr>
          <w:sz w:val="28"/>
        </w:rPr>
        <w:t>.</w:t>
      </w:r>
    </w:p>
    <w:p w14:paraId="5853D325" w14:textId="71113611" w:rsidR="00EE104D" w:rsidRDefault="00EE104D" w:rsidP="006B6B11">
      <w:pPr>
        <w:pStyle w:val="a5"/>
        <w:numPr>
          <w:ilvl w:val="1"/>
          <w:numId w:val="18"/>
        </w:numPr>
        <w:spacing w:after="160" w:line="259" w:lineRule="auto"/>
        <w:ind w:left="0" w:right="0" w:firstLine="567"/>
        <w:rPr>
          <w:sz w:val="28"/>
        </w:rPr>
      </w:pPr>
      <w:bookmarkStart w:id="18" w:name="_Hlk162881710"/>
      <w:r w:rsidRPr="00710970">
        <w:rPr>
          <w:sz w:val="28"/>
        </w:rPr>
        <w:t>Разрешение-ордер на осуществление плановых земляных работ выдается в течение 10 (десяти) рабочих дней на срок до 30 (тридцати) календарных дней.</w:t>
      </w:r>
    </w:p>
    <w:p w14:paraId="3C541805" w14:textId="2FA46C77" w:rsidR="005B42C5" w:rsidRPr="00710970" w:rsidRDefault="005B42C5" w:rsidP="006B6B11">
      <w:pPr>
        <w:pStyle w:val="a5"/>
        <w:numPr>
          <w:ilvl w:val="1"/>
          <w:numId w:val="18"/>
        </w:numPr>
        <w:spacing w:after="160" w:line="259" w:lineRule="auto"/>
        <w:ind w:left="0" w:right="0" w:firstLine="567"/>
        <w:rPr>
          <w:sz w:val="28"/>
        </w:rPr>
      </w:pPr>
      <w:r w:rsidRPr="005B42C5">
        <w:rPr>
          <w:sz w:val="28"/>
        </w:rPr>
        <w:t xml:space="preserve">В случае проведения </w:t>
      </w:r>
      <w:r>
        <w:rPr>
          <w:sz w:val="28"/>
        </w:rPr>
        <w:t xml:space="preserve">земляных </w:t>
      </w:r>
      <w:r w:rsidRPr="005B42C5">
        <w:rPr>
          <w:sz w:val="28"/>
        </w:rPr>
        <w:t>работ,</w:t>
      </w:r>
      <w:r>
        <w:rPr>
          <w:sz w:val="28"/>
        </w:rPr>
        <w:t xml:space="preserve"> связанных</w:t>
      </w:r>
      <w:r w:rsidRPr="005B42C5">
        <w:rPr>
          <w:sz w:val="28"/>
        </w:rPr>
        <w:t xml:space="preserve"> </w:t>
      </w:r>
      <w:r>
        <w:rPr>
          <w:sz w:val="28"/>
        </w:rPr>
        <w:t>с</w:t>
      </w:r>
      <w:r w:rsidRPr="005B42C5">
        <w:rPr>
          <w:sz w:val="28"/>
        </w:rPr>
        <w:t xml:space="preserve"> исполнени</w:t>
      </w:r>
      <w:r>
        <w:rPr>
          <w:sz w:val="28"/>
        </w:rPr>
        <w:t>ем</w:t>
      </w:r>
      <w:r w:rsidRPr="005B42C5">
        <w:rPr>
          <w:sz w:val="28"/>
        </w:rPr>
        <w:t xml:space="preserve"> муниципального контракта разрешение</w:t>
      </w:r>
      <w:r>
        <w:rPr>
          <w:sz w:val="28"/>
        </w:rPr>
        <w:t>-</w:t>
      </w:r>
      <w:r w:rsidRPr="005B42C5">
        <w:rPr>
          <w:sz w:val="28"/>
        </w:rPr>
        <w:t>ордер на проведение земляных работ, выдается на период выполнения работ, установлен</w:t>
      </w:r>
      <w:r>
        <w:rPr>
          <w:sz w:val="28"/>
        </w:rPr>
        <w:t>ный</w:t>
      </w:r>
      <w:r w:rsidRPr="005B42C5">
        <w:rPr>
          <w:sz w:val="28"/>
        </w:rPr>
        <w:t xml:space="preserve"> муниципальн</w:t>
      </w:r>
      <w:r>
        <w:rPr>
          <w:sz w:val="28"/>
        </w:rPr>
        <w:t>ым</w:t>
      </w:r>
      <w:r w:rsidRPr="005B42C5">
        <w:rPr>
          <w:sz w:val="28"/>
        </w:rPr>
        <w:t xml:space="preserve"> контракт</w:t>
      </w:r>
      <w:r>
        <w:rPr>
          <w:sz w:val="28"/>
        </w:rPr>
        <w:t xml:space="preserve">ом, </w:t>
      </w:r>
      <w:r>
        <w:rPr>
          <w:color w:val="auto"/>
          <w:sz w:val="28"/>
          <w:szCs w:val="28"/>
          <w:lang w:eastAsia="en-US"/>
        </w:rPr>
        <w:t>но не позднее окончания Сезонного периода работ</w:t>
      </w:r>
      <w:r w:rsidR="006B6B11">
        <w:rPr>
          <w:color w:val="auto"/>
          <w:sz w:val="28"/>
          <w:szCs w:val="28"/>
          <w:lang w:eastAsia="en-US"/>
        </w:rPr>
        <w:t xml:space="preserve"> текущего года</w:t>
      </w:r>
      <w:r w:rsidRPr="000E6F6D">
        <w:rPr>
          <w:color w:val="auto"/>
          <w:sz w:val="28"/>
          <w:szCs w:val="28"/>
          <w:lang w:eastAsia="en-US"/>
        </w:rPr>
        <w:t>.</w:t>
      </w:r>
      <w:r w:rsidRPr="005B42C5">
        <w:rPr>
          <w:sz w:val="28"/>
        </w:rPr>
        <w:t xml:space="preserve"> </w:t>
      </w:r>
    </w:p>
    <w:bookmarkEnd w:id="18"/>
    <w:p w14:paraId="7D9DC426" w14:textId="77777777" w:rsidR="003207DE" w:rsidRPr="00647FC0" w:rsidRDefault="009B1DFB" w:rsidP="005A7732">
      <w:pPr>
        <w:pStyle w:val="a5"/>
        <w:numPr>
          <w:ilvl w:val="1"/>
          <w:numId w:val="18"/>
        </w:numPr>
        <w:spacing w:after="160" w:line="259" w:lineRule="auto"/>
        <w:ind w:left="0" w:right="0" w:firstLine="567"/>
        <w:rPr>
          <w:color w:val="auto"/>
          <w:sz w:val="28"/>
          <w:szCs w:val="28"/>
          <w:lang w:eastAsia="en-US"/>
        </w:rPr>
      </w:pPr>
      <w:r w:rsidRPr="003207DE">
        <w:rPr>
          <w:sz w:val="28"/>
        </w:rPr>
        <w:t xml:space="preserve">После </w:t>
      </w:r>
      <w:r w:rsidR="00E2109D" w:rsidRPr="003207DE">
        <w:rPr>
          <w:sz w:val="28"/>
        </w:rPr>
        <w:t>окончания</w:t>
      </w:r>
      <w:r w:rsidRPr="003207DE">
        <w:rPr>
          <w:sz w:val="28"/>
        </w:rPr>
        <w:t xml:space="preserve"> земляных</w:t>
      </w:r>
      <w:r w:rsidR="00E2109D" w:rsidRPr="003207DE">
        <w:rPr>
          <w:sz w:val="28"/>
        </w:rPr>
        <w:t xml:space="preserve"> и благоустроительных</w:t>
      </w:r>
      <w:r w:rsidRPr="003207DE">
        <w:rPr>
          <w:sz w:val="28"/>
        </w:rPr>
        <w:t xml:space="preserve"> работ</w:t>
      </w:r>
      <w:r w:rsidR="00E2109D" w:rsidRPr="003207DE">
        <w:rPr>
          <w:sz w:val="28"/>
        </w:rPr>
        <w:t xml:space="preserve"> в срок, установленный в соответствии с </w:t>
      </w:r>
      <w:r w:rsidR="009C3D3B" w:rsidRPr="003207DE">
        <w:rPr>
          <w:sz w:val="28"/>
        </w:rPr>
        <w:t>Договором</w:t>
      </w:r>
      <w:r w:rsidR="00E2109D" w:rsidRPr="003207DE">
        <w:rPr>
          <w:sz w:val="28"/>
        </w:rPr>
        <w:t>, заявитель</w:t>
      </w:r>
      <w:r w:rsidRPr="003207DE">
        <w:rPr>
          <w:sz w:val="28"/>
        </w:rPr>
        <w:t xml:space="preserve"> сдает выполненные работы по </w:t>
      </w:r>
      <w:r w:rsidR="00E2109D" w:rsidRPr="003207DE">
        <w:rPr>
          <w:sz w:val="28"/>
        </w:rPr>
        <w:t xml:space="preserve">акту о завершении земляных работ и выполненном благоустройстве на территории муниципального образования «город Усолье – Сибирское» </w:t>
      </w:r>
      <w:r w:rsidR="003207DE" w:rsidRPr="00440657">
        <w:rPr>
          <w:sz w:val="28"/>
        </w:rPr>
        <w:t xml:space="preserve">в соответствии с формой в Приложении № </w:t>
      </w:r>
      <w:r w:rsidR="00981C5A">
        <w:rPr>
          <w:sz w:val="28"/>
        </w:rPr>
        <w:t>6</w:t>
      </w:r>
      <w:r w:rsidR="003207DE" w:rsidRPr="00440657">
        <w:rPr>
          <w:sz w:val="28"/>
        </w:rPr>
        <w:t xml:space="preserve"> к настоящему </w:t>
      </w:r>
      <w:r w:rsidR="00CE5214">
        <w:rPr>
          <w:sz w:val="28"/>
        </w:rPr>
        <w:t>Порядку</w:t>
      </w:r>
      <w:r w:rsidR="003207DE">
        <w:rPr>
          <w:sz w:val="28"/>
        </w:rPr>
        <w:t>.</w:t>
      </w:r>
    </w:p>
    <w:p w14:paraId="287AD73F" w14:textId="7BC86347" w:rsidR="00981C5A" w:rsidRDefault="00647FC0" w:rsidP="00B518D4">
      <w:pPr>
        <w:pStyle w:val="a5"/>
        <w:numPr>
          <w:ilvl w:val="1"/>
          <w:numId w:val="18"/>
        </w:numPr>
        <w:spacing w:after="160" w:line="259" w:lineRule="auto"/>
        <w:ind w:left="0" w:right="0" w:firstLine="567"/>
        <w:rPr>
          <w:color w:val="auto"/>
          <w:sz w:val="28"/>
          <w:szCs w:val="28"/>
          <w:lang w:eastAsia="en-US"/>
        </w:rPr>
      </w:pPr>
      <w:r w:rsidRPr="00647FC0">
        <w:rPr>
          <w:color w:val="auto"/>
          <w:sz w:val="28"/>
          <w:szCs w:val="28"/>
          <w:lang w:eastAsia="en-US"/>
        </w:rPr>
        <w:t xml:space="preserve">Исчерпывающий перечень оснований для отказа в приеме </w:t>
      </w:r>
      <w:r w:rsidR="007E6F1B">
        <w:rPr>
          <w:color w:val="auto"/>
          <w:sz w:val="28"/>
          <w:szCs w:val="28"/>
          <w:lang w:eastAsia="en-US"/>
        </w:rPr>
        <w:t>д</w:t>
      </w:r>
      <w:r w:rsidRPr="00647FC0">
        <w:rPr>
          <w:color w:val="auto"/>
          <w:sz w:val="28"/>
          <w:szCs w:val="28"/>
          <w:lang w:eastAsia="en-US"/>
        </w:rPr>
        <w:t>окументов</w:t>
      </w:r>
      <w:r w:rsidR="007E6F1B">
        <w:rPr>
          <w:color w:val="auto"/>
          <w:sz w:val="28"/>
          <w:szCs w:val="28"/>
          <w:lang w:eastAsia="en-US"/>
        </w:rPr>
        <w:t xml:space="preserve"> </w:t>
      </w:r>
      <w:bookmarkStart w:id="19" w:name="_Hlk162429875"/>
      <w:r w:rsidR="007E6F1B">
        <w:rPr>
          <w:color w:val="auto"/>
          <w:sz w:val="28"/>
          <w:szCs w:val="28"/>
          <w:lang w:eastAsia="en-US"/>
        </w:rPr>
        <w:t>и</w:t>
      </w:r>
      <w:r w:rsidR="00981C69">
        <w:rPr>
          <w:color w:val="auto"/>
          <w:sz w:val="28"/>
          <w:szCs w:val="28"/>
          <w:lang w:eastAsia="en-US"/>
        </w:rPr>
        <w:t xml:space="preserve"> (</w:t>
      </w:r>
      <w:r w:rsidR="00BD2BA2">
        <w:rPr>
          <w:color w:val="auto"/>
          <w:sz w:val="28"/>
          <w:szCs w:val="28"/>
          <w:lang w:eastAsia="en-US"/>
        </w:rPr>
        <w:t>или</w:t>
      </w:r>
      <w:r w:rsidR="00981C69">
        <w:rPr>
          <w:color w:val="auto"/>
          <w:sz w:val="28"/>
          <w:szCs w:val="28"/>
          <w:lang w:eastAsia="en-US"/>
        </w:rPr>
        <w:t>)</w:t>
      </w:r>
      <w:r w:rsidR="007E6F1B">
        <w:rPr>
          <w:color w:val="auto"/>
          <w:sz w:val="28"/>
          <w:szCs w:val="28"/>
          <w:lang w:eastAsia="en-US"/>
        </w:rPr>
        <w:t xml:space="preserve"> в предоставлении разрешения-ордера</w:t>
      </w:r>
      <w:bookmarkEnd w:id="19"/>
      <w:r w:rsidR="00981C5A">
        <w:rPr>
          <w:color w:val="auto"/>
          <w:sz w:val="28"/>
          <w:szCs w:val="28"/>
          <w:lang w:eastAsia="en-US"/>
        </w:rPr>
        <w:t>:</w:t>
      </w:r>
    </w:p>
    <w:p w14:paraId="0BA06607" w14:textId="77777777" w:rsidR="00981C5A" w:rsidRPr="00981C5A" w:rsidRDefault="00981C5A" w:rsidP="00F65041">
      <w:pPr>
        <w:pStyle w:val="a5"/>
        <w:numPr>
          <w:ilvl w:val="0"/>
          <w:numId w:val="24"/>
        </w:numPr>
        <w:spacing w:after="160" w:line="259" w:lineRule="auto"/>
        <w:ind w:left="0" w:right="0" w:firstLine="567"/>
        <w:rPr>
          <w:color w:val="auto"/>
          <w:sz w:val="28"/>
          <w:szCs w:val="28"/>
          <w:lang w:eastAsia="en-US"/>
        </w:rPr>
      </w:pPr>
      <w:r w:rsidRPr="00981C5A">
        <w:rPr>
          <w:color w:val="auto"/>
          <w:sz w:val="28"/>
          <w:szCs w:val="28"/>
          <w:lang w:eastAsia="en-US"/>
        </w:rPr>
        <w:t>заявление подано в орган местного самоуправления или организацию, в полномочия которых не входит предоставление услуги;</w:t>
      </w:r>
    </w:p>
    <w:p w14:paraId="2376E1BA" w14:textId="77777777" w:rsidR="00981C5A" w:rsidRPr="00981C5A" w:rsidRDefault="00981C5A" w:rsidP="00F65041">
      <w:pPr>
        <w:pStyle w:val="a5"/>
        <w:numPr>
          <w:ilvl w:val="0"/>
          <w:numId w:val="24"/>
        </w:numPr>
        <w:spacing w:after="160" w:line="259" w:lineRule="auto"/>
        <w:ind w:left="0" w:right="0" w:firstLine="567"/>
        <w:rPr>
          <w:color w:val="auto"/>
          <w:sz w:val="28"/>
          <w:szCs w:val="28"/>
          <w:lang w:eastAsia="en-US"/>
        </w:rPr>
      </w:pPr>
      <w:r w:rsidRPr="00981C5A">
        <w:rPr>
          <w:color w:val="auto"/>
          <w:sz w:val="28"/>
          <w:szCs w:val="28"/>
          <w:lang w:eastAsia="en-US"/>
        </w:rPr>
        <w:t>неполное заполнение полей в форме заявления;</w:t>
      </w:r>
    </w:p>
    <w:p w14:paraId="22BE657A" w14:textId="77777777" w:rsidR="0014386A" w:rsidRDefault="00981C5A" w:rsidP="00F65041">
      <w:pPr>
        <w:pStyle w:val="a5"/>
        <w:numPr>
          <w:ilvl w:val="0"/>
          <w:numId w:val="24"/>
        </w:numPr>
        <w:spacing w:after="160" w:line="259" w:lineRule="auto"/>
        <w:ind w:left="0" w:right="0" w:firstLine="567"/>
        <w:rPr>
          <w:color w:val="auto"/>
          <w:sz w:val="28"/>
          <w:szCs w:val="28"/>
          <w:lang w:eastAsia="en-US"/>
        </w:rPr>
      </w:pPr>
      <w:r w:rsidRPr="00981C5A">
        <w:rPr>
          <w:color w:val="auto"/>
          <w:sz w:val="28"/>
          <w:szCs w:val="28"/>
          <w:lang w:eastAsia="en-US"/>
        </w:rPr>
        <w:t xml:space="preserve">представление неполного комплекта документов, необходимых для предоставления </w:t>
      </w:r>
      <w:r>
        <w:rPr>
          <w:color w:val="auto"/>
          <w:sz w:val="28"/>
          <w:szCs w:val="28"/>
          <w:lang w:eastAsia="en-US"/>
        </w:rPr>
        <w:t>разрешения-ордера</w:t>
      </w:r>
      <w:r w:rsidRPr="00981C5A">
        <w:rPr>
          <w:color w:val="auto"/>
          <w:sz w:val="28"/>
          <w:szCs w:val="28"/>
          <w:lang w:eastAsia="en-US"/>
        </w:rPr>
        <w:t>;</w:t>
      </w:r>
    </w:p>
    <w:p w14:paraId="7D47C90A" w14:textId="77777777" w:rsidR="0014386A" w:rsidRPr="0014386A" w:rsidRDefault="0014386A" w:rsidP="00F65041">
      <w:pPr>
        <w:pStyle w:val="a5"/>
        <w:numPr>
          <w:ilvl w:val="0"/>
          <w:numId w:val="24"/>
        </w:numPr>
        <w:ind w:left="0" w:firstLine="567"/>
        <w:rPr>
          <w:color w:val="auto"/>
          <w:sz w:val="28"/>
          <w:szCs w:val="28"/>
          <w:lang w:eastAsia="en-US"/>
        </w:rPr>
      </w:pPr>
      <w:r w:rsidRPr="0014386A">
        <w:rPr>
          <w:color w:val="auto"/>
          <w:sz w:val="28"/>
          <w:szCs w:val="28"/>
          <w:lang w:eastAsia="en-US"/>
        </w:rPr>
        <w:t>невыполнение обязательств по восстановлению нарушенного благоустройства после осуществления земляных работ по ранее полученному разрешению;</w:t>
      </w:r>
    </w:p>
    <w:p w14:paraId="45F88F06" w14:textId="77777777" w:rsidR="00981C5A" w:rsidRPr="00981C5A" w:rsidRDefault="00981C5A" w:rsidP="00F65041">
      <w:pPr>
        <w:pStyle w:val="a5"/>
        <w:numPr>
          <w:ilvl w:val="0"/>
          <w:numId w:val="24"/>
        </w:numPr>
        <w:spacing w:after="160" w:line="259" w:lineRule="auto"/>
        <w:ind w:left="0" w:right="0" w:firstLine="567"/>
        <w:rPr>
          <w:color w:val="auto"/>
          <w:sz w:val="28"/>
          <w:szCs w:val="28"/>
          <w:lang w:eastAsia="en-US"/>
        </w:rPr>
      </w:pPr>
      <w:r w:rsidRPr="00981C5A">
        <w:rPr>
          <w:color w:val="auto"/>
          <w:sz w:val="28"/>
          <w:szCs w:val="28"/>
          <w:lang w:eastAsia="en-US"/>
        </w:rPr>
        <w:t>представленные документы утратили силу на момент обращения</w:t>
      </w:r>
      <w:r>
        <w:rPr>
          <w:color w:val="auto"/>
          <w:sz w:val="28"/>
          <w:szCs w:val="28"/>
          <w:lang w:eastAsia="en-US"/>
        </w:rPr>
        <w:t>;</w:t>
      </w:r>
    </w:p>
    <w:p w14:paraId="6B93C5E6" w14:textId="77777777" w:rsidR="00981C5A" w:rsidRDefault="00981C5A" w:rsidP="00F65041">
      <w:pPr>
        <w:pStyle w:val="a5"/>
        <w:numPr>
          <w:ilvl w:val="0"/>
          <w:numId w:val="24"/>
        </w:numPr>
        <w:spacing w:after="160" w:line="259" w:lineRule="auto"/>
        <w:ind w:left="0" w:right="0" w:firstLine="567"/>
        <w:rPr>
          <w:color w:val="auto"/>
          <w:sz w:val="28"/>
          <w:szCs w:val="28"/>
          <w:lang w:eastAsia="en-US"/>
        </w:rPr>
      </w:pPr>
      <w:r w:rsidRPr="00981C5A">
        <w:rPr>
          <w:color w:val="auto"/>
          <w:sz w:val="28"/>
          <w:szCs w:val="28"/>
          <w:lang w:eastAsia="en-U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1F1BF7E7" w14:textId="77777777" w:rsidR="007E6F1B" w:rsidRPr="007E6F1B" w:rsidRDefault="007E6F1B" w:rsidP="00F65041">
      <w:pPr>
        <w:pStyle w:val="a5"/>
        <w:numPr>
          <w:ilvl w:val="0"/>
          <w:numId w:val="24"/>
        </w:numPr>
        <w:ind w:left="0" w:firstLine="567"/>
        <w:rPr>
          <w:color w:val="auto"/>
          <w:sz w:val="28"/>
          <w:szCs w:val="28"/>
          <w:lang w:eastAsia="en-US"/>
        </w:rPr>
      </w:pPr>
      <w:r w:rsidRPr="007E6F1B">
        <w:rPr>
          <w:color w:val="auto"/>
          <w:sz w:val="28"/>
          <w:szCs w:val="28"/>
          <w:lang w:eastAsia="en-US"/>
        </w:rPr>
        <w:t>несоответствие проекта производства работ требованиям, установленным нормативными правовыми актами;</w:t>
      </w:r>
    </w:p>
    <w:p w14:paraId="0F020966" w14:textId="77777777" w:rsidR="007E6F1B" w:rsidRPr="007E6F1B" w:rsidRDefault="007E6F1B" w:rsidP="00F65041">
      <w:pPr>
        <w:pStyle w:val="a5"/>
        <w:numPr>
          <w:ilvl w:val="0"/>
          <w:numId w:val="24"/>
        </w:numPr>
        <w:spacing w:after="160" w:line="259" w:lineRule="auto"/>
        <w:ind w:left="0" w:right="0" w:firstLine="567"/>
        <w:rPr>
          <w:color w:val="auto"/>
          <w:sz w:val="28"/>
          <w:szCs w:val="28"/>
          <w:lang w:eastAsia="en-US"/>
        </w:rPr>
      </w:pPr>
      <w:r w:rsidRPr="007E6F1B">
        <w:rPr>
          <w:color w:val="auto"/>
          <w:sz w:val="28"/>
          <w:szCs w:val="28"/>
          <w:lang w:eastAsia="en-US"/>
        </w:rPr>
        <w:t>невозможность выполнения работ в заявленные сроки;</w:t>
      </w:r>
    </w:p>
    <w:p w14:paraId="5C2F5589" w14:textId="77777777" w:rsidR="007E6F1B" w:rsidRPr="007E6F1B" w:rsidRDefault="007E6F1B" w:rsidP="00F65041">
      <w:pPr>
        <w:pStyle w:val="a5"/>
        <w:numPr>
          <w:ilvl w:val="0"/>
          <w:numId w:val="24"/>
        </w:numPr>
        <w:spacing w:after="160" w:line="259" w:lineRule="auto"/>
        <w:ind w:left="0" w:right="0" w:firstLine="567"/>
        <w:rPr>
          <w:color w:val="auto"/>
          <w:sz w:val="28"/>
          <w:szCs w:val="28"/>
          <w:lang w:eastAsia="en-US"/>
        </w:rPr>
      </w:pPr>
      <w:r w:rsidRPr="007E6F1B">
        <w:rPr>
          <w:color w:val="auto"/>
          <w:sz w:val="28"/>
          <w:szCs w:val="28"/>
          <w:lang w:eastAsia="en-US"/>
        </w:rPr>
        <w:t xml:space="preserve">установлены факты нарушений при осуществления земляных работ в соответствии с выданным разрешением на осуществление земляных работ; </w:t>
      </w:r>
    </w:p>
    <w:p w14:paraId="1EF14D8D" w14:textId="77777777" w:rsidR="007E6F1B" w:rsidRPr="00BD2BA2" w:rsidRDefault="007E6F1B" w:rsidP="00F65041">
      <w:pPr>
        <w:pStyle w:val="a5"/>
        <w:numPr>
          <w:ilvl w:val="0"/>
          <w:numId w:val="24"/>
        </w:numPr>
        <w:spacing w:after="160" w:line="259" w:lineRule="auto"/>
        <w:ind w:left="0" w:right="0" w:firstLine="567"/>
        <w:rPr>
          <w:color w:val="auto"/>
          <w:sz w:val="28"/>
          <w:szCs w:val="28"/>
          <w:lang w:eastAsia="en-US"/>
        </w:rPr>
      </w:pPr>
      <w:r w:rsidRPr="007E6F1B">
        <w:rPr>
          <w:color w:val="auto"/>
          <w:sz w:val="28"/>
          <w:szCs w:val="28"/>
          <w:lang w:eastAsia="en-US"/>
        </w:rPr>
        <w:t>наличие противоречивых сведений в заявлении о предоставлении услуги и приложенных к нему документах.</w:t>
      </w:r>
    </w:p>
    <w:p w14:paraId="2A38D977" w14:textId="07D2AC7F" w:rsidR="00647FC0" w:rsidRPr="00C8452B" w:rsidRDefault="00B518D4" w:rsidP="00C8452B">
      <w:pPr>
        <w:pStyle w:val="a5"/>
        <w:numPr>
          <w:ilvl w:val="1"/>
          <w:numId w:val="18"/>
        </w:numPr>
        <w:spacing w:after="160" w:line="259" w:lineRule="auto"/>
        <w:ind w:left="0" w:right="0" w:firstLine="567"/>
        <w:rPr>
          <w:color w:val="auto"/>
          <w:sz w:val="28"/>
          <w:szCs w:val="28"/>
          <w:lang w:eastAsia="en-US"/>
        </w:rPr>
      </w:pPr>
      <w:r>
        <w:rPr>
          <w:color w:val="auto"/>
          <w:sz w:val="28"/>
          <w:szCs w:val="28"/>
          <w:lang w:eastAsia="en-US"/>
        </w:rPr>
        <w:t xml:space="preserve"> </w:t>
      </w:r>
      <w:r w:rsidRPr="00B518D4">
        <w:rPr>
          <w:color w:val="auto"/>
          <w:sz w:val="28"/>
          <w:szCs w:val="28"/>
          <w:lang w:eastAsia="en-US"/>
        </w:rPr>
        <w:t>Решения об отказе в приеме документов</w:t>
      </w:r>
      <w:r w:rsidR="00BD2BA2" w:rsidRPr="00BD2BA2">
        <w:rPr>
          <w:color w:val="auto"/>
          <w:sz w:val="28"/>
          <w:szCs w:val="28"/>
          <w:lang w:eastAsia="en-US"/>
        </w:rPr>
        <w:t xml:space="preserve"> </w:t>
      </w:r>
      <w:r w:rsidR="00BD2BA2">
        <w:rPr>
          <w:color w:val="auto"/>
          <w:sz w:val="28"/>
          <w:szCs w:val="28"/>
          <w:lang w:eastAsia="en-US"/>
        </w:rPr>
        <w:t>и</w:t>
      </w:r>
      <w:r w:rsidR="009D476E">
        <w:rPr>
          <w:color w:val="auto"/>
          <w:sz w:val="28"/>
          <w:szCs w:val="28"/>
          <w:lang w:eastAsia="en-US"/>
        </w:rPr>
        <w:t xml:space="preserve"> (</w:t>
      </w:r>
      <w:r w:rsidR="00BD2BA2">
        <w:rPr>
          <w:color w:val="auto"/>
          <w:sz w:val="28"/>
          <w:szCs w:val="28"/>
          <w:lang w:eastAsia="en-US"/>
        </w:rPr>
        <w:t>или</w:t>
      </w:r>
      <w:r w:rsidR="009D476E">
        <w:rPr>
          <w:color w:val="auto"/>
          <w:sz w:val="28"/>
          <w:szCs w:val="28"/>
          <w:lang w:eastAsia="en-US"/>
        </w:rPr>
        <w:t>)</w:t>
      </w:r>
      <w:r w:rsidR="00BD2BA2" w:rsidRPr="00C8452B">
        <w:rPr>
          <w:color w:val="auto"/>
          <w:sz w:val="28"/>
          <w:szCs w:val="28"/>
          <w:lang w:eastAsia="en-US"/>
        </w:rPr>
        <w:t xml:space="preserve"> в предоставлении разрешения-ордера </w:t>
      </w:r>
      <w:r w:rsidR="00CE5214" w:rsidRPr="00C8452B">
        <w:rPr>
          <w:color w:val="auto"/>
          <w:sz w:val="28"/>
          <w:szCs w:val="28"/>
          <w:lang w:eastAsia="en-US"/>
        </w:rPr>
        <w:t xml:space="preserve">оформляется в соответствии с формой в Приложении № </w:t>
      </w:r>
      <w:r w:rsidR="00074D8F" w:rsidRPr="00C8452B">
        <w:rPr>
          <w:color w:val="auto"/>
          <w:sz w:val="28"/>
          <w:szCs w:val="28"/>
          <w:lang w:eastAsia="en-US"/>
        </w:rPr>
        <w:t>7</w:t>
      </w:r>
      <w:r w:rsidR="00CE5214" w:rsidRPr="00C8452B">
        <w:rPr>
          <w:color w:val="auto"/>
          <w:sz w:val="28"/>
          <w:szCs w:val="28"/>
          <w:lang w:eastAsia="en-US"/>
        </w:rPr>
        <w:t xml:space="preserve"> к настоящему Порядку.</w:t>
      </w:r>
    </w:p>
    <w:p w14:paraId="61FB6965" w14:textId="77777777" w:rsidR="00EC0090" w:rsidRDefault="003207DE" w:rsidP="005A7732">
      <w:pPr>
        <w:pStyle w:val="a5"/>
        <w:numPr>
          <w:ilvl w:val="1"/>
          <w:numId w:val="18"/>
        </w:numPr>
        <w:spacing w:after="160" w:line="259" w:lineRule="auto"/>
        <w:ind w:left="0" w:right="0" w:firstLine="567"/>
        <w:rPr>
          <w:color w:val="auto"/>
          <w:sz w:val="28"/>
          <w:szCs w:val="28"/>
          <w:lang w:eastAsia="en-US"/>
        </w:rPr>
      </w:pPr>
      <w:r w:rsidRPr="00440657">
        <w:rPr>
          <w:sz w:val="28"/>
        </w:rPr>
        <w:lastRenderedPageBreak/>
        <w:t xml:space="preserve"> </w:t>
      </w:r>
      <w:r w:rsidR="00EC0090" w:rsidRPr="003207DE">
        <w:rPr>
          <w:color w:val="auto"/>
          <w:sz w:val="28"/>
          <w:szCs w:val="28"/>
          <w:lang w:eastAsia="en-US"/>
        </w:rPr>
        <w:t>Для координации сроков производства работ с реконструкцией, ремонтом проезжих частей автомобильных дорог юридические лица, планирующие проведение работ по строительству, реконструкции и ремонту объектов инженерной инфраструктуры (далее - организации), в срок до 1 марта текущего года должны представить в соответствии с компетенцией в уполномоченный орган письменную информацию о сроках проведения земляных работ с указанием точного места их проведения.</w:t>
      </w:r>
    </w:p>
    <w:p w14:paraId="475E67E9" w14:textId="62CEB909" w:rsidR="005A551C" w:rsidRPr="005A551C" w:rsidRDefault="0023666D" w:rsidP="005A551C">
      <w:pPr>
        <w:pStyle w:val="formattext"/>
        <w:numPr>
          <w:ilvl w:val="0"/>
          <w:numId w:val="18"/>
        </w:numPr>
        <w:spacing w:before="0" w:beforeAutospacing="0" w:after="0" w:afterAutospacing="0"/>
        <w:ind w:left="567" w:hanging="283"/>
        <w:jc w:val="center"/>
        <w:textAlignment w:val="baseline"/>
        <w:rPr>
          <w:color w:val="000000" w:themeColor="text1"/>
          <w:sz w:val="28"/>
          <w:szCs w:val="28"/>
        </w:rPr>
      </w:pPr>
      <w:r>
        <w:rPr>
          <w:b/>
          <w:color w:val="000000" w:themeColor="text1"/>
          <w:sz w:val="28"/>
          <w:szCs w:val="28"/>
        </w:rPr>
        <w:t>ПОРЯДОК ПРОВЕДЕНИЯ АВАРИЙНО-ВОССТАНОВИТЕЛЬНЫХ</w:t>
      </w:r>
      <w:r w:rsidR="000C1655">
        <w:rPr>
          <w:b/>
          <w:color w:val="000000" w:themeColor="text1"/>
          <w:sz w:val="28"/>
          <w:szCs w:val="28"/>
        </w:rPr>
        <w:t xml:space="preserve"> ЗЕМЛЯНЫХ</w:t>
      </w:r>
      <w:r>
        <w:rPr>
          <w:b/>
          <w:color w:val="000000" w:themeColor="text1"/>
          <w:sz w:val="28"/>
          <w:szCs w:val="28"/>
        </w:rPr>
        <w:t xml:space="preserve"> РАБОТ</w:t>
      </w:r>
    </w:p>
    <w:p w14:paraId="7E5347ED" w14:textId="77777777" w:rsidR="00E5447E" w:rsidRPr="007437A8" w:rsidRDefault="00E5447E" w:rsidP="00E5447E">
      <w:pPr>
        <w:pStyle w:val="formattext"/>
        <w:spacing w:before="0" w:beforeAutospacing="0" w:after="0" w:afterAutospacing="0"/>
        <w:ind w:left="1080"/>
        <w:textAlignment w:val="baseline"/>
        <w:rPr>
          <w:color w:val="000000" w:themeColor="text1"/>
          <w:sz w:val="28"/>
          <w:szCs w:val="28"/>
        </w:rPr>
      </w:pPr>
    </w:p>
    <w:p w14:paraId="5BFB57C4" w14:textId="151C0B4B" w:rsidR="007437A8" w:rsidRDefault="00E5447E" w:rsidP="008F3126">
      <w:pPr>
        <w:pStyle w:val="a5"/>
        <w:numPr>
          <w:ilvl w:val="1"/>
          <w:numId w:val="18"/>
        </w:numPr>
        <w:spacing w:after="160" w:line="259" w:lineRule="auto"/>
        <w:ind w:left="0" w:right="0" w:firstLine="567"/>
        <w:rPr>
          <w:sz w:val="28"/>
        </w:rPr>
      </w:pPr>
      <w:r w:rsidRPr="004A35C2">
        <w:rPr>
          <w:sz w:val="28"/>
        </w:rPr>
        <w:t>Заявитель</w:t>
      </w:r>
      <w:r w:rsidR="004A35C2" w:rsidRPr="004A35C2">
        <w:rPr>
          <w:sz w:val="28"/>
        </w:rPr>
        <w:t xml:space="preserve"> </w:t>
      </w:r>
      <w:r w:rsidRPr="004A35C2">
        <w:rPr>
          <w:sz w:val="28"/>
        </w:rPr>
        <w:t>пода</w:t>
      </w:r>
      <w:r w:rsidR="004A35C2" w:rsidRPr="004A35C2">
        <w:rPr>
          <w:sz w:val="28"/>
        </w:rPr>
        <w:t>ё</w:t>
      </w:r>
      <w:r w:rsidRPr="004A35C2">
        <w:rPr>
          <w:sz w:val="28"/>
        </w:rPr>
        <w:t xml:space="preserve">т </w:t>
      </w:r>
      <w:r w:rsidR="00141F8F">
        <w:rPr>
          <w:sz w:val="28"/>
        </w:rPr>
        <w:t>З</w:t>
      </w:r>
      <w:r w:rsidRPr="004A35C2">
        <w:rPr>
          <w:sz w:val="28"/>
        </w:rPr>
        <w:t xml:space="preserve">аявление о разрешении на осуществление аварийных земляных работ в </w:t>
      </w:r>
      <w:r w:rsidR="00141F8F">
        <w:rPr>
          <w:sz w:val="28"/>
        </w:rPr>
        <w:t>У</w:t>
      </w:r>
      <w:r w:rsidRPr="004A35C2">
        <w:rPr>
          <w:sz w:val="28"/>
        </w:rPr>
        <w:t>полномоченный орган</w:t>
      </w:r>
      <w:r w:rsidR="004A35C2" w:rsidRPr="004A35C2">
        <w:rPr>
          <w:sz w:val="28"/>
        </w:rPr>
        <w:t>.</w:t>
      </w:r>
      <w:r w:rsidRPr="004A35C2">
        <w:rPr>
          <w:sz w:val="28"/>
        </w:rPr>
        <w:t xml:space="preserve">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w:t>
      </w:r>
      <w:r w:rsidR="006A790B">
        <w:rPr>
          <w:sz w:val="28"/>
        </w:rPr>
        <w:t xml:space="preserve"> (</w:t>
      </w:r>
      <w:r w:rsidRPr="004A35C2">
        <w:rPr>
          <w:sz w:val="28"/>
        </w:rPr>
        <w:t>или</w:t>
      </w:r>
      <w:r w:rsidR="006A790B">
        <w:rPr>
          <w:sz w:val="28"/>
        </w:rPr>
        <w:t>)</w:t>
      </w:r>
      <w:r w:rsidRPr="004A35C2">
        <w:rPr>
          <w:sz w:val="28"/>
        </w:rPr>
        <w:t xml:space="preserve"> праздничные дни, а также в нерабочее время </w:t>
      </w:r>
      <w:r w:rsidR="00141F8F">
        <w:rPr>
          <w:sz w:val="28"/>
        </w:rPr>
        <w:t>У</w:t>
      </w:r>
      <w:r w:rsidRPr="004A35C2">
        <w:rPr>
          <w:sz w:val="28"/>
        </w:rPr>
        <w:t>полномоченного органа, проведение аварийно-восстановительных работ осуществляется незамедлительно с последующей подачей</w:t>
      </w:r>
      <w:r w:rsidR="004A35C2">
        <w:rPr>
          <w:sz w:val="28"/>
        </w:rPr>
        <w:t xml:space="preserve"> </w:t>
      </w:r>
      <w:r w:rsidR="008F3126">
        <w:rPr>
          <w:sz w:val="28"/>
        </w:rPr>
        <w:t>заявления</w:t>
      </w:r>
      <w:r w:rsidRPr="004A35C2">
        <w:rPr>
          <w:sz w:val="28"/>
        </w:rPr>
        <w:t>, в течение суток с момента начала аварийно-восстановительных работ</w:t>
      </w:r>
      <w:r w:rsidR="008F3126">
        <w:rPr>
          <w:sz w:val="28"/>
        </w:rPr>
        <w:t>.</w:t>
      </w:r>
    </w:p>
    <w:p w14:paraId="5462E008" w14:textId="77777777" w:rsidR="00BD124D" w:rsidRDefault="00BD124D" w:rsidP="00BD124D">
      <w:pPr>
        <w:pStyle w:val="a5"/>
        <w:numPr>
          <w:ilvl w:val="1"/>
          <w:numId w:val="18"/>
        </w:numPr>
        <w:spacing w:after="160" w:line="259" w:lineRule="auto"/>
        <w:ind w:left="0" w:right="0" w:firstLine="567"/>
        <w:rPr>
          <w:sz w:val="28"/>
        </w:rPr>
      </w:pPr>
      <w:bookmarkStart w:id="20" w:name="_Hlk162602512"/>
      <w:r w:rsidRPr="00015F8F">
        <w:rPr>
          <w:sz w:val="28"/>
        </w:rPr>
        <w:t xml:space="preserve">Перечень документов, обязательных для предоставления Заявителем </w:t>
      </w:r>
      <w:r>
        <w:rPr>
          <w:sz w:val="28"/>
        </w:rPr>
        <w:t>для получения разрешения-ордера</w:t>
      </w:r>
      <w:r w:rsidRPr="00015F8F">
        <w:rPr>
          <w:sz w:val="28"/>
        </w:rPr>
        <w:t>:</w:t>
      </w:r>
    </w:p>
    <w:bookmarkEnd w:id="20"/>
    <w:p w14:paraId="703966F9" w14:textId="77777777" w:rsidR="00BD124D" w:rsidRPr="00211660" w:rsidRDefault="00BD124D" w:rsidP="000C3258">
      <w:pPr>
        <w:pStyle w:val="a5"/>
        <w:numPr>
          <w:ilvl w:val="0"/>
          <w:numId w:val="25"/>
        </w:numPr>
        <w:spacing w:after="160" w:line="259" w:lineRule="auto"/>
        <w:ind w:left="0" w:right="0" w:firstLine="567"/>
        <w:rPr>
          <w:sz w:val="28"/>
        </w:rPr>
      </w:pPr>
      <w:r w:rsidRPr="00211660">
        <w:rPr>
          <w:sz w:val="28"/>
        </w:rPr>
        <w:t>документ, удостоверяющий личность заявителя;</w:t>
      </w:r>
    </w:p>
    <w:p w14:paraId="65305704" w14:textId="77777777" w:rsidR="00BD124D" w:rsidRPr="00211660" w:rsidRDefault="00BD124D" w:rsidP="000C3258">
      <w:pPr>
        <w:pStyle w:val="a5"/>
        <w:numPr>
          <w:ilvl w:val="0"/>
          <w:numId w:val="25"/>
        </w:numPr>
        <w:spacing w:after="160" w:line="259" w:lineRule="auto"/>
        <w:ind w:left="0" w:right="0" w:firstLine="567"/>
        <w:rPr>
          <w:sz w:val="28"/>
        </w:rPr>
      </w:pPr>
      <w:r w:rsidRPr="00211660">
        <w:rPr>
          <w:sz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0A871856" w14:textId="3D362E0C" w:rsidR="00BD124D" w:rsidRPr="00211660" w:rsidRDefault="00BD124D" w:rsidP="000C3258">
      <w:pPr>
        <w:pStyle w:val="a5"/>
        <w:numPr>
          <w:ilvl w:val="0"/>
          <w:numId w:val="25"/>
        </w:numPr>
        <w:spacing w:after="160" w:line="259" w:lineRule="auto"/>
        <w:ind w:left="0" w:right="0" w:firstLine="567"/>
        <w:rPr>
          <w:sz w:val="28"/>
        </w:rPr>
      </w:pPr>
      <w:r w:rsidRPr="00015F8F">
        <w:rPr>
          <w:sz w:val="28"/>
        </w:rPr>
        <w:t>гарантийное обязательств</w:t>
      </w:r>
      <w:r w:rsidR="007F432F">
        <w:rPr>
          <w:sz w:val="28"/>
        </w:rPr>
        <w:t>о</w:t>
      </w:r>
      <w:r>
        <w:rPr>
          <w:sz w:val="28"/>
        </w:rPr>
        <w:t>;</w:t>
      </w:r>
    </w:p>
    <w:p w14:paraId="7BBD5396" w14:textId="77777777" w:rsidR="00BD124D" w:rsidRPr="00211660" w:rsidRDefault="00BD124D" w:rsidP="000C3258">
      <w:pPr>
        <w:pStyle w:val="a5"/>
        <w:numPr>
          <w:ilvl w:val="0"/>
          <w:numId w:val="25"/>
        </w:numPr>
        <w:spacing w:after="160" w:line="259" w:lineRule="auto"/>
        <w:ind w:left="0" w:right="0" w:firstLine="567"/>
        <w:rPr>
          <w:sz w:val="28"/>
        </w:rPr>
      </w:pPr>
      <w:r w:rsidRPr="00211660">
        <w:rPr>
          <w:sz w:val="2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293C921C" w14:textId="77777777" w:rsidR="00BD124D" w:rsidRDefault="00BD124D" w:rsidP="000C3258">
      <w:pPr>
        <w:pStyle w:val="a5"/>
        <w:numPr>
          <w:ilvl w:val="0"/>
          <w:numId w:val="25"/>
        </w:numPr>
        <w:spacing w:after="160" w:line="259" w:lineRule="auto"/>
        <w:ind w:left="0" w:right="0" w:firstLine="567"/>
        <w:rPr>
          <w:sz w:val="28"/>
        </w:rPr>
      </w:pPr>
      <w:r w:rsidRPr="00211660">
        <w:rPr>
          <w:sz w:val="28"/>
        </w:rPr>
        <w:t>договор на проведение работ, в случае если работы будут проводиться подрядной организацией</w:t>
      </w:r>
      <w:r>
        <w:rPr>
          <w:sz w:val="28"/>
        </w:rPr>
        <w:t>;</w:t>
      </w:r>
    </w:p>
    <w:p w14:paraId="126EBBD7" w14:textId="5797CE1A" w:rsidR="000522D6" w:rsidRPr="00C256B1" w:rsidRDefault="00682EB2" w:rsidP="000C3258">
      <w:pPr>
        <w:pStyle w:val="a5"/>
        <w:numPr>
          <w:ilvl w:val="0"/>
          <w:numId w:val="25"/>
        </w:numPr>
        <w:spacing w:after="160" w:line="259" w:lineRule="auto"/>
        <w:ind w:left="0" w:right="0" w:firstLine="567"/>
        <w:rPr>
          <w:sz w:val="28"/>
        </w:rPr>
      </w:pPr>
      <w:bookmarkStart w:id="21" w:name="_Hlk170981524"/>
      <w:r w:rsidRPr="00BD124D">
        <w:rPr>
          <w:sz w:val="28"/>
        </w:rPr>
        <w:t xml:space="preserve">схема </w:t>
      </w:r>
      <w:r>
        <w:rPr>
          <w:sz w:val="28"/>
        </w:rPr>
        <w:t>производства работ, согласованная в соответствии с листом согласования</w:t>
      </w:r>
      <w:bookmarkEnd w:id="21"/>
      <w:r>
        <w:rPr>
          <w:sz w:val="28"/>
        </w:rPr>
        <w:t>;</w:t>
      </w:r>
    </w:p>
    <w:p w14:paraId="3607AE3D" w14:textId="6B1CFB54" w:rsidR="00C256B1" w:rsidRPr="00710970" w:rsidRDefault="00C256B1" w:rsidP="00C256B1">
      <w:pPr>
        <w:pStyle w:val="a5"/>
        <w:numPr>
          <w:ilvl w:val="1"/>
          <w:numId w:val="18"/>
        </w:numPr>
        <w:spacing w:after="160" w:line="259" w:lineRule="auto"/>
        <w:ind w:left="0" w:right="0" w:firstLine="567"/>
        <w:rPr>
          <w:sz w:val="28"/>
        </w:rPr>
      </w:pPr>
      <w:r w:rsidRPr="00710970">
        <w:rPr>
          <w:sz w:val="28"/>
        </w:rPr>
        <w:t xml:space="preserve">Разрешение-ордер на осуществление </w:t>
      </w:r>
      <w:r>
        <w:rPr>
          <w:sz w:val="28"/>
        </w:rPr>
        <w:t xml:space="preserve">аварийно-восстановительных </w:t>
      </w:r>
      <w:r w:rsidRPr="00710970">
        <w:rPr>
          <w:sz w:val="28"/>
        </w:rPr>
        <w:t xml:space="preserve">земляных работ выдается в течение </w:t>
      </w:r>
      <w:r>
        <w:rPr>
          <w:sz w:val="28"/>
        </w:rPr>
        <w:t>5</w:t>
      </w:r>
      <w:r w:rsidRPr="00710970">
        <w:rPr>
          <w:sz w:val="28"/>
        </w:rPr>
        <w:t xml:space="preserve"> (</w:t>
      </w:r>
      <w:r>
        <w:rPr>
          <w:sz w:val="28"/>
        </w:rPr>
        <w:t>пяти</w:t>
      </w:r>
      <w:r w:rsidRPr="00710970">
        <w:rPr>
          <w:sz w:val="28"/>
        </w:rPr>
        <w:t xml:space="preserve">) рабочих дней на срок до </w:t>
      </w:r>
      <w:r>
        <w:rPr>
          <w:sz w:val="28"/>
        </w:rPr>
        <w:t>14</w:t>
      </w:r>
      <w:r w:rsidRPr="00710970">
        <w:rPr>
          <w:sz w:val="28"/>
        </w:rPr>
        <w:t xml:space="preserve"> (</w:t>
      </w:r>
      <w:r>
        <w:rPr>
          <w:sz w:val="28"/>
        </w:rPr>
        <w:t>четырнадцати</w:t>
      </w:r>
      <w:r w:rsidRPr="00710970">
        <w:rPr>
          <w:sz w:val="28"/>
        </w:rPr>
        <w:t>) календарных дней.</w:t>
      </w:r>
    </w:p>
    <w:p w14:paraId="60AAB3CA" w14:textId="77777777" w:rsidR="006D2794" w:rsidRPr="00353685" w:rsidRDefault="006D2794" w:rsidP="00353685">
      <w:pPr>
        <w:spacing w:after="160" w:line="259" w:lineRule="auto"/>
        <w:ind w:left="0" w:right="0" w:firstLine="0"/>
        <w:rPr>
          <w:sz w:val="28"/>
        </w:rPr>
      </w:pPr>
    </w:p>
    <w:p w14:paraId="57CD313D" w14:textId="31A90DB7" w:rsidR="002511C1" w:rsidRDefault="00BE6AFD" w:rsidP="002511C1">
      <w:pPr>
        <w:pStyle w:val="a5"/>
        <w:numPr>
          <w:ilvl w:val="0"/>
          <w:numId w:val="18"/>
        </w:numPr>
        <w:spacing w:after="160" w:line="259" w:lineRule="auto"/>
        <w:ind w:left="709" w:right="0" w:hanging="425"/>
        <w:jc w:val="center"/>
        <w:rPr>
          <w:b/>
          <w:bCs/>
          <w:color w:val="auto"/>
          <w:sz w:val="28"/>
          <w:szCs w:val="28"/>
          <w:lang w:eastAsia="en-US"/>
        </w:rPr>
      </w:pPr>
      <w:r>
        <w:rPr>
          <w:b/>
          <w:bCs/>
          <w:color w:val="auto"/>
          <w:sz w:val="28"/>
          <w:szCs w:val="28"/>
          <w:lang w:eastAsia="en-US"/>
        </w:rPr>
        <w:t xml:space="preserve">ПОРЯДОК ПРОДЛЕНИЯ СРОКА </w:t>
      </w:r>
      <w:r w:rsidR="000709B4">
        <w:rPr>
          <w:b/>
          <w:bCs/>
          <w:color w:val="auto"/>
          <w:sz w:val="28"/>
          <w:szCs w:val="28"/>
          <w:lang w:eastAsia="en-US"/>
        </w:rPr>
        <w:t>ДЕЙСТВИЯ РАЗРЕШЕНИЯ-ОРДЕРА НА ПРОИЗВОДСВО ЗЕМЛЯНЫХ РАБОТ</w:t>
      </w:r>
    </w:p>
    <w:p w14:paraId="3D7FEEB0" w14:textId="77777777" w:rsidR="002511C1" w:rsidRPr="002511C1" w:rsidRDefault="002511C1" w:rsidP="002511C1">
      <w:pPr>
        <w:pStyle w:val="a5"/>
        <w:spacing w:after="160" w:line="259" w:lineRule="auto"/>
        <w:ind w:left="709" w:right="0" w:firstLine="0"/>
        <w:rPr>
          <w:b/>
          <w:bCs/>
          <w:color w:val="auto"/>
          <w:sz w:val="28"/>
          <w:szCs w:val="28"/>
          <w:lang w:eastAsia="en-US"/>
        </w:rPr>
      </w:pPr>
    </w:p>
    <w:p w14:paraId="719E5E40" w14:textId="52C41C40" w:rsidR="002511C1" w:rsidRDefault="002511C1" w:rsidP="002511C1">
      <w:pPr>
        <w:pStyle w:val="a5"/>
        <w:numPr>
          <w:ilvl w:val="1"/>
          <w:numId w:val="18"/>
        </w:numPr>
        <w:spacing w:after="160" w:line="259" w:lineRule="auto"/>
        <w:ind w:left="0" w:right="0" w:firstLine="567"/>
        <w:rPr>
          <w:color w:val="auto"/>
          <w:sz w:val="28"/>
          <w:szCs w:val="28"/>
          <w:lang w:eastAsia="en-US"/>
        </w:rPr>
      </w:pPr>
      <w:r>
        <w:rPr>
          <w:color w:val="auto"/>
          <w:sz w:val="28"/>
          <w:szCs w:val="28"/>
          <w:lang w:eastAsia="en-US"/>
        </w:rPr>
        <w:t>В</w:t>
      </w:r>
      <w:r w:rsidRPr="008B0B7E">
        <w:rPr>
          <w:color w:val="auto"/>
          <w:sz w:val="28"/>
          <w:szCs w:val="28"/>
          <w:lang w:eastAsia="en-US"/>
        </w:rPr>
        <w:t xml:space="preserve"> случае не завершения</w:t>
      </w:r>
      <w:r>
        <w:rPr>
          <w:color w:val="auto"/>
          <w:sz w:val="28"/>
          <w:szCs w:val="28"/>
          <w:lang w:eastAsia="en-US"/>
        </w:rPr>
        <w:t xml:space="preserve"> плановых земляных</w:t>
      </w:r>
      <w:r w:rsidRPr="008B0B7E">
        <w:rPr>
          <w:color w:val="auto"/>
          <w:sz w:val="28"/>
          <w:szCs w:val="28"/>
          <w:lang w:eastAsia="en-US"/>
        </w:rPr>
        <w:t xml:space="preserve"> работ</w:t>
      </w:r>
      <w:r>
        <w:rPr>
          <w:color w:val="auto"/>
          <w:sz w:val="28"/>
          <w:szCs w:val="28"/>
          <w:lang w:eastAsia="en-US"/>
        </w:rPr>
        <w:t xml:space="preserve"> в течении срока, </w:t>
      </w:r>
      <w:r w:rsidRPr="00141F8F">
        <w:rPr>
          <w:color w:val="auto"/>
          <w:sz w:val="28"/>
          <w:szCs w:val="28"/>
          <w:lang w:eastAsia="en-US"/>
        </w:rPr>
        <w:t xml:space="preserve">установленного в Договоре, </w:t>
      </w:r>
      <w:r>
        <w:rPr>
          <w:color w:val="auto"/>
          <w:sz w:val="28"/>
          <w:szCs w:val="28"/>
          <w:lang w:eastAsia="en-US"/>
        </w:rPr>
        <w:t xml:space="preserve">Заявитель в праве продлить разрешение-ордер на </w:t>
      </w:r>
      <w:r>
        <w:rPr>
          <w:color w:val="auto"/>
          <w:sz w:val="28"/>
          <w:szCs w:val="28"/>
          <w:lang w:eastAsia="en-US"/>
        </w:rPr>
        <w:lastRenderedPageBreak/>
        <w:t xml:space="preserve">осуществление земляных работ. </w:t>
      </w:r>
      <w:r w:rsidRPr="002511C1">
        <w:rPr>
          <w:color w:val="auto"/>
          <w:sz w:val="28"/>
          <w:szCs w:val="28"/>
          <w:lang w:eastAsia="en-US"/>
        </w:rPr>
        <w:t>Подача Заявления на продление разрешения</w:t>
      </w:r>
      <w:r w:rsidR="00CC67F9">
        <w:rPr>
          <w:color w:val="auto"/>
          <w:sz w:val="28"/>
          <w:szCs w:val="28"/>
          <w:lang w:eastAsia="en-US"/>
        </w:rPr>
        <w:t>-ордера</w:t>
      </w:r>
      <w:r w:rsidR="00117E91">
        <w:rPr>
          <w:color w:val="auto"/>
          <w:sz w:val="28"/>
          <w:szCs w:val="28"/>
          <w:lang w:eastAsia="en-US"/>
        </w:rPr>
        <w:t xml:space="preserve"> </w:t>
      </w:r>
      <w:r w:rsidRPr="002511C1">
        <w:rPr>
          <w:color w:val="auto"/>
          <w:sz w:val="28"/>
          <w:szCs w:val="28"/>
          <w:lang w:eastAsia="en-US"/>
        </w:rPr>
        <w:t xml:space="preserve">осуществляется не менее чем за 5 (пять) дней до истечения срока действия ранее выданного разрешения. </w:t>
      </w:r>
    </w:p>
    <w:p w14:paraId="72DF27C7" w14:textId="478E70BF" w:rsidR="00117E91" w:rsidRPr="00117E91" w:rsidRDefault="002511C1" w:rsidP="00117E91">
      <w:pPr>
        <w:pStyle w:val="a5"/>
        <w:numPr>
          <w:ilvl w:val="1"/>
          <w:numId w:val="18"/>
        </w:numPr>
        <w:ind w:left="0" w:firstLine="567"/>
        <w:rPr>
          <w:color w:val="auto"/>
          <w:sz w:val="28"/>
          <w:szCs w:val="28"/>
          <w:lang w:eastAsia="en-US"/>
        </w:rPr>
      </w:pPr>
      <w:r w:rsidRPr="002511C1">
        <w:rPr>
          <w:color w:val="auto"/>
          <w:sz w:val="28"/>
          <w:szCs w:val="28"/>
          <w:lang w:eastAsia="en-US"/>
        </w:rPr>
        <w:t>Перечень документов, обязательных для предоставления Заявителем для п</w:t>
      </w:r>
      <w:r>
        <w:rPr>
          <w:color w:val="auto"/>
          <w:sz w:val="28"/>
          <w:szCs w:val="28"/>
          <w:lang w:eastAsia="en-US"/>
        </w:rPr>
        <w:t>родления</w:t>
      </w:r>
      <w:r w:rsidRPr="002511C1">
        <w:rPr>
          <w:color w:val="auto"/>
          <w:sz w:val="28"/>
          <w:szCs w:val="28"/>
          <w:lang w:eastAsia="en-US"/>
        </w:rPr>
        <w:t xml:space="preserve"> разрешения-ордера:</w:t>
      </w:r>
    </w:p>
    <w:p w14:paraId="08C7C611" w14:textId="148369A4" w:rsidR="00117E91" w:rsidRDefault="00117E91" w:rsidP="000C3258">
      <w:pPr>
        <w:pStyle w:val="a5"/>
        <w:numPr>
          <w:ilvl w:val="0"/>
          <w:numId w:val="26"/>
        </w:numPr>
        <w:ind w:left="0" w:firstLine="567"/>
        <w:rPr>
          <w:color w:val="auto"/>
          <w:sz w:val="28"/>
          <w:szCs w:val="28"/>
          <w:lang w:eastAsia="en-US"/>
        </w:rPr>
      </w:pPr>
      <w:bookmarkStart w:id="22" w:name="_Hlk170981661"/>
      <w:r>
        <w:rPr>
          <w:color w:val="auto"/>
          <w:sz w:val="28"/>
          <w:szCs w:val="28"/>
          <w:lang w:eastAsia="en-US"/>
        </w:rPr>
        <w:t>разрешения-ордер на производство земляных работ (оригинал);</w:t>
      </w:r>
    </w:p>
    <w:bookmarkEnd w:id="22"/>
    <w:p w14:paraId="7EB5F6A6" w14:textId="3E882A33" w:rsidR="002511C1" w:rsidRPr="002511C1" w:rsidRDefault="002511C1" w:rsidP="000C3258">
      <w:pPr>
        <w:pStyle w:val="a5"/>
        <w:numPr>
          <w:ilvl w:val="0"/>
          <w:numId w:val="26"/>
        </w:numPr>
        <w:ind w:left="0" w:firstLine="567"/>
        <w:rPr>
          <w:color w:val="auto"/>
          <w:sz w:val="28"/>
          <w:szCs w:val="28"/>
          <w:lang w:eastAsia="en-US"/>
        </w:rPr>
      </w:pPr>
      <w:r w:rsidRPr="002511C1">
        <w:rPr>
          <w:color w:val="auto"/>
          <w:sz w:val="28"/>
          <w:szCs w:val="28"/>
          <w:lang w:eastAsia="en-US"/>
        </w:rPr>
        <w:t>проект производства работ (в случае изменения технических решений);</w:t>
      </w:r>
    </w:p>
    <w:p w14:paraId="6C41F803" w14:textId="60AEEFA7" w:rsidR="002511C1" w:rsidRPr="002511C1" w:rsidRDefault="002511C1" w:rsidP="000C3258">
      <w:pPr>
        <w:pStyle w:val="a5"/>
        <w:numPr>
          <w:ilvl w:val="0"/>
          <w:numId w:val="26"/>
        </w:numPr>
        <w:ind w:left="0" w:firstLine="567"/>
        <w:rPr>
          <w:color w:val="auto"/>
          <w:sz w:val="28"/>
          <w:szCs w:val="28"/>
          <w:lang w:eastAsia="en-US"/>
        </w:rPr>
      </w:pPr>
      <w:r>
        <w:rPr>
          <w:color w:val="auto"/>
          <w:sz w:val="28"/>
          <w:szCs w:val="28"/>
          <w:lang w:eastAsia="en-US"/>
        </w:rPr>
        <w:t>п</w:t>
      </w:r>
      <w:r w:rsidRPr="002511C1">
        <w:rPr>
          <w:color w:val="auto"/>
          <w:sz w:val="28"/>
          <w:szCs w:val="28"/>
          <w:lang w:eastAsia="en-US"/>
        </w:rPr>
        <w:t>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6392C458" w14:textId="57592017" w:rsidR="002511C1" w:rsidRPr="005B654C" w:rsidRDefault="002511C1" w:rsidP="005B654C">
      <w:pPr>
        <w:pStyle w:val="a5"/>
        <w:numPr>
          <w:ilvl w:val="1"/>
          <w:numId w:val="18"/>
        </w:numPr>
        <w:spacing w:after="160" w:line="259" w:lineRule="auto"/>
        <w:ind w:left="0" w:right="0" w:firstLine="567"/>
        <w:rPr>
          <w:color w:val="auto"/>
          <w:sz w:val="28"/>
          <w:szCs w:val="28"/>
          <w:lang w:eastAsia="en-US"/>
        </w:rPr>
      </w:pPr>
      <w:r w:rsidRPr="005B654C">
        <w:rPr>
          <w:color w:val="auto"/>
          <w:sz w:val="28"/>
          <w:szCs w:val="28"/>
          <w:lang w:eastAsia="en-US"/>
        </w:rPr>
        <w:t>Продление разрешения-ордера на плановые земляные работы осуществляется не более двух раз</w:t>
      </w:r>
      <w:r w:rsidR="005B654C">
        <w:rPr>
          <w:color w:val="auto"/>
          <w:sz w:val="28"/>
          <w:szCs w:val="28"/>
          <w:lang w:eastAsia="en-US"/>
        </w:rPr>
        <w:t>. С</w:t>
      </w:r>
      <w:r w:rsidRPr="005B654C">
        <w:rPr>
          <w:color w:val="auto"/>
          <w:sz w:val="28"/>
          <w:szCs w:val="28"/>
          <w:lang w:eastAsia="en-US"/>
        </w:rPr>
        <w:t>рок</w:t>
      </w:r>
      <w:r w:rsidR="005B654C">
        <w:rPr>
          <w:color w:val="auto"/>
          <w:sz w:val="28"/>
          <w:szCs w:val="28"/>
          <w:lang w:eastAsia="en-US"/>
        </w:rPr>
        <w:t xml:space="preserve"> </w:t>
      </w:r>
      <w:r w:rsidR="000C3258">
        <w:rPr>
          <w:color w:val="auto"/>
          <w:sz w:val="28"/>
          <w:szCs w:val="28"/>
          <w:lang w:eastAsia="en-US"/>
        </w:rPr>
        <w:t>каждого</w:t>
      </w:r>
      <w:r w:rsidR="005B654C">
        <w:rPr>
          <w:color w:val="auto"/>
          <w:sz w:val="28"/>
          <w:szCs w:val="28"/>
          <w:lang w:eastAsia="en-US"/>
        </w:rPr>
        <w:t xml:space="preserve"> продления составляет</w:t>
      </w:r>
      <w:r w:rsidRPr="005B654C">
        <w:rPr>
          <w:color w:val="auto"/>
          <w:sz w:val="28"/>
          <w:szCs w:val="28"/>
          <w:lang w:eastAsia="en-US"/>
        </w:rPr>
        <w:t xml:space="preserve"> до 30 (тридцати) календарных дней. В случае необходимости дальнейшего выполнения земляных работ необходимо получить новое разрешение на осуществление земляных работ.</w:t>
      </w:r>
    </w:p>
    <w:p w14:paraId="3B7E679E" w14:textId="0115F646" w:rsidR="004736D2" w:rsidRDefault="004736D2" w:rsidP="004736D2">
      <w:pPr>
        <w:pStyle w:val="a5"/>
        <w:numPr>
          <w:ilvl w:val="1"/>
          <w:numId w:val="18"/>
        </w:numPr>
        <w:spacing w:after="160" w:line="259" w:lineRule="auto"/>
        <w:ind w:left="0" w:right="0" w:firstLine="567"/>
        <w:rPr>
          <w:color w:val="auto"/>
          <w:sz w:val="28"/>
          <w:szCs w:val="28"/>
          <w:lang w:eastAsia="en-US"/>
        </w:rPr>
      </w:pPr>
      <w:bookmarkStart w:id="23" w:name="_Hlk161646917"/>
      <w:r>
        <w:rPr>
          <w:color w:val="auto"/>
          <w:sz w:val="28"/>
          <w:szCs w:val="28"/>
          <w:lang w:eastAsia="en-US"/>
        </w:rPr>
        <w:t>В</w:t>
      </w:r>
      <w:r w:rsidRPr="008B0B7E">
        <w:rPr>
          <w:color w:val="auto"/>
          <w:sz w:val="28"/>
          <w:szCs w:val="28"/>
          <w:lang w:eastAsia="en-US"/>
        </w:rPr>
        <w:t xml:space="preserve"> случае не завершения работ </w:t>
      </w:r>
      <w:bookmarkEnd w:id="23"/>
      <w:r w:rsidRPr="008B0B7E">
        <w:rPr>
          <w:color w:val="auto"/>
          <w:sz w:val="28"/>
          <w:szCs w:val="28"/>
          <w:lang w:eastAsia="en-US"/>
        </w:rPr>
        <w:t xml:space="preserve">по ликвидации аварии в течение срока, установленного </w:t>
      </w:r>
      <w:r>
        <w:rPr>
          <w:color w:val="auto"/>
          <w:sz w:val="28"/>
          <w:szCs w:val="28"/>
          <w:lang w:eastAsia="en-US"/>
        </w:rPr>
        <w:t>в Договоре</w:t>
      </w:r>
      <w:r w:rsidRPr="008B0B7E">
        <w:rPr>
          <w:color w:val="auto"/>
          <w:sz w:val="28"/>
          <w:szCs w:val="28"/>
          <w:lang w:eastAsia="en-US"/>
        </w:rPr>
        <w:t>, необходимо получение разрешения на осуществление плановых земляных работ. Разрешение на осуществление аварийно-восстановительных работ не продлевается.</w:t>
      </w:r>
    </w:p>
    <w:p w14:paraId="42958DA2" w14:textId="2D3B3AEF" w:rsidR="005B654C" w:rsidRDefault="000F3737" w:rsidP="004736D2">
      <w:pPr>
        <w:pStyle w:val="a5"/>
        <w:numPr>
          <w:ilvl w:val="1"/>
          <w:numId w:val="18"/>
        </w:numPr>
        <w:spacing w:after="160" w:line="259" w:lineRule="auto"/>
        <w:ind w:left="0" w:right="0" w:firstLine="567"/>
        <w:rPr>
          <w:color w:val="auto"/>
          <w:sz w:val="28"/>
          <w:szCs w:val="28"/>
          <w:lang w:eastAsia="en-US"/>
        </w:rPr>
      </w:pPr>
      <w:r w:rsidRPr="000F3737">
        <w:rPr>
          <w:color w:val="auto"/>
          <w:sz w:val="28"/>
          <w:szCs w:val="28"/>
          <w:lang w:eastAsia="en-US"/>
        </w:rPr>
        <w:t>В случае если проведение земляных работ связано с исполнением муниципального контракта, продление действия разрешения</w:t>
      </w:r>
      <w:r>
        <w:rPr>
          <w:color w:val="auto"/>
          <w:sz w:val="28"/>
          <w:szCs w:val="28"/>
          <w:lang w:eastAsia="en-US"/>
        </w:rPr>
        <w:t>-ордера</w:t>
      </w:r>
      <w:r w:rsidRPr="000F3737">
        <w:rPr>
          <w:color w:val="auto"/>
          <w:sz w:val="28"/>
          <w:szCs w:val="28"/>
          <w:lang w:eastAsia="en-US"/>
        </w:rPr>
        <w:t xml:space="preserve"> осуществляется в</w:t>
      </w:r>
      <w:r w:rsidR="005B42C5">
        <w:rPr>
          <w:color w:val="auto"/>
          <w:sz w:val="28"/>
          <w:szCs w:val="28"/>
          <w:lang w:eastAsia="en-US"/>
        </w:rPr>
        <w:t xml:space="preserve"> соответствии с пунктом 5.3 настоящего Порядка. </w:t>
      </w:r>
    </w:p>
    <w:p w14:paraId="7C777557" w14:textId="4B40C85E" w:rsidR="000709B4" w:rsidRDefault="000F3737" w:rsidP="002A0294">
      <w:pPr>
        <w:pStyle w:val="a5"/>
        <w:numPr>
          <w:ilvl w:val="1"/>
          <w:numId w:val="18"/>
        </w:numPr>
        <w:spacing w:after="160" w:line="259" w:lineRule="auto"/>
        <w:ind w:left="0" w:right="0" w:firstLine="567"/>
        <w:rPr>
          <w:color w:val="auto"/>
          <w:sz w:val="28"/>
          <w:szCs w:val="28"/>
          <w:lang w:eastAsia="en-US"/>
        </w:rPr>
      </w:pPr>
      <w:r w:rsidRPr="000F3737">
        <w:rPr>
          <w:color w:val="auto"/>
          <w:sz w:val="28"/>
          <w:szCs w:val="28"/>
          <w:lang w:eastAsia="en-US"/>
        </w:rPr>
        <w:t xml:space="preserve">В течение </w:t>
      </w:r>
      <w:r>
        <w:rPr>
          <w:color w:val="auto"/>
          <w:sz w:val="28"/>
          <w:szCs w:val="28"/>
          <w:lang w:eastAsia="en-US"/>
        </w:rPr>
        <w:t xml:space="preserve">5 (пяти) </w:t>
      </w:r>
      <w:r w:rsidRPr="000F3737">
        <w:rPr>
          <w:color w:val="auto"/>
          <w:sz w:val="28"/>
          <w:szCs w:val="28"/>
          <w:lang w:eastAsia="en-US"/>
        </w:rPr>
        <w:t xml:space="preserve">рабочих дней </w:t>
      </w:r>
      <w:r w:rsidR="002A0294">
        <w:rPr>
          <w:color w:val="auto"/>
          <w:sz w:val="28"/>
          <w:szCs w:val="28"/>
          <w:lang w:eastAsia="en-US"/>
        </w:rPr>
        <w:t>Уполномоченный</w:t>
      </w:r>
      <w:r>
        <w:rPr>
          <w:color w:val="auto"/>
          <w:sz w:val="28"/>
          <w:szCs w:val="28"/>
          <w:lang w:eastAsia="en-US"/>
        </w:rPr>
        <w:t xml:space="preserve"> орган</w:t>
      </w:r>
      <w:r w:rsidRPr="000F3737">
        <w:rPr>
          <w:color w:val="auto"/>
          <w:sz w:val="28"/>
          <w:szCs w:val="28"/>
          <w:lang w:eastAsia="en-US"/>
        </w:rPr>
        <w:t xml:space="preserve"> осуществляет продление срока действия разрешения</w:t>
      </w:r>
      <w:r>
        <w:rPr>
          <w:color w:val="auto"/>
          <w:sz w:val="28"/>
          <w:szCs w:val="28"/>
          <w:lang w:eastAsia="en-US"/>
        </w:rPr>
        <w:t>-</w:t>
      </w:r>
      <w:r w:rsidRPr="000F3737">
        <w:rPr>
          <w:color w:val="auto"/>
          <w:sz w:val="28"/>
          <w:szCs w:val="28"/>
          <w:lang w:eastAsia="en-US"/>
        </w:rPr>
        <w:t xml:space="preserve">ордера на </w:t>
      </w:r>
      <w:r>
        <w:rPr>
          <w:color w:val="auto"/>
          <w:sz w:val="28"/>
          <w:szCs w:val="28"/>
          <w:lang w:eastAsia="en-US"/>
        </w:rPr>
        <w:t>осуществление</w:t>
      </w:r>
      <w:r w:rsidRPr="000F3737">
        <w:rPr>
          <w:color w:val="auto"/>
          <w:sz w:val="28"/>
          <w:szCs w:val="28"/>
          <w:lang w:eastAsia="en-US"/>
        </w:rPr>
        <w:t xml:space="preserve"> земляных работ путем внесения соответствующей записи в предъявленное разрешение</w:t>
      </w:r>
      <w:r w:rsidR="00735FBE">
        <w:rPr>
          <w:color w:val="auto"/>
          <w:sz w:val="28"/>
          <w:szCs w:val="28"/>
          <w:lang w:eastAsia="en-US"/>
        </w:rPr>
        <w:t>-</w:t>
      </w:r>
      <w:r w:rsidRPr="000F3737">
        <w:rPr>
          <w:color w:val="auto"/>
          <w:sz w:val="28"/>
          <w:szCs w:val="28"/>
          <w:lang w:eastAsia="en-US"/>
        </w:rPr>
        <w:t>ордер.</w:t>
      </w:r>
    </w:p>
    <w:p w14:paraId="0F53A1BB" w14:textId="77777777" w:rsidR="002A0294" w:rsidRPr="002A0294" w:rsidRDefault="002A0294" w:rsidP="002A0294">
      <w:pPr>
        <w:pStyle w:val="a5"/>
        <w:spacing w:after="160" w:line="259" w:lineRule="auto"/>
        <w:ind w:left="567" w:right="0" w:firstLine="0"/>
        <w:rPr>
          <w:color w:val="auto"/>
          <w:sz w:val="28"/>
          <w:szCs w:val="28"/>
          <w:lang w:eastAsia="en-US"/>
        </w:rPr>
      </w:pPr>
    </w:p>
    <w:p w14:paraId="0FC0428C" w14:textId="5A80031B" w:rsidR="004708D2" w:rsidRPr="00353685" w:rsidRDefault="004708D2" w:rsidP="00353685">
      <w:pPr>
        <w:pStyle w:val="a5"/>
        <w:numPr>
          <w:ilvl w:val="0"/>
          <w:numId w:val="18"/>
        </w:numPr>
        <w:spacing w:after="160" w:line="259" w:lineRule="auto"/>
        <w:ind w:left="709" w:right="0" w:hanging="425"/>
        <w:jc w:val="center"/>
        <w:rPr>
          <w:b/>
          <w:bCs/>
          <w:color w:val="auto"/>
          <w:sz w:val="28"/>
          <w:szCs w:val="28"/>
          <w:lang w:eastAsia="en-US"/>
        </w:rPr>
      </w:pPr>
      <w:r w:rsidRPr="00353685">
        <w:rPr>
          <w:b/>
          <w:bCs/>
          <w:color w:val="auto"/>
          <w:sz w:val="28"/>
          <w:szCs w:val="28"/>
          <w:lang w:eastAsia="en-US"/>
        </w:rPr>
        <w:t>УСЛОВИЯ ПРОВЕДЕНИЯ ЗЕМЛЯНЫХ РАБОТ</w:t>
      </w:r>
    </w:p>
    <w:p w14:paraId="5DC5B97E" w14:textId="77777777" w:rsidR="008B0B7E" w:rsidRPr="006D2794" w:rsidRDefault="008B0B7E" w:rsidP="006D2794">
      <w:pPr>
        <w:pStyle w:val="a5"/>
        <w:spacing w:after="160" w:line="259" w:lineRule="auto"/>
        <w:ind w:left="1080" w:right="0" w:firstLine="0"/>
        <w:rPr>
          <w:b/>
          <w:bCs/>
          <w:color w:val="auto"/>
          <w:sz w:val="28"/>
          <w:szCs w:val="28"/>
          <w:lang w:eastAsia="en-US"/>
        </w:rPr>
      </w:pPr>
    </w:p>
    <w:p w14:paraId="0569FF4D" w14:textId="2E98A083" w:rsidR="008B0B7E" w:rsidRDefault="008B0B7E" w:rsidP="005A7732">
      <w:pPr>
        <w:pStyle w:val="a5"/>
        <w:numPr>
          <w:ilvl w:val="1"/>
          <w:numId w:val="18"/>
        </w:numPr>
        <w:spacing w:after="160" w:line="259" w:lineRule="auto"/>
        <w:ind w:left="0" w:right="0" w:firstLine="567"/>
        <w:rPr>
          <w:color w:val="auto"/>
          <w:sz w:val="28"/>
          <w:szCs w:val="28"/>
          <w:lang w:eastAsia="en-US"/>
        </w:rPr>
      </w:pPr>
      <w:r w:rsidRPr="008B0B7E">
        <w:rPr>
          <w:color w:val="auto"/>
          <w:sz w:val="28"/>
          <w:szCs w:val="28"/>
          <w:lang w:eastAsia="en-US"/>
        </w:rPr>
        <w:t>Обязательства сторон по проведению земляных работ регламентируются соответствующим Договором на производство земляных работ</w:t>
      </w:r>
      <w:r>
        <w:rPr>
          <w:color w:val="auto"/>
          <w:sz w:val="28"/>
          <w:szCs w:val="28"/>
          <w:lang w:eastAsia="en-US"/>
        </w:rPr>
        <w:t>.</w:t>
      </w:r>
    </w:p>
    <w:p w14:paraId="58E5CE32" w14:textId="167045C6" w:rsidR="00647FC0" w:rsidRDefault="00647FC0" w:rsidP="00647FC0">
      <w:pPr>
        <w:pStyle w:val="a5"/>
        <w:numPr>
          <w:ilvl w:val="1"/>
          <w:numId w:val="18"/>
        </w:numPr>
        <w:spacing w:after="160" w:line="259" w:lineRule="auto"/>
        <w:ind w:left="0" w:right="0" w:firstLine="567"/>
        <w:rPr>
          <w:color w:val="auto"/>
          <w:sz w:val="28"/>
          <w:szCs w:val="28"/>
          <w:lang w:eastAsia="en-US"/>
        </w:rPr>
      </w:pPr>
      <w:r w:rsidRPr="00647FC0">
        <w:rPr>
          <w:color w:val="auto"/>
          <w:sz w:val="28"/>
          <w:szCs w:val="28"/>
          <w:lang w:eastAsia="en-US"/>
        </w:rPr>
        <w:t xml:space="preserve">Лица, </w:t>
      </w:r>
      <w:r>
        <w:rPr>
          <w:color w:val="auto"/>
          <w:sz w:val="28"/>
          <w:szCs w:val="28"/>
          <w:lang w:eastAsia="en-US"/>
        </w:rPr>
        <w:t xml:space="preserve">осуществляющие </w:t>
      </w:r>
      <w:r w:rsidRPr="00647FC0">
        <w:rPr>
          <w:color w:val="auto"/>
          <w:sz w:val="28"/>
          <w:szCs w:val="28"/>
          <w:lang w:eastAsia="en-US"/>
        </w:rPr>
        <w:t>земляные работы, обязаны за свой счет приводить земельные участки в состояние, пригодное для их использования в соответствии с разрешенным использованием. Приведение земельных участков в состояние, пригодное для их использования в соответствии с разрешенным использованием, производится в ходе земляных работ, а при невозможности этого - в срок, предусмотренный в договоре на производство земляных работ.</w:t>
      </w:r>
    </w:p>
    <w:p w14:paraId="6C31714D" w14:textId="445348E2" w:rsidR="002A0294" w:rsidRDefault="002A0294" w:rsidP="00647FC0">
      <w:pPr>
        <w:pStyle w:val="a5"/>
        <w:numPr>
          <w:ilvl w:val="1"/>
          <w:numId w:val="18"/>
        </w:numPr>
        <w:spacing w:after="160" w:line="259" w:lineRule="auto"/>
        <w:ind w:left="0" w:right="0" w:firstLine="567"/>
        <w:rPr>
          <w:color w:val="auto"/>
          <w:sz w:val="28"/>
          <w:szCs w:val="28"/>
          <w:lang w:eastAsia="en-US"/>
        </w:rPr>
      </w:pPr>
      <w:r w:rsidRPr="002A0294">
        <w:rPr>
          <w:color w:val="auto"/>
          <w:sz w:val="28"/>
          <w:szCs w:val="28"/>
          <w:lang w:eastAsia="en-US"/>
        </w:rPr>
        <w:t>Запрещается производить иные земляные работы под видом аварийных работ.</w:t>
      </w:r>
    </w:p>
    <w:p w14:paraId="03B91338" w14:textId="77777777" w:rsidR="00B36FE1" w:rsidRDefault="006B1254" w:rsidP="00647FC0">
      <w:pPr>
        <w:pStyle w:val="a5"/>
        <w:numPr>
          <w:ilvl w:val="1"/>
          <w:numId w:val="18"/>
        </w:numPr>
        <w:spacing w:after="160" w:line="259" w:lineRule="auto"/>
        <w:ind w:left="0" w:right="0" w:firstLine="567"/>
        <w:rPr>
          <w:color w:val="auto"/>
          <w:sz w:val="28"/>
          <w:szCs w:val="28"/>
          <w:lang w:eastAsia="en-US"/>
        </w:rPr>
      </w:pPr>
      <w:r w:rsidRPr="000E6F6D">
        <w:rPr>
          <w:color w:val="auto"/>
          <w:sz w:val="28"/>
          <w:szCs w:val="28"/>
          <w:lang w:eastAsia="en-US"/>
        </w:rPr>
        <w:t xml:space="preserve">При осуществлении плановых земляных работ в Сезонный период работ, восстановления благоустройства </w:t>
      </w:r>
      <w:r w:rsidR="00EC3C98" w:rsidRPr="000E6F6D">
        <w:rPr>
          <w:color w:val="auto"/>
          <w:sz w:val="28"/>
          <w:szCs w:val="28"/>
          <w:lang w:eastAsia="en-US"/>
        </w:rPr>
        <w:t>в полном объёме осуществляется в срок до 30 (тридцати) календарных дней со дня окончания земляных работ</w:t>
      </w:r>
      <w:r w:rsidR="00B36FE1">
        <w:rPr>
          <w:color w:val="auto"/>
          <w:sz w:val="28"/>
          <w:szCs w:val="28"/>
          <w:lang w:eastAsia="en-US"/>
        </w:rPr>
        <w:t xml:space="preserve">, </w:t>
      </w:r>
      <w:bookmarkStart w:id="24" w:name="_Hlk162965765"/>
      <w:r w:rsidR="00B36FE1">
        <w:rPr>
          <w:color w:val="auto"/>
          <w:sz w:val="28"/>
          <w:szCs w:val="28"/>
          <w:lang w:eastAsia="en-US"/>
        </w:rPr>
        <w:t>но не позднее окончания Сезонного периода работ</w:t>
      </w:r>
      <w:r w:rsidR="00EC3C98" w:rsidRPr="000E6F6D">
        <w:rPr>
          <w:color w:val="auto"/>
          <w:sz w:val="28"/>
          <w:szCs w:val="28"/>
          <w:lang w:eastAsia="en-US"/>
        </w:rPr>
        <w:t>.</w:t>
      </w:r>
      <w:bookmarkEnd w:id="24"/>
      <w:r w:rsidR="00EC3C98" w:rsidRPr="000E6F6D">
        <w:rPr>
          <w:color w:val="auto"/>
          <w:sz w:val="28"/>
          <w:szCs w:val="28"/>
          <w:lang w:eastAsia="en-US"/>
        </w:rPr>
        <w:t xml:space="preserve"> </w:t>
      </w:r>
    </w:p>
    <w:p w14:paraId="4A1FF0A6" w14:textId="5D9A4E42" w:rsidR="006B1254" w:rsidRPr="000E6F6D" w:rsidRDefault="00EC3C98" w:rsidP="00B36FE1">
      <w:pPr>
        <w:pStyle w:val="a5"/>
        <w:spacing w:after="160" w:line="259" w:lineRule="auto"/>
        <w:ind w:left="0" w:right="0" w:firstLine="567"/>
        <w:rPr>
          <w:color w:val="auto"/>
          <w:sz w:val="28"/>
          <w:szCs w:val="28"/>
          <w:lang w:eastAsia="en-US"/>
        </w:rPr>
      </w:pPr>
      <w:r w:rsidRPr="000E6F6D">
        <w:rPr>
          <w:color w:val="auto"/>
          <w:sz w:val="28"/>
          <w:szCs w:val="28"/>
          <w:lang w:eastAsia="en-US"/>
        </w:rPr>
        <w:lastRenderedPageBreak/>
        <w:t xml:space="preserve">При осуществлении плановых земляных работ в зимний период (с 1 ноября текущего года по 15 апреля следующего календарного года) </w:t>
      </w:r>
      <w:r w:rsidR="000E6F6D" w:rsidRPr="000E6F6D">
        <w:rPr>
          <w:color w:val="auto"/>
          <w:sz w:val="28"/>
          <w:szCs w:val="28"/>
          <w:lang w:eastAsia="en-US"/>
        </w:rPr>
        <w:t>срок восстановления нарушенного благоустройства во временном варианте до 15 (пятнадцати) календарных дней со дня окончания земляных работ</w:t>
      </w:r>
      <w:r w:rsidR="000E6F6D">
        <w:rPr>
          <w:color w:val="auto"/>
          <w:sz w:val="28"/>
          <w:szCs w:val="28"/>
          <w:lang w:eastAsia="en-US"/>
        </w:rPr>
        <w:t>.</w:t>
      </w:r>
      <w:r w:rsidR="000E6F6D" w:rsidRPr="000E6F6D">
        <w:rPr>
          <w:color w:val="auto"/>
          <w:sz w:val="28"/>
          <w:szCs w:val="28"/>
          <w:lang w:eastAsia="en-US"/>
        </w:rPr>
        <w:t xml:space="preserve"> </w:t>
      </w:r>
      <w:r w:rsidR="000E6F6D">
        <w:rPr>
          <w:color w:val="auto"/>
          <w:sz w:val="28"/>
          <w:szCs w:val="28"/>
          <w:lang w:eastAsia="en-US"/>
        </w:rPr>
        <w:t xml:space="preserve">Полное восстановление благоустройства </w:t>
      </w:r>
      <w:r w:rsidR="000E6F6D" w:rsidRPr="000E6F6D">
        <w:rPr>
          <w:color w:val="auto"/>
          <w:sz w:val="28"/>
          <w:szCs w:val="28"/>
          <w:lang w:eastAsia="en-US"/>
        </w:rPr>
        <w:t>осуществляется с момента наступления Сезонного периода работ (15 апреля) до 1 июня текущего года</w:t>
      </w:r>
      <w:r w:rsidR="000E6F6D">
        <w:rPr>
          <w:color w:val="auto"/>
          <w:sz w:val="28"/>
          <w:szCs w:val="28"/>
          <w:lang w:eastAsia="en-US"/>
        </w:rPr>
        <w:t>.</w:t>
      </w:r>
    </w:p>
    <w:p w14:paraId="28144DDD" w14:textId="423289F8" w:rsidR="00B36FE1" w:rsidRDefault="00D92713" w:rsidP="00D92713">
      <w:pPr>
        <w:pStyle w:val="a5"/>
        <w:numPr>
          <w:ilvl w:val="1"/>
          <w:numId w:val="18"/>
        </w:numPr>
        <w:spacing w:after="160" w:line="259" w:lineRule="auto"/>
        <w:ind w:left="0" w:right="0" w:firstLine="567"/>
        <w:rPr>
          <w:color w:val="auto"/>
          <w:sz w:val="28"/>
          <w:szCs w:val="28"/>
          <w:lang w:eastAsia="en-US"/>
        </w:rPr>
      </w:pPr>
      <w:r w:rsidRPr="000E6F6D">
        <w:rPr>
          <w:color w:val="auto"/>
          <w:sz w:val="28"/>
          <w:szCs w:val="28"/>
          <w:lang w:eastAsia="en-US"/>
        </w:rPr>
        <w:t xml:space="preserve">При ликвидации аварии в зимний период (с 1 ноября текущего года по 15 апреля следующего календарного года) </w:t>
      </w:r>
      <w:r w:rsidR="000E6F6D">
        <w:rPr>
          <w:color w:val="auto"/>
          <w:sz w:val="28"/>
          <w:szCs w:val="28"/>
          <w:lang w:eastAsia="en-US"/>
        </w:rPr>
        <w:t>срок восстановления нарушенного благоустройства во временном варианте</w:t>
      </w:r>
      <w:r w:rsidR="00A026FA">
        <w:rPr>
          <w:color w:val="auto"/>
          <w:sz w:val="28"/>
          <w:szCs w:val="28"/>
          <w:lang w:eastAsia="en-US"/>
        </w:rPr>
        <w:t xml:space="preserve"> осуществляется в срок до 7 (семи) календарных дней</w:t>
      </w:r>
      <w:r w:rsidR="00B36FE1">
        <w:rPr>
          <w:color w:val="auto"/>
          <w:sz w:val="28"/>
          <w:szCs w:val="28"/>
          <w:lang w:eastAsia="en-US"/>
        </w:rPr>
        <w:t>:</w:t>
      </w:r>
      <w:r w:rsidR="000E6F6D">
        <w:rPr>
          <w:color w:val="auto"/>
          <w:sz w:val="28"/>
          <w:szCs w:val="28"/>
          <w:lang w:eastAsia="en-US"/>
        </w:rPr>
        <w:t xml:space="preserve"> </w:t>
      </w:r>
    </w:p>
    <w:p w14:paraId="45286927" w14:textId="0CC5F4A5" w:rsidR="00B36FE1" w:rsidRPr="00B36FE1" w:rsidRDefault="00B36FE1" w:rsidP="000C3258">
      <w:pPr>
        <w:pStyle w:val="a5"/>
        <w:spacing w:after="160" w:line="259" w:lineRule="auto"/>
        <w:ind w:left="0" w:right="0" w:firstLine="567"/>
        <w:rPr>
          <w:color w:val="auto"/>
          <w:sz w:val="28"/>
          <w:szCs w:val="28"/>
          <w:lang w:eastAsia="en-US"/>
        </w:rPr>
      </w:pPr>
      <w:r w:rsidRPr="00B36FE1">
        <w:rPr>
          <w:color w:val="auto"/>
          <w:sz w:val="28"/>
          <w:szCs w:val="28"/>
          <w:lang w:eastAsia="en-US"/>
        </w:rPr>
        <w:t>а)</w:t>
      </w:r>
      <w:r w:rsidRPr="00B36FE1">
        <w:rPr>
          <w:color w:val="auto"/>
          <w:sz w:val="28"/>
          <w:szCs w:val="28"/>
          <w:lang w:eastAsia="en-US"/>
        </w:rPr>
        <w:tab/>
        <w:t>на дорожных покрытиях улиц с движением общественного транспорта путем засыпки места раскопок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14:paraId="27E3B6BA" w14:textId="3A56C6F9" w:rsidR="00B36FE1" w:rsidRDefault="00B36FE1" w:rsidP="000C3258">
      <w:pPr>
        <w:pStyle w:val="a5"/>
        <w:spacing w:after="160" w:line="259" w:lineRule="auto"/>
        <w:ind w:left="0" w:right="0" w:firstLine="567"/>
        <w:rPr>
          <w:color w:val="auto"/>
          <w:sz w:val="28"/>
          <w:szCs w:val="28"/>
          <w:lang w:eastAsia="en-US"/>
        </w:rPr>
      </w:pPr>
      <w:r w:rsidRPr="00B36FE1">
        <w:rPr>
          <w:color w:val="auto"/>
          <w:sz w:val="28"/>
          <w:szCs w:val="28"/>
          <w:lang w:eastAsia="en-US"/>
        </w:rPr>
        <w:t>б)</w:t>
      </w:r>
      <w:r w:rsidRPr="00B36FE1">
        <w:rPr>
          <w:color w:val="auto"/>
          <w:sz w:val="28"/>
          <w:szCs w:val="28"/>
          <w:lang w:eastAsia="en-US"/>
        </w:rPr>
        <w:tab/>
        <w:t>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w:t>
      </w:r>
    </w:p>
    <w:p w14:paraId="1CDF070C" w14:textId="31A46523" w:rsidR="00D92713" w:rsidRPr="000E6F6D" w:rsidRDefault="00B36FE1" w:rsidP="000C3258">
      <w:pPr>
        <w:pStyle w:val="a5"/>
        <w:spacing w:after="160" w:line="259" w:lineRule="auto"/>
        <w:ind w:left="0" w:right="0" w:firstLine="567"/>
        <w:rPr>
          <w:color w:val="auto"/>
          <w:sz w:val="28"/>
          <w:szCs w:val="28"/>
          <w:lang w:eastAsia="en-US"/>
        </w:rPr>
      </w:pPr>
      <w:r>
        <w:rPr>
          <w:color w:val="auto"/>
          <w:sz w:val="28"/>
          <w:szCs w:val="28"/>
          <w:lang w:eastAsia="en-US"/>
        </w:rPr>
        <w:t>В</w:t>
      </w:r>
      <w:r w:rsidR="00D92713" w:rsidRPr="000E6F6D">
        <w:rPr>
          <w:color w:val="auto"/>
          <w:sz w:val="28"/>
          <w:szCs w:val="28"/>
          <w:lang w:eastAsia="en-US"/>
        </w:rPr>
        <w:t>осстановление асфальт</w:t>
      </w:r>
      <w:r>
        <w:rPr>
          <w:color w:val="auto"/>
          <w:sz w:val="28"/>
          <w:szCs w:val="28"/>
          <w:lang w:eastAsia="en-US"/>
        </w:rPr>
        <w:t>обетонного</w:t>
      </w:r>
      <w:r w:rsidR="00D92713" w:rsidRPr="000E6F6D">
        <w:rPr>
          <w:color w:val="auto"/>
          <w:sz w:val="28"/>
          <w:szCs w:val="28"/>
          <w:lang w:eastAsia="en-US"/>
        </w:rPr>
        <w:t xml:space="preserve"> покрытия и нарушенного благоустройства</w:t>
      </w:r>
      <w:r w:rsidR="00A026FA">
        <w:rPr>
          <w:color w:val="auto"/>
          <w:sz w:val="28"/>
          <w:szCs w:val="28"/>
          <w:lang w:eastAsia="en-US"/>
        </w:rPr>
        <w:t xml:space="preserve"> в полном объёме</w:t>
      </w:r>
      <w:r w:rsidR="00D92713" w:rsidRPr="000E6F6D">
        <w:rPr>
          <w:color w:val="auto"/>
          <w:sz w:val="28"/>
          <w:szCs w:val="28"/>
          <w:lang w:eastAsia="en-US"/>
        </w:rPr>
        <w:t xml:space="preserve"> </w:t>
      </w:r>
      <w:bookmarkStart w:id="25" w:name="_Hlk162945017"/>
      <w:r w:rsidR="00EC3C98" w:rsidRPr="000E6F6D">
        <w:rPr>
          <w:color w:val="auto"/>
          <w:sz w:val="28"/>
          <w:szCs w:val="28"/>
          <w:lang w:eastAsia="en-US"/>
        </w:rPr>
        <w:t>осуществляется с момента наступления Сезонного периода работ</w:t>
      </w:r>
      <w:r>
        <w:rPr>
          <w:color w:val="auto"/>
          <w:sz w:val="28"/>
          <w:szCs w:val="28"/>
          <w:lang w:eastAsia="en-US"/>
        </w:rPr>
        <w:t>,</w:t>
      </w:r>
      <w:r w:rsidR="00EC3C98" w:rsidRPr="000E6F6D">
        <w:rPr>
          <w:color w:val="auto"/>
          <w:sz w:val="28"/>
          <w:szCs w:val="28"/>
          <w:lang w:eastAsia="en-US"/>
        </w:rPr>
        <w:t xml:space="preserve"> до</w:t>
      </w:r>
      <w:r w:rsidR="0005529B" w:rsidRPr="000E6F6D">
        <w:rPr>
          <w:color w:val="auto"/>
          <w:sz w:val="28"/>
          <w:szCs w:val="28"/>
          <w:lang w:eastAsia="en-US"/>
        </w:rPr>
        <w:t xml:space="preserve"> 1 июня текущего года</w:t>
      </w:r>
      <w:bookmarkEnd w:id="25"/>
      <w:r>
        <w:rPr>
          <w:color w:val="auto"/>
          <w:sz w:val="28"/>
          <w:szCs w:val="28"/>
          <w:lang w:eastAsia="en-US"/>
        </w:rPr>
        <w:t>.</w:t>
      </w:r>
    </w:p>
    <w:p w14:paraId="1F05F9E3" w14:textId="2F7B6B2A" w:rsidR="00B35AF4" w:rsidRDefault="00B314D0" w:rsidP="005A7732">
      <w:pPr>
        <w:pStyle w:val="a5"/>
        <w:numPr>
          <w:ilvl w:val="1"/>
          <w:numId w:val="18"/>
        </w:numPr>
        <w:spacing w:after="160" w:line="259" w:lineRule="auto"/>
        <w:ind w:left="0" w:right="0" w:firstLine="567"/>
        <w:rPr>
          <w:color w:val="auto"/>
          <w:sz w:val="28"/>
          <w:szCs w:val="28"/>
          <w:lang w:eastAsia="en-US"/>
        </w:rPr>
      </w:pPr>
      <w:r w:rsidRPr="00B314D0">
        <w:rPr>
          <w:color w:val="auto"/>
          <w:sz w:val="28"/>
          <w:szCs w:val="28"/>
          <w:lang w:eastAsia="en-US"/>
        </w:rPr>
        <w:t>Провалы, просадки грунта</w:t>
      </w:r>
      <w:r>
        <w:rPr>
          <w:color w:val="auto"/>
          <w:sz w:val="28"/>
          <w:szCs w:val="28"/>
          <w:lang w:eastAsia="en-US"/>
        </w:rPr>
        <w:t>, газона</w:t>
      </w:r>
      <w:r w:rsidR="000C3258">
        <w:rPr>
          <w:color w:val="auto"/>
          <w:sz w:val="28"/>
          <w:szCs w:val="28"/>
          <w:lang w:eastAsia="en-US"/>
        </w:rPr>
        <w:t>, асфальтобетонного покрытия</w:t>
      </w:r>
      <w:r w:rsidRPr="00B314D0">
        <w:rPr>
          <w:color w:val="auto"/>
          <w:sz w:val="28"/>
          <w:szCs w:val="28"/>
          <w:lang w:eastAsia="en-US"/>
        </w:rPr>
        <w:t xml:space="preserve"> </w:t>
      </w:r>
      <w:r w:rsidR="000C3258" w:rsidRPr="00401E9F">
        <w:rPr>
          <w:sz w:val="28"/>
        </w:rPr>
        <w:t>проезжей части улицы</w:t>
      </w:r>
      <w:r w:rsidR="000C3258" w:rsidRPr="00CE3A32">
        <w:rPr>
          <w:color w:val="000000" w:themeColor="text1"/>
          <w:sz w:val="28"/>
        </w:rPr>
        <w:t>,</w:t>
      </w:r>
      <w:r w:rsidR="000C3258">
        <w:rPr>
          <w:color w:val="000000" w:themeColor="text1"/>
          <w:sz w:val="28"/>
        </w:rPr>
        <w:t xml:space="preserve"> автомобильных дорог,</w:t>
      </w:r>
      <w:r w:rsidR="000C3258" w:rsidRPr="00CE3A32">
        <w:rPr>
          <w:color w:val="000000" w:themeColor="text1"/>
          <w:sz w:val="28"/>
        </w:rPr>
        <w:t xml:space="preserve"> тротуаров, пешеходных дорожек</w:t>
      </w:r>
      <w:r w:rsidRPr="00B314D0">
        <w:rPr>
          <w:color w:val="auto"/>
          <w:sz w:val="28"/>
          <w:szCs w:val="28"/>
          <w:lang w:eastAsia="en-US"/>
        </w:rPr>
        <w:t xml:space="preserve">, появившиеся на месте после </w:t>
      </w:r>
      <w:r>
        <w:rPr>
          <w:color w:val="auto"/>
          <w:sz w:val="28"/>
          <w:szCs w:val="28"/>
          <w:lang w:eastAsia="en-US"/>
        </w:rPr>
        <w:t>осуществления</w:t>
      </w:r>
      <w:r w:rsidRPr="00B314D0">
        <w:rPr>
          <w:color w:val="auto"/>
          <w:sz w:val="28"/>
          <w:szCs w:val="28"/>
          <w:lang w:eastAsia="en-US"/>
        </w:rPr>
        <w:t xml:space="preserve"> земляных работ и восстановления нарушенного благоустройства</w:t>
      </w:r>
      <w:r w:rsidR="00556E40">
        <w:rPr>
          <w:color w:val="auto"/>
          <w:sz w:val="28"/>
          <w:szCs w:val="28"/>
          <w:lang w:eastAsia="en-US"/>
        </w:rPr>
        <w:t>,</w:t>
      </w:r>
      <w:r w:rsidRPr="00B314D0">
        <w:rPr>
          <w:color w:val="auto"/>
          <w:sz w:val="28"/>
          <w:szCs w:val="28"/>
          <w:lang w:eastAsia="en-US"/>
        </w:rPr>
        <w:t xml:space="preserve"> в течение </w:t>
      </w:r>
      <w:r w:rsidR="00FB03EA">
        <w:rPr>
          <w:color w:val="auto"/>
          <w:sz w:val="28"/>
          <w:szCs w:val="28"/>
          <w:lang w:eastAsia="en-US"/>
        </w:rPr>
        <w:t>1</w:t>
      </w:r>
      <w:r>
        <w:rPr>
          <w:color w:val="auto"/>
          <w:sz w:val="28"/>
          <w:szCs w:val="28"/>
          <w:lang w:eastAsia="en-US"/>
        </w:rPr>
        <w:t xml:space="preserve"> (</w:t>
      </w:r>
      <w:r w:rsidR="00FB03EA">
        <w:rPr>
          <w:color w:val="auto"/>
          <w:sz w:val="28"/>
          <w:szCs w:val="28"/>
          <w:lang w:eastAsia="en-US"/>
        </w:rPr>
        <w:t>одного</w:t>
      </w:r>
      <w:r>
        <w:rPr>
          <w:color w:val="auto"/>
          <w:sz w:val="28"/>
          <w:szCs w:val="28"/>
          <w:lang w:eastAsia="en-US"/>
        </w:rPr>
        <w:t>)</w:t>
      </w:r>
      <w:r w:rsidRPr="00B314D0">
        <w:rPr>
          <w:color w:val="auto"/>
          <w:sz w:val="28"/>
          <w:szCs w:val="28"/>
          <w:lang w:eastAsia="en-US"/>
        </w:rPr>
        <w:t xml:space="preserve"> </w:t>
      </w:r>
      <w:r w:rsidR="00FB03EA">
        <w:rPr>
          <w:color w:val="auto"/>
          <w:sz w:val="28"/>
          <w:szCs w:val="28"/>
          <w:lang w:eastAsia="en-US"/>
        </w:rPr>
        <w:t>года</w:t>
      </w:r>
      <w:r w:rsidRPr="00B314D0">
        <w:rPr>
          <w:color w:val="auto"/>
          <w:sz w:val="28"/>
          <w:szCs w:val="28"/>
          <w:lang w:eastAsia="en-US"/>
        </w:rPr>
        <w:t xml:space="preserve"> устраняются организациями, производившими земляные работы, в </w:t>
      </w:r>
      <w:r w:rsidR="009F172A">
        <w:rPr>
          <w:color w:val="auto"/>
          <w:sz w:val="28"/>
          <w:szCs w:val="28"/>
          <w:lang w:eastAsia="en-US"/>
        </w:rPr>
        <w:t>течении срока установленного Уполномоченным органом со дня получения письменного уведомления Уполномоченного органа.</w:t>
      </w:r>
      <w:r w:rsidR="00B35AF4">
        <w:rPr>
          <w:color w:val="auto"/>
          <w:sz w:val="28"/>
          <w:szCs w:val="28"/>
          <w:lang w:eastAsia="en-US"/>
        </w:rPr>
        <w:t xml:space="preserve"> </w:t>
      </w:r>
    </w:p>
    <w:p w14:paraId="3D3D5FA7" w14:textId="38561BAB" w:rsidR="00B314D0" w:rsidRPr="00B36FE1" w:rsidRDefault="00B35AF4" w:rsidP="005A7732">
      <w:pPr>
        <w:pStyle w:val="a5"/>
        <w:numPr>
          <w:ilvl w:val="1"/>
          <w:numId w:val="18"/>
        </w:numPr>
        <w:spacing w:after="160" w:line="259" w:lineRule="auto"/>
        <w:ind w:left="0" w:right="0" w:firstLine="567"/>
        <w:rPr>
          <w:color w:val="auto"/>
          <w:sz w:val="28"/>
          <w:szCs w:val="28"/>
          <w:lang w:eastAsia="en-US"/>
        </w:rPr>
      </w:pPr>
      <w:r>
        <w:rPr>
          <w:color w:val="auto"/>
          <w:sz w:val="28"/>
          <w:szCs w:val="28"/>
          <w:lang w:eastAsia="en-US"/>
        </w:rPr>
        <w:t xml:space="preserve">В случае провала, просадки </w:t>
      </w:r>
      <w:r w:rsidRPr="00401E9F">
        <w:rPr>
          <w:sz w:val="28"/>
        </w:rPr>
        <w:t>асфальтобетонного покрытия проезжей части улицы</w:t>
      </w:r>
      <w:r w:rsidRPr="00CE3A32">
        <w:rPr>
          <w:color w:val="000000" w:themeColor="text1"/>
          <w:sz w:val="28"/>
        </w:rPr>
        <w:t>, тротуаров, пешеходных дорожек</w:t>
      </w:r>
      <w:r>
        <w:rPr>
          <w:color w:val="000000" w:themeColor="text1"/>
          <w:sz w:val="28"/>
        </w:rPr>
        <w:t xml:space="preserve">, </w:t>
      </w:r>
      <w:r>
        <w:rPr>
          <w:sz w:val="28"/>
        </w:rPr>
        <w:t xml:space="preserve">автомобильной дороги находящиеся на гарантийном сроке </w:t>
      </w:r>
      <w:r w:rsidRPr="00AB36CC">
        <w:rPr>
          <w:rFonts w:eastAsia="Calibri"/>
          <w:color w:val="000000" w:themeColor="text1"/>
          <w:sz w:val="28"/>
          <w:szCs w:val="28"/>
          <w:lang w:val="x-none" w:eastAsia="x-none"/>
        </w:rPr>
        <w:t xml:space="preserve">после проведения мероприятий по национальному проекту </w:t>
      </w:r>
      <w:r w:rsidRPr="00F06234">
        <w:rPr>
          <w:rFonts w:eastAsia="Calibri"/>
          <w:color w:val="000000" w:themeColor="text1"/>
          <w:sz w:val="28"/>
          <w:szCs w:val="28"/>
          <w:lang w:val="x-none" w:eastAsia="x-none"/>
        </w:rPr>
        <w:t>«Безопасные и качественные дороги»</w:t>
      </w:r>
      <w:r w:rsidRPr="00F06234">
        <w:rPr>
          <w:color w:val="000000" w:themeColor="text1"/>
          <w:sz w:val="28"/>
          <w:szCs w:val="28"/>
        </w:rPr>
        <w:t xml:space="preserve"> и (или) в рамках иных проектных и программных мероприятий, финансируемых из</w:t>
      </w:r>
      <w:r>
        <w:rPr>
          <w:color w:val="000000" w:themeColor="text1"/>
          <w:sz w:val="28"/>
          <w:szCs w:val="28"/>
        </w:rPr>
        <w:t xml:space="preserve"> </w:t>
      </w:r>
      <w:r w:rsidRPr="00F06234">
        <w:rPr>
          <w:color w:val="000000" w:themeColor="text1"/>
          <w:sz w:val="28"/>
          <w:szCs w:val="28"/>
        </w:rPr>
        <w:t>федерального</w:t>
      </w:r>
      <w:r w:rsidR="000C3258">
        <w:rPr>
          <w:color w:val="000000" w:themeColor="text1"/>
          <w:sz w:val="28"/>
          <w:szCs w:val="28"/>
        </w:rPr>
        <w:t>,</w:t>
      </w:r>
      <w:r w:rsidRPr="00F06234">
        <w:rPr>
          <w:color w:val="000000" w:themeColor="text1"/>
          <w:sz w:val="28"/>
          <w:szCs w:val="28"/>
        </w:rPr>
        <w:t xml:space="preserve"> областного</w:t>
      </w:r>
      <w:r w:rsidR="000C3258" w:rsidRPr="000C3258">
        <w:rPr>
          <w:color w:val="000000" w:themeColor="text1"/>
          <w:sz w:val="28"/>
          <w:szCs w:val="28"/>
        </w:rPr>
        <w:t xml:space="preserve"> </w:t>
      </w:r>
      <w:r w:rsidR="000C3258" w:rsidRPr="00F06234">
        <w:rPr>
          <w:color w:val="000000" w:themeColor="text1"/>
          <w:sz w:val="28"/>
          <w:szCs w:val="28"/>
        </w:rPr>
        <w:t xml:space="preserve">и (или) </w:t>
      </w:r>
      <w:r w:rsidR="000C3258">
        <w:rPr>
          <w:color w:val="000000" w:themeColor="text1"/>
          <w:sz w:val="28"/>
          <w:szCs w:val="28"/>
        </w:rPr>
        <w:t>местного</w:t>
      </w:r>
      <w:r w:rsidRPr="00F06234">
        <w:rPr>
          <w:color w:val="000000" w:themeColor="text1"/>
          <w:sz w:val="28"/>
          <w:szCs w:val="28"/>
        </w:rPr>
        <w:t xml:space="preserve"> бюджета</w:t>
      </w:r>
      <w:r>
        <w:rPr>
          <w:color w:val="000000" w:themeColor="text1"/>
          <w:sz w:val="28"/>
          <w:szCs w:val="28"/>
        </w:rPr>
        <w:t>, то гарантийный срок на устранение образовавшихся просадок</w:t>
      </w:r>
      <w:r w:rsidR="00686FC9">
        <w:rPr>
          <w:color w:val="000000" w:themeColor="text1"/>
          <w:sz w:val="28"/>
          <w:szCs w:val="28"/>
        </w:rPr>
        <w:t>, дефектов асфальтобетонного покрытия продлевается на период установленной гарантии, но не менее 1 (одного) года.</w:t>
      </w:r>
    </w:p>
    <w:p w14:paraId="7C8A5576" w14:textId="3940A194" w:rsidR="00B36FE1" w:rsidRPr="00B36FE1" w:rsidRDefault="00B36FE1" w:rsidP="00B36FE1">
      <w:pPr>
        <w:pStyle w:val="a5"/>
        <w:spacing w:after="160" w:line="259" w:lineRule="auto"/>
        <w:ind w:left="0" w:right="0" w:firstLine="567"/>
        <w:rPr>
          <w:color w:val="auto"/>
          <w:sz w:val="28"/>
          <w:szCs w:val="28"/>
          <w:lang w:eastAsia="en-US"/>
        </w:rPr>
      </w:pPr>
      <w:r w:rsidRPr="00A026FA">
        <w:rPr>
          <w:color w:val="auto"/>
          <w:sz w:val="28"/>
          <w:szCs w:val="28"/>
          <w:lang w:eastAsia="en-US"/>
        </w:rPr>
        <w:t>Тротуары</w:t>
      </w:r>
      <w:r>
        <w:rPr>
          <w:color w:val="auto"/>
          <w:sz w:val="28"/>
          <w:szCs w:val="28"/>
          <w:lang w:eastAsia="en-US"/>
        </w:rPr>
        <w:t>, пешеходные дорожки</w:t>
      </w:r>
      <w:r w:rsidRPr="00A026FA">
        <w:rPr>
          <w:color w:val="auto"/>
          <w:sz w:val="28"/>
          <w:szCs w:val="28"/>
          <w:lang w:eastAsia="en-US"/>
        </w:rPr>
        <w:t xml:space="preserve"> и дорожное покрытие после вскрытия следует привести в состояние, равноценное первоначальному (до проведения работ).</w:t>
      </w:r>
    </w:p>
    <w:p w14:paraId="16FEB6F6" w14:textId="1B058148" w:rsidR="00D92713" w:rsidRPr="00D92713" w:rsidRDefault="00D92713" w:rsidP="005A7732">
      <w:pPr>
        <w:pStyle w:val="a5"/>
        <w:numPr>
          <w:ilvl w:val="1"/>
          <w:numId w:val="18"/>
        </w:numPr>
        <w:spacing w:after="160" w:line="259" w:lineRule="auto"/>
        <w:ind w:left="0" w:right="0" w:firstLine="567"/>
        <w:rPr>
          <w:color w:val="auto"/>
          <w:sz w:val="28"/>
          <w:szCs w:val="28"/>
          <w:lang w:eastAsia="en-US"/>
        </w:rPr>
      </w:pPr>
      <w:r w:rsidRPr="00D92713">
        <w:rPr>
          <w:color w:val="auto"/>
          <w:sz w:val="28"/>
          <w:szCs w:val="28"/>
          <w:lang w:eastAsia="en-US"/>
        </w:rPr>
        <w:t>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w:t>
      </w:r>
    </w:p>
    <w:p w14:paraId="03243C05" w14:textId="409B0AEB" w:rsidR="004708D2" w:rsidRPr="008B0B7E" w:rsidRDefault="004708D2" w:rsidP="005A7732">
      <w:pPr>
        <w:pStyle w:val="a5"/>
        <w:numPr>
          <w:ilvl w:val="1"/>
          <w:numId w:val="18"/>
        </w:numPr>
        <w:spacing w:after="160" w:line="259" w:lineRule="auto"/>
        <w:ind w:left="0" w:right="0" w:firstLine="567"/>
        <w:rPr>
          <w:color w:val="auto"/>
          <w:sz w:val="28"/>
          <w:szCs w:val="28"/>
          <w:lang w:eastAsia="en-US"/>
        </w:rPr>
      </w:pPr>
      <w:r w:rsidRPr="008B0B7E">
        <w:rPr>
          <w:color w:val="000000" w:themeColor="text1"/>
          <w:sz w:val="28"/>
          <w:szCs w:val="28"/>
        </w:rPr>
        <w:t>При производстве земляных работ все организации, выполняющие земляные работы, обязаны:</w:t>
      </w:r>
    </w:p>
    <w:p w14:paraId="784DDB28" w14:textId="330B08E5" w:rsidR="001C403A" w:rsidRDefault="004708D2" w:rsidP="004708D2">
      <w:pPr>
        <w:pStyle w:val="a5"/>
        <w:spacing w:after="160" w:line="259" w:lineRule="auto"/>
        <w:ind w:left="0" w:right="0" w:firstLine="567"/>
        <w:rPr>
          <w:color w:val="000000" w:themeColor="text1"/>
          <w:sz w:val="28"/>
          <w:szCs w:val="28"/>
        </w:rPr>
      </w:pPr>
      <w:r w:rsidRPr="00EC0090">
        <w:rPr>
          <w:color w:val="000000" w:themeColor="text1"/>
          <w:sz w:val="28"/>
          <w:szCs w:val="28"/>
        </w:rPr>
        <w:lastRenderedPageBreak/>
        <w:t xml:space="preserve"> - оградить каждое место вскрытия ограждениями, окрашенными в цвета ярких тонов в соответствии с требованиями СНиП 12-03-2001 </w:t>
      </w:r>
      <w:r w:rsidR="001C403A">
        <w:rPr>
          <w:color w:val="000000" w:themeColor="text1"/>
          <w:sz w:val="28"/>
          <w:szCs w:val="28"/>
        </w:rPr>
        <w:t>«</w:t>
      </w:r>
      <w:r w:rsidRPr="00EC0090">
        <w:rPr>
          <w:color w:val="000000" w:themeColor="text1"/>
          <w:sz w:val="28"/>
          <w:szCs w:val="28"/>
        </w:rPr>
        <w:t>Безопасность труда в строительстве</w:t>
      </w:r>
      <w:r w:rsidR="001C403A">
        <w:rPr>
          <w:color w:val="000000" w:themeColor="text1"/>
          <w:sz w:val="28"/>
          <w:szCs w:val="28"/>
        </w:rPr>
        <w:t>», а также «</w:t>
      </w:r>
      <w:r w:rsidR="001C403A" w:rsidRPr="001C403A">
        <w:rPr>
          <w:color w:val="000000" w:themeColor="text1"/>
          <w:sz w:val="28"/>
          <w:szCs w:val="28"/>
        </w:rPr>
        <w:t>ОДМ 218.6.019-2016. Отраслевой дорожный методический документ. Рекомендации по организации движения и ограждению мест производства дорожных работ</w:t>
      </w:r>
      <w:r w:rsidR="001C403A">
        <w:rPr>
          <w:color w:val="000000" w:themeColor="text1"/>
          <w:sz w:val="28"/>
          <w:szCs w:val="28"/>
        </w:rPr>
        <w:t>»</w:t>
      </w:r>
      <w:r w:rsidR="001C403A" w:rsidRPr="001C403A">
        <w:rPr>
          <w:color w:val="000000" w:themeColor="text1"/>
          <w:sz w:val="28"/>
          <w:szCs w:val="28"/>
        </w:rPr>
        <w:t xml:space="preserve"> (издан на основании Распоряжения Росавтодора от 02.03.2016 </w:t>
      </w:r>
      <w:r w:rsidR="001C403A">
        <w:rPr>
          <w:color w:val="000000" w:themeColor="text1"/>
          <w:sz w:val="28"/>
          <w:szCs w:val="28"/>
        </w:rPr>
        <w:t>№</w:t>
      </w:r>
      <w:r w:rsidR="001C403A" w:rsidRPr="001C403A">
        <w:rPr>
          <w:color w:val="000000" w:themeColor="text1"/>
          <w:sz w:val="28"/>
          <w:szCs w:val="28"/>
        </w:rPr>
        <w:t xml:space="preserve"> 303-р)</w:t>
      </w:r>
      <w:r w:rsidR="001C403A">
        <w:rPr>
          <w:color w:val="000000" w:themeColor="text1"/>
          <w:sz w:val="28"/>
          <w:szCs w:val="28"/>
        </w:rPr>
        <w:t xml:space="preserve">; </w:t>
      </w:r>
    </w:p>
    <w:p w14:paraId="6861C237" w14:textId="4A1F621D" w:rsidR="004708D2" w:rsidRDefault="004708D2" w:rsidP="004708D2">
      <w:pPr>
        <w:pStyle w:val="a5"/>
        <w:spacing w:after="160" w:line="259" w:lineRule="auto"/>
        <w:ind w:left="0" w:right="0" w:firstLine="567"/>
        <w:rPr>
          <w:color w:val="000000" w:themeColor="text1"/>
          <w:sz w:val="28"/>
          <w:szCs w:val="28"/>
        </w:rPr>
      </w:pPr>
      <w:r w:rsidRPr="00EC0090">
        <w:rPr>
          <w:color w:val="000000" w:themeColor="text1"/>
          <w:sz w:val="28"/>
          <w:szCs w:val="28"/>
        </w:rPr>
        <w:t xml:space="preserve">- обеспечить установку дорожных знаков и указателей в соответствии с требованиями </w:t>
      </w:r>
      <w:r w:rsidR="0004407A">
        <w:rPr>
          <w:color w:val="000000" w:themeColor="text1"/>
          <w:sz w:val="28"/>
          <w:szCs w:val="28"/>
        </w:rPr>
        <w:t>«</w:t>
      </w:r>
      <w:r w:rsidR="0004407A" w:rsidRPr="0004407A">
        <w:rPr>
          <w:color w:val="000000" w:themeColor="text1"/>
          <w:sz w:val="28"/>
          <w:szCs w:val="28"/>
        </w:rPr>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04407A">
        <w:rPr>
          <w:color w:val="000000" w:themeColor="text1"/>
          <w:sz w:val="28"/>
          <w:szCs w:val="28"/>
        </w:rPr>
        <w:t>»</w:t>
      </w:r>
      <w:r w:rsidR="0004407A" w:rsidRPr="0004407A">
        <w:rPr>
          <w:color w:val="000000" w:themeColor="text1"/>
          <w:sz w:val="28"/>
          <w:szCs w:val="28"/>
        </w:rPr>
        <w:t xml:space="preserve"> (утв. Приказом Росстандарта от 20.12.2019 N 1425-ст)</w:t>
      </w:r>
      <w:r w:rsidRPr="00EC0090">
        <w:rPr>
          <w:color w:val="000000" w:themeColor="text1"/>
          <w:sz w:val="28"/>
          <w:szCs w:val="28"/>
        </w:rPr>
        <w:t>;</w:t>
      </w:r>
    </w:p>
    <w:p w14:paraId="0964968B" w14:textId="16C3E00B" w:rsidR="00464686" w:rsidRDefault="004708D2" w:rsidP="00F56BBB">
      <w:pPr>
        <w:pStyle w:val="a5"/>
        <w:spacing w:after="160" w:line="259" w:lineRule="auto"/>
        <w:ind w:left="0" w:right="0" w:firstLine="567"/>
        <w:rPr>
          <w:color w:val="000000" w:themeColor="text1"/>
          <w:sz w:val="28"/>
          <w:szCs w:val="28"/>
        </w:rPr>
      </w:pPr>
      <w:r w:rsidRPr="00EC0090">
        <w:rPr>
          <w:color w:val="000000" w:themeColor="text1"/>
          <w:sz w:val="28"/>
          <w:szCs w:val="28"/>
        </w:rPr>
        <w:t>- восстановить дорожное полотно в соответствии с требованиями</w:t>
      </w:r>
      <w:r w:rsidR="00464686">
        <w:rPr>
          <w:color w:val="000000" w:themeColor="text1"/>
          <w:sz w:val="28"/>
          <w:szCs w:val="28"/>
        </w:rPr>
        <w:t xml:space="preserve"> </w:t>
      </w:r>
      <w:r w:rsidR="0004407A">
        <w:rPr>
          <w:color w:val="000000" w:themeColor="text1"/>
          <w:sz w:val="28"/>
          <w:szCs w:val="28"/>
        </w:rPr>
        <w:t>«</w:t>
      </w:r>
      <w:r w:rsidR="0004407A" w:rsidRPr="0004407A">
        <w:rPr>
          <w:color w:val="000000" w:themeColor="text1"/>
          <w:sz w:val="28"/>
          <w:szCs w:val="28"/>
        </w:rPr>
        <w:t>СП 82.13330.2016. Свод правил. Благоустройство территорий. Актуализированная редакция СНиП III-10-75</w:t>
      </w:r>
      <w:r w:rsidR="0004407A">
        <w:rPr>
          <w:color w:val="000000" w:themeColor="text1"/>
          <w:sz w:val="28"/>
          <w:szCs w:val="28"/>
        </w:rPr>
        <w:t>»</w:t>
      </w:r>
      <w:r w:rsidR="0004407A" w:rsidRPr="0004407A">
        <w:rPr>
          <w:color w:val="000000" w:themeColor="text1"/>
          <w:sz w:val="28"/>
          <w:szCs w:val="28"/>
        </w:rPr>
        <w:t xml:space="preserve"> (утв. Приказом Минстроя России от 16.12.2016 </w:t>
      </w:r>
      <w:r w:rsidR="0004407A">
        <w:rPr>
          <w:color w:val="000000" w:themeColor="text1"/>
          <w:sz w:val="28"/>
          <w:szCs w:val="28"/>
        </w:rPr>
        <w:t>№</w:t>
      </w:r>
      <w:r w:rsidR="0004407A" w:rsidRPr="0004407A">
        <w:rPr>
          <w:color w:val="000000" w:themeColor="text1"/>
          <w:sz w:val="28"/>
          <w:szCs w:val="28"/>
        </w:rPr>
        <w:t xml:space="preserve"> 972/пр) (ред. от 23.12.2019)</w:t>
      </w:r>
      <w:r w:rsidRPr="00EC0090">
        <w:rPr>
          <w:color w:val="000000" w:themeColor="text1"/>
          <w:sz w:val="28"/>
          <w:szCs w:val="28"/>
        </w:rPr>
        <w:t>. При этом в случаях:</w:t>
      </w:r>
    </w:p>
    <w:p w14:paraId="72F00ED0" w14:textId="0050E968" w:rsidR="001245B3" w:rsidRPr="00F06234" w:rsidRDefault="004708D2" w:rsidP="00F56BBB">
      <w:pPr>
        <w:pStyle w:val="a5"/>
        <w:spacing w:after="0" w:line="259" w:lineRule="auto"/>
        <w:ind w:left="0" w:right="0" w:firstLine="567"/>
        <w:rPr>
          <w:color w:val="000000" w:themeColor="text1"/>
          <w:sz w:val="28"/>
          <w:szCs w:val="28"/>
        </w:rPr>
      </w:pPr>
      <w:r w:rsidRPr="00EC0090">
        <w:rPr>
          <w:color w:val="000000" w:themeColor="text1"/>
          <w:sz w:val="28"/>
          <w:szCs w:val="28"/>
        </w:rPr>
        <w:t xml:space="preserve">- </w:t>
      </w:r>
      <w:r w:rsidR="001245B3">
        <w:rPr>
          <w:rFonts w:eastAsia="Calibri"/>
          <w:color w:val="000000" w:themeColor="text1"/>
          <w:sz w:val="28"/>
          <w:szCs w:val="28"/>
          <w:lang w:eastAsia="x-none"/>
        </w:rPr>
        <w:t>если земляные</w:t>
      </w:r>
      <w:r w:rsidR="00B5425C" w:rsidRPr="00AB36CC">
        <w:rPr>
          <w:rFonts w:eastAsia="Calibri"/>
          <w:color w:val="000000" w:themeColor="text1"/>
          <w:sz w:val="28"/>
          <w:szCs w:val="28"/>
          <w:lang w:val="x-none" w:eastAsia="x-none"/>
        </w:rPr>
        <w:t xml:space="preserve"> работ</w:t>
      </w:r>
      <w:r w:rsidR="001245B3">
        <w:rPr>
          <w:rFonts w:eastAsia="Calibri"/>
          <w:color w:val="000000" w:themeColor="text1"/>
          <w:sz w:val="28"/>
          <w:szCs w:val="28"/>
          <w:lang w:eastAsia="x-none"/>
        </w:rPr>
        <w:t>ы осуществляются</w:t>
      </w:r>
      <w:r w:rsidR="00B5425C" w:rsidRPr="00AB36CC">
        <w:rPr>
          <w:rFonts w:eastAsia="Calibri"/>
          <w:color w:val="000000" w:themeColor="text1"/>
          <w:sz w:val="28"/>
          <w:szCs w:val="28"/>
          <w:lang w:val="x-none" w:eastAsia="x-none"/>
        </w:rPr>
        <w:t xml:space="preserve"> на </w:t>
      </w:r>
      <w:r w:rsidR="001245B3" w:rsidRPr="00AB36CC">
        <w:rPr>
          <w:rFonts w:eastAsia="Calibri"/>
          <w:color w:val="000000" w:themeColor="text1"/>
          <w:sz w:val="28"/>
          <w:szCs w:val="28"/>
          <w:lang w:val="x-none" w:eastAsia="x-none"/>
        </w:rPr>
        <w:t>автомобильной дороге</w:t>
      </w:r>
      <w:r w:rsidR="00B5425C" w:rsidRPr="00AB36CC">
        <w:rPr>
          <w:rFonts w:eastAsia="Calibri"/>
          <w:color w:val="000000" w:themeColor="text1"/>
          <w:sz w:val="28"/>
          <w:szCs w:val="28"/>
          <w:lang w:val="x-none" w:eastAsia="x-none"/>
        </w:rPr>
        <w:t xml:space="preserve">, которая находится на гарантийном сроке </w:t>
      </w:r>
      <w:bookmarkStart w:id="26" w:name="_Hlk162946895"/>
      <w:r w:rsidR="00B5425C" w:rsidRPr="00AB36CC">
        <w:rPr>
          <w:rFonts w:eastAsia="Calibri"/>
          <w:color w:val="000000" w:themeColor="text1"/>
          <w:sz w:val="28"/>
          <w:szCs w:val="28"/>
          <w:lang w:val="x-none" w:eastAsia="x-none"/>
        </w:rPr>
        <w:t xml:space="preserve">после проведения мероприятий по национальному проекту </w:t>
      </w:r>
      <w:r w:rsidR="00B5425C" w:rsidRPr="00F06234">
        <w:rPr>
          <w:rFonts w:eastAsia="Calibri"/>
          <w:color w:val="000000" w:themeColor="text1"/>
          <w:sz w:val="28"/>
          <w:szCs w:val="28"/>
          <w:lang w:val="x-none" w:eastAsia="x-none"/>
        </w:rPr>
        <w:t>«Безопасные и качественные дороги»</w:t>
      </w:r>
      <w:r w:rsidR="00643B86" w:rsidRPr="00F06234">
        <w:rPr>
          <w:color w:val="000000" w:themeColor="text1"/>
          <w:sz w:val="28"/>
          <w:szCs w:val="28"/>
        </w:rPr>
        <w:t xml:space="preserve"> и (или) в рамках иных проектных и программных мероприятий, финансируемых из</w:t>
      </w:r>
      <w:r w:rsidR="00B35AF4">
        <w:rPr>
          <w:color w:val="000000" w:themeColor="text1"/>
          <w:sz w:val="28"/>
          <w:szCs w:val="28"/>
        </w:rPr>
        <w:t xml:space="preserve"> местного,</w:t>
      </w:r>
      <w:r w:rsidR="00643B86" w:rsidRPr="00F06234">
        <w:rPr>
          <w:color w:val="000000" w:themeColor="text1"/>
          <w:sz w:val="28"/>
          <w:szCs w:val="28"/>
        </w:rPr>
        <w:t xml:space="preserve"> федерального и (или) областного бюджета</w:t>
      </w:r>
      <w:bookmarkEnd w:id="26"/>
      <w:r w:rsidR="00B5425C" w:rsidRPr="00F06234">
        <w:rPr>
          <w:rFonts w:eastAsia="Calibri"/>
          <w:color w:val="000000" w:themeColor="text1"/>
          <w:sz w:val="28"/>
          <w:szCs w:val="28"/>
          <w:lang w:val="x-none" w:eastAsia="x-none"/>
        </w:rPr>
        <w:t xml:space="preserve"> восстановление асфальтобетонного покрытия производится на всю ширину автомобильной дороги</w:t>
      </w:r>
      <w:r w:rsidR="00F06234">
        <w:rPr>
          <w:rFonts w:eastAsia="Calibri"/>
          <w:color w:val="000000" w:themeColor="text1"/>
          <w:sz w:val="28"/>
          <w:szCs w:val="28"/>
          <w:lang w:eastAsia="x-none"/>
        </w:rPr>
        <w:t>;</w:t>
      </w:r>
    </w:p>
    <w:p w14:paraId="7E7523DD" w14:textId="77777777" w:rsidR="004708D2" w:rsidRPr="00EC0090" w:rsidRDefault="004708D2" w:rsidP="00F56BBB">
      <w:pPr>
        <w:pStyle w:val="formattext"/>
        <w:spacing w:before="0" w:beforeAutospacing="0" w:after="0" w:afterAutospacing="0"/>
        <w:ind w:firstLine="480"/>
        <w:jc w:val="both"/>
        <w:textAlignment w:val="baseline"/>
        <w:rPr>
          <w:color w:val="000000" w:themeColor="text1"/>
          <w:sz w:val="28"/>
          <w:szCs w:val="28"/>
        </w:rPr>
      </w:pPr>
      <w:r w:rsidRPr="00EC0090">
        <w:rPr>
          <w:color w:val="000000" w:themeColor="text1"/>
          <w:sz w:val="28"/>
          <w:szCs w:val="28"/>
        </w:rPr>
        <w:t>-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14:paraId="6EEDE179" w14:textId="77777777" w:rsidR="004708D2" w:rsidRPr="00EC0090" w:rsidRDefault="004708D2" w:rsidP="00F56BBB">
      <w:pPr>
        <w:pStyle w:val="formattext"/>
        <w:spacing w:before="0" w:beforeAutospacing="0" w:after="0" w:afterAutospacing="0"/>
        <w:ind w:firstLine="480"/>
        <w:jc w:val="both"/>
        <w:textAlignment w:val="baseline"/>
        <w:rPr>
          <w:color w:val="000000" w:themeColor="text1"/>
          <w:sz w:val="28"/>
          <w:szCs w:val="28"/>
        </w:rPr>
      </w:pPr>
      <w:r w:rsidRPr="00EC0090">
        <w:rPr>
          <w:color w:val="000000" w:themeColor="text1"/>
          <w:sz w:val="28"/>
          <w:szCs w:val="28"/>
        </w:rPr>
        <w:t>- тротуары подлежат восстановлению в твердом покрытии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полностью;</w:t>
      </w:r>
    </w:p>
    <w:p w14:paraId="36EFD977" w14:textId="6C7372A8" w:rsidR="00553172" w:rsidRDefault="004708D2" w:rsidP="00F56BBB">
      <w:pPr>
        <w:pStyle w:val="formattext"/>
        <w:spacing w:before="0" w:beforeAutospacing="0" w:after="0" w:afterAutospacing="0"/>
        <w:ind w:firstLine="480"/>
        <w:jc w:val="both"/>
        <w:textAlignment w:val="baseline"/>
        <w:rPr>
          <w:color w:val="000000" w:themeColor="text1"/>
          <w:sz w:val="28"/>
          <w:szCs w:val="28"/>
        </w:rPr>
      </w:pPr>
      <w:r w:rsidRPr="00EC0090">
        <w:rPr>
          <w:color w:val="000000" w:themeColor="text1"/>
          <w:sz w:val="28"/>
          <w:szCs w:val="28"/>
        </w:rPr>
        <w:t>- если в зону вскрытия попадает колодец инженерных сетей, то он подлежит выравниванию с восстановленным уровнем дороги, если колодец ливневой канализации, он подлежит ремонту и очистке.</w:t>
      </w:r>
    </w:p>
    <w:p w14:paraId="240297AF" w14:textId="130512FB" w:rsidR="000733F4" w:rsidRDefault="000733F4" w:rsidP="00F56BBB">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6.10. Если последний день срока приходится на не рабочий день, днём окончания срока считается ближайший следующий за ним рабочий день. </w:t>
      </w:r>
    </w:p>
    <w:p w14:paraId="2A768379" w14:textId="77777777" w:rsidR="001245B3" w:rsidRPr="001245B3" w:rsidRDefault="001245B3" w:rsidP="002D3DC8">
      <w:pPr>
        <w:pStyle w:val="formattext"/>
        <w:spacing w:before="0" w:beforeAutospacing="0" w:after="0" w:afterAutospacing="0"/>
        <w:jc w:val="both"/>
        <w:textAlignment w:val="baseline"/>
        <w:rPr>
          <w:color w:val="000000" w:themeColor="text1"/>
          <w:sz w:val="28"/>
          <w:szCs w:val="28"/>
        </w:rPr>
      </w:pPr>
    </w:p>
    <w:p w14:paraId="1F9E793F" w14:textId="77777777" w:rsidR="00647FC0" w:rsidRDefault="00647FC0" w:rsidP="00553172">
      <w:pPr>
        <w:pStyle w:val="a5"/>
        <w:numPr>
          <w:ilvl w:val="0"/>
          <w:numId w:val="18"/>
        </w:numPr>
        <w:spacing w:after="160" w:line="259" w:lineRule="auto"/>
        <w:ind w:left="567" w:right="0" w:hanging="283"/>
        <w:jc w:val="center"/>
        <w:rPr>
          <w:b/>
          <w:bCs/>
          <w:color w:val="auto"/>
          <w:sz w:val="28"/>
          <w:szCs w:val="28"/>
          <w:lang w:eastAsia="en-US"/>
        </w:rPr>
      </w:pPr>
      <w:r w:rsidRPr="00D85BC9">
        <w:rPr>
          <w:b/>
          <w:bCs/>
          <w:color w:val="auto"/>
          <w:sz w:val="28"/>
          <w:szCs w:val="28"/>
          <w:lang w:eastAsia="en-US"/>
        </w:rPr>
        <w:t xml:space="preserve">ОТВЕТСТВЕННОСТЬ ЗА НАРУШЕНИЕ ТРЕБОВАНИЙ НАСТОЯЩЕГО </w:t>
      </w:r>
      <w:r w:rsidR="001245B3">
        <w:rPr>
          <w:b/>
          <w:bCs/>
          <w:color w:val="auto"/>
          <w:sz w:val="28"/>
          <w:szCs w:val="28"/>
          <w:lang w:eastAsia="en-US"/>
        </w:rPr>
        <w:t>ПОРЯДКА</w:t>
      </w:r>
    </w:p>
    <w:p w14:paraId="1D9E39E2" w14:textId="77777777" w:rsidR="002A5E38" w:rsidRDefault="002A5E38" w:rsidP="002A5E38">
      <w:pPr>
        <w:pStyle w:val="a5"/>
        <w:spacing w:after="160" w:line="259" w:lineRule="auto"/>
        <w:ind w:left="567" w:right="0" w:firstLine="0"/>
        <w:rPr>
          <w:b/>
          <w:bCs/>
          <w:color w:val="auto"/>
          <w:sz w:val="28"/>
          <w:szCs w:val="28"/>
          <w:lang w:eastAsia="en-US"/>
        </w:rPr>
      </w:pPr>
    </w:p>
    <w:p w14:paraId="5A1F5E54" w14:textId="7547F61A" w:rsidR="00D85BC9" w:rsidRDefault="00D85BC9" w:rsidP="00D85BC9">
      <w:pPr>
        <w:pStyle w:val="a5"/>
        <w:numPr>
          <w:ilvl w:val="1"/>
          <w:numId w:val="18"/>
        </w:numPr>
        <w:spacing w:after="160" w:line="259" w:lineRule="auto"/>
        <w:ind w:left="0" w:right="0" w:firstLine="567"/>
        <w:rPr>
          <w:color w:val="000000" w:themeColor="text1"/>
          <w:sz w:val="28"/>
          <w:szCs w:val="28"/>
          <w:shd w:val="clear" w:color="auto" w:fill="FFFFFF"/>
        </w:rPr>
      </w:pPr>
      <w:r w:rsidRPr="00D85BC9">
        <w:rPr>
          <w:color w:val="000000" w:themeColor="text1"/>
          <w:sz w:val="28"/>
          <w:szCs w:val="28"/>
          <w:shd w:val="clear" w:color="auto" w:fill="FFFFFF"/>
        </w:rPr>
        <w:t xml:space="preserve">Неисполнение или ненадлежащее исполнение настоящего </w:t>
      </w:r>
      <w:r w:rsidR="001245B3">
        <w:rPr>
          <w:color w:val="000000" w:themeColor="text1"/>
          <w:sz w:val="28"/>
          <w:szCs w:val="28"/>
          <w:shd w:val="clear" w:color="auto" w:fill="FFFFFF"/>
        </w:rPr>
        <w:t>Порядка</w:t>
      </w:r>
      <w:r w:rsidRPr="00D85BC9">
        <w:rPr>
          <w:color w:val="000000" w:themeColor="text1"/>
          <w:sz w:val="28"/>
          <w:szCs w:val="28"/>
          <w:shd w:val="clear" w:color="auto" w:fill="FFFFFF"/>
        </w:rPr>
        <w:t xml:space="preserve"> влечет ответственность в соответствии с действующим законодательством</w:t>
      </w:r>
      <w:r w:rsidR="00AB1CF6">
        <w:rPr>
          <w:color w:val="000000" w:themeColor="text1"/>
          <w:sz w:val="28"/>
          <w:szCs w:val="28"/>
          <w:shd w:val="clear" w:color="auto" w:fill="FFFFFF"/>
        </w:rPr>
        <w:t xml:space="preserve"> Российской Федерации</w:t>
      </w:r>
      <w:r w:rsidRPr="00D85BC9">
        <w:rPr>
          <w:color w:val="000000" w:themeColor="text1"/>
          <w:sz w:val="28"/>
          <w:szCs w:val="28"/>
          <w:shd w:val="clear" w:color="auto" w:fill="FFFFFF"/>
        </w:rPr>
        <w:t>.</w:t>
      </w:r>
    </w:p>
    <w:p w14:paraId="0072A472" w14:textId="77777777" w:rsidR="00D85BC9" w:rsidRDefault="00D85BC9" w:rsidP="00D85BC9">
      <w:pPr>
        <w:pStyle w:val="a5"/>
        <w:numPr>
          <w:ilvl w:val="1"/>
          <w:numId w:val="18"/>
        </w:numPr>
        <w:spacing w:after="160" w:line="259" w:lineRule="auto"/>
        <w:ind w:left="0" w:right="0" w:firstLine="567"/>
        <w:rPr>
          <w:bCs/>
          <w:color w:val="000000" w:themeColor="text1"/>
          <w:sz w:val="28"/>
          <w:szCs w:val="28"/>
          <w:lang w:eastAsia="en-US"/>
        </w:rPr>
      </w:pPr>
      <w:r w:rsidRPr="00D85BC9">
        <w:rPr>
          <w:bCs/>
          <w:color w:val="000000" w:themeColor="text1"/>
          <w:sz w:val="28"/>
          <w:szCs w:val="28"/>
          <w:lang w:eastAsia="en-US"/>
        </w:rPr>
        <w:t>За неисполнение, ненадлежащее исполнение обязательств, предусмотренных договором на производство земляных работ, наступает ответственность, установленная договором на производство земляных работ.</w:t>
      </w:r>
    </w:p>
    <w:p w14:paraId="491B5A6B" w14:textId="10016BBB" w:rsidR="00D85BC9" w:rsidRDefault="00D85BC9" w:rsidP="00D85BC9">
      <w:pPr>
        <w:pStyle w:val="a5"/>
        <w:numPr>
          <w:ilvl w:val="1"/>
          <w:numId w:val="18"/>
        </w:numPr>
        <w:spacing w:after="160" w:line="259" w:lineRule="auto"/>
        <w:ind w:left="0" w:right="0" w:firstLine="567"/>
        <w:rPr>
          <w:bCs/>
          <w:color w:val="000000" w:themeColor="text1"/>
          <w:sz w:val="28"/>
          <w:szCs w:val="28"/>
          <w:lang w:eastAsia="en-US"/>
        </w:rPr>
      </w:pPr>
      <w:r w:rsidRPr="00D85BC9">
        <w:rPr>
          <w:bCs/>
          <w:color w:val="000000" w:themeColor="text1"/>
          <w:sz w:val="28"/>
          <w:szCs w:val="28"/>
          <w:lang w:eastAsia="en-US"/>
        </w:rPr>
        <w:lastRenderedPageBreak/>
        <w:t>Лица, виновные в нарушении порядка проведения земляных работ, повреждении зеленых насаждений и клумб, вырубке деревьев и кустарников на территории города, подлежат привлечению к ответственности в соответствии с законодательством</w:t>
      </w:r>
      <w:r w:rsidR="00AB1CF6">
        <w:rPr>
          <w:bCs/>
          <w:color w:val="000000" w:themeColor="text1"/>
          <w:sz w:val="28"/>
          <w:szCs w:val="28"/>
          <w:lang w:eastAsia="en-US"/>
        </w:rPr>
        <w:t xml:space="preserve"> Российской Федерации</w:t>
      </w:r>
      <w:r w:rsidRPr="00D85BC9">
        <w:rPr>
          <w:bCs/>
          <w:color w:val="000000" w:themeColor="text1"/>
          <w:sz w:val="28"/>
          <w:szCs w:val="28"/>
          <w:lang w:eastAsia="en-US"/>
        </w:rPr>
        <w:t>.</w:t>
      </w:r>
    </w:p>
    <w:p w14:paraId="39688CC5" w14:textId="77777777" w:rsidR="00D85BC9" w:rsidRDefault="00D85BC9" w:rsidP="00D85BC9">
      <w:pPr>
        <w:pStyle w:val="a5"/>
        <w:numPr>
          <w:ilvl w:val="1"/>
          <w:numId w:val="18"/>
        </w:numPr>
        <w:spacing w:after="160" w:line="259" w:lineRule="auto"/>
        <w:ind w:left="0" w:right="0" w:firstLine="567"/>
        <w:rPr>
          <w:bCs/>
          <w:color w:val="000000" w:themeColor="text1"/>
          <w:sz w:val="28"/>
          <w:szCs w:val="28"/>
          <w:lang w:eastAsia="en-US"/>
        </w:rPr>
      </w:pPr>
      <w:r w:rsidRPr="00D85BC9">
        <w:rPr>
          <w:bCs/>
          <w:color w:val="000000" w:themeColor="text1"/>
          <w:sz w:val="28"/>
          <w:szCs w:val="28"/>
          <w:lang w:eastAsia="en-US"/>
        </w:rPr>
        <w:t>Привлечение к ответственности не освобождает виновных лиц от обязанности по приведению земельных участков в состояние, пригодное для использования в соответствии с разрешенным использованием.</w:t>
      </w:r>
    </w:p>
    <w:p w14:paraId="7AED34F5" w14:textId="77777777" w:rsidR="00D85BC9" w:rsidRDefault="00D85BC9" w:rsidP="00D85BC9">
      <w:pPr>
        <w:pStyle w:val="a5"/>
        <w:spacing w:after="160" w:line="259" w:lineRule="auto"/>
        <w:ind w:left="567" w:right="0" w:firstLine="0"/>
        <w:rPr>
          <w:bCs/>
          <w:color w:val="000000" w:themeColor="text1"/>
          <w:sz w:val="28"/>
          <w:szCs w:val="28"/>
          <w:lang w:eastAsia="en-US"/>
        </w:rPr>
      </w:pPr>
    </w:p>
    <w:p w14:paraId="7915A192" w14:textId="77777777" w:rsidR="00D85BC9" w:rsidRDefault="00D85BC9" w:rsidP="00553172">
      <w:pPr>
        <w:pStyle w:val="a5"/>
        <w:numPr>
          <w:ilvl w:val="0"/>
          <w:numId w:val="18"/>
        </w:numPr>
        <w:spacing w:after="160" w:line="259" w:lineRule="auto"/>
        <w:ind w:left="567" w:hanging="283"/>
        <w:jc w:val="center"/>
        <w:rPr>
          <w:b/>
          <w:bCs/>
          <w:color w:val="000000" w:themeColor="text1"/>
          <w:sz w:val="28"/>
          <w:szCs w:val="28"/>
          <w:lang w:eastAsia="en-US"/>
        </w:rPr>
      </w:pPr>
      <w:r w:rsidRPr="00D85BC9">
        <w:rPr>
          <w:b/>
          <w:bCs/>
          <w:color w:val="000000" w:themeColor="text1"/>
          <w:sz w:val="28"/>
          <w:szCs w:val="28"/>
          <w:lang w:eastAsia="en-US"/>
        </w:rPr>
        <w:t xml:space="preserve">КОНТРОЛЬ ЗА ИСПОЛНЕНИЕМ ТРЕБОВАНИЙ НАСТОЯЩЕГО </w:t>
      </w:r>
      <w:r w:rsidR="001245B3">
        <w:rPr>
          <w:b/>
          <w:bCs/>
          <w:color w:val="000000" w:themeColor="text1"/>
          <w:sz w:val="28"/>
          <w:szCs w:val="28"/>
          <w:lang w:eastAsia="en-US"/>
        </w:rPr>
        <w:t>ПОРЯДКА</w:t>
      </w:r>
    </w:p>
    <w:p w14:paraId="4DE466EF" w14:textId="77777777" w:rsidR="00553172" w:rsidRDefault="00553172" w:rsidP="00553172">
      <w:pPr>
        <w:pStyle w:val="a5"/>
        <w:spacing w:after="160" w:line="259" w:lineRule="auto"/>
        <w:ind w:left="567" w:firstLine="0"/>
        <w:rPr>
          <w:b/>
          <w:bCs/>
          <w:color w:val="000000" w:themeColor="text1"/>
          <w:sz w:val="28"/>
          <w:szCs w:val="28"/>
          <w:lang w:eastAsia="en-US"/>
        </w:rPr>
      </w:pPr>
    </w:p>
    <w:p w14:paraId="4E4DB345" w14:textId="206DEA61" w:rsidR="00D85BC9" w:rsidRDefault="00D85BC9" w:rsidP="00D85BC9">
      <w:pPr>
        <w:pStyle w:val="a5"/>
        <w:numPr>
          <w:ilvl w:val="1"/>
          <w:numId w:val="18"/>
        </w:numPr>
        <w:spacing w:after="160" w:line="259" w:lineRule="auto"/>
        <w:ind w:left="0" w:firstLine="567"/>
        <w:rPr>
          <w:color w:val="000000" w:themeColor="text1"/>
          <w:sz w:val="28"/>
          <w:szCs w:val="28"/>
          <w:shd w:val="clear" w:color="auto" w:fill="FFFFFF"/>
        </w:rPr>
      </w:pPr>
      <w:r w:rsidRPr="00D85BC9">
        <w:rPr>
          <w:color w:val="000000" w:themeColor="text1"/>
          <w:sz w:val="28"/>
          <w:szCs w:val="28"/>
          <w:shd w:val="clear" w:color="auto" w:fill="FFFFFF"/>
        </w:rPr>
        <w:t>Контроль за исполнением настоящего Положения в соответствии с компетенцией осуществля</w:t>
      </w:r>
      <w:r>
        <w:rPr>
          <w:color w:val="000000" w:themeColor="text1"/>
          <w:sz w:val="28"/>
          <w:szCs w:val="28"/>
          <w:shd w:val="clear" w:color="auto" w:fill="FFFFFF"/>
        </w:rPr>
        <w:t>е</w:t>
      </w:r>
      <w:r w:rsidRPr="00D85BC9">
        <w:rPr>
          <w:color w:val="000000" w:themeColor="text1"/>
          <w:sz w:val="28"/>
          <w:szCs w:val="28"/>
          <w:shd w:val="clear" w:color="auto" w:fill="FFFFFF"/>
        </w:rPr>
        <w:t>т</w:t>
      </w:r>
      <w:r>
        <w:rPr>
          <w:color w:val="000000" w:themeColor="text1"/>
          <w:sz w:val="28"/>
          <w:szCs w:val="28"/>
          <w:shd w:val="clear" w:color="auto" w:fill="FFFFFF"/>
        </w:rPr>
        <w:t xml:space="preserve"> </w:t>
      </w:r>
      <w:r w:rsidR="00AB1CF6">
        <w:rPr>
          <w:color w:val="000000" w:themeColor="text1"/>
          <w:sz w:val="28"/>
          <w:szCs w:val="28"/>
          <w:shd w:val="clear" w:color="auto" w:fill="FFFFFF"/>
        </w:rPr>
        <w:t>У</w:t>
      </w:r>
      <w:r>
        <w:rPr>
          <w:color w:val="000000" w:themeColor="text1"/>
          <w:sz w:val="28"/>
          <w:szCs w:val="28"/>
          <w:shd w:val="clear" w:color="auto" w:fill="FFFFFF"/>
        </w:rPr>
        <w:t xml:space="preserve">полномоченный орган. </w:t>
      </w:r>
    </w:p>
    <w:p w14:paraId="15E32CBE" w14:textId="77777777" w:rsidR="00D85BC9" w:rsidRDefault="00D85BC9" w:rsidP="00D85BC9">
      <w:pPr>
        <w:pStyle w:val="a5"/>
        <w:spacing w:after="160" w:line="259" w:lineRule="auto"/>
        <w:ind w:left="1800" w:firstLine="0"/>
        <w:rPr>
          <w:b/>
          <w:bCs/>
          <w:color w:val="000000" w:themeColor="text1"/>
          <w:sz w:val="28"/>
          <w:szCs w:val="28"/>
          <w:lang w:eastAsia="en-US"/>
        </w:rPr>
      </w:pPr>
    </w:p>
    <w:p w14:paraId="47384439" w14:textId="77777777" w:rsidR="00464686" w:rsidRDefault="00464686" w:rsidP="00D85BC9">
      <w:pPr>
        <w:pStyle w:val="a5"/>
        <w:spacing w:after="160" w:line="259" w:lineRule="auto"/>
        <w:ind w:left="1800" w:firstLine="0"/>
        <w:rPr>
          <w:b/>
          <w:bCs/>
          <w:color w:val="000000" w:themeColor="text1"/>
          <w:sz w:val="28"/>
          <w:szCs w:val="28"/>
          <w:lang w:eastAsia="en-US"/>
        </w:rPr>
      </w:pPr>
    </w:p>
    <w:p w14:paraId="549E1852" w14:textId="77777777" w:rsidR="00464686" w:rsidRPr="00D85BC9" w:rsidRDefault="00464686" w:rsidP="00D85BC9">
      <w:pPr>
        <w:pStyle w:val="a5"/>
        <w:spacing w:after="160" w:line="259" w:lineRule="auto"/>
        <w:ind w:left="1800" w:firstLine="0"/>
        <w:rPr>
          <w:b/>
          <w:bCs/>
          <w:color w:val="000000" w:themeColor="text1"/>
          <w:sz w:val="28"/>
          <w:szCs w:val="28"/>
          <w:lang w:eastAsia="en-US"/>
        </w:rPr>
      </w:pPr>
    </w:p>
    <w:p w14:paraId="5017E4EB" w14:textId="77777777" w:rsidR="00D85BC9" w:rsidRPr="00D85BC9" w:rsidRDefault="00464686" w:rsidP="00D85BC9">
      <w:pPr>
        <w:pStyle w:val="a5"/>
        <w:spacing w:after="160" w:line="259" w:lineRule="auto"/>
        <w:ind w:left="567" w:right="0" w:firstLine="0"/>
        <w:jc w:val="center"/>
        <w:rPr>
          <w:bCs/>
          <w:color w:val="000000" w:themeColor="text1"/>
          <w:sz w:val="28"/>
          <w:szCs w:val="28"/>
          <w:lang w:eastAsia="en-US"/>
        </w:rPr>
      </w:pPr>
      <w:bookmarkStart w:id="27" w:name="_Hlk162440351"/>
      <w:r>
        <w:rPr>
          <w:b/>
          <w:sz w:val="28"/>
        </w:rPr>
        <w:t xml:space="preserve">Мэр города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М.В. Торопкин</w:t>
      </w:r>
    </w:p>
    <w:bookmarkEnd w:id="27"/>
    <w:p w14:paraId="3FB5F120" w14:textId="77777777" w:rsidR="0054357F" w:rsidRDefault="0054357F">
      <w:pPr>
        <w:spacing w:after="160" w:line="259" w:lineRule="auto"/>
        <w:ind w:left="0" w:right="0" w:firstLine="0"/>
        <w:jc w:val="left"/>
        <w:rPr>
          <w:color w:val="auto"/>
          <w:sz w:val="28"/>
          <w:szCs w:val="28"/>
          <w:lang w:eastAsia="en-US"/>
        </w:rPr>
      </w:pPr>
      <w:r>
        <w:rPr>
          <w:color w:val="auto"/>
          <w:sz w:val="28"/>
          <w:szCs w:val="28"/>
          <w:lang w:eastAsia="en-US"/>
        </w:rPr>
        <w:br w:type="page"/>
      </w:r>
    </w:p>
    <w:p w14:paraId="41F025BA" w14:textId="77777777" w:rsidR="00495BD6" w:rsidRPr="00380E67" w:rsidRDefault="00495BD6" w:rsidP="00495BD6">
      <w:pPr>
        <w:spacing w:after="0" w:line="259" w:lineRule="auto"/>
        <w:ind w:left="0" w:right="0" w:firstLine="0"/>
        <w:jc w:val="right"/>
        <w:rPr>
          <w:sz w:val="22"/>
        </w:rPr>
      </w:pPr>
      <w:bookmarkStart w:id="28" w:name="_Hlk161648983"/>
      <w:bookmarkStart w:id="29" w:name="_Hlk159228218"/>
      <w:bookmarkStart w:id="30" w:name="_Hlk162440051"/>
      <w:r w:rsidRPr="00380E67">
        <w:rPr>
          <w:sz w:val="22"/>
        </w:rPr>
        <w:lastRenderedPageBreak/>
        <w:t xml:space="preserve">Приложение № </w:t>
      </w:r>
      <w:r w:rsidR="00EE03C7">
        <w:rPr>
          <w:sz w:val="22"/>
        </w:rPr>
        <w:t>1</w:t>
      </w:r>
      <w:r w:rsidRPr="00380E67">
        <w:rPr>
          <w:sz w:val="22"/>
        </w:rPr>
        <w:t xml:space="preserve"> </w:t>
      </w:r>
    </w:p>
    <w:p w14:paraId="34E426E4" w14:textId="77777777" w:rsidR="00EE03C7" w:rsidRDefault="00495BD6" w:rsidP="00EE03C7">
      <w:pPr>
        <w:spacing w:after="0" w:line="259" w:lineRule="auto"/>
        <w:ind w:left="0" w:right="0" w:firstLine="0"/>
        <w:jc w:val="right"/>
        <w:rPr>
          <w:sz w:val="22"/>
        </w:rPr>
      </w:pPr>
      <w:r w:rsidRPr="00380E67">
        <w:rPr>
          <w:sz w:val="22"/>
        </w:rPr>
        <w:t xml:space="preserve">к </w:t>
      </w:r>
      <w:bookmarkEnd w:id="28"/>
      <w:r w:rsidR="00EE03C7" w:rsidRPr="00EE03C7">
        <w:rPr>
          <w:sz w:val="22"/>
        </w:rPr>
        <w:t>Порядк</w:t>
      </w:r>
      <w:r w:rsidR="00EE03C7">
        <w:rPr>
          <w:sz w:val="22"/>
        </w:rPr>
        <w:t>у</w:t>
      </w:r>
      <w:r w:rsidR="00EE03C7" w:rsidRPr="00EE03C7">
        <w:rPr>
          <w:sz w:val="22"/>
        </w:rPr>
        <w:t xml:space="preserve"> оформления, выдачи, </w:t>
      </w:r>
    </w:p>
    <w:p w14:paraId="2FB4B5E5" w14:textId="77777777" w:rsidR="00EE03C7" w:rsidRDefault="00EE03C7" w:rsidP="00EE03C7">
      <w:pPr>
        <w:spacing w:after="0" w:line="259" w:lineRule="auto"/>
        <w:ind w:left="0" w:right="0" w:firstLine="0"/>
        <w:jc w:val="right"/>
        <w:rPr>
          <w:sz w:val="22"/>
        </w:rPr>
      </w:pPr>
      <w:r w:rsidRPr="00EE03C7">
        <w:rPr>
          <w:sz w:val="22"/>
        </w:rPr>
        <w:t xml:space="preserve">продления и закрытия разрешения </w:t>
      </w:r>
    </w:p>
    <w:p w14:paraId="42B2ED74" w14:textId="77777777" w:rsidR="00EE03C7" w:rsidRDefault="00EE03C7" w:rsidP="00EE03C7">
      <w:pPr>
        <w:spacing w:after="0" w:line="259" w:lineRule="auto"/>
        <w:ind w:left="0" w:right="0" w:firstLine="0"/>
        <w:jc w:val="right"/>
        <w:rPr>
          <w:sz w:val="22"/>
        </w:rPr>
      </w:pPr>
      <w:r w:rsidRPr="00EE03C7">
        <w:rPr>
          <w:sz w:val="22"/>
        </w:rPr>
        <w:t>на осуществление земляных работ</w:t>
      </w:r>
    </w:p>
    <w:p w14:paraId="654C5E1E" w14:textId="77777777" w:rsidR="00EE03C7" w:rsidRDefault="00EE03C7" w:rsidP="00EE03C7">
      <w:pPr>
        <w:spacing w:after="0" w:line="259" w:lineRule="auto"/>
        <w:ind w:left="0" w:right="0" w:firstLine="0"/>
        <w:jc w:val="right"/>
        <w:rPr>
          <w:sz w:val="22"/>
        </w:rPr>
      </w:pPr>
      <w:r w:rsidRPr="00EE03C7">
        <w:rPr>
          <w:sz w:val="22"/>
        </w:rPr>
        <w:t xml:space="preserve"> на территории муниципального образования</w:t>
      </w:r>
    </w:p>
    <w:p w14:paraId="3DC3A314" w14:textId="77777777" w:rsidR="0054357F" w:rsidRPr="0054357F" w:rsidRDefault="00EE03C7" w:rsidP="00EE03C7">
      <w:pPr>
        <w:spacing w:after="0" w:line="259" w:lineRule="auto"/>
        <w:ind w:left="708" w:right="0" w:firstLine="708"/>
        <w:jc w:val="right"/>
        <w:rPr>
          <w:sz w:val="20"/>
          <w:szCs w:val="20"/>
        </w:rPr>
      </w:pPr>
      <w:r w:rsidRPr="00EE03C7">
        <w:rPr>
          <w:sz w:val="22"/>
        </w:rPr>
        <w:t xml:space="preserve"> «города Усолье-Сибирское»</w:t>
      </w:r>
      <w:bookmarkEnd w:id="29"/>
    </w:p>
    <w:bookmarkEnd w:id="30"/>
    <w:tbl>
      <w:tblPr>
        <w:tblW w:w="0" w:type="auto"/>
        <w:tblLook w:val="04A0" w:firstRow="1" w:lastRow="0" w:firstColumn="1" w:lastColumn="0" w:noHBand="0" w:noVBand="1"/>
      </w:tblPr>
      <w:tblGrid>
        <w:gridCol w:w="4450"/>
        <w:gridCol w:w="5714"/>
      </w:tblGrid>
      <w:tr w:rsidR="0054357F" w:rsidRPr="0054357F" w14:paraId="31C4D7F6" w14:textId="77777777" w:rsidTr="005A7732">
        <w:tc>
          <w:tcPr>
            <w:tcW w:w="4785" w:type="dxa"/>
            <w:shd w:val="clear" w:color="auto" w:fill="auto"/>
          </w:tcPr>
          <w:p w14:paraId="15540B9D" w14:textId="77777777" w:rsidR="0054357F" w:rsidRPr="0054357F" w:rsidRDefault="0054357F" w:rsidP="0054357F">
            <w:pPr>
              <w:spacing w:after="200" w:line="240" w:lineRule="auto"/>
              <w:ind w:left="0" w:right="0" w:firstLine="0"/>
              <w:rPr>
                <w:b/>
                <w:bCs/>
                <w:color w:val="auto"/>
                <w:kern w:val="2"/>
                <w:sz w:val="26"/>
                <w:szCs w:val="26"/>
              </w:rPr>
            </w:pPr>
          </w:p>
        </w:tc>
        <w:tc>
          <w:tcPr>
            <w:tcW w:w="4786" w:type="dxa"/>
            <w:shd w:val="clear" w:color="auto" w:fill="auto"/>
          </w:tcPr>
          <w:p w14:paraId="544E353D" w14:textId="77777777" w:rsidR="0054357F" w:rsidRPr="0054357F" w:rsidRDefault="0054357F" w:rsidP="0054357F">
            <w:pPr>
              <w:spacing w:after="0" w:line="264" w:lineRule="auto"/>
              <w:ind w:left="0" w:right="0" w:firstLine="0"/>
              <w:jc w:val="right"/>
              <w:rPr>
                <w:b/>
                <w:color w:val="auto"/>
                <w:szCs w:val="24"/>
                <w:lang w:eastAsia="en-US"/>
              </w:rPr>
            </w:pPr>
            <w:r w:rsidRPr="0054357F">
              <w:rPr>
                <w:b/>
                <w:color w:val="auto"/>
                <w:szCs w:val="24"/>
                <w:lang w:eastAsia="en-US"/>
              </w:rPr>
              <w:t>Кому_________________________________________</w:t>
            </w:r>
          </w:p>
          <w:p w14:paraId="575D4FA2" w14:textId="77777777" w:rsidR="0054357F" w:rsidRPr="0054357F" w:rsidRDefault="0054357F" w:rsidP="0054357F">
            <w:pPr>
              <w:spacing w:after="0" w:line="264" w:lineRule="auto"/>
              <w:ind w:left="0" w:right="0" w:firstLine="0"/>
              <w:jc w:val="center"/>
              <w:rPr>
                <w:color w:val="auto"/>
                <w:sz w:val="20"/>
                <w:szCs w:val="20"/>
                <w:lang w:eastAsia="en-US"/>
              </w:rPr>
            </w:pPr>
            <w:r w:rsidRPr="0054357F">
              <w:rPr>
                <w:color w:val="auto"/>
                <w:sz w:val="20"/>
                <w:szCs w:val="20"/>
                <w:lang w:eastAsia="en-US"/>
              </w:rPr>
              <w:t>(уполномоченный орган)</w:t>
            </w:r>
          </w:p>
        </w:tc>
      </w:tr>
      <w:tr w:rsidR="0054357F" w:rsidRPr="0054357F" w14:paraId="6D34C010" w14:textId="77777777" w:rsidTr="005A7732">
        <w:tc>
          <w:tcPr>
            <w:tcW w:w="4785" w:type="dxa"/>
            <w:shd w:val="clear" w:color="auto" w:fill="auto"/>
          </w:tcPr>
          <w:p w14:paraId="679DD799" w14:textId="77777777" w:rsidR="0054357F" w:rsidRPr="0054357F" w:rsidRDefault="0054357F" w:rsidP="0054357F">
            <w:pPr>
              <w:spacing w:after="200" w:line="240" w:lineRule="auto"/>
              <w:ind w:left="0" w:right="0" w:firstLine="0"/>
              <w:rPr>
                <w:b/>
                <w:bCs/>
                <w:color w:val="auto"/>
                <w:kern w:val="2"/>
                <w:sz w:val="26"/>
                <w:szCs w:val="26"/>
              </w:rPr>
            </w:pPr>
          </w:p>
        </w:tc>
        <w:tc>
          <w:tcPr>
            <w:tcW w:w="4786" w:type="dxa"/>
            <w:shd w:val="clear" w:color="auto" w:fill="auto"/>
          </w:tcPr>
          <w:p w14:paraId="2D65039E" w14:textId="77777777" w:rsidR="0054357F" w:rsidRPr="0054357F" w:rsidRDefault="0054357F" w:rsidP="0054357F">
            <w:pPr>
              <w:spacing w:after="0" w:line="240" w:lineRule="auto"/>
              <w:ind w:left="0" w:right="0" w:firstLine="0"/>
              <w:jc w:val="left"/>
              <w:rPr>
                <w:b/>
                <w:bCs/>
                <w:color w:val="auto"/>
                <w:kern w:val="2"/>
                <w:szCs w:val="24"/>
              </w:rPr>
            </w:pPr>
            <w:r w:rsidRPr="0054357F">
              <w:rPr>
                <w:b/>
                <w:bCs/>
                <w:color w:val="auto"/>
                <w:kern w:val="2"/>
                <w:szCs w:val="24"/>
              </w:rPr>
              <w:t xml:space="preserve">От </w:t>
            </w:r>
            <w:r w:rsidRPr="0054357F">
              <w:rPr>
                <w:b/>
                <w:bCs/>
                <w:color w:val="auto"/>
                <w:kern w:val="2"/>
                <w:szCs w:val="24"/>
                <w:u w:val="single"/>
              </w:rPr>
              <w:t>________________________________________</w:t>
            </w:r>
          </w:p>
          <w:p w14:paraId="1748819E" w14:textId="77777777" w:rsidR="0054357F" w:rsidRPr="0054357F" w:rsidRDefault="0054357F" w:rsidP="0054357F">
            <w:pPr>
              <w:spacing w:after="0" w:line="240" w:lineRule="auto"/>
              <w:ind w:left="0" w:right="0" w:firstLine="0"/>
              <w:jc w:val="left"/>
              <w:rPr>
                <w:bCs/>
                <w:color w:val="auto"/>
                <w:kern w:val="2"/>
                <w:szCs w:val="24"/>
              </w:rPr>
            </w:pPr>
            <w:r w:rsidRPr="0054357F">
              <w:rPr>
                <w:b/>
                <w:bCs/>
                <w:color w:val="auto"/>
                <w:kern w:val="2"/>
                <w:szCs w:val="24"/>
              </w:rPr>
              <w:t>Физическое лицо</w:t>
            </w:r>
            <w:r w:rsidRPr="0054357F">
              <w:rPr>
                <w:bCs/>
                <w:color w:val="auto"/>
                <w:kern w:val="2"/>
                <w:szCs w:val="24"/>
              </w:rPr>
              <w:t>: Ф.И.О. (полностью)</w:t>
            </w:r>
          </w:p>
          <w:p w14:paraId="53A14D3C" w14:textId="77777777" w:rsidR="0054357F" w:rsidRPr="0054357F" w:rsidRDefault="0054357F" w:rsidP="0054357F">
            <w:pPr>
              <w:spacing w:after="0" w:line="240" w:lineRule="auto"/>
              <w:ind w:left="0" w:right="0" w:firstLine="0"/>
              <w:jc w:val="left"/>
              <w:rPr>
                <w:b/>
                <w:bCs/>
                <w:color w:val="auto"/>
                <w:kern w:val="2"/>
                <w:szCs w:val="24"/>
                <w:u w:val="single"/>
              </w:rPr>
            </w:pPr>
            <w:r w:rsidRPr="0054357F">
              <w:rPr>
                <w:b/>
                <w:bCs/>
                <w:color w:val="auto"/>
                <w:kern w:val="2"/>
                <w:szCs w:val="24"/>
                <w:u w:val="single"/>
              </w:rPr>
              <w:t>___________________________________________</w:t>
            </w:r>
          </w:p>
          <w:p w14:paraId="6E1CD188"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 xml:space="preserve">Документ, удостоверяющий личность: вид, </w:t>
            </w:r>
          </w:p>
          <w:p w14:paraId="629F4D55" w14:textId="77777777" w:rsidR="0054357F" w:rsidRPr="0054357F" w:rsidRDefault="0054357F" w:rsidP="0054357F">
            <w:pPr>
              <w:spacing w:after="0" w:line="240" w:lineRule="auto"/>
              <w:ind w:left="0" w:right="0" w:firstLine="0"/>
              <w:jc w:val="left"/>
              <w:rPr>
                <w:bCs/>
                <w:color w:val="auto"/>
                <w:kern w:val="2"/>
                <w:sz w:val="20"/>
                <w:szCs w:val="20"/>
                <w:u w:val="single"/>
              </w:rPr>
            </w:pPr>
            <w:r w:rsidRPr="0054357F">
              <w:rPr>
                <w:bCs/>
                <w:color w:val="auto"/>
                <w:kern w:val="2"/>
                <w:sz w:val="20"/>
                <w:szCs w:val="20"/>
                <w:u w:val="single"/>
              </w:rPr>
              <w:t>____________________________________________________</w:t>
            </w:r>
          </w:p>
          <w:p w14:paraId="1466AAB2"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серия, номер, кем и когда выдан, ИНН;</w:t>
            </w:r>
          </w:p>
          <w:p w14:paraId="41AF28F5" w14:textId="77777777" w:rsidR="0054357F" w:rsidRPr="0054357F" w:rsidRDefault="0054357F" w:rsidP="0054357F">
            <w:pPr>
              <w:spacing w:after="0" w:line="240" w:lineRule="auto"/>
              <w:ind w:left="0" w:right="0" w:firstLine="0"/>
              <w:jc w:val="left"/>
              <w:rPr>
                <w:b/>
                <w:bCs/>
                <w:color w:val="auto"/>
                <w:kern w:val="2"/>
                <w:szCs w:val="24"/>
                <w:u w:val="single"/>
              </w:rPr>
            </w:pPr>
            <w:r w:rsidRPr="0054357F">
              <w:rPr>
                <w:b/>
                <w:bCs/>
                <w:color w:val="auto"/>
                <w:kern w:val="2"/>
                <w:szCs w:val="24"/>
                <w:u w:val="single"/>
              </w:rPr>
              <w:t>___________________________________________</w:t>
            </w:r>
          </w:p>
          <w:p w14:paraId="77C324FA"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Место жительства, почтовый адрес;</w:t>
            </w:r>
          </w:p>
          <w:p w14:paraId="146E9331" w14:textId="77777777" w:rsidR="0054357F" w:rsidRPr="0054357F" w:rsidRDefault="0054357F" w:rsidP="0054357F">
            <w:pPr>
              <w:spacing w:after="0" w:line="240" w:lineRule="auto"/>
              <w:ind w:left="0" w:right="0" w:firstLine="0"/>
              <w:jc w:val="left"/>
              <w:rPr>
                <w:bCs/>
                <w:color w:val="auto"/>
                <w:kern w:val="2"/>
                <w:sz w:val="20"/>
                <w:szCs w:val="20"/>
                <w:u w:val="single"/>
              </w:rPr>
            </w:pPr>
            <w:r w:rsidRPr="0054357F">
              <w:rPr>
                <w:bCs/>
                <w:color w:val="auto"/>
                <w:kern w:val="2"/>
                <w:sz w:val="20"/>
                <w:szCs w:val="20"/>
                <w:u w:val="single"/>
              </w:rPr>
              <w:t>___________________________________________________</w:t>
            </w:r>
          </w:p>
          <w:p w14:paraId="711188C1"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Телефон, адрес электронной почты (при наличии)</w:t>
            </w:r>
          </w:p>
          <w:p w14:paraId="48B838AB" w14:textId="77777777" w:rsidR="0054357F" w:rsidRPr="0054357F" w:rsidRDefault="0054357F" w:rsidP="0054357F">
            <w:pPr>
              <w:spacing w:after="0" w:line="240" w:lineRule="auto"/>
              <w:ind w:left="0" w:right="0" w:firstLine="0"/>
              <w:jc w:val="left"/>
              <w:rPr>
                <w:bCs/>
                <w:color w:val="auto"/>
                <w:kern w:val="2"/>
                <w:sz w:val="20"/>
                <w:szCs w:val="20"/>
              </w:rPr>
            </w:pPr>
          </w:p>
          <w:p w14:paraId="5E62C8F8" w14:textId="77777777" w:rsidR="0054357F" w:rsidRPr="0054357F" w:rsidRDefault="0054357F" w:rsidP="0054357F">
            <w:pPr>
              <w:spacing w:after="0" w:line="240" w:lineRule="auto"/>
              <w:ind w:left="0" w:right="0" w:firstLine="0"/>
              <w:jc w:val="left"/>
              <w:rPr>
                <w:b/>
                <w:bCs/>
                <w:color w:val="auto"/>
                <w:kern w:val="2"/>
                <w:szCs w:val="24"/>
                <w:u w:val="single"/>
              </w:rPr>
            </w:pPr>
            <w:r w:rsidRPr="0054357F">
              <w:rPr>
                <w:b/>
                <w:bCs/>
                <w:color w:val="auto"/>
                <w:kern w:val="2"/>
                <w:szCs w:val="24"/>
              </w:rPr>
              <w:t>От</w:t>
            </w:r>
            <w:r w:rsidRPr="0054357F">
              <w:rPr>
                <w:bCs/>
                <w:color w:val="auto"/>
                <w:kern w:val="2"/>
                <w:szCs w:val="24"/>
              </w:rPr>
              <w:t xml:space="preserve"> </w:t>
            </w:r>
            <w:r w:rsidRPr="0054357F">
              <w:rPr>
                <w:b/>
                <w:bCs/>
                <w:color w:val="auto"/>
                <w:kern w:val="2"/>
                <w:szCs w:val="24"/>
                <w:u w:val="single"/>
              </w:rPr>
              <w:t>________________________________________</w:t>
            </w:r>
          </w:p>
          <w:p w14:paraId="0EC4AB90" w14:textId="77777777" w:rsidR="0054357F" w:rsidRPr="0054357F" w:rsidRDefault="0054357F" w:rsidP="0054357F">
            <w:pPr>
              <w:spacing w:after="0" w:line="240" w:lineRule="auto"/>
              <w:ind w:left="0" w:right="0" w:firstLine="0"/>
              <w:jc w:val="left"/>
              <w:rPr>
                <w:bCs/>
                <w:color w:val="auto"/>
                <w:kern w:val="2"/>
                <w:sz w:val="20"/>
                <w:szCs w:val="20"/>
              </w:rPr>
            </w:pPr>
            <w:r w:rsidRPr="0054357F">
              <w:rPr>
                <w:b/>
                <w:bCs/>
                <w:color w:val="auto"/>
                <w:kern w:val="2"/>
                <w:szCs w:val="24"/>
              </w:rPr>
              <w:t>Индивидуальный предприниматель</w:t>
            </w:r>
            <w:r w:rsidRPr="0054357F">
              <w:rPr>
                <w:bCs/>
                <w:color w:val="auto"/>
                <w:kern w:val="2"/>
                <w:szCs w:val="24"/>
              </w:rPr>
              <w:t xml:space="preserve">: </w:t>
            </w:r>
            <w:r w:rsidRPr="0054357F">
              <w:rPr>
                <w:bCs/>
                <w:color w:val="auto"/>
                <w:kern w:val="2"/>
                <w:sz w:val="20"/>
                <w:szCs w:val="20"/>
              </w:rPr>
              <w:t>Ф.И.О. (полностью)</w:t>
            </w:r>
          </w:p>
          <w:p w14:paraId="29F66225" w14:textId="77777777" w:rsidR="0054357F" w:rsidRPr="0054357F" w:rsidRDefault="0054357F" w:rsidP="0054357F">
            <w:pPr>
              <w:spacing w:after="0" w:line="240" w:lineRule="auto"/>
              <w:ind w:left="0" w:right="0" w:firstLine="0"/>
              <w:jc w:val="left"/>
              <w:rPr>
                <w:bCs/>
                <w:color w:val="auto"/>
                <w:kern w:val="2"/>
                <w:sz w:val="20"/>
                <w:szCs w:val="20"/>
                <w:u w:val="single"/>
              </w:rPr>
            </w:pPr>
            <w:r w:rsidRPr="0054357F">
              <w:rPr>
                <w:bCs/>
                <w:color w:val="auto"/>
                <w:kern w:val="2"/>
                <w:sz w:val="20"/>
                <w:szCs w:val="20"/>
                <w:u w:val="single"/>
              </w:rPr>
              <w:t>_____________________________________________________</w:t>
            </w:r>
          </w:p>
          <w:p w14:paraId="6C1FED12"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 xml:space="preserve">Документ, удостоверяющий личность: вид, </w:t>
            </w:r>
          </w:p>
          <w:p w14:paraId="1FD6BE42" w14:textId="77777777" w:rsidR="0054357F" w:rsidRPr="0054357F" w:rsidRDefault="0054357F" w:rsidP="0054357F">
            <w:pPr>
              <w:spacing w:after="0" w:line="240" w:lineRule="auto"/>
              <w:ind w:left="0" w:right="0" w:firstLine="0"/>
              <w:jc w:val="left"/>
              <w:rPr>
                <w:bCs/>
                <w:color w:val="auto"/>
                <w:kern w:val="2"/>
                <w:sz w:val="20"/>
                <w:szCs w:val="20"/>
                <w:u w:val="single"/>
              </w:rPr>
            </w:pPr>
            <w:r w:rsidRPr="0054357F">
              <w:rPr>
                <w:bCs/>
                <w:color w:val="auto"/>
                <w:kern w:val="2"/>
                <w:sz w:val="20"/>
                <w:szCs w:val="20"/>
                <w:u w:val="single"/>
              </w:rPr>
              <w:t>_____________________________________________________</w:t>
            </w:r>
          </w:p>
          <w:p w14:paraId="0C4DA10D"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серия, номер, кем и когда выдан;</w:t>
            </w:r>
          </w:p>
          <w:p w14:paraId="1928369C" w14:textId="77777777" w:rsidR="0054357F" w:rsidRPr="0054357F" w:rsidRDefault="0054357F" w:rsidP="0054357F">
            <w:pPr>
              <w:spacing w:after="0" w:line="240" w:lineRule="auto"/>
              <w:ind w:left="0" w:right="0" w:firstLine="0"/>
              <w:jc w:val="left"/>
              <w:rPr>
                <w:bCs/>
                <w:color w:val="auto"/>
                <w:kern w:val="2"/>
                <w:sz w:val="20"/>
                <w:szCs w:val="20"/>
                <w:u w:val="single"/>
              </w:rPr>
            </w:pPr>
            <w:r w:rsidRPr="0054357F">
              <w:rPr>
                <w:bCs/>
                <w:color w:val="auto"/>
                <w:kern w:val="2"/>
                <w:sz w:val="20"/>
                <w:szCs w:val="20"/>
                <w:u w:val="single"/>
              </w:rPr>
              <w:t>_____________________________________________________</w:t>
            </w:r>
          </w:p>
          <w:p w14:paraId="36C3ABB4"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Место жительства, почтовый адрес;</w:t>
            </w:r>
          </w:p>
          <w:p w14:paraId="0B9EF89A" w14:textId="77777777" w:rsidR="0054357F" w:rsidRPr="0054357F" w:rsidRDefault="0054357F" w:rsidP="0054357F">
            <w:pPr>
              <w:spacing w:after="0" w:line="240" w:lineRule="auto"/>
              <w:ind w:left="0" w:right="0" w:firstLine="0"/>
              <w:jc w:val="left"/>
              <w:rPr>
                <w:bCs/>
                <w:color w:val="auto"/>
                <w:kern w:val="2"/>
                <w:sz w:val="20"/>
                <w:szCs w:val="20"/>
                <w:u w:val="single"/>
              </w:rPr>
            </w:pPr>
            <w:r w:rsidRPr="0054357F">
              <w:rPr>
                <w:bCs/>
                <w:color w:val="auto"/>
                <w:kern w:val="2"/>
                <w:sz w:val="20"/>
                <w:szCs w:val="20"/>
                <w:u w:val="single"/>
              </w:rPr>
              <w:t>_____________________________________________________</w:t>
            </w:r>
          </w:p>
          <w:p w14:paraId="6CB3E81C"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Телефон, адрес электронной почты (при наличии)</w:t>
            </w:r>
          </w:p>
          <w:p w14:paraId="4CDC74E7" w14:textId="77777777" w:rsidR="0054357F" w:rsidRPr="0054357F" w:rsidRDefault="0054357F" w:rsidP="0054357F">
            <w:pPr>
              <w:spacing w:after="0" w:line="240" w:lineRule="auto"/>
              <w:ind w:left="0" w:right="0" w:firstLine="0"/>
              <w:jc w:val="left"/>
              <w:rPr>
                <w:bCs/>
                <w:color w:val="auto"/>
                <w:kern w:val="2"/>
                <w:sz w:val="20"/>
                <w:szCs w:val="20"/>
                <w:u w:val="single"/>
              </w:rPr>
            </w:pPr>
            <w:r w:rsidRPr="0054357F">
              <w:rPr>
                <w:bCs/>
                <w:color w:val="auto"/>
                <w:kern w:val="2"/>
                <w:sz w:val="20"/>
                <w:szCs w:val="20"/>
                <w:u w:val="single"/>
              </w:rPr>
              <w:t>______________________________________________________</w:t>
            </w:r>
          </w:p>
          <w:p w14:paraId="407DB023"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ОГРН, ИНН, и дата регистрации в качестве индивидуального предпринимателя.</w:t>
            </w:r>
          </w:p>
          <w:p w14:paraId="30DB0FF9" w14:textId="77777777" w:rsidR="0054357F" w:rsidRPr="0054357F" w:rsidRDefault="0054357F" w:rsidP="0054357F">
            <w:pPr>
              <w:spacing w:after="0" w:line="240" w:lineRule="auto"/>
              <w:ind w:left="0" w:right="0" w:firstLine="0"/>
              <w:jc w:val="left"/>
              <w:rPr>
                <w:bCs/>
                <w:color w:val="auto"/>
                <w:kern w:val="2"/>
                <w:sz w:val="20"/>
                <w:szCs w:val="20"/>
              </w:rPr>
            </w:pPr>
          </w:p>
          <w:p w14:paraId="5F009474" w14:textId="77777777" w:rsidR="0054357F" w:rsidRPr="0054357F" w:rsidRDefault="0054357F" w:rsidP="0054357F">
            <w:pPr>
              <w:spacing w:after="0" w:line="240" w:lineRule="auto"/>
              <w:ind w:left="0" w:right="0" w:firstLine="0"/>
              <w:jc w:val="left"/>
              <w:rPr>
                <w:bCs/>
                <w:color w:val="auto"/>
                <w:kern w:val="2"/>
                <w:szCs w:val="24"/>
              </w:rPr>
            </w:pPr>
            <w:r w:rsidRPr="0054357F">
              <w:rPr>
                <w:b/>
                <w:bCs/>
                <w:color w:val="auto"/>
                <w:kern w:val="2"/>
                <w:szCs w:val="24"/>
              </w:rPr>
              <w:t>От</w:t>
            </w:r>
            <w:r w:rsidRPr="0054357F">
              <w:rPr>
                <w:bCs/>
                <w:color w:val="auto"/>
                <w:kern w:val="2"/>
                <w:szCs w:val="24"/>
              </w:rPr>
              <w:t xml:space="preserve"> </w:t>
            </w:r>
            <w:r w:rsidRPr="0054357F">
              <w:rPr>
                <w:b/>
                <w:bCs/>
                <w:color w:val="auto"/>
                <w:kern w:val="2"/>
                <w:szCs w:val="24"/>
                <w:u w:val="single"/>
              </w:rPr>
              <w:t>________________________________________</w:t>
            </w:r>
            <w:r w:rsidRPr="0054357F">
              <w:rPr>
                <w:bCs/>
                <w:color w:val="auto"/>
                <w:kern w:val="2"/>
                <w:szCs w:val="24"/>
              </w:rPr>
              <w:t>_</w:t>
            </w:r>
          </w:p>
          <w:p w14:paraId="344C0D8B" w14:textId="77777777" w:rsidR="0054357F" w:rsidRPr="0054357F" w:rsidRDefault="0054357F" w:rsidP="0054357F">
            <w:pPr>
              <w:spacing w:after="0" w:line="240" w:lineRule="auto"/>
              <w:ind w:left="0" w:right="0" w:firstLine="0"/>
              <w:jc w:val="left"/>
              <w:rPr>
                <w:bCs/>
                <w:color w:val="auto"/>
                <w:kern w:val="2"/>
                <w:szCs w:val="24"/>
              </w:rPr>
            </w:pPr>
            <w:r w:rsidRPr="0054357F">
              <w:rPr>
                <w:b/>
                <w:bCs/>
                <w:color w:val="auto"/>
                <w:kern w:val="2"/>
                <w:szCs w:val="24"/>
              </w:rPr>
              <w:t>Юридическое лицо</w:t>
            </w:r>
            <w:r w:rsidRPr="0054357F">
              <w:rPr>
                <w:bCs/>
                <w:color w:val="auto"/>
                <w:kern w:val="2"/>
                <w:szCs w:val="24"/>
              </w:rPr>
              <w:t xml:space="preserve">: </w:t>
            </w:r>
          </w:p>
          <w:p w14:paraId="64B05A72" w14:textId="77777777" w:rsidR="0054357F" w:rsidRPr="0054357F" w:rsidRDefault="0054357F" w:rsidP="0054357F">
            <w:pPr>
              <w:spacing w:after="0" w:line="240" w:lineRule="auto"/>
              <w:ind w:left="0" w:right="0" w:firstLine="0"/>
              <w:jc w:val="left"/>
              <w:rPr>
                <w:b/>
                <w:bCs/>
                <w:color w:val="auto"/>
                <w:kern w:val="2"/>
                <w:szCs w:val="24"/>
                <w:u w:val="single"/>
              </w:rPr>
            </w:pPr>
            <w:r w:rsidRPr="0054357F">
              <w:rPr>
                <w:b/>
                <w:bCs/>
                <w:color w:val="auto"/>
                <w:kern w:val="2"/>
                <w:szCs w:val="24"/>
                <w:u w:val="single"/>
              </w:rPr>
              <w:t>_____________________________________________</w:t>
            </w:r>
          </w:p>
          <w:p w14:paraId="5C8AB628"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Наименование юридического лица</w:t>
            </w:r>
          </w:p>
          <w:p w14:paraId="507B0834" w14:textId="77777777" w:rsidR="0054357F" w:rsidRPr="0054357F" w:rsidRDefault="0054357F" w:rsidP="0054357F">
            <w:pPr>
              <w:spacing w:after="0" w:line="240" w:lineRule="auto"/>
              <w:ind w:left="0" w:right="0" w:firstLine="0"/>
              <w:jc w:val="left"/>
              <w:rPr>
                <w:bCs/>
                <w:color w:val="auto"/>
                <w:kern w:val="2"/>
                <w:sz w:val="20"/>
                <w:szCs w:val="20"/>
                <w:u w:val="single"/>
              </w:rPr>
            </w:pPr>
            <w:r w:rsidRPr="0054357F">
              <w:rPr>
                <w:bCs/>
                <w:color w:val="auto"/>
                <w:kern w:val="2"/>
                <w:sz w:val="20"/>
                <w:szCs w:val="20"/>
                <w:u w:val="single"/>
              </w:rPr>
              <w:t>______________________________________________________</w:t>
            </w:r>
          </w:p>
          <w:p w14:paraId="1AF68D68"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ОГРН, ИНН и дата государственной регистрации юридического лица</w:t>
            </w:r>
          </w:p>
          <w:p w14:paraId="7F9B9270" w14:textId="77777777" w:rsidR="0054357F" w:rsidRPr="0054357F" w:rsidRDefault="0054357F" w:rsidP="0054357F">
            <w:pPr>
              <w:spacing w:after="0" w:line="240" w:lineRule="auto"/>
              <w:ind w:left="0" w:right="0" w:firstLine="0"/>
              <w:jc w:val="left"/>
              <w:rPr>
                <w:bCs/>
                <w:color w:val="auto"/>
                <w:kern w:val="2"/>
                <w:sz w:val="20"/>
                <w:szCs w:val="20"/>
                <w:u w:val="single"/>
              </w:rPr>
            </w:pPr>
            <w:r w:rsidRPr="0054357F">
              <w:rPr>
                <w:bCs/>
                <w:color w:val="auto"/>
                <w:kern w:val="2"/>
                <w:sz w:val="20"/>
                <w:szCs w:val="20"/>
                <w:u w:val="single"/>
              </w:rPr>
              <w:t>_____________________________________________________</w:t>
            </w:r>
          </w:p>
          <w:p w14:paraId="0E4DD3B8" w14:textId="77777777" w:rsidR="0054357F" w:rsidRPr="0054357F" w:rsidRDefault="0054357F" w:rsidP="0054357F">
            <w:pPr>
              <w:spacing w:after="0" w:line="240" w:lineRule="auto"/>
              <w:ind w:left="0" w:right="0" w:firstLine="0"/>
              <w:jc w:val="left"/>
              <w:rPr>
                <w:bCs/>
                <w:color w:val="auto"/>
                <w:kern w:val="2"/>
                <w:sz w:val="20"/>
                <w:szCs w:val="20"/>
              </w:rPr>
            </w:pPr>
            <w:r w:rsidRPr="0054357F">
              <w:rPr>
                <w:bCs/>
                <w:color w:val="auto"/>
                <w:kern w:val="2"/>
                <w:sz w:val="20"/>
                <w:szCs w:val="20"/>
              </w:rPr>
              <w:t xml:space="preserve">Место нахождения и почтовый адрес </w:t>
            </w:r>
          </w:p>
          <w:p w14:paraId="5ABFE53A" w14:textId="77777777" w:rsidR="0054357F" w:rsidRPr="0054357F" w:rsidRDefault="0054357F" w:rsidP="0054357F">
            <w:pPr>
              <w:spacing w:after="0" w:line="240" w:lineRule="auto"/>
              <w:ind w:left="0" w:right="0" w:firstLine="0"/>
              <w:jc w:val="left"/>
              <w:rPr>
                <w:bCs/>
                <w:color w:val="auto"/>
                <w:kern w:val="2"/>
                <w:sz w:val="20"/>
                <w:szCs w:val="20"/>
                <w:u w:val="single"/>
              </w:rPr>
            </w:pPr>
            <w:r w:rsidRPr="0054357F">
              <w:rPr>
                <w:bCs/>
                <w:color w:val="auto"/>
                <w:kern w:val="2"/>
                <w:sz w:val="20"/>
                <w:szCs w:val="20"/>
                <w:u w:val="single"/>
              </w:rPr>
              <w:t>______________________________________________________</w:t>
            </w:r>
          </w:p>
          <w:p w14:paraId="0EC9C26E" w14:textId="77777777" w:rsidR="0054357F" w:rsidRPr="0054357F" w:rsidRDefault="0054357F" w:rsidP="0054357F">
            <w:pPr>
              <w:spacing w:after="0" w:line="240" w:lineRule="auto"/>
              <w:ind w:left="0" w:right="0" w:firstLine="0"/>
              <w:jc w:val="left"/>
              <w:rPr>
                <w:bCs/>
                <w:color w:val="auto"/>
                <w:kern w:val="2"/>
                <w:szCs w:val="24"/>
              </w:rPr>
            </w:pPr>
            <w:r w:rsidRPr="0054357F">
              <w:rPr>
                <w:bCs/>
                <w:color w:val="auto"/>
                <w:kern w:val="2"/>
                <w:sz w:val="20"/>
                <w:szCs w:val="20"/>
              </w:rPr>
              <w:t>Юридического лица; телефон; адрес электронной почты</w:t>
            </w:r>
          </w:p>
        </w:tc>
      </w:tr>
    </w:tbl>
    <w:p w14:paraId="1BB9184E" w14:textId="77777777" w:rsidR="0054357F" w:rsidRPr="0054357F" w:rsidRDefault="0054357F" w:rsidP="0054357F">
      <w:pPr>
        <w:spacing w:after="200" w:line="240" w:lineRule="auto"/>
        <w:ind w:left="0" w:right="0" w:firstLine="0"/>
        <w:rPr>
          <w:rFonts w:eastAsia="Calibri"/>
          <w:b/>
          <w:color w:val="auto"/>
          <w:sz w:val="28"/>
          <w:szCs w:val="28"/>
          <w:lang w:eastAsia="en-US"/>
        </w:rPr>
      </w:pPr>
    </w:p>
    <w:p w14:paraId="26E630CB" w14:textId="77777777" w:rsidR="0054357F" w:rsidRPr="0054357F" w:rsidRDefault="0054357F" w:rsidP="0054357F">
      <w:pPr>
        <w:spacing w:after="200" w:line="240" w:lineRule="auto"/>
        <w:ind w:left="0" w:right="0" w:firstLine="0"/>
        <w:jc w:val="center"/>
        <w:rPr>
          <w:rFonts w:eastAsia="Calibri"/>
          <w:b/>
          <w:color w:val="auto"/>
          <w:szCs w:val="24"/>
          <w:lang w:eastAsia="en-US"/>
        </w:rPr>
      </w:pPr>
      <w:r w:rsidRPr="0054357F">
        <w:rPr>
          <w:rFonts w:eastAsia="Calibri"/>
          <w:b/>
          <w:color w:val="auto"/>
          <w:szCs w:val="24"/>
          <w:lang w:eastAsia="en-US"/>
        </w:rPr>
        <w:t>ЗАЯВЛЕНИЕ</w:t>
      </w:r>
    </w:p>
    <w:p w14:paraId="67EAA805" w14:textId="77777777" w:rsidR="0054357F" w:rsidRPr="0054357F" w:rsidRDefault="0054357F" w:rsidP="0054357F">
      <w:pPr>
        <w:spacing w:after="0" w:line="240" w:lineRule="auto"/>
        <w:ind w:left="0" w:right="0" w:firstLine="0"/>
        <w:contextualSpacing/>
        <w:rPr>
          <w:rFonts w:eastAsia="Calibri"/>
          <w:color w:val="auto"/>
          <w:szCs w:val="24"/>
          <w:lang w:eastAsia="en-US"/>
        </w:rPr>
      </w:pPr>
      <w:r w:rsidRPr="0054357F">
        <w:rPr>
          <w:rFonts w:eastAsia="Calibri"/>
          <w:color w:val="auto"/>
          <w:szCs w:val="24"/>
          <w:lang w:eastAsia="en-US"/>
        </w:rPr>
        <w:t>Прошу выдать разрешение-ордер на осуществление (продление) земляных работ на</w:t>
      </w:r>
    </w:p>
    <w:p w14:paraId="303CC493" w14:textId="77777777" w:rsidR="0054357F" w:rsidRPr="0054357F" w:rsidRDefault="0054357F" w:rsidP="0054357F">
      <w:pPr>
        <w:spacing w:after="0" w:line="240" w:lineRule="auto"/>
        <w:ind w:left="0" w:right="0" w:firstLine="0"/>
        <w:contextualSpacing/>
        <w:rPr>
          <w:rFonts w:eastAsia="Calibri"/>
          <w:color w:val="auto"/>
          <w:szCs w:val="24"/>
          <w:lang w:eastAsia="en-US"/>
        </w:rPr>
      </w:pPr>
      <w:r w:rsidRPr="0054357F">
        <w:rPr>
          <w:rFonts w:eastAsia="Calibri"/>
          <w:color w:val="auto"/>
          <w:szCs w:val="24"/>
          <w:lang w:eastAsia="en-US"/>
        </w:rPr>
        <w:t>_____________________________________________________________________________</w:t>
      </w:r>
    </w:p>
    <w:p w14:paraId="264DFF70" w14:textId="77777777" w:rsidR="0054357F" w:rsidRPr="0054357F" w:rsidRDefault="0054357F" w:rsidP="0054357F">
      <w:pPr>
        <w:spacing w:after="0" w:line="240" w:lineRule="auto"/>
        <w:ind w:left="0" w:right="0" w:firstLine="0"/>
        <w:contextualSpacing/>
        <w:jc w:val="center"/>
        <w:rPr>
          <w:rFonts w:eastAsia="Calibri"/>
          <w:color w:val="auto"/>
          <w:szCs w:val="24"/>
          <w:lang w:eastAsia="en-US"/>
        </w:rPr>
      </w:pPr>
      <w:r w:rsidRPr="0054357F">
        <w:rPr>
          <w:rFonts w:eastAsia="Calibri"/>
          <w:color w:val="auto"/>
          <w:szCs w:val="24"/>
          <w:lang w:eastAsia="en-US"/>
        </w:rPr>
        <w:t>(вид земляных работ подчеркнуть (аварийные/плановые)),</w:t>
      </w:r>
    </w:p>
    <w:p w14:paraId="194D42D5" w14:textId="77777777" w:rsidR="0054357F" w:rsidRPr="0054357F" w:rsidRDefault="0054357F" w:rsidP="0054357F">
      <w:pPr>
        <w:spacing w:after="0" w:line="240" w:lineRule="auto"/>
        <w:ind w:left="0" w:right="0" w:firstLine="0"/>
        <w:contextualSpacing/>
        <w:rPr>
          <w:rFonts w:eastAsia="Calibri"/>
          <w:color w:val="auto"/>
          <w:szCs w:val="24"/>
          <w:lang w:eastAsia="en-US"/>
        </w:rPr>
      </w:pPr>
      <w:r w:rsidRPr="0054357F">
        <w:rPr>
          <w:rFonts w:eastAsia="Calibri"/>
          <w:color w:val="auto"/>
          <w:szCs w:val="24"/>
          <w:lang w:eastAsia="en-US"/>
        </w:rPr>
        <w:t>по адресу _______________________________________________________________________</w:t>
      </w:r>
    </w:p>
    <w:p w14:paraId="4409A25F" w14:textId="77777777" w:rsidR="0054357F" w:rsidRPr="0054357F" w:rsidRDefault="0054357F" w:rsidP="0054357F">
      <w:pPr>
        <w:spacing w:after="0" w:line="240" w:lineRule="auto"/>
        <w:ind w:left="0" w:right="0" w:firstLine="0"/>
        <w:contextualSpacing/>
        <w:rPr>
          <w:rFonts w:eastAsia="Calibri"/>
          <w:color w:val="auto"/>
          <w:szCs w:val="24"/>
          <w:lang w:eastAsia="en-US"/>
        </w:rPr>
      </w:pPr>
      <w:r w:rsidRPr="0054357F">
        <w:rPr>
          <w:rFonts w:eastAsia="Calibri"/>
          <w:color w:val="auto"/>
          <w:szCs w:val="24"/>
          <w:lang w:eastAsia="en-US"/>
        </w:rPr>
        <w:t>протяженностью _____________м.</w:t>
      </w:r>
    </w:p>
    <w:p w14:paraId="40A6EACE" w14:textId="77777777" w:rsidR="0054357F" w:rsidRPr="0054357F" w:rsidRDefault="0054357F" w:rsidP="0054357F">
      <w:pPr>
        <w:spacing w:after="0" w:line="240" w:lineRule="auto"/>
        <w:ind w:left="0" w:right="0" w:firstLine="0"/>
        <w:contextualSpacing/>
        <w:rPr>
          <w:rFonts w:eastAsia="Calibri"/>
          <w:color w:val="auto"/>
          <w:szCs w:val="24"/>
          <w:lang w:eastAsia="en-US"/>
        </w:rPr>
      </w:pPr>
      <w:r w:rsidRPr="0054357F">
        <w:rPr>
          <w:rFonts w:eastAsia="Calibri"/>
          <w:color w:val="auto"/>
          <w:szCs w:val="24"/>
          <w:lang w:eastAsia="en-US"/>
        </w:rPr>
        <w:t xml:space="preserve">Нарушаемое благоустройство: асфальт _______________кв.м., грунт______________кв.м., </w:t>
      </w:r>
    </w:p>
    <w:p w14:paraId="5E8AC7F0" w14:textId="77777777" w:rsidR="0054357F" w:rsidRPr="0054357F" w:rsidRDefault="0054357F" w:rsidP="0054357F">
      <w:pPr>
        <w:spacing w:after="0" w:line="240" w:lineRule="auto"/>
        <w:ind w:left="0" w:right="0" w:firstLine="0"/>
        <w:contextualSpacing/>
        <w:rPr>
          <w:rFonts w:eastAsia="Calibri"/>
          <w:color w:val="auto"/>
          <w:szCs w:val="24"/>
          <w:lang w:eastAsia="en-US"/>
        </w:rPr>
      </w:pPr>
      <w:r w:rsidRPr="0054357F">
        <w:rPr>
          <w:rFonts w:eastAsia="Calibri"/>
          <w:color w:val="auto"/>
          <w:szCs w:val="24"/>
          <w:lang w:eastAsia="en-US"/>
        </w:rPr>
        <w:t>газон __________ кв.м.</w:t>
      </w:r>
    </w:p>
    <w:p w14:paraId="0D2519A2" w14:textId="77777777" w:rsidR="0054357F" w:rsidRPr="0054357F" w:rsidRDefault="0054357F" w:rsidP="0054357F">
      <w:pPr>
        <w:spacing w:after="0" w:line="240" w:lineRule="auto"/>
        <w:ind w:left="0" w:right="0" w:firstLine="0"/>
        <w:contextualSpacing/>
        <w:rPr>
          <w:rFonts w:eastAsia="Calibri"/>
          <w:color w:val="auto"/>
          <w:szCs w:val="24"/>
          <w:lang w:eastAsia="en-US"/>
        </w:rPr>
      </w:pPr>
    </w:p>
    <w:p w14:paraId="63550E5A" w14:textId="77777777" w:rsidR="0054357F" w:rsidRPr="0054357F" w:rsidRDefault="0054357F" w:rsidP="0054357F">
      <w:pPr>
        <w:spacing w:after="0" w:line="240" w:lineRule="auto"/>
        <w:ind w:left="0" w:right="0" w:firstLine="0"/>
        <w:contextualSpacing/>
        <w:jc w:val="left"/>
        <w:rPr>
          <w:rFonts w:eastAsia="Calibri"/>
          <w:color w:val="auto"/>
          <w:szCs w:val="24"/>
          <w:lang w:eastAsia="en-US"/>
        </w:rPr>
      </w:pPr>
      <w:r w:rsidRPr="0054357F">
        <w:rPr>
          <w:rFonts w:eastAsia="Calibri"/>
          <w:color w:val="auto"/>
          <w:szCs w:val="24"/>
          <w:lang w:eastAsia="en-US"/>
        </w:rPr>
        <w:t>Период осуществление земляных работ: с__________________ по___________________</w:t>
      </w:r>
    </w:p>
    <w:p w14:paraId="51147CDE" w14:textId="77777777" w:rsidR="0054357F" w:rsidRPr="0054357F" w:rsidRDefault="0054357F" w:rsidP="0054357F">
      <w:pPr>
        <w:spacing w:after="0" w:line="240" w:lineRule="auto"/>
        <w:ind w:left="0" w:right="0" w:firstLine="0"/>
        <w:contextualSpacing/>
        <w:jc w:val="left"/>
        <w:rPr>
          <w:rFonts w:eastAsia="Calibri"/>
          <w:color w:val="auto"/>
          <w:szCs w:val="24"/>
          <w:lang w:eastAsia="en-US"/>
        </w:rPr>
      </w:pPr>
    </w:p>
    <w:p w14:paraId="1A073940" w14:textId="77777777" w:rsidR="0054357F" w:rsidRPr="0054357F" w:rsidRDefault="0054357F" w:rsidP="0054357F">
      <w:pPr>
        <w:spacing w:after="0" w:line="240" w:lineRule="auto"/>
        <w:ind w:left="0" w:right="0" w:firstLine="0"/>
        <w:contextualSpacing/>
        <w:jc w:val="left"/>
        <w:rPr>
          <w:rFonts w:eastAsia="Calibri"/>
          <w:color w:val="auto"/>
          <w:szCs w:val="24"/>
          <w:lang w:eastAsia="en-US"/>
        </w:rPr>
      </w:pPr>
      <w:r w:rsidRPr="0054357F">
        <w:rPr>
          <w:rFonts w:eastAsia="Calibri"/>
          <w:color w:val="auto"/>
          <w:szCs w:val="24"/>
          <w:lang w:eastAsia="en-US"/>
        </w:rPr>
        <w:t xml:space="preserve">Срок восстановления нарушенного благоустройства в полном объеме: </w:t>
      </w:r>
      <w:bookmarkStart w:id="31" w:name="_Hlk153356150"/>
    </w:p>
    <w:p w14:paraId="222C159B" w14:textId="77777777" w:rsidR="0054357F" w:rsidRPr="0054357F" w:rsidRDefault="0054357F" w:rsidP="0054357F">
      <w:pPr>
        <w:spacing w:after="0" w:line="240" w:lineRule="auto"/>
        <w:ind w:left="0" w:right="0" w:firstLine="0"/>
        <w:contextualSpacing/>
        <w:jc w:val="left"/>
        <w:rPr>
          <w:rFonts w:eastAsia="Calibri"/>
          <w:color w:val="auto"/>
          <w:szCs w:val="24"/>
          <w:lang w:eastAsia="en-US"/>
        </w:rPr>
      </w:pPr>
      <w:r w:rsidRPr="0054357F">
        <w:rPr>
          <w:rFonts w:eastAsia="Calibri"/>
          <w:color w:val="auto"/>
          <w:szCs w:val="24"/>
          <w:lang w:eastAsia="en-US"/>
        </w:rPr>
        <w:t>«____» __________20____г.</w:t>
      </w:r>
      <w:bookmarkEnd w:id="31"/>
    </w:p>
    <w:p w14:paraId="1045AE7B" w14:textId="77777777" w:rsidR="0054357F" w:rsidRPr="0054357F" w:rsidRDefault="0054357F" w:rsidP="0054357F">
      <w:pPr>
        <w:spacing w:after="0" w:line="240" w:lineRule="auto"/>
        <w:ind w:left="0" w:right="0" w:firstLine="0"/>
        <w:contextualSpacing/>
        <w:rPr>
          <w:rFonts w:eastAsia="Calibri"/>
          <w:color w:val="auto"/>
          <w:szCs w:val="24"/>
          <w:lang w:eastAsia="en-US"/>
        </w:rPr>
      </w:pPr>
    </w:p>
    <w:p w14:paraId="5C436FFC" w14:textId="77777777" w:rsidR="0054357F" w:rsidRPr="0054357F" w:rsidRDefault="0054357F" w:rsidP="0054357F">
      <w:pPr>
        <w:spacing w:after="0" w:line="240" w:lineRule="auto"/>
        <w:ind w:left="0" w:right="0" w:firstLine="0"/>
        <w:contextualSpacing/>
        <w:jc w:val="left"/>
        <w:rPr>
          <w:rFonts w:eastAsia="Calibri"/>
          <w:color w:val="auto"/>
          <w:szCs w:val="24"/>
          <w:lang w:eastAsia="en-US"/>
        </w:rPr>
      </w:pPr>
      <w:r w:rsidRPr="0054357F">
        <w:rPr>
          <w:rFonts w:eastAsia="Calibri"/>
          <w:color w:val="auto"/>
          <w:szCs w:val="24"/>
          <w:lang w:eastAsia="en-US"/>
        </w:rPr>
        <w:t xml:space="preserve">Срок восстановления нарушенного благоустройства во временном варианте: </w:t>
      </w:r>
    </w:p>
    <w:p w14:paraId="222C0571" w14:textId="77777777" w:rsidR="0054357F" w:rsidRPr="0054357F" w:rsidRDefault="0054357F" w:rsidP="0054357F">
      <w:pPr>
        <w:spacing w:after="0" w:line="240" w:lineRule="auto"/>
        <w:ind w:left="0" w:right="0" w:firstLine="0"/>
        <w:contextualSpacing/>
        <w:jc w:val="left"/>
        <w:rPr>
          <w:rFonts w:eastAsia="Calibri"/>
          <w:color w:val="auto"/>
          <w:szCs w:val="24"/>
          <w:lang w:eastAsia="en-US"/>
        </w:rPr>
      </w:pPr>
      <w:r w:rsidRPr="0054357F">
        <w:rPr>
          <w:rFonts w:eastAsia="Calibri"/>
          <w:color w:val="auto"/>
          <w:szCs w:val="24"/>
          <w:lang w:eastAsia="en-US"/>
        </w:rPr>
        <w:t>«____» __________20____г.</w:t>
      </w:r>
    </w:p>
    <w:p w14:paraId="0DD9934D" w14:textId="77777777" w:rsidR="0054357F" w:rsidRPr="0054357F" w:rsidRDefault="0054357F" w:rsidP="0054357F">
      <w:pPr>
        <w:spacing w:after="0" w:line="240" w:lineRule="auto"/>
        <w:ind w:left="0" w:right="0" w:firstLine="0"/>
        <w:contextualSpacing/>
        <w:rPr>
          <w:color w:val="auto"/>
          <w:kern w:val="2"/>
          <w:sz w:val="28"/>
          <w:szCs w:val="28"/>
        </w:rPr>
      </w:pPr>
    </w:p>
    <w:p w14:paraId="6EF49CE1" w14:textId="77777777" w:rsidR="0054357F" w:rsidRPr="0054357F" w:rsidRDefault="0054357F" w:rsidP="0054357F">
      <w:pPr>
        <w:keepNext/>
        <w:spacing w:after="0" w:line="240" w:lineRule="auto"/>
        <w:ind w:left="0" w:right="-142" w:firstLine="0"/>
        <w:rPr>
          <w:color w:val="auto"/>
          <w:kern w:val="2"/>
          <w:szCs w:val="24"/>
        </w:rPr>
      </w:pPr>
      <w:r w:rsidRPr="0054357F">
        <w:rPr>
          <w:color w:val="auto"/>
          <w:kern w:val="2"/>
          <w:szCs w:val="24"/>
        </w:rPr>
        <w:t>К заявлению прилагаются:</w:t>
      </w:r>
    </w:p>
    <w:p w14:paraId="39334E83" w14:textId="77777777" w:rsidR="0054357F" w:rsidRPr="0054357F" w:rsidRDefault="0054357F" w:rsidP="0054357F">
      <w:pPr>
        <w:keepNext/>
        <w:spacing w:after="0" w:line="240" w:lineRule="auto"/>
        <w:ind w:left="0" w:right="-142" w:firstLine="0"/>
        <w:rPr>
          <w:color w:val="auto"/>
          <w:kern w:val="2"/>
          <w:szCs w:val="24"/>
        </w:rPr>
      </w:pPr>
    </w:p>
    <w:p w14:paraId="0057CB4A" w14:textId="77777777" w:rsidR="0054357F" w:rsidRPr="0054357F" w:rsidRDefault="0054357F" w:rsidP="0054357F">
      <w:pPr>
        <w:keepNext/>
        <w:numPr>
          <w:ilvl w:val="0"/>
          <w:numId w:val="21"/>
        </w:numPr>
        <w:spacing w:after="0" w:line="360" w:lineRule="auto"/>
        <w:ind w:right="-142"/>
        <w:contextualSpacing/>
        <w:rPr>
          <w:color w:val="auto"/>
          <w:kern w:val="2"/>
          <w:szCs w:val="24"/>
        </w:rPr>
      </w:pPr>
      <w:r w:rsidRPr="0054357F">
        <w:rPr>
          <w:color w:val="auto"/>
          <w:kern w:val="2"/>
          <w:szCs w:val="24"/>
        </w:rPr>
        <w:t>_________________________________________________________________________</w:t>
      </w:r>
    </w:p>
    <w:p w14:paraId="431E853D" w14:textId="77777777" w:rsidR="0054357F" w:rsidRPr="0054357F" w:rsidRDefault="0054357F" w:rsidP="0054357F">
      <w:pPr>
        <w:keepNext/>
        <w:numPr>
          <w:ilvl w:val="0"/>
          <w:numId w:val="21"/>
        </w:numPr>
        <w:spacing w:after="0" w:line="360" w:lineRule="auto"/>
        <w:ind w:right="-142"/>
        <w:contextualSpacing/>
        <w:rPr>
          <w:color w:val="auto"/>
          <w:kern w:val="2"/>
          <w:szCs w:val="24"/>
        </w:rPr>
      </w:pPr>
      <w:r w:rsidRPr="0054357F">
        <w:rPr>
          <w:color w:val="auto"/>
          <w:kern w:val="2"/>
          <w:szCs w:val="24"/>
        </w:rPr>
        <w:t>_________________________________________________________________________</w:t>
      </w:r>
    </w:p>
    <w:p w14:paraId="04EA4736" w14:textId="77777777" w:rsidR="0054357F" w:rsidRPr="0054357F" w:rsidRDefault="0054357F" w:rsidP="0054357F">
      <w:pPr>
        <w:keepNext/>
        <w:numPr>
          <w:ilvl w:val="0"/>
          <w:numId w:val="21"/>
        </w:numPr>
        <w:spacing w:after="0" w:line="360" w:lineRule="auto"/>
        <w:ind w:right="-142"/>
        <w:contextualSpacing/>
        <w:rPr>
          <w:color w:val="auto"/>
          <w:kern w:val="2"/>
          <w:szCs w:val="24"/>
        </w:rPr>
      </w:pPr>
      <w:r w:rsidRPr="0054357F">
        <w:rPr>
          <w:color w:val="auto"/>
          <w:kern w:val="2"/>
          <w:szCs w:val="24"/>
        </w:rPr>
        <w:t>_________________________________________________________________________</w:t>
      </w:r>
    </w:p>
    <w:p w14:paraId="2ABAA082" w14:textId="77777777" w:rsidR="0054357F" w:rsidRPr="0054357F" w:rsidRDefault="0054357F" w:rsidP="0054357F">
      <w:pPr>
        <w:keepNext/>
        <w:numPr>
          <w:ilvl w:val="0"/>
          <w:numId w:val="21"/>
        </w:numPr>
        <w:spacing w:after="0" w:line="360" w:lineRule="auto"/>
        <w:ind w:right="-142"/>
        <w:contextualSpacing/>
        <w:rPr>
          <w:color w:val="auto"/>
          <w:kern w:val="2"/>
          <w:szCs w:val="24"/>
        </w:rPr>
      </w:pPr>
      <w:r w:rsidRPr="0054357F">
        <w:rPr>
          <w:color w:val="auto"/>
          <w:kern w:val="2"/>
          <w:szCs w:val="24"/>
        </w:rPr>
        <w:t>_________________________________________________________________________</w:t>
      </w:r>
    </w:p>
    <w:p w14:paraId="54AC766A" w14:textId="77777777" w:rsidR="0054357F" w:rsidRPr="0054357F" w:rsidRDefault="0054357F" w:rsidP="0054357F">
      <w:pPr>
        <w:keepNext/>
        <w:numPr>
          <w:ilvl w:val="0"/>
          <w:numId w:val="21"/>
        </w:numPr>
        <w:spacing w:after="0" w:line="360" w:lineRule="auto"/>
        <w:ind w:right="-142"/>
        <w:contextualSpacing/>
        <w:rPr>
          <w:color w:val="auto"/>
          <w:kern w:val="2"/>
          <w:szCs w:val="24"/>
        </w:rPr>
      </w:pPr>
      <w:r w:rsidRPr="0054357F">
        <w:rPr>
          <w:color w:val="auto"/>
          <w:kern w:val="2"/>
          <w:szCs w:val="24"/>
        </w:rPr>
        <w:t>_________________________________________________________________________</w:t>
      </w:r>
    </w:p>
    <w:p w14:paraId="77479C84" w14:textId="77777777" w:rsidR="0054357F" w:rsidRPr="0054357F" w:rsidRDefault="0054357F" w:rsidP="0054357F">
      <w:pPr>
        <w:keepNext/>
        <w:numPr>
          <w:ilvl w:val="0"/>
          <w:numId w:val="21"/>
        </w:numPr>
        <w:spacing w:after="0" w:line="360" w:lineRule="auto"/>
        <w:ind w:right="-142"/>
        <w:contextualSpacing/>
        <w:rPr>
          <w:color w:val="auto"/>
          <w:kern w:val="2"/>
          <w:szCs w:val="24"/>
        </w:rPr>
      </w:pPr>
      <w:r w:rsidRPr="0054357F">
        <w:rPr>
          <w:color w:val="auto"/>
          <w:kern w:val="2"/>
          <w:szCs w:val="24"/>
        </w:rPr>
        <w:t>_________________________________________________________________________</w:t>
      </w:r>
    </w:p>
    <w:p w14:paraId="114C7642" w14:textId="77777777" w:rsidR="0054357F" w:rsidRPr="0054357F" w:rsidRDefault="0054357F" w:rsidP="0054357F">
      <w:pPr>
        <w:spacing w:after="16" w:line="229" w:lineRule="auto"/>
        <w:ind w:left="0" w:right="95" w:firstLine="0"/>
        <w:rPr>
          <w:color w:val="auto"/>
          <w:sz w:val="28"/>
          <w:szCs w:val="28"/>
          <w:lang w:eastAsia="en-US"/>
        </w:rPr>
      </w:pPr>
    </w:p>
    <w:p w14:paraId="3D6170A8" w14:textId="77777777" w:rsidR="0054357F" w:rsidRPr="0054357F" w:rsidRDefault="0054357F" w:rsidP="0054357F">
      <w:pPr>
        <w:spacing w:after="16" w:line="229" w:lineRule="auto"/>
        <w:ind w:left="0" w:right="95" w:firstLine="0"/>
      </w:pPr>
    </w:p>
    <w:p w14:paraId="5E2BBD16" w14:textId="77777777" w:rsidR="0054357F" w:rsidRPr="0054357F" w:rsidRDefault="0054357F" w:rsidP="0054357F">
      <w:pPr>
        <w:spacing w:after="16" w:line="229" w:lineRule="auto"/>
        <w:ind w:left="0" w:right="95" w:firstLine="0"/>
      </w:pPr>
    </w:p>
    <w:p w14:paraId="4F01EFF3" w14:textId="77777777" w:rsidR="0054357F" w:rsidRDefault="0054357F" w:rsidP="0054357F">
      <w:pPr>
        <w:spacing w:after="16" w:line="276" w:lineRule="auto"/>
        <w:ind w:left="0" w:right="95" w:firstLine="0"/>
        <w:jc w:val="left"/>
        <w:rPr>
          <w:sz w:val="18"/>
          <w:szCs w:val="18"/>
        </w:rPr>
      </w:pPr>
      <w:r w:rsidRPr="0054357F">
        <w:t>«</w:t>
      </w:r>
      <w:r w:rsidRPr="0054357F">
        <w:softHyphen/>
      </w:r>
      <w:r w:rsidRPr="0054357F">
        <w:softHyphen/>
        <w:t>____» ________________20____г.</w:t>
      </w:r>
      <w:r w:rsidRPr="0054357F">
        <w:tab/>
      </w:r>
      <w:r w:rsidRPr="0054357F">
        <w:tab/>
        <w:t xml:space="preserve">            _____________________________</w:t>
      </w:r>
      <w:r w:rsidRPr="0054357F">
        <w:tab/>
      </w:r>
      <w:r w:rsidRPr="0054357F">
        <w:tab/>
      </w:r>
      <w:r w:rsidRPr="0054357F">
        <w:tab/>
      </w:r>
      <w:r w:rsidRPr="0054357F">
        <w:tab/>
      </w:r>
      <w:r w:rsidRPr="0054357F">
        <w:tab/>
      </w:r>
      <w:r w:rsidRPr="0054357F">
        <w:tab/>
      </w:r>
      <w:r w:rsidRPr="0054357F">
        <w:tab/>
        <w:t xml:space="preserve">                        </w:t>
      </w:r>
      <w:r w:rsidR="00495BD6">
        <w:tab/>
      </w:r>
      <w:r w:rsidRPr="0054357F">
        <w:t xml:space="preserve"> </w:t>
      </w:r>
      <w:r w:rsidRPr="0054357F">
        <w:rPr>
          <w:sz w:val="18"/>
          <w:szCs w:val="18"/>
        </w:rPr>
        <w:t>(подпись заявителя или его представителя)</w:t>
      </w:r>
    </w:p>
    <w:p w14:paraId="185F19E4" w14:textId="77777777" w:rsidR="00CF6FB2" w:rsidRDefault="00CF6FB2" w:rsidP="0054357F">
      <w:pPr>
        <w:spacing w:after="16" w:line="276" w:lineRule="auto"/>
        <w:ind w:left="0" w:right="95" w:firstLine="0"/>
        <w:jc w:val="left"/>
      </w:pPr>
    </w:p>
    <w:p w14:paraId="137106CA" w14:textId="77777777" w:rsidR="00CF6FB2" w:rsidRDefault="00CF6FB2" w:rsidP="0054357F">
      <w:pPr>
        <w:spacing w:after="16" w:line="276" w:lineRule="auto"/>
        <w:ind w:left="0" w:right="95" w:firstLine="0"/>
        <w:jc w:val="left"/>
      </w:pPr>
    </w:p>
    <w:p w14:paraId="721E2761" w14:textId="77777777" w:rsidR="00CF6FB2" w:rsidRDefault="00CF6FB2" w:rsidP="0054357F">
      <w:pPr>
        <w:spacing w:after="16" w:line="276" w:lineRule="auto"/>
        <w:ind w:left="0" w:right="95" w:firstLine="0"/>
        <w:jc w:val="left"/>
      </w:pPr>
    </w:p>
    <w:p w14:paraId="09D9B6B1" w14:textId="77777777" w:rsidR="00CF6FB2" w:rsidRPr="00D85BC9" w:rsidRDefault="00CF6FB2" w:rsidP="00CF6FB2">
      <w:pPr>
        <w:pStyle w:val="a5"/>
        <w:spacing w:after="160" w:line="259" w:lineRule="auto"/>
        <w:ind w:left="567" w:right="0" w:firstLine="0"/>
        <w:jc w:val="center"/>
        <w:rPr>
          <w:bCs/>
          <w:color w:val="000000" w:themeColor="text1"/>
          <w:sz w:val="28"/>
          <w:szCs w:val="28"/>
          <w:lang w:eastAsia="en-US"/>
        </w:rPr>
      </w:pPr>
      <w:r>
        <w:rPr>
          <w:b/>
          <w:sz w:val="28"/>
        </w:rPr>
        <w:t xml:space="preserve">Мэр города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М.В. Торопкин</w:t>
      </w:r>
    </w:p>
    <w:p w14:paraId="004260EC" w14:textId="77777777" w:rsidR="00CF6FB2" w:rsidRPr="0054357F" w:rsidRDefault="00CF6FB2" w:rsidP="0054357F">
      <w:pPr>
        <w:spacing w:after="16" w:line="276" w:lineRule="auto"/>
        <w:ind w:left="0" w:right="95" w:firstLine="0"/>
        <w:jc w:val="left"/>
      </w:pPr>
    </w:p>
    <w:p w14:paraId="0D8CEF31" w14:textId="77777777" w:rsidR="00EE03C7" w:rsidRPr="00380E67" w:rsidRDefault="0054357F" w:rsidP="00EE03C7">
      <w:pPr>
        <w:spacing w:after="0" w:line="259" w:lineRule="auto"/>
        <w:ind w:left="0" w:right="0" w:firstLine="0"/>
        <w:jc w:val="right"/>
        <w:rPr>
          <w:sz w:val="22"/>
        </w:rPr>
      </w:pPr>
      <w:r w:rsidRPr="0054357F">
        <w:br w:type="page"/>
      </w:r>
      <w:r w:rsidR="00EE03C7" w:rsidRPr="00380E67">
        <w:rPr>
          <w:sz w:val="22"/>
        </w:rPr>
        <w:lastRenderedPageBreak/>
        <w:t xml:space="preserve">Приложение № </w:t>
      </w:r>
      <w:r w:rsidR="00EE03C7">
        <w:rPr>
          <w:sz w:val="22"/>
        </w:rPr>
        <w:t>2</w:t>
      </w:r>
      <w:r w:rsidR="00EE03C7" w:rsidRPr="00380E67">
        <w:rPr>
          <w:sz w:val="22"/>
        </w:rPr>
        <w:t xml:space="preserve"> </w:t>
      </w:r>
    </w:p>
    <w:p w14:paraId="72C0D9C8" w14:textId="77777777" w:rsidR="00EE03C7" w:rsidRDefault="00EE03C7" w:rsidP="00EE03C7">
      <w:pPr>
        <w:spacing w:after="0" w:line="259" w:lineRule="auto"/>
        <w:ind w:left="0" w:right="0" w:firstLine="0"/>
        <w:jc w:val="right"/>
        <w:rPr>
          <w:sz w:val="22"/>
        </w:rPr>
      </w:pPr>
      <w:r w:rsidRPr="00380E67">
        <w:rPr>
          <w:sz w:val="22"/>
        </w:rPr>
        <w:t xml:space="preserve">к </w:t>
      </w:r>
      <w:r w:rsidRPr="00EE03C7">
        <w:rPr>
          <w:sz w:val="22"/>
        </w:rPr>
        <w:t>Порядк</w:t>
      </w:r>
      <w:r>
        <w:rPr>
          <w:sz w:val="22"/>
        </w:rPr>
        <w:t>у</w:t>
      </w:r>
      <w:r w:rsidRPr="00EE03C7">
        <w:rPr>
          <w:sz w:val="22"/>
        </w:rPr>
        <w:t xml:space="preserve"> оформления, выдачи, </w:t>
      </w:r>
    </w:p>
    <w:p w14:paraId="6B6FB197" w14:textId="77777777" w:rsidR="00EE03C7" w:rsidRDefault="00EE03C7" w:rsidP="00EE03C7">
      <w:pPr>
        <w:spacing w:after="0" w:line="259" w:lineRule="auto"/>
        <w:ind w:left="0" w:right="0" w:firstLine="0"/>
        <w:jc w:val="right"/>
        <w:rPr>
          <w:sz w:val="22"/>
        </w:rPr>
      </w:pPr>
      <w:r w:rsidRPr="00EE03C7">
        <w:rPr>
          <w:sz w:val="22"/>
        </w:rPr>
        <w:t xml:space="preserve">продления и закрытия разрешения </w:t>
      </w:r>
    </w:p>
    <w:p w14:paraId="36FCDB7A" w14:textId="77777777" w:rsidR="00EE03C7" w:rsidRDefault="00EE03C7" w:rsidP="00EE03C7">
      <w:pPr>
        <w:spacing w:after="0" w:line="259" w:lineRule="auto"/>
        <w:ind w:left="0" w:right="0" w:firstLine="0"/>
        <w:jc w:val="right"/>
        <w:rPr>
          <w:sz w:val="22"/>
        </w:rPr>
      </w:pPr>
      <w:r w:rsidRPr="00EE03C7">
        <w:rPr>
          <w:sz w:val="22"/>
        </w:rPr>
        <w:t>на осуществление земляных работ</w:t>
      </w:r>
    </w:p>
    <w:p w14:paraId="1D7CA745" w14:textId="77777777" w:rsidR="00EE03C7" w:rsidRDefault="00EE03C7" w:rsidP="00EE03C7">
      <w:pPr>
        <w:spacing w:after="0" w:line="259" w:lineRule="auto"/>
        <w:ind w:left="0" w:right="0" w:firstLine="0"/>
        <w:jc w:val="right"/>
        <w:rPr>
          <w:sz w:val="22"/>
        </w:rPr>
      </w:pPr>
      <w:r w:rsidRPr="00EE03C7">
        <w:rPr>
          <w:sz w:val="22"/>
        </w:rPr>
        <w:t xml:space="preserve"> на территории муниципального образования</w:t>
      </w:r>
    </w:p>
    <w:p w14:paraId="5229D4A3" w14:textId="77777777" w:rsidR="00EE03C7" w:rsidRPr="0054357F" w:rsidRDefault="00EE03C7" w:rsidP="00EE03C7">
      <w:pPr>
        <w:spacing w:after="0" w:line="259" w:lineRule="auto"/>
        <w:ind w:left="708" w:right="0" w:firstLine="708"/>
        <w:jc w:val="right"/>
        <w:rPr>
          <w:sz w:val="20"/>
          <w:szCs w:val="20"/>
        </w:rPr>
      </w:pPr>
      <w:r w:rsidRPr="00EE03C7">
        <w:rPr>
          <w:sz w:val="22"/>
        </w:rPr>
        <w:t xml:space="preserve"> «города Усолье-Сибирское»</w:t>
      </w:r>
    </w:p>
    <w:p w14:paraId="29CF5180" w14:textId="77777777" w:rsidR="005A7732" w:rsidRPr="005A7732" w:rsidRDefault="005A7732" w:rsidP="00EE03C7">
      <w:pPr>
        <w:spacing w:after="0" w:line="259" w:lineRule="auto"/>
        <w:ind w:left="0" w:right="0" w:firstLine="0"/>
        <w:jc w:val="right"/>
        <w:rPr>
          <w:sz w:val="20"/>
          <w:szCs w:val="20"/>
        </w:rPr>
      </w:pPr>
    </w:p>
    <w:p w14:paraId="11765EA4" w14:textId="77777777" w:rsidR="005A7732" w:rsidRPr="005A7732" w:rsidRDefault="005A7732" w:rsidP="005A7732">
      <w:pPr>
        <w:spacing w:after="0" w:line="264" w:lineRule="auto"/>
        <w:ind w:left="0" w:right="0" w:firstLine="0"/>
        <w:jc w:val="right"/>
        <w:rPr>
          <w:color w:val="auto"/>
          <w:szCs w:val="24"/>
          <w:lang w:eastAsia="en-US"/>
        </w:rPr>
      </w:pPr>
      <w:r w:rsidRPr="005A7732">
        <w:rPr>
          <w:color w:val="auto"/>
          <w:sz w:val="20"/>
          <w:szCs w:val="28"/>
          <w:lang w:eastAsia="en-US"/>
        </w:rPr>
        <w:t xml:space="preserve">                                                                    </w:t>
      </w:r>
      <w:r w:rsidRPr="005A7732">
        <w:rPr>
          <w:color w:val="auto"/>
          <w:sz w:val="20"/>
          <w:szCs w:val="28"/>
          <w:lang w:eastAsia="en-US"/>
        </w:rPr>
        <w:tab/>
        <w:t xml:space="preserve">                </w:t>
      </w:r>
      <w:r w:rsidRPr="005A7732">
        <w:rPr>
          <w:color w:val="auto"/>
          <w:szCs w:val="24"/>
          <w:lang w:eastAsia="en-US"/>
        </w:rPr>
        <w:t>Кому_______________________________________</w:t>
      </w:r>
    </w:p>
    <w:p w14:paraId="05196378" w14:textId="77777777" w:rsidR="005A7732" w:rsidRPr="005A7732" w:rsidRDefault="005A7732" w:rsidP="005A7732">
      <w:pPr>
        <w:spacing w:after="0" w:line="264" w:lineRule="auto"/>
        <w:ind w:left="0" w:right="0" w:firstLine="0"/>
        <w:jc w:val="center"/>
        <w:rPr>
          <w:color w:val="auto"/>
          <w:sz w:val="20"/>
          <w:szCs w:val="20"/>
          <w:lang w:eastAsia="en-US"/>
        </w:rPr>
      </w:pPr>
      <w:r w:rsidRPr="005A7732">
        <w:rPr>
          <w:color w:val="auto"/>
          <w:sz w:val="20"/>
          <w:szCs w:val="20"/>
          <w:lang w:eastAsia="en-US"/>
        </w:rPr>
        <w:t xml:space="preserve">                                                                                                (уполномоченный орган)</w:t>
      </w:r>
    </w:p>
    <w:p w14:paraId="3A099450" w14:textId="77777777" w:rsidR="005A7732" w:rsidRPr="005A7732" w:rsidRDefault="005A7732" w:rsidP="005A7732">
      <w:pPr>
        <w:spacing w:after="0" w:line="264" w:lineRule="auto"/>
        <w:ind w:left="0" w:right="0" w:firstLine="0"/>
        <w:jc w:val="right"/>
        <w:rPr>
          <w:color w:val="auto"/>
          <w:sz w:val="28"/>
          <w:szCs w:val="28"/>
          <w:lang w:eastAsia="en-US"/>
        </w:rPr>
      </w:pPr>
      <w:r w:rsidRPr="005A7732">
        <w:rPr>
          <w:color w:val="auto"/>
          <w:szCs w:val="24"/>
          <w:lang w:eastAsia="en-US"/>
        </w:rPr>
        <w:t>От</w:t>
      </w:r>
      <w:r w:rsidRPr="005A7732">
        <w:rPr>
          <w:color w:val="auto"/>
          <w:sz w:val="28"/>
          <w:szCs w:val="28"/>
          <w:lang w:eastAsia="en-US"/>
        </w:rPr>
        <w:t>___________________________________</w:t>
      </w:r>
    </w:p>
    <w:p w14:paraId="1C8B90DD" w14:textId="77777777" w:rsidR="005A7732" w:rsidRPr="005A7732" w:rsidRDefault="005A7732" w:rsidP="005A7732">
      <w:pPr>
        <w:spacing w:after="0" w:line="264" w:lineRule="auto"/>
        <w:ind w:left="0" w:right="0" w:firstLine="0"/>
        <w:jc w:val="center"/>
        <w:rPr>
          <w:color w:val="auto"/>
          <w:sz w:val="20"/>
          <w:szCs w:val="20"/>
          <w:lang w:eastAsia="en-US"/>
        </w:rPr>
      </w:pPr>
      <w:r w:rsidRPr="005A7732">
        <w:rPr>
          <w:color w:val="auto"/>
          <w:sz w:val="20"/>
          <w:szCs w:val="20"/>
          <w:lang w:eastAsia="en-US"/>
        </w:rPr>
        <w:t xml:space="preserve">                                                                                            (Ф.И.О., должность, наименование организации)</w:t>
      </w:r>
    </w:p>
    <w:p w14:paraId="314132EC" w14:textId="77777777" w:rsidR="005A7732" w:rsidRPr="005A7732" w:rsidRDefault="005A7732" w:rsidP="005A7732">
      <w:pPr>
        <w:spacing w:after="0" w:line="264" w:lineRule="auto"/>
        <w:ind w:left="0" w:right="0" w:firstLine="0"/>
        <w:jc w:val="left"/>
        <w:rPr>
          <w:color w:val="auto"/>
          <w:sz w:val="28"/>
          <w:szCs w:val="28"/>
          <w:lang w:eastAsia="en-US"/>
        </w:rPr>
      </w:pPr>
      <w:r w:rsidRPr="005A7732">
        <w:rPr>
          <w:color w:val="auto"/>
          <w:sz w:val="28"/>
          <w:szCs w:val="28"/>
          <w:lang w:eastAsia="en-US"/>
        </w:rPr>
        <w:t xml:space="preserve">                                                                 ____________________________________</w:t>
      </w:r>
    </w:p>
    <w:p w14:paraId="2D4B49E6" w14:textId="77777777" w:rsidR="005A7732" w:rsidRPr="005A7732" w:rsidRDefault="005A7732" w:rsidP="005A7732">
      <w:pPr>
        <w:spacing w:after="0" w:line="264" w:lineRule="auto"/>
        <w:ind w:left="0" w:right="0" w:firstLine="0"/>
        <w:jc w:val="left"/>
        <w:rPr>
          <w:color w:val="auto"/>
          <w:sz w:val="20"/>
          <w:szCs w:val="20"/>
          <w:lang w:eastAsia="en-US"/>
        </w:rPr>
      </w:pPr>
      <w:r w:rsidRPr="005A7732">
        <w:rPr>
          <w:color w:val="auto"/>
          <w:sz w:val="28"/>
          <w:szCs w:val="28"/>
          <w:lang w:eastAsia="en-US"/>
        </w:rPr>
        <w:tab/>
      </w:r>
      <w:r w:rsidRPr="005A7732">
        <w:rPr>
          <w:color w:val="auto"/>
          <w:sz w:val="28"/>
          <w:szCs w:val="28"/>
          <w:lang w:eastAsia="en-US"/>
        </w:rPr>
        <w:tab/>
      </w:r>
      <w:r w:rsidRPr="005A7732">
        <w:rPr>
          <w:color w:val="auto"/>
          <w:sz w:val="28"/>
          <w:szCs w:val="28"/>
          <w:lang w:eastAsia="en-US"/>
        </w:rPr>
        <w:tab/>
      </w:r>
      <w:r w:rsidRPr="005A7732">
        <w:rPr>
          <w:color w:val="auto"/>
          <w:sz w:val="28"/>
          <w:szCs w:val="28"/>
          <w:lang w:eastAsia="en-US"/>
        </w:rPr>
        <w:tab/>
      </w:r>
      <w:r w:rsidRPr="005A7732">
        <w:rPr>
          <w:color w:val="auto"/>
          <w:sz w:val="28"/>
          <w:szCs w:val="28"/>
          <w:lang w:eastAsia="en-US"/>
        </w:rPr>
        <w:tab/>
      </w:r>
      <w:r w:rsidRPr="005A7732">
        <w:rPr>
          <w:color w:val="auto"/>
          <w:sz w:val="28"/>
          <w:szCs w:val="28"/>
          <w:lang w:eastAsia="en-US"/>
        </w:rPr>
        <w:tab/>
      </w:r>
      <w:r w:rsidRPr="005A7732">
        <w:rPr>
          <w:color w:val="auto"/>
          <w:sz w:val="28"/>
          <w:szCs w:val="28"/>
          <w:lang w:eastAsia="en-US"/>
        </w:rPr>
        <w:tab/>
      </w:r>
      <w:r w:rsidRPr="005A7732">
        <w:rPr>
          <w:color w:val="auto"/>
          <w:sz w:val="28"/>
          <w:szCs w:val="28"/>
          <w:lang w:eastAsia="en-US"/>
        </w:rPr>
        <w:tab/>
        <w:t xml:space="preserve">      </w:t>
      </w:r>
      <w:r w:rsidRPr="005A7732">
        <w:rPr>
          <w:color w:val="auto"/>
          <w:sz w:val="20"/>
          <w:szCs w:val="20"/>
          <w:lang w:eastAsia="en-US"/>
        </w:rPr>
        <w:t>(местонахождение заявителя)</w:t>
      </w:r>
    </w:p>
    <w:p w14:paraId="3C5EBEF1" w14:textId="77777777" w:rsidR="005A7732" w:rsidRPr="005A7732" w:rsidRDefault="005A7732" w:rsidP="005A7732">
      <w:pPr>
        <w:tabs>
          <w:tab w:val="left" w:pos="1507"/>
        </w:tabs>
        <w:spacing w:after="0" w:line="240" w:lineRule="auto"/>
        <w:ind w:left="0" w:right="0" w:firstLine="0"/>
        <w:jc w:val="left"/>
        <w:rPr>
          <w:b/>
          <w:color w:val="auto"/>
          <w:sz w:val="28"/>
          <w:szCs w:val="28"/>
        </w:rPr>
      </w:pPr>
    </w:p>
    <w:p w14:paraId="19CFFAD8" w14:textId="77777777" w:rsidR="005A7732" w:rsidRPr="005A7732" w:rsidRDefault="005A7732" w:rsidP="005A7732">
      <w:pPr>
        <w:spacing w:after="120" w:line="264" w:lineRule="auto"/>
        <w:ind w:left="0" w:right="0" w:firstLine="0"/>
        <w:jc w:val="center"/>
        <w:rPr>
          <w:b/>
          <w:color w:val="auto"/>
          <w:sz w:val="28"/>
          <w:szCs w:val="28"/>
          <w:lang w:eastAsia="en-US"/>
        </w:rPr>
      </w:pPr>
      <w:r w:rsidRPr="005A7732">
        <w:rPr>
          <w:b/>
          <w:color w:val="auto"/>
          <w:sz w:val="28"/>
          <w:szCs w:val="28"/>
          <w:lang w:eastAsia="en-US"/>
        </w:rPr>
        <w:t>ГАРАНТИЙНОЕ ОБЯЗАТЕЛЬСТВО</w:t>
      </w:r>
    </w:p>
    <w:p w14:paraId="0477441C" w14:textId="33E2C8E5" w:rsidR="005A7732" w:rsidRDefault="00B36FE1" w:rsidP="007F3728">
      <w:pPr>
        <w:spacing w:after="0" w:line="264" w:lineRule="auto"/>
        <w:ind w:left="0" w:right="0" w:firstLine="567"/>
        <w:rPr>
          <w:color w:val="auto"/>
          <w:sz w:val="28"/>
          <w:szCs w:val="28"/>
        </w:rPr>
      </w:pPr>
      <w:r>
        <w:rPr>
          <w:color w:val="auto"/>
          <w:sz w:val="28"/>
          <w:szCs w:val="28"/>
        </w:rPr>
        <w:t xml:space="preserve">Земляные работы обязуюсь проводить в </w:t>
      </w:r>
      <w:r w:rsidR="00C80169">
        <w:rPr>
          <w:color w:val="auto"/>
          <w:sz w:val="28"/>
          <w:szCs w:val="28"/>
        </w:rPr>
        <w:t>соответствии</w:t>
      </w:r>
      <w:r>
        <w:rPr>
          <w:color w:val="auto"/>
          <w:sz w:val="28"/>
          <w:szCs w:val="28"/>
        </w:rPr>
        <w:t xml:space="preserve"> с Порядком оформления, вы</w:t>
      </w:r>
      <w:r w:rsidR="00792828">
        <w:rPr>
          <w:color w:val="auto"/>
          <w:sz w:val="28"/>
          <w:szCs w:val="28"/>
        </w:rPr>
        <w:t>д</w:t>
      </w:r>
      <w:r>
        <w:rPr>
          <w:color w:val="auto"/>
          <w:sz w:val="28"/>
          <w:szCs w:val="28"/>
        </w:rPr>
        <w:t>ачи, продления и закрытия разрешения на осуществлени</w:t>
      </w:r>
      <w:r w:rsidR="00C80169">
        <w:rPr>
          <w:color w:val="auto"/>
          <w:sz w:val="28"/>
          <w:szCs w:val="28"/>
        </w:rPr>
        <w:t xml:space="preserve">е </w:t>
      </w:r>
      <w:r w:rsidR="00792828">
        <w:rPr>
          <w:color w:val="auto"/>
          <w:sz w:val="28"/>
          <w:szCs w:val="28"/>
        </w:rPr>
        <w:t>земляных работ на территории муниципального образования «город Усолье-Сибирское», утверждённым Постановлением администрации города Усолье-Сибирское от _____________ № _________.</w:t>
      </w:r>
    </w:p>
    <w:p w14:paraId="1E41C7F2" w14:textId="5F93A819" w:rsidR="00792828" w:rsidRPr="005A7732" w:rsidRDefault="00792828" w:rsidP="007F3728">
      <w:pPr>
        <w:spacing w:after="0" w:line="264" w:lineRule="auto"/>
        <w:ind w:left="0" w:right="0" w:firstLine="567"/>
        <w:rPr>
          <w:color w:val="auto"/>
          <w:sz w:val="28"/>
          <w:szCs w:val="28"/>
          <w:lang w:eastAsia="en-US"/>
        </w:rPr>
      </w:pPr>
      <w:r>
        <w:rPr>
          <w:color w:val="auto"/>
          <w:sz w:val="28"/>
          <w:szCs w:val="28"/>
          <w:lang w:eastAsia="en-US"/>
        </w:rPr>
        <w:t>После окончания земляных работ обязуюсь восстановить нарушенное благоустройство в полном объеме в порядке и срок, установленный Договором на осуществление земляных работ.</w:t>
      </w:r>
    </w:p>
    <w:p w14:paraId="6E7CA7A8" w14:textId="6B2809B7" w:rsidR="005A7732" w:rsidRPr="005A7732" w:rsidRDefault="005A7732" w:rsidP="005A7732">
      <w:pPr>
        <w:spacing w:after="0" w:line="264" w:lineRule="auto"/>
        <w:ind w:left="0" w:right="0" w:firstLine="567"/>
        <w:rPr>
          <w:color w:val="auto"/>
          <w:sz w:val="28"/>
          <w:szCs w:val="28"/>
          <w:lang w:eastAsia="en-US"/>
        </w:rPr>
      </w:pPr>
      <w:r w:rsidRPr="005A7732">
        <w:rPr>
          <w:color w:val="auto"/>
          <w:sz w:val="28"/>
          <w:szCs w:val="28"/>
          <w:lang w:eastAsia="en-US"/>
        </w:rPr>
        <w:t xml:space="preserve">За невыполнение обязательств по настоящему разрешению-ордеру несу </w:t>
      </w:r>
      <w:bookmarkStart w:id="32" w:name="_Hlk161326647"/>
      <w:r w:rsidRPr="005A7732">
        <w:rPr>
          <w:color w:val="auto"/>
          <w:sz w:val="28"/>
          <w:szCs w:val="28"/>
          <w:lang w:eastAsia="en-US"/>
        </w:rPr>
        <w:t>установленную гражданским и административным законодательством ответственность (часть 1 статьи 2 Закона Иркутской области от 30 декабря 2014 года № 173-</w:t>
      </w:r>
      <w:r w:rsidR="00792828">
        <w:rPr>
          <w:color w:val="auto"/>
          <w:sz w:val="28"/>
          <w:szCs w:val="28"/>
          <w:lang w:eastAsia="en-US"/>
        </w:rPr>
        <w:t>ОЗ</w:t>
      </w:r>
      <w:r w:rsidRPr="005A7732">
        <w:rPr>
          <w:color w:val="auto"/>
          <w:sz w:val="28"/>
          <w:szCs w:val="28"/>
          <w:lang w:eastAsia="en-US"/>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bookmarkEnd w:id="32"/>
    </w:p>
    <w:p w14:paraId="3F38CECB" w14:textId="77777777" w:rsidR="005A7732" w:rsidRPr="005A7732" w:rsidRDefault="005A7732" w:rsidP="005A7732">
      <w:pPr>
        <w:spacing w:after="120" w:line="264" w:lineRule="auto"/>
        <w:ind w:left="0" w:right="0" w:firstLine="567"/>
        <w:rPr>
          <w:color w:val="auto"/>
          <w:sz w:val="28"/>
          <w:szCs w:val="28"/>
          <w:lang w:eastAsia="en-US"/>
        </w:rPr>
      </w:pPr>
      <w:r w:rsidRPr="005A7732">
        <w:rPr>
          <w:color w:val="auto"/>
          <w:sz w:val="28"/>
          <w:szCs w:val="28"/>
          <w:lang w:eastAsia="en-US"/>
        </w:rPr>
        <w:t>Гарантийное обязательство по восстановлению нарушенного благоустройства после проведения земляных работ устанавливается в соответствии с пунктами 2.3.7, 2.3.12, 2.3.13 Договора на осуществление земляных работ.</w:t>
      </w:r>
    </w:p>
    <w:p w14:paraId="016217D8" w14:textId="77777777" w:rsidR="005A7732" w:rsidRPr="005A7732" w:rsidRDefault="005A7732" w:rsidP="005A7732">
      <w:pPr>
        <w:spacing w:after="120" w:line="264" w:lineRule="auto"/>
        <w:ind w:left="0" w:right="0" w:firstLine="708"/>
        <w:rPr>
          <w:color w:val="auto"/>
          <w:sz w:val="28"/>
          <w:szCs w:val="28"/>
          <w:lang w:eastAsia="en-US"/>
        </w:rPr>
      </w:pPr>
    </w:p>
    <w:p w14:paraId="2B3961A2" w14:textId="77777777" w:rsidR="005A7732" w:rsidRPr="005A7732" w:rsidRDefault="005A7732" w:rsidP="005A7732">
      <w:pPr>
        <w:spacing w:after="16" w:line="276" w:lineRule="auto"/>
        <w:ind w:left="0" w:right="95" w:firstLine="0"/>
        <w:jc w:val="left"/>
      </w:pPr>
      <w:r w:rsidRPr="005A7732">
        <w:t>«</w:t>
      </w:r>
      <w:r w:rsidRPr="005A7732">
        <w:softHyphen/>
      </w:r>
      <w:r w:rsidRPr="005A7732">
        <w:softHyphen/>
        <w:t>____» ________________20____г.</w:t>
      </w:r>
      <w:r w:rsidRPr="005A7732">
        <w:tab/>
      </w:r>
      <w:r w:rsidRPr="005A7732">
        <w:tab/>
      </w:r>
      <w:r w:rsidRPr="005A7732">
        <w:tab/>
        <w:t xml:space="preserve"> ___________________________</w:t>
      </w:r>
      <w:r w:rsidRPr="005A7732">
        <w:tab/>
      </w:r>
      <w:r w:rsidRPr="005A7732">
        <w:tab/>
      </w:r>
      <w:r w:rsidRPr="005A7732">
        <w:tab/>
      </w:r>
      <w:r w:rsidRPr="005A7732">
        <w:tab/>
      </w:r>
      <w:r w:rsidRPr="005A7732">
        <w:tab/>
      </w:r>
      <w:r w:rsidRPr="005A7732">
        <w:tab/>
      </w:r>
      <w:r w:rsidRPr="005A7732">
        <w:tab/>
      </w:r>
      <w:r w:rsidRPr="005A7732">
        <w:tab/>
      </w:r>
      <w:r w:rsidRPr="005A7732">
        <w:tab/>
        <w:t xml:space="preserve"> </w:t>
      </w:r>
      <w:r w:rsidR="00495BD6">
        <w:tab/>
      </w:r>
      <w:r w:rsidRPr="005A7732">
        <w:rPr>
          <w:sz w:val="18"/>
          <w:szCs w:val="18"/>
        </w:rPr>
        <w:t>(подпись заявителя или его представителя)</w:t>
      </w:r>
    </w:p>
    <w:p w14:paraId="5363451D" w14:textId="77777777" w:rsidR="005A7732" w:rsidRPr="005A7732" w:rsidRDefault="005A7732" w:rsidP="005A7732">
      <w:pPr>
        <w:spacing w:after="0" w:line="240" w:lineRule="auto"/>
        <w:ind w:left="0" w:right="0" w:firstLine="0"/>
        <w:jc w:val="right"/>
        <w:rPr>
          <w:color w:val="auto"/>
          <w:sz w:val="20"/>
          <w:szCs w:val="20"/>
          <w:lang w:eastAsia="en-US"/>
        </w:rPr>
      </w:pPr>
    </w:p>
    <w:p w14:paraId="225F56E5" w14:textId="77777777" w:rsidR="005A7732" w:rsidRPr="005A7732" w:rsidRDefault="005A7732" w:rsidP="005A7732">
      <w:pPr>
        <w:spacing w:after="0" w:line="240" w:lineRule="auto"/>
        <w:ind w:left="0" w:right="0" w:firstLine="0"/>
        <w:jc w:val="right"/>
        <w:rPr>
          <w:color w:val="auto"/>
          <w:sz w:val="20"/>
          <w:szCs w:val="20"/>
          <w:lang w:eastAsia="en-US"/>
        </w:rPr>
      </w:pPr>
      <w:r w:rsidRPr="005A7732">
        <w:rPr>
          <w:color w:val="auto"/>
          <w:sz w:val="20"/>
          <w:szCs w:val="20"/>
          <w:lang w:eastAsia="en-US"/>
        </w:rPr>
        <w:t>М.П.</w:t>
      </w:r>
    </w:p>
    <w:p w14:paraId="3E9559D2" w14:textId="77777777" w:rsidR="005A7732" w:rsidRPr="005A7732" w:rsidRDefault="005A7732" w:rsidP="005A7732">
      <w:pPr>
        <w:spacing w:after="0" w:line="240" w:lineRule="auto"/>
        <w:ind w:left="0" w:right="0" w:firstLine="0"/>
        <w:jc w:val="left"/>
        <w:rPr>
          <w:b/>
          <w:color w:val="auto"/>
          <w:sz w:val="28"/>
          <w:szCs w:val="28"/>
          <w:lang w:eastAsia="en-US"/>
        </w:rPr>
      </w:pPr>
    </w:p>
    <w:p w14:paraId="02A3A3D6" w14:textId="77777777" w:rsidR="005A7732" w:rsidRPr="005A7732" w:rsidRDefault="005A7732" w:rsidP="005A7732">
      <w:pPr>
        <w:spacing w:after="0" w:line="240" w:lineRule="auto"/>
        <w:ind w:left="0" w:right="0" w:firstLine="0"/>
        <w:jc w:val="left"/>
        <w:rPr>
          <w:b/>
          <w:color w:val="auto"/>
          <w:sz w:val="28"/>
          <w:szCs w:val="28"/>
          <w:lang w:eastAsia="en-US"/>
        </w:rPr>
      </w:pPr>
      <w:r w:rsidRPr="005A7732">
        <w:rPr>
          <w:b/>
          <w:color w:val="auto"/>
          <w:sz w:val="28"/>
          <w:szCs w:val="28"/>
          <w:lang w:eastAsia="en-US"/>
        </w:rPr>
        <w:t>Выдано разрешение-ордер №__________от «____» _____________20____г.</w:t>
      </w:r>
    </w:p>
    <w:p w14:paraId="5AD0F459" w14:textId="77777777" w:rsidR="005A7732" w:rsidRPr="005A7732" w:rsidRDefault="005A7732" w:rsidP="005A7732">
      <w:pPr>
        <w:spacing w:after="0" w:line="240" w:lineRule="auto"/>
        <w:ind w:left="0" w:right="0" w:firstLine="0"/>
        <w:jc w:val="left"/>
        <w:rPr>
          <w:b/>
          <w:color w:val="auto"/>
          <w:sz w:val="28"/>
          <w:szCs w:val="28"/>
          <w:lang w:eastAsia="en-US"/>
        </w:rPr>
      </w:pPr>
    </w:p>
    <w:p w14:paraId="1D3AEF99" w14:textId="77777777" w:rsidR="005A7732" w:rsidRPr="005A7732" w:rsidRDefault="005A7732" w:rsidP="005A7732">
      <w:pPr>
        <w:spacing w:after="0" w:line="240" w:lineRule="auto"/>
        <w:ind w:left="0" w:right="0" w:firstLine="0"/>
        <w:jc w:val="left"/>
        <w:rPr>
          <w:b/>
          <w:color w:val="auto"/>
          <w:sz w:val="28"/>
          <w:szCs w:val="28"/>
          <w:lang w:eastAsia="en-US"/>
        </w:rPr>
      </w:pPr>
      <w:r w:rsidRPr="005A7732">
        <w:rPr>
          <w:b/>
          <w:color w:val="auto"/>
          <w:sz w:val="28"/>
          <w:szCs w:val="28"/>
          <w:lang w:eastAsia="en-US"/>
        </w:rPr>
        <w:t>Представитель уполномоченного органа</w:t>
      </w:r>
    </w:p>
    <w:p w14:paraId="79069553" w14:textId="77777777" w:rsidR="005A7732" w:rsidRPr="005A7732" w:rsidRDefault="005A7732" w:rsidP="005A7732">
      <w:pPr>
        <w:spacing w:after="0" w:line="240" w:lineRule="auto"/>
        <w:ind w:left="0" w:right="0" w:firstLine="0"/>
        <w:jc w:val="left"/>
        <w:rPr>
          <w:color w:val="auto"/>
          <w:sz w:val="28"/>
          <w:szCs w:val="28"/>
          <w:lang w:eastAsia="en-US"/>
        </w:rPr>
      </w:pPr>
    </w:p>
    <w:p w14:paraId="0C9B7BB4" w14:textId="77777777" w:rsidR="005A7732" w:rsidRPr="005A7732" w:rsidRDefault="005A7732" w:rsidP="005A7732">
      <w:pPr>
        <w:spacing w:after="0" w:line="240" w:lineRule="auto"/>
        <w:ind w:left="0" w:right="0" w:firstLine="0"/>
        <w:jc w:val="left"/>
        <w:rPr>
          <w:color w:val="auto"/>
          <w:sz w:val="20"/>
          <w:szCs w:val="20"/>
          <w:lang w:eastAsia="en-US"/>
        </w:rPr>
      </w:pPr>
      <w:r w:rsidRPr="005A7732">
        <w:rPr>
          <w:color w:val="auto"/>
          <w:sz w:val="20"/>
          <w:szCs w:val="20"/>
          <w:lang w:eastAsia="en-US"/>
        </w:rPr>
        <w:t>________________________________________________________________________________________________</w:t>
      </w:r>
    </w:p>
    <w:p w14:paraId="43E56741" w14:textId="77777777" w:rsidR="005A7732" w:rsidRPr="005A7732" w:rsidRDefault="005A7732" w:rsidP="005A7732">
      <w:pPr>
        <w:spacing w:after="0" w:line="240" w:lineRule="auto"/>
        <w:ind w:left="1021" w:right="0" w:firstLine="709"/>
        <w:rPr>
          <w:color w:val="auto"/>
          <w:sz w:val="20"/>
          <w:szCs w:val="20"/>
          <w:lang w:eastAsia="en-US"/>
        </w:rPr>
      </w:pPr>
      <w:r w:rsidRPr="005A7732">
        <w:rPr>
          <w:color w:val="auto"/>
          <w:sz w:val="20"/>
          <w:szCs w:val="20"/>
          <w:lang w:eastAsia="en-US"/>
        </w:rPr>
        <w:t xml:space="preserve">                                            (Ф.И.О., должность, подпись)</w:t>
      </w:r>
    </w:p>
    <w:p w14:paraId="6EB715C1" w14:textId="14754CEE" w:rsidR="00647FC0" w:rsidRPr="00CD553C" w:rsidRDefault="00CF6FB2" w:rsidP="00CD553C">
      <w:pPr>
        <w:spacing w:after="160" w:line="259" w:lineRule="auto"/>
        <w:ind w:left="0" w:right="0" w:firstLine="0"/>
        <w:rPr>
          <w:bCs/>
          <w:color w:val="000000" w:themeColor="text1"/>
          <w:sz w:val="28"/>
          <w:szCs w:val="28"/>
          <w:lang w:eastAsia="en-US"/>
        </w:rPr>
      </w:pPr>
      <w:r w:rsidRPr="00CD553C">
        <w:rPr>
          <w:b/>
          <w:sz w:val="28"/>
        </w:rPr>
        <w:t xml:space="preserve">Мэр города </w:t>
      </w:r>
      <w:r w:rsidRPr="00CD553C">
        <w:rPr>
          <w:b/>
          <w:sz w:val="28"/>
        </w:rPr>
        <w:tab/>
        <w:t xml:space="preserve"> </w:t>
      </w:r>
      <w:r w:rsidRPr="00CD553C">
        <w:rPr>
          <w:b/>
          <w:sz w:val="28"/>
        </w:rPr>
        <w:tab/>
        <w:t xml:space="preserve"> </w:t>
      </w:r>
      <w:r w:rsidRPr="00CD553C">
        <w:rPr>
          <w:b/>
          <w:sz w:val="28"/>
        </w:rPr>
        <w:tab/>
        <w:t xml:space="preserve"> </w:t>
      </w:r>
      <w:r w:rsidRPr="00CD553C">
        <w:rPr>
          <w:b/>
          <w:sz w:val="28"/>
        </w:rPr>
        <w:tab/>
        <w:t xml:space="preserve"> </w:t>
      </w:r>
      <w:r w:rsidRPr="00CD553C">
        <w:rPr>
          <w:b/>
          <w:sz w:val="28"/>
        </w:rPr>
        <w:tab/>
        <w:t xml:space="preserve"> </w:t>
      </w:r>
      <w:r w:rsidRPr="00CD553C">
        <w:rPr>
          <w:b/>
          <w:sz w:val="28"/>
        </w:rPr>
        <w:tab/>
        <w:t xml:space="preserve"> </w:t>
      </w:r>
      <w:r w:rsidRPr="00CD553C">
        <w:rPr>
          <w:b/>
          <w:sz w:val="28"/>
        </w:rPr>
        <w:tab/>
        <w:t xml:space="preserve"> </w:t>
      </w:r>
      <w:r w:rsidRPr="00CD553C">
        <w:rPr>
          <w:b/>
          <w:sz w:val="28"/>
        </w:rPr>
        <w:tab/>
        <w:t>М.В. Торопкин</w:t>
      </w:r>
    </w:p>
    <w:p w14:paraId="00CA8108" w14:textId="77777777" w:rsidR="00CF6FB2" w:rsidRPr="00380E67" w:rsidRDefault="00CF6FB2" w:rsidP="00CF6FB2">
      <w:pPr>
        <w:spacing w:after="0" w:line="259" w:lineRule="auto"/>
        <w:ind w:left="0" w:right="0" w:firstLine="0"/>
        <w:jc w:val="right"/>
        <w:rPr>
          <w:sz w:val="22"/>
        </w:rPr>
      </w:pPr>
      <w:r w:rsidRPr="00380E67">
        <w:rPr>
          <w:sz w:val="22"/>
        </w:rPr>
        <w:lastRenderedPageBreak/>
        <w:t xml:space="preserve">Приложение № </w:t>
      </w:r>
      <w:r>
        <w:rPr>
          <w:sz w:val="22"/>
        </w:rPr>
        <w:t>3</w:t>
      </w:r>
      <w:r w:rsidRPr="00380E67">
        <w:rPr>
          <w:sz w:val="22"/>
        </w:rPr>
        <w:t xml:space="preserve"> </w:t>
      </w:r>
    </w:p>
    <w:p w14:paraId="73C4C361" w14:textId="77777777" w:rsidR="00CF6FB2" w:rsidRDefault="00CF6FB2" w:rsidP="00CF6FB2">
      <w:pPr>
        <w:spacing w:after="0" w:line="259" w:lineRule="auto"/>
        <w:ind w:left="0" w:right="0" w:firstLine="0"/>
        <w:jc w:val="right"/>
        <w:rPr>
          <w:sz w:val="22"/>
        </w:rPr>
      </w:pPr>
      <w:r w:rsidRPr="00380E67">
        <w:rPr>
          <w:sz w:val="22"/>
        </w:rPr>
        <w:t xml:space="preserve">к </w:t>
      </w:r>
      <w:r w:rsidRPr="00EE03C7">
        <w:rPr>
          <w:sz w:val="22"/>
        </w:rPr>
        <w:t>Порядк</w:t>
      </w:r>
      <w:r>
        <w:rPr>
          <w:sz w:val="22"/>
        </w:rPr>
        <w:t>у</w:t>
      </w:r>
      <w:r w:rsidRPr="00EE03C7">
        <w:rPr>
          <w:sz w:val="22"/>
        </w:rPr>
        <w:t xml:space="preserve"> оформления, выдачи, </w:t>
      </w:r>
    </w:p>
    <w:p w14:paraId="5E885846" w14:textId="77777777" w:rsidR="00CF6FB2" w:rsidRDefault="00CF6FB2" w:rsidP="00CF6FB2">
      <w:pPr>
        <w:spacing w:after="0" w:line="259" w:lineRule="auto"/>
        <w:ind w:left="0" w:right="0" w:firstLine="0"/>
        <w:jc w:val="right"/>
        <w:rPr>
          <w:sz w:val="22"/>
        </w:rPr>
      </w:pPr>
      <w:r w:rsidRPr="00EE03C7">
        <w:rPr>
          <w:sz w:val="22"/>
        </w:rPr>
        <w:t xml:space="preserve">продления и закрытия разрешения </w:t>
      </w:r>
    </w:p>
    <w:p w14:paraId="2FAF5A5C" w14:textId="77777777" w:rsidR="00CF6FB2" w:rsidRDefault="00CF6FB2" w:rsidP="00CF6FB2">
      <w:pPr>
        <w:spacing w:after="0" w:line="259" w:lineRule="auto"/>
        <w:ind w:left="0" w:right="0" w:firstLine="0"/>
        <w:jc w:val="right"/>
        <w:rPr>
          <w:sz w:val="22"/>
        </w:rPr>
      </w:pPr>
      <w:r w:rsidRPr="00EE03C7">
        <w:rPr>
          <w:sz w:val="22"/>
        </w:rPr>
        <w:t>на осуществление земляных работ</w:t>
      </w:r>
    </w:p>
    <w:p w14:paraId="752A4898" w14:textId="77777777" w:rsidR="00CF6FB2" w:rsidRDefault="00CF6FB2" w:rsidP="00CF6FB2">
      <w:pPr>
        <w:spacing w:after="0" w:line="259" w:lineRule="auto"/>
        <w:ind w:left="0" w:right="0" w:firstLine="0"/>
        <w:jc w:val="right"/>
        <w:rPr>
          <w:sz w:val="22"/>
        </w:rPr>
      </w:pPr>
      <w:r w:rsidRPr="00EE03C7">
        <w:rPr>
          <w:sz w:val="22"/>
        </w:rPr>
        <w:t xml:space="preserve"> на территории муниципального образования</w:t>
      </w:r>
    </w:p>
    <w:p w14:paraId="722FF2DD" w14:textId="77777777" w:rsidR="00CF6FB2" w:rsidRPr="0054357F" w:rsidRDefault="00CF6FB2" w:rsidP="00CF6FB2">
      <w:pPr>
        <w:spacing w:after="0" w:line="259" w:lineRule="auto"/>
        <w:ind w:left="708" w:right="0" w:firstLine="708"/>
        <w:jc w:val="right"/>
        <w:rPr>
          <w:sz w:val="20"/>
          <w:szCs w:val="20"/>
        </w:rPr>
      </w:pPr>
      <w:r w:rsidRPr="00EE03C7">
        <w:rPr>
          <w:sz w:val="22"/>
        </w:rPr>
        <w:t xml:space="preserve"> «города Усолье-Сибирское»</w:t>
      </w:r>
    </w:p>
    <w:p w14:paraId="34850E08" w14:textId="77777777" w:rsidR="005A7732" w:rsidRPr="005A7732" w:rsidRDefault="005A7732" w:rsidP="005A7732">
      <w:pPr>
        <w:spacing w:after="0" w:line="240" w:lineRule="auto"/>
        <w:ind w:left="4248" w:right="95" w:firstLine="708"/>
        <w:jc w:val="right"/>
        <w:rPr>
          <w:sz w:val="20"/>
          <w:szCs w:val="20"/>
        </w:rPr>
      </w:pPr>
    </w:p>
    <w:p w14:paraId="6F782B96" w14:textId="77777777" w:rsidR="005A7732" w:rsidRPr="005A7732" w:rsidRDefault="005A7732" w:rsidP="005A7732">
      <w:pPr>
        <w:spacing w:after="0" w:line="240" w:lineRule="auto"/>
        <w:ind w:left="4248" w:right="95" w:firstLine="708"/>
        <w:jc w:val="right"/>
        <w:rPr>
          <w:sz w:val="20"/>
          <w:szCs w:val="20"/>
        </w:rPr>
      </w:pPr>
    </w:p>
    <w:p w14:paraId="702CFBCC" w14:textId="77777777" w:rsidR="005A7732" w:rsidRPr="005A7732" w:rsidRDefault="005A7732" w:rsidP="005A7732">
      <w:pPr>
        <w:spacing w:after="0" w:line="240" w:lineRule="auto"/>
        <w:ind w:left="0" w:right="0" w:firstLine="0"/>
        <w:jc w:val="center"/>
        <w:rPr>
          <w:color w:val="auto"/>
          <w:szCs w:val="24"/>
        </w:rPr>
      </w:pPr>
      <w:r w:rsidRPr="005A7732">
        <w:rPr>
          <w:b/>
          <w:color w:val="auto"/>
          <w:szCs w:val="24"/>
          <w:lang w:eastAsia="en-US"/>
        </w:rPr>
        <w:t xml:space="preserve">Лист согласования на осуществление земляных работ по адресу: </w:t>
      </w:r>
      <w:r w:rsidRPr="00CF6FB2">
        <w:rPr>
          <w:b/>
          <w:color w:val="auto"/>
          <w:szCs w:val="24"/>
          <w:u w:val="single"/>
          <w:lang w:eastAsia="en-US"/>
        </w:rPr>
        <w:t>___________________________________________________________________</w:t>
      </w:r>
    </w:p>
    <w:p w14:paraId="08C4A6F1" w14:textId="77777777" w:rsidR="005A7732" w:rsidRPr="005A7732" w:rsidRDefault="005A7732" w:rsidP="005A7732">
      <w:pPr>
        <w:spacing w:after="120" w:line="264" w:lineRule="auto"/>
        <w:ind w:left="0" w:right="0" w:firstLine="0"/>
        <w:jc w:val="left"/>
        <w:rPr>
          <w:color w:val="auto"/>
          <w:szCs w:val="24"/>
          <w:lang w:eastAsia="en-US"/>
        </w:rPr>
      </w:pPr>
    </w:p>
    <w:p w14:paraId="7B451954" w14:textId="77777777" w:rsidR="005A7732" w:rsidRPr="005A7732" w:rsidRDefault="005A7732" w:rsidP="005A7732">
      <w:pPr>
        <w:numPr>
          <w:ilvl w:val="0"/>
          <w:numId w:val="22"/>
        </w:numPr>
        <w:spacing w:after="120" w:line="240" w:lineRule="auto"/>
        <w:ind w:left="426" w:right="0" w:firstLine="0"/>
        <w:contextualSpacing/>
        <w:jc w:val="left"/>
        <w:rPr>
          <w:color w:val="auto"/>
          <w:szCs w:val="24"/>
          <w:lang w:eastAsia="en-US"/>
        </w:rPr>
      </w:pPr>
      <w:r w:rsidRPr="005A7732">
        <w:rPr>
          <w:color w:val="auto"/>
          <w:szCs w:val="24"/>
          <w:lang w:eastAsia="en-US"/>
        </w:rPr>
        <w:t>ООО «АкваСервис» (ул. Лермонтова, д. 2А) __________________________________________________________________________</w:t>
      </w:r>
    </w:p>
    <w:p w14:paraId="24E9AB0C" w14:textId="77777777" w:rsidR="005A7732" w:rsidRPr="005A7732" w:rsidRDefault="005A7732" w:rsidP="005A7732">
      <w:pPr>
        <w:spacing w:after="120" w:line="240" w:lineRule="auto"/>
        <w:ind w:left="426" w:right="0" w:firstLine="0"/>
        <w:jc w:val="left"/>
        <w:rPr>
          <w:color w:val="auto"/>
          <w:szCs w:val="24"/>
          <w:lang w:eastAsia="en-US"/>
        </w:rPr>
      </w:pPr>
    </w:p>
    <w:p w14:paraId="3353A4D5" w14:textId="77777777" w:rsidR="005A7732" w:rsidRPr="005A7732" w:rsidRDefault="005A7732" w:rsidP="005A7732">
      <w:pPr>
        <w:numPr>
          <w:ilvl w:val="0"/>
          <w:numId w:val="22"/>
        </w:numPr>
        <w:spacing w:after="120" w:line="240" w:lineRule="auto"/>
        <w:ind w:left="426" w:right="0" w:firstLine="0"/>
        <w:contextualSpacing/>
        <w:jc w:val="left"/>
        <w:rPr>
          <w:color w:val="auto"/>
          <w:szCs w:val="24"/>
          <w:lang w:eastAsia="en-US"/>
        </w:rPr>
      </w:pPr>
      <w:r w:rsidRPr="005A7732">
        <w:rPr>
          <w:color w:val="auto"/>
          <w:szCs w:val="24"/>
          <w:lang w:eastAsia="en-US"/>
        </w:rPr>
        <w:t>Участок тепловых сетей ООО «БЭК» ТЭЦ-11</w:t>
      </w:r>
      <w:r w:rsidRPr="005A7732">
        <w:rPr>
          <w:szCs w:val="24"/>
        </w:rPr>
        <w:t xml:space="preserve"> </w:t>
      </w:r>
      <w:bookmarkStart w:id="33" w:name="_Hlk153368939"/>
      <w:r w:rsidRPr="005A7732">
        <w:rPr>
          <w:color w:val="auto"/>
          <w:szCs w:val="24"/>
          <w:lang w:eastAsia="en-US"/>
        </w:rPr>
        <w:t>(пр-кт Комсомольский, 31)</w:t>
      </w:r>
      <w:bookmarkEnd w:id="33"/>
    </w:p>
    <w:p w14:paraId="2AE73F12" w14:textId="77777777" w:rsidR="005A7732" w:rsidRPr="005A7732" w:rsidRDefault="005A7732" w:rsidP="005A7732">
      <w:pPr>
        <w:spacing w:after="120" w:line="240" w:lineRule="auto"/>
        <w:ind w:left="426" w:right="0" w:firstLine="0"/>
        <w:jc w:val="left"/>
        <w:rPr>
          <w:color w:val="auto"/>
          <w:szCs w:val="24"/>
          <w:lang w:eastAsia="en-US"/>
        </w:rPr>
      </w:pPr>
      <w:r w:rsidRPr="005A7732">
        <w:rPr>
          <w:color w:val="auto"/>
          <w:szCs w:val="24"/>
          <w:lang w:eastAsia="en-US"/>
        </w:rPr>
        <w:t>__________________________________________________________________________</w:t>
      </w:r>
    </w:p>
    <w:p w14:paraId="046B5827" w14:textId="77777777" w:rsidR="005A7732" w:rsidRPr="005A7732" w:rsidRDefault="005A7732" w:rsidP="005A7732">
      <w:pPr>
        <w:spacing w:after="120" w:line="240" w:lineRule="auto"/>
        <w:ind w:left="426" w:right="0" w:firstLine="0"/>
        <w:jc w:val="left"/>
        <w:rPr>
          <w:color w:val="auto"/>
          <w:szCs w:val="24"/>
          <w:lang w:eastAsia="en-US"/>
        </w:rPr>
      </w:pPr>
    </w:p>
    <w:p w14:paraId="25219601" w14:textId="77777777" w:rsidR="005A7732" w:rsidRPr="005A7732" w:rsidRDefault="005A7732" w:rsidP="005A7732">
      <w:pPr>
        <w:numPr>
          <w:ilvl w:val="0"/>
          <w:numId w:val="22"/>
        </w:numPr>
        <w:spacing w:after="120" w:line="240" w:lineRule="auto"/>
        <w:ind w:left="426" w:right="0" w:firstLine="0"/>
        <w:contextualSpacing/>
        <w:jc w:val="left"/>
        <w:rPr>
          <w:color w:val="auto"/>
          <w:szCs w:val="24"/>
          <w:lang w:eastAsia="en-US"/>
        </w:rPr>
      </w:pPr>
      <w:r w:rsidRPr="005A7732">
        <w:rPr>
          <w:color w:val="auto"/>
          <w:szCs w:val="24"/>
          <w:lang w:eastAsia="en-US"/>
        </w:rPr>
        <w:t xml:space="preserve"> УПП ОГУЭП «Облкоммунэнерго»</w:t>
      </w:r>
      <w:r w:rsidRPr="005A7732">
        <w:rPr>
          <w:szCs w:val="24"/>
        </w:rPr>
        <w:t xml:space="preserve"> </w:t>
      </w:r>
      <w:r w:rsidRPr="005A7732">
        <w:rPr>
          <w:color w:val="auto"/>
          <w:szCs w:val="24"/>
          <w:lang w:eastAsia="en-US"/>
        </w:rPr>
        <w:t>(пр-кт Комсомольский, 79Б)</w:t>
      </w:r>
    </w:p>
    <w:p w14:paraId="148462EE" w14:textId="77777777" w:rsidR="005A7732" w:rsidRPr="005A7732" w:rsidRDefault="005A7732" w:rsidP="005A7732">
      <w:pPr>
        <w:spacing w:after="120" w:line="240" w:lineRule="auto"/>
        <w:ind w:left="426" w:right="0" w:firstLine="0"/>
        <w:contextualSpacing/>
        <w:jc w:val="left"/>
        <w:rPr>
          <w:color w:val="auto"/>
          <w:szCs w:val="24"/>
          <w:lang w:eastAsia="en-US"/>
        </w:rPr>
      </w:pPr>
      <w:r w:rsidRPr="005A7732">
        <w:rPr>
          <w:color w:val="auto"/>
          <w:szCs w:val="24"/>
          <w:lang w:eastAsia="en-US"/>
        </w:rPr>
        <w:t>__________________________________________________________________________</w:t>
      </w:r>
    </w:p>
    <w:p w14:paraId="35D411A3" w14:textId="77777777" w:rsidR="005A7732" w:rsidRPr="005A7732" w:rsidRDefault="005A7732" w:rsidP="005A7732">
      <w:pPr>
        <w:spacing w:after="120" w:line="240" w:lineRule="auto"/>
        <w:ind w:left="426" w:right="0" w:firstLine="0"/>
        <w:jc w:val="left"/>
        <w:rPr>
          <w:color w:val="auto"/>
          <w:szCs w:val="24"/>
          <w:lang w:eastAsia="en-US"/>
        </w:rPr>
      </w:pPr>
    </w:p>
    <w:p w14:paraId="23B57781" w14:textId="77777777" w:rsidR="005A7732" w:rsidRPr="005A7732" w:rsidRDefault="005A7732" w:rsidP="005A7732">
      <w:pPr>
        <w:numPr>
          <w:ilvl w:val="0"/>
          <w:numId w:val="22"/>
        </w:numPr>
        <w:spacing w:after="120" w:line="240" w:lineRule="auto"/>
        <w:ind w:left="426" w:right="0" w:firstLine="0"/>
        <w:contextualSpacing/>
        <w:jc w:val="left"/>
        <w:rPr>
          <w:color w:val="auto"/>
          <w:szCs w:val="24"/>
          <w:lang w:eastAsia="en-US"/>
        </w:rPr>
      </w:pPr>
      <w:r w:rsidRPr="005A7732">
        <w:rPr>
          <w:color w:val="auto"/>
          <w:szCs w:val="24"/>
          <w:lang w:eastAsia="en-US"/>
        </w:rPr>
        <w:t>ПАО «Ростелеком» (пр-кт Комсомольский, 128)</w:t>
      </w:r>
    </w:p>
    <w:p w14:paraId="03B648D0" w14:textId="77777777" w:rsidR="005A7732" w:rsidRPr="005A7732" w:rsidRDefault="005A7732" w:rsidP="005A7732">
      <w:pPr>
        <w:spacing w:after="120" w:line="240" w:lineRule="auto"/>
        <w:ind w:left="426" w:right="0" w:firstLine="0"/>
        <w:contextualSpacing/>
        <w:jc w:val="left"/>
        <w:rPr>
          <w:color w:val="auto"/>
          <w:szCs w:val="24"/>
          <w:lang w:eastAsia="en-US"/>
        </w:rPr>
      </w:pPr>
      <w:r w:rsidRPr="005A7732">
        <w:rPr>
          <w:color w:val="auto"/>
          <w:szCs w:val="24"/>
          <w:lang w:eastAsia="en-US"/>
        </w:rPr>
        <w:t>__________________________________________________________________________</w:t>
      </w:r>
    </w:p>
    <w:p w14:paraId="031408D7" w14:textId="77777777" w:rsidR="005A7732" w:rsidRPr="005A7732" w:rsidRDefault="005A7732" w:rsidP="005A7732">
      <w:pPr>
        <w:spacing w:after="120" w:line="240" w:lineRule="auto"/>
        <w:ind w:left="426" w:right="0" w:firstLine="0"/>
        <w:contextualSpacing/>
        <w:jc w:val="left"/>
        <w:rPr>
          <w:color w:val="auto"/>
          <w:szCs w:val="24"/>
          <w:lang w:eastAsia="en-US"/>
        </w:rPr>
      </w:pPr>
    </w:p>
    <w:p w14:paraId="32A3D934" w14:textId="77777777" w:rsidR="005A7732" w:rsidRPr="005A7732" w:rsidRDefault="005A7732" w:rsidP="005A7732">
      <w:pPr>
        <w:numPr>
          <w:ilvl w:val="0"/>
          <w:numId w:val="22"/>
        </w:numPr>
        <w:spacing w:after="120" w:line="240" w:lineRule="auto"/>
        <w:ind w:left="426" w:right="0" w:firstLine="0"/>
        <w:contextualSpacing/>
        <w:jc w:val="left"/>
        <w:rPr>
          <w:color w:val="auto"/>
          <w:sz w:val="26"/>
          <w:szCs w:val="26"/>
          <w:lang w:eastAsia="en-US"/>
        </w:rPr>
      </w:pPr>
      <w:r w:rsidRPr="005A7732">
        <w:rPr>
          <w:sz w:val="26"/>
          <w:szCs w:val="26"/>
        </w:rPr>
        <w:t>Представитель ИФ ПАО «Ростелеком» г. Иркутск</w:t>
      </w:r>
    </w:p>
    <w:p w14:paraId="52D0631A" w14:textId="77777777" w:rsidR="005A7732" w:rsidRPr="005A7732" w:rsidRDefault="005A7732" w:rsidP="005A7732">
      <w:pPr>
        <w:spacing w:after="120" w:line="240" w:lineRule="auto"/>
        <w:ind w:left="426" w:right="0" w:firstLine="0"/>
        <w:jc w:val="left"/>
        <w:rPr>
          <w:color w:val="auto"/>
          <w:sz w:val="26"/>
          <w:szCs w:val="26"/>
          <w:lang w:eastAsia="en-US"/>
        </w:rPr>
      </w:pPr>
      <w:r w:rsidRPr="005A7732">
        <w:rPr>
          <w:sz w:val="26"/>
          <w:szCs w:val="26"/>
        </w:rPr>
        <w:t xml:space="preserve">  _____________________________________________________________________</w:t>
      </w:r>
    </w:p>
    <w:p w14:paraId="1F76CAAB" w14:textId="77777777" w:rsidR="005A7732" w:rsidRPr="005A7732" w:rsidRDefault="005A7732" w:rsidP="005A7732">
      <w:pPr>
        <w:widowControl w:val="0"/>
        <w:numPr>
          <w:ilvl w:val="0"/>
          <w:numId w:val="22"/>
        </w:numPr>
        <w:autoSpaceDE w:val="0"/>
        <w:autoSpaceDN w:val="0"/>
        <w:adjustRightInd w:val="0"/>
        <w:spacing w:after="0" w:line="240" w:lineRule="auto"/>
        <w:ind w:left="426" w:right="0" w:firstLine="0"/>
        <w:rPr>
          <w:color w:val="auto"/>
          <w:szCs w:val="24"/>
        </w:rPr>
      </w:pPr>
      <w:r w:rsidRPr="005A7732">
        <w:rPr>
          <w:bCs/>
          <w:color w:val="auto"/>
          <w:kern w:val="36"/>
          <w:szCs w:val="24"/>
        </w:rPr>
        <w:t>Филиал "Усольемежрайгаз" (ул. Ярославская, 1)</w:t>
      </w:r>
    </w:p>
    <w:p w14:paraId="2B49BD04" w14:textId="77777777" w:rsidR="005A7732" w:rsidRPr="005A7732" w:rsidRDefault="005A7732" w:rsidP="005A7732">
      <w:pPr>
        <w:spacing w:after="120" w:line="240" w:lineRule="auto"/>
        <w:ind w:left="426" w:right="0" w:firstLine="0"/>
        <w:jc w:val="left"/>
        <w:rPr>
          <w:color w:val="auto"/>
          <w:szCs w:val="24"/>
          <w:lang w:eastAsia="en-US"/>
        </w:rPr>
      </w:pPr>
      <w:r w:rsidRPr="005A7732">
        <w:rPr>
          <w:color w:val="auto"/>
          <w:szCs w:val="24"/>
          <w:lang w:eastAsia="en-US"/>
        </w:rPr>
        <w:t>____________________________________________________________________________</w:t>
      </w:r>
    </w:p>
    <w:p w14:paraId="46E51373" w14:textId="77777777" w:rsidR="005A7732" w:rsidRPr="005A7732" w:rsidRDefault="005A7732" w:rsidP="005A7732">
      <w:pPr>
        <w:numPr>
          <w:ilvl w:val="0"/>
          <w:numId w:val="22"/>
        </w:numPr>
        <w:spacing w:after="120" w:line="240" w:lineRule="auto"/>
        <w:ind w:left="426" w:right="0" w:firstLine="0"/>
        <w:contextualSpacing/>
        <w:jc w:val="left"/>
        <w:rPr>
          <w:color w:val="auto"/>
          <w:szCs w:val="24"/>
          <w:lang w:eastAsia="en-US"/>
        </w:rPr>
      </w:pPr>
      <w:r w:rsidRPr="005A7732">
        <w:rPr>
          <w:color w:val="auto"/>
          <w:szCs w:val="24"/>
          <w:lang w:eastAsia="en-US"/>
        </w:rPr>
        <w:t>ГИБДД МО МВД России "Усольский" (ул. Менделеева, 45)</w:t>
      </w:r>
    </w:p>
    <w:p w14:paraId="5D280A2D" w14:textId="77777777" w:rsidR="005A7732" w:rsidRPr="005A7732" w:rsidRDefault="005A7732" w:rsidP="005A7732">
      <w:pPr>
        <w:spacing w:after="120" w:line="240" w:lineRule="auto"/>
        <w:ind w:left="426" w:right="0" w:firstLine="0"/>
        <w:jc w:val="left"/>
        <w:rPr>
          <w:color w:val="auto"/>
          <w:szCs w:val="24"/>
          <w:lang w:eastAsia="en-US"/>
        </w:rPr>
      </w:pPr>
      <w:r w:rsidRPr="005A7732">
        <w:rPr>
          <w:color w:val="auto"/>
          <w:szCs w:val="24"/>
          <w:lang w:eastAsia="en-US"/>
        </w:rPr>
        <w:t>____________________________________________________________________________</w:t>
      </w:r>
    </w:p>
    <w:p w14:paraId="641B53A9" w14:textId="77777777" w:rsidR="005A7732" w:rsidRPr="005A7732" w:rsidRDefault="005A7732" w:rsidP="005A7732">
      <w:pPr>
        <w:numPr>
          <w:ilvl w:val="0"/>
          <w:numId w:val="22"/>
        </w:numPr>
        <w:spacing w:after="120" w:line="240" w:lineRule="auto"/>
        <w:ind w:left="426" w:right="0" w:firstLine="0"/>
        <w:contextualSpacing/>
        <w:jc w:val="left"/>
        <w:rPr>
          <w:color w:val="auto"/>
          <w:szCs w:val="24"/>
        </w:rPr>
      </w:pPr>
      <w:r w:rsidRPr="005A7732">
        <w:rPr>
          <w:color w:val="auto"/>
          <w:szCs w:val="24"/>
        </w:rPr>
        <w:t>МУП ПО «Электроавтотранс» (ул. Куйбышева, 16)</w:t>
      </w:r>
    </w:p>
    <w:p w14:paraId="07656924" w14:textId="77777777" w:rsidR="005A7732" w:rsidRPr="005A7732" w:rsidRDefault="005A7732" w:rsidP="005A7732">
      <w:pPr>
        <w:spacing w:after="120" w:line="240" w:lineRule="auto"/>
        <w:ind w:left="426" w:right="0" w:firstLine="0"/>
        <w:jc w:val="left"/>
        <w:rPr>
          <w:color w:val="auto"/>
          <w:szCs w:val="24"/>
        </w:rPr>
      </w:pPr>
      <w:r w:rsidRPr="005A7732">
        <w:rPr>
          <w:color w:val="auto"/>
          <w:szCs w:val="24"/>
        </w:rPr>
        <w:t>____________________________________________________________________________</w:t>
      </w:r>
    </w:p>
    <w:p w14:paraId="587F4F63" w14:textId="77777777" w:rsidR="005A7732" w:rsidRPr="005A7732" w:rsidRDefault="005A7732" w:rsidP="005A7732">
      <w:pPr>
        <w:numPr>
          <w:ilvl w:val="0"/>
          <w:numId w:val="22"/>
        </w:numPr>
        <w:spacing w:after="120" w:line="240" w:lineRule="auto"/>
        <w:ind w:left="426" w:right="0" w:firstLine="0"/>
        <w:contextualSpacing/>
        <w:jc w:val="left"/>
        <w:rPr>
          <w:color w:val="auto"/>
          <w:szCs w:val="24"/>
        </w:rPr>
      </w:pPr>
      <w:r w:rsidRPr="005A7732">
        <w:rPr>
          <w:color w:val="auto"/>
          <w:szCs w:val="24"/>
        </w:rPr>
        <w:t>3 ПСО ФПС ГУ МЧС России по Иркутской области (ул. Молотова, 144)</w:t>
      </w:r>
    </w:p>
    <w:p w14:paraId="2715637B" w14:textId="77777777" w:rsidR="005A7732" w:rsidRPr="005A7732" w:rsidRDefault="005A7732" w:rsidP="005A7732">
      <w:pPr>
        <w:spacing w:after="120" w:line="240" w:lineRule="auto"/>
        <w:ind w:left="426" w:right="0" w:firstLine="0"/>
        <w:jc w:val="left"/>
        <w:rPr>
          <w:color w:val="auto"/>
          <w:szCs w:val="24"/>
        </w:rPr>
      </w:pPr>
      <w:r w:rsidRPr="005A7732">
        <w:rPr>
          <w:color w:val="auto"/>
          <w:szCs w:val="24"/>
        </w:rPr>
        <w:t>____________________________________________________________________________</w:t>
      </w:r>
    </w:p>
    <w:p w14:paraId="7A962957" w14:textId="77777777" w:rsidR="005A7732" w:rsidRPr="005A7732" w:rsidRDefault="005A7732" w:rsidP="005A7732">
      <w:pPr>
        <w:numPr>
          <w:ilvl w:val="0"/>
          <w:numId w:val="22"/>
        </w:numPr>
        <w:spacing w:after="120" w:line="240" w:lineRule="auto"/>
        <w:ind w:left="851" w:right="0" w:hanging="425"/>
        <w:contextualSpacing/>
        <w:jc w:val="left"/>
        <w:rPr>
          <w:color w:val="auto"/>
          <w:szCs w:val="24"/>
        </w:rPr>
      </w:pPr>
      <w:r w:rsidRPr="005A7732">
        <w:rPr>
          <w:color w:val="auto"/>
          <w:szCs w:val="24"/>
        </w:rPr>
        <w:t>Отдел архитектуры и градостроительства администрации города</w:t>
      </w:r>
    </w:p>
    <w:p w14:paraId="6DBCEFA1" w14:textId="77777777" w:rsidR="005A7732" w:rsidRPr="005A7732" w:rsidRDefault="005A7732" w:rsidP="005A7732">
      <w:pPr>
        <w:spacing w:after="120" w:line="240" w:lineRule="auto"/>
        <w:ind w:left="426" w:right="0" w:firstLine="0"/>
        <w:jc w:val="left"/>
        <w:rPr>
          <w:color w:val="auto"/>
          <w:szCs w:val="24"/>
        </w:rPr>
      </w:pPr>
      <w:r w:rsidRPr="005A7732">
        <w:rPr>
          <w:color w:val="auto"/>
          <w:szCs w:val="24"/>
        </w:rPr>
        <w:t>____________________________________________________________________________</w:t>
      </w:r>
    </w:p>
    <w:p w14:paraId="0441EB9A" w14:textId="77777777" w:rsidR="005A7732" w:rsidRPr="005A7732" w:rsidRDefault="005A7732" w:rsidP="005A7732">
      <w:pPr>
        <w:spacing w:after="120" w:line="240" w:lineRule="auto"/>
        <w:ind w:left="426" w:right="0" w:firstLine="0"/>
        <w:jc w:val="left"/>
        <w:rPr>
          <w:color w:val="auto"/>
          <w:szCs w:val="24"/>
        </w:rPr>
      </w:pPr>
      <w:r w:rsidRPr="005A7732">
        <w:rPr>
          <w:color w:val="auto"/>
          <w:szCs w:val="24"/>
        </w:rPr>
        <w:t>11. Комитет по управлению муниципальным имуществом администрации города Усолье-Сибирское</w:t>
      </w:r>
    </w:p>
    <w:p w14:paraId="6FF82D03" w14:textId="77777777" w:rsidR="005A7732" w:rsidRPr="005A7732" w:rsidRDefault="005A7732" w:rsidP="005A7732">
      <w:pPr>
        <w:spacing w:after="120" w:line="240" w:lineRule="auto"/>
        <w:ind w:left="426" w:right="0" w:firstLine="0"/>
        <w:jc w:val="left"/>
        <w:rPr>
          <w:color w:val="auto"/>
          <w:szCs w:val="24"/>
        </w:rPr>
      </w:pPr>
      <w:r w:rsidRPr="005A7732">
        <w:rPr>
          <w:color w:val="auto"/>
          <w:szCs w:val="24"/>
        </w:rPr>
        <w:t>____________________________________________________________________________</w:t>
      </w:r>
    </w:p>
    <w:p w14:paraId="1EE3C387" w14:textId="77777777" w:rsidR="005A7732" w:rsidRPr="005A7732" w:rsidRDefault="005A7732" w:rsidP="005A7732">
      <w:pPr>
        <w:spacing w:after="120" w:line="240" w:lineRule="auto"/>
        <w:ind w:left="426" w:right="0" w:firstLine="0"/>
        <w:jc w:val="left"/>
        <w:rPr>
          <w:color w:val="auto"/>
          <w:szCs w:val="24"/>
        </w:rPr>
      </w:pPr>
      <w:r w:rsidRPr="005A7732">
        <w:rPr>
          <w:color w:val="auto"/>
          <w:szCs w:val="24"/>
        </w:rPr>
        <w:t>12. Отдел по благоустройству и экологии Комитета по городскому хозяйству администрации города Усолье- Сибирское</w:t>
      </w:r>
    </w:p>
    <w:p w14:paraId="22D0DA33" w14:textId="77777777" w:rsidR="005A7732" w:rsidRPr="005A7732" w:rsidRDefault="005A7732" w:rsidP="005A7732">
      <w:pPr>
        <w:spacing w:after="120" w:line="240" w:lineRule="auto"/>
        <w:ind w:left="426" w:right="0" w:firstLine="0"/>
        <w:jc w:val="left"/>
        <w:rPr>
          <w:color w:val="auto"/>
          <w:szCs w:val="24"/>
        </w:rPr>
      </w:pPr>
      <w:r w:rsidRPr="005A7732">
        <w:rPr>
          <w:color w:val="auto"/>
          <w:szCs w:val="24"/>
        </w:rPr>
        <w:t>____________________________________________________________________________</w:t>
      </w:r>
    </w:p>
    <w:p w14:paraId="414FAD4B" w14:textId="77777777" w:rsidR="005A7732" w:rsidRPr="005A7732" w:rsidRDefault="005A7732" w:rsidP="005A7732">
      <w:pPr>
        <w:spacing w:after="120" w:line="240" w:lineRule="auto"/>
        <w:ind w:left="8922" w:right="0" w:firstLine="282"/>
        <w:jc w:val="left"/>
        <w:rPr>
          <w:sz w:val="16"/>
          <w:szCs w:val="16"/>
        </w:rPr>
      </w:pPr>
      <w:r w:rsidRPr="005A7732">
        <w:rPr>
          <w:color w:val="auto"/>
          <w:sz w:val="16"/>
          <w:szCs w:val="16"/>
        </w:rPr>
        <w:t>М.П.</w:t>
      </w:r>
    </w:p>
    <w:p w14:paraId="28B7FD20" w14:textId="77777777" w:rsidR="004E6825" w:rsidRDefault="005A7732" w:rsidP="005A7732">
      <w:pPr>
        <w:spacing w:after="160" w:line="259" w:lineRule="auto"/>
        <w:ind w:left="1080" w:right="0" w:firstLine="0"/>
        <w:rPr>
          <w:color w:val="auto"/>
          <w:sz w:val="28"/>
          <w:szCs w:val="28"/>
          <w:lang w:eastAsia="en-US"/>
        </w:rPr>
      </w:pPr>
      <w:r w:rsidRPr="005A7732">
        <w:tab/>
      </w:r>
      <w:r w:rsidRPr="005A7732">
        <w:tab/>
      </w:r>
    </w:p>
    <w:p w14:paraId="00A7605A" w14:textId="07934F5E" w:rsidR="001F3B28" w:rsidRDefault="00CF6FB2" w:rsidP="00CD553C">
      <w:pPr>
        <w:pStyle w:val="a5"/>
        <w:spacing w:after="160" w:line="259" w:lineRule="auto"/>
        <w:ind w:left="567" w:right="0" w:firstLine="0"/>
        <w:jc w:val="center"/>
        <w:rPr>
          <w:b/>
          <w:sz w:val="28"/>
        </w:rPr>
      </w:pPr>
      <w:r>
        <w:rPr>
          <w:b/>
          <w:sz w:val="28"/>
        </w:rPr>
        <w:t xml:space="preserve">Мэр города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М.В. Торопкин</w:t>
      </w:r>
    </w:p>
    <w:p w14:paraId="39588338" w14:textId="77777777" w:rsidR="00CD553C" w:rsidRPr="00CD553C" w:rsidRDefault="00CD553C" w:rsidP="00CD553C">
      <w:pPr>
        <w:pStyle w:val="a5"/>
        <w:spacing w:after="160" w:line="259" w:lineRule="auto"/>
        <w:ind w:left="567" w:right="0" w:firstLine="0"/>
        <w:jc w:val="center"/>
        <w:rPr>
          <w:bCs/>
          <w:color w:val="000000" w:themeColor="text1"/>
          <w:sz w:val="28"/>
          <w:szCs w:val="28"/>
          <w:lang w:eastAsia="en-US"/>
        </w:rPr>
      </w:pPr>
    </w:p>
    <w:p w14:paraId="1CC64520" w14:textId="5B344E29" w:rsidR="00CF6FB2" w:rsidRPr="00380E67" w:rsidRDefault="00CF6FB2" w:rsidP="00CF6FB2">
      <w:pPr>
        <w:spacing w:after="0" w:line="259" w:lineRule="auto"/>
        <w:ind w:left="0" w:right="0" w:firstLine="0"/>
        <w:jc w:val="right"/>
        <w:rPr>
          <w:sz w:val="22"/>
        </w:rPr>
      </w:pPr>
      <w:r w:rsidRPr="00380E67">
        <w:rPr>
          <w:sz w:val="22"/>
        </w:rPr>
        <w:lastRenderedPageBreak/>
        <w:t xml:space="preserve">Приложение № </w:t>
      </w:r>
      <w:r>
        <w:rPr>
          <w:sz w:val="22"/>
        </w:rPr>
        <w:t>4</w:t>
      </w:r>
      <w:r w:rsidRPr="00380E67">
        <w:rPr>
          <w:sz w:val="22"/>
        </w:rPr>
        <w:t xml:space="preserve"> </w:t>
      </w:r>
    </w:p>
    <w:p w14:paraId="7D569F4F" w14:textId="77777777" w:rsidR="00CF6FB2" w:rsidRDefault="00CF6FB2" w:rsidP="00CF6FB2">
      <w:pPr>
        <w:spacing w:after="0" w:line="259" w:lineRule="auto"/>
        <w:ind w:left="0" w:right="0" w:firstLine="0"/>
        <w:jc w:val="right"/>
        <w:rPr>
          <w:sz w:val="22"/>
        </w:rPr>
      </w:pPr>
      <w:r w:rsidRPr="00380E67">
        <w:rPr>
          <w:sz w:val="22"/>
        </w:rPr>
        <w:t xml:space="preserve">к </w:t>
      </w:r>
      <w:r w:rsidRPr="00EE03C7">
        <w:rPr>
          <w:sz w:val="22"/>
        </w:rPr>
        <w:t>Порядк</w:t>
      </w:r>
      <w:r>
        <w:rPr>
          <w:sz w:val="22"/>
        </w:rPr>
        <w:t>у</w:t>
      </w:r>
      <w:r w:rsidRPr="00EE03C7">
        <w:rPr>
          <w:sz w:val="22"/>
        </w:rPr>
        <w:t xml:space="preserve"> оформления, выдачи, </w:t>
      </w:r>
    </w:p>
    <w:p w14:paraId="7F2A8CDC" w14:textId="77777777" w:rsidR="00CF6FB2" w:rsidRDefault="00CF6FB2" w:rsidP="00CF6FB2">
      <w:pPr>
        <w:spacing w:after="0" w:line="259" w:lineRule="auto"/>
        <w:ind w:left="0" w:right="0" w:firstLine="0"/>
        <w:jc w:val="right"/>
        <w:rPr>
          <w:sz w:val="22"/>
        </w:rPr>
      </w:pPr>
      <w:r w:rsidRPr="00EE03C7">
        <w:rPr>
          <w:sz w:val="22"/>
        </w:rPr>
        <w:t xml:space="preserve">продления и закрытия разрешения </w:t>
      </w:r>
    </w:p>
    <w:p w14:paraId="1E6ADB2B" w14:textId="77777777" w:rsidR="00CF6FB2" w:rsidRDefault="00CF6FB2" w:rsidP="00CF6FB2">
      <w:pPr>
        <w:spacing w:after="0" w:line="259" w:lineRule="auto"/>
        <w:ind w:left="0" w:right="0" w:firstLine="0"/>
        <w:jc w:val="right"/>
        <w:rPr>
          <w:sz w:val="22"/>
        </w:rPr>
      </w:pPr>
      <w:r w:rsidRPr="00EE03C7">
        <w:rPr>
          <w:sz w:val="22"/>
        </w:rPr>
        <w:t>на осуществление земляных работ</w:t>
      </w:r>
    </w:p>
    <w:p w14:paraId="0466D538" w14:textId="77777777" w:rsidR="00CF6FB2" w:rsidRDefault="00CF6FB2" w:rsidP="00CF6FB2">
      <w:pPr>
        <w:spacing w:after="0" w:line="259" w:lineRule="auto"/>
        <w:ind w:left="0" w:right="0" w:firstLine="0"/>
        <w:jc w:val="right"/>
        <w:rPr>
          <w:sz w:val="22"/>
        </w:rPr>
      </w:pPr>
      <w:r w:rsidRPr="00EE03C7">
        <w:rPr>
          <w:sz w:val="22"/>
        </w:rPr>
        <w:t xml:space="preserve"> на территории муниципального образования</w:t>
      </w:r>
    </w:p>
    <w:p w14:paraId="780E7B97" w14:textId="77777777" w:rsidR="00CF6FB2" w:rsidRPr="0054357F" w:rsidRDefault="00CF6FB2" w:rsidP="00CF6FB2">
      <w:pPr>
        <w:spacing w:after="0" w:line="259" w:lineRule="auto"/>
        <w:ind w:left="708" w:right="0" w:firstLine="708"/>
        <w:jc w:val="right"/>
        <w:rPr>
          <w:sz w:val="20"/>
          <w:szCs w:val="20"/>
        </w:rPr>
      </w:pPr>
      <w:r w:rsidRPr="00EE03C7">
        <w:rPr>
          <w:sz w:val="22"/>
        </w:rPr>
        <w:t xml:space="preserve"> «города Усолье-Сибирское»</w:t>
      </w:r>
    </w:p>
    <w:p w14:paraId="5EA83D2D" w14:textId="77777777" w:rsidR="007A3C08" w:rsidRPr="007A3C08" w:rsidRDefault="007A3C08" w:rsidP="007A3C08">
      <w:pPr>
        <w:spacing w:after="120" w:line="259" w:lineRule="auto"/>
        <w:ind w:left="0" w:right="0" w:firstLine="567"/>
        <w:contextualSpacing/>
        <w:jc w:val="right"/>
        <w:rPr>
          <w:sz w:val="22"/>
        </w:rPr>
      </w:pPr>
    </w:p>
    <w:p w14:paraId="773FC1C8" w14:textId="77777777" w:rsidR="00495BD6" w:rsidRDefault="00495BD6" w:rsidP="00495BD6">
      <w:pPr>
        <w:spacing w:after="120" w:line="259" w:lineRule="auto"/>
        <w:ind w:left="0" w:right="0" w:firstLine="567"/>
        <w:contextualSpacing/>
        <w:jc w:val="center"/>
        <w:rPr>
          <w:b/>
          <w:color w:val="auto"/>
          <w:sz w:val="28"/>
          <w:szCs w:val="28"/>
          <w:lang w:eastAsia="en-US"/>
        </w:rPr>
      </w:pPr>
    </w:p>
    <w:p w14:paraId="63FA1F13" w14:textId="77777777" w:rsidR="00AB36CC" w:rsidRPr="00AB36CC" w:rsidRDefault="00495BD6" w:rsidP="00495BD6">
      <w:pPr>
        <w:spacing w:after="120" w:line="259" w:lineRule="auto"/>
        <w:ind w:left="0" w:right="0" w:firstLine="567"/>
        <w:contextualSpacing/>
        <w:jc w:val="center"/>
        <w:rPr>
          <w:b/>
          <w:color w:val="auto"/>
          <w:sz w:val="28"/>
          <w:szCs w:val="28"/>
          <w:lang w:eastAsia="en-US"/>
        </w:rPr>
      </w:pPr>
      <w:r w:rsidRPr="00AB36CC">
        <w:rPr>
          <w:b/>
          <w:color w:val="auto"/>
          <w:sz w:val="28"/>
          <w:szCs w:val="28"/>
          <w:lang w:eastAsia="en-US"/>
        </w:rPr>
        <w:t xml:space="preserve"> </w:t>
      </w:r>
      <w:r w:rsidR="00AB36CC" w:rsidRPr="00AB36CC">
        <w:rPr>
          <w:b/>
          <w:color w:val="auto"/>
          <w:sz w:val="28"/>
          <w:szCs w:val="28"/>
          <w:lang w:eastAsia="en-US"/>
        </w:rPr>
        <w:t>ДОГОВОР № ____</w:t>
      </w:r>
    </w:p>
    <w:p w14:paraId="0D86FAD7" w14:textId="77777777" w:rsidR="00AB36CC" w:rsidRPr="00AB36CC" w:rsidRDefault="00AB36CC" w:rsidP="00AB36CC">
      <w:pPr>
        <w:spacing w:after="120" w:line="259" w:lineRule="auto"/>
        <w:ind w:left="0" w:right="0" w:firstLine="567"/>
        <w:contextualSpacing/>
        <w:jc w:val="center"/>
        <w:rPr>
          <w:b/>
          <w:color w:val="auto"/>
          <w:sz w:val="28"/>
          <w:szCs w:val="28"/>
          <w:lang w:eastAsia="en-US"/>
        </w:rPr>
      </w:pPr>
      <w:r w:rsidRPr="00AB36CC">
        <w:rPr>
          <w:b/>
          <w:color w:val="auto"/>
          <w:sz w:val="28"/>
          <w:szCs w:val="28"/>
          <w:lang w:eastAsia="en-US"/>
        </w:rPr>
        <w:t xml:space="preserve"> НА ОСУЩЕСТВЛЕНИЕ ЗЕМЛЯНЫХ РАБОТ </w:t>
      </w:r>
      <w:bookmarkStart w:id="34" w:name="Par757"/>
      <w:bookmarkStart w:id="35" w:name="_Hlk43470370"/>
      <w:bookmarkStart w:id="36" w:name="_Hlk43818368"/>
      <w:bookmarkEnd w:id="34"/>
    </w:p>
    <w:p w14:paraId="0E51C2E8" w14:textId="77777777" w:rsidR="00AB36CC" w:rsidRPr="00AB36CC" w:rsidRDefault="00AB36CC" w:rsidP="00AB36CC">
      <w:pPr>
        <w:spacing w:after="120" w:line="259" w:lineRule="auto"/>
        <w:ind w:left="0" w:right="0" w:firstLine="567"/>
        <w:contextualSpacing/>
        <w:jc w:val="center"/>
        <w:rPr>
          <w:b/>
          <w:color w:val="auto"/>
          <w:sz w:val="28"/>
          <w:szCs w:val="28"/>
          <w:lang w:eastAsia="en-US"/>
        </w:rPr>
      </w:pPr>
    </w:p>
    <w:p w14:paraId="71AEE59E" w14:textId="77777777" w:rsidR="00AB36CC" w:rsidRPr="00AB36CC" w:rsidRDefault="00AB36CC" w:rsidP="00AB36CC">
      <w:pPr>
        <w:spacing w:after="120" w:line="259" w:lineRule="auto"/>
        <w:ind w:left="0" w:right="0" w:firstLine="0"/>
        <w:contextualSpacing/>
        <w:rPr>
          <w:color w:val="auto"/>
          <w:sz w:val="28"/>
          <w:szCs w:val="28"/>
          <w:lang w:eastAsia="en-US"/>
        </w:rPr>
      </w:pPr>
      <w:r w:rsidRPr="00AB36CC">
        <w:rPr>
          <w:color w:val="auto"/>
          <w:sz w:val="28"/>
          <w:szCs w:val="28"/>
          <w:lang w:eastAsia="en-US"/>
        </w:rPr>
        <w:t>г. Усолье – Сибирское                                              «_____» ________20___год</w:t>
      </w:r>
    </w:p>
    <w:p w14:paraId="5DABC619" w14:textId="77777777" w:rsidR="00AB36CC" w:rsidRPr="00AB36CC" w:rsidRDefault="00AB36CC" w:rsidP="00AB36CC">
      <w:pPr>
        <w:spacing w:after="120" w:line="259" w:lineRule="auto"/>
        <w:ind w:left="0" w:right="0" w:firstLine="0"/>
        <w:contextualSpacing/>
        <w:rPr>
          <w:color w:val="auto"/>
          <w:sz w:val="28"/>
          <w:szCs w:val="28"/>
          <w:lang w:eastAsia="en-US"/>
        </w:rPr>
      </w:pPr>
    </w:p>
    <w:bookmarkEnd w:id="35"/>
    <w:p w14:paraId="21DB95E9" w14:textId="77777777" w:rsidR="00AB36CC" w:rsidRPr="00AB36CC" w:rsidRDefault="00AB36CC" w:rsidP="00AB36CC">
      <w:pPr>
        <w:autoSpaceDE w:val="0"/>
        <w:autoSpaceDN w:val="0"/>
        <w:adjustRightInd w:val="0"/>
        <w:spacing w:after="0" w:line="259" w:lineRule="auto"/>
        <w:ind w:left="0" w:right="0" w:firstLine="567"/>
        <w:contextualSpacing/>
        <w:outlineLvl w:val="0"/>
        <w:rPr>
          <w:rFonts w:eastAsia="Calibri"/>
          <w:color w:val="auto"/>
          <w:sz w:val="28"/>
          <w:szCs w:val="28"/>
          <w:lang w:val="x-none" w:eastAsia="x-none"/>
        </w:rPr>
      </w:pPr>
      <w:r w:rsidRPr="00AB36CC">
        <w:rPr>
          <w:rFonts w:eastAsia="Calibri"/>
          <w:color w:val="auto"/>
          <w:sz w:val="28"/>
          <w:szCs w:val="28"/>
          <w:lang w:eastAsia="x-none"/>
        </w:rPr>
        <w:t xml:space="preserve">Комитет по городскому хозяйству </w:t>
      </w:r>
      <w:r w:rsidRPr="00AB36CC">
        <w:rPr>
          <w:rFonts w:eastAsia="Calibri"/>
          <w:color w:val="auto"/>
          <w:sz w:val="28"/>
          <w:szCs w:val="28"/>
          <w:lang w:val="x-none" w:eastAsia="x-none"/>
        </w:rPr>
        <w:t>администра</w:t>
      </w:r>
      <w:r w:rsidRPr="00AB36CC">
        <w:rPr>
          <w:rFonts w:eastAsia="Calibri"/>
          <w:color w:val="auto"/>
          <w:sz w:val="28"/>
          <w:szCs w:val="28"/>
          <w:lang w:eastAsia="x-none"/>
        </w:rPr>
        <w:t>ции</w:t>
      </w:r>
      <w:r w:rsidRPr="00AB36CC">
        <w:rPr>
          <w:rFonts w:eastAsia="Calibri"/>
          <w:color w:val="auto"/>
          <w:sz w:val="28"/>
          <w:szCs w:val="28"/>
          <w:lang w:val="x-none" w:eastAsia="x-none"/>
        </w:rPr>
        <w:t xml:space="preserve"> города Усолье-Сибирское</w:t>
      </w:r>
      <w:bookmarkEnd w:id="36"/>
      <w:r w:rsidRPr="00AB36CC">
        <w:rPr>
          <w:rFonts w:eastAsia="Calibri"/>
          <w:color w:val="auto"/>
          <w:sz w:val="28"/>
          <w:szCs w:val="28"/>
          <w:lang w:val="x-none" w:eastAsia="x-none"/>
        </w:rPr>
        <w:t>, в лице</w:t>
      </w:r>
      <w:r w:rsidRPr="00AB36CC">
        <w:rPr>
          <w:rFonts w:eastAsia="Calibri"/>
          <w:color w:val="auto"/>
          <w:sz w:val="28"/>
          <w:szCs w:val="28"/>
          <w:lang w:eastAsia="x-none"/>
        </w:rPr>
        <w:t xml:space="preserve"> _________________</w:t>
      </w:r>
      <w:r w:rsidRPr="00AB36CC">
        <w:rPr>
          <w:rFonts w:eastAsia="Calibri"/>
          <w:color w:val="auto"/>
          <w:sz w:val="28"/>
          <w:szCs w:val="28"/>
          <w:lang w:val="x-none" w:eastAsia="x-none"/>
        </w:rPr>
        <w:t xml:space="preserve">, действующего на основании </w:t>
      </w:r>
      <w:r w:rsidRPr="00AB36CC">
        <w:rPr>
          <w:rFonts w:eastAsia="Calibri"/>
          <w:color w:val="auto"/>
          <w:sz w:val="28"/>
          <w:szCs w:val="28"/>
          <w:lang w:eastAsia="x-none"/>
        </w:rPr>
        <w:t>_________________________</w:t>
      </w:r>
      <w:r w:rsidRPr="00AB36CC">
        <w:rPr>
          <w:color w:val="2E74B5"/>
          <w:sz w:val="28"/>
          <w:szCs w:val="28"/>
          <w:lang w:val="x-none" w:eastAsia="x-none"/>
        </w:rPr>
        <w:t xml:space="preserve"> </w:t>
      </w:r>
      <w:r w:rsidRPr="00AB36CC">
        <w:rPr>
          <w:rFonts w:eastAsia="Calibri"/>
          <w:color w:val="auto"/>
          <w:sz w:val="28"/>
          <w:szCs w:val="28"/>
          <w:lang w:eastAsia="x-none"/>
        </w:rPr>
        <w:t>именуемый в дальнейшем «Уполномоченный орган»</w:t>
      </w:r>
      <w:r w:rsidRPr="00AB36CC">
        <w:rPr>
          <w:rFonts w:eastAsia="Calibri"/>
          <w:color w:val="auto"/>
          <w:sz w:val="28"/>
          <w:szCs w:val="28"/>
          <w:lang w:val="x-none" w:eastAsia="x-none"/>
        </w:rPr>
        <w:t xml:space="preserve">, с одной стороны, и </w:t>
      </w:r>
      <w:r w:rsidRPr="00AB36CC">
        <w:rPr>
          <w:rFonts w:eastAsia="Calibri"/>
          <w:color w:val="auto"/>
          <w:sz w:val="28"/>
          <w:szCs w:val="28"/>
          <w:lang w:eastAsia="x-none"/>
        </w:rPr>
        <w:t>_______________________</w:t>
      </w:r>
      <w:r w:rsidRPr="00AB36CC">
        <w:rPr>
          <w:rFonts w:eastAsia="Calibri"/>
          <w:color w:val="auto"/>
          <w:sz w:val="28"/>
          <w:szCs w:val="28"/>
          <w:lang w:val="x-none" w:eastAsia="x-none"/>
        </w:rPr>
        <w:t xml:space="preserve">, </w:t>
      </w:r>
      <w:bookmarkStart w:id="37" w:name="_Hlk158970486"/>
      <w:r w:rsidRPr="00AB36CC">
        <w:rPr>
          <w:rFonts w:eastAsia="Calibri"/>
          <w:color w:val="auto"/>
          <w:sz w:val="28"/>
          <w:szCs w:val="28"/>
          <w:lang w:val="x-none" w:eastAsia="x-none"/>
        </w:rPr>
        <w:t xml:space="preserve">именуемое в дальнейшем "Исполнитель", </w:t>
      </w:r>
      <w:bookmarkEnd w:id="37"/>
      <w:r w:rsidRPr="00AB36CC">
        <w:rPr>
          <w:rFonts w:eastAsia="Calibri"/>
          <w:color w:val="auto"/>
          <w:sz w:val="28"/>
          <w:szCs w:val="28"/>
          <w:lang w:eastAsia="x-none"/>
        </w:rPr>
        <w:t>в лице_______________________</w:t>
      </w:r>
      <w:r w:rsidRPr="00AB36CC">
        <w:rPr>
          <w:rFonts w:eastAsia="Calibri"/>
          <w:i/>
          <w:color w:val="auto"/>
          <w:sz w:val="28"/>
          <w:szCs w:val="28"/>
          <w:lang w:val="x-none" w:eastAsia="x-none"/>
        </w:rPr>
        <w:t>,</w:t>
      </w:r>
      <w:r w:rsidRPr="00AB36CC">
        <w:rPr>
          <w:rFonts w:eastAsia="Calibri"/>
          <w:color w:val="auto"/>
          <w:sz w:val="28"/>
          <w:szCs w:val="28"/>
          <w:lang w:val="x-none" w:eastAsia="x-none"/>
        </w:rPr>
        <w:t xml:space="preserve"> действующего на основании </w:t>
      </w:r>
      <w:r w:rsidRPr="00AB36CC">
        <w:rPr>
          <w:rFonts w:eastAsia="Calibri"/>
          <w:color w:val="auto"/>
          <w:sz w:val="28"/>
          <w:szCs w:val="28"/>
          <w:lang w:eastAsia="x-none"/>
        </w:rPr>
        <w:t>________________</w:t>
      </w:r>
      <w:r w:rsidRPr="00AB36CC">
        <w:rPr>
          <w:rFonts w:eastAsia="Calibri"/>
          <w:color w:val="auto"/>
          <w:sz w:val="28"/>
          <w:szCs w:val="28"/>
          <w:lang w:val="x-none" w:eastAsia="x-none"/>
        </w:rPr>
        <w:t>, с другой стороны, вместе именуемые «Стороны» и каждый в отдельности «Сторона»</w:t>
      </w:r>
      <w:r w:rsidRPr="00AB36CC">
        <w:rPr>
          <w:rFonts w:eastAsia="Calibri"/>
          <w:color w:val="auto"/>
          <w:sz w:val="28"/>
          <w:szCs w:val="28"/>
          <w:lang w:eastAsia="x-none"/>
        </w:rPr>
        <w:t xml:space="preserve"> </w:t>
      </w:r>
      <w:r w:rsidRPr="00AB36CC">
        <w:rPr>
          <w:rFonts w:eastAsia="Calibri"/>
          <w:color w:val="auto"/>
          <w:sz w:val="28"/>
          <w:szCs w:val="28"/>
          <w:lang w:val="x-none" w:eastAsia="x-none"/>
        </w:rPr>
        <w:t>заключили настоящий договор о нижеследующем:</w:t>
      </w:r>
    </w:p>
    <w:p w14:paraId="0012C38C" w14:textId="77777777" w:rsidR="00AB36CC" w:rsidRPr="00AB36CC" w:rsidRDefault="00AB36CC" w:rsidP="00AB36CC">
      <w:pPr>
        <w:spacing w:after="120" w:line="259" w:lineRule="auto"/>
        <w:ind w:left="0" w:right="0" w:firstLine="567"/>
        <w:contextualSpacing/>
        <w:jc w:val="left"/>
        <w:rPr>
          <w:rFonts w:eastAsia="Calibri"/>
          <w:color w:val="auto"/>
          <w:sz w:val="28"/>
          <w:szCs w:val="28"/>
          <w:lang w:val="x-none" w:eastAsia="x-none"/>
        </w:rPr>
      </w:pPr>
    </w:p>
    <w:p w14:paraId="6AE4724D" w14:textId="77777777" w:rsidR="00AB36CC" w:rsidRPr="00AB36CC" w:rsidRDefault="00AB36CC" w:rsidP="00AB36CC">
      <w:pPr>
        <w:widowControl w:val="0"/>
        <w:numPr>
          <w:ilvl w:val="0"/>
          <w:numId w:val="17"/>
        </w:numPr>
        <w:autoSpaceDE w:val="0"/>
        <w:autoSpaceDN w:val="0"/>
        <w:adjustRightInd w:val="0"/>
        <w:spacing w:after="0" w:line="259" w:lineRule="auto"/>
        <w:ind w:right="0"/>
        <w:contextualSpacing/>
        <w:jc w:val="center"/>
        <w:rPr>
          <w:b/>
          <w:bCs/>
          <w:color w:val="auto"/>
          <w:sz w:val="28"/>
          <w:szCs w:val="28"/>
        </w:rPr>
      </w:pPr>
      <w:r w:rsidRPr="00AB36CC">
        <w:rPr>
          <w:b/>
          <w:bCs/>
          <w:color w:val="auto"/>
          <w:sz w:val="28"/>
          <w:szCs w:val="28"/>
        </w:rPr>
        <w:t>ПРЕДМЕТ ДОГОВОРА</w:t>
      </w:r>
    </w:p>
    <w:p w14:paraId="5901E6C3" w14:textId="77777777" w:rsidR="00AB36CC" w:rsidRPr="00AB36CC" w:rsidRDefault="00AB36CC" w:rsidP="00AB36CC">
      <w:pPr>
        <w:widowControl w:val="0"/>
        <w:autoSpaceDE w:val="0"/>
        <w:autoSpaceDN w:val="0"/>
        <w:adjustRightInd w:val="0"/>
        <w:spacing w:after="0" w:line="259" w:lineRule="auto"/>
        <w:ind w:left="450" w:right="0" w:firstLine="0"/>
        <w:contextualSpacing/>
        <w:rPr>
          <w:b/>
          <w:bCs/>
          <w:color w:val="auto"/>
          <w:sz w:val="28"/>
          <w:szCs w:val="28"/>
        </w:rPr>
      </w:pPr>
    </w:p>
    <w:p w14:paraId="38FEB8F5" w14:textId="5D0C6B61" w:rsidR="00AB36CC" w:rsidRPr="00AB36CC" w:rsidRDefault="00AB36CC" w:rsidP="00AB36CC">
      <w:pPr>
        <w:widowControl w:val="0"/>
        <w:numPr>
          <w:ilvl w:val="1"/>
          <w:numId w:val="17"/>
        </w:numPr>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По настоящему договору (далее - Договор) Исполнитель обязуется произвести ______________________(плановые, аварийные земляные работы) </w:t>
      </w:r>
      <w:r w:rsidRPr="00AB36CC">
        <w:rPr>
          <w:bCs/>
          <w:color w:val="auto"/>
          <w:sz w:val="28"/>
          <w:szCs w:val="28"/>
        </w:rPr>
        <w:t>по _______________________</w:t>
      </w:r>
      <w:r w:rsidR="00F93568">
        <w:rPr>
          <w:bCs/>
          <w:color w:val="auto"/>
          <w:sz w:val="28"/>
          <w:szCs w:val="28"/>
        </w:rPr>
        <w:t xml:space="preserve">и </w:t>
      </w:r>
      <w:r w:rsidR="000733F4">
        <w:rPr>
          <w:bCs/>
          <w:color w:val="auto"/>
          <w:sz w:val="28"/>
          <w:szCs w:val="28"/>
        </w:rPr>
        <w:t>восстановить нарушенное благоустройство</w:t>
      </w:r>
      <w:r w:rsidR="00F93568">
        <w:rPr>
          <w:bCs/>
          <w:color w:val="auto"/>
          <w:sz w:val="28"/>
          <w:szCs w:val="28"/>
        </w:rPr>
        <w:t xml:space="preserve">  </w:t>
      </w:r>
      <w:r w:rsidRPr="00AB36CC">
        <w:rPr>
          <w:bCs/>
          <w:color w:val="auto"/>
          <w:sz w:val="28"/>
          <w:szCs w:val="28"/>
          <w:u w:val="single"/>
        </w:rPr>
        <w:t>(</w:t>
      </w:r>
      <w:r w:rsidRPr="00AB36CC">
        <w:rPr>
          <w:bCs/>
          <w:color w:val="auto"/>
          <w:sz w:val="28"/>
          <w:szCs w:val="28"/>
        </w:rPr>
        <w:t>асфальтобетонное покрытие - ___ кв.м, грунтовое покрытие - ___ кв.м, газон -______кв.м., линейная протяженность - ___м),</w:t>
      </w:r>
      <w:r w:rsidRPr="00AB36CC">
        <w:rPr>
          <w:color w:val="auto"/>
          <w:sz w:val="28"/>
          <w:szCs w:val="28"/>
        </w:rPr>
        <w:t xml:space="preserve"> расположенном по адресу </w:t>
      </w:r>
      <w:r w:rsidRPr="00AB36CC">
        <w:rPr>
          <w:bCs/>
          <w:i/>
          <w:iCs/>
          <w:color w:val="auto"/>
          <w:sz w:val="28"/>
          <w:szCs w:val="28"/>
        </w:rPr>
        <w:t xml:space="preserve">___________________________________ </w:t>
      </w:r>
      <w:r w:rsidRPr="00AB36CC">
        <w:rPr>
          <w:color w:val="auto"/>
          <w:sz w:val="28"/>
          <w:szCs w:val="28"/>
        </w:rPr>
        <w:t>и передать выполненные работы Уполномоченному органу.</w:t>
      </w:r>
    </w:p>
    <w:p w14:paraId="1F0A5AFC"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auto"/>
          <w:sz w:val="28"/>
          <w:szCs w:val="28"/>
        </w:rPr>
      </w:pPr>
    </w:p>
    <w:p w14:paraId="6B513010" w14:textId="77777777" w:rsidR="00AB36CC" w:rsidRPr="00AB36CC" w:rsidRDefault="00AB36CC" w:rsidP="00AB36CC">
      <w:pPr>
        <w:widowControl w:val="0"/>
        <w:numPr>
          <w:ilvl w:val="0"/>
          <w:numId w:val="17"/>
        </w:numPr>
        <w:autoSpaceDE w:val="0"/>
        <w:autoSpaceDN w:val="0"/>
        <w:adjustRightInd w:val="0"/>
        <w:spacing w:after="0" w:line="259" w:lineRule="auto"/>
        <w:ind w:right="0"/>
        <w:contextualSpacing/>
        <w:jc w:val="center"/>
        <w:rPr>
          <w:b/>
          <w:bCs/>
          <w:color w:val="auto"/>
          <w:sz w:val="28"/>
          <w:szCs w:val="28"/>
        </w:rPr>
      </w:pPr>
      <w:bookmarkStart w:id="38" w:name="Par775"/>
      <w:bookmarkEnd w:id="38"/>
      <w:r w:rsidRPr="00AB36CC">
        <w:rPr>
          <w:b/>
          <w:bCs/>
          <w:color w:val="auto"/>
          <w:sz w:val="28"/>
          <w:szCs w:val="28"/>
        </w:rPr>
        <w:t>ПРАВА И ОБЯЗАННОСТИ СТОРОН</w:t>
      </w:r>
    </w:p>
    <w:p w14:paraId="24ADD0B2" w14:textId="77777777" w:rsidR="00AB36CC" w:rsidRPr="00AB36CC" w:rsidRDefault="00AB36CC" w:rsidP="00AB36CC">
      <w:pPr>
        <w:widowControl w:val="0"/>
        <w:autoSpaceDE w:val="0"/>
        <w:autoSpaceDN w:val="0"/>
        <w:adjustRightInd w:val="0"/>
        <w:spacing w:after="0" w:line="259" w:lineRule="auto"/>
        <w:ind w:left="450" w:right="0" w:firstLine="0"/>
        <w:contextualSpacing/>
        <w:rPr>
          <w:b/>
          <w:bCs/>
          <w:color w:val="auto"/>
          <w:sz w:val="28"/>
          <w:szCs w:val="28"/>
        </w:rPr>
      </w:pPr>
    </w:p>
    <w:p w14:paraId="3B2C124F" w14:textId="77777777" w:rsidR="00AB36CC" w:rsidRPr="00AB36CC" w:rsidRDefault="00AB36CC" w:rsidP="004657C6">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2.1. </w:t>
      </w:r>
      <w:r w:rsidRPr="00AB36CC">
        <w:rPr>
          <w:rFonts w:eastAsia="Calibri"/>
          <w:color w:val="auto"/>
          <w:sz w:val="28"/>
          <w:szCs w:val="28"/>
        </w:rPr>
        <w:t>Уполномоченный орган</w:t>
      </w:r>
      <w:r w:rsidRPr="00AB36CC">
        <w:rPr>
          <w:color w:val="auto"/>
          <w:sz w:val="28"/>
          <w:szCs w:val="28"/>
        </w:rPr>
        <w:t xml:space="preserve"> обязан:</w:t>
      </w:r>
    </w:p>
    <w:p w14:paraId="24C72BC8" w14:textId="310746A4" w:rsidR="00AB36CC" w:rsidRPr="00AB36CC" w:rsidRDefault="00AB36CC" w:rsidP="004657C6">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2.1.1. Не вмешиваться в хозяйственную деятельность Исполнителя при проведении земляных работ, если она не противоречит условиям Договора и действующему законодательству Российской Федерации.</w:t>
      </w:r>
    </w:p>
    <w:p w14:paraId="15280F7F" w14:textId="0D95E7C5" w:rsidR="00C82C26" w:rsidRDefault="00AB36CC" w:rsidP="004657C6">
      <w:pPr>
        <w:widowControl w:val="0"/>
        <w:autoSpaceDE w:val="0"/>
        <w:autoSpaceDN w:val="0"/>
        <w:adjustRightInd w:val="0"/>
        <w:spacing w:after="0" w:line="259" w:lineRule="auto"/>
        <w:ind w:left="0" w:right="0" w:firstLine="567"/>
        <w:contextualSpacing/>
        <w:rPr>
          <w:color w:val="auto"/>
          <w:sz w:val="28"/>
          <w:szCs w:val="28"/>
        </w:rPr>
      </w:pPr>
      <w:bookmarkStart w:id="39" w:name="Par781"/>
      <w:bookmarkEnd w:id="39"/>
      <w:r w:rsidRPr="00AB36CC">
        <w:rPr>
          <w:color w:val="auto"/>
          <w:sz w:val="28"/>
          <w:szCs w:val="28"/>
        </w:rPr>
        <w:t xml:space="preserve"> 2.1.2. В течение 3 (тр</w:t>
      </w:r>
      <w:r w:rsidR="00C82C26">
        <w:rPr>
          <w:color w:val="auto"/>
          <w:sz w:val="28"/>
          <w:szCs w:val="28"/>
        </w:rPr>
        <w:t>ех</w:t>
      </w:r>
      <w:r w:rsidRPr="00AB36CC">
        <w:rPr>
          <w:color w:val="auto"/>
          <w:sz w:val="28"/>
          <w:szCs w:val="28"/>
        </w:rPr>
        <w:t>) рабочих дней с момента получения письменного уведомления Исполнителя об окончании проведения земляных работ (далее - Уведомление) принять по акту о завершении земляных работ и выполненном благоустройстве на территории муниципального образования «город Усолье – Сибирское»</w:t>
      </w:r>
      <w:r w:rsidR="004657C6">
        <w:rPr>
          <w:color w:val="auto"/>
          <w:sz w:val="28"/>
          <w:szCs w:val="28"/>
        </w:rPr>
        <w:t>.</w:t>
      </w:r>
    </w:p>
    <w:p w14:paraId="7A6E8DC6" w14:textId="3DBE691B" w:rsidR="00957D1E" w:rsidRPr="004657C6" w:rsidRDefault="004657C6" w:rsidP="004657C6">
      <w:pPr>
        <w:widowControl w:val="0"/>
        <w:autoSpaceDE w:val="0"/>
        <w:autoSpaceDN w:val="0"/>
        <w:adjustRightInd w:val="0"/>
        <w:spacing w:after="0" w:line="259" w:lineRule="auto"/>
        <w:ind w:left="0" w:right="0" w:firstLine="567"/>
        <w:contextualSpacing/>
        <w:rPr>
          <w:color w:val="000000" w:themeColor="text1"/>
          <w:sz w:val="28"/>
          <w:szCs w:val="28"/>
        </w:rPr>
      </w:pPr>
      <w:r>
        <w:rPr>
          <w:color w:val="auto"/>
          <w:sz w:val="28"/>
          <w:szCs w:val="28"/>
        </w:rPr>
        <w:t>2</w:t>
      </w:r>
      <w:r w:rsidR="00957D1E" w:rsidRPr="00957D1E">
        <w:rPr>
          <w:color w:val="auto"/>
          <w:sz w:val="28"/>
          <w:szCs w:val="28"/>
        </w:rPr>
        <w:t>.</w:t>
      </w:r>
      <w:r>
        <w:rPr>
          <w:color w:val="auto"/>
          <w:sz w:val="28"/>
          <w:szCs w:val="28"/>
        </w:rPr>
        <w:t>2</w:t>
      </w:r>
      <w:r w:rsidR="00957D1E" w:rsidRPr="00957D1E">
        <w:rPr>
          <w:color w:val="auto"/>
          <w:sz w:val="28"/>
          <w:szCs w:val="28"/>
        </w:rPr>
        <w:t xml:space="preserve">. </w:t>
      </w:r>
      <w:r w:rsidR="00957D1E" w:rsidRPr="004657C6">
        <w:rPr>
          <w:color w:val="000000" w:themeColor="text1"/>
          <w:sz w:val="28"/>
          <w:szCs w:val="28"/>
        </w:rPr>
        <w:t xml:space="preserve">Уполномоченный орган вправе пользоваться правами, предусмотренными </w:t>
      </w:r>
      <w:r w:rsidR="00957D1E" w:rsidRPr="004657C6">
        <w:rPr>
          <w:color w:val="000000" w:themeColor="text1"/>
          <w:sz w:val="28"/>
          <w:szCs w:val="28"/>
        </w:rPr>
        <w:lastRenderedPageBreak/>
        <w:t xml:space="preserve">законодательством Российской Федерации, а также вправе: </w:t>
      </w:r>
    </w:p>
    <w:p w14:paraId="7E41DE29" w14:textId="15E66EBF" w:rsidR="00957D1E" w:rsidRPr="004657C6" w:rsidRDefault="004657C6" w:rsidP="004657C6">
      <w:pPr>
        <w:widowControl w:val="0"/>
        <w:autoSpaceDE w:val="0"/>
        <w:autoSpaceDN w:val="0"/>
        <w:adjustRightInd w:val="0"/>
        <w:spacing w:after="0" w:line="259" w:lineRule="auto"/>
        <w:ind w:left="0" w:right="0" w:firstLine="567"/>
        <w:contextualSpacing/>
        <w:rPr>
          <w:color w:val="000000" w:themeColor="text1"/>
          <w:sz w:val="28"/>
          <w:szCs w:val="28"/>
        </w:rPr>
      </w:pPr>
      <w:r w:rsidRPr="004657C6">
        <w:rPr>
          <w:color w:val="000000" w:themeColor="text1"/>
          <w:sz w:val="28"/>
          <w:szCs w:val="28"/>
        </w:rPr>
        <w:t>2</w:t>
      </w:r>
      <w:r w:rsidR="00957D1E" w:rsidRPr="004657C6">
        <w:rPr>
          <w:color w:val="000000" w:themeColor="text1"/>
          <w:sz w:val="28"/>
          <w:szCs w:val="28"/>
        </w:rPr>
        <w:t>.</w:t>
      </w:r>
      <w:r w:rsidR="000733F4">
        <w:rPr>
          <w:color w:val="000000" w:themeColor="text1"/>
          <w:sz w:val="28"/>
          <w:szCs w:val="28"/>
        </w:rPr>
        <w:t>2</w:t>
      </w:r>
      <w:r w:rsidR="00957D1E" w:rsidRPr="004657C6">
        <w:rPr>
          <w:color w:val="000000" w:themeColor="text1"/>
          <w:sz w:val="28"/>
          <w:szCs w:val="28"/>
        </w:rPr>
        <w:t xml:space="preserve">.1.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 </w:t>
      </w:r>
    </w:p>
    <w:p w14:paraId="3FF4C733" w14:textId="01C67233" w:rsidR="00957D1E" w:rsidRPr="004657C6" w:rsidRDefault="004657C6" w:rsidP="004657C6">
      <w:pPr>
        <w:widowControl w:val="0"/>
        <w:autoSpaceDE w:val="0"/>
        <w:autoSpaceDN w:val="0"/>
        <w:adjustRightInd w:val="0"/>
        <w:spacing w:after="0" w:line="259" w:lineRule="auto"/>
        <w:ind w:left="0" w:right="0" w:firstLine="567"/>
        <w:contextualSpacing/>
        <w:rPr>
          <w:color w:val="000000" w:themeColor="text1"/>
          <w:sz w:val="28"/>
          <w:szCs w:val="28"/>
        </w:rPr>
      </w:pPr>
      <w:r w:rsidRPr="004657C6">
        <w:rPr>
          <w:color w:val="000000" w:themeColor="text1"/>
          <w:sz w:val="28"/>
          <w:szCs w:val="28"/>
        </w:rPr>
        <w:t>2</w:t>
      </w:r>
      <w:r w:rsidR="00957D1E" w:rsidRPr="004657C6">
        <w:rPr>
          <w:color w:val="000000" w:themeColor="text1"/>
          <w:sz w:val="28"/>
          <w:szCs w:val="28"/>
        </w:rPr>
        <w:t>.</w:t>
      </w:r>
      <w:r w:rsidR="000733F4">
        <w:rPr>
          <w:color w:val="000000" w:themeColor="text1"/>
          <w:sz w:val="28"/>
          <w:szCs w:val="28"/>
        </w:rPr>
        <w:t>2</w:t>
      </w:r>
      <w:r w:rsidR="00957D1E" w:rsidRPr="004657C6">
        <w:rPr>
          <w:color w:val="000000" w:themeColor="text1"/>
          <w:sz w:val="28"/>
          <w:szCs w:val="28"/>
        </w:rPr>
        <w:t>.2. Требовать от Исполнителя представления надлежащим образом оформленных документов, предусмотренных Договором и подтверждающих исполнение обязательств в соответствии с Договором.</w:t>
      </w:r>
    </w:p>
    <w:p w14:paraId="028039B6" w14:textId="694CCB20" w:rsidR="00957D1E" w:rsidRPr="004657C6" w:rsidRDefault="004657C6" w:rsidP="004657C6">
      <w:pPr>
        <w:widowControl w:val="0"/>
        <w:autoSpaceDE w:val="0"/>
        <w:autoSpaceDN w:val="0"/>
        <w:adjustRightInd w:val="0"/>
        <w:spacing w:after="0" w:line="259" w:lineRule="auto"/>
        <w:ind w:left="0" w:right="0" w:firstLine="567"/>
        <w:contextualSpacing/>
        <w:rPr>
          <w:color w:val="000000" w:themeColor="text1"/>
          <w:sz w:val="28"/>
          <w:szCs w:val="28"/>
        </w:rPr>
      </w:pPr>
      <w:r w:rsidRPr="004657C6">
        <w:rPr>
          <w:color w:val="000000" w:themeColor="text1"/>
          <w:sz w:val="28"/>
          <w:szCs w:val="28"/>
        </w:rPr>
        <w:t>2</w:t>
      </w:r>
      <w:r w:rsidR="00957D1E" w:rsidRPr="004657C6">
        <w:rPr>
          <w:color w:val="000000" w:themeColor="text1"/>
          <w:sz w:val="28"/>
          <w:szCs w:val="28"/>
        </w:rPr>
        <w:t>.</w:t>
      </w:r>
      <w:r w:rsidR="000733F4">
        <w:rPr>
          <w:color w:val="000000" w:themeColor="text1"/>
          <w:sz w:val="28"/>
          <w:szCs w:val="28"/>
        </w:rPr>
        <w:t>2</w:t>
      </w:r>
      <w:r w:rsidR="00957D1E" w:rsidRPr="004657C6">
        <w:rPr>
          <w:color w:val="000000" w:themeColor="text1"/>
          <w:sz w:val="28"/>
          <w:szCs w:val="28"/>
        </w:rPr>
        <w:t xml:space="preserve">.3. Запрашивать у Исполнителя информацию о ходе благоустроительных работ по Договору. </w:t>
      </w:r>
    </w:p>
    <w:p w14:paraId="39DDC145" w14:textId="65A57E94" w:rsidR="00957D1E" w:rsidRPr="004657C6" w:rsidRDefault="004657C6" w:rsidP="004657C6">
      <w:pPr>
        <w:widowControl w:val="0"/>
        <w:autoSpaceDE w:val="0"/>
        <w:autoSpaceDN w:val="0"/>
        <w:adjustRightInd w:val="0"/>
        <w:spacing w:after="0" w:line="259" w:lineRule="auto"/>
        <w:ind w:left="0" w:right="0" w:firstLine="567"/>
        <w:contextualSpacing/>
        <w:rPr>
          <w:color w:val="000000" w:themeColor="text1"/>
          <w:sz w:val="28"/>
          <w:szCs w:val="28"/>
        </w:rPr>
      </w:pPr>
      <w:r w:rsidRPr="004657C6">
        <w:rPr>
          <w:color w:val="000000" w:themeColor="text1"/>
          <w:sz w:val="28"/>
          <w:szCs w:val="28"/>
        </w:rPr>
        <w:t>2</w:t>
      </w:r>
      <w:r w:rsidR="00957D1E" w:rsidRPr="004657C6">
        <w:rPr>
          <w:color w:val="000000" w:themeColor="text1"/>
          <w:sz w:val="28"/>
          <w:szCs w:val="28"/>
        </w:rPr>
        <w:t>.</w:t>
      </w:r>
      <w:r w:rsidR="000733F4">
        <w:rPr>
          <w:color w:val="000000" w:themeColor="text1"/>
          <w:sz w:val="28"/>
          <w:szCs w:val="28"/>
        </w:rPr>
        <w:t>2</w:t>
      </w:r>
      <w:r w:rsidR="00957D1E" w:rsidRPr="004657C6">
        <w:rPr>
          <w:color w:val="000000" w:themeColor="text1"/>
          <w:sz w:val="28"/>
          <w:szCs w:val="28"/>
        </w:rPr>
        <w:t>.4. Осуществлять контроль за качеством, порядком и сроками выполнения благоустроительных работ по Договору.</w:t>
      </w:r>
    </w:p>
    <w:p w14:paraId="6A7EA9D9" w14:textId="2B86C655" w:rsidR="00957D1E" w:rsidRPr="004657C6" w:rsidRDefault="004657C6" w:rsidP="004657C6">
      <w:pPr>
        <w:widowControl w:val="0"/>
        <w:autoSpaceDE w:val="0"/>
        <w:autoSpaceDN w:val="0"/>
        <w:adjustRightInd w:val="0"/>
        <w:spacing w:after="0" w:line="259" w:lineRule="auto"/>
        <w:ind w:left="0" w:right="0" w:firstLine="567"/>
        <w:contextualSpacing/>
        <w:rPr>
          <w:color w:val="000000" w:themeColor="text1"/>
          <w:sz w:val="28"/>
          <w:szCs w:val="28"/>
        </w:rPr>
      </w:pPr>
      <w:r w:rsidRPr="004657C6">
        <w:rPr>
          <w:color w:val="000000" w:themeColor="text1"/>
          <w:sz w:val="28"/>
          <w:szCs w:val="28"/>
        </w:rPr>
        <w:t>2</w:t>
      </w:r>
      <w:r w:rsidR="00957D1E" w:rsidRPr="004657C6">
        <w:rPr>
          <w:color w:val="000000" w:themeColor="text1"/>
          <w:sz w:val="28"/>
          <w:szCs w:val="28"/>
        </w:rPr>
        <w:t>.2.</w:t>
      </w:r>
      <w:r w:rsidR="000733F4">
        <w:rPr>
          <w:color w:val="000000" w:themeColor="text1"/>
          <w:sz w:val="28"/>
          <w:szCs w:val="28"/>
        </w:rPr>
        <w:t>5</w:t>
      </w:r>
      <w:r w:rsidR="00957D1E" w:rsidRPr="004657C6">
        <w:rPr>
          <w:color w:val="000000" w:themeColor="text1"/>
          <w:sz w:val="28"/>
          <w:szCs w:val="28"/>
        </w:rPr>
        <w:t>. Досрочно расторгнуть Договор в случаях нарушения Исполнителем условий Договора, иных случаях, установленных законодательством Российской Федерации.</w:t>
      </w:r>
    </w:p>
    <w:p w14:paraId="29E3C569" w14:textId="2219299C" w:rsidR="00957D1E" w:rsidRDefault="00957D1E" w:rsidP="004657C6">
      <w:pPr>
        <w:widowControl w:val="0"/>
        <w:autoSpaceDE w:val="0"/>
        <w:autoSpaceDN w:val="0"/>
        <w:adjustRightInd w:val="0"/>
        <w:spacing w:after="0" w:line="259" w:lineRule="auto"/>
        <w:ind w:left="0" w:right="0" w:firstLine="567"/>
        <w:contextualSpacing/>
        <w:rPr>
          <w:color w:val="auto"/>
          <w:sz w:val="28"/>
          <w:szCs w:val="28"/>
        </w:rPr>
      </w:pPr>
    </w:p>
    <w:p w14:paraId="3C02E3AC" w14:textId="77777777" w:rsidR="00AB36CC" w:rsidRPr="00AB36CC" w:rsidRDefault="00AB36CC" w:rsidP="004657C6">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2.3. Исполнитель обязан:</w:t>
      </w:r>
    </w:p>
    <w:p w14:paraId="55E50231" w14:textId="77777777" w:rsidR="00AB36CC" w:rsidRPr="00AB36CC" w:rsidRDefault="00AB36CC" w:rsidP="004657C6">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2.3.1. При проведении земляных работ сохранять межевые, геодезические и другие специальные знаки, установленные на земельном участке в соответствии с законодательством Российской Федерации.</w:t>
      </w:r>
    </w:p>
    <w:p w14:paraId="0AF73BCE" w14:textId="77777777" w:rsidR="00C82C26" w:rsidRDefault="00AB36CC" w:rsidP="004657C6">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2.3.2. Соблюдать при проведении земляных работ требования градостроительных регламентов, строительных, экологических, санитарно-гигиенических, противопожарных, нормативов</w:t>
      </w:r>
      <w:r w:rsidR="00C82C26" w:rsidRPr="00C82C26">
        <w:t xml:space="preserve"> </w:t>
      </w:r>
      <w:r w:rsidR="00C82C26" w:rsidRPr="00C82C26">
        <w:rPr>
          <w:color w:val="auto"/>
          <w:sz w:val="28"/>
          <w:szCs w:val="28"/>
        </w:rPr>
        <w:t>и иных правил</w:t>
      </w:r>
      <w:r w:rsidR="00C82C26">
        <w:rPr>
          <w:color w:val="auto"/>
          <w:sz w:val="28"/>
          <w:szCs w:val="28"/>
        </w:rPr>
        <w:t>.</w:t>
      </w:r>
    </w:p>
    <w:p w14:paraId="75487EDF" w14:textId="650BA649" w:rsidR="00AB36CC" w:rsidRPr="00AB36CC" w:rsidRDefault="00AB36CC" w:rsidP="004657C6">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2.3.3. При проведении земляных работ не допускать загрязнение, захламление, деградацию и ухудшение плодородия почв на земельном участке.</w:t>
      </w:r>
    </w:p>
    <w:p w14:paraId="79382F0A" w14:textId="77777777" w:rsidR="00AB36CC" w:rsidRPr="00AB36CC" w:rsidRDefault="00AB36CC" w:rsidP="004657C6">
      <w:pPr>
        <w:widowControl w:val="0"/>
        <w:autoSpaceDE w:val="0"/>
        <w:autoSpaceDN w:val="0"/>
        <w:adjustRightInd w:val="0"/>
        <w:spacing w:after="0" w:line="259" w:lineRule="auto"/>
        <w:ind w:left="0" w:right="0" w:firstLine="567"/>
        <w:contextualSpacing/>
        <w:rPr>
          <w:color w:val="auto"/>
          <w:sz w:val="28"/>
          <w:szCs w:val="28"/>
        </w:rPr>
      </w:pPr>
      <w:bookmarkStart w:id="40" w:name="Par796"/>
      <w:bookmarkEnd w:id="40"/>
      <w:r w:rsidRPr="00AB36CC">
        <w:rPr>
          <w:color w:val="auto"/>
          <w:sz w:val="28"/>
          <w:szCs w:val="28"/>
        </w:rPr>
        <w:t xml:space="preserve"> 2.3.4. Обеспечить свободный доступ на земельный участок представителю </w:t>
      </w:r>
      <w:r w:rsidRPr="00AB36CC">
        <w:rPr>
          <w:rFonts w:eastAsia="Calibri"/>
          <w:color w:val="auto"/>
          <w:sz w:val="28"/>
          <w:szCs w:val="28"/>
        </w:rPr>
        <w:t>Уполномоченного органа</w:t>
      </w:r>
      <w:r w:rsidRPr="00AB36CC">
        <w:rPr>
          <w:color w:val="auto"/>
          <w:sz w:val="28"/>
          <w:szCs w:val="28"/>
        </w:rPr>
        <w:t xml:space="preserve"> и контролирующих органов в рамках их компетенции.</w:t>
      </w:r>
    </w:p>
    <w:p w14:paraId="7B71808D" w14:textId="49BDF5EC" w:rsidR="00AB36CC" w:rsidRPr="00AB36CC" w:rsidRDefault="00AB36CC" w:rsidP="004657C6">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2.3.5. Привести земельный участок в состояние, пригодное для использования по целевому назначению, </w:t>
      </w:r>
      <w:r w:rsidRPr="00AB36CC">
        <w:rPr>
          <w:b/>
          <w:color w:val="auto"/>
          <w:sz w:val="28"/>
          <w:szCs w:val="28"/>
        </w:rPr>
        <w:t xml:space="preserve">разработка грунта, обратная засыпка, планировка, восстановление газона, восстановление асфальтобетонного полотна </w:t>
      </w:r>
      <w:r w:rsidRPr="00AB36CC">
        <w:rPr>
          <w:color w:val="auto"/>
          <w:sz w:val="28"/>
          <w:szCs w:val="28"/>
        </w:rPr>
        <w:t xml:space="preserve">в сроки, установленные </w:t>
      </w:r>
      <w:hyperlink w:anchor="Par833" w:history="1">
        <w:r w:rsidRPr="00AB36CC">
          <w:rPr>
            <w:color w:val="auto"/>
            <w:sz w:val="28"/>
            <w:szCs w:val="28"/>
          </w:rPr>
          <w:t>п. 3.2</w:t>
        </w:r>
      </w:hyperlink>
      <w:r w:rsidRPr="00AB36CC">
        <w:rPr>
          <w:color w:val="auto"/>
          <w:sz w:val="28"/>
          <w:szCs w:val="28"/>
        </w:rPr>
        <w:t xml:space="preserve"> Договора.</w:t>
      </w:r>
      <w:r w:rsidR="00C82C26">
        <w:rPr>
          <w:color w:val="auto"/>
          <w:sz w:val="28"/>
          <w:szCs w:val="28"/>
        </w:rPr>
        <w:t xml:space="preserve"> </w:t>
      </w:r>
    </w:p>
    <w:p w14:paraId="4C5D8D0B" w14:textId="62714AD4" w:rsidR="00AB36CC" w:rsidRDefault="00AB36CC" w:rsidP="004657C6">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2.3.6. В течение 1 (</w:t>
      </w:r>
      <w:r w:rsidR="00C82C26">
        <w:rPr>
          <w:color w:val="auto"/>
          <w:sz w:val="28"/>
          <w:szCs w:val="28"/>
        </w:rPr>
        <w:t>одного</w:t>
      </w:r>
      <w:r w:rsidRPr="00AB36CC">
        <w:rPr>
          <w:color w:val="auto"/>
          <w:sz w:val="28"/>
          <w:szCs w:val="28"/>
        </w:rPr>
        <w:t xml:space="preserve">) рабочего дня после приведения земельного участка в состояние, пригодное для использования по целевому назначению, уведомить </w:t>
      </w:r>
      <w:r w:rsidRPr="00C82C26">
        <w:rPr>
          <w:color w:val="auto"/>
          <w:sz w:val="28"/>
          <w:szCs w:val="28"/>
        </w:rPr>
        <w:t>Уполномоченный орган об окончании проведения земляных работ письменно в соответствии с пунктом 7.</w:t>
      </w:r>
      <w:r w:rsidR="00B51999" w:rsidRPr="00C82C26">
        <w:rPr>
          <w:color w:val="auto"/>
          <w:sz w:val="28"/>
          <w:szCs w:val="28"/>
        </w:rPr>
        <w:t>4</w:t>
      </w:r>
      <w:r w:rsidRPr="00C82C26">
        <w:rPr>
          <w:color w:val="auto"/>
          <w:sz w:val="28"/>
          <w:szCs w:val="28"/>
        </w:rPr>
        <w:t xml:space="preserve">. </w:t>
      </w:r>
      <w:r w:rsidRPr="00AB36CC">
        <w:rPr>
          <w:color w:val="auto"/>
          <w:sz w:val="28"/>
          <w:szCs w:val="28"/>
        </w:rPr>
        <w:t>Договора и посредством подачи телефонограммы по контактному телефону, указанному в реквизитах при заключении Договора. Указанный в данном пункте срок включается в общий срок Договора.</w:t>
      </w:r>
      <w:r w:rsidR="00C82C26">
        <w:rPr>
          <w:color w:val="auto"/>
          <w:sz w:val="28"/>
          <w:szCs w:val="28"/>
        </w:rPr>
        <w:t xml:space="preserve"> </w:t>
      </w:r>
    </w:p>
    <w:p w14:paraId="393F6F86" w14:textId="0D735C9F" w:rsidR="00AB36CC" w:rsidRPr="00AB36CC" w:rsidRDefault="00AB36CC" w:rsidP="004657C6">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2.3.</w:t>
      </w:r>
      <w:r w:rsidR="0093537A">
        <w:rPr>
          <w:color w:val="auto"/>
          <w:sz w:val="28"/>
          <w:szCs w:val="28"/>
        </w:rPr>
        <w:t>7</w:t>
      </w:r>
      <w:r w:rsidRPr="00AB36CC">
        <w:rPr>
          <w:color w:val="auto"/>
          <w:sz w:val="28"/>
          <w:szCs w:val="28"/>
        </w:rPr>
        <w:t xml:space="preserve">. В случае не поступления Уполномоченному органу Уведомления обязанность Исполнителя о привидении земельного участка в состояние, пригодное для использования по целевому назначению считается не исполненной. </w:t>
      </w:r>
    </w:p>
    <w:p w14:paraId="51A633BB" w14:textId="33CE9BC7" w:rsidR="00AB36CC" w:rsidRPr="00AB36CC" w:rsidRDefault="00AB36CC" w:rsidP="004657C6">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2.3.</w:t>
      </w:r>
      <w:r w:rsidR="00AC7462">
        <w:rPr>
          <w:color w:val="auto"/>
          <w:sz w:val="28"/>
          <w:szCs w:val="28"/>
        </w:rPr>
        <w:t>8</w:t>
      </w:r>
      <w:r w:rsidRPr="00AB36CC">
        <w:rPr>
          <w:color w:val="auto"/>
          <w:sz w:val="28"/>
          <w:szCs w:val="28"/>
        </w:rPr>
        <w:t xml:space="preserve">. В случае не поступления Уполномоченному органу Уведомления о привидении земельного участка в состояние, пригодное для использования по целевому назначению Уполномоченный орган вправе произвести внеплановую </w:t>
      </w:r>
      <w:r w:rsidRPr="00AB36CC">
        <w:rPr>
          <w:color w:val="auto"/>
          <w:sz w:val="28"/>
          <w:szCs w:val="28"/>
        </w:rPr>
        <w:lastRenderedPageBreak/>
        <w:t xml:space="preserve">проверку земельного участка, на котором осуществлялись земляные работы с целью проверки восстановления нарушенного благоустройства. </w:t>
      </w:r>
    </w:p>
    <w:p w14:paraId="701B74C8" w14:textId="73D6B9CD" w:rsidR="00AB36CC" w:rsidRPr="00AB36CC" w:rsidRDefault="00AB36CC" w:rsidP="00B27847">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2.3.</w:t>
      </w:r>
      <w:r w:rsidR="00AC7462">
        <w:rPr>
          <w:color w:val="auto"/>
          <w:sz w:val="28"/>
          <w:szCs w:val="28"/>
        </w:rPr>
        <w:t>9</w:t>
      </w:r>
      <w:r w:rsidRPr="00AB36CC">
        <w:rPr>
          <w:color w:val="auto"/>
          <w:sz w:val="28"/>
          <w:szCs w:val="28"/>
        </w:rPr>
        <w:t xml:space="preserve">. В случае не поступления Уполномоченному органу Уведомления, но в случае выявления выполненных благоустроительных работ в ходе проведения внеплановой проверки датой выполнения обязательства о восстановлении нарушенного благоустройства считается дата проведения внеплановой проверки. </w:t>
      </w:r>
    </w:p>
    <w:p w14:paraId="150C9271" w14:textId="772BE71C" w:rsidR="00BF0BAB" w:rsidRPr="00B27847" w:rsidRDefault="00AB36CC" w:rsidP="00B27847">
      <w:pPr>
        <w:widowControl w:val="0"/>
        <w:autoSpaceDE w:val="0"/>
        <w:autoSpaceDN w:val="0"/>
        <w:adjustRightInd w:val="0"/>
        <w:spacing w:after="0" w:line="259" w:lineRule="auto"/>
        <w:ind w:left="0" w:right="0" w:firstLine="567"/>
        <w:contextualSpacing/>
        <w:rPr>
          <w:color w:val="000000" w:themeColor="text1"/>
          <w:sz w:val="28"/>
          <w:szCs w:val="28"/>
        </w:rPr>
      </w:pPr>
      <w:r w:rsidRPr="00AB36CC">
        <w:rPr>
          <w:color w:val="auto"/>
          <w:sz w:val="28"/>
          <w:szCs w:val="28"/>
        </w:rPr>
        <w:t>2.3.1</w:t>
      </w:r>
      <w:r w:rsidR="00AC7462">
        <w:rPr>
          <w:color w:val="auto"/>
          <w:sz w:val="28"/>
          <w:szCs w:val="28"/>
        </w:rPr>
        <w:t>0</w:t>
      </w:r>
      <w:r w:rsidRPr="00AB36CC">
        <w:rPr>
          <w:color w:val="auto"/>
          <w:sz w:val="28"/>
          <w:szCs w:val="28"/>
        </w:rPr>
        <w:t xml:space="preserve">. По окончанию проведения земляных работ передать </w:t>
      </w:r>
      <w:r w:rsidR="00DF5590">
        <w:rPr>
          <w:color w:val="auto"/>
          <w:sz w:val="28"/>
          <w:szCs w:val="28"/>
        </w:rPr>
        <w:t xml:space="preserve">Уполномоченному органу </w:t>
      </w:r>
      <w:r w:rsidRPr="00AB36CC">
        <w:rPr>
          <w:color w:val="auto"/>
          <w:sz w:val="28"/>
          <w:szCs w:val="28"/>
        </w:rPr>
        <w:t>по акту о завершении земляных работ и выполненном благоустройстве на территории муниципального образования «город Усолье – Сибирское»</w:t>
      </w:r>
      <w:r w:rsidR="00BF0BAB">
        <w:rPr>
          <w:color w:val="auto"/>
          <w:sz w:val="28"/>
          <w:szCs w:val="28"/>
        </w:rPr>
        <w:t>, являющемуся приложением</w:t>
      </w:r>
      <w:r w:rsidR="004657C6">
        <w:rPr>
          <w:color w:val="auto"/>
          <w:sz w:val="28"/>
          <w:szCs w:val="28"/>
        </w:rPr>
        <w:t xml:space="preserve"> к</w:t>
      </w:r>
      <w:r w:rsidR="00BF0BAB">
        <w:rPr>
          <w:color w:val="auto"/>
          <w:sz w:val="28"/>
          <w:szCs w:val="28"/>
        </w:rPr>
        <w:t xml:space="preserve"> </w:t>
      </w:r>
      <w:r w:rsidR="004657C6" w:rsidRPr="004657C6">
        <w:rPr>
          <w:color w:val="000000" w:themeColor="text1"/>
          <w:sz w:val="28"/>
          <w:szCs w:val="28"/>
        </w:rPr>
        <w:t>Порядк</w:t>
      </w:r>
      <w:r w:rsidR="004657C6">
        <w:rPr>
          <w:color w:val="000000" w:themeColor="text1"/>
          <w:sz w:val="28"/>
          <w:szCs w:val="28"/>
        </w:rPr>
        <w:t>у</w:t>
      </w:r>
      <w:r w:rsidR="004657C6" w:rsidRPr="004657C6">
        <w:rPr>
          <w:color w:val="000000" w:themeColor="text1"/>
          <w:sz w:val="28"/>
          <w:szCs w:val="28"/>
        </w:rPr>
        <w:t xml:space="preserve"> оформления, выдачи, продления</w:t>
      </w:r>
      <w:r w:rsidR="004657C6">
        <w:rPr>
          <w:color w:val="000000" w:themeColor="text1"/>
          <w:sz w:val="28"/>
          <w:szCs w:val="28"/>
        </w:rPr>
        <w:t xml:space="preserve"> </w:t>
      </w:r>
      <w:r w:rsidR="004657C6" w:rsidRPr="004657C6">
        <w:rPr>
          <w:color w:val="000000" w:themeColor="text1"/>
          <w:sz w:val="28"/>
          <w:szCs w:val="28"/>
        </w:rPr>
        <w:t>и закрытия разрешения на осуществление земляных работ на территории муниципального образования</w:t>
      </w:r>
      <w:r w:rsidR="004657C6">
        <w:rPr>
          <w:color w:val="000000" w:themeColor="text1"/>
          <w:sz w:val="28"/>
          <w:szCs w:val="28"/>
        </w:rPr>
        <w:t xml:space="preserve"> </w:t>
      </w:r>
      <w:r w:rsidR="004657C6" w:rsidRPr="004657C6">
        <w:rPr>
          <w:color w:val="000000" w:themeColor="text1"/>
          <w:sz w:val="28"/>
          <w:szCs w:val="28"/>
        </w:rPr>
        <w:t>«город Усолье-Сибирское»</w:t>
      </w:r>
      <w:r w:rsidR="00B27847">
        <w:rPr>
          <w:color w:val="000000" w:themeColor="text1"/>
          <w:sz w:val="28"/>
          <w:szCs w:val="28"/>
        </w:rPr>
        <w:t xml:space="preserve"> </w:t>
      </w:r>
      <w:r w:rsidRPr="00AB36CC">
        <w:rPr>
          <w:color w:val="auto"/>
          <w:sz w:val="28"/>
          <w:szCs w:val="28"/>
        </w:rPr>
        <w:t>в течение 3 (тр</w:t>
      </w:r>
      <w:r w:rsidR="00DF5590">
        <w:rPr>
          <w:color w:val="auto"/>
          <w:sz w:val="28"/>
          <w:szCs w:val="28"/>
        </w:rPr>
        <w:t>ех</w:t>
      </w:r>
      <w:r w:rsidRPr="00AB36CC">
        <w:rPr>
          <w:color w:val="auto"/>
          <w:sz w:val="28"/>
          <w:szCs w:val="28"/>
        </w:rPr>
        <w:t xml:space="preserve">) рабочих дней с момента получения Уполномоченным органом уведомления об окончании земляных работ. </w:t>
      </w:r>
    </w:p>
    <w:p w14:paraId="685C136A" w14:textId="5AC36528" w:rsidR="00AB36CC" w:rsidRDefault="00AB36CC" w:rsidP="00B27847">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Указанный в данном пункте срок включается в общий срок Договора.</w:t>
      </w:r>
    </w:p>
    <w:p w14:paraId="2F61C5F7" w14:textId="5222D9B0" w:rsidR="00AB36CC" w:rsidRPr="00AB36CC" w:rsidRDefault="00AB36CC" w:rsidP="00B27847">
      <w:pPr>
        <w:widowControl w:val="0"/>
        <w:autoSpaceDE w:val="0"/>
        <w:autoSpaceDN w:val="0"/>
        <w:adjustRightInd w:val="0"/>
        <w:spacing w:after="0" w:line="259" w:lineRule="auto"/>
        <w:ind w:left="0" w:right="0" w:firstLine="567"/>
        <w:contextualSpacing/>
        <w:rPr>
          <w:color w:val="auto"/>
          <w:sz w:val="28"/>
          <w:szCs w:val="28"/>
        </w:rPr>
      </w:pPr>
      <w:bookmarkStart w:id="41" w:name="Par812"/>
      <w:bookmarkEnd w:id="41"/>
      <w:r w:rsidRPr="00AB36CC">
        <w:rPr>
          <w:color w:val="auto"/>
          <w:sz w:val="28"/>
          <w:szCs w:val="28"/>
        </w:rPr>
        <w:t>2.3.1</w:t>
      </w:r>
      <w:r w:rsidR="00AC7462">
        <w:rPr>
          <w:color w:val="auto"/>
          <w:sz w:val="28"/>
          <w:szCs w:val="28"/>
        </w:rPr>
        <w:t>1</w:t>
      </w:r>
      <w:r w:rsidRPr="00AB36CC">
        <w:rPr>
          <w:color w:val="auto"/>
          <w:sz w:val="28"/>
          <w:szCs w:val="28"/>
        </w:rPr>
        <w:t>. При образовании просадок земляного и асфальтобетонного полотна</w:t>
      </w:r>
      <w:r w:rsidRPr="00AB36CC">
        <w:rPr>
          <w:color w:val="000000" w:themeColor="text1"/>
          <w:sz w:val="28"/>
          <w:szCs w:val="28"/>
        </w:rPr>
        <w:t xml:space="preserve">, а также иных недостатков или дефектов благоустроительных работ </w:t>
      </w:r>
      <w:r w:rsidRPr="00AB36CC">
        <w:rPr>
          <w:color w:val="auto"/>
          <w:sz w:val="28"/>
          <w:szCs w:val="28"/>
        </w:rPr>
        <w:t xml:space="preserve">в течение </w:t>
      </w:r>
      <w:r w:rsidRPr="00AB36CC">
        <w:rPr>
          <w:color w:val="000000" w:themeColor="text1"/>
          <w:sz w:val="28"/>
          <w:szCs w:val="28"/>
        </w:rPr>
        <w:t>1 (од</w:t>
      </w:r>
      <w:r w:rsidR="00BF0BAB">
        <w:rPr>
          <w:color w:val="000000" w:themeColor="text1"/>
          <w:sz w:val="28"/>
          <w:szCs w:val="28"/>
        </w:rPr>
        <w:t>ного</w:t>
      </w:r>
      <w:r w:rsidRPr="00AB36CC">
        <w:rPr>
          <w:color w:val="000000" w:themeColor="text1"/>
          <w:sz w:val="28"/>
          <w:szCs w:val="28"/>
        </w:rPr>
        <w:t xml:space="preserve">) года, </w:t>
      </w:r>
      <w:r w:rsidRPr="00AB36CC">
        <w:rPr>
          <w:color w:val="auto"/>
          <w:sz w:val="28"/>
          <w:szCs w:val="28"/>
        </w:rPr>
        <w:t>с момента передачи выполненных земляных работ в установленном Договором порядке, Исполнитель обязан, в течение срока установленного Уполномоченным органом со дня получения письменного уведомления Уполномоченного органа, устранить образовавшиеся просадки, недостатки, дефекты.</w:t>
      </w:r>
    </w:p>
    <w:p w14:paraId="54F46341" w14:textId="38815BA8" w:rsidR="00AB36CC" w:rsidRPr="00AC7462" w:rsidRDefault="00AB36CC" w:rsidP="00B27847">
      <w:pPr>
        <w:widowControl w:val="0"/>
        <w:autoSpaceDE w:val="0"/>
        <w:autoSpaceDN w:val="0"/>
        <w:adjustRightInd w:val="0"/>
        <w:spacing w:after="0" w:line="259" w:lineRule="auto"/>
        <w:ind w:left="0" w:right="0" w:firstLine="567"/>
        <w:contextualSpacing/>
        <w:rPr>
          <w:color w:val="000000" w:themeColor="text1"/>
          <w:sz w:val="28"/>
          <w:szCs w:val="28"/>
        </w:rPr>
      </w:pPr>
      <w:r w:rsidRPr="00AC7462">
        <w:rPr>
          <w:color w:val="000000" w:themeColor="text1"/>
          <w:sz w:val="28"/>
          <w:szCs w:val="28"/>
        </w:rPr>
        <w:t>2.3.1</w:t>
      </w:r>
      <w:r w:rsidR="00AC7462">
        <w:rPr>
          <w:color w:val="000000" w:themeColor="text1"/>
          <w:sz w:val="28"/>
          <w:szCs w:val="28"/>
        </w:rPr>
        <w:t>2</w:t>
      </w:r>
      <w:r w:rsidRPr="00AC7462">
        <w:rPr>
          <w:color w:val="000000" w:themeColor="text1"/>
          <w:sz w:val="28"/>
          <w:szCs w:val="28"/>
        </w:rPr>
        <w:t xml:space="preserve">. В случае если покрытие автомобильной дороги </w:t>
      </w:r>
      <w:bookmarkStart w:id="42" w:name="_Hlk159234053"/>
      <w:r w:rsidRPr="00AC7462">
        <w:rPr>
          <w:color w:val="000000" w:themeColor="text1"/>
          <w:sz w:val="28"/>
          <w:szCs w:val="28"/>
        </w:rPr>
        <w:t>находится на гарантийном сроке после проведения мероприятий по национальному проекту «Безопасные и качественные дороги»</w:t>
      </w:r>
      <w:bookmarkEnd w:id="42"/>
      <w:r w:rsidR="00DA5849" w:rsidRPr="00AC7462">
        <w:rPr>
          <w:color w:val="000000" w:themeColor="text1"/>
          <w:sz w:val="28"/>
          <w:szCs w:val="28"/>
        </w:rPr>
        <w:t xml:space="preserve"> </w:t>
      </w:r>
      <w:bookmarkStart w:id="43" w:name="_Hlk162516093"/>
      <w:r w:rsidR="00DA5849" w:rsidRPr="00AC7462">
        <w:rPr>
          <w:color w:val="000000" w:themeColor="text1"/>
          <w:sz w:val="28"/>
          <w:szCs w:val="28"/>
        </w:rPr>
        <w:t>и (или) в рамках иных проект</w:t>
      </w:r>
      <w:r w:rsidR="00AA3F61" w:rsidRPr="00AC7462">
        <w:rPr>
          <w:color w:val="000000" w:themeColor="text1"/>
          <w:sz w:val="28"/>
          <w:szCs w:val="28"/>
        </w:rPr>
        <w:t>ных</w:t>
      </w:r>
      <w:r w:rsidR="00DA5849" w:rsidRPr="00AC7462">
        <w:rPr>
          <w:color w:val="000000" w:themeColor="text1"/>
          <w:sz w:val="28"/>
          <w:szCs w:val="28"/>
        </w:rPr>
        <w:t xml:space="preserve"> и программных мероприятий</w:t>
      </w:r>
      <w:r w:rsidR="00D374CB" w:rsidRPr="00AC7462">
        <w:rPr>
          <w:color w:val="000000" w:themeColor="text1"/>
          <w:sz w:val="28"/>
          <w:szCs w:val="28"/>
        </w:rPr>
        <w:t>, финансируемых из</w:t>
      </w:r>
      <w:r w:rsidR="00AC7462" w:rsidRPr="00AC7462">
        <w:rPr>
          <w:color w:val="000000" w:themeColor="text1"/>
          <w:sz w:val="28"/>
          <w:szCs w:val="28"/>
        </w:rPr>
        <w:t xml:space="preserve"> местного,</w:t>
      </w:r>
      <w:r w:rsidR="00D374CB" w:rsidRPr="00AC7462">
        <w:rPr>
          <w:color w:val="000000" w:themeColor="text1"/>
          <w:sz w:val="28"/>
          <w:szCs w:val="28"/>
        </w:rPr>
        <w:t xml:space="preserve"> федерального и (или) областного бюджета</w:t>
      </w:r>
      <w:bookmarkEnd w:id="43"/>
      <w:r w:rsidRPr="00AC7462">
        <w:rPr>
          <w:color w:val="000000" w:themeColor="text1"/>
          <w:sz w:val="28"/>
          <w:szCs w:val="28"/>
        </w:rPr>
        <w:t>, то гарантийны</w:t>
      </w:r>
      <w:r w:rsidR="00BF0BAB" w:rsidRPr="00AC7462">
        <w:rPr>
          <w:color w:val="000000" w:themeColor="text1"/>
          <w:sz w:val="28"/>
          <w:szCs w:val="28"/>
        </w:rPr>
        <w:t>й</w:t>
      </w:r>
      <w:r w:rsidRPr="00AC7462">
        <w:rPr>
          <w:color w:val="000000" w:themeColor="text1"/>
          <w:sz w:val="28"/>
          <w:szCs w:val="28"/>
        </w:rPr>
        <w:t xml:space="preserve"> срок на устранение образовавшихся просадок, недостатков и дефектов асфальтобетонного покрытия продлевается на период установленной гарантии, но не менее 1 (од</w:t>
      </w:r>
      <w:r w:rsidR="00FF3D12" w:rsidRPr="00AC7462">
        <w:rPr>
          <w:color w:val="000000" w:themeColor="text1"/>
          <w:sz w:val="28"/>
          <w:szCs w:val="28"/>
        </w:rPr>
        <w:t>ин</w:t>
      </w:r>
      <w:r w:rsidRPr="00AC7462">
        <w:rPr>
          <w:color w:val="000000" w:themeColor="text1"/>
          <w:sz w:val="28"/>
          <w:szCs w:val="28"/>
        </w:rPr>
        <w:t>) года.</w:t>
      </w:r>
    </w:p>
    <w:p w14:paraId="3E909C3D" w14:textId="60627504" w:rsidR="00AB36CC" w:rsidRPr="00AB36CC" w:rsidRDefault="00AB36CC" w:rsidP="00B27847">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2.3.1</w:t>
      </w:r>
      <w:r w:rsidR="00AC7462">
        <w:rPr>
          <w:color w:val="auto"/>
          <w:sz w:val="28"/>
          <w:szCs w:val="28"/>
        </w:rPr>
        <w:t>3</w:t>
      </w:r>
      <w:r w:rsidRPr="00AB36CC">
        <w:rPr>
          <w:color w:val="auto"/>
          <w:sz w:val="28"/>
          <w:szCs w:val="28"/>
        </w:rPr>
        <w:t xml:space="preserve">. В случае дорожно-транспортного происшествия, иных случаях, в результате которых произошло причинение вреда гражданам и юридическим лицам, в том числе имущественного вреда, произошедших по вине Исполнителя (просадка грунта, разрушение асфальтобетонного покрытия, разрушение колодцев и дорожных бордюров) на участке, где производились плановые земляные работы, в течение </w:t>
      </w:r>
      <w:r w:rsidRPr="00AB36CC">
        <w:rPr>
          <w:color w:val="000000" w:themeColor="text1"/>
          <w:sz w:val="28"/>
          <w:szCs w:val="28"/>
        </w:rPr>
        <w:t>гарантийного срока</w:t>
      </w:r>
      <w:r w:rsidRPr="00AB36CC">
        <w:rPr>
          <w:color w:val="auto"/>
          <w:sz w:val="28"/>
          <w:szCs w:val="28"/>
        </w:rPr>
        <w:t xml:space="preserve"> с момента передачи выполненных земляных работ Исполнитель обязан возместить вред, причинённый личности или имуществу граждан, а также вред, причинённый имуществу юридического лица, в полном объёме.</w:t>
      </w:r>
    </w:p>
    <w:p w14:paraId="4CC6B204" w14:textId="1B47DE8B" w:rsidR="00AB36CC" w:rsidRPr="00AB36CC" w:rsidRDefault="00AB36CC" w:rsidP="00B27847">
      <w:pPr>
        <w:widowControl w:val="0"/>
        <w:autoSpaceDE w:val="0"/>
        <w:autoSpaceDN w:val="0"/>
        <w:adjustRightInd w:val="0"/>
        <w:spacing w:after="0" w:line="259" w:lineRule="auto"/>
        <w:ind w:left="0" w:right="0" w:firstLine="567"/>
        <w:contextualSpacing/>
        <w:rPr>
          <w:color w:val="000000" w:themeColor="text1"/>
          <w:sz w:val="28"/>
          <w:szCs w:val="28"/>
        </w:rPr>
      </w:pPr>
      <w:r w:rsidRPr="00AB36CC">
        <w:rPr>
          <w:color w:val="000000" w:themeColor="text1"/>
          <w:sz w:val="28"/>
          <w:szCs w:val="28"/>
        </w:rPr>
        <w:t>2.3.1</w:t>
      </w:r>
      <w:r w:rsidR="00AC7462">
        <w:rPr>
          <w:color w:val="000000" w:themeColor="text1"/>
          <w:sz w:val="28"/>
          <w:szCs w:val="28"/>
        </w:rPr>
        <w:t>4</w:t>
      </w:r>
      <w:r w:rsidRPr="00AB36CC">
        <w:rPr>
          <w:color w:val="000000" w:themeColor="text1"/>
          <w:sz w:val="28"/>
          <w:szCs w:val="28"/>
        </w:rPr>
        <w:t xml:space="preserve">. Исполнитель гарантирует возможность безопасного использования результата оказанных благоустроительных работ по назначению. </w:t>
      </w:r>
    </w:p>
    <w:p w14:paraId="7DA825D5" w14:textId="77777777" w:rsidR="00AB36CC" w:rsidRPr="00AB36CC" w:rsidRDefault="00AB36CC" w:rsidP="00B27847">
      <w:pPr>
        <w:widowControl w:val="0"/>
        <w:autoSpaceDE w:val="0"/>
        <w:autoSpaceDN w:val="0"/>
        <w:adjustRightInd w:val="0"/>
        <w:spacing w:after="0" w:line="259" w:lineRule="auto"/>
        <w:ind w:left="0" w:right="0" w:firstLine="567"/>
        <w:contextualSpacing/>
        <w:rPr>
          <w:color w:val="auto"/>
          <w:sz w:val="28"/>
          <w:szCs w:val="28"/>
        </w:rPr>
      </w:pPr>
    </w:p>
    <w:p w14:paraId="36C0492D" w14:textId="77777777" w:rsidR="00AB36CC" w:rsidRPr="00AB36CC" w:rsidRDefault="00AB36CC" w:rsidP="00B27847">
      <w:pPr>
        <w:widowControl w:val="0"/>
        <w:numPr>
          <w:ilvl w:val="0"/>
          <w:numId w:val="17"/>
        </w:numPr>
        <w:autoSpaceDE w:val="0"/>
        <w:autoSpaceDN w:val="0"/>
        <w:adjustRightInd w:val="0"/>
        <w:spacing w:after="0" w:line="259" w:lineRule="auto"/>
        <w:ind w:right="0" w:firstLine="567"/>
        <w:contextualSpacing/>
        <w:jc w:val="center"/>
        <w:rPr>
          <w:b/>
          <w:bCs/>
          <w:color w:val="auto"/>
          <w:sz w:val="28"/>
          <w:szCs w:val="28"/>
        </w:rPr>
      </w:pPr>
      <w:bookmarkStart w:id="44" w:name="Par828"/>
      <w:bookmarkEnd w:id="44"/>
      <w:r w:rsidRPr="00AB36CC">
        <w:rPr>
          <w:b/>
          <w:bCs/>
          <w:color w:val="auto"/>
          <w:sz w:val="28"/>
          <w:szCs w:val="28"/>
        </w:rPr>
        <w:t>СРОКИ ДОГОВОРА</w:t>
      </w:r>
    </w:p>
    <w:p w14:paraId="09C4134D" w14:textId="77777777" w:rsidR="00AB36CC" w:rsidRPr="00AB36CC" w:rsidRDefault="00AB36CC" w:rsidP="00B27847">
      <w:pPr>
        <w:widowControl w:val="0"/>
        <w:autoSpaceDE w:val="0"/>
        <w:autoSpaceDN w:val="0"/>
        <w:adjustRightInd w:val="0"/>
        <w:spacing w:after="0" w:line="259" w:lineRule="auto"/>
        <w:ind w:left="450" w:right="0" w:firstLine="567"/>
        <w:contextualSpacing/>
        <w:rPr>
          <w:b/>
          <w:bCs/>
          <w:color w:val="auto"/>
          <w:sz w:val="28"/>
          <w:szCs w:val="28"/>
        </w:rPr>
      </w:pPr>
    </w:p>
    <w:p w14:paraId="409EB5CB" w14:textId="099E8124" w:rsidR="00AC7462" w:rsidRPr="00AC7462" w:rsidRDefault="00AC7462" w:rsidP="00AC7462">
      <w:pPr>
        <w:pStyle w:val="a5"/>
        <w:widowControl w:val="0"/>
        <w:numPr>
          <w:ilvl w:val="1"/>
          <w:numId w:val="17"/>
        </w:numPr>
        <w:autoSpaceDE w:val="0"/>
        <w:autoSpaceDN w:val="0"/>
        <w:adjustRightInd w:val="0"/>
        <w:spacing w:after="0" w:line="259" w:lineRule="auto"/>
        <w:ind w:left="0" w:right="0" w:firstLine="567"/>
        <w:rPr>
          <w:color w:val="auto"/>
          <w:sz w:val="28"/>
          <w:szCs w:val="28"/>
        </w:rPr>
      </w:pPr>
      <w:r w:rsidRPr="00AC7462">
        <w:rPr>
          <w:color w:val="auto"/>
          <w:sz w:val="28"/>
          <w:szCs w:val="28"/>
        </w:rPr>
        <w:t xml:space="preserve">Договор вступает в силу с момента его подписания Сторонами и </w:t>
      </w:r>
      <w:r w:rsidRPr="00AC7462">
        <w:rPr>
          <w:color w:val="auto"/>
          <w:sz w:val="28"/>
          <w:szCs w:val="28"/>
        </w:rPr>
        <w:lastRenderedPageBreak/>
        <w:t>действует до полного исполнения Сторонами обязательств по настоящему Договору.</w:t>
      </w:r>
    </w:p>
    <w:p w14:paraId="36BCF20C" w14:textId="5EA609F5" w:rsidR="00AC7462" w:rsidRDefault="00AC7462" w:rsidP="00AC7462">
      <w:pPr>
        <w:pStyle w:val="a5"/>
        <w:widowControl w:val="0"/>
        <w:numPr>
          <w:ilvl w:val="1"/>
          <w:numId w:val="17"/>
        </w:numPr>
        <w:autoSpaceDE w:val="0"/>
        <w:autoSpaceDN w:val="0"/>
        <w:adjustRightInd w:val="0"/>
        <w:spacing w:after="0" w:line="259" w:lineRule="auto"/>
        <w:ind w:left="0" w:right="0" w:firstLine="567"/>
        <w:rPr>
          <w:color w:val="auto"/>
          <w:sz w:val="28"/>
          <w:szCs w:val="28"/>
        </w:rPr>
      </w:pPr>
      <w:r>
        <w:rPr>
          <w:color w:val="auto"/>
          <w:sz w:val="28"/>
          <w:szCs w:val="28"/>
        </w:rPr>
        <w:t>Срок проведения земляных работ: с даты заключения Договора по _________.</w:t>
      </w:r>
    </w:p>
    <w:p w14:paraId="23B0F68D" w14:textId="30BD9C73" w:rsidR="00AC7462" w:rsidRPr="00AC7462" w:rsidRDefault="00AC7462" w:rsidP="00AC7462">
      <w:pPr>
        <w:pStyle w:val="a5"/>
        <w:widowControl w:val="0"/>
        <w:numPr>
          <w:ilvl w:val="1"/>
          <w:numId w:val="17"/>
        </w:numPr>
        <w:autoSpaceDE w:val="0"/>
        <w:autoSpaceDN w:val="0"/>
        <w:adjustRightInd w:val="0"/>
        <w:spacing w:after="0" w:line="259" w:lineRule="auto"/>
        <w:ind w:left="0" w:right="0" w:firstLine="567"/>
        <w:rPr>
          <w:color w:val="auto"/>
          <w:sz w:val="28"/>
          <w:szCs w:val="28"/>
        </w:rPr>
      </w:pPr>
      <w:bookmarkStart w:id="45" w:name="Par833"/>
      <w:bookmarkEnd w:id="45"/>
      <w:r w:rsidRPr="00AC7462">
        <w:rPr>
          <w:color w:val="auto"/>
          <w:sz w:val="28"/>
          <w:szCs w:val="28"/>
        </w:rPr>
        <w:t xml:space="preserve">Земельный участок приводится Исполнителем в состояние, пригодное для использования по целевому назначению, восстанавливается нарушенное благоустройство в полном объеме </w:t>
      </w:r>
      <w:r w:rsidRPr="00AC7462">
        <w:rPr>
          <w:b/>
          <w:color w:val="auto"/>
          <w:sz w:val="28"/>
          <w:szCs w:val="28"/>
        </w:rPr>
        <w:t xml:space="preserve">в срок по ____________, во временном варианте в срок по_______________. </w:t>
      </w:r>
    </w:p>
    <w:p w14:paraId="50EB9381" w14:textId="77777777" w:rsidR="00DF5590" w:rsidRDefault="00DF5590" w:rsidP="00AB36CC">
      <w:pPr>
        <w:widowControl w:val="0"/>
        <w:autoSpaceDE w:val="0"/>
        <w:autoSpaceDN w:val="0"/>
        <w:adjustRightInd w:val="0"/>
        <w:spacing w:after="0" w:line="259" w:lineRule="auto"/>
        <w:ind w:left="0" w:right="0" w:firstLine="567"/>
        <w:contextualSpacing/>
        <w:rPr>
          <w:color w:val="auto"/>
          <w:sz w:val="28"/>
          <w:szCs w:val="28"/>
        </w:rPr>
      </w:pPr>
    </w:p>
    <w:p w14:paraId="543F662D" w14:textId="77777777" w:rsidR="00AB36CC" w:rsidRPr="00AB36CC" w:rsidRDefault="00AB36CC" w:rsidP="00AB36CC">
      <w:pPr>
        <w:widowControl w:val="0"/>
        <w:numPr>
          <w:ilvl w:val="0"/>
          <w:numId w:val="17"/>
        </w:numPr>
        <w:autoSpaceDE w:val="0"/>
        <w:autoSpaceDN w:val="0"/>
        <w:adjustRightInd w:val="0"/>
        <w:spacing w:after="0" w:line="259" w:lineRule="auto"/>
        <w:ind w:right="0"/>
        <w:contextualSpacing/>
        <w:jc w:val="center"/>
        <w:rPr>
          <w:b/>
          <w:bCs/>
          <w:color w:val="000000" w:themeColor="text1"/>
          <w:sz w:val="28"/>
          <w:szCs w:val="28"/>
        </w:rPr>
      </w:pPr>
      <w:bookmarkStart w:id="46" w:name="Par837"/>
      <w:bookmarkEnd w:id="46"/>
      <w:r w:rsidRPr="00AB36CC">
        <w:rPr>
          <w:b/>
          <w:bCs/>
          <w:color w:val="000000" w:themeColor="text1"/>
          <w:sz w:val="28"/>
          <w:szCs w:val="28"/>
        </w:rPr>
        <w:t>ОТВЕТСТВЕННОСТЬ СТОРОН</w:t>
      </w:r>
    </w:p>
    <w:p w14:paraId="1F3FBACB" w14:textId="77777777" w:rsidR="00AB36CC" w:rsidRPr="00AB36CC" w:rsidRDefault="00AB36CC" w:rsidP="00AB36CC">
      <w:pPr>
        <w:widowControl w:val="0"/>
        <w:autoSpaceDE w:val="0"/>
        <w:autoSpaceDN w:val="0"/>
        <w:adjustRightInd w:val="0"/>
        <w:spacing w:after="0" w:line="259" w:lineRule="auto"/>
        <w:ind w:left="450" w:right="0" w:firstLine="0"/>
        <w:contextualSpacing/>
        <w:rPr>
          <w:b/>
          <w:bCs/>
          <w:color w:val="000000" w:themeColor="text1"/>
          <w:sz w:val="28"/>
          <w:szCs w:val="28"/>
        </w:rPr>
      </w:pPr>
    </w:p>
    <w:p w14:paraId="6AEDCD8B"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000000" w:themeColor="text1"/>
          <w:sz w:val="28"/>
          <w:szCs w:val="28"/>
        </w:rPr>
      </w:pPr>
      <w:r w:rsidRPr="00AB36CC">
        <w:rPr>
          <w:color w:val="000000" w:themeColor="text1"/>
          <w:sz w:val="28"/>
          <w:szCs w:val="28"/>
        </w:rPr>
        <w:t>4.1.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3FF3387E" w14:textId="3B347EDC" w:rsidR="00AB36CC" w:rsidRPr="00AB36CC" w:rsidRDefault="00AB36CC" w:rsidP="00AB36CC">
      <w:pPr>
        <w:widowControl w:val="0"/>
        <w:autoSpaceDE w:val="0"/>
        <w:autoSpaceDN w:val="0"/>
        <w:adjustRightInd w:val="0"/>
        <w:spacing w:after="0" w:line="259" w:lineRule="auto"/>
        <w:ind w:left="0" w:right="0" w:firstLine="567"/>
        <w:contextualSpacing/>
        <w:rPr>
          <w:color w:val="000000" w:themeColor="text1"/>
          <w:sz w:val="28"/>
          <w:szCs w:val="28"/>
        </w:rPr>
      </w:pPr>
      <w:r w:rsidRPr="00AB36CC">
        <w:rPr>
          <w:color w:val="000000" w:themeColor="text1"/>
          <w:sz w:val="28"/>
          <w:szCs w:val="28"/>
        </w:rPr>
        <w:t>4.2. За невыполнение обязанности, предусмотренной пунктом 3.2.</w:t>
      </w:r>
      <w:r w:rsidR="00AC7462">
        <w:rPr>
          <w:color w:val="000000" w:themeColor="text1"/>
          <w:sz w:val="28"/>
          <w:szCs w:val="28"/>
        </w:rPr>
        <w:t xml:space="preserve"> и пунктом 3.3 </w:t>
      </w:r>
      <w:r w:rsidR="00AC7462" w:rsidRPr="00AB36CC">
        <w:rPr>
          <w:color w:val="000000" w:themeColor="text1"/>
          <w:sz w:val="28"/>
          <w:szCs w:val="28"/>
        </w:rPr>
        <w:t>Договора</w:t>
      </w:r>
      <w:r w:rsidRPr="00AB36CC">
        <w:rPr>
          <w:color w:val="000000" w:themeColor="text1"/>
          <w:sz w:val="28"/>
          <w:szCs w:val="28"/>
        </w:rPr>
        <w:t xml:space="preserve"> Исполнитель оплачивает Уполномоченному органу пеню.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Договора срока исполнения обязательства, и устанавливается в размере 100 (сто) рублей за каждый день просрочки. </w:t>
      </w:r>
    </w:p>
    <w:p w14:paraId="70CB224C" w14:textId="7D1B98D4" w:rsidR="00AB36CC" w:rsidRPr="00AB36CC" w:rsidRDefault="00AB36CC" w:rsidP="00AB36CC">
      <w:pPr>
        <w:widowControl w:val="0"/>
        <w:autoSpaceDE w:val="0"/>
        <w:autoSpaceDN w:val="0"/>
        <w:adjustRightInd w:val="0"/>
        <w:spacing w:after="0" w:line="259" w:lineRule="auto"/>
        <w:ind w:left="0" w:right="0" w:firstLine="567"/>
        <w:contextualSpacing/>
        <w:rPr>
          <w:color w:val="000000" w:themeColor="text1"/>
          <w:sz w:val="28"/>
          <w:szCs w:val="28"/>
        </w:rPr>
      </w:pPr>
      <w:r w:rsidRPr="00AB36CC">
        <w:rPr>
          <w:color w:val="000000" w:themeColor="text1"/>
          <w:sz w:val="28"/>
          <w:szCs w:val="28"/>
        </w:rPr>
        <w:t xml:space="preserve">4.3. За каждый факт неисполнения или ненадлежащего исполнения Исполнителем обязательств, предусмотренных Договором, за исключением просрочки исполнения предусмотренных Договором обязательств (в том числе за нарушение </w:t>
      </w:r>
      <w:r w:rsidRPr="001C403A">
        <w:rPr>
          <w:color w:val="auto"/>
          <w:sz w:val="28"/>
          <w:szCs w:val="28"/>
        </w:rPr>
        <w:t>пункт</w:t>
      </w:r>
      <w:r w:rsidR="001C403A">
        <w:rPr>
          <w:color w:val="auto"/>
          <w:sz w:val="28"/>
          <w:szCs w:val="28"/>
        </w:rPr>
        <w:t xml:space="preserve">а </w:t>
      </w:r>
      <w:r w:rsidRPr="001C403A">
        <w:rPr>
          <w:color w:val="auto"/>
          <w:sz w:val="28"/>
          <w:szCs w:val="28"/>
        </w:rPr>
        <w:t xml:space="preserve">2.3.6. Договора), </w:t>
      </w:r>
      <w:r w:rsidRPr="00AB36CC">
        <w:rPr>
          <w:color w:val="000000" w:themeColor="text1"/>
          <w:sz w:val="28"/>
          <w:szCs w:val="28"/>
        </w:rPr>
        <w:t>устанавливается штраф в размере 5000 (пять тысяч) рублей.</w:t>
      </w:r>
    </w:p>
    <w:p w14:paraId="3BEFA65C"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000000" w:themeColor="text1"/>
          <w:sz w:val="28"/>
          <w:szCs w:val="28"/>
        </w:rPr>
      </w:pPr>
      <w:r w:rsidRPr="00AB36CC">
        <w:rPr>
          <w:color w:val="000000" w:themeColor="text1"/>
          <w:sz w:val="28"/>
          <w:szCs w:val="28"/>
        </w:rPr>
        <w:t>4.4. В случае неисполнения, ненадлежащего исполнения обязательств по Договору виновная Сторона обязана возместить причиненные убытки, включая упущенную выгоду, в соответствии с законодательством Российской Федерации.</w:t>
      </w:r>
    </w:p>
    <w:p w14:paraId="73CDEEDC"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000000" w:themeColor="text1"/>
          <w:sz w:val="28"/>
          <w:szCs w:val="28"/>
        </w:rPr>
      </w:pPr>
      <w:r w:rsidRPr="00AB36CC">
        <w:rPr>
          <w:color w:val="000000" w:themeColor="text1"/>
          <w:sz w:val="28"/>
          <w:szCs w:val="28"/>
        </w:rPr>
        <w:t xml:space="preserve">4.5. 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w:t>
      </w:r>
    </w:p>
    <w:p w14:paraId="3E516D27"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000000" w:themeColor="text1"/>
          <w:sz w:val="28"/>
          <w:szCs w:val="28"/>
        </w:rPr>
      </w:pPr>
      <w:r w:rsidRPr="00AB36CC">
        <w:rPr>
          <w:color w:val="000000" w:themeColor="text1"/>
          <w:sz w:val="28"/>
          <w:szCs w:val="28"/>
        </w:rPr>
        <w:t>4.6. Оплата Стороной неустойки (штрафа, пени) и возмещение убытков не освобождает ее от исполнения обязательств по Договору.</w:t>
      </w:r>
    </w:p>
    <w:p w14:paraId="54D53521" w14:textId="1F509437" w:rsidR="00AB36CC" w:rsidRPr="00AB36CC" w:rsidRDefault="00AB36CC" w:rsidP="00AB36CC">
      <w:pPr>
        <w:widowControl w:val="0"/>
        <w:autoSpaceDE w:val="0"/>
        <w:autoSpaceDN w:val="0"/>
        <w:adjustRightInd w:val="0"/>
        <w:spacing w:after="0" w:line="259" w:lineRule="auto"/>
        <w:ind w:left="0" w:right="0" w:firstLine="567"/>
        <w:contextualSpacing/>
        <w:rPr>
          <w:color w:val="000000" w:themeColor="text1"/>
          <w:sz w:val="28"/>
          <w:szCs w:val="28"/>
        </w:rPr>
      </w:pPr>
      <w:r w:rsidRPr="00AB36CC">
        <w:rPr>
          <w:color w:val="000000" w:themeColor="text1"/>
          <w:sz w:val="28"/>
          <w:szCs w:val="28"/>
        </w:rPr>
        <w:t>4.7. Сторона, допустившая нарушение обязательств по Договору, обязана произвести уплату неустойки (штрафа, пени) в течение 5 (пят</w:t>
      </w:r>
      <w:r w:rsidR="001C403A">
        <w:rPr>
          <w:color w:val="000000" w:themeColor="text1"/>
          <w:sz w:val="28"/>
          <w:szCs w:val="28"/>
        </w:rPr>
        <w:t>и</w:t>
      </w:r>
      <w:r w:rsidRPr="00AB36CC">
        <w:rPr>
          <w:color w:val="000000" w:themeColor="text1"/>
          <w:sz w:val="28"/>
          <w:szCs w:val="28"/>
        </w:rPr>
        <w:t>) рабочих дней со дня получения требования об этом другой Стороны.</w:t>
      </w:r>
    </w:p>
    <w:p w14:paraId="1264032A"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0070C0"/>
          <w:sz w:val="28"/>
          <w:szCs w:val="28"/>
        </w:rPr>
      </w:pPr>
    </w:p>
    <w:p w14:paraId="21DA235F" w14:textId="77777777" w:rsidR="00AB36CC" w:rsidRPr="00AB36CC" w:rsidRDefault="00AB36CC" w:rsidP="00AB36CC">
      <w:pPr>
        <w:widowControl w:val="0"/>
        <w:numPr>
          <w:ilvl w:val="0"/>
          <w:numId w:val="17"/>
        </w:numPr>
        <w:autoSpaceDE w:val="0"/>
        <w:autoSpaceDN w:val="0"/>
        <w:adjustRightInd w:val="0"/>
        <w:spacing w:after="0" w:line="259" w:lineRule="auto"/>
        <w:ind w:right="0"/>
        <w:contextualSpacing/>
        <w:jc w:val="center"/>
        <w:rPr>
          <w:b/>
          <w:bCs/>
          <w:color w:val="000000" w:themeColor="text1"/>
          <w:sz w:val="28"/>
          <w:szCs w:val="28"/>
        </w:rPr>
      </w:pPr>
      <w:bookmarkStart w:id="47" w:name="Par873"/>
      <w:bookmarkEnd w:id="47"/>
      <w:r w:rsidRPr="00AB36CC">
        <w:rPr>
          <w:b/>
          <w:bCs/>
          <w:color w:val="000000" w:themeColor="text1"/>
          <w:sz w:val="28"/>
          <w:szCs w:val="28"/>
        </w:rPr>
        <w:t>ИЗМЕНЕНИЕ, РАСТОРЖЕНИЕ ДОГОВОРА</w:t>
      </w:r>
    </w:p>
    <w:p w14:paraId="488BC76E" w14:textId="77777777" w:rsidR="00AB36CC" w:rsidRPr="00AB36CC" w:rsidRDefault="00AB36CC" w:rsidP="00AB36CC">
      <w:pPr>
        <w:widowControl w:val="0"/>
        <w:autoSpaceDE w:val="0"/>
        <w:autoSpaceDN w:val="0"/>
        <w:adjustRightInd w:val="0"/>
        <w:spacing w:after="0" w:line="259" w:lineRule="auto"/>
        <w:ind w:left="450" w:right="0" w:firstLine="0"/>
        <w:contextualSpacing/>
        <w:rPr>
          <w:b/>
          <w:bCs/>
          <w:color w:val="000000" w:themeColor="text1"/>
          <w:sz w:val="28"/>
          <w:szCs w:val="28"/>
        </w:rPr>
      </w:pPr>
    </w:p>
    <w:p w14:paraId="356EB196" w14:textId="77777777" w:rsidR="00AB36CC" w:rsidRPr="00AB36CC" w:rsidRDefault="00AB36CC" w:rsidP="00AB36CC">
      <w:pPr>
        <w:widowControl w:val="0"/>
        <w:autoSpaceDE w:val="0"/>
        <w:autoSpaceDN w:val="0"/>
        <w:adjustRightInd w:val="0"/>
        <w:spacing w:after="0" w:line="240" w:lineRule="auto"/>
        <w:ind w:left="0" w:right="0" w:firstLine="567"/>
        <w:rPr>
          <w:color w:val="000000" w:themeColor="text1"/>
          <w:sz w:val="28"/>
          <w:szCs w:val="28"/>
        </w:rPr>
      </w:pPr>
      <w:r w:rsidRPr="00AB36CC">
        <w:rPr>
          <w:color w:val="000000" w:themeColor="text1"/>
          <w:sz w:val="28"/>
          <w:szCs w:val="28"/>
        </w:rPr>
        <w:t>5.1. Договор может быть расторгнут: по соглашению Сторон, в случае одностороннего отказа Стороны от исполнения Договора, по решению суда.</w:t>
      </w:r>
    </w:p>
    <w:p w14:paraId="729F8D2C" w14:textId="77777777" w:rsidR="00AB36CC" w:rsidRPr="00AB36CC" w:rsidRDefault="00AB36CC" w:rsidP="00AB36CC">
      <w:pPr>
        <w:widowControl w:val="0"/>
        <w:autoSpaceDE w:val="0"/>
        <w:autoSpaceDN w:val="0"/>
        <w:adjustRightInd w:val="0"/>
        <w:spacing w:after="0" w:line="240" w:lineRule="auto"/>
        <w:ind w:left="0" w:right="0" w:firstLine="567"/>
        <w:rPr>
          <w:color w:val="000000" w:themeColor="text1"/>
          <w:sz w:val="28"/>
          <w:szCs w:val="28"/>
        </w:rPr>
      </w:pPr>
      <w:r w:rsidRPr="00AB36CC">
        <w:rPr>
          <w:color w:val="000000" w:themeColor="text1"/>
          <w:sz w:val="28"/>
          <w:szCs w:val="28"/>
        </w:rPr>
        <w:t xml:space="preserve">5.2.  Изменение, расторжение Договора по соглашению Сторон производится </w:t>
      </w:r>
      <w:r w:rsidRPr="00AB36CC">
        <w:rPr>
          <w:color w:val="000000" w:themeColor="text1"/>
          <w:sz w:val="28"/>
          <w:szCs w:val="28"/>
        </w:rPr>
        <w:lastRenderedPageBreak/>
        <w:t>путем подписания соответствующего соглашения о расторжении.</w:t>
      </w:r>
    </w:p>
    <w:p w14:paraId="6DF7CE56" w14:textId="77777777" w:rsidR="00AB36CC" w:rsidRPr="00AB36CC" w:rsidRDefault="00AB36CC" w:rsidP="00AB36CC">
      <w:pPr>
        <w:widowControl w:val="0"/>
        <w:autoSpaceDE w:val="0"/>
        <w:autoSpaceDN w:val="0"/>
        <w:adjustRightInd w:val="0"/>
        <w:spacing w:after="0" w:line="240" w:lineRule="auto"/>
        <w:ind w:left="0" w:right="0" w:firstLine="567"/>
        <w:rPr>
          <w:color w:val="000000" w:themeColor="text1"/>
          <w:sz w:val="28"/>
          <w:szCs w:val="28"/>
        </w:rPr>
      </w:pPr>
      <w:r w:rsidRPr="00AB36CC">
        <w:rPr>
          <w:color w:val="000000" w:themeColor="text1"/>
          <w:sz w:val="28"/>
          <w:szCs w:val="28"/>
        </w:rPr>
        <w:t>5.3. 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с даты его получения.</w:t>
      </w:r>
    </w:p>
    <w:p w14:paraId="56B3B519" w14:textId="77777777" w:rsidR="00AB36CC" w:rsidRPr="00AB36CC" w:rsidRDefault="00AB36CC" w:rsidP="00AB36CC">
      <w:pPr>
        <w:widowControl w:val="0"/>
        <w:tabs>
          <w:tab w:val="left" w:pos="1134"/>
        </w:tabs>
        <w:autoSpaceDE w:val="0"/>
        <w:autoSpaceDN w:val="0"/>
        <w:adjustRightInd w:val="0"/>
        <w:spacing w:after="0" w:line="240" w:lineRule="auto"/>
        <w:ind w:left="0" w:right="0" w:firstLine="567"/>
        <w:rPr>
          <w:color w:val="000000" w:themeColor="text1"/>
          <w:sz w:val="28"/>
          <w:szCs w:val="28"/>
        </w:rPr>
      </w:pPr>
      <w:r w:rsidRPr="00AB36CC">
        <w:rPr>
          <w:color w:val="000000" w:themeColor="text1"/>
          <w:sz w:val="28"/>
          <w:szCs w:val="28"/>
        </w:rPr>
        <w:t>5.4.</w:t>
      </w:r>
      <w:r w:rsidRPr="00AB36CC">
        <w:rPr>
          <w:color w:val="000000" w:themeColor="text1"/>
          <w:sz w:val="28"/>
          <w:szCs w:val="28"/>
        </w:rPr>
        <w:tab/>
        <w:t>В случае расторжения Договора по инициативе любой из Сторон производится сверка расчетов, которой подтверждается объем исполненных Исполнителем обязательств.</w:t>
      </w:r>
    </w:p>
    <w:p w14:paraId="473763A9" w14:textId="77777777" w:rsidR="00AB36CC" w:rsidRPr="00AB36CC" w:rsidRDefault="00AB36CC" w:rsidP="00AB36CC">
      <w:pPr>
        <w:widowControl w:val="0"/>
        <w:tabs>
          <w:tab w:val="left" w:pos="1134"/>
        </w:tabs>
        <w:autoSpaceDE w:val="0"/>
        <w:autoSpaceDN w:val="0"/>
        <w:adjustRightInd w:val="0"/>
        <w:spacing w:after="0" w:line="240" w:lineRule="auto"/>
        <w:ind w:left="0" w:right="0" w:firstLine="567"/>
        <w:rPr>
          <w:color w:val="000000" w:themeColor="text1"/>
          <w:sz w:val="28"/>
          <w:szCs w:val="28"/>
        </w:rPr>
      </w:pPr>
      <w:r w:rsidRPr="00AB36CC">
        <w:rPr>
          <w:color w:val="000000" w:themeColor="text1"/>
          <w:sz w:val="28"/>
          <w:szCs w:val="28"/>
        </w:rPr>
        <w:t>5.5.</w:t>
      </w:r>
      <w:r w:rsidRPr="00AB36CC">
        <w:rPr>
          <w:color w:val="000000" w:themeColor="text1"/>
          <w:sz w:val="28"/>
          <w:szCs w:val="28"/>
        </w:rPr>
        <w:tab/>
        <w:t>При направлении в суд искового заявления с требованиями о расторжении Договора одновременно заявляются требования об оплате неустойки (штрафа, пени), рассчитанной в соответствии с законодательством Российской Федерации и условиями Договора.</w:t>
      </w:r>
    </w:p>
    <w:p w14:paraId="32F73398" w14:textId="77777777" w:rsidR="00AB36CC" w:rsidRPr="00AB36CC" w:rsidRDefault="00AB36CC" w:rsidP="00AB36CC">
      <w:pPr>
        <w:widowControl w:val="0"/>
        <w:autoSpaceDE w:val="0"/>
        <w:autoSpaceDN w:val="0"/>
        <w:adjustRightInd w:val="0"/>
        <w:spacing w:after="0" w:line="240" w:lineRule="auto"/>
        <w:ind w:left="0" w:right="0" w:firstLine="567"/>
        <w:rPr>
          <w:i/>
          <w:color w:val="000000" w:themeColor="text1"/>
          <w:sz w:val="28"/>
          <w:szCs w:val="28"/>
          <w:vertAlign w:val="superscript"/>
        </w:rPr>
      </w:pPr>
      <w:r w:rsidRPr="00AB36CC">
        <w:rPr>
          <w:color w:val="000000" w:themeColor="text1"/>
          <w:sz w:val="28"/>
          <w:szCs w:val="28"/>
        </w:rPr>
        <w:t>5.6.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08328F5" w14:textId="77777777" w:rsidR="00AB36CC" w:rsidRPr="00AB36CC" w:rsidRDefault="00AB36CC" w:rsidP="00AB36CC">
      <w:pPr>
        <w:widowControl w:val="0"/>
        <w:autoSpaceDE w:val="0"/>
        <w:autoSpaceDN w:val="0"/>
        <w:adjustRightInd w:val="0"/>
        <w:spacing w:after="0" w:line="240" w:lineRule="auto"/>
        <w:ind w:left="0" w:right="0" w:firstLine="567"/>
        <w:rPr>
          <w:color w:val="000000" w:themeColor="text1"/>
          <w:sz w:val="28"/>
          <w:szCs w:val="28"/>
        </w:rPr>
      </w:pPr>
      <w:r w:rsidRPr="00AB36CC">
        <w:rPr>
          <w:color w:val="000000" w:themeColor="text1"/>
          <w:sz w:val="28"/>
          <w:szCs w:val="28"/>
        </w:rPr>
        <w:t>5.7.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2C71791"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000000" w:themeColor="text1"/>
          <w:sz w:val="28"/>
          <w:szCs w:val="28"/>
        </w:rPr>
      </w:pPr>
    </w:p>
    <w:p w14:paraId="3AE00A57" w14:textId="77777777" w:rsidR="00AB36CC" w:rsidRPr="00AB36CC" w:rsidRDefault="00AB36CC" w:rsidP="00AB36CC">
      <w:pPr>
        <w:widowControl w:val="0"/>
        <w:numPr>
          <w:ilvl w:val="0"/>
          <w:numId w:val="17"/>
        </w:numPr>
        <w:autoSpaceDE w:val="0"/>
        <w:autoSpaceDN w:val="0"/>
        <w:adjustRightInd w:val="0"/>
        <w:spacing w:after="0" w:line="259" w:lineRule="auto"/>
        <w:ind w:right="0"/>
        <w:contextualSpacing/>
        <w:jc w:val="center"/>
        <w:rPr>
          <w:b/>
          <w:bCs/>
          <w:color w:val="000000" w:themeColor="text1"/>
          <w:sz w:val="28"/>
          <w:szCs w:val="28"/>
        </w:rPr>
      </w:pPr>
      <w:bookmarkStart w:id="48" w:name="Par879"/>
      <w:bookmarkEnd w:id="48"/>
      <w:r w:rsidRPr="00AB36CC">
        <w:rPr>
          <w:b/>
          <w:bCs/>
          <w:color w:val="000000" w:themeColor="text1"/>
          <w:sz w:val="28"/>
          <w:szCs w:val="28"/>
        </w:rPr>
        <w:t>ОСОБЫЕ УСЛОВИЯ</w:t>
      </w:r>
    </w:p>
    <w:p w14:paraId="3FF97E54" w14:textId="77777777" w:rsidR="00AB36CC" w:rsidRPr="00AB36CC" w:rsidRDefault="00AB36CC" w:rsidP="00AB36CC">
      <w:pPr>
        <w:widowControl w:val="0"/>
        <w:autoSpaceDE w:val="0"/>
        <w:autoSpaceDN w:val="0"/>
        <w:adjustRightInd w:val="0"/>
        <w:spacing w:after="0" w:line="259" w:lineRule="auto"/>
        <w:ind w:left="450" w:right="0" w:firstLine="0"/>
        <w:contextualSpacing/>
        <w:rPr>
          <w:color w:val="000000" w:themeColor="text1"/>
          <w:sz w:val="28"/>
          <w:szCs w:val="28"/>
        </w:rPr>
      </w:pPr>
    </w:p>
    <w:p w14:paraId="6170245F" w14:textId="7C04D842" w:rsidR="00AB36CC" w:rsidRPr="00AB36CC" w:rsidRDefault="00AB36CC" w:rsidP="00AB36CC">
      <w:pPr>
        <w:widowControl w:val="0"/>
        <w:autoSpaceDE w:val="0"/>
        <w:autoSpaceDN w:val="0"/>
        <w:adjustRightInd w:val="0"/>
        <w:spacing w:after="0" w:line="259" w:lineRule="auto"/>
        <w:ind w:left="0" w:right="0" w:firstLine="567"/>
        <w:contextualSpacing/>
        <w:rPr>
          <w:rFonts w:eastAsia="Calibri"/>
          <w:color w:val="000000" w:themeColor="text1"/>
          <w:sz w:val="28"/>
          <w:szCs w:val="28"/>
          <w:lang w:val="x-none" w:eastAsia="x-none"/>
        </w:rPr>
      </w:pPr>
      <w:r w:rsidRPr="00AB36CC">
        <w:rPr>
          <w:color w:val="000000" w:themeColor="text1"/>
          <w:sz w:val="28"/>
          <w:szCs w:val="28"/>
        </w:rPr>
        <w:t xml:space="preserve"> 6.1. </w:t>
      </w:r>
      <w:r w:rsidRPr="00AB36CC">
        <w:rPr>
          <w:color w:val="000000" w:themeColor="text1"/>
          <w:sz w:val="28"/>
          <w:szCs w:val="28"/>
          <w:lang w:val="x-none" w:eastAsia="x-none"/>
        </w:rPr>
        <w:t xml:space="preserve"> </w:t>
      </w:r>
      <w:bookmarkStart w:id="49" w:name="_Hlk161665327"/>
      <w:r w:rsidRPr="00AC7462">
        <w:rPr>
          <w:rFonts w:eastAsia="Calibri"/>
          <w:color w:val="000000" w:themeColor="text1"/>
          <w:sz w:val="28"/>
          <w:szCs w:val="28"/>
          <w:lang w:val="x-none" w:eastAsia="x-none"/>
        </w:rPr>
        <w:t>При производстве работ на автомобильной  дороге, которая находится на гарантийном сроке после проведения мероприятий по национальному проекту «Безопасные и качественные дороги»</w:t>
      </w:r>
      <w:r w:rsidR="00D374CB" w:rsidRPr="00AC7462">
        <w:rPr>
          <w:rFonts w:eastAsia="Calibri"/>
          <w:color w:val="000000" w:themeColor="text1"/>
          <w:sz w:val="28"/>
          <w:szCs w:val="28"/>
          <w:lang w:eastAsia="x-none"/>
        </w:rPr>
        <w:t xml:space="preserve"> </w:t>
      </w:r>
      <w:r w:rsidR="00D374CB" w:rsidRPr="00AC7462">
        <w:rPr>
          <w:color w:val="000000" w:themeColor="text1"/>
          <w:sz w:val="28"/>
          <w:szCs w:val="28"/>
        </w:rPr>
        <w:t>и (или) в рамках иных проектных и программных мероприятий, финансируемых</w:t>
      </w:r>
      <w:r w:rsidR="00AC7462" w:rsidRPr="00AC7462">
        <w:rPr>
          <w:color w:val="000000" w:themeColor="text1"/>
          <w:sz w:val="28"/>
          <w:szCs w:val="28"/>
        </w:rPr>
        <w:t xml:space="preserve"> местного, </w:t>
      </w:r>
      <w:r w:rsidR="00D374CB" w:rsidRPr="00AC7462">
        <w:rPr>
          <w:color w:val="000000" w:themeColor="text1"/>
          <w:sz w:val="28"/>
          <w:szCs w:val="28"/>
        </w:rPr>
        <w:t>федерального и (или) областного бюджета</w:t>
      </w:r>
      <w:r w:rsidRPr="00AC7462">
        <w:rPr>
          <w:rFonts w:eastAsia="Calibri"/>
          <w:color w:val="000000" w:themeColor="text1"/>
          <w:sz w:val="28"/>
          <w:szCs w:val="28"/>
          <w:lang w:val="x-none" w:eastAsia="x-none"/>
        </w:rPr>
        <w:t xml:space="preserve"> восстановление асфальтобетонного покрытия производится на всю ширину автомобильной дороги</w:t>
      </w:r>
      <w:bookmarkEnd w:id="49"/>
      <w:r w:rsidRPr="00AC7462">
        <w:rPr>
          <w:rFonts w:eastAsia="Calibri"/>
          <w:color w:val="000000" w:themeColor="text1"/>
          <w:sz w:val="28"/>
          <w:szCs w:val="28"/>
          <w:lang w:val="x-none" w:eastAsia="x-none"/>
        </w:rPr>
        <w:t>.</w:t>
      </w:r>
    </w:p>
    <w:p w14:paraId="263031C5"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auto"/>
          <w:sz w:val="28"/>
          <w:szCs w:val="28"/>
          <w:lang w:val="x-none"/>
        </w:rPr>
      </w:pPr>
    </w:p>
    <w:p w14:paraId="21F22391" w14:textId="77777777" w:rsidR="00AB36CC" w:rsidRPr="00AB36CC" w:rsidRDefault="00AB36CC" w:rsidP="00AB36CC">
      <w:pPr>
        <w:widowControl w:val="0"/>
        <w:autoSpaceDE w:val="0"/>
        <w:autoSpaceDN w:val="0"/>
        <w:adjustRightInd w:val="0"/>
        <w:spacing w:after="0" w:line="259" w:lineRule="auto"/>
        <w:ind w:left="0" w:right="0" w:firstLine="567"/>
        <w:contextualSpacing/>
        <w:jc w:val="center"/>
        <w:rPr>
          <w:b/>
          <w:bCs/>
          <w:color w:val="auto"/>
          <w:sz w:val="28"/>
          <w:szCs w:val="28"/>
        </w:rPr>
      </w:pPr>
      <w:bookmarkStart w:id="50" w:name="Par888"/>
      <w:bookmarkEnd w:id="50"/>
      <w:r w:rsidRPr="00AB36CC">
        <w:rPr>
          <w:color w:val="auto"/>
          <w:sz w:val="28"/>
          <w:szCs w:val="28"/>
        </w:rPr>
        <w:t xml:space="preserve">7. </w:t>
      </w:r>
      <w:r w:rsidRPr="00AB36CC">
        <w:rPr>
          <w:b/>
          <w:bCs/>
          <w:color w:val="auto"/>
          <w:sz w:val="28"/>
          <w:szCs w:val="28"/>
        </w:rPr>
        <w:t>ЗАКЛЮЧИТЕЛЬНЫЕ ПОЛОЖЕНИЯ</w:t>
      </w:r>
    </w:p>
    <w:p w14:paraId="614B32B6" w14:textId="77777777" w:rsidR="00AB36CC" w:rsidRPr="00AB36CC" w:rsidRDefault="00AB36CC" w:rsidP="00AB36CC">
      <w:pPr>
        <w:widowControl w:val="0"/>
        <w:autoSpaceDE w:val="0"/>
        <w:autoSpaceDN w:val="0"/>
        <w:adjustRightInd w:val="0"/>
        <w:spacing w:after="0" w:line="259" w:lineRule="auto"/>
        <w:ind w:left="0" w:right="0" w:firstLine="567"/>
        <w:contextualSpacing/>
        <w:jc w:val="center"/>
        <w:rPr>
          <w:color w:val="auto"/>
          <w:sz w:val="28"/>
          <w:szCs w:val="28"/>
        </w:rPr>
      </w:pPr>
    </w:p>
    <w:p w14:paraId="1CE5636F"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7.1. Вопросы, не урегулированные Договором, регулируются действующим законодательством Российской Федерации. </w:t>
      </w:r>
    </w:p>
    <w:p w14:paraId="272461B5" w14:textId="00286DCC" w:rsidR="00AB36CC" w:rsidRPr="00AB36CC" w:rsidRDefault="00AB36CC" w:rsidP="00AB36CC">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7.2. В случае изменения адреса или иных реквизитов Стороны обязаны письменно уведомить об этом друг друга в течение 2 (дв</w:t>
      </w:r>
      <w:r w:rsidR="00F56BBB">
        <w:rPr>
          <w:color w:val="auto"/>
          <w:sz w:val="28"/>
          <w:szCs w:val="28"/>
        </w:rPr>
        <w:t>ух</w:t>
      </w:r>
      <w:r w:rsidRPr="00AB36CC">
        <w:rPr>
          <w:color w:val="auto"/>
          <w:sz w:val="28"/>
          <w:szCs w:val="28"/>
        </w:rPr>
        <w:t>) рабочих дней со дня таких изменений.</w:t>
      </w:r>
    </w:p>
    <w:p w14:paraId="39C52210"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000000" w:themeColor="text1"/>
          <w:sz w:val="28"/>
          <w:szCs w:val="28"/>
        </w:rPr>
      </w:pPr>
      <w:r w:rsidRPr="00AB36CC">
        <w:rPr>
          <w:color w:val="auto"/>
          <w:sz w:val="28"/>
          <w:szCs w:val="28"/>
        </w:rPr>
        <w:t xml:space="preserve"> </w:t>
      </w:r>
      <w:r w:rsidRPr="00AB36CC">
        <w:rPr>
          <w:color w:val="000000" w:themeColor="text1"/>
          <w:sz w:val="28"/>
          <w:szCs w:val="28"/>
        </w:rPr>
        <w:t>7.3. Споры, возникающие при исполнении Договора, разрешаются путем переговоров, а при недостижении соглашения по спорным вопросам - в судебном порядке в Арбитражном суде Иркутской области, Усольском городском суде в соответствии с действующим законодательством Российской Федерации.</w:t>
      </w:r>
    </w:p>
    <w:p w14:paraId="5AB89A53"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7.4.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либо нарочно, или с использованием </w:t>
      </w:r>
      <w:r w:rsidRPr="00AB36CC">
        <w:rPr>
          <w:color w:val="auto"/>
          <w:sz w:val="28"/>
          <w:szCs w:val="28"/>
        </w:rPr>
        <w:lastRenderedPageBreak/>
        <w:t xml:space="preserve">электронной почты с последующим представлением оригинала по почте заказным письмом с уведомлением о вручении либо нарочно. В случае отправления уведомлений посредством электронной почты уведомления считаются полученными Стороной в день их отправки.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w:t>
      </w:r>
      <w:bookmarkStart w:id="51" w:name="_Hlk158973149"/>
    </w:p>
    <w:bookmarkEnd w:id="51"/>
    <w:p w14:paraId="77054C2C"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7.5. Договор составлен в 2-х экземплярах, имеющих равную юридическую силу, по одному для каждой из Сторон.</w:t>
      </w:r>
    </w:p>
    <w:p w14:paraId="21483503"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7.6. Юридические адреса и реквизиты (паспортные данные) Сторон:</w:t>
      </w:r>
    </w:p>
    <w:p w14:paraId="6A2685D6"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auto"/>
          <w:sz w:val="28"/>
          <w:szCs w:val="28"/>
        </w:rPr>
      </w:pPr>
      <w:r w:rsidRPr="00AB36CC">
        <w:rPr>
          <w:color w:val="auto"/>
          <w:sz w:val="28"/>
          <w:szCs w:val="28"/>
        </w:rPr>
        <w:t xml:space="preserve"> 7.7. Подписи сторон:</w:t>
      </w:r>
    </w:p>
    <w:p w14:paraId="62E94319" w14:textId="77777777" w:rsidR="00AB36CC" w:rsidRPr="00AB36CC" w:rsidRDefault="00AB36CC" w:rsidP="00AB36CC">
      <w:pPr>
        <w:widowControl w:val="0"/>
        <w:autoSpaceDE w:val="0"/>
        <w:autoSpaceDN w:val="0"/>
        <w:adjustRightInd w:val="0"/>
        <w:spacing w:after="0" w:line="259" w:lineRule="auto"/>
        <w:ind w:left="0" w:right="0" w:firstLine="567"/>
        <w:contextualSpacing/>
        <w:rPr>
          <w:color w:val="auto"/>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098"/>
        <w:gridCol w:w="5103"/>
      </w:tblGrid>
      <w:tr w:rsidR="00AB36CC" w:rsidRPr="00AB36CC" w14:paraId="05CE1428" w14:textId="77777777" w:rsidTr="008531D7">
        <w:tc>
          <w:tcPr>
            <w:tcW w:w="5098" w:type="dxa"/>
            <w:tcBorders>
              <w:top w:val="single" w:sz="4" w:space="0" w:color="auto"/>
              <w:left w:val="single" w:sz="4" w:space="0" w:color="auto"/>
              <w:bottom w:val="single" w:sz="4" w:space="0" w:color="auto"/>
              <w:right w:val="single" w:sz="4" w:space="0" w:color="auto"/>
            </w:tcBorders>
          </w:tcPr>
          <w:p w14:paraId="29C0068D" w14:textId="77777777" w:rsidR="00AB36CC" w:rsidRPr="00AB36CC" w:rsidRDefault="00AB36CC" w:rsidP="00AB36CC">
            <w:pPr>
              <w:autoSpaceDE w:val="0"/>
              <w:autoSpaceDN w:val="0"/>
              <w:adjustRightInd w:val="0"/>
              <w:spacing w:after="0" w:line="240" w:lineRule="auto"/>
              <w:ind w:left="0" w:right="0" w:firstLine="0"/>
              <w:jc w:val="center"/>
              <w:rPr>
                <w:rFonts w:eastAsiaTheme="minorEastAsia"/>
                <w:color w:val="auto"/>
                <w:sz w:val="28"/>
                <w:szCs w:val="28"/>
              </w:rPr>
            </w:pPr>
            <w:r w:rsidRPr="00AB36CC">
              <w:rPr>
                <w:rFonts w:eastAsiaTheme="minorEastAsia"/>
                <w:color w:val="auto"/>
                <w:sz w:val="28"/>
                <w:szCs w:val="28"/>
              </w:rPr>
              <w:t xml:space="preserve">Уполномоченный орган: </w:t>
            </w:r>
          </w:p>
        </w:tc>
        <w:tc>
          <w:tcPr>
            <w:tcW w:w="5103" w:type="dxa"/>
            <w:tcBorders>
              <w:top w:val="single" w:sz="4" w:space="0" w:color="auto"/>
              <w:left w:val="single" w:sz="4" w:space="0" w:color="auto"/>
              <w:bottom w:val="single" w:sz="4" w:space="0" w:color="auto"/>
              <w:right w:val="single" w:sz="4" w:space="0" w:color="auto"/>
            </w:tcBorders>
          </w:tcPr>
          <w:p w14:paraId="46C81B5A" w14:textId="77777777" w:rsidR="00AB36CC" w:rsidRPr="00AB36CC" w:rsidRDefault="00AB36CC" w:rsidP="00AB36CC">
            <w:pPr>
              <w:autoSpaceDE w:val="0"/>
              <w:autoSpaceDN w:val="0"/>
              <w:adjustRightInd w:val="0"/>
              <w:spacing w:after="0" w:line="240" w:lineRule="auto"/>
              <w:ind w:left="0" w:right="0" w:firstLine="0"/>
              <w:jc w:val="center"/>
              <w:rPr>
                <w:rFonts w:eastAsiaTheme="minorEastAsia"/>
                <w:color w:val="auto"/>
                <w:sz w:val="28"/>
                <w:szCs w:val="28"/>
              </w:rPr>
            </w:pPr>
            <w:r w:rsidRPr="00AB36CC">
              <w:rPr>
                <w:rFonts w:eastAsiaTheme="minorEastAsia"/>
                <w:color w:val="auto"/>
                <w:sz w:val="28"/>
                <w:szCs w:val="28"/>
              </w:rPr>
              <w:t xml:space="preserve">Исполнитель: </w:t>
            </w:r>
          </w:p>
        </w:tc>
      </w:tr>
      <w:tr w:rsidR="00AB36CC" w:rsidRPr="00AB36CC" w14:paraId="5F49503C" w14:textId="77777777" w:rsidTr="008531D7">
        <w:tc>
          <w:tcPr>
            <w:tcW w:w="5098" w:type="dxa"/>
            <w:tcBorders>
              <w:top w:val="single" w:sz="4" w:space="0" w:color="auto"/>
              <w:left w:val="single" w:sz="4" w:space="0" w:color="auto"/>
              <w:bottom w:val="single" w:sz="4" w:space="0" w:color="auto"/>
              <w:right w:val="single" w:sz="4" w:space="0" w:color="auto"/>
            </w:tcBorders>
          </w:tcPr>
          <w:p w14:paraId="4DE7E872" w14:textId="77777777" w:rsidR="00AB36CC" w:rsidRPr="00AB36CC" w:rsidRDefault="00AB36CC" w:rsidP="00AB36CC">
            <w:pPr>
              <w:autoSpaceDE w:val="0"/>
              <w:autoSpaceDN w:val="0"/>
              <w:adjustRightInd w:val="0"/>
              <w:spacing w:after="0" w:line="240" w:lineRule="auto"/>
              <w:ind w:left="0" w:right="0" w:firstLine="0"/>
              <w:jc w:val="center"/>
              <w:rPr>
                <w:rFonts w:eastAsiaTheme="minorEastAsia"/>
                <w:color w:val="auto"/>
                <w:sz w:val="28"/>
                <w:szCs w:val="28"/>
              </w:rPr>
            </w:pPr>
            <w:r w:rsidRPr="00AB36CC">
              <w:rPr>
                <w:rFonts w:eastAsiaTheme="minorEastAsia"/>
                <w:color w:val="auto"/>
                <w:sz w:val="28"/>
                <w:szCs w:val="28"/>
              </w:rPr>
              <w:t xml:space="preserve">Адрес, реквизиты </w:t>
            </w:r>
          </w:p>
        </w:tc>
        <w:tc>
          <w:tcPr>
            <w:tcW w:w="5103" w:type="dxa"/>
            <w:tcBorders>
              <w:top w:val="single" w:sz="4" w:space="0" w:color="auto"/>
              <w:left w:val="single" w:sz="4" w:space="0" w:color="auto"/>
              <w:bottom w:val="single" w:sz="4" w:space="0" w:color="auto"/>
              <w:right w:val="single" w:sz="4" w:space="0" w:color="auto"/>
            </w:tcBorders>
          </w:tcPr>
          <w:p w14:paraId="54CD33CE" w14:textId="77777777" w:rsidR="00AB36CC" w:rsidRPr="00AB36CC" w:rsidRDefault="00AB36CC" w:rsidP="00AB36CC">
            <w:pPr>
              <w:autoSpaceDE w:val="0"/>
              <w:autoSpaceDN w:val="0"/>
              <w:adjustRightInd w:val="0"/>
              <w:spacing w:after="0" w:line="240" w:lineRule="auto"/>
              <w:ind w:left="0" w:right="0" w:firstLine="0"/>
              <w:jc w:val="center"/>
              <w:rPr>
                <w:rFonts w:eastAsiaTheme="minorEastAsia"/>
                <w:color w:val="auto"/>
                <w:sz w:val="28"/>
                <w:szCs w:val="28"/>
              </w:rPr>
            </w:pPr>
            <w:r w:rsidRPr="00AB36CC">
              <w:rPr>
                <w:rFonts w:eastAsiaTheme="minorEastAsia"/>
                <w:color w:val="auto"/>
                <w:sz w:val="28"/>
                <w:szCs w:val="28"/>
              </w:rPr>
              <w:t xml:space="preserve">Наименование организации, адрес и реквизиты </w:t>
            </w:r>
          </w:p>
        </w:tc>
      </w:tr>
      <w:tr w:rsidR="00AB36CC" w:rsidRPr="00AB36CC" w14:paraId="1DA1119B" w14:textId="77777777" w:rsidTr="008531D7">
        <w:tc>
          <w:tcPr>
            <w:tcW w:w="5098" w:type="dxa"/>
            <w:tcBorders>
              <w:top w:val="single" w:sz="4" w:space="0" w:color="auto"/>
              <w:left w:val="single" w:sz="4" w:space="0" w:color="auto"/>
              <w:bottom w:val="single" w:sz="4" w:space="0" w:color="auto"/>
              <w:right w:val="single" w:sz="4" w:space="0" w:color="auto"/>
            </w:tcBorders>
          </w:tcPr>
          <w:p w14:paraId="1A97E4F1" w14:textId="0BAAFD8A" w:rsidR="00AB36CC" w:rsidRPr="00AB36CC" w:rsidRDefault="00AB36CC" w:rsidP="00AB36CC">
            <w:pPr>
              <w:autoSpaceDE w:val="0"/>
              <w:autoSpaceDN w:val="0"/>
              <w:adjustRightInd w:val="0"/>
              <w:spacing w:after="0" w:line="240" w:lineRule="auto"/>
              <w:ind w:left="0" w:right="0" w:firstLine="0"/>
              <w:jc w:val="center"/>
              <w:rPr>
                <w:rFonts w:eastAsiaTheme="minorEastAsia"/>
                <w:color w:val="auto"/>
                <w:sz w:val="28"/>
                <w:szCs w:val="28"/>
              </w:rPr>
            </w:pPr>
            <w:r w:rsidRPr="00AB36CC">
              <w:rPr>
                <w:rFonts w:eastAsiaTheme="minorEastAsia"/>
                <w:color w:val="auto"/>
                <w:sz w:val="28"/>
                <w:szCs w:val="28"/>
              </w:rPr>
              <w:t>___________________________________</w:t>
            </w:r>
          </w:p>
          <w:p w14:paraId="5036AE8B" w14:textId="77777777" w:rsidR="00AB36CC" w:rsidRPr="00AB36CC" w:rsidRDefault="00AB36CC" w:rsidP="00AB36CC">
            <w:pPr>
              <w:autoSpaceDE w:val="0"/>
              <w:autoSpaceDN w:val="0"/>
              <w:adjustRightInd w:val="0"/>
              <w:spacing w:after="0" w:line="240" w:lineRule="auto"/>
              <w:ind w:left="0" w:right="0" w:firstLine="0"/>
              <w:jc w:val="center"/>
              <w:rPr>
                <w:rFonts w:eastAsiaTheme="minorEastAsia"/>
                <w:color w:val="auto"/>
                <w:sz w:val="28"/>
                <w:szCs w:val="28"/>
              </w:rPr>
            </w:pPr>
            <w:r w:rsidRPr="00AB36CC">
              <w:rPr>
                <w:rFonts w:eastAsiaTheme="minorEastAsia"/>
                <w:color w:val="auto"/>
                <w:sz w:val="28"/>
                <w:szCs w:val="28"/>
              </w:rPr>
              <w:t xml:space="preserve">Подпись и Ф.И.О. руководителя </w:t>
            </w:r>
          </w:p>
          <w:p w14:paraId="5CD2DECA" w14:textId="77777777" w:rsidR="00AB36CC" w:rsidRPr="00AB36CC" w:rsidRDefault="00AB36CC" w:rsidP="00AB36CC">
            <w:pPr>
              <w:autoSpaceDE w:val="0"/>
              <w:autoSpaceDN w:val="0"/>
              <w:adjustRightInd w:val="0"/>
              <w:spacing w:after="0" w:line="240" w:lineRule="auto"/>
              <w:ind w:left="0" w:right="0" w:firstLine="0"/>
              <w:jc w:val="center"/>
              <w:rPr>
                <w:rFonts w:eastAsiaTheme="minorEastAsia"/>
                <w:color w:val="auto"/>
                <w:sz w:val="28"/>
                <w:szCs w:val="28"/>
              </w:rPr>
            </w:pPr>
            <w:r w:rsidRPr="00AB36CC">
              <w:rPr>
                <w:rFonts w:eastAsiaTheme="minorEastAsia"/>
                <w:color w:val="auto"/>
                <w:sz w:val="28"/>
                <w:szCs w:val="28"/>
              </w:rPr>
              <w:t xml:space="preserve">М.П. </w:t>
            </w:r>
          </w:p>
        </w:tc>
        <w:tc>
          <w:tcPr>
            <w:tcW w:w="5103" w:type="dxa"/>
            <w:tcBorders>
              <w:top w:val="single" w:sz="4" w:space="0" w:color="auto"/>
              <w:left w:val="single" w:sz="4" w:space="0" w:color="auto"/>
              <w:bottom w:val="single" w:sz="4" w:space="0" w:color="auto"/>
              <w:right w:val="single" w:sz="4" w:space="0" w:color="auto"/>
            </w:tcBorders>
          </w:tcPr>
          <w:p w14:paraId="20B9D27D" w14:textId="16A3C287" w:rsidR="00AB36CC" w:rsidRPr="00AB36CC" w:rsidRDefault="00AB36CC" w:rsidP="00AB36CC">
            <w:pPr>
              <w:autoSpaceDE w:val="0"/>
              <w:autoSpaceDN w:val="0"/>
              <w:adjustRightInd w:val="0"/>
              <w:spacing w:after="0" w:line="240" w:lineRule="auto"/>
              <w:ind w:left="0" w:right="0" w:firstLine="0"/>
              <w:jc w:val="center"/>
              <w:rPr>
                <w:rFonts w:eastAsiaTheme="minorEastAsia"/>
                <w:color w:val="auto"/>
                <w:sz w:val="28"/>
                <w:szCs w:val="28"/>
              </w:rPr>
            </w:pPr>
            <w:r w:rsidRPr="00AB36CC">
              <w:rPr>
                <w:rFonts w:eastAsiaTheme="minorEastAsia"/>
                <w:color w:val="auto"/>
                <w:sz w:val="28"/>
                <w:szCs w:val="28"/>
              </w:rPr>
              <w:t>___________________________________</w:t>
            </w:r>
          </w:p>
          <w:p w14:paraId="13CCB67E" w14:textId="77777777" w:rsidR="00AB36CC" w:rsidRPr="00AB36CC" w:rsidRDefault="00AB36CC" w:rsidP="00AB36CC">
            <w:pPr>
              <w:autoSpaceDE w:val="0"/>
              <w:autoSpaceDN w:val="0"/>
              <w:adjustRightInd w:val="0"/>
              <w:spacing w:after="0" w:line="240" w:lineRule="auto"/>
              <w:ind w:left="0" w:right="0" w:firstLine="0"/>
              <w:jc w:val="center"/>
              <w:rPr>
                <w:rFonts w:eastAsiaTheme="minorEastAsia"/>
                <w:color w:val="auto"/>
                <w:sz w:val="28"/>
                <w:szCs w:val="28"/>
              </w:rPr>
            </w:pPr>
            <w:r w:rsidRPr="00AB36CC">
              <w:rPr>
                <w:rFonts w:eastAsiaTheme="minorEastAsia"/>
                <w:color w:val="auto"/>
                <w:sz w:val="28"/>
                <w:szCs w:val="28"/>
              </w:rPr>
              <w:t xml:space="preserve">Подпись и Ф.И.О. руководителя </w:t>
            </w:r>
          </w:p>
          <w:p w14:paraId="2F81B247" w14:textId="77777777" w:rsidR="00AB36CC" w:rsidRPr="00AB36CC" w:rsidRDefault="00AB36CC" w:rsidP="00AB36CC">
            <w:pPr>
              <w:autoSpaceDE w:val="0"/>
              <w:autoSpaceDN w:val="0"/>
              <w:adjustRightInd w:val="0"/>
              <w:spacing w:after="0" w:line="240" w:lineRule="auto"/>
              <w:ind w:left="0" w:right="0" w:firstLine="0"/>
              <w:jc w:val="center"/>
              <w:rPr>
                <w:rFonts w:eastAsiaTheme="minorEastAsia"/>
                <w:color w:val="auto"/>
                <w:sz w:val="28"/>
                <w:szCs w:val="28"/>
              </w:rPr>
            </w:pPr>
            <w:r w:rsidRPr="00AB36CC">
              <w:rPr>
                <w:rFonts w:eastAsiaTheme="minorEastAsia"/>
                <w:color w:val="auto"/>
                <w:sz w:val="28"/>
                <w:szCs w:val="28"/>
              </w:rPr>
              <w:t xml:space="preserve">М.П. </w:t>
            </w:r>
          </w:p>
        </w:tc>
      </w:tr>
    </w:tbl>
    <w:p w14:paraId="472D298C" w14:textId="77777777" w:rsidR="00495BD6" w:rsidRDefault="00495BD6" w:rsidP="005A7732">
      <w:pPr>
        <w:spacing w:after="0" w:line="240" w:lineRule="auto"/>
        <w:ind w:left="0" w:right="95" w:firstLine="0"/>
        <w:jc w:val="right"/>
        <w:rPr>
          <w:sz w:val="20"/>
          <w:szCs w:val="20"/>
        </w:rPr>
      </w:pPr>
    </w:p>
    <w:p w14:paraId="2A9FA937" w14:textId="77777777" w:rsidR="00CF6FB2" w:rsidRDefault="00CF6FB2" w:rsidP="005A7732">
      <w:pPr>
        <w:spacing w:after="0" w:line="240" w:lineRule="auto"/>
        <w:ind w:left="0" w:right="95" w:firstLine="0"/>
        <w:jc w:val="right"/>
        <w:rPr>
          <w:sz w:val="20"/>
          <w:szCs w:val="20"/>
        </w:rPr>
      </w:pPr>
    </w:p>
    <w:p w14:paraId="4A2B7627" w14:textId="77777777" w:rsidR="00CF6FB2" w:rsidRDefault="00CF6FB2" w:rsidP="005A7732">
      <w:pPr>
        <w:spacing w:after="0" w:line="240" w:lineRule="auto"/>
        <w:ind w:left="0" w:right="95" w:firstLine="0"/>
        <w:jc w:val="right"/>
        <w:rPr>
          <w:sz w:val="20"/>
          <w:szCs w:val="20"/>
        </w:rPr>
      </w:pPr>
    </w:p>
    <w:p w14:paraId="0060817A" w14:textId="329E115C" w:rsidR="00CF6FB2" w:rsidRPr="008531D7" w:rsidRDefault="00CF6FB2" w:rsidP="008531D7">
      <w:pPr>
        <w:spacing w:after="160" w:line="259" w:lineRule="auto"/>
        <w:ind w:left="0" w:right="0"/>
        <w:rPr>
          <w:bCs/>
          <w:color w:val="000000" w:themeColor="text1"/>
          <w:sz w:val="28"/>
          <w:szCs w:val="28"/>
          <w:lang w:eastAsia="en-US"/>
        </w:rPr>
      </w:pPr>
      <w:r w:rsidRPr="008531D7">
        <w:rPr>
          <w:b/>
          <w:sz w:val="28"/>
        </w:rPr>
        <w:t xml:space="preserve">Мэр города </w:t>
      </w:r>
      <w:r w:rsidRPr="008531D7">
        <w:rPr>
          <w:b/>
          <w:sz w:val="28"/>
        </w:rPr>
        <w:tab/>
        <w:t xml:space="preserve"> </w:t>
      </w:r>
      <w:r w:rsidRPr="008531D7">
        <w:rPr>
          <w:b/>
          <w:sz w:val="28"/>
        </w:rPr>
        <w:tab/>
        <w:t xml:space="preserve"> </w:t>
      </w:r>
      <w:r w:rsidRPr="008531D7">
        <w:rPr>
          <w:b/>
          <w:sz w:val="28"/>
        </w:rPr>
        <w:tab/>
        <w:t xml:space="preserve"> </w:t>
      </w:r>
      <w:r w:rsidRPr="008531D7">
        <w:rPr>
          <w:b/>
          <w:sz w:val="28"/>
        </w:rPr>
        <w:tab/>
        <w:t xml:space="preserve"> </w:t>
      </w:r>
      <w:r w:rsidRPr="008531D7">
        <w:rPr>
          <w:b/>
          <w:sz w:val="28"/>
        </w:rPr>
        <w:tab/>
        <w:t xml:space="preserve"> </w:t>
      </w:r>
      <w:r w:rsidRPr="008531D7">
        <w:rPr>
          <w:b/>
          <w:sz w:val="28"/>
        </w:rPr>
        <w:tab/>
        <w:t xml:space="preserve"> </w:t>
      </w:r>
      <w:r w:rsidRPr="008531D7">
        <w:rPr>
          <w:b/>
          <w:sz w:val="28"/>
        </w:rPr>
        <w:tab/>
        <w:t xml:space="preserve"> </w:t>
      </w:r>
      <w:r w:rsidRPr="008531D7">
        <w:rPr>
          <w:b/>
          <w:sz w:val="28"/>
        </w:rPr>
        <w:tab/>
      </w:r>
      <w:r w:rsidR="008531D7">
        <w:rPr>
          <w:b/>
          <w:sz w:val="28"/>
        </w:rPr>
        <w:t xml:space="preserve">                </w:t>
      </w:r>
      <w:r w:rsidRPr="008531D7">
        <w:rPr>
          <w:b/>
          <w:sz w:val="28"/>
        </w:rPr>
        <w:t>М.В. Торопкин</w:t>
      </w:r>
    </w:p>
    <w:p w14:paraId="1153C77E" w14:textId="77777777" w:rsidR="00CF6FB2" w:rsidRDefault="00CF6FB2" w:rsidP="005A7732">
      <w:pPr>
        <w:spacing w:after="0" w:line="240" w:lineRule="auto"/>
        <w:ind w:left="0" w:right="95" w:firstLine="0"/>
        <w:jc w:val="right"/>
        <w:rPr>
          <w:sz w:val="20"/>
          <w:szCs w:val="20"/>
        </w:rPr>
      </w:pPr>
    </w:p>
    <w:p w14:paraId="5618D9A8" w14:textId="77777777" w:rsidR="00CF6FB2" w:rsidRDefault="00CF6FB2" w:rsidP="005A7732">
      <w:pPr>
        <w:spacing w:after="0" w:line="240" w:lineRule="auto"/>
        <w:ind w:left="0" w:right="95" w:firstLine="0"/>
        <w:jc w:val="right"/>
        <w:rPr>
          <w:sz w:val="20"/>
          <w:szCs w:val="20"/>
        </w:rPr>
      </w:pPr>
    </w:p>
    <w:p w14:paraId="1262E2AC" w14:textId="77777777" w:rsidR="00CF6FB2" w:rsidRDefault="00CF6FB2" w:rsidP="005A7732">
      <w:pPr>
        <w:spacing w:after="0" w:line="240" w:lineRule="auto"/>
        <w:ind w:left="0" w:right="95" w:firstLine="0"/>
        <w:jc w:val="right"/>
        <w:rPr>
          <w:sz w:val="20"/>
          <w:szCs w:val="20"/>
        </w:rPr>
      </w:pPr>
    </w:p>
    <w:p w14:paraId="769EA7F7" w14:textId="77777777" w:rsidR="00495BD6" w:rsidRDefault="00495BD6">
      <w:pPr>
        <w:spacing w:after="160" w:line="259" w:lineRule="auto"/>
        <w:ind w:left="0" w:right="0" w:firstLine="0"/>
        <w:jc w:val="left"/>
        <w:rPr>
          <w:sz w:val="20"/>
          <w:szCs w:val="20"/>
        </w:rPr>
      </w:pPr>
      <w:r>
        <w:rPr>
          <w:sz w:val="20"/>
          <w:szCs w:val="20"/>
        </w:rPr>
        <w:br w:type="page"/>
      </w:r>
    </w:p>
    <w:p w14:paraId="3F9E9382" w14:textId="77777777" w:rsidR="00CF6FB2" w:rsidRPr="00380E67" w:rsidRDefault="00CF6FB2" w:rsidP="00CF6FB2">
      <w:pPr>
        <w:spacing w:after="0" w:line="259" w:lineRule="auto"/>
        <w:ind w:left="0" w:right="0" w:firstLine="0"/>
        <w:jc w:val="right"/>
        <w:rPr>
          <w:sz w:val="22"/>
        </w:rPr>
      </w:pPr>
      <w:bookmarkStart w:id="52" w:name="_Hlk158885368"/>
      <w:r w:rsidRPr="00380E67">
        <w:rPr>
          <w:sz w:val="22"/>
        </w:rPr>
        <w:lastRenderedPageBreak/>
        <w:t xml:space="preserve">Приложение № </w:t>
      </w:r>
      <w:r>
        <w:rPr>
          <w:sz w:val="22"/>
        </w:rPr>
        <w:t>5</w:t>
      </w:r>
      <w:r w:rsidRPr="00380E67">
        <w:rPr>
          <w:sz w:val="22"/>
        </w:rPr>
        <w:t xml:space="preserve"> </w:t>
      </w:r>
    </w:p>
    <w:p w14:paraId="418DC7E8" w14:textId="77777777" w:rsidR="00CF6FB2" w:rsidRDefault="00CF6FB2" w:rsidP="00CF6FB2">
      <w:pPr>
        <w:spacing w:after="0" w:line="259" w:lineRule="auto"/>
        <w:ind w:left="0" w:right="0" w:firstLine="0"/>
        <w:jc w:val="right"/>
        <w:rPr>
          <w:sz w:val="22"/>
        </w:rPr>
      </w:pPr>
      <w:r w:rsidRPr="00380E67">
        <w:rPr>
          <w:sz w:val="22"/>
        </w:rPr>
        <w:t xml:space="preserve">к </w:t>
      </w:r>
      <w:r w:rsidRPr="00EE03C7">
        <w:rPr>
          <w:sz w:val="22"/>
        </w:rPr>
        <w:t>Порядк</w:t>
      </w:r>
      <w:r>
        <w:rPr>
          <w:sz w:val="22"/>
        </w:rPr>
        <w:t>у</w:t>
      </w:r>
      <w:r w:rsidRPr="00EE03C7">
        <w:rPr>
          <w:sz w:val="22"/>
        </w:rPr>
        <w:t xml:space="preserve"> оформления, выдачи, </w:t>
      </w:r>
    </w:p>
    <w:p w14:paraId="773AD569" w14:textId="77777777" w:rsidR="00CF6FB2" w:rsidRDefault="00CF6FB2" w:rsidP="00CF6FB2">
      <w:pPr>
        <w:spacing w:after="0" w:line="259" w:lineRule="auto"/>
        <w:ind w:left="0" w:right="0" w:firstLine="0"/>
        <w:jc w:val="right"/>
        <w:rPr>
          <w:sz w:val="22"/>
        </w:rPr>
      </w:pPr>
      <w:r w:rsidRPr="00EE03C7">
        <w:rPr>
          <w:sz w:val="22"/>
        </w:rPr>
        <w:t xml:space="preserve">продления и закрытия разрешения </w:t>
      </w:r>
    </w:p>
    <w:p w14:paraId="271A1DF3" w14:textId="77777777" w:rsidR="00CF6FB2" w:rsidRDefault="00CF6FB2" w:rsidP="00CF6FB2">
      <w:pPr>
        <w:spacing w:after="0" w:line="259" w:lineRule="auto"/>
        <w:ind w:left="0" w:right="0" w:firstLine="0"/>
        <w:jc w:val="right"/>
        <w:rPr>
          <w:sz w:val="22"/>
        </w:rPr>
      </w:pPr>
      <w:r w:rsidRPr="00EE03C7">
        <w:rPr>
          <w:sz w:val="22"/>
        </w:rPr>
        <w:t>на осуществление земляных работ</w:t>
      </w:r>
    </w:p>
    <w:p w14:paraId="2FFBB00C" w14:textId="77777777" w:rsidR="00CF6FB2" w:rsidRDefault="00CF6FB2" w:rsidP="00CF6FB2">
      <w:pPr>
        <w:spacing w:after="0" w:line="259" w:lineRule="auto"/>
        <w:ind w:left="0" w:right="0" w:firstLine="0"/>
        <w:jc w:val="right"/>
        <w:rPr>
          <w:sz w:val="22"/>
        </w:rPr>
      </w:pPr>
      <w:r w:rsidRPr="00EE03C7">
        <w:rPr>
          <w:sz w:val="22"/>
        </w:rPr>
        <w:t xml:space="preserve"> на территории муниципального образования</w:t>
      </w:r>
    </w:p>
    <w:p w14:paraId="659D7BBF" w14:textId="77777777" w:rsidR="00CF6FB2" w:rsidRPr="0054357F" w:rsidRDefault="00CF6FB2" w:rsidP="00CF6FB2">
      <w:pPr>
        <w:spacing w:after="0" w:line="259" w:lineRule="auto"/>
        <w:ind w:left="708" w:right="0" w:firstLine="708"/>
        <w:jc w:val="right"/>
        <w:rPr>
          <w:sz w:val="20"/>
          <w:szCs w:val="20"/>
        </w:rPr>
      </w:pPr>
      <w:r w:rsidRPr="00EE03C7">
        <w:rPr>
          <w:sz w:val="22"/>
        </w:rPr>
        <w:t xml:space="preserve"> «города Усолье-Сибирское»</w:t>
      </w:r>
    </w:p>
    <w:p w14:paraId="65A141D9" w14:textId="77777777" w:rsidR="00495BD6" w:rsidRDefault="00495BD6" w:rsidP="005A7732">
      <w:pPr>
        <w:spacing w:after="0" w:line="228" w:lineRule="auto"/>
        <w:ind w:left="0" w:right="0" w:firstLine="0"/>
        <w:jc w:val="center"/>
        <w:rPr>
          <w:b/>
          <w:color w:val="auto"/>
          <w:sz w:val="22"/>
          <w:lang w:eastAsia="en-US"/>
        </w:rPr>
      </w:pPr>
    </w:p>
    <w:p w14:paraId="76681E82" w14:textId="77777777" w:rsidR="005A7732" w:rsidRPr="005A7732" w:rsidRDefault="005A7732" w:rsidP="005A7732">
      <w:pPr>
        <w:spacing w:after="0" w:line="228" w:lineRule="auto"/>
        <w:ind w:left="0" w:right="0" w:firstLine="0"/>
        <w:jc w:val="center"/>
      </w:pPr>
      <w:r w:rsidRPr="005A7732">
        <w:rPr>
          <w:b/>
          <w:color w:val="auto"/>
          <w:sz w:val="22"/>
          <w:lang w:eastAsia="en-US"/>
        </w:rPr>
        <w:t>РАЗРЕШЕНИЕ-ОРДЕР № ______</w:t>
      </w:r>
      <w:bookmarkStart w:id="53" w:name="_Hlk158812347"/>
    </w:p>
    <w:p w14:paraId="13676B06" w14:textId="77777777" w:rsidR="005A7732" w:rsidRPr="005A7732" w:rsidRDefault="005A7732" w:rsidP="005A7732">
      <w:pPr>
        <w:spacing w:after="0" w:line="228" w:lineRule="auto"/>
        <w:ind w:left="0" w:right="0" w:firstLine="0"/>
        <w:jc w:val="center"/>
        <w:rPr>
          <w:b/>
          <w:color w:val="auto"/>
          <w:sz w:val="22"/>
          <w:lang w:eastAsia="en-US"/>
        </w:rPr>
      </w:pPr>
      <w:r w:rsidRPr="005A7732">
        <w:rPr>
          <w:b/>
          <w:color w:val="auto"/>
          <w:sz w:val="22"/>
          <w:lang w:eastAsia="en-US"/>
        </w:rPr>
        <w:t xml:space="preserve">На осуществление земляных работ </w:t>
      </w:r>
      <w:bookmarkStart w:id="54" w:name="_Hlk158885168"/>
      <w:bookmarkEnd w:id="52"/>
      <w:r w:rsidRPr="005A7732">
        <w:rPr>
          <w:b/>
          <w:color w:val="auto"/>
          <w:sz w:val="22"/>
          <w:lang w:eastAsia="en-US"/>
        </w:rPr>
        <w:t xml:space="preserve">на территории муниципального образования </w:t>
      </w:r>
    </w:p>
    <w:p w14:paraId="01817A28" w14:textId="77777777" w:rsidR="005A7732" w:rsidRPr="005A7732" w:rsidRDefault="005A7732" w:rsidP="005A7732">
      <w:pPr>
        <w:spacing w:after="0" w:line="228" w:lineRule="auto"/>
        <w:ind w:left="0" w:right="0" w:firstLine="0"/>
        <w:jc w:val="center"/>
        <w:rPr>
          <w:b/>
          <w:color w:val="auto"/>
          <w:sz w:val="22"/>
          <w:lang w:eastAsia="en-US"/>
        </w:rPr>
      </w:pPr>
      <w:r w:rsidRPr="005A7732">
        <w:rPr>
          <w:b/>
          <w:color w:val="auto"/>
          <w:sz w:val="22"/>
          <w:lang w:eastAsia="en-US"/>
        </w:rPr>
        <w:t>«город Усолье – Сибирское»</w:t>
      </w:r>
    </w:p>
    <w:p w14:paraId="5F38141D" w14:textId="77777777" w:rsidR="005A7732" w:rsidRPr="005A7732" w:rsidRDefault="005A7732" w:rsidP="005A7732">
      <w:pPr>
        <w:spacing w:after="0" w:line="228" w:lineRule="auto"/>
        <w:ind w:left="0" w:right="0" w:firstLine="0"/>
        <w:jc w:val="right"/>
      </w:pPr>
      <w:bookmarkStart w:id="55" w:name="_Hlk158879380"/>
      <w:bookmarkEnd w:id="54"/>
      <w:r w:rsidRPr="005A7732">
        <w:t>Дата «___» __________20___г.</w:t>
      </w:r>
    </w:p>
    <w:bookmarkEnd w:id="55"/>
    <w:p w14:paraId="05689699" w14:textId="77777777" w:rsidR="005A7732" w:rsidRPr="005A7732" w:rsidRDefault="005A7732" w:rsidP="005A7732">
      <w:pPr>
        <w:spacing w:after="0" w:line="228" w:lineRule="auto"/>
        <w:ind w:left="0" w:right="0" w:firstLine="0"/>
        <w:jc w:val="right"/>
      </w:pPr>
    </w:p>
    <w:bookmarkEnd w:id="53"/>
    <w:p w14:paraId="18662667" w14:textId="77777777" w:rsidR="005A7732" w:rsidRPr="005A7732" w:rsidRDefault="005A7732" w:rsidP="005A7732">
      <w:pPr>
        <w:spacing w:after="0" w:line="264" w:lineRule="auto"/>
        <w:ind w:left="0" w:right="0" w:firstLine="0"/>
        <w:jc w:val="left"/>
        <w:rPr>
          <w:color w:val="auto"/>
          <w:sz w:val="18"/>
          <w:szCs w:val="18"/>
          <w:lang w:eastAsia="en-US"/>
        </w:rPr>
      </w:pPr>
    </w:p>
    <w:p w14:paraId="21DC0773" w14:textId="77777777" w:rsidR="005A7732" w:rsidRPr="005A7732" w:rsidRDefault="005A7732" w:rsidP="005A7732">
      <w:pPr>
        <w:spacing w:after="0" w:line="264" w:lineRule="auto"/>
        <w:ind w:left="0" w:right="0" w:firstLine="0"/>
        <w:jc w:val="left"/>
        <w:rPr>
          <w:color w:val="auto"/>
          <w:sz w:val="22"/>
          <w:lang w:eastAsia="en-US"/>
        </w:rPr>
      </w:pPr>
      <w:r w:rsidRPr="005A7732">
        <w:rPr>
          <w:b/>
          <w:color w:val="auto"/>
          <w:sz w:val="22"/>
          <w:lang w:eastAsia="en-US"/>
        </w:rPr>
        <w:t>Выдано заявителю:</w:t>
      </w:r>
      <w:r w:rsidRPr="005A7732">
        <w:rPr>
          <w:color w:val="auto"/>
          <w:sz w:val="22"/>
          <w:lang w:eastAsia="en-US"/>
        </w:rPr>
        <w:t xml:space="preserve"> __________________________________________________________________</w:t>
      </w:r>
    </w:p>
    <w:p w14:paraId="11168BF0" w14:textId="77777777" w:rsidR="005A7732" w:rsidRPr="005A7732" w:rsidRDefault="005A7732" w:rsidP="005A7732">
      <w:pPr>
        <w:spacing w:after="0" w:line="264" w:lineRule="auto"/>
        <w:ind w:left="0" w:right="0" w:firstLine="0"/>
        <w:jc w:val="center"/>
        <w:rPr>
          <w:color w:val="auto"/>
          <w:sz w:val="22"/>
          <w:lang w:eastAsia="en-US"/>
        </w:rPr>
      </w:pPr>
      <w:r w:rsidRPr="005A7732">
        <w:rPr>
          <w:color w:val="auto"/>
          <w:sz w:val="22"/>
          <w:lang w:eastAsia="en-US"/>
        </w:rPr>
        <w:t>(наименование заявителя)</w:t>
      </w:r>
    </w:p>
    <w:p w14:paraId="290342C4" w14:textId="77777777" w:rsidR="005A7732" w:rsidRPr="005A7732" w:rsidRDefault="005A7732" w:rsidP="005A7732">
      <w:pPr>
        <w:tabs>
          <w:tab w:val="center" w:pos="5941"/>
          <w:tab w:val="center" w:pos="7693"/>
          <w:tab w:val="right" w:pos="9353"/>
        </w:tabs>
        <w:spacing w:after="16" w:line="229" w:lineRule="auto"/>
        <w:ind w:left="0" w:right="95" w:firstLine="0"/>
        <w:rPr>
          <w:b/>
        </w:rPr>
      </w:pPr>
      <w:r w:rsidRPr="005A7732">
        <w:rPr>
          <w:b/>
        </w:rPr>
        <w:t>Организации, осуществляющая земляные работы:</w:t>
      </w:r>
    </w:p>
    <w:p w14:paraId="7D25251A" w14:textId="77777777" w:rsidR="005A7732" w:rsidRPr="005A7732" w:rsidRDefault="005A7732" w:rsidP="005A7732">
      <w:pPr>
        <w:spacing w:after="317" w:line="259" w:lineRule="auto"/>
        <w:ind w:left="0" w:right="95" w:firstLine="0"/>
        <w:jc w:val="center"/>
      </w:pPr>
      <w:bookmarkStart w:id="56" w:name="_Hlk158879447"/>
      <w:r w:rsidRPr="005A7732">
        <w:t xml:space="preserve">_____________________________________________________________________________ </w:t>
      </w:r>
      <w:bookmarkEnd w:id="56"/>
      <w:r w:rsidRPr="005A7732">
        <w:t>(наименование подрядной организации)</w:t>
      </w:r>
    </w:p>
    <w:p w14:paraId="150D56BA" w14:textId="77777777" w:rsidR="005A7732" w:rsidRPr="005A7732" w:rsidRDefault="005A7732" w:rsidP="005A7732">
      <w:pPr>
        <w:spacing w:after="0" w:line="228" w:lineRule="auto"/>
        <w:ind w:left="0" w:right="0" w:firstLine="0"/>
        <w:rPr>
          <w:b/>
        </w:rPr>
      </w:pPr>
      <w:r w:rsidRPr="005A7732">
        <w:rPr>
          <w:b/>
        </w:rPr>
        <w:t>Осуществление земляных работ по адресу:</w:t>
      </w:r>
    </w:p>
    <w:p w14:paraId="3BC4CFD9" w14:textId="77777777" w:rsidR="005A7732" w:rsidRPr="005A7732" w:rsidRDefault="005A7732" w:rsidP="005A7732">
      <w:pPr>
        <w:spacing w:after="0" w:line="228" w:lineRule="auto"/>
        <w:ind w:left="0" w:right="0" w:firstLine="0"/>
      </w:pPr>
      <w:r w:rsidRPr="005A7732">
        <w:t>_____________________________________________________________________________</w:t>
      </w:r>
    </w:p>
    <w:p w14:paraId="08668D1B" w14:textId="77777777" w:rsidR="005A7732" w:rsidRPr="005A7732" w:rsidRDefault="005A7732" w:rsidP="005A7732">
      <w:pPr>
        <w:spacing w:after="0" w:line="264" w:lineRule="auto"/>
        <w:ind w:left="0" w:right="0" w:firstLine="0"/>
        <w:jc w:val="center"/>
        <w:rPr>
          <w:color w:val="auto"/>
          <w:sz w:val="22"/>
          <w:lang w:eastAsia="en-US"/>
        </w:rPr>
      </w:pPr>
    </w:p>
    <w:p w14:paraId="613FED0B" w14:textId="77777777" w:rsidR="005A7732" w:rsidRPr="005A7732" w:rsidRDefault="005A7732" w:rsidP="005A7732">
      <w:pPr>
        <w:spacing w:after="0" w:line="264" w:lineRule="auto"/>
        <w:ind w:left="0" w:right="0" w:firstLine="0"/>
        <w:jc w:val="left"/>
        <w:rPr>
          <w:b/>
          <w:color w:val="auto"/>
          <w:sz w:val="22"/>
          <w:lang w:eastAsia="en-US"/>
        </w:rPr>
      </w:pPr>
      <w:r w:rsidRPr="005A7732">
        <w:rPr>
          <w:b/>
          <w:color w:val="auto"/>
          <w:sz w:val="22"/>
          <w:lang w:eastAsia="en-US"/>
        </w:rPr>
        <w:t>Наименование и вид земляных работ:</w:t>
      </w:r>
    </w:p>
    <w:p w14:paraId="6C75AD96" w14:textId="77777777" w:rsidR="005A7732" w:rsidRPr="005A7732" w:rsidRDefault="005A7732" w:rsidP="005A7732">
      <w:pPr>
        <w:spacing w:after="0" w:line="264" w:lineRule="auto"/>
        <w:ind w:left="0" w:right="0" w:firstLine="0"/>
        <w:jc w:val="left"/>
        <w:rPr>
          <w:color w:val="auto"/>
          <w:sz w:val="22"/>
          <w:lang w:eastAsia="en-US"/>
        </w:rPr>
      </w:pPr>
      <w:r w:rsidRPr="005A7732">
        <w:rPr>
          <w:color w:val="auto"/>
          <w:sz w:val="22"/>
          <w:lang w:eastAsia="en-US"/>
        </w:rPr>
        <w:t xml:space="preserve">____________________________________________________________________________________ </w:t>
      </w:r>
    </w:p>
    <w:p w14:paraId="79915796" w14:textId="77777777" w:rsidR="005A7732" w:rsidRPr="005A7732" w:rsidRDefault="005A7732" w:rsidP="005A7732">
      <w:pPr>
        <w:spacing w:after="0" w:line="264" w:lineRule="auto"/>
        <w:ind w:left="0" w:right="0" w:firstLine="0"/>
        <w:jc w:val="center"/>
        <w:rPr>
          <w:color w:val="auto"/>
          <w:sz w:val="22"/>
          <w:lang w:eastAsia="en-US"/>
        </w:rPr>
      </w:pPr>
      <w:r w:rsidRPr="005A7732">
        <w:rPr>
          <w:color w:val="auto"/>
          <w:sz w:val="22"/>
          <w:lang w:eastAsia="en-US"/>
        </w:rPr>
        <w:t>(плановые/аварийные, линейная протяженность)</w:t>
      </w:r>
    </w:p>
    <w:p w14:paraId="57DA1EAF" w14:textId="77777777" w:rsidR="005A7732" w:rsidRPr="005A7732" w:rsidRDefault="005A7732" w:rsidP="005A7732">
      <w:pPr>
        <w:spacing w:after="0" w:line="480" w:lineRule="auto"/>
        <w:ind w:left="0" w:right="0" w:firstLine="0"/>
      </w:pPr>
      <w:bookmarkStart w:id="57" w:name="_Hlk158889848"/>
      <w:r w:rsidRPr="005A7732">
        <w:rPr>
          <w:b/>
        </w:rPr>
        <w:t>Период осуществление земляных работ</w:t>
      </w:r>
      <w:r w:rsidRPr="005A7732">
        <w:t>: с__________________ по___________________</w:t>
      </w:r>
    </w:p>
    <w:bookmarkEnd w:id="57"/>
    <w:p w14:paraId="65D80FE4" w14:textId="77777777" w:rsidR="005A7732" w:rsidRPr="005A7732" w:rsidRDefault="005A7732" w:rsidP="005A7732">
      <w:pPr>
        <w:spacing w:after="120" w:line="264" w:lineRule="auto"/>
        <w:ind w:left="0" w:right="0" w:firstLine="0"/>
        <w:jc w:val="left"/>
        <w:rPr>
          <w:b/>
          <w:color w:val="auto"/>
          <w:sz w:val="22"/>
          <w:lang w:eastAsia="en-US"/>
        </w:rPr>
      </w:pPr>
      <w:r w:rsidRPr="005A7732">
        <w:rPr>
          <w:b/>
          <w:color w:val="auto"/>
          <w:sz w:val="22"/>
          <w:lang w:eastAsia="en-US"/>
        </w:rPr>
        <w:t>Характер нарушаемого благоустройства:</w:t>
      </w:r>
    </w:p>
    <w:p w14:paraId="2CE68262" w14:textId="77777777" w:rsidR="005A7732" w:rsidRPr="005A7732" w:rsidRDefault="005A7732" w:rsidP="005A7732">
      <w:pPr>
        <w:spacing w:after="0" w:line="240" w:lineRule="auto"/>
        <w:ind w:left="0" w:right="0" w:firstLine="0"/>
        <w:contextualSpacing/>
        <w:rPr>
          <w:rFonts w:eastAsia="Calibri"/>
          <w:color w:val="auto"/>
          <w:szCs w:val="24"/>
          <w:lang w:eastAsia="en-US"/>
        </w:rPr>
      </w:pPr>
      <w:r w:rsidRPr="005A7732">
        <w:rPr>
          <w:rFonts w:eastAsia="Calibri"/>
          <w:color w:val="auto"/>
          <w:szCs w:val="24"/>
          <w:lang w:eastAsia="en-US"/>
        </w:rPr>
        <w:t>асфальт _______________кв.м., грунт______________кв.м., газон __________ кв.м.</w:t>
      </w:r>
    </w:p>
    <w:p w14:paraId="2224BA4D" w14:textId="77777777" w:rsidR="005A7732" w:rsidRPr="005A7732" w:rsidRDefault="005A7732" w:rsidP="005A7732">
      <w:pPr>
        <w:spacing w:after="0" w:line="264" w:lineRule="auto"/>
        <w:ind w:left="0" w:right="0" w:firstLine="0"/>
        <w:jc w:val="center"/>
      </w:pPr>
    </w:p>
    <w:p w14:paraId="760BE77F" w14:textId="77777777" w:rsidR="005A7732" w:rsidRPr="005A7732" w:rsidRDefault="005A7732" w:rsidP="005A7732">
      <w:pPr>
        <w:spacing w:after="0" w:line="264" w:lineRule="auto"/>
        <w:ind w:left="0" w:right="0" w:firstLine="0"/>
        <w:jc w:val="left"/>
        <w:rPr>
          <w:b/>
          <w:color w:val="auto"/>
          <w:sz w:val="22"/>
          <w:lang w:eastAsia="en-US"/>
        </w:rPr>
      </w:pPr>
      <w:r w:rsidRPr="005A7732">
        <w:rPr>
          <w:b/>
          <w:color w:val="auto"/>
          <w:sz w:val="22"/>
          <w:lang w:eastAsia="en-US"/>
        </w:rPr>
        <w:t>Восстановление благоустройства во временном варианте: «____» ___________ 20_____г.</w:t>
      </w:r>
    </w:p>
    <w:p w14:paraId="41BCF6F0" w14:textId="77777777" w:rsidR="005A7732" w:rsidRPr="005A7732" w:rsidRDefault="005A7732" w:rsidP="005A7732">
      <w:pPr>
        <w:spacing w:after="0" w:line="264" w:lineRule="auto"/>
        <w:ind w:left="0" w:right="0" w:firstLine="0"/>
        <w:jc w:val="left"/>
        <w:rPr>
          <w:b/>
          <w:color w:val="auto"/>
          <w:sz w:val="22"/>
          <w:lang w:eastAsia="en-US"/>
        </w:rPr>
      </w:pPr>
    </w:p>
    <w:p w14:paraId="095A1C26" w14:textId="77777777" w:rsidR="005A7732" w:rsidRPr="005A7732" w:rsidRDefault="005A7732" w:rsidP="005A7732">
      <w:pPr>
        <w:spacing w:after="0" w:line="264" w:lineRule="auto"/>
        <w:ind w:left="0" w:right="0" w:firstLine="0"/>
        <w:jc w:val="left"/>
        <w:rPr>
          <w:b/>
          <w:color w:val="auto"/>
          <w:sz w:val="22"/>
          <w:lang w:eastAsia="en-US"/>
        </w:rPr>
      </w:pPr>
      <w:r w:rsidRPr="005A7732">
        <w:rPr>
          <w:b/>
          <w:color w:val="auto"/>
          <w:sz w:val="22"/>
          <w:lang w:eastAsia="en-US"/>
        </w:rPr>
        <w:t xml:space="preserve">Восстановление благоустройства в полном объеме: «____» ____________20_____г. </w:t>
      </w:r>
    </w:p>
    <w:p w14:paraId="60F691CE" w14:textId="77777777" w:rsidR="005A7732" w:rsidRPr="005A7732" w:rsidRDefault="005A7732" w:rsidP="005A7732">
      <w:pPr>
        <w:spacing w:after="0" w:line="264" w:lineRule="auto"/>
        <w:ind w:left="0" w:right="0" w:firstLine="0"/>
        <w:jc w:val="left"/>
        <w:rPr>
          <w:b/>
          <w:color w:val="auto"/>
          <w:sz w:val="22"/>
          <w:lang w:eastAsia="en-US"/>
        </w:rPr>
      </w:pPr>
    </w:p>
    <w:p w14:paraId="6E4467EC" w14:textId="77777777" w:rsidR="005A7732" w:rsidRPr="005A7732" w:rsidRDefault="005A7732" w:rsidP="005A7732">
      <w:pPr>
        <w:spacing w:after="0" w:line="264" w:lineRule="auto"/>
        <w:ind w:left="0" w:right="0" w:firstLine="0"/>
        <w:jc w:val="left"/>
        <w:rPr>
          <w:b/>
          <w:color w:val="auto"/>
          <w:sz w:val="22"/>
          <w:lang w:eastAsia="en-US"/>
        </w:rPr>
      </w:pPr>
      <w:r w:rsidRPr="005A7732">
        <w:rPr>
          <w:b/>
          <w:color w:val="auto"/>
          <w:sz w:val="22"/>
          <w:lang w:eastAsia="en-US"/>
        </w:rPr>
        <w:t>Ответственный за осуществление земляных работ:</w:t>
      </w:r>
    </w:p>
    <w:p w14:paraId="5153ABA4" w14:textId="77777777" w:rsidR="005A7732" w:rsidRPr="005A7732" w:rsidRDefault="005A7732" w:rsidP="005A7732">
      <w:pPr>
        <w:spacing w:after="0" w:line="264" w:lineRule="auto"/>
        <w:ind w:left="0" w:right="0" w:firstLine="0"/>
        <w:jc w:val="left"/>
        <w:rPr>
          <w:color w:val="auto"/>
          <w:sz w:val="22"/>
          <w:lang w:eastAsia="en-US"/>
        </w:rPr>
      </w:pPr>
      <w:r w:rsidRPr="005A7732">
        <w:rPr>
          <w:color w:val="auto"/>
          <w:sz w:val="22"/>
          <w:lang w:eastAsia="en-US"/>
        </w:rPr>
        <w:t xml:space="preserve"> ____</w:t>
      </w:r>
      <w:r w:rsidRPr="005A7732">
        <w:rPr>
          <w:color w:val="auto"/>
          <w:sz w:val="22"/>
          <w:lang w:eastAsia="en-US"/>
        </w:rPr>
        <w:softHyphen/>
      </w:r>
      <w:r w:rsidRPr="005A7732">
        <w:rPr>
          <w:color w:val="auto"/>
          <w:sz w:val="22"/>
          <w:lang w:eastAsia="en-US"/>
        </w:rPr>
        <w:softHyphen/>
        <w:t xml:space="preserve">_______________________________________________________________________________ </w:t>
      </w:r>
    </w:p>
    <w:p w14:paraId="11EC836E" w14:textId="77777777" w:rsidR="005A7732" w:rsidRPr="005A7732" w:rsidRDefault="005A7732" w:rsidP="005A7732">
      <w:pPr>
        <w:spacing w:after="0" w:line="264" w:lineRule="auto"/>
        <w:ind w:left="0" w:right="0" w:firstLine="0"/>
        <w:jc w:val="center"/>
        <w:rPr>
          <w:color w:val="auto"/>
          <w:sz w:val="22"/>
          <w:lang w:eastAsia="en-US"/>
        </w:rPr>
      </w:pPr>
      <w:r w:rsidRPr="005A7732">
        <w:rPr>
          <w:color w:val="auto"/>
          <w:sz w:val="22"/>
          <w:lang w:eastAsia="en-US"/>
        </w:rPr>
        <w:t>(Ф.И.О, должность, контактный телефон)</w:t>
      </w:r>
    </w:p>
    <w:p w14:paraId="397AC610" w14:textId="77777777" w:rsidR="005A7732" w:rsidRPr="005A7732" w:rsidRDefault="005A7732" w:rsidP="005A7732">
      <w:pPr>
        <w:spacing w:after="0" w:line="264" w:lineRule="auto"/>
        <w:ind w:left="0" w:right="0" w:firstLine="0"/>
        <w:jc w:val="left"/>
        <w:rPr>
          <w:b/>
          <w:color w:val="auto"/>
          <w:sz w:val="22"/>
          <w:lang w:eastAsia="en-US"/>
        </w:rPr>
      </w:pPr>
    </w:p>
    <w:p w14:paraId="360D2902" w14:textId="77777777" w:rsidR="005A7732" w:rsidRPr="005A7732" w:rsidRDefault="005A7732" w:rsidP="005A7732">
      <w:pPr>
        <w:spacing w:after="0" w:line="264" w:lineRule="auto"/>
        <w:ind w:left="0" w:right="0" w:firstLine="0"/>
        <w:rPr>
          <w:b/>
          <w:color w:val="auto"/>
          <w:sz w:val="22"/>
          <w:lang w:eastAsia="en-US"/>
        </w:rPr>
      </w:pPr>
      <w:r w:rsidRPr="005A7732">
        <w:rPr>
          <w:b/>
          <w:color w:val="auto"/>
          <w:sz w:val="22"/>
          <w:lang w:eastAsia="en-US"/>
        </w:rPr>
        <w:t>Разрешение-ордер на осуществление земляных работ выдал:</w:t>
      </w:r>
    </w:p>
    <w:p w14:paraId="31EAF95C" w14:textId="77777777" w:rsidR="005A7732" w:rsidRPr="005A7732" w:rsidRDefault="005A7732" w:rsidP="005A7732">
      <w:pPr>
        <w:spacing w:after="0" w:line="264" w:lineRule="auto"/>
        <w:ind w:left="0" w:right="0" w:firstLine="0"/>
        <w:rPr>
          <w:b/>
          <w:color w:val="auto"/>
          <w:sz w:val="22"/>
          <w:lang w:eastAsia="en-US"/>
        </w:rPr>
      </w:pPr>
      <w:bookmarkStart w:id="58" w:name="_Hlk159253008"/>
      <w:r w:rsidRPr="005A7732">
        <w:rPr>
          <w:b/>
          <w:color w:val="auto"/>
          <w:sz w:val="22"/>
          <w:lang w:eastAsia="en-US"/>
        </w:rPr>
        <w:t>____________________________________________________________________________________</w:t>
      </w:r>
    </w:p>
    <w:p w14:paraId="1E6D0AC7" w14:textId="77777777" w:rsidR="005A7732" w:rsidRPr="005A7732" w:rsidRDefault="005A7732" w:rsidP="005A7732">
      <w:pPr>
        <w:spacing w:after="0" w:line="264" w:lineRule="auto"/>
        <w:ind w:left="0" w:right="0" w:firstLine="0"/>
        <w:jc w:val="right"/>
        <w:rPr>
          <w:color w:val="auto"/>
          <w:sz w:val="22"/>
          <w:lang w:eastAsia="en-US"/>
        </w:rPr>
      </w:pPr>
      <w:r w:rsidRPr="005A7732">
        <w:rPr>
          <w:color w:val="auto"/>
          <w:sz w:val="22"/>
          <w:lang w:eastAsia="en-US"/>
        </w:rPr>
        <w:t>(должностное лицо уполномоченного органа, Ф.И.О, подпись)                          м.п.</w:t>
      </w:r>
    </w:p>
    <w:bookmarkEnd w:id="58"/>
    <w:p w14:paraId="58432B4A" w14:textId="77777777" w:rsidR="005A7732" w:rsidRPr="005A7732" w:rsidRDefault="005A7732" w:rsidP="005A7732">
      <w:pPr>
        <w:spacing w:after="0" w:line="264" w:lineRule="auto"/>
        <w:ind w:left="0" w:right="0" w:firstLine="0"/>
        <w:rPr>
          <w:color w:val="auto"/>
          <w:sz w:val="22"/>
          <w:lang w:eastAsia="en-US"/>
        </w:rPr>
      </w:pPr>
    </w:p>
    <w:p w14:paraId="23E09C29" w14:textId="77777777" w:rsidR="005A7732" w:rsidRPr="005A7732" w:rsidRDefault="005A7732" w:rsidP="005A7732">
      <w:pPr>
        <w:spacing w:after="0" w:line="264" w:lineRule="auto"/>
        <w:ind w:left="0" w:right="0" w:firstLine="0"/>
        <w:rPr>
          <w:color w:val="auto"/>
          <w:sz w:val="22"/>
          <w:lang w:eastAsia="en-US"/>
        </w:rPr>
      </w:pPr>
    </w:p>
    <w:p w14:paraId="7AD3A868" w14:textId="77777777" w:rsidR="005A7732" w:rsidRPr="005A7732" w:rsidRDefault="005A7732" w:rsidP="005A7732">
      <w:pPr>
        <w:spacing w:after="0" w:line="264" w:lineRule="auto"/>
        <w:ind w:left="0" w:right="0" w:firstLine="0"/>
        <w:rPr>
          <w:color w:val="auto"/>
          <w:sz w:val="22"/>
          <w:lang w:eastAsia="en-US"/>
        </w:rPr>
      </w:pPr>
    </w:p>
    <w:p w14:paraId="24F0A3FB" w14:textId="77777777" w:rsidR="005A7732" w:rsidRPr="005A7732" w:rsidRDefault="005A7732" w:rsidP="005A7732">
      <w:pPr>
        <w:spacing w:after="0" w:line="264" w:lineRule="auto"/>
        <w:ind w:left="0" w:right="0" w:firstLine="0"/>
        <w:rPr>
          <w:color w:val="auto"/>
          <w:sz w:val="22"/>
          <w:lang w:eastAsia="en-US"/>
        </w:rPr>
      </w:pPr>
    </w:p>
    <w:p w14:paraId="3ECF93F3" w14:textId="77777777" w:rsidR="005A7732" w:rsidRPr="005A7732" w:rsidRDefault="005A7732" w:rsidP="005A7732">
      <w:pPr>
        <w:spacing w:after="0" w:line="264" w:lineRule="auto"/>
        <w:ind w:left="0" w:right="0" w:firstLine="0"/>
        <w:rPr>
          <w:color w:val="auto"/>
          <w:sz w:val="22"/>
          <w:lang w:eastAsia="en-US"/>
        </w:rPr>
      </w:pPr>
    </w:p>
    <w:tbl>
      <w:tblPr>
        <w:tblStyle w:val="TableGrid"/>
        <w:tblW w:w="8691" w:type="dxa"/>
        <w:tblInd w:w="-6" w:type="dxa"/>
        <w:tblCellMar>
          <w:top w:w="57" w:type="dxa"/>
          <w:left w:w="180" w:type="dxa"/>
          <w:right w:w="115" w:type="dxa"/>
        </w:tblCellMar>
        <w:tblLook w:val="04A0" w:firstRow="1" w:lastRow="0" w:firstColumn="1" w:lastColumn="0" w:noHBand="0" w:noVBand="1"/>
      </w:tblPr>
      <w:tblGrid>
        <w:gridCol w:w="4166"/>
        <w:gridCol w:w="4525"/>
      </w:tblGrid>
      <w:tr w:rsidR="005A7732" w:rsidRPr="005A7732" w14:paraId="0B654B28" w14:textId="77777777" w:rsidTr="005A7732">
        <w:trPr>
          <w:trHeight w:val="557"/>
        </w:trPr>
        <w:tc>
          <w:tcPr>
            <w:tcW w:w="4166" w:type="dxa"/>
            <w:tcBorders>
              <w:top w:val="single" w:sz="2" w:space="0" w:color="000000"/>
              <w:left w:val="single" w:sz="2" w:space="0" w:color="000000"/>
              <w:bottom w:val="single" w:sz="2" w:space="0" w:color="000000"/>
              <w:right w:val="single" w:sz="2" w:space="0" w:color="000000"/>
            </w:tcBorders>
          </w:tcPr>
          <w:p w14:paraId="3C6B9ADC" w14:textId="77777777" w:rsidR="005A7732" w:rsidRPr="005A7732" w:rsidRDefault="005A7732" w:rsidP="005A7732">
            <w:pPr>
              <w:spacing w:after="0" w:line="259" w:lineRule="auto"/>
              <w:ind w:left="0" w:right="95" w:firstLine="0"/>
            </w:pPr>
            <w:r w:rsidRPr="005A7732">
              <w:t>Отметка о продлении</w:t>
            </w:r>
          </w:p>
        </w:tc>
        <w:tc>
          <w:tcPr>
            <w:tcW w:w="4525" w:type="dxa"/>
            <w:tcBorders>
              <w:top w:val="single" w:sz="2" w:space="0" w:color="000000"/>
              <w:left w:val="single" w:sz="2" w:space="0" w:color="000000"/>
              <w:bottom w:val="single" w:sz="2" w:space="0" w:color="000000"/>
              <w:right w:val="single" w:sz="2" w:space="0" w:color="000000"/>
            </w:tcBorders>
          </w:tcPr>
          <w:p w14:paraId="0720ABA3" w14:textId="77777777" w:rsidR="005A7732" w:rsidRPr="005A7732" w:rsidRDefault="005A7732" w:rsidP="005A7732">
            <w:pPr>
              <w:spacing w:after="160" w:line="259" w:lineRule="auto"/>
              <w:ind w:left="0" w:right="95" w:firstLine="0"/>
            </w:pPr>
          </w:p>
        </w:tc>
      </w:tr>
    </w:tbl>
    <w:p w14:paraId="48010730" w14:textId="77777777" w:rsidR="005A7732" w:rsidRDefault="005A7732" w:rsidP="005A7732">
      <w:pPr>
        <w:spacing w:after="0" w:line="264" w:lineRule="auto"/>
        <w:ind w:left="0" w:right="0" w:firstLine="0"/>
        <w:rPr>
          <w:color w:val="auto"/>
          <w:sz w:val="22"/>
          <w:lang w:eastAsia="en-US"/>
        </w:rPr>
      </w:pPr>
    </w:p>
    <w:p w14:paraId="6A7D851E" w14:textId="77777777" w:rsidR="00CF6FB2" w:rsidRDefault="00CF6FB2" w:rsidP="005A7732">
      <w:pPr>
        <w:spacing w:after="0" w:line="264" w:lineRule="auto"/>
        <w:ind w:left="0" w:right="0" w:firstLine="0"/>
        <w:rPr>
          <w:color w:val="auto"/>
          <w:sz w:val="22"/>
          <w:lang w:eastAsia="en-US"/>
        </w:rPr>
      </w:pPr>
    </w:p>
    <w:p w14:paraId="6C68B114" w14:textId="77777777" w:rsidR="00CF6FB2" w:rsidRPr="00D85BC9" w:rsidRDefault="00CF6FB2" w:rsidP="00CF6FB2">
      <w:pPr>
        <w:pStyle w:val="a5"/>
        <w:spacing w:after="160" w:line="259" w:lineRule="auto"/>
        <w:ind w:left="567" w:right="0" w:firstLine="0"/>
        <w:jc w:val="center"/>
        <w:rPr>
          <w:bCs/>
          <w:color w:val="000000" w:themeColor="text1"/>
          <w:sz w:val="28"/>
          <w:szCs w:val="28"/>
          <w:lang w:eastAsia="en-US"/>
        </w:rPr>
      </w:pPr>
      <w:r>
        <w:rPr>
          <w:b/>
          <w:sz w:val="28"/>
        </w:rPr>
        <w:t xml:space="preserve">Мэр города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М.В. Торопкин</w:t>
      </w:r>
    </w:p>
    <w:p w14:paraId="075E3CA9" w14:textId="77777777" w:rsidR="00CF6FB2" w:rsidRPr="005A7732" w:rsidRDefault="00CF6FB2" w:rsidP="005A7732">
      <w:pPr>
        <w:spacing w:after="0" w:line="264" w:lineRule="auto"/>
        <w:ind w:left="0" w:right="0" w:firstLine="0"/>
        <w:rPr>
          <w:color w:val="auto"/>
          <w:sz w:val="22"/>
          <w:lang w:eastAsia="en-US"/>
        </w:rPr>
      </w:pPr>
    </w:p>
    <w:p w14:paraId="4549E48E" w14:textId="77777777" w:rsidR="005A7732" w:rsidRDefault="005A7732">
      <w:pPr>
        <w:spacing w:after="160" w:line="259" w:lineRule="auto"/>
        <w:ind w:left="0" w:right="0" w:firstLine="0"/>
        <w:jc w:val="left"/>
        <w:rPr>
          <w:color w:val="auto"/>
          <w:sz w:val="22"/>
          <w:lang w:eastAsia="en-US"/>
        </w:rPr>
      </w:pPr>
      <w:r>
        <w:rPr>
          <w:color w:val="auto"/>
          <w:sz w:val="22"/>
          <w:lang w:eastAsia="en-US"/>
        </w:rPr>
        <w:lastRenderedPageBreak/>
        <w:br w:type="page"/>
      </w:r>
    </w:p>
    <w:p w14:paraId="3ED1E82A" w14:textId="77777777" w:rsidR="00CF6FB2" w:rsidRPr="00380E67" w:rsidRDefault="00CF6FB2" w:rsidP="00CF6FB2">
      <w:pPr>
        <w:spacing w:after="0" w:line="259" w:lineRule="auto"/>
        <w:ind w:left="0" w:right="0" w:firstLine="0"/>
        <w:jc w:val="right"/>
        <w:rPr>
          <w:sz w:val="22"/>
        </w:rPr>
      </w:pPr>
      <w:bookmarkStart w:id="59" w:name="_Hlk161327217"/>
      <w:r w:rsidRPr="00380E67">
        <w:rPr>
          <w:sz w:val="22"/>
        </w:rPr>
        <w:lastRenderedPageBreak/>
        <w:t xml:space="preserve">Приложение № </w:t>
      </w:r>
      <w:r>
        <w:rPr>
          <w:sz w:val="22"/>
        </w:rPr>
        <w:t>6</w:t>
      </w:r>
      <w:r w:rsidRPr="00380E67">
        <w:rPr>
          <w:sz w:val="22"/>
        </w:rPr>
        <w:t xml:space="preserve"> </w:t>
      </w:r>
    </w:p>
    <w:p w14:paraId="15C45F2A" w14:textId="77777777" w:rsidR="00CF6FB2" w:rsidRDefault="00CF6FB2" w:rsidP="00CF6FB2">
      <w:pPr>
        <w:spacing w:after="0" w:line="259" w:lineRule="auto"/>
        <w:ind w:left="0" w:right="0" w:firstLine="0"/>
        <w:jc w:val="right"/>
        <w:rPr>
          <w:sz w:val="22"/>
        </w:rPr>
      </w:pPr>
      <w:r w:rsidRPr="00380E67">
        <w:rPr>
          <w:sz w:val="22"/>
        </w:rPr>
        <w:t xml:space="preserve">к </w:t>
      </w:r>
      <w:r w:rsidRPr="00EE03C7">
        <w:rPr>
          <w:sz w:val="22"/>
        </w:rPr>
        <w:t>Порядк</w:t>
      </w:r>
      <w:r>
        <w:rPr>
          <w:sz w:val="22"/>
        </w:rPr>
        <w:t>у</w:t>
      </w:r>
      <w:r w:rsidRPr="00EE03C7">
        <w:rPr>
          <w:sz w:val="22"/>
        </w:rPr>
        <w:t xml:space="preserve"> оформления, выдачи, </w:t>
      </w:r>
    </w:p>
    <w:p w14:paraId="298381CF" w14:textId="77777777" w:rsidR="00CF6FB2" w:rsidRDefault="00CF6FB2" w:rsidP="00CF6FB2">
      <w:pPr>
        <w:spacing w:after="0" w:line="259" w:lineRule="auto"/>
        <w:ind w:left="0" w:right="0" w:firstLine="0"/>
        <w:jc w:val="right"/>
        <w:rPr>
          <w:sz w:val="22"/>
        </w:rPr>
      </w:pPr>
      <w:r w:rsidRPr="00EE03C7">
        <w:rPr>
          <w:sz w:val="22"/>
        </w:rPr>
        <w:t xml:space="preserve">продления и закрытия разрешения </w:t>
      </w:r>
    </w:p>
    <w:p w14:paraId="3517BAD7" w14:textId="77777777" w:rsidR="00CF6FB2" w:rsidRDefault="00CF6FB2" w:rsidP="00CF6FB2">
      <w:pPr>
        <w:spacing w:after="0" w:line="259" w:lineRule="auto"/>
        <w:ind w:left="0" w:right="0" w:firstLine="0"/>
        <w:jc w:val="right"/>
        <w:rPr>
          <w:sz w:val="22"/>
        </w:rPr>
      </w:pPr>
      <w:r w:rsidRPr="00EE03C7">
        <w:rPr>
          <w:sz w:val="22"/>
        </w:rPr>
        <w:t>на осуществление земляных работ</w:t>
      </w:r>
    </w:p>
    <w:p w14:paraId="6A679F5F" w14:textId="77777777" w:rsidR="00CF6FB2" w:rsidRDefault="00CF6FB2" w:rsidP="00CF6FB2">
      <w:pPr>
        <w:spacing w:after="0" w:line="259" w:lineRule="auto"/>
        <w:ind w:left="0" w:right="0" w:firstLine="0"/>
        <w:jc w:val="right"/>
        <w:rPr>
          <w:sz w:val="22"/>
        </w:rPr>
      </w:pPr>
      <w:r w:rsidRPr="00EE03C7">
        <w:rPr>
          <w:sz w:val="22"/>
        </w:rPr>
        <w:t xml:space="preserve"> на территории муниципального образования</w:t>
      </w:r>
    </w:p>
    <w:p w14:paraId="2459F47A" w14:textId="77777777" w:rsidR="00CF6FB2" w:rsidRPr="0054357F" w:rsidRDefault="00CF6FB2" w:rsidP="00CF6FB2">
      <w:pPr>
        <w:spacing w:after="0" w:line="259" w:lineRule="auto"/>
        <w:ind w:left="708" w:right="0" w:firstLine="708"/>
        <w:jc w:val="right"/>
        <w:rPr>
          <w:sz w:val="20"/>
          <w:szCs w:val="20"/>
        </w:rPr>
      </w:pPr>
      <w:r w:rsidRPr="00EE03C7">
        <w:rPr>
          <w:sz w:val="22"/>
        </w:rPr>
        <w:t xml:space="preserve"> «города Усолье-Сибирское»</w:t>
      </w:r>
    </w:p>
    <w:p w14:paraId="2A04B48E" w14:textId="77777777" w:rsidR="00D03409" w:rsidRPr="00D03409" w:rsidRDefault="00D03409" w:rsidP="00D03409">
      <w:pPr>
        <w:spacing w:after="0" w:line="230" w:lineRule="auto"/>
        <w:ind w:left="0" w:right="0" w:firstLine="0"/>
        <w:jc w:val="right"/>
        <w:rPr>
          <w:sz w:val="22"/>
        </w:rPr>
      </w:pPr>
    </w:p>
    <w:p w14:paraId="118F62F6" w14:textId="77777777" w:rsidR="00495BD6" w:rsidRPr="00D03409" w:rsidRDefault="00495BD6" w:rsidP="00495BD6">
      <w:pPr>
        <w:spacing w:after="0" w:line="230" w:lineRule="auto"/>
        <w:ind w:left="0" w:right="0" w:firstLine="0"/>
        <w:jc w:val="right"/>
        <w:rPr>
          <w:b/>
          <w:sz w:val="22"/>
        </w:rPr>
      </w:pPr>
    </w:p>
    <w:p w14:paraId="44D433C2" w14:textId="77777777" w:rsidR="005A7732" w:rsidRPr="005A7732" w:rsidRDefault="005A7732" w:rsidP="00495BD6">
      <w:pPr>
        <w:spacing w:after="0" w:line="230" w:lineRule="auto"/>
        <w:ind w:left="0" w:right="0" w:firstLine="0"/>
        <w:jc w:val="center"/>
        <w:rPr>
          <w:rFonts w:eastAsiaTheme="minorHAnsi"/>
          <w:b/>
          <w:color w:val="000000" w:themeColor="text1"/>
          <w:szCs w:val="24"/>
          <w:lang w:eastAsia="en-US"/>
        </w:rPr>
      </w:pPr>
      <w:r w:rsidRPr="005A7732">
        <w:rPr>
          <w:rFonts w:eastAsiaTheme="minorHAnsi"/>
          <w:b/>
          <w:color w:val="000000" w:themeColor="text1"/>
          <w:szCs w:val="24"/>
          <w:shd w:val="clear" w:color="auto" w:fill="FFFFFF"/>
          <w:lang w:eastAsia="en-US"/>
        </w:rPr>
        <w:t>АКТ №____</w:t>
      </w:r>
    </w:p>
    <w:p w14:paraId="1BD282C1" w14:textId="77777777" w:rsidR="005A7732" w:rsidRPr="005A7732" w:rsidRDefault="005A7732" w:rsidP="005A7732">
      <w:pPr>
        <w:spacing w:after="0" w:line="228" w:lineRule="auto"/>
        <w:ind w:left="0" w:right="0" w:firstLine="0"/>
        <w:jc w:val="center"/>
        <w:rPr>
          <w:b/>
          <w:color w:val="000000" w:themeColor="text1"/>
          <w:sz w:val="22"/>
          <w:lang w:eastAsia="en-US"/>
        </w:rPr>
      </w:pPr>
      <w:r w:rsidRPr="005A7732">
        <w:rPr>
          <w:rFonts w:eastAsiaTheme="minorHAnsi"/>
          <w:b/>
          <w:color w:val="000000" w:themeColor="text1"/>
          <w:sz w:val="22"/>
          <w:shd w:val="clear" w:color="auto" w:fill="FFFFFF"/>
          <w:lang w:eastAsia="en-US"/>
        </w:rPr>
        <w:t>о завершении земляных работ и выполненном благоустройстве</w:t>
      </w:r>
      <w:r w:rsidRPr="005A7732">
        <w:rPr>
          <w:b/>
          <w:color w:val="000000" w:themeColor="text1"/>
          <w:sz w:val="22"/>
          <w:lang w:eastAsia="en-US"/>
        </w:rPr>
        <w:t xml:space="preserve"> на территории муниципального образования «город Усолье – Сибирское»</w:t>
      </w:r>
    </w:p>
    <w:bookmarkEnd w:id="59"/>
    <w:p w14:paraId="75EEE174" w14:textId="77777777" w:rsidR="005A7732" w:rsidRPr="005A7732" w:rsidRDefault="005A7732" w:rsidP="005A7732">
      <w:pPr>
        <w:spacing w:after="0" w:line="230" w:lineRule="auto"/>
        <w:ind w:left="0" w:right="0" w:firstLine="0"/>
        <w:jc w:val="center"/>
        <w:rPr>
          <w:rFonts w:eastAsiaTheme="minorHAnsi"/>
          <w:b/>
          <w:color w:val="312F38"/>
          <w:sz w:val="28"/>
          <w:szCs w:val="28"/>
          <w:shd w:val="clear" w:color="auto" w:fill="FFFFFF"/>
          <w:lang w:eastAsia="en-US"/>
        </w:rPr>
      </w:pPr>
    </w:p>
    <w:p w14:paraId="684C19F2" w14:textId="77777777" w:rsidR="005A7732" w:rsidRPr="005A7732" w:rsidRDefault="005A7732" w:rsidP="005A7732">
      <w:pPr>
        <w:spacing w:after="0" w:line="228" w:lineRule="auto"/>
        <w:ind w:left="0" w:right="0" w:firstLine="0"/>
        <w:jc w:val="right"/>
      </w:pPr>
      <w:bookmarkStart w:id="60" w:name="_Hlk158885614"/>
      <w:r w:rsidRPr="005A7732">
        <w:t>Дата «___» __________20___г.</w:t>
      </w:r>
    </w:p>
    <w:bookmarkEnd w:id="60"/>
    <w:p w14:paraId="4A8C4E07" w14:textId="77777777" w:rsidR="005A7732" w:rsidRPr="005A7732" w:rsidRDefault="005A7732" w:rsidP="005A7732">
      <w:pPr>
        <w:spacing w:after="0" w:line="230" w:lineRule="auto"/>
        <w:ind w:left="0" w:right="0" w:firstLine="0"/>
        <w:jc w:val="center"/>
        <w:rPr>
          <w:rFonts w:eastAsiaTheme="minorHAnsi"/>
          <w:color w:val="312F38"/>
          <w:sz w:val="28"/>
          <w:szCs w:val="28"/>
          <w:shd w:val="clear" w:color="auto" w:fill="FFFFFF"/>
          <w:lang w:eastAsia="en-US"/>
        </w:rPr>
      </w:pPr>
    </w:p>
    <w:p w14:paraId="039A38B7" w14:textId="77777777" w:rsidR="005A7732" w:rsidRPr="005A7732" w:rsidRDefault="005A7732" w:rsidP="005A7732">
      <w:pPr>
        <w:tabs>
          <w:tab w:val="left" w:leader="underscore" w:pos="0"/>
        </w:tabs>
        <w:spacing w:after="0" w:line="204" w:lineRule="auto"/>
        <w:ind w:left="0" w:right="0" w:firstLine="0"/>
        <w:rPr>
          <w:rFonts w:eastAsiaTheme="minorHAnsi"/>
          <w:b/>
          <w:bCs/>
          <w:color w:val="312F38"/>
          <w:sz w:val="28"/>
          <w:szCs w:val="28"/>
          <w:u w:val="single"/>
          <w:shd w:val="clear" w:color="auto" w:fill="FFFFFF"/>
          <w:lang w:eastAsia="en-US"/>
        </w:rPr>
      </w:pPr>
      <w:r w:rsidRPr="005A7732">
        <w:t>_____________________________________________________________________________</w:t>
      </w:r>
    </w:p>
    <w:p w14:paraId="4E7E739C" w14:textId="77777777" w:rsidR="005A7732" w:rsidRPr="005A7732" w:rsidRDefault="005A7732" w:rsidP="005A7732">
      <w:pPr>
        <w:tabs>
          <w:tab w:val="left" w:leader="underscore" w:pos="1560"/>
        </w:tabs>
        <w:spacing w:after="0" w:line="204" w:lineRule="auto"/>
        <w:ind w:left="0" w:right="0" w:firstLine="0"/>
        <w:jc w:val="left"/>
        <w:rPr>
          <w:rFonts w:eastAsiaTheme="minorHAnsi"/>
          <w:color w:val="312F38"/>
          <w:sz w:val="20"/>
          <w:szCs w:val="20"/>
          <w:shd w:val="clear" w:color="auto" w:fill="FFFFFF"/>
          <w:lang w:eastAsia="en-US"/>
        </w:rPr>
      </w:pPr>
      <w:r w:rsidRPr="005A7732">
        <w:rPr>
          <w:rFonts w:eastAsiaTheme="minorHAnsi"/>
          <w:color w:val="312F38"/>
          <w:sz w:val="20"/>
          <w:szCs w:val="20"/>
          <w:shd w:val="clear" w:color="auto" w:fill="FFFFFF"/>
          <w:lang w:eastAsia="en-US"/>
        </w:rPr>
        <w:t xml:space="preserve">                                                   (организация, предприятие/ФИО, производитель работ)</w:t>
      </w:r>
    </w:p>
    <w:p w14:paraId="64260B2D" w14:textId="77777777" w:rsidR="005A7732" w:rsidRPr="005A7732" w:rsidRDefault="005A7732" w:rsidP="005A7732">
      <w:pPr>
        <w:shd w:val="clear" w:color="auto" w:fill="FFFFFF"/>
        <w:spacing w:after="0" w:line="233" w:lineRule="auto"/>
        <w:ind w:left="0" w:right="0" w:firstLine="0"/>
        <w:jc w:val="left"/>
        <w:rPr>
          <w:rFonts w:eastAsiaTheme="minorHAnsi"/>
          <w:color w:val="312F38"/>
          <w:sz w:val="28"/>
          <w:szCs w:val="28"/>
          <w:u w:val="single"/>
          <w:shd w:val="clear" w:color="auto" w:fill="FFFFFF"/>
          <w:lang w:eastAsia="en-US"/>
        </w:rPr>
      </w:pPr>
    </w:p>
    <w:p w14:paraId="22879F95" w14:textId="77777777" w:rsidR="005A7732" w:rsidRPr="005A7732" w:rsidRDefault="005A7732" w:rsidP="005A7732">
      <w:pPr>
        <w:spacing w:after="0" w:line="228" w:lineRule="auto"/>
        <w:ind w:left="0" w:right="0" w:firstLine="0"/>
      </w:pPr>
      <w:r w:rsidRPr="005A7732">
        <w:rPr>
          <w:b/>
          <w:color w:val="auto"/>
          <w:sz w:val="22"/>
          <w:lang w:eastAsia="en-US"/>
        </w:rPr>
        <w:t>Разрешение-ордер</w:t>
      </w:r>
      <w:r w:rsidRPr="005A7732">
        <w:rPr>
          <w:b/>
        </w:rPr>
        <w:t xml:space="preserve"> на </w:t>
      </w:r>
      <w:r w:rsidRPr="005A7732">
        <w:rPr>
          <w:b/>
          <w:color w:val="auto"/>
          <w:sz w:val="22"/>
          <w:lang w:eastAsia="en-US"/>
        </w:rPr>
        <w:t xml:space="preserve">осуществление земляных работ: </w:t>
      </w:r>
      <w:r w:rsidRPr="005A7732">
        <w:rPr>
          <w:color w:val="auto"/>
          <w:sz w:val="22"/>
          <w:lang w:eastAsia="en-US"/>
        </w:rPr>
        <w:t>№_____от__________________________</w:t>
      </w:r>
    </w:p>
    <w:p w14:paraId="4801CFA0" w14:textId="77777777" w:rsidR="005A7732" w:rsidRPr="005A7732" w:rsidRDefault="005A7732" w:rsidP="005A7732">
      <w:pPr>
        <w:shd w:val="clear" w:color="auto" w:fill="FFFFFF"/>
        <w:spacing w:after="0" w:line="233" w:lineRule="auto"/>
        <w:ind w:left="0" w:right="0" w:firstLine="0"/>
        <w:jc w:val="left"/>
        <w:rPr>
          <w:rFonts w:eastAsiaTheme="minorHAnsi"/>
          <w:b/>
          <w:bCs/>
          <w:color w:val="000000" w:themeColor="text1"/>
          <w:sz w:val="28"/>
          <w:szCs w:val="28"/>
          <w:shd w:val="clear" w:color="auto" w:fill="FFFFFF"/>
          <w:lang w:eastAsia="en-US"/>
        </w:rPr>
      </w:pPr>
      <w:r w:rsidRPr="005A7732">
        <w:rPr>
          <w:rFonts w:eastAsiaTheme="minorHAnsi"/>
          <w:b/>
          <w:bCs/>
          <w:color w:val="000000" w:themeColor="text1"/>
          <w:szCs w:val="24"/>
          <w:shd w:val="clear" w:color="auto" w:fill="FFFFFF"/>
          <w:lang w:eastAsia="en-US"/>
        </w:rPr>
        <w:t>Земляные работы осуществлялись по адресу:</w:t>
      </w:r>
      <w:r w:rsidRPr="005A7732">
        <w:rPr>
          <w:rFonts w:eastAsiaTheme="minorHAnsi"/>
          <w:color w:val="000000" w:themeColor="text1"/>
          <w:sz w:val="28"/>
          <w:szCs w:val="28"/>
          <w:shd w:val="clear" w:color="auto" w:fill="FFFFFF"/>
          <w:lang w:eastAsia="en-US"/>
        </w:rPr>
        <w:t xml:space="preserve"> ______________________________</w:t>
      </w:r>
    </w:p>
    <w:p w14:paraId="08870552" w14:textId="77777777" w:rsidR="005A7732" w:rsidRPr="005A7732" w:rsidRDefault="005A7732" w:rsidP="005A7732">
      <w:pPr>
        <w:spacing w:after="0" w:line="228" w:lineRule="auto"/>
        <w:ind w:left="0" w:right="0" w:firstLine="360"/>
        <w:jc w:val="left"/>
        <w:rPr>
          <w:rFonts w:eastAsiaTheme="minorHAnsi"/>
          <w:color w:val="000000" w:themeColor="text1"/>
          <w:sz w:val="28"/>
          <w:szCs w:val="28"/>
          <w:shd w:val="clear" w:color="auto" w:fill="FFFFFF"/>
          <w:lang w:eastAsia="en-US"/>
        </w:rPr>
      </w:pPr>
    </w:p>
    <w:p w14:paraId="3EE3C63F" w14:textId="77777777" w:rsidR="005A7732" w:rsidRPr="005A7732" w:rsidRDefault="005A7732" w:rsidP="005A7732">
      <w:pPr>
        <w:spacing w:after="0" w:line="228" w:lineRule="auto"/>
        <w:ind w:left="0" w:right="0" w:firstLine="0"/>
        <w:jc w:val="left"/>
        <w:rPr>
          <w:rFonts w:eastAsiaTheme="minorHAnsi"/>
          <w:b/>
          <w:color w:val="000000" w:themeColor="text1"/>
          <w:szCs w:val="24"/>
          <w:lang w:eastAsia="en-US"/>
        </w:rPr>
      </w:pPr>
      <w:r w:rsidRPr="005A7732">
        <w:rPr>
          <w:rFonts w:eastAsiaTheme="minorHAnsi"/>
          <w:b/>
          <w:color w:val="000000" w:themeColor="text1"/>
          <w:szCs w:val="24"/>
          <w:shd w:val="clear" w:color="auto" w:fill="FFFFFF"/>
          <w:lang w:eastAsia="en-US"/>
        </w:rPr>
        <w:t>Комиссия в составе:</w:t>
      </w:r>
    </w:p>
    <w:p w14:paraId="43394637" w14:textId="77777777" w:rsidR="005A7732" w:rsidRPr="005A7732" w:rsidRDefault="005A7732" w:rsidP="005A7732">
      <w:pPr>
        <w:spacing w:after="0" w:line="228" w:lineRule="auto"/>
        <w:ind w:left="0" w:right="0" w:firstLine="0"/>
        <w:jc w:val="left"/>
        <w:rPr>
          <w:rFonts w:eastAsiaTheme="minorHAnsi"/>
          <w:color w:val="000000" w:themeColor="text1"/>
          <w:szCs w:val="24"/>
          <w:shd w:val="clear" w:color="auto" w:fill="FFFFFF"/>
          <w:lang w:eastAsia="en-US"/>
        </w:rPr>
      </w:pPr>
      <w:r w:rsidRPr="005A7732">
        <w:rPr>
          <w:rFonts w:eastAsiaTheme="minorHAnsi"/>
          <w:color w:val="000000" w:themeColor="text1"/>
          <w:szCs w:val="24"/>
          <w:shd w:val="clear" w:color="auto" w:fill="FFFFFF"/>
          <w:lang w:eastAsia="en-US"/>
        </w:rPr>
        <w:t>Представитель организации, выполнившей благоустройство:</w:t>
      </w:r>
    </w:p>
    <w:p w14:paraId="074771F8" w14:textId="77777777" w:rsidR="005A7732" w:rsidRPr="005A7732" w:rsidRDefault="005A7732" w:rsidP="005A7732">
      <w:pPr>
        <w:spacing w:after="0" w:line="228" w:lineRule="auto"/>
        <w:ind w:left="0" w:right="0" w:firstLine="0"/>
        <w:jc w:val="left"/>
        <w:rPr>
          <w:rFonts w:eastAsiaTheme="minorHAnsi"/>
          <w:color w:val="000000" w:themeColor="text1"/>
          <w:sz w:val="28"/>
          <w:szCs w:val="28"/>
          <w:lang w:eastAsia="en-US"/>
        </w:rPr>
      </w:pPr>
      <w:bookmarkStart w:id="61" w:name="_Hlk158885594"/>
      <w:r w:rsidRPr="005A7732">
        <w:rPr>
          <w:rFonts w:eastAsiaTheme="minorHAnsi"/>
          <w:color w:val="000000" w:themeColor="text1"/>
          <w:sz w:val="28"/>
          <w:szCs w:val="28"/>
          <w:shd w:val="clear" w:color="auto" w:fill="FFFFFF"/>
          <w:lang w:eastAsia="en-US"/>
        </w:rPr>
        <w:t>__________________________________________________________________</w:t>
      </w:r>
    </w:p>
    <w:p w14:paraId="5AEBDD3B" w14:textId="77777777" w:rsidR="005A7732" w:rsidRPr="005A7732" w:rsidRDefault="005A7732" w:rsidP="005A7732">
      <w:pPr>
        <w:spacing w:after="0" w:line="240" w:lineRule="auto"/>
        <w:ind w:left="0" w:right="0" w:firstLine="0"/>
        <w:jc w:val="center"/>
        <w:rPr>
          <w:rFonts w:eastAsiaTheme="minorHAnsi"/>
          <w:color w:val="000000" w:themeColor="text1"/>
          <w:sz w:val="20"/>
          <w:szCs w:val="20"/>
          <w:lang w:eastAsia="en-US"/>
        </w:rPr>
      </w:pPr>
      <w:r w:rsidRPr="005A7732">
        <w:rPr>
          <w:rFonts w:eastAsiaTheme="minorHAnsi"/>
          <w:color w:val="000000" w:themeColor="text1"/>
          <w:sz w:val="20"/>
          <w:szCs w:val="20"/>
          <w:shd w:val="clear" w:color="auto" w:fill="FFFFFF"/>
          <w:lang w:eastAsia="en-US"/>
        </w:rPr>
        <w:t>(Ф.И.О., должность)</w:t>
      </w:r>
    </w:p>
    <w:bookmarkEnd w:id="61"/>
    <w:p w14:paraId="25930BBC" w14:textId="77777777" w:rsidR="005A7732" w:rsidRPr="005A7732" w:rsidRDefault="005A7732" w:rsidP="005A7732">
      <w:pPr>
        <w:spacing w:after="0" w:line="240" w:lineRule="auto"/>
        <w:ind w:left="0" w:right="0" w:firstLine="0"/>
        <w:jc w:val="left"/>
        <w:rPr>
          <w:rFonts w:eastAsiaTheme="minorHAnsi"/>
          <w:color w:val="000000" w:themeColor="text1"/>
          <w:sz w:val="28"/>
          <w:szCs w:val="28"/>
          <w:shd w:val="clear" w:color="auto" w:fill="FFFFFF"/>
          <w:lang w:eastAsia="en-US"/>
        </w:rPr>
      </w:pPr>
    </w:p>
    <w:p w14:paraId="1535E2F9" w14:textId="77777777" w:rsidR="005A7732" w:rsidRPr="005A7732" w:rsidRDefault="005A7732" w:rsidP="005A7732">
      <w:pPr>
        <w:spacing w:after="0" w:line="240" w:lineRule="auto"/>
        <w:ind w:left="0" w:right="0" w:firstLine="0"/>
        <w:jc w:val="left"/>
        <w:rPr>
          <w:rFonts w:eastAsiaTheme="minorHAnsi"/>
          <w:color w:val="000000" w:themeColor="text1"/>
          <w:szCs w:val="24"/>
          <w:shd w:val="clear" w:color="auto" w:fill="FFFFFF"/>
          <w:lang w:eastAsia="en-US"/>
        </w:rPr>
      </w:pPr>
      <w:r w:rsidRPr="005A7732">
        <w:rPr>
          <w:rFonts w:eastAsiaTheme="minorHAnsi"/>
          <w:color w:val="000000" w:themeColor="text1"/>
          <w:szCs w:val="24"/>
          <w:shd w:val="clear" w:color="auto" w:fill="FFFFFF"/>
          <w:lang w:eastAsia="en-US"/>
        </w:rPr>
        <w:t>Представитель уполномоченного органа:</w:t>
      </w:r>
    </w:p>
    <w:p w14:paraId="4F511C5C" w14:textId="77777777" w:rsidR="005A7732" w:rsidRPr="005A7732" w:rsidRDefault="005A7732" w:rsidP="005A7732">
      <w:pPr>
        <w:spacing w:after="0" w:line="228" w:lineRule="auto"/>
        <w:ind w:left="0" w:right="0" w:firstLine="0"/>
        <w:jc w:val="left"/>
        <w:rPr>
          <w:rFonts w:eastAsiaTheme="minorHAnsi"/>
          <w:color w:val="000000" w:themeColor="text1"/>
          <w:sz w:val="28"/>
          <w:szCs w:val="28"/>
          <w:lang w:eastAsia="en-US"/>
        </w:rPr>
      </w:pPr>
      <w:r w:rsidRPr="005A7732">
        <w:rPr>
          <w:rFonts w:eastAsiaTheme="minorHAnsi"/>
          <w:color w:val="000000" w:themeColor="text1"/>
          <w:sz w:val="28"/>
          <w:szCs w:val="28"/>
          <w:u w:val="single"/>
          <w:shd w:val="clear" w:color="auto" w:fill="FFFFFF"/>
          <w:lang w:eastAsia="en-US"/>
        </w:rPr>
        <w:softHyphen/>
      </w:r>
      <w:r w:rsidRPr="005A7732">
        <w:rPr>
          <w:rFonts w:eastAsiaTheme="minorHAnsi"/>
          <w:color w:val="000000" w:themeColor="text1"/>
          <w:sz w:val="28"/>
          <w:szCs w:val="28"/>
          <w:u w:val="single"/>
          <w:shd w:val="clear" w:color="auto" w:fill="FFFFFF"/>
          <w:lang w:eastAsia="en-US"/>
        </w:rPr>
        <w:softHyphen/>
      </w:r>
      <w:r w:rsidRPr="005A7732">
        <w:rPr>
          <w:rFonts w:eastAsiaTheme="minorHAnsi"/>
          <w:color w:val="000000" w:themeColor="text1"/>
          <w:sz w:val="28"/>
          <w:szCs w:val="28"/>
          <w:u w:val="single"/>
          <w:shd w:val="clear" w:color="auto" w:fill="FFFFFF"/>
          <w:lang w:eastAsia="en-US"/>
        </w:rPr>
        <w:softHyphen/>
      </w:r>
      <w:r w:rsidRPr="005A7732">
        <w:rPr>
          <w:rFonts w:eastAsiaTheme="minorHAnsi"/>
          <w:color w:val="000000" w:themeColor="text1"/>
          <w:sz w:val="28"/>
          <w:szCs w:val="28"/>
          <w:u w:val="single"/>
          <w:shd w:val="clear" w:color="auto" w:fill="FFFFFF"/>
          <w:lang w:eastAsia="en-US"/>
        </w:rPr>
        <w:softHyphen/>
      </w:r>
      <w:r w:rsidRPr="005A7732">
        <w:rPr>
          <w:rFonts w:eastAsiaTheme="minorHAnsi"/>
          <w:color w:val="000000" w:themeColor="text1"/>
          <w:sz w:val="28"/>
          <w:szCs w:val="28"/>
          <w:u w:val="single"/>
          <w:shd w:val="clear" w:color="auto" w:fill="FFFFFF"/>
          <w:lang w:eastAsia="en-US"/>
        </w:rPr>
        <w:softHyphen/>
      </w:r>
      <w:r w:rsidRPr="005A7732">
        <w:rPr>
          <w:rFonts w:eastAsiaTheme="minorHAnsi"/>
          <w:color w:val="000000" w:themeColor="text1"/>
          <w:sz w:val="28"/>
          <w:szCs w:val="28"/>
          <w:u w:val="single"/>
          <w:shd w:val="clear" w:color="auto" w:fill="FFFFFF"/>
          <w:lang w:eastAsia="en-US"/>
        </w:rPr>
        <w:softHyphen/>
      </w:r>
      <w:r w:rsidRPr="005A7732">
        <w:rPr>
          <w:rFonts w:eastAsiaTheme="minorHAnsi"/>
          <w:color w:val="000000" w:themeColor="text1"/>
          <w:sz w:val="28"/>
          <w:szCs w:val="28"/>
          <w:u w:val="single"/>
          <w:shd w:val="clear" w:color="auto" w:fill="FFFFFF"/>
          <w:lang w:eastAsia="en-US"/>
        </w:rPr>
        <w:softHyphen/>
      </w:r>
      <w:r w:rsidRPr="005A7732">
        <w:rPr>
          <w:rFonts w:eastAsiaTheme="minorHAnsi"/>
          <w:color w:val="000000" w:themeColor="text1"/>
          <w:sz w:val="28"/>
          <w:szCs w:val="28"/>
          <w:u w:val="single"/>
          <w:shd w:val="clear" w:color="auto" w:fill="FFFFFF"/>
          <w:lang w:eastAsia="en-US"/>
        </w:rPr>
        <w:softHyphen/>
      </w:r>
      <w:r w:rsidRPr="005A7732">
        <w:rPr>
          <w:rFonts w:eastAsiaTheme="minorHAnsi"/>
          <w:color w:val="000000" w:themeColor="text1"/>
          <w:sz w:val="28"/>
          <w:szCs w:val="28"/>
          <w:u w:val="single"/>
          <w:shd w:val="clear" w:color="auto" w:fill="FFFFFF"/>
          <w:lang w:eastAsia="en-US"/>
        </w:rPr>
        <w:softHyphen/>
      </w:r>
      <w:r w:rsidRPr="005A7732">
        <w:rPr>
          <w:rFonts w:eastAsiaTheme="minorHAnsi"/>
          <w:color w:val="000000" w:themeColor="text1"/>
          <w:sz w:val="28"/>
          <w:szCs w:val="28"/>
          <w:shd w:val="clear" w:color="auto" w:fill="FFFFFF"/>
          <w:lang w:eastAsia="en-US"/>
        </w:rPr>
        <w:t>__________________________________________________________________</w:t>
      </w:r>
    </w:p>
    <w:p w14:paraId="75B9CE35" w14:textId="77777777" w:rsidR="005A7732" w:rsidRPr="005A7732" w:rsidRDefault="005A7732" w:rsidP="005A7732">
      <w:pPr>
        <w:spacing w:after="0" w:line="240" w:lineRule="auto"/>
        <w:ind w:left="0" w:right="0" w:firstLine="0"/>
        <w:jc w:val="center"/>
        <w:rPr>
          <w:rFonts w:eastAsiaTheme="minorHAnsi"/>
          <w:color w:val="000000" w:themeColor="text1"/>
          <w:sz w:val="20"/>
          <w:szCs w:val="20"/>
          <w:lang w:eastAsia="en-US"/>
        </w:rPr>
      </w:pPr>
      <w:r w:rsidRPr="005A7732">
        <w:rPr>
          <w:rFonts w:eastAsiaTheme="minorHAnsi"/>
          <w:color w:val="000000" w:themeColor="text1"/>
          <w:sz w:val="20"/>
          <w:szCs w:val="20"/>
          <w:shd w:val="clear" w:color="auto" w:fill="FFFFFF"/>
          <w:lang w:eastAsia="en-US"/>
        </w:rPr>
        <w:t>(Ф.И.О., должность)</w:t>
      </w:r>
    </w:p>
    <w:p w14:paraId="7428D0D2" w14:textId="77777777" w:rsidR="005A7732" w:rsidRPr="005A7732" w:rsidRDefault="005A7732" w:rsidP="005A7732">
      <w:pPr>
        <w:spacing w:after="0" w:line="240" w:lineRule="auto"/>
        <w:ind w:left="0" w:right="0" w:firstLine="0"/>
        <w:rPr>
          <w:rFonts w:eastAsiaTheme="minorHAnsi"/>
          <w:color w:val="000000" w:themeColor="text1"/>
          <w:sz w:val="22"/>
          <w:lang w:eastAsia="en-US"/>
        </w:rPr>
      </w:pPr>
    </w:p>
    <w:p w14:paraId="5CDFF502" w14:textId="77777777" w:rsidR="005A7732" w:rsidRPr="005A7732" w:rsidRDefault="005A7732" w:rsidP="005A7732">
      <w:pPr>
        <w:spacing w:after="0" w:line="240" w:lineRule="auto"/>
        <w:ind w:left="0" w:right="0" w:firstLine="0"/>
        <w:rPr>
          <w:rFonts w:eastAsiaTheme="minorHAnsi"/>
          <w:color w:val="000000" w:themeColor="text1"/>
          <w:szCs w:val="24"/>
          <w:shd w:val="clear" w:color="auto" w:fill="FFFFFF"/>
          <w:lang w:eastAsia="en-US"/>
        </w:rPr>
      </w:pPr>
      <w:r w:rsidRPr="005A7732">
        <w:rPr>
          <w:rFonts w:eastAsiaTheme="minorHAnsi"/>
          <w:color w:val="000000" w:themeColor="text1"/>
          <w:szCs w:val="24"/>
          <w:shd w:val="clear" w:color="auto" w:fill="FFFFFF"/>
          <w:lang w:eastAsia="en-US"/>
        </w:rPr>
        <w:t>«___» __________20___г. произвели освидетельствование территории с фотофиксацией, на которой осуществлялись земляные и благоустроительные работы и составили настоящий акт о том, что восстановление нарушенного благоустройства после окончания земляных работ выполнены (не выполнены) в полном объеме.</w:t>
      </w:r>
    </w:p>
    <w:p w14:paraId="16C73D26" w14:textId="77777777" w:rsidR="005A7732" w:rsidRPr="005A7732" w:rsidRDefault="005A7732" w:rsidP="005A7732">
      <w:pPr>
        <w:spacing w:after="0" w:line="240" w:lineRule="auto"/>
        <w:ind w:left="0" w:right="0" w:firstLine="0"/>
        <w:jc w:val="center"/>
        <w:rPr>
          <w:rFonts w:eastAsiaTheme="minorHAnsi"/>
          <w:color w:val="000000" w:themeColor="text1"/>
          <w:sz w:val="22"/>
          <w:shd w:val="clear" w:color="auto" w:fill="FFFFFF"/>
          <w:lang w:eastAsia="en-US"/>
        </w:rPr>
      </w:pPr>
      <w:r w:rsidRPr="005A7732">
        <w:rPr>
          <w:rFonts w:eastAsiaTheme="minorHAnsi"/>
          <w:color w:val="000000" w:themeColor="text1"/>
          <w:sz w:val="22"/>
          <w:shd w:val="clear" w:color="auto" w:fill="FFFFFF"/>
          <w:lang w:eastAsia="en-US"/>
        </w:rPr>
        <w:t>(нужное подчеркнуть)</w:t>
      </w:r>
    </w:p>
    <w:p w14:paraId="74819219" w14:textId="77777777" w:rsidR="005A7732" w:rsidRPr="005A7732" w:rsidRDefault="005A7732" w:rsidP="005A7732">
      <w:pPr>
        <w:spacing w:after="0" w:line="240" w:lineRule="auto"/>
        <w:ind w:left="0" w:right="0" w:firstLine="0"/>
        <w:jc w:val="left"/>
        <w:rPr>
          <w:rFonts w:eastAsiaTheme="minorHAnsi"/>
          <w:color w:val="000000" w:themeColor="text1"/>
          <w:sz w:val="28"/>
          <w:szCs w:val="28"/>
          <w:shd w:val="clear" w:color="auto" w:fill="FFFFFF"/>
          <w:lang w:eastAsia="en-US"/>
        </w:rPr>
      </w:pPr>
    </w:p>
    <w:p w14:paraId="29CECB3C" w14:textId="77777777" w:rsidR="005A7732" w:rsidRPr="005A7732" w:rsidRDefault="005A7732" w:rsidP="005A7732">
      <w:pPr>
        <w:spacing w:after="0" w:line="240" w:lineRule="auto"/>
        <w:ind w:left="0" w:right="0" w:firstLine="0"/>
        <w:jc w:val="left"/>
        <w:rPr>
          <w:rFonts w:eastAsiaTheme="minorHAnsi"/>
          <w:color w:val="000000" w:themeColor="text1"/>
          <w:szCs w:val="24"/>
          <w:shd w:val="clear" w:color="auto" w:fill="FFFFFF"/>
          <w:lang w:eastAsia="en-US"/>
        </w:rPr>
      </w:pPr>
      <w:r w:rsidRPr="005A7732">
        <w:rPr>
          <w:rFonts w:eastAsiaTheme="minorHAnsi"/>
          <w:color w:val="000000" w:themeColor="text1"/>
          <w:szCs w:val="24"/>
          <w:shd w:val="clear" w:color="auto" w:fill="FFFFFF"/>
          <w:lang w:eastAsia="en-US"/>
        </w:rPr>
        <w:t>Приложение:</w:t>
      </w:r>
    </w:p>
    <w:p w14:paraId="7D5783E7" w14:textId="77777777" w:rsidR="005A7732" w:rsidRPr="005A7732" w:rsidRDefault="005A7732" w:rsidP="005A7732">
      <w:pPr>
        <w:spacing w:after="0" w:line="240" w:lineRule="auto"/>
        <w:ind w:left="0" w:right="0" w:firstLine="0"/>
        <w:jc w:val="left"/>
        <w:rPr>
          <w:rFonts w:eastAsiaTheme="minorHAnsi"/>
          <w:color w:val="000000" w:themeColor="text1"/>
          <w:szCs w:val="24"/>
          <w:shd w:val="clear" w:color="auto" w:fill="FFFFFF"/>
          <w:lang w:eastAsia="en-US"/>
        </w:rPr>
      </w:pPr>
      <w:r w:rsidRPr="005A7732">
        <w:rPr>
          <w:rFonts w:eastAsiaTheme="minorHAnsi"/>
          <w:color w:val="000000" w:themeColor="text1"/>
          <w:szCs w:val="24"/>
          <w:shd w:val="clear" w:color="auto" w:fill="FFFFFF"/>
          <w:lang w:eastAsia="en-US"/>
        </w:rPr>
        <w:t>1). Материалы фотофиксации выполненных работ.</w:t>
      </w:r>
    </w:p>
    <w:p w14:paraId="216C1D38" w14:textId="77777777" w:rsidR="005A7732" w:rsidRPr="005A7732" w:rsidRDefault="005A7732" w:rsidP="005A7732">
      <w:pPr>
        <w:spacing w:after="0" w:line="240" w:lineRule="auto"/>
        <w:ind w:left="0" w:right="0" w:firstLine="0"/>
        <w:jc w:val="left"/>
        <w:rPr>
          <w:rFonts w:eastAsiaTheme="minorHAnsi"/>
          <w:color w:val="000000" w:themeColor="text1"/>
          <w:szCs w:val="24"/>
          <w:shd w:val="clear" w:color="auto" w:fill="FFFFFF"/>
          <w:lang w:eastAsia="en-US"/>
        </w:rPr>
      </w:pPr>
    </w:p>
    <w:p w14:paraId="4BA9C130" w14:textId="77777777" w:rsidR="005A7732" w:rsidRPr="005A7732" w:rsidRDefault="005A7732" w:rsidP="005A7732">
      <w:pPr>
        <w:spacing w:after="0" w:line="240" w:lineRule="auto"/>
        <w:ind w:left="0" w:right="0" w:firstLine="0"/>
        <w:jc w:val="left"/>
        <w:rPr>
          <w:rFonts w:eastAsiaTheme="minorHAnsi"/>
          <w:color w:val="000000" w:themeColor="text1"/>
          <w:szCs w:val="24"/>
          <w:shd w:val="clear" w:color="auto" w:fill="FFFFFF"/>
          <w:lang w:eastAsia="en-US"/>
        </w:rPr>
      </w:pPr>
    </w:p>
    <w:p w14:paraId="4A653218" w14:textId="77777777" w:rsidR="005A7732" w:rsidRPr="005A7732" w:rsidRDefault="005A7732" w:rsidP="00495BD6">
      <w:pPr>
        <w:spacing w:after="0" w:line="240" w:lineRule="auto"/>
        <w:ind w:left="6375" w:right="0" w:hanging="6375"/>
        <w:jc w:val="left"/>
        <w:rPr>
          <w:rFonts w:eastAsiaTheme="minorHAnsi"/>
          <w:color w:val="000000" w:themeColor="text1"/>
          <w:sz w:val="28"/>
          <w:szCs w:val="28"/>
          <w:lang w:eastAsia="en-US"/>
        </w:rPr>
      </w:pPr>
      <w:r w:rsidRPr="005A7732">
        <w:rPr>
          <w:rFonts w:eastAsiaTheme="minorHAnsi"/>
          <w:color w:val="000000" w:themeColor="text1"/>
          <w:szCs w:val="24"/>
          <w:shd w:val="clear" w:color="auto" w:fill="FFFFFF"/>
          <w:lang w:eastAsia="en-US"/>
        </w:rPr>
        <w:t>Представитель организации, выполнившей благоустройство</w:t>
      </w:r>
      <w:bookmarkStart w:id="62" w:name="_Hlk158885708"/>
      <w:r w:rsidRPr="005A7732">
        <w:rPr>
          <w:rFonts w:eastAsiaTheme="minorHAnsi"/>
          <w:color w:val="000000" w:themeColor="text1"/>
          <w:szCs w:val="24"/>
          <w:shd w:val="clear" w:color="auto" w:fill="FFFFFF"/>
          <w:lang w:eastAsia="en-US"/>
        </w:rPr>
        <w:tab/>
      </w:r>
      <w:r w:rsidRPr="005A7732">
        <w:rPr>
          <w:rFonts w:eastAsiaTheme="minorHAnsi"/>
          <w:color w:val="000000" w:themeColor="text1"/>
          <w:sz w:val="28"/>
          <w:szCs w:val="28"/>
          <w:shd w:val="clear" w:color="auto" w:fill="FFFFFF"/>
          <w:lang w:eastAsia="en-US"/>
        </w:rPr>
        <w:t>____________</w:t>
      </w:r>
      <w:r w:rsidRPr="005A7732">
        <w:rPr>
          <w:rFonts w:eastAsiaTheme="minorHAnsi"/>
          <w:color w:val="000000" w:themeColor="text1"/>
          <w:sz w:val="20"/>
          <w:szCs w:val="20"/>
          <w:shd w:val="clear" w:color="auto" w:fill="FFFFFF"/>
          <w:lang w:eastAsia="en-US"/>
        </w:rPr>
        <w:t xml:space="preserve">                        </w:t>
      </w:r>
      <w:r w:rsidRPr="005A7732">
        <w:rPr>
          <w:rFonts w:eastAsiaTheme="minorHAnsi"/>
          <w:color w:val="000000" w:themeColor="text1"/>
          <w:sz w:val="20"/>
          <w:szCs w:val="20"/>
          <w:shd w:val="clear" w:color="auto" w:fill="FFFFFF"/>
          <w:lang w:eastAsia="en-US"/>
        </w:rPr>
        <w:tab/>
        <w:t xml:space="preserve">                                                                                                                          (подпись)</w:t>
      </w:r>
    </w:p>
    <w:bookmarkEnd w:id="62"/>
    <w:p w14:paraId="273F8C86" w14:textId="77777777" w:rsidR="005A7732" w:rsidRPr="005A7732" w:rsidRDefault="005A7732" w:rsidP="005A7732">
      <w:pPr>
        <w:tabs>
          <w:tab w:val="left" w:pos="8707"/>
        </w:tabs>
        <w:spacing w:after="0" w:line="221" w:lineRule="auto"/>
        <w:ind w:left="0" w:right="0" w:firstLine="0"/>
        <w:jc w:val="left"/>
        <w:rPr>
          <w:rFonts w:eastAsiaTheme="minorHAnsi"/>
          <w:color w:val="000000" w:themeColor="text1"/>
          <w:sz w:val="28"/>
          <w:szCs w:val="28"/>
          <w:shd w:val="clear" w:color="auto" w:fill="FFFFFF"/>
          <w:lang w:eastAsia="en-US"/>
        </w:rPr>
      </w:pPr>
    </w:p>
    <w:p w14:paraId="4BFEC74C" w14:textId="77777777" w:rsidR="00495BD6" w:rsidRDefault="005A7732" w:rsidP="00495BD6">
      <w:pPr>
        <w:spacing w:after="0" w:line="240" w:lineRule="auto"/>
        <w:ind w:left="6372" w:right="0" w:hanging="6372"/>
        <w:jc w:val="left"/>
        <w:rPr>
          <w:rFonts w:eastAsiaTheme="minorHAnsi"/>
          <w:color w:val="000000" w:themeColor="text1"/>
          <w:sz w:val="20"/>
          <w:szCs w:val="20"/>
          <w:shd w:val="clear" w:color="auto" w:fill="FFFFFF"/>
          <w:lang w:eastAsia="en-US"/>
        </w:rPr>
      </w:pPr>
      <w:r w:rsidRPr="005A7732">
        <w:rPr>
          <w:rFonts w:eastAsiaTheme="minorHAnsi"/>
          <w:color w:val="000000" w:themeColor="text1"/>
          <w:szCs w:val="24"/>
          <w:shd w:val="clear" w:color="auto" w:fill="FFFFFF"/>
          <w:lang w:eastAsia="en-US"/>
        </w:rPr>
        <w:t>Представитель уполномоченного органа</w:t>
      </w:r>
      <w:r w:rsidRPr="005A7732">
        <w:rPr>
          <w:rFonts w:eastAsiaTheme="minorHAnsi"/>
          <w:color w:val="000000" w:themeColor="text1"/>
          <w:sz w:val="28"/>
          <w:szCs w:val="28"/>
          <w:shd w:val="clear" w:color="auto" w:fill="FFFFFF"/>
          <w:lang w:eastAsia="en-US"/>
        </w:rPr>
        <w:tab/>
        <w:t>____________</w:t>
      </w:r>
      <w:r w:rsidRPr="005A7732">
        <w:rPr>
          <w:rFonts w:eastAsiaTheme="minorHAnsi"/>
          <w:color w:val="000000" w:themeColor="text1"/>
          <w:sz w:val="20"/>
          <w:szCs w:val="20"/>
          <w:shd w:val="clear" w:color="auto" w:fill="FFFFFF"/>
          <w:lang w:eastAsia="en-US"/>
        </w:rPr>
        <w:t xml:space="preserve">   </w:t>
      </w:r>
    </w:p>
    <w:p w14:paraId="0830878E" w14:textId="77777777" w:rsidR="005A7732" w:rsidRPr="005A7732" w:rsidRDefault="005A7732" w:rsidP="00495BD6">
      <w:pPr>
        <w:spacing w:after="0" w:line="240" w:lineRule="auto"/>
        <w:ind w:left="6372" w:right="0" w:firstLine="0"/>
        <w:jc w:val="left"/>
        <w:rPr>
          <w:rFonts w:eastAsiaTheme="minorHAnsi"/>
          <w:color w:val="000000" w:themeColor="text1"/>
          <w:sz w:val="28"/>
          <w:szCs w:val="28"/>
          <w:lang w:eastAsia="en-US"/>
        </w:rPr>
      </w:pPr>
      <w:r w:rsidRPr="005A7732">
        <w:rPr>
          <w:rFonts w:eastAsiaTheme="minorHAnsi"/>
          <w:color w:val="000000" w:themeColor="text1"/>
          <w:sz w:val="20"/>
          <w:szCs w:val="20"/>
          <w:shd w:val="clear" w:color="auto" w:fill="FFFFFF"/>
          <w:lang w:eastAsia="en-US"/>
        </w:rPr>
        <w:t>(подпись)</w:t>
      </w:r>
    </w:p>
    <w:p w14:paraId="48CCF700" w14:textId="77777777" w:rsidR="005A7732" w:rsidRPr="005A7732" w:rsidRDefault="005A7732" w:rsidP="005A7732">
      <w:pPr>
        <w:tabs>
          <w:tab w:val="left" w:pos="8707"/>
        </w:tabs>
        <w:spacing w:after="0" w:line="221" w:lineRule="auto"/>
        <w:ind w:left="0" w:right="0" w:firstLine="0"/>
        <w:jc w:val="left"/>
        <w:rPr>
          <w:b/>
          <w:color w:val="auto"/>
          <w:sz w:val="28"/>
          <w:szCs w:val="28"/>
          <w:highlight w:val="yellow"/>
          <w:lang w:eastAsia="en-US"/>
        </w:rPr>
      </w:pPr>
    </w:p>
    <w:p w14:paraId="7A2C9F7A" w14:textId="77777777" w:rsidR="005A7732" w:rsidRPr="005A7732" w:rsidRDefault="005A7732" w:rsidP="005A7732">
      <w:pPr>
        <w:spacing w:after="0" w:line="264" w:lineRule="auto"/>
        <w:ind w:left="0" w:right="0" w:firstLine="0"/>
        <w:rPr>
          <w:color w:val="auto"/>
          <w:sz w:val="22"/>
          <w:lang w:eastAsia="en-US"/>
        </w:rPr>
      </w:pPr>
    </w:p>
    <w:p w14:paraId="1CEEFB6A" w14:textId="77777777" w:rsidR="005A7732" w:rsidRPr="005A7732" w:rsidRDefault="005A7732" w:rsidP="005A7732">
      <w:pPr>
        <w:spacing w:after="0" w:line="264" w:lineRule="auto"/>
        <w:ind w:left="0" w:right="0" w:firstLine="0"/>
        <w:rPr>
          <w:color w:val="auto"/>
          <w:sz w:val="22"/>
          <w:lang w:eastAsia="en-US"/>
        </w:rPr>
      </w:pPr>
    </w:p>
    <w:p w14:paraId="172FE129" w14:textId="77777777" w:rsidR="00CF6FB2" w:rsidRPr="00D85BC9" w:rsidRDefault="00CF6FB2" w:rsidP="00CF6FB2">
      <w:pPr>
        <w:pStyle w:val="a5"/>
        <w:spacing w:after="160" w:line="259" w:lineRule="auto"/>
        <w:ind w:left="567" w:right="0" w:firstLine="0"/>
        <w:jc w:val="center"/>
        <w:rPr>
          <w:bCs/>
          <w:color w:val="000000" w:themeColor="text1"/>
          <w:sz w:val="28"/>
          <w:szCs w:val="28"/>
          <w:lang w:eastAsia="en-US"/>
        </w:rPr>
      </w:pPr>
      <w:r>
        <w:rPr>
          <w:b/>
          <w:sz w:val="28"/>
        </w:rPr>
        <w:t xml:space="preserve">Мэр города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М.В. Торопкин</w:t>
      </w:r>
    </w:p>
    <w:p w14:paraId="22DD9898" w14:textId="77777777" w:rsidR="00AB36CC" w:rsidRPr="00FC4215" w:rsidRDefault="00AB36CC" w:rsidP="00AB36CC">
      <w:pPr>
        <w:widowControl w:val="0"/>
        <w:autoSpaceDE w:val="0"/>
        <w:autoSpaceDN w:val="0"/>
        <w:adjustRightInd w:val="0"/>
        <w:spacing w:after="0" w:line="259" w:lineRule="auto"/>
        <w:ind w:left="0" w:right="0" w:firstLine="567"/>
        <w:contextualSpacing/>
        <w:rPr>
          <w:color w:val="auto"/>
          <w:sz w:val="28"/>
          <w:szCs w:val="28"/>
        </w:rPr>
      </w:pPr>
    </w:p>
    <w:p w14:paraId="2A33C9A0" w14:textId="77777777" w:rsidR="00AB36CC" w:rsidRPr="00AB36CC" w:rsidRDefault="00AB36CC" w:rsidP="00AB36CC">
      <w:pPr>
        <w:spacing w:after="0" w:line="240" w:lineRule="auto"/>
        <w:ind w:left="0" w:right="95" w:firstLine="0"/>
        <w:jc w:val="right"/>
        <w:rPr>
          <w:sz w:val="20"/>
          <w:szCs w:val="20"/>
        </w:rPr>
      </w:pPr>
    </w:p>
    <w:p w14:paraId="1FCAC0C4" w14:textId="77777777" w:rsidR="00AB36CC" w:rsidRPr="00AB36CC" w:rsidRDefault="00AB36CC" w:rsidP="00AB36CC">
      <w:pPr>
        <w:spacing w:after="0" w:line="240" w:lineRule="auto"/>
        <w:ind w:left="0" w:right="95" w:firstLine="0"/>
        <w:jc w:val="right"/>
        <w:rPr>
          <w:sz w:val="20"/>
          <w:szCs w:val="20"/>
        </w:rPr>
      </w:pPr>
    </w:p>
    <w:p w14:paraId="4051D72D" w14:textId="77777777" w:rsidR="00CE5214" w:rsidRDefault="00CE5214">
      <w:pPr>
        <w:spacing w:after="160" w:line="259" w:lineRule="auto"/>
        <w:ind w:left="0" w:right="0" w:firstLine="0"/>
        <w:jc w:val="left"/>
        <w:rPr>
          <w:sz w:val="20"/>
          <w:szCs w:val="20"/>
        </w:rPr>
      </w:pPr>
      <w:r>
        <w:rPr>
          <w:sz w:val="20"/>
          <w:szCs w:val="20"/>
        </w:rPr>
        <w:br w:type="page"/>
      </w:r>
    </w:p>
    <w:p w14:paraId="1EB8A720" w14:textId="77777777" w:rsidR="00CF6FB2" w:rsidRPr="00380E67" w:rsidRDefault="00CF6FB2" w:rsidP="00CF6FB2">
      <w:pPr>
        <w:spacing w:after="0" w:line="259" w:lineRule="auto"/>
        <w:ind w:left="0" w:right="0" w:firstLine="0"/>
        <w:jc w:val="right"/>
        <w:rPr>
          <w:sz w:val="22"/>
        </w:rPr>
      </w:pPr>
      <w:bookmarkStart w:id="63" w:name="_Hlk158899290"/>
      <w:r w:rsidRPr="00380E67">
        <w:rPr>
          <w:sz w:val="22"/>
        </w:rPr>
        <w:lastRenderedPageBreak/>
        <w:t xml:space="preserve">Приложение № </w:t>
      </w:r>
      <w:r>
        <w:rPr>
          <w:sz w:val="22"/>
        </w:rPr>
        <w:t>7</w:t>
      </w:r>
      <w:r w:rsidRPr="00380E67">
        <w:rPr>
          <w:sz w:val="22"/>
        </w:rPr>
        <w:t xml:space="preserve"> </w:t>
      </w:r>
    </w:p>
    <w:p w14:paraId="2CF03EEF" w14:textId="77777777" w:rsidR="00CF6FB2" w:rsidRDefault="00CF6FB2" w:rsidP="00CF6FB2">
      <w:pPr>
        <w:spacing w:after="0" w:line="259" w:lineRule="auto"/>
        <w:ind w:left="0" w:right="0" w:firstLine="0"/>
        <w:jc w:val="right"/>
        <w:rPr>
          <w:sz w:val="22"/>
        </w:rPr>
      </w:pPr>
      <w:r w:rsidRPr="00380E67">
        <w:rPr>
          <w:sz w:val="22"/>
        </w:rPr>
        <w:t xml:space="preserve">к </w:t>
      </w:r>
      <w:r w:rsidRPr="00EE03C7">
        <w:rPr>
          <w:sz w:val="22"/>
        </w:rPr>
        <w:t>Порядк</w:t>
      </w:r>
      <w:r>
        <w:rPr>
          <w:sz w:val="22"/>
        </w:rPr>
        <w:t>у</w:t>
      </w:r>
      <w:r w:rsidRPr="00EE03C7">
        <w:rPr>
          <w:sz w:val="22"/>
        </w:rPr>
        <w:t xml:space="preserve"> оформления, выдачи, </w:t>
      </w:r>
    </w:p>
    <w:p w14:paraId="17AB152B" w14:textId="77777777" w:rsidR="00CF6FB2" w:rsidRDefault="00CF6FB2" w:rsidP="00CF6FB2">
      <w:pPr>
        <w:spacing w:after="0" w:line="259" w:lineRule="auto"/>
        <w:ind w:left="0" w:right="0" w:firstLine="0"/>
        <w:jc w:val="right"/>
        <w:rPr>
          <w:sz w:val="22"/>
        </w:rPr>
      </w:pPr>
      <w:r w:rsidRPr="00EE03C7">
        <w:rPr>
          <w:sz w:val="22"/>
        </w:rPr>
        <w:t xml:space="preserve">продления и закрытия разрешения </w:t>
      </w:r>
    </w:p>
    <w:p w14:paraId="1957CAE5" w14:textId="77777777" w:rsidR="00CF6FB2" w:rsidRDefault="00CF6FB2" w:rsidP="00CF6FB2">
      <w:pPr>
        <w:spacing w:after="0" w:line="259" w:lineRule="auto"/>
        <w:ind w:left="0" w:right="0" w:firstLine="0"/>
        <w:jc w:val="right"/>
        <w:rPr>
          <w:sz w:val="22"/>
        </w:rPr>
      </w:pPr>
      <w:r w:rsidRPr="00EE03C7">
        <w:rPr>
          <w:sz w:val="22"/>
        </w:rPr>
        <w:t>на осуществление земляных работ</w:t>
      </w:r>
    </w:p>
    <w:p w14:paraId="580F767A" w14:textId="77777777" w:rsidR="00CF6FB2" w:rsidRDefault="00CF6FB2" w:rsidP="00CF6FB2">
      <w:pPr>
        <w:spacing w:after="0" w:line="259" w:lineRule="auto"/>
        <w:ind w:left="0" w:right="0" w:firstLine="0"/>
        <w:jc w:val="right"/>
        <w:rPr>
          <w:sz w:val="22"/>
        </w:rPr>
      </w:pPr>
      <w:r w:rsidRPr="00EE03C7">
        <w:rPr>
          <w:sz w:val="22"/>
        </w:rPr>
        <w:t xml:space="preserve"> на территории муниципального образования</w:t>
      </w:r>
    </w:p>
    <w:p w14:paraId="64410481" w14:textId="77777777" w:rsidR="00CF6FB2" w:rsidRPr="0054357F" w:rsidRDefault="00CF6FB2" w:rsidP="00CF6FB2">
      <w:pPr>
        <w:spacing w:after="0" w:line="259" w:lineRule="auto"/>
        <w:ind w:left="708" w:right="0" w:firstLine="708"/>
        <w:jc w:val="right"/>
        <w:rPr>
          <w:sz w:val="20"/>
          <w:szCs w:val="20"/>
        </w:rPr>
      </w:pPr>
      <w:r w:rsidRPr="00EE03C7">
        <w:rPr>
          <w:sz w:val="22"/>
        </w:rPr>
        <w:t xml:space="preserve"> «города Усолье-Сибирское»</w:t>
      </w:r>
    </w:p>
    <w:p w14:paraId="2D56AF11" w14:textId="77777777" w:rsidR="00D03409" w:rsidRPr="00D03409" w:rsidRDefault="00D03409" w:rsidP="00D03409">
      <w:pPr>
        <w:spacing w:after="3" w:line="254" w:lineRule="auto"/>
        <w:ind w:left="0" w:right="95" w:firstLine="0"/>
        <w:jc w:val="right"/>
        <w:rPr>
          <w:sz w:val="22"/>
        </w:rPr>
      </w:pPr>
    </w:p>
    <w:p w14:paraId="7186EFB9" w14:textId="77777777" w:rsidR="00CE5214" w:rsidRDefault="00CE5214" w:rsidP="00CE5214">
      <w:pPr>
        <w:spacing w:after="3" w:line="254" w:lineRule="auto"/>
        <w:ind w:left="0" w:right="95" w:firstLine="0"/>
        <w:jc w:val="right"/>
        <w:rPr>
          <w:sz w:val="26"/>
        </w:rPr>
      </w:pPr>
    </w:p>
    <w:p w14:paraId="60A77029" w14:textId="280BC75C" w:rsidR="00CE5214" w:rsidRPr="00CE5214" w:rsidRDefault="00CE5214" w:rsidP="00CE5214">
      <w:pPr>
        <w:spacing w:after="3" w:line="254" w:lineRule="auto"/>
        <w:ind w:left="0" w:right="95" w:firstLine="0"/>
        <w:rPr>
          <w:sz w:val="26"/>
        </w:rPr>
      </w:pPr>
      <w:bookmarkStart w:id="64" w:name="_Hlk161664486"/>
      <w:r w:rsidRPr="00CE5214">
        <w:rPr>
          <w:sz w:val="26"/>
        </w:rPr>
        <w:t>Решения об отказе в приеме документов</w:t>
      </w:r>
      <w:r w:rsidR="00074D8F">
        <w:rPr>
          <w:sz w:val="26"/>
        </w:rPr>
        <w:t xml:space="preserve"> и</w:t>
      </w:r>
      <w:r w:rsidR="001F3B28">
        <w:rPr>
          <w:sz w:val="26"/>
        </w:rPr>
        <w:t xml:space="preserve"> (</w:t>
      </w:r>
      <w:r w:rsidR="00074D8F">
        <w:rPr>
          <w:sz w:val="26"/>
        </w:rPr>
        <w:t>или</w:t>
      </w:r>
      <w:r w:rsidR="001F3B28">
        <w:rPr>
          <w:sz w:val="26"/>
        </w:rPr>
        <w:t>)</w:t>
      </w:r>
      <w:r w:rsidR="00074D8F">
        <w:rPr>
          <w:sz w:val="26"/>
        </w:rPr>
        <w:t xml:space="preserve"> в предоставлении разрешения-ордера на осуществление земляных работ </w:t>
      </w:r>
    </w:p>
    <w:bookmarkEnd w:id="63"/>
    <w:bookmarkEnd w:id="64"/>
    <w:p w14:paraId="1286BABA" w14:textId="77777777" w:rsidR="00CE5214" w:rsidRPr="00CE5214" w:rsidRDefault="00CE5214" w:rsidP="00CE5214">
      <w:pPr>
        <w:spacing w:after="3" w:line="254" w:lineRule="auto"/>
        <w:ind w:left="0" w:right="95" w:firstLine="0"/>
      </w:pPr>
    </w:p>
    <w:p w14:paraId="55B61F47" w14:textId="77777777" w:rsidR="00CE5214" w:rsidRPr="00CE5214" w:rsidRDefault="00CE5214" w:rsidP="00CE5214">
      <w:pPr>
        <w:spacing w:after="0" w:line="265" w:lineRule="auto"/>
        <w:ind w:left="0" w:right="95" w:firstLine="0"/>
        <w:rPr>
          <w:noProof/>
          <w:sz w:val="22"/>
        </w:rPr>
      </w:pPr>
      <w:r w:rsidRPr="00CE5214">
        <w:rPr>
          <w:noProof/>
          <w:sz w:val="22"/>
        </w:rPr>
        <w:t>_____________________________________________________________________________</w:t>
      </w:r>
    </w:p>
    <w:p w14:paraId="46DAB8FD" w14:textId="77777777" w:rsidR="00CE5214" w:rsidRPr="00CE5214" w:rsidRDefault="00CE5214" w:rsidP="00CE5214">
      <w:pPr>
        <w:spacing w:after="0" w:line="265" w:lineRule="auto"/>
        <w:ind w:left="0" w:right="95" w:firstLine="0"/>
        <w:rPr>
          <w:noProof/>
          <w:sz w:val="22"/>
        </w:rPr>
      </w:pPr>
      <w:r w:rsidRPr="00CE5214">
        <w:rPr>
          <w:noProof/>
          <w:sz w:val="22"/>
        </w:rPr>
        <w:t>(наименование уполномоченного органа местного самоуправления)</w:t>
      </w:r>
    </w:p>
    <w:p w14:paraId="4FF7A5B7" w14:textId="77777777" w:rsidR="00CE5214" w:rsidRPr="00CE5214" w:rsidRDefault="00CE5214" w:rsidP="00CE5214">
      <w:pPr>
        <w:spacing w:after="0" w:line="265" w:lineRule="auto"/>
        <w:ind w:left="0" w:right="95" w:firstLine="0"/>
      </w:pPr>
    </w:p>
    <w:p w14:paraId="6A9D3538" w14:textId="77777777" w:rsidR="00CE5214" w:rsidRPr="00CE5214" w:rsidRDefault="00CE5214" w:rsidP="00CE5214">
      <w:pPr>
        <w:spacing w:after="0" w:line="265" w:lineRule="auto"/>
        <w:ind w:left="0" w:right="95" w:firstLine="0"/>
      </w:pPr>
      <w:r w:rsidRPr="00CE5214">
        <w:t>Кому:</w:t>
      </w:r>
    </w:p>
    <w:p w14:paraId="2C0F9A15" w14:textId="77777777" w:rsidR="00CE5214" w:rsidRPr="00CE5214" w:rsidRDefault="00CE5214" w:rsidP="00CE5214">
      <w:pPr>
        <w:spacing w:after="50" w:line="259" w:lineRule="auto"/>
        <w:ind w:left="0" w:right="95" w:firstLine="0"/>
      </w:pPr>
      <w:r w:rsidRPr="00CE5214">
        <w:t>____________________________________________________________________________</w:t>
      </w:r>
    </w:p>
    <w:p w14:paraId="6D96F151" w14:textId="77777777" w:rsidR="00CE5214" w:rsidRPr="00CE5214" w:rsidRDefault="00CE5214" w:rsidP="00CE5214">
      <w:pPr>
        <w:spacing w:after="347" w:line="216" w:lineRule="auto"/>
        <w:ind w:left="0" w:right="95" w:firstLine="0"/>
      </w:pPr>
      <w:r w:rsidRPr="00CE5214">
        <w:rPr>
          <w:sz w:val="20"/>
        </w:rPr>
        <w:t xml:space="preserve">(фамилия, имя, отчество (последнее — при наличии), наименование и данные документа, удостоверяющего личность — для физического </w:t>
      </w:r>
      <w:r w:rsidRPr="00CE5214">
        <w:rPr>
          <w:noProof/>
        </w:rPr>
        <w:drawing>
          <wp:inline distT="0" distB="0" distL="0" distR="0" wp14:anchorId="1FBE86FB" wp14:editId="6B4D1C67">
            <wp:extent cx="7369" cy="7369"/>
            <wp:effectExtent l="0" t="0" r="0" b="0"/>
            <wp:docPr id="64214" name="Picture 64214"/>
            <wp:cNvGraphicFramePr/>
            <a:graphic xmlns:a="http://schemas.openxmlformats.org/drawingml/2006/main">
              <a:graphicData uri="http://schemas.openxmlformats.org/drawingml/2006/picture">
                <pic:pic xmlns:pic="http://schemas.openxmlformats.org/drawingml/2006/picture">
                  <pic:nvPicPr>
                    <pic:cNvPr id="64214" name="Picture 64214"/>
                    <pic:cNvPicPr/>
                  </pic:nvPicPr>
                  <pic:blipFill>
                    <a:blip r:embed="rId8"/>
                    <a:stretch>
                      <a:fillRect/>
                    </a:stretch>
                  </pic:blipFill>
                  <pic:spPr>
                    <a:xfrm>
                      <a:off x="0" y="0"/>
                      <a:ext cx="7369" cy="7369"/>
                    </a:xfrm>
                    <a:prstGeom prst="rect">
                      <a:avLst/>
                    </a:prstGeom>
                  </pic:spPr>
                </pic:pic>
              </a:graphicData>
            </a:graphic>
          </wp:inline>
        </w:drawing>
      </w:r>
      <w:r w:rsidRPr="00CE5214">
        <w:rPr>
          <w:sz w:val="20"/>
        </w:rPr>
        <w:t>лица; наименование индивидуального предпринимателя, ИНН</w:t>
      </w:r>
      <w:r>
        <w:rPr>
          <w:sz w:val="20"/>
        </w:rPr>
        <w:t xml:space="preserve"> </w:t>
      </w:r>
      <w:r w:rsidRPr="00CE5214">
        <w:rPr>
          <w:sz w:val="20"/>
        </w:rPr>
        <w:t>— Для физического лица, зарегистрированного в качестве индивидуального предпринимателя), полное наименование юридического лица, ИНН,  юридический адрес — Для юридического лица)</w:t>
      </w:r>
    </w:p>
    <w:p w14:paraId="52B49A86" w14:textId="77777777" w:rsidR="00CE5214" w:rsidRPr="00CE5214" w:rsidRDefault="00CE5214" w:rsidP="00CE5214">
      <w:pPr>
        <w:spacing w:after="0" w:line="265" w:lineRule="auto"/>
        <w:ind w:left="0" w:right="95" w:firstLine="0"/>
      </w:pPr>
      <w:r w:rsidRPr="00CE5214">
        <w:t>Контактные данные:</w:t>
      </w:r>
    </w:p>
    <w:p w14:paraId="7598E84F" w14:textId="77777777" w:rsidR="00CE5214" w:rsidRPr="00CE5214" w:rsidRDefault="00CE5214" w:rsidP="00CE5214">
      <w:pPr>
        <w:spacing w:after="58" w:line="259" w:lineRule="auto"/>
        <w:ind w:left="0" w:right="95" w:firstLine="0"/>
      </w:pPr>
      <w:r w:rsidRPr="00CE5214">
        <w:softHyphen/>
      </w:r>
      <w:r w:rsidRPr="00CE5214">
        <w:softHyphen/>
      </w:r>
      <w:r w:rsidRPr="00CE5214">
        <w:softHyphen/>
      </w:r>
      <w:r w:rsidRPr="00CE5214">
        <w:softHyphen/>
      </w:r>
      <w:r w:rsidRPr="00CE5214">
        <w:softHyphen/>
      </w:r>
      <w:r w:rsidRPr="00CE5214">
        <w:softHyphen/>
      </w:r>
      <w:r w:rsidRPr="00CE5214">
        <w:softHyphen/>
      </w:r>
      <w:r w:rsidRPr="00CE5214">
        <w:softHyphen/>
        <w:t>_____________________________________________________________________________</w:t>
      </w:r>
    </w:p>
    <w:p w14:paraId="0615128B" w14:textId="77777777" w:rsidR="00CE5214" w:rsidRPr="00CE5214" w:rsidRDefault="00CE5214" w:rsidP="00CE5214">
      <w:pPr>
        <w:spacing w:after="316" w:line="216" w:lineRule="auto"/>
        <w:ind w:left="0" w:right="95" w:firstLine="0"/>
      </w:pPr>
      <w:r w:rsidRPr="00CE5214">
        <w:rPr>
          <w:sz w:val="20"/>
        </w:rPr>
        <w:t>(адрес — для физического лица, в т, ч. зарегистрированного в качестве индивидуального предпринимателя, телефон, адрес электронной почты)</w:t>
      </w:r>
    </w:p>
    <w:p w14:paraId="71750B13" w14:textId="77777777" w:rsidR="00CE5214" w:rsidRPr="00CE5214" w:rsidRDefault="00CE5214" w:rsidP="00CE5214">
      <w:pPr>
        <w:spacing w:after="145" w:line="265" w:lineRule="auto"/>
        <w:ind w:left="0" w:right="95" w:firstLine="0"/>
      </w:pPr>
      <w:r w:rsidRPr="00CE5214">
        <w:rPr>
          <w:sz w:val="26"/>
        </w:rPr>
        <w:t>РЕШЕНИЕ</w:t>
      </w:r>
    </w:p>
    <w:p w14:paraId="3236DB07" w14:textId="77777777" w:rsidR="00CE5214" w:rsidRPr="00CE5214" w:rsidRDefault="00CE5214" w:rsidP="00CE5214">
      <w:pPr>
        <w:spacing w:after="325" w:line="259" w:lineRule="auto"/>
        <w:ind w:left="0" w:right="95" w:firstLine="0"/>
      </w:pPr>
      <w:r w:rsidRPr="00CE5214">
        <w:t>_____________________________________________________________________________</w:t>
      </w:r>
    </w:p>
    <w:p w14:paraId="7D7D7095" w14:textId="77777777" w:rsidR="00CE5214" w:rsidRPr="00CE5214" w:rsidRDefault="00CE5214" w:rsidP="00CE5214">
      <w:pPr>
        <w:spacing w:line="259" w:lineRule="auto"/>
        <w:ind w:left="0" w:right="95" w:firstLine="0"/>
      </w:pPr>
      <w:r w:rsidRPr="00CE5214">
        <w:rPr>
          <w:noProof/>
        </w:rPr>
        <w:t>№_________________________от____________________</w:t>
      </w:r>
    </w:p>
    <w:p w14:paraId="50550A8D" w14:textId="77777777" w:rsidR="00CE5214" w:rsidRPr="00CE5214" w:rsidRDefault="00CE5214" w:rsidP="00CE5214">
      <w:pPr>
        <w:spacing w:after="233" w:line="265" w:lineRule="auto"/>
        <w:ind w:left="0" w:right="95" w:firstLine="0"/>
      </w:pPr>
      <w:r w:rsidRPr="00CE5214">
        <w:t>(номер и дата решения)</w:t>
      </w:r>
    </w:p>
    <w:p w14:paraId="698297F7" w14:textId="77777777" w:rsidR="00CE5214" w:rsidRPr="00CE5214" w:rsidRDefault="00CE5214" w:rsidP="00CE5214">
      <w:pPr>
        <w:spacing w:after="16" w:line="229" w:lineRule="auto"/>
        <w:ind w:left="0" w:right="95" w:firstLine="0"/>
        <w:rPr>
          <w:u w:color="000000"/>
        </w:rPr>
      </w:pPr>
      <w:r w:rsidRPr="00CE5214">
        <w:t>По результатам рассмотрения заявления по услуге «</w:t>
      </w:r>
      <w:r>
        <w:t>Выдача</w:t>
      </w:r>
      <w:r w:rsidRPr="00CE5214">
        <w:t xml:space="preserve"> разрешения на осуществление земляных работ» и приложенных к нему документов, по следующим </w:t>
      </w:r>
      <w:r w:rsidRPr="00CE5214">
        <w:rPr>
          <w:u w:color="000000"/>
        </w:rPr>
        <w:t>основаниям:</w:t>
      </w:r>
    </w:p>
    <w:p w14:paraId="520CC947" w14:textId="77777777" w:rsidR="00CE5214" w:rsidRPr="00CE5214" w:rsidRDefault="00CE5214" w:rsidP="00CE5214">
      <w:pPr>
        <w:spacing w:after="248" w:line="259" w:lineRule="auto"/>
        <w:ind w:left="0" w:right="95" w:firstLine="0"/>
      </w:pPr>
      <w:r w:rsidRPr="00CE5214">
        <w:t>_____________________________________________________________________________</w:t>
      </w:r>
    </w:p>
    <w:p w14:paraId="4F928DDF" w14:textId="77777777" w:rsidR="00CE5214" w:rsidRPr="00CE5214" w:rsidRDefault="00CE5214" w:rsidP="00CE5214">
      <w:pPr>
        <w:spacing w:after="16" w:line="229" w:lineRule="auto"/>
        <w:ind w:left="0" w:right="95" w:firstLine="0"/>
      </w:pPr>
      <w:r w:rsidRPr="00CE5214">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4597F20" w14:textId="77777777" w:rsidR="00CE5214" w:rsidRPr="00CE5214" w:rsidRDefault="00CE5214" w:rsidP="00CE5214">
      <w:pPr>
        <w:spacing w:after="843" w:line="229" w:lineRule="auto"/>
        <w:ind w:left="0" w:right="95" w:firstLine="0"/>
      </w:pPr>
      <w:r w:rsidRPr="00CE5214">
        <w:t>Данный отказ может быть обжалован в досудебном порядке путем направления жалобы в уполномоченный орган, а также в судебном порядке.</w:t>
      </w:r>
    </w:p>
    <w:p w14:paraId="386EC3AB" w14:textId="77777777" w:rsidR="00CE5214" w:rsidRPr="00CE5214" w:rsidRDefault="00CE5214" w:rsidP="00CE5214">
      <w:pPr>
        <w:spacing w:after="0" w:line="264" w:lineRule="auto"/>
        <w:ind w:left="0" w:right="0" w:firstLine="0"/>
        <w:rPr>
          <w:b/>
          <w:color w:val="auto"/>
          <w:sz w:val="22"/>
          <w:lang w:eastAsia="en-US"/>
        </w:rPr>
      </w:pPr>
      <w:r w:rsidRPr="00CE5214">
        <w:rPr>
          <w:b/>
          <w:color w:val="auto"/>
          <w:sz w:val="22"/>
          <w:lang w:eastAsia="en-US"/>
        </w:rPr>
        <w:t>____________________________________________________________________________________</w:t>
      </w:r>
    </w:p>
    <w:p w14:paraId="0C55572F" w14:textId="77777777" w:rsidR="00CE5214" w:rsidRPr="00CE5214" w:rsidRDefault="00CE5214" w:rsidP="00CE5214">
      <w:pPr>
        <w:spacing w:after="0" w:line="264" w:lineRule="auto"/>
        <w:ind w:left="0" w:right="0" w:firstLine="0"/>
        <w:jc w:val="right"/>
        <w:rPr>
          <w:color w:val="auto"/>
          <w:sz w:val="22"/>
          <w:lang w:eastAsia="en-US"/>
        </w:rPr>
      </w:pPr>
      <w:r w:rsidRPr="00CE5214">
        <w:rPr>
          <w:color w:val="auto"/>
          <w:sz w:val="22"/>
          <w:lang w:eastAsia="en-US"/>
        </w:rPr>
        <w:t>(должностное лицо уполномоченного органа, Ф.И.О, подпись)                         м.п.</w:t>
      </w:r>
    </w:p>
    <w:p w14:paraId="40FE544E" w14:textId="77777777" w:rsidR="00AB36CC" w:rsidRDefault="00AB36CC" w:rsidP="00AB36CC">
      <w:pPr>
        <w:spacing w:after="0" w:line="240" w:lineRule="auto"/>
        <w:ind w:left="0" w:right="95" w:firstLine="0"/>
        <w:jc w:val="right"/>
        <w:rPr>
          <w:sz w:val="20"/>
          <w:szCs w:val="20"/>
        </w:rPr>
      </w:pPr>
    </w:p>
    <w:p w14:paraId="77F510F2" w14:textId="77777777" w:rsidR="00CF6FB2" w:rsidRPr="00D85BC9" w:rsidRDefault="00CF6FB2" w:rsidP="00CF6FB2">
      <w:pPr>
        <w:pStyle w:val="a5"/>
        <w:spacing w:after="160" w:line="259" w:lineRule="auto"/>
        <w:ind w:left="567" w:right="0" w:firstLine="0"/>
        <w:jc w:val="center"/>
        <w:rPr>
          <w:bCs/>
          <w:color w:val="000000" w:themeColor="text1"/>
          <w:sz w:val="28"/>
          <w:szCs w:val="28"/>
          <w:lang w:eastAsia="en-US"/>
        </w:rPr>
      </w:pPr>
      <w:r>
        <w:rPr>
          <w:b/>
          <w:sz w:val="28"/>
        </w:rPr>
        <w:t xml:space="preserve">Мэр города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М.В. Торопкин</w:t>
      </w:r>
    </w:p>
    <w:p w14:paraId="0F98013D" w14:textId="77777777" w:rsidR="00CF6FB2" w:rsidRPr="00AB36CC" w:rsidRDefault="00CF6FB2" w:rsidP="00AB36CC">
      <w:pPr>
        <w:spacing w:after="0" w:line="240" w:lineRule="auto"/>
        <w:ind w:left="0" w:right="95" w:firstLine="0"/>
        <w:jc w:val="right"/>
        <w:rPr>
          <w:sz w:val="20"/>
          <w:szCs w:val="20"/>
        </w:rPr>
      </w:pPr>
    </w:p>
    <w:sectPr w:rsidR="00CF6FB2" w:rsidRPr="00AB36CC" w:rsidSect="001F3B2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688" w:right="732" w:bottom="1147" w:left="1010" w:header="720" w:footer="6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6A8D" w14:textId="77777777" w:rsidR="00B338FD" w:rsidRDefault="00B338FD">
      <w:pPr>
        <w:spacing w:after="0" w:line="240" w:lineRule="auto"/>
      </w:pPr>
      <w:r>
        <w:separator/>
      </w:r>
    </w:p>
  </w:endnote>
  <w:endnote w:type="continuationSeparator" w:id="0">
    <w:p w14:paraId="0F7B9D73" w14:textId="77777777" w:rsidR="00B338FD" w:rsidRDefault="00B3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CAEE" w14:textId="77777777" w:rsidR="006B6B11" w:rsidRDefault="006B6B1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52503"/>
      <w:docPartObj>
        <w:docPartGallery w:val="Page Numbers (Bottom of Page)"/>
        <w:docPartUnique/>
      </w:docPartObj>
    </w:sdtPr>
    <w:sdtEndPr/>
    <w:sdtContent>
      <w:p w14:paraId="4565BF9E" w14:textId="002E0D9F" w:rsidR="001F3B28" w:rsidRDefault="001F3B28">
        <w:pPr>
          <w:pStyle w:val="a8"/>
          <w:jc w:val="center"/>
        </w:pPr>
        <w:r>
          <w:fldChar w:fldCharType="begin"/>
        </w:r>
        <w:r>
          <w:instrText>PAGE   \* MERGEFORMAT</w:instrText>
        </w:r>
        <w:r>
          <w:fldChar w:fldCharType="separate"/>
        </w:r>
        <w:r>
          <w:t>2</w:t>
        </w:r>
        <w:r>
          <w:fldChar w:fldCharType="end"/>
        </w:r>
      </w:p>
    </w:sdtContent>
  </w:sdt>
  <w:p w14:paraId="16183C0D" w14:textId="43E07284" w:rsidR="000C3258" w:rsidRDefault="000C3258">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16321"/>
      <w:docPartObj>
        <w:docPartGallery w:val="Page Numbers (Bottom of Page)"/>
        <w:docPartUnique/>
      </w:docPartObj>
    </w:sdtPr>
    <w:sdtEndPr/>
    <w:sdtContent>
      <w:p w14:paraId="2EF56C36" w14:textId="3171ED3A" w:rsidR="001F3B28" w:rsidRDefault="001F3B28">
        <w:pPr>
          <w:pStyle w:val="a8"/>
          <w:jc w:val="center"/>
        </w:pPr>
        <w:r>
          <w:fldChar w:fldCharType="begin"/>
        </w:r>
        <w:r>
          <w:instrText>PAGE   \* MERGEFORMAT</w:instrText>
        </w:r>
        <w:r>
          <w:fldChar w:fldCharType="separate"/>
        </w:r>
        <w:r>
          <w:t>2</w:t>
        </w:r>
        <w:r>
          <w:fldChar w:fldCharType="end"/>
        </w:r>
      </w:p>
    </w:sdtContent>
  </w:sdt>
  <w:p w14:paraId="4E859E4B" w14:textId="77777777" w:rsidR="006B6B11" w:rsidRDefault="006B6B1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A1A9" w14:textId="77777777" w:rsidR="00B338FD" w:rsidRDefault="00B338FD">
      <w:pPr>
        <w:spacing w:after="578" w:line="259" w:lineRule="auto"/>
        <w:ind w:left="0" w:right="0" w:firstLine="0"/>
        <w:jc w:val="left"/>
      </w:pPr>
      <w:r>
        <w:separator/>
      </w:r>
    </w:p>
  </w:footnote>
  <w:footnote w:type="continuationSeparator" w:id="0">
    <w:p w14:paraId="05615003" w14:textId="77777777" w:rsidR="00B338FD" w:rsidRDefault="00B338FD">
      <w:pPr>
        <w:spacing w:after="578"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A4A1" w14:textId="77777777" w:rsidR="001F3B28" w:rsidRDefault="001F3B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FA1B" w14:textId="77777777" w:rsidR="001F3B28" w:rsidRDefault="001F3B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0BD0" w14:textId="77777777" w:rsidR="001F3B28" w:rsidRDefault="001F3B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4F7"/>
    <w:multiLevelType w:val="hybridMultilevel"/>
    <w:tmpl w:val="2824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F692F"/>
    <w:multiLevelType w:val="multilevel"/>
    <w:tmpl w:val="EE48EACA"/>
    <w:lvl w:ilvl="0">
      <w:start w:val="1"/>
      <w:numFmt w:val="decimal"/>
      <w:lvlText w:val="%1."/>
      <w:lvlJc w:val="left"/>
      <w:pPr>
        <w:ind w:left="1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russianLower"/>
      <w:lvlText w:val="%3)"/>
      <w:lvlJc w:val="left"/>
      <w:pPr>
        <w:ind w:left="2835"/>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7576B4"/>
    <w:multiLevelType w:val="multilevel"/>
    <w:tmpl w:val="404E567A"/>
    <w:lvl w:ilvl="0">
      <w:start w:val="6"/>
      <w:numFmt w:val="decimal"/>
      <w:lvlText w:val="%1."/>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EA1D12"/>
    <w:multiLevelType w:val="hybridMultilevel"/>
    <w:tmpl w:val="D8AE0E72"/>
    <w:lvl w:ilvl="0" w:tplc="94340F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E8C98">
      <w:start w:val="1"/>
      <w:numFmt w:val="bullet"/>
      <w:lvlText w:val="o"/>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C6106">
      <w:start w:val="1"/>
      <w:numFmt w:val="bullet"/>
      <w:lvlText w:val="▪"/>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24CC">
      <w:start w:val="1"/>
      <w:numFmt w:val="bullet"/>
      <w:lvlRestart w:val="0"/>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48A00">
      <w:start w:val="1"/>
      <w:numFmt w:val="bullet"/>
      <w:lvlText w:val="o"/>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C1552">
      <w:start w:val="1"/>
      <w:numFmt w:val="bullet"/>
      <w:lvlText w:val="▪"/>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29F5A">
      <w:start w:val="1"/>
      <w:numFmt w:val="bullet"/>
      <w:lvlText w:val="•"/>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24954">
      <w:start w:val="1"/>
      <w:numFmt w:val="bullet"/>
      <w:lvlText w:val="o"/>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84E60">
      <w:start w:val="1"/>
      <w:numFmt w:val="bullet"/>
      <w:lvlText w:val="▪"/>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6C33AA"/>
    <w:multiLevelType w:val="hybridMultilevel"/>
    <w:tmpl w:val="7D5EEEF2"/>
    <w:lvl w:ilvl="0" w:tplc="708286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206FD"/>
    <w:multiLevelType w:val="multilevel"/>
    <w:tmpl w:val="B63EF1E6"/>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536A6D"/>
    <w:multiLevelType w:val="hybridMultilevel"/>
    <w:tmpl w:val="4C246DDE"/>
    <w:lvl w:ilvl="0" w:tplc="7DA22A22">
      <w:start w:val="1"/>
      <w:numFmt w:val="bullet"/>
      <w:lvlText w:val="-"/>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40314C">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090D4">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0BC80">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EA212">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C2728">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C14C4">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F20D8C">
      <w:start w:val="1"/>
      <w:numFmt w:val="bullet"/>
      <w:lvlText w:val="o"/>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0CC82">
      <w:start w:val="1"/>
      <w:numFmt w:val="bullet"/>
      <w:lvlText w:val="▪"/>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A05201"/>
    <w:multiLevelType w:val="multilevel"/>
    <w:tmpl w:val="3ACC0820"/>
    <w:lvl w:ilvl="0">
      <w:start w:val="1"/>
      <w:numFmt w:val="upperRoman"/>
      <w:lvlText w:val="%1."/>
      <w:lvlJc w:val="left"/>
      <w:pPr>
        <w:ind w:left="1080" w:hanging="720"/>
      </w:pPr>
      <w:rPr>
        <w:rFonts w:hint="default"/>
        <w:b/>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15:restartNumberingAfterBreak="0">
    <w:nsid w:val="231806D1"/>
    <w:multiLevelType w:val="hybridMultilevel"/>
    <w:tmpl w:val="504ABCCC"/>
    <w:lvl w:ilvl="0" w:tplc="6AB04CA8">
      <w:start w:val="1"/>
      <w:numFmt w:val="bullet"/>
      <w:lvlText w:val="-"/>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C5FD4">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8892C">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801AA">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E7AD2">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8BB62">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DF74">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C7094">
      <w:start w:val="1"/>
      <w:numFmt w:val="bullet"/>
      <w:lvlText w:val="o"/>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8BA0A">
      <w:start w:val="1"/>
      <w:numFmt w:val="bullet"/>
      <w:lvlText w:val="▪"/>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C70E10"/>
    <w:multiLevelType w:val="multilevel"/>
    <w:tmpl w:val="6C5A55A0"/>
    <w:lvl w:ilvl="0">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A9322C"/>
    <w:multiLevelType w:val="hybridMultilevel"/>
    <w:tmpl w:val="043CE472"/>
    <w:lvl w:ilvl="0" w:tplc="7F94D2AA">
      <w:start w:val="1"/>
      <w:numFmt w:val="decimal"/>
      <w:lvlText w:val="%1."/>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090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2CE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9CD0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E2C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EFC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24A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2CC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F626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FD0D53"/>
    <w:multiLevelType w:val="hybridMultilevel"/>
    <w:tmpl w:val="0C324672"/>
    <w:lvl w:ilvl="0" w:tplc="708286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B1F595C"/>
    <w:multiLevelType w:val="hybridMultilevel"/>
    <w:tmpl w:val="18665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B07D26"/>
    <w:multiLevelType w:val="hybridMultilevel"/>
    <w:tmpl w:val="ECFE8164"/>
    <w:lvl w:ilvl="0" w:tplc="FCE0D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1AA6075"/>
    <w:multiLevelType w:val="hybridMultilevel"/>
    <w:tmpl w:val="4306C422"/>
    <w:lvl w:ilvl="0" w:tplc="708286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4332174"/>
    <w:multiLevelType w:val="hybridMultilevel"/>
    <w:tmpl w:val="2B304B08"/>
    <w:lvl w:ilvl="0" w:tplc="20BE9B60">
      <w:start w:val="1"/>
      <w:numFmt w:val="decimal"/>
      <w:lvlText w:val="%1."/>
      <w:lvlJc w:val="left"/>
      <w:pPr>
        <w:ind w:left="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86F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9EE3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E294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CE88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1875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0AD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4A7E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2C40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4E6795E"/>
    <w:multiLevelType w:val="hybridMultilevel"/>
    <w:tmpl w:val="98DCB926"/>
    <w:lvl w:ilvl="0" w:tplc="93FCC7BE">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43CA8">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0A8F4">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874A4">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62918">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8C0A">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0DEAE">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4E53E">
      <w:start w:val="1"/>
      <w:numFmt w:val="bullet"/>
      <w:lvlText w:val="o"/>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A4DFE">
      <w:start w:val="1"/>
      <w:numFmt w:val="bullet"/>
      <w:lvlText w:val="▪"/>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F024B0"/>
    <w:multiLevelType w:val="hybridMultilevel"/>
    <w:tmpl w:val="779AA9D6"/>
    <w:lvl w:ilvl="0" w:tplc="708286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8D957F9"/>
    <w:multiLevelType w:val="hybridMultilevel"/>
    <w:tmpl w:val="5DF043F2"/>
    <w:lvl w:ilvl="0" w:tplc="0B0C17A0">
      <w:start w:val="2"/>
      <w:numFmt w:val="decimal"/>
      <w:lvlText w:val="%1)"/>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0278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0A18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C05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0C4E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C961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E7D4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ED1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849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D157D7"/>
    <w:multiLevelType w:val="multilevel"/>
    <w:tmpl w:val="5456F3C8"/>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0" w15:restartNumberingAfterBreak="0">
    <w:nsid w:val="64E60F3F"/>
    <w:multiLevelType w:val="hybridMultilevel"/>
    <w:tmpl w:val="4EB4DECE"/>
    <w:lvl w:ilvl="0" w:tplc="1778A5D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43B9A">
      <w:start w:val="1"/>
      <w:numFmt w:val="bullet"/>
      <w:lvlText w:val="o"/>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43772">
      <w:start w:val="1"/>
      <w:numFmt w:val="bullet"/>
      <w:lvlRestart w:val="0"/>
      <w:lvlText w:val="-"/>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4EF48">
      <w:start w:val="1"/>
      <w:numFmt w:val="bullet"/>
      <w:lvlText w:val="•"/>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80C4A">
      <w:start w:val="1"/>
      <w:numFmt w:val="bullet"/>
      <w:lvlText w:val="o"/>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6F342">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8F79E">
      <w:start w:val="1"/>
      <w:numFmt w:val="bullet"/>
      <w:lvlText w:val="•"/>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256E8">
      <w:start w:val="1"/>
      <w:numFmt w:val="bullet"/>
      <w:lvlText w:val="o"/>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45EE0">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396110"/>
    <w:multiLevelType w:val="hybridMultilevel"/>
    <w:tmpl w:val="FF74D184"/>
    <w:lvl w:ilvl="0" w:tplc="6F687E1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4CA50">
      <w:start w:val="1"/>
      <w:numFmt w:val="bullet"/>
      <w:lvlText w:val="o"/>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D69548">
      <w:start w:val="1"/>
      <w:numFmt w:val="bullet"/>
      <w:lvlRestart w:val="0"/>
      <w:lvlText w:val="-"/>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87E5C">
      <w:start w:val="1"/>
      <w:numFmt w:val="bullet"/>
      <w:lvlText w:val="•"/>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2397C">
      <w:start w:val="1"/>
      <w:numFmt w:val="bullet"/>
      <w:lvlText w:val="o"/>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88732">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82B70">
      <w:start w:val="1"/>
      <w:numFmt w:val="bullet"/>
      <w:lvlText w:val="•"/>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CC3A4">
      <w:start w:val="1"/>
      <w:numFmt w:val="bullet"/>
      <w:lvlText w:val="o"/>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A0EB6">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8035B5"/>
    <w:multiLevelType w:val="hybridMultilevel"/>
    <w:tmpl w:val="A94EA28E"/>
    <w:lvl w:ilvl="0" w:tplc="8EC0CF40">
      <w:start w:val="1"/>
      <w:numFmt w:val="decimal"/>
      <w:lvlText w:val="%1)"/>
      <w:lvlJc w:val="left"/>
      <w:pPr>
        <w:ind w:left="1044" w:hanging="360"/>
      </w:pPr>
      <w:rPr>
        <w:rFonts w:hint="default"/>
        <w:b w:val="0"/>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3" w15:restartNumberingAfterBreak="0">
    <w:nsid w:val="72597F59"/>
    <w:multiLevelType w:val="hybridMultilevel"/>
    <w:tmpl w:val="8D1AA0A2"/>
    <w:lvl w:ilvl="0" w:tplc="E558E502">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82AC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C8922">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4597C">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CE4A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6EDA0">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C419C">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091A4">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64A40">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E67899"/>
    <w:multiLevelType w:val="hybridMultilevel"/>
    <w:tmpl w:val="940AEF94"/>
    <w:lvl w:ilvl="0" w:tplc="7082867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6167BA7"/>
    <w:multiLevelType w:val="hybridMultilevel"/>
    <w:tmpl w:val="0D668666"/>
    <w:lvl w:ilvl="0" w:tplc="7F86C74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C24A454">
      <w:start w:val="1"/>
      <w:numFmt w:val="lowerLetter"/>
      <w:lvlText w:val="%2"/>
      <w:lvlJc w:val="left"/>
      <w:pPr>
        <w:ind w:left="35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9CC7ADE">
      <w:start w:val="1"/>
      <w:numFmt w:val="lowerRoman"/>
      <w:lvlText w:val="%3"/>
      <w:lvlJc w:val="left"/>
      <w:pPr>
        <w:ind w:left="42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A18801A">
      <w:start w:val="1"/>
      <w:numFmt w:val="decimal"/>
      <w:lvlText w:val="%4"/>
      <w:lvlJc w:val="left"/>
      <w:pPr>
        <w:ind w:left="50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5603E42">
      <w:start w:val="1"/>
      <w:numFmt w:val="lowerLetter"/>
      <w:lvlText w:val="%5"/>
      <w:lvlJc w:val="left"/>
      <w:pPr>
        <w:ind w:left="57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D84675A">
      <w:start w:val="1"/>
      <w:numFmt w:val="lowerRoman"/>
      <w:lvlText w:val="%6"/>
      <w:lvlJc w:val="left"/>
      <w:pPr>
        <w:ind w:left="64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CFE910E">
      <w:start w:val="1"/>
      <w:numFmt w:val="decimal"/>
      <w:lvlText w:val="%7"/>
      <w:lvlJc w:val="left"/>
      <w:pPr>
        <w:ind w:left="71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0EA828">
      <w:start w:val="1"/>
      <w:numFmt w:val="lowerLetter"/>
      <w:lvlText w:val="%8"/>
      <w:lvlJc w:val="left"/>
      <w:pPr>
        <w:ind w:left="78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EC19AE">
      <w:start w:val="1"/>
      <w:numFmt w:val="lowerRoman"/>
      <w:lvlText w:val="%9"/>
      <w:lvlJc w:val="left"/>
      <w:pPr>
        <w:ind w:left="86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87E4FB5"/>
    <w:multiLevelType w:val="hybridMultilevel"/>
    <w:tmpl w:val="42924282"/>
    <w:lvl w:ilvl="0" w:tplc="007CDEEC">
      <w:start w:val="1"/>
      <w:numFmt w:val="bullet"/>
      <w:lvlText w:val="-"/>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86BB4">
      <w:start w:val="1"/>
      <w:numFmt w:val="bullet"/>
      <w:lvlText w:val="o"/>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AFABA">
      <w:start w:val="1"/>
      <w:numFmt w:val="bullet"/>
      <w:lvlText w:val="▪"/>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E44C0">
      <w:start w:val="1"/>
      <w:numFmt w:val="bullet"/>
      <w:lvlText w:val="•"/>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48E8E">
      <w:start w:val="1"/>
      <w:numFmt w:val="bullet"/>
      <w:lvlText w:val="o"/>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E1546">
      <w:start w:val="1"/>
      <w:numFmt w:val="bullet"/>
      <w:lvlText w:val="▪"/>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A3E5C">
      <w:start w:val="1"/>
      <w:numFmt w:val="bullet"/>
      <w:lvlText w:val="•"/>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C6702">
      <w:start w:val="1"/>
      <w:numFmt w:val="bullet"/>
      <w:lvlText w:val="o"/>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E5FEC">
      <w:start w:val="1"/>
      <w:numFmt w:val="bullet"/>
      <w:lvlText w:val="▪"/>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A129EB"/>
    <w:multiLevelType w:val="multilevel"/>
    <w:tmpl w:val="AD0420AC"/>
    <w:lvl w:ilvl="0">
      <w:start w:val="7"/>
      <w:numFmt w:val="decimal"/>
      <w:lvlText w:val="%1."/>
      <w:lvlJc w:val="left"/>
      <w:pPr>
        <w:ind w:left="3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2"/>
  </w:num>
  <w:num w:numId="3">
    <w:abstractNumId w:val="26"/>
  </w:num>
  <w:num w:numId="4">
    <w:abstractNumId w:val="8"/>
  </w:num>
  <w:num w:numId="5">
    <w:abstractNumId w:val="18"/>
  </w:num>
  <w:num w:numId="6">
    <w:abstractNumId w:val="21"/>
  </w:num>
  <w:num w:numId="7">
    <w:abstractNumId w:val="20"/>
  </w:num>
  <w:num w:numId="8">
    <w:abstractNumId w:val="3"/>
  </w:num>
  <w:num w:numId="9">
    <w:abstractNumId w:val="6"/>
  </w:num>
  <w:num w:numId="10">
    <w:abstractNumId w:val="5"/>
  </w:num>
  <w:num w:numId="11">
    <w:abstractNumId w:val="16"/>
  </w:num>
  <w:num w:numId="12">
    <w:abstractNumId w:val="9"/>
  </w:num>
  <w:num w:numId="13">
    <w:abstractNumId w:val="10"/>
  </w:num>
  <w:num w:numId="14">
    <w:abstractNumId w:val="27"/>
  </w:num>
  <w:num w:numId="15">
    <w:abstractNumId w:val="23"/>
  </w:num>
  <w:num w:numId="16">
    <w:abstractNumId w:val="25"/>
  </w:num>
  <w:num w:numId="17">
    <w:abstractNumId w:val="19"/>
  </w:num>
  <w:num w:numId="18">
    <w:abstractNumId w:val="7"/>
  </w:num>
  <w:num w:numId="19">
    <w:abstractNumId w:val="22"/>
  </w:num>
  <w:num w:numId="20">
    <w:abstractNumId w:val="1"/>
  </w:num>
  <w:num w:numId="21">
    <w:abstractNumId w:val="12"/>
  </w:num>
  <w:num w:numId="22">
    <w:abstractNumId w:val="0"/>
  </w:num>
  <w:num w:numId="23">
    <w:abstractNumId w:val="11"/>
  </w:num>
  <w:num w:numId="24">
    <w:abstractNumId w:val="24"/>
  </w:num>
  <w:num w:numId="25">
    <w:abstractNumId w:val="14"/>
  </w:num>
  <w:num w:numId="26">
    <w:abstractNumId w:val="1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53"/>
    <w:rsid w:val="00015F8F"/>
    <w:rsid w:val="0002008D"/>
    <w:rsid w:val="000334E2"/>
    <w:rsid w:val="00042B33"/>
    <w:rsid w:val="0004407A"/>
    <w:rsid w:val="00052079"/>
    <w:rsid w:val="000522D6"/>
    <w:rsid w:val="0005529B"/>
    <w:rsid w:val="000709B4"/>
    <w:rsid w:val="000733F4"/>
    <w:rsid w:val="00074D8F"/>
    <w:rsid w:val="000C0617"/>
    <w:rsid w:val="000C1655"/>
    <w:rsid w:val="000C3258"/>
    <w:rsid w:val="000C420F"/>
    <w:rsid w:val="000D6D69"/>
    <w:rsid w:val="000E6F6D"/>
    <w:rsid w:val="000F365E"/>
    <w:rsid w:val="000F3737"/>
    <w:rsid w:val="00102A31"/>
    <w:rsid w:val="00107A06"/>
    <w:rsid w:val="00117E91"/>
    <w:rsid w:val="001245B3"/>
    <w:rsid w:val="00124D69"/>
    <w:rsid w:val="00141F8F"/>
    <w:rsid w:val="00143126"/>
    <w:rsid w:val="0014386A"/>
    <w:rsid w:val="00154F8D"/>
    <w:rsid w:val="001576FB"/>
    <w:rsid w:val="001A5D3B"/>
    <w:rsid w:val="001A79DA"/>
    <w:rsid w:val="001B13BA"/>
    <w:rsid w:val="001C403A"/>
    <w:rsid w:val="001D3616"/>
    <w:rsid w:val="001F3B28"/>
    <w:rsid w:val="00211660"/>
    <w:rsid w:val="00220439"/>
    <w:rsid w:val="0023666D"/>
    <w:rsid w:val="0024535C"/>
    <w:rsid w:val="002511C1"/>
    <w:rsid w:val="00257485"/>
    <w:rsid w:val="00263BB4"/>
    <w:rsid w:val="00263C25"/>
    <w:rsid w:val="00265C08"/>
    <w:rsid w:val="00284725"/>
    <w:rsid w:val="00287E7F"/>
    <w:rsid w:val="00295332"/>
    <w:rsid w:val="002971C8"/>
    <w:rsid w:val="002A0294"/>
    <w:rsid w:val="002A5E38"/>
    <w:rsid w:val="002C4CBE"/>
    <w:rsid w:val="002D06E5"/>
    <w:rsid w:val="002D31F8"/>
    <w:rsid w:val="002D3DC8"/>
    <w:rsid w:val="002F736F"/>
    <w:rsid w:val="00315077"/>
    <w:rsid w:val="003207DE"/>
    <w:rsid w:val="00345FDF"/>
    <w:rsid w:val="003527FC"/>
    <w:rsid w:val="00353685"/>
    <w:rsid w:val="00380E67"/>
    <w:rsid w:val="00395861"/>
    <w:rsid w:val="003B7B24"/>
    <w:rsid w:val="00401E9F"/>
    <w:rsid w:val="00406320"/>
    <w:rsid w:val="00440657"/>
    <w:rsid w:val="004471F1"/>
    <w:rsid w:val="00464686"/>
    <w:rsid w:val="004657C6"/>
    <w:rsid w:val="004708D2"/>
    <w:rsid w:val="004736D2"/>
    <w:rsid w:val="00474820"/>
    <w:rsid w:val="0047614F"/>
    <w:rsid w:val="004871BE"/>
    <w:rsid w:val="0049364F"/>
    <w:rsid w:val="00495BD6"/>
    <w:rsid w:val="004A2636"/>
    <w:rsid w:val="004A35C2"/>
    <w:rsid w:val="004A7C77"/>
    <w:rsid w:val="004E6825"/>
    <w:rsid w:val="004F3549"/>
    <w:rsid w:val="004F629D"/>
    <w:rsid w:val="00511558"/>
    <w:rsid w:val="0054357F"/>
    <w:rsid w:val="0054513E"/>
    <w:rsid w:val="00553172"/>
    <w:rsid w:val="00556E40"/>
    <w:rsid w:val="005A551C"/>
    <w:rsid w:val="005A7732"/>
    <w:rsid w:val="005B1742"/>
    <w:rsid w:val="005B42C5"/>
    <w:rsid w:val="005B654C"/>
    <w:rsid w:val="005C18CB"/>
    <w:rsid w:val="005D24A1"/>
    <w:rsid w:val="005D6208"/>
    <w:rsid w:val="005E0AE4"/>
    <w:rsid w:val="005E6453"/>
    <w:rsid w:val="006226F6"/>
    <w:rsid w:val="00635EE5"/>
    <w:rsid w:val="00643B86"/>
    <w:rsid w:val="00647FC0"/>
    <w:rsid w:val="006504F7"/>
    <w:rsid w:val="00674961"/>
    <w:rsid w:val="00682EB2"/>
    <w:rsid w:val="00686FC9"/>
    <w:rsid w:val="006A2E69"/>
    <w:rsid w:val="006A790B"/>
    <w:rsid w:val="006B1254"/>
    <w:rsid w:val="006B6B11"/>
    <w:rsid w:val="006D2794"/>
    <w:rsid w:val="006D5CB1"/>
    <w:rsid w:val="006E0D6E"/>
    <w:rsid w:val="006E7226"/>
    <w:rsid w:val="006F7512"/>
    <w:rsid w:val="006F7A23"/>
    <w:rsid w:val="006F7DED"/>
    <w:rsid w:val="00710970"/>
    <w:rsid w:val="00735FBE"/>
    <w:rsid w:val="007437A8"/>
    <w:rsid w:val="007845E2"/>
    <w:rsid w:val="00792828"/>
    <w:rsid w:val="007A1510"/>
    <w:rsid w:val="007A3C08"/>
    <w:rsid w:val="007A4874"/>
    <w:rsid w:val="007A65C1"/>
    <w:rsid w:val="007D189F"/>
    <w:rsid w:val="007D521E"/>
    <w:rsid w:val="007E6F1B"/>
    <w:rsid w:val="007F3728"/>
    <w:rsid w:val="007F432F"/>
    <w:rsid w:val="00812C10"/>
    <w:rsid w:val="00842228"/>
    <w:rsid w:val="00842815"/>
    <w:rsid w:val="008531D7"/>
    <w:rsid w:val="0086038A"/>
    <w:rsid w:val="008A177A"/>
    <w:rsid w:val="008A6797"/>
    <w:rsid w:val="008B0B7E"/>
    <w:rsid w:val="008B2523"/>
    <w:rsid w:val="008B2F03"/>
    <w:rsid w:val="008B4F7D"/>
    <w:rsid w:val="008F3126"/>
    <w:rsid w:val="00907387"/>
    <w:rsid w:val="0093537A"/>
    <w:rsid w:val="009530D8"/>
    <w:rsid w:val="00957D1E"/>
    <w:rsid w:val="009758B4"/>
    <w:rsid w:val="00980C6C"/>
    <w:rsid w:val="00981C5A"/>
    <w:rsid w:val="00981C69"/>
    <w:rsid w:val="009A4A1D"/>
    <w:rsid w:val="009A4B8C"/>
    <w:rsid w:val="009B1DFB"/>
    <w:rsid w:val="009C2176"/>
    <w:rsid w:val="009C3D3B"/>
    <w:rsid w:val="009C42BB"/>
    <w:rsid w:val="009C70B7"/>
    <w:rsid w:val="009D476E"/>
    <w:rsid w:val="009F172A"/>
    <w:rsid w:val="00A015D0"/>
    <w:rsid w:val="00A026FA"/>
    <w:rsid w:val="00A10607"/>
    <w:rsid w:val="00A21253"/>
    <w:rsid w:val="00A4594F"/>
    <w:rsid w:val="00A57FD7"/>
    <w:rsid w:val="00A8393F"/>
    <w:rsid w:val="00A85F5C"/>
    <w:rsid w:val="00A87F7C"/>
    <w:rsid w:val="00AA0D19"/>
    <w:rsid w:val="00AA3F61"/>
    <w:rsid w:val="00AB1CF6"/>
    <w:rsid w:val="00AB36CC"/>
    <w:rsid w:val="00AB6AE2"/>
    <w:rsid w:val="00AC7462"/>
    <w:rsid w:val="00B1308F"/>
    <w:rsid w:val="00B20811"/>
    <w:rsid w:val="00B27847"/>
    <w:rsid w:val="00B314D0"/>
    <w:rsid w:val="00B338FD"/>
    <w:rsid w:val="00B35AF4"/>
    <w:rsid w:val="00B36FE1"/>
    <w:rsid w:val="00B4554D"/>
    <w:rsid w:val="00B518D4"/>
    <w:rsid w:val="00B51999"/>
    <w:rsid w:val="00B5425C"/>
    <w:rsid w:val="00B5517C"/>
    <w:rsid w:val="00B62470"/>
    <w:rsid w:val="00B63727"/>
    <w:rsid w:val="00B709C6"/>
    <w:rsid w:val="00BA75D5"/>
    <w:rsid w:val="00BD124D"/>
    <w:rsid w:val="00BD2BA2"/>
    <w:rsid w:val="00BD56A0"/>
    <w:rsid w:val="00BE6AFD"/>
    <w:rsid w:val="00BF0BAB"/>
    <w:rsid w:val="00BF7BF0"/>
    <w:rsid w:val="00BF7C6C"/>
    <w:rsid w:val="00C02ADC"/>
    <w:rsid w:val="00C24A4A"/>
    <w:rsid w:val="00C256B1"/>
    <w:rsid w:val="00C257BF"/>
    <w:rsid w:val="00C368C3"/>
    <w:rsid w:val="00C538C6"/>
    <w:rsid w:val="00C7169B"/>
    <w:rsid w:val="00C80169"/>
    <w:rsid w:val="00C808C9"/>
    <w:rsid w:val="00C82C26"/>
    <w:rsid w:val="00C8452B"/>
    <w:rsid w:val="00C85107"/>
    <w:rsid w:val="00CC5474"/>
    <w:rsid w:val="00CC67F9"/>
    <w:rsid w:val="00CD553C"/>
    <w:rsid w:val="00CE3A32"/>
    <w:rsid w:val="00CE5214"/>
    <w:rsid w:val="00CF579B"/>
    <w:rsid w:val="00CF6FB2"/>
    <w:rsid w:val="00D03409"/>
    <w:rsid w:val="00D21424"/>
    <w:rsid w:val="00D374CB"/>
    <w:rsid w:val="00D85BC9"/>
    <w:rsid w:val="00D92713"/>
    <w:rsid w:val="00DA5849"/>
    <w:rsid w:val="00DB230B"/>
    <w:rsid w:val="00DC5B30"/>
    <w:rsid w:val="00DC6562"/>
    <w:rsid w:val="00DF5590"/>
    <w:rsid w:val="00E2109D"/>
    <w:rsid w:val="00E376B3"/>
    <w:rsid w:val="00E5371E"/>
    <w:rsid w:val="00E5447E"/>
    <w:rsid w:val="00E55982"/>
    <w:rsid w:val="00E57331"/>
    <w:rsid w:val="00E60A59"/>
    <w:rsid w:val="00E63847"/>
    <w:rsid w:val="00E70AA4"/>
    <w:rsid w:val="00E9131F"/>
    <w:rsid w:val="00EC0090"/>
    <w:rsid w:val="00EC3C98"/>
    <w:rsid w:val="00EE03C7"/>
    <w:rsid w:val="00EE104D"/>
    <w:rsid w:val="00F06234"/>
    <w:rsid w:val="00F26E21"/>
    <w:rsid w:val="00F37833"/>
    <w:rsid w:val="00F56BBB"/>
    <w:rsid w:val="00F65041"/>
    <w:rsid w:val="00F776D3"/>
    <w:rsid w:val="00F87440"/>
    <w:rsid w:val="00F93568"/>
    <w:rsid w:val="00FB03EA"/>
    <w:rsid w:val="00FC4215"/>
    <w:rsid w:val="00FC5F58"/>
    <w:rsid w:val="00FD0677"/>
    <w:rsid w:val="00FD187E"/>
    <w:rsid w:val="00FF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49536"/>
  <w15:docId w15:val="{9885746A-255C-4F8A-87C5-5BC53C3F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C6"/>
    <w:pPr>
      <w:spacing w:after="28" w:line="257" w:lineRule="auto"/>
      <w:ind w:left="694" w:right="123"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16"/>
      </w:numPr>
      <w:spacing w:after="0"/>
      <w:ind w:left="140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63" w:lineRule="auto"/>
      <w:ind w:left="470" w:hanging="10"/>
      <w:jc w:val="center"/>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spacing w:after="4" w:line="263" w:lineRule="auto"/>
      <w:ind w:left="470" w:hanging="10"/>
      <w:jc w:val="center"/>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289"/>
      <w:ind w:left="24"/>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936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364F"/>
    <w:rPr>
      <w:rFonts w:ascii="Times New Roman" w:eastAsia="Times New Roman" w:hAnsi="Times New Roman" w:cs="Times New Roman"/>
      <w:color w:val="000000"/>
      <w:sz w:val="24"/>
    </w:rPr>
  </w:style>
  <w:style w:type="paragraph" w:styleId="a5">
    <w:name w:val="List Paragraph"/>
    <w:basedOn w:val="a"/>
    <w:uiPriority w:val="34"/>
    <w:qFormat/>
    <w:rsid w:val="005C18CB"/>
    <w:pPr>
      <w:ind w:left="720"/>
      <w:contextualSpacing/>
    </w:pPr>
  </w:style>
  <w:style w:type="paragraph" w:customStyle="1" w:styleId="formattext">
    <w:name w:val="formattext"/>
    <w:basedOn w:val="a"/>
    <w:rsid w:val="00EC0090"/>
    <w:pPr>
      <w:spacing w:before="100" w:beforeAutospacing="1" w:after="100" w:afterAutospacing="1" w:line="240" w:lineRule="auto"/>
      <w:ind w:left="0" w:right="0" w:firstLine="0"/>
      <w:jc w:val="left"/>
    </w:pPr>
    <w:rPr>
      <w:color w:val="auto"/>
      <w:szCs w:val="24"/>
    </w:rPr>
  </w:style>
  <w:style w:type="paragraph" w:styleId="a6">
    <w:name w:val="Balloon Text"/>
    <w:basedOn w:val="a"/>
    <w:link w:val="a7"/>
    <w:uiPriority w:val="99"/>
    <w:semiHidden/>
    <w:unhideWhenUsed/>
    <w:rsid w:val="009530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30D8"/>
    <w:rPr>
      <w:rFonts w:ascii="Segoe UI" w:eastAsia="Times New Roman" w:hAnsi="Segoe UI" w:cs="Segoe UI"/>
      <w:color w:val="000000"/>
      <w:sz w:val="18"/>
      <w:szCs w:val="18"/>
    </w:rPr>
  </w:style>
  <w:style w:type="paragraph" w:styleId="a8">
    <w:name w:val="footer"/>
    <w:basedOn w:val="a"/>
    <w:link w:val="a9"/>
    <w:uiPriority w:val="99"/>
    <w:unhideWhenUsed/>
    <w:rsid w:val="00154F8D"/>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54F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211">
      <w:bodyDiv w:val="1"/>
      <w:marLeft w:val="0"/>
      <w:marRight w:val="0"/>
      <w:marTop w:val="0"/>
      <w:marBottom w:val="0"/>
      <w:divBdr>
        <w:top w:val="none" w:sz="0" w:space="0" w:color="auto"/>
        <w:left w:val="none" w:sz="0" w:space="0" w:color="auto"/>
        <w:bottom w:val="none" w:sz="0" w:space="0" w:color="auto"/>
        <w:right w:val="none" w:sz="0" w:space="0" w:color="auto"/>
      </w:divBdr>
    </w:div>
    <w:div w:id="789280819">
      <w:bodyDiv w:val="1"/>
      <w:marLeft w:val="0"/>
      <w:marRight w:val="0"/>
      <w:marTop w:val="0"/>
      <w:marBottom w:val="0"/>
      <w:divBdr>
        <w:top w:val="none" w:sz="0" w:space="0" w:color="auto"/>
        <w:left w:val="none" w:sz="0" w:space="0" w:color="auto"/>
        <w:bottom w:val="none" w:sz="0" w:space="0" w:color="auto"/>
        <w:right w:val="none" w:sz="0" w:space="0" w:color="auto"/>
      </w:divBdr>
    </w:div>
    <w:div w:id="1113522872">
      <w:bodyDiv w:val="1"/>
      <w:marLeft w:val="0"/>
      <w:marRight w:val="0"/>
      <w:marTop w:val="0"/>
      <w:marBottom w:val="0"/>
      <w:divBdr>
        <w:top w:val="none" w:sz="0" w:space="0" w:color="auto"/>
        <w:left w:val="none" w:sz="0" w:space="0" w:color="auto"/>
        <w:bottom w:val="none" w:sz="0" w:space="0" w:color="auto"/>
        <w:right w:val="none" w:sz="0" w:space="0" w:color="auto"/>
      </w:divBdr>
    </w:div>
    <w:div w:id="1199657105">
      <w:bodyDiv w:val="1"/>
      <w:marLeft w:val="0"/>
      <w:marRight w:val="0"/>
      <w:marTop w:val="0"/>
      <w:marBottom w:val="0"/>
      <w:divBdr>
        <w:top w:val="none" w:sz="0" w:space="0" w:color="auto"/>
        <w:left w:val="none" w:sz="0" w:space="0" w:color="auto"/>
        <w:bottom w:val="none" w:sz="0" w:space="0" w:color="auto"/>
        <w:right w:val="none" w:sz="0" w:space="0" w:color="auto"/>
      </w:divBdr>
      <w:divsChild>
        <w:div w:id="269363592">
          <w:marLeft w:val="0"/>
          <w:marRight w:val="0"/>
          <w:marTop w:val="0"/>
          <w:marBottom w:val="0"/>
          <w:divBdr>
            <w:top w:val="none" w:sz="0" w:space="0" w:color="auto"/>
            <w:left w:val="none" w:sz="0" w:space="0" w:color="auto"/>
            <w:bottom w:val="none" w:sz="0" w:space="0" w:color="auto"/>
            <w:right w:val="none" w:sz="0" w:space="0" w:color="auto"/>
          </w:divBdr>
          <w:divsChild>
            <w:div w:id="2099208479">
              <w:marLeft w:val="0"/>
              <w:marRight w:val="0"/>
              <w:marTop w:val="0"/>
              <w:marBottom w:val="0"/>
              <w:divBdr>
                <w:top w:val="none" w:sz="0" w:space="0" w:color="auto"/>
                <w:left w:val="none" w:sz="0" w:space="0" w:color="auto"/>
                <w:bottom w:val="none" w:sz="0" w:space="0" w:color="auto"/>
                <w:right w:val="none" w:sz="0" w:space="0" w:color="auto"/>
              </w:divBdr>
              <w:divsChild>
                <w:div w:id="1338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296">
          <w:marLeft w:val="0"/>
          <w:marRight w:val="0"/>
          <w:marTop w:val="0"/>
          <w:marBottom w:val="0"/>
          <w:divBdr>
            <w:top w:val="none" w:sz="0" w:space="0" w:color="auto"/>
            <w:left w:val="none" w:sz="0" w:space="0" w:color="auto"/>
            <w:bottom w:val="none" w:sz="0" w:space="0" w:color="auto"/>
            <w:right w:val="none" w:sz="0" w:space="0" w:color="auto"/>
          </w:divBdr>
          <w:divsChild>
            <w:div w:id="863784533">
              <w:marLeft w:val="0"/>
              <w:marRight w:val="0"/>
              <w:marTop w:val="0"/>
              <w:marBottom w:val="0"/>
              <w:divBdr>
                <w:top w:val="none" w:sz="0" w:space="0" w:color="auto"/>
                <w:left w:val="none" w:sz="0" w:space="0" w:color="auto"/>
                <w:bottom w:val="none" w:sz="0" w:space="0" w:color="auto"/>
                <w:right w:val="none" w:sz="0" w:space="0" w:color="auto"/>
              </w:divBdr>
              <w:divsChild>
                <w:div w:id="1380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2509">
      <w:bodyDiv w:val="1"/>
      <w:marLeft w:val="0"/>
      <w:marRight w:val="0"/>
      <w:marTop w:val="0"/>
      <w:marBottom w:val="0"/>
      <w:divBdr>
        <w:top w:val="none" w:sz="0" w:space="0" w:color="auto"/>
        <w:left w:val="none" w:sz="0" w:space="0" w:color="auto"/>
        <w:bottom w:val="none" w:sz="0" w:space="0" w:color="auto"/>
        <w:right w:val="none" w:sz="0" w:space="0" w:color="auto"/>
      </w:divBdr>
    </w:div>
    <w:div w:id="1521504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CC00-038D-427F-8CD6-77BF4AED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8085</TotalTime>
  <Pages>22</Pages>
  <Words>6468</Words>
  <Characters>36871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Костина Анна Александровна</dc:creator>
  <cp:keywords/>
  <cp:lastModifiedBy>Андреева Ольга Николаевна</cp:lastModifiedBy>
  <cp:revision>31</cp:revision>
  <cp:lastPrinted>2024-03-19T01:27:00Z</cp:lastPrinted>
  <dcterms:created xsi:type="dcterms:W3CDTF">2024-03-28T01:04:00Z</dcterms:created>
  <dcterms:modified xsi:type="dcterms:W3CDTF">2024-07-10T00:54:00Z</dcterms:modified>
</cp:coreProperties>
</file>