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98A53" w14:textId="77777777" w:rsidR="00102A9F" w:rsidRPr="00AA24EB" w:rsidRDefault="00102A9F" w:rsidP="00102A9F">
      <w:pPr>
        <w:tabs>
          <w:tab w:val="left" w:pos="1080"/>
        </w:tabs>
        <w:ind w:firstLine="720"/>
        <w:jc w:val="center"/>
        <w:rPr>
          <w:b/>
          <w:sz w:val="28"/>
          <w:szCs w:val="28"/>
        </w:rPr>
      </w:pPr>
      <w:r w:rsidRPr="00AA24EB">
        <w:rPr>
          <w:b/>
          <w:sz w:val="28"/>
          <w:szCs w:val="28"/>
        </w:rPr>
        <w:t>Информация</w:t>
      </w:r>
    </w:p>
    <w:p w14:paraId="11BC76DC" w14:textId="7F8C5F64" w:rsidR="00102A9F" w:rsidRPr="00AA24EB" w:rsidRDefault="00102A9F" w:rsidP="00102A9F">
      <w:pPr>
        <w:tabs>
          <w:tab w:val="left" w:pos="1080"/>
        </w:tabs>
        <w:ind w:firstLine="720"/>
        <w:jc w:val="center"/>
        <w:rPr>
          <w:b/>
          <w:sz w:val="28"/>
          <w:szCs w:val="28"/>
        </w:rPr>
      </w:pPr>
      <w:r w:rsidRPr="00AA24EB">
        <w:rPr>
          <w:b/>
          <w:sz w:val="28"/>
          <w:szCs w:val="28"/>
        </w:rPr>
        <w:t xml:space="preserve">об исполнении бюджета города Усолье-Сибирское за 1 квартал </w:t>
      </w:r>
      <w:r w:rsidR="00FA105B">
        <w:rPr>
          <w:b/>
          <w:sz w:val="28"/>
          <w:szCs w:val="28"/>
        </w:rPr>
        <w:t>2026</w:t>
      </w:r>
      <w:r w:rsidRPr="00AA24EB">
        <w:rPr>
          <w:b/>
          <w:sz w:val="28"/>
          <w:szCs w:val="28"/>
        </w:rPr>
        <w:t xml:space="preserve"> года </w:t>
      </w:r>
    </w:p>
    <w:p w14:paraId="06288E32" w14:textId="77777777" w:rsidR="00102A9F" w:rsidRPr="00AA24EB" w:rsidRDefault="00102A9F" w:rsidP="00102A9F">
      <w:pPr>
        <w:tabs>
          <w:tab w:val="left" w:pos="1080"/>
        </w:tabs>
        <w:ind w:firstLine="720"/>
        <w:rPr>
          <w:b/>
          <w:sz w:val="28"/>
          <w:szCs w:val="28"/>
        </w:rPr>
      </w:pPr>
    </w:p>
    <w:p w14:paraId="5CE3D773" w14:textId="43C29984" w:rsidR="00102A9F" w:rsidRPr="00AA24EB" w:rsidRDefault="00102A9F" w:rsidP="00102A9F">
      <w:pPr>
        <w:tabs>
          <w:tab w:val="left" w:pos="1080"/>
        </w:tabs>
        <w:rPr>
          <w:bCs/>
          <w:sz w:val="28"/>
          <w:szCs w:val="28"/>
        </w:rPr>
      </w:pPr>
      <w:r w:rsidRPr="00AA24EB">
        <w:rPr>
          <w:bCs/>
          <w:sz w:val="28"/>
          <w:szCs w:val="28"/>
        </w:rPr>
        <w:t>Основные параметры исполнения бюджета города Усолье-Сибирское по состоянию на 01.04.</w:t>
      </w:r>
      <w:r w:rsidR="00FA105B">
        <w:rPr>
          <w:bCs/>
          <w:sz w:val="28"/>
          <w:szCs w:val="28"/>
        </w:rPr>
        <w:t>2026</w:t>
      </w:r>
      <w:r w:rsidRPr="00AA24EB">
        <w:rPr>
          <w:bCs/>
          <w:sz w:val="28"/>
          <w:szCs w:val="28"/>
        </w:rPr>
        <w:t xml:space="preserve"> года:</w:t>
      </w:r>
    </w:p>
    <w:p w14:paraId="75E15CA3" w14:textId="77777777" w:rsidR="00595A88" w:rsidRPr="008062CB" w:rsidRDefault="00595A88" w:rsidP="00595A88">
      <w:pPr>
        <w:tabs>
          <w:tab w:val="left" w:pos="1080"/>
        </w:tabs>
        <w:rPr>
          <w:bCs/>
          <w:sz w:val="28"/>
          <w:szCs w:val="28"/>
        </w:rPr>
      </w:pPr>
      <w:r w:rsidRPr="008062CB">
        <w:rPr>
          <w:bCs/>
          <w:sz w:val="28"/>
          <w:szCs w:val="28"/>
        </w:rPr>
        <w:t>Доходы</w:t>
      </w:r>
      <w:r>
        <w:rPr>
          <w:bCs/>
          <w:sz w:val="28"/>
          <w:szCs w:val="28"/>
        </w:rPr>
        <w:t xml:space="preserve"> -</w:t>
      </w:r>
      <w:r w:rsidRPr="008062CB">
        <w:rPr>
          <w:bCs/>
          <w:sz w:val="28"/>
          <w:szCs w:val="28"/>
        </w:rPr>
        <w:t xml:space="preserve"> 768</w:t>
      </w:r>
      <w:r>
        <w:rPr>
          <w:bCs/>
          <w:sz w:val="28"/>
          <w:szCs w:val="28"/>
        </w:rPr>
        <w:t> </w:t>
      </w:r>
      <w:r w:rsidRPr="008062CB">
        <w:rPr>
          <w:bCs/>
          <w:sz w:val="28"/>
          <w:szCs w:val="28"/>
        </w:rPr>
        <w:t>296</w:t>
      </w:r>
      <w:r>
        <w:rPr>
          <w:bCs/>
          <w:sz w:val="28"/>
          <w:szCs w:val="28"/>
          <w:lang w:val="en-US"/>
        </w:rPr>
        <w:t> </w:t>
      </w:r>
      <w:r w:rsidRPr="008062CB">
        <w:rPr>
          <w:bCs/>
          <w:sz w:val="28"/>
          <w:szCs w:val="28"/>
        </w:rPr>
        <w:t>780,41</w:t>
      </w:r>
      <w:r>
        <w:rPr>
          <w:bCs/>
          <w:sz w:val="28"/>
          <w:szCs w:val="28"/>
          <w:lang w:val="en-US"/>
        </w:rPr>
        <w:t> </w:t>
      </w:r>
      <w:r w:rsidRPr="008062CB">
        <w:rPr>
          <w:bCs/>
          <w:sz w:val="28"/>
          <w:szCs w:val="28"/>
        </w:rPr>
        <w:t xml:space="preserve">руб.; </w:t>
      </w:r>
    </w:p>
    <w:p w14:paraId="7A75A791" w14:textId="31694AF3" w:rsidR="00102A9F" w:rsidRPr="00662FA9" w:rsidRDefault="00102A9F" w:rsidP="00102A9F">
      <w:pPr>
        <w:tabs>
          <w:tab w:val="left" w:pos="1080"/>
        </w:tabs>
        <w:rPr>
          <w:bCs/>
          <w:sz w:val="28"/>
          <w:szCs w:val="28"/>
        </w:rPr>
      </w:pPr>
      <w:r w:rsidRPr="00662FA9">
        <w:rPr>
          <w:bCs/>
          <w:sz w:val="28"/>
          <w:szCs w:val="28"/>
        </w:rPr>
        <w:t xml:space="preserve">Расходы </w:t>
      </w:r>
      <w:r w:rsidR="00662FA9" w:rsidRPr="00662FA9">
        <w:rPr>
          <w:bCs/>
          <w:sz w:val="28"/>
          <w:szCs w:val="28"/>
        </w:rPr>
        <w:t xml:space="preserve">808 042 993,79 </w:t>
      </w:r>
      <w:r w:rsidRPr="00662FA9">
        <w:rPr>
          <w:bCs/>
          <w:sz w:val="28"/>
          <w:szCs w:val="28"/>
        </w:rPr>
        <w:t>руб.</w:t>
      </w:r>
    </w:p>
    <w:p w14:paraId="38AECA86" w14:textId="16E666F6" w:rsidR="00102A9F" w:rsidRPr="00B86E59" w:rsidRDefault="00595A88" w:rsidP="00B86E59">
      <w:pPr>
        <w:tabs>
          <w:tab w:val="left" w:pos="1080"/>
        </w:tabs>
        <w:rPr>
          <w:bCs/>
          <w:sz w:val="28"/>
          <w:szCs w:val="28"/>
        </w:rPr>
      </w:pPr>
      <w:r w:rsidRPr="008062CB">
        <w:rPr>
          <w:bCs/>
          <w:sz w:val="28"/>
          <w:szCs w:val="28"/>
        </w:rPr>
        <w:t>Дефицит</w:t>
      </w:r>
      <w:r>
        <w:rPr>
          <w:bCs/>
          <w:sz w:val="28"/>
          <w:szCs w:val="28"/>
        </w:rPr>
        <w:t xml:space="preserve"> -</w:t>
      </w:r>
      <w:r w:rsidRPr="008062CB">
        <w:rPr>
          <w:bCs/>
          <w:sz w:val="28"/>
          <w:szCs w:val="28"/>
        </w:rPr>
        <w:t xml:space="preserve"> 39</w:t>
      </w:r>
      <w:r>
        <w:rPr>
          <w:bCs/>
          <w:sz w:val="28"/>
          <w:szCs w:val="28"/>
        </w:rPr>
        <w:t> </w:t>
      </w:r>
      <w:r w:rsidRPr="008062CB">
        <w:rPr>
          <w:bCs/>
          <w:sz w:val="28"/>
          <w:szCs w:val="28"/>
        </w:rPr>
        <w:t>746</w:t>
      </w:r>
      <w:r>
        <w:rPr>
          <w:bCs/>
          <w:sz w:val="28"/>
          <w:szCs w:val="28"/>
          <w:lang w:val="en-US"/>
        </w:rPr>
        <w:t> </w:t>
      </w:r>
      <w:r w:rsidRPr="008062CB">
        <w:rPr>
          <w:bCs/>
          <w:sz w:val="28"/>
          <w:szCs w:val="28"/>
        </w:rPr>
        <w:t>213,38</w:t>
      </w:r>
      <w:r>
        <w:rPr>
          <w:bCs/>
          <w:sz w:val="28"/>
          <w:szCs w:val="28"/>
          <w:lang w:val="en-US"/>
        </w:rPr>
        <w:t> </w:t>
      </w:r>
      <w:r w:rsidRPr="008062CB">
        <w:rPr>
          <w:bCs/>
          <w:sz w:val="28"/>
          <w:szCs w:val="28"/>
        </w:rPr>
        <w:t>руб.</w:t>
      </w:r>
    </w:p>
    <w:p w14:paraId="1F1AB922" w14:textId="194C0187" w:rsidR="00595A88" w:rsidRPr="008062CB" w:rsidRDefault="00595A88" w:rsidP="00595A88">
      <w:pPr>
        <w:tabs>
          <w:tab w:val="left" w:pos="1080"/>
        </w:tabs>
        <w:jc w:val="center"/>
        <w:rPr>
          <w:b/>
          <w:sz w:val="28"/>
          <w:szCs w:val="28"/>
        </w:rPr>
      </w:pPr>
      <w:r w:rsidRPr="008062CB">
        <w:rPr>
          <w:b/>
          <w:sz w:val="28"/>
          <w:szCs w:val="28"/>
        </w:rPr>
        <w:t>Дохо</w:t>
      </w:r>
      <w:r w:rsidR="00A13DBA">
        <w:rPr>
          <w:b/>
          <w:sz w:val="28"/>
          <w:szCs w:val="28"/>
        </w:rPr>
        <w:t>ды</w:t>
      </w:r>
    </w:p>
    <w:p w14:paraId="5F3D052C" w14:textId="77777777" w:rsidR="00595A88" w:rsidRPr="008062CB" w:rsidRDefault="00595A88" w:rsidP="00595A88">
      <w:pPr>
        <w:tabs>
          <w:tab w:val="left" w:pos="1080"/>
        </w:tabs>
        <w:jc w:val="center"/>
        <w:rPr>
          <w:b/>
          <w:sz w:val="28"/>
          <w:szCs w:val="28"/>
        </w:rPr>
      </w:pPr>
    </w:p>
    <w:p w14:paraId="42FC4F30" w14:textId="77777777" w:rsidR="00595A88" w:rsidRPr="008062CB" w:rsidRDefault="00595A88" w:rsidP="00595A88">
      <w:pPr>
        <w:pStyle w:val="a3"/>
        <w:numPr>
          <w:ilvl w:val="0"/>
          <w:numId w:val="1"/>
        </w:numPr>
        <w:tabs>
          <w:tab w:val="left" w:pos="360"/>
          <w:tab w:val="left" w:pos="1134"/>
          <w:tab w:val="left" w:pos="1560"/>
        </w:tabs>
        <w:ind w:left="0" w:firstLine="709"/>
        <w:jc w:val="both"/>
        <w:rPr>
          <w:b/>
          <w:bCs/>
          <w:sz w:val="28"/>
          <w:szCs w:val="28"/>
        </w:rPr>
      </w:pPr>
      <w:r w:rsidRPr="008062CB">
        <w:rPr>
          <w:b/>
          <w:bCs/>
          <w:sz w:val="28"/>
          <w:szCs w:val="28"/>
        </w:rPr>
        <w:t>Анализ изменений, внесенных в прогноз поступления доходов бюджета города</w:t>
      </w:r>
    </w:p>
    <w:p w14:paraId="6476B4FC" w14:textId="77777777" w:rsidR="00595A88" w:rsidRPr="008062CB" w:rsidRDefault="00595A88" w:rsidP="00595A88">
      <w:pPr>
        <w:ind w:firstLine="709"/>
        <w:jc w:val="both"/>
        <w:rPr>
          <w:sz w:val="28"/>
          <w:szCs w:val="28"/>
        </w:rPr>
      </w:pPr>
      <w:r w:rsidRPr="008062CB">
        <w:rPr>
          <w:sz w:val="28"/>
          <w:szCs w:val="28"/>
        </w:rPr>
        <w:t>Прогноз доходов на 2026 год был скорректирован 3 раза, в результате доходы были увеличены на 595</w:t>
      </w:r>
      <w:r>
        <w:rPr>
          <w:sz w:val="28"/>
          <w:szCs w:val="28"/>
        </w:rPr>
        <w:t> </w:t>
      </w:r>
      <w:r w:rsidRPr="008062CB">
        <w:rPr>
          <w:sz w:val="28"/>
          <w:szCs w:val="28"/>
        </w:rPr>
        <w:t>191</w:t>
      </w:r>
      <w:r>
        <w:rPr>
          <w:sz w:val="28"/>
          <w:szCs w:val="28"/>
          <w:lang w:val="en-US"/>
        </w:rPr>
        <w:t> </w:t>
      </w:r>
      <w:r w:rsidRPr="008062CB">
        <w:rPr>
          <w:sz w:val="28"/>
          <w:szCs w:val="28"/>
        </w:rPr>
        <w:t>009,39</w:t>
      </w:r>
      <w:r>
        <w:rPr>
          <w:sz w:val="28"/>
          <w:szCs w:val="28"/>
          <w:lang w:val="en-US"/>
        </w:rPr>
        <w:t> </w:t>
      </w:r>
      <w:r w:rsidRPr="008062CB">
        <w:rPr>
          <w:sz w:val="28"/>
          <w:szCs w:val="28"/>
        </w:rPr>
        <w:t>руб., из них налоговые и неналоговые доходы – на 20</w:t>
      </w:r>
      <w:r>
        <w:rPr>
          <w:sz w:val="28"/>
          <w:szCs w:val="28"/>
        </w:rPr>
        <w:t> </w:t>
      </w:r>
      <w:r w:rsidRPr="008062CB">
        <w:rPr>
          <w:sz w:val="28"/>
          <w:szCs w:val="28"/>
        </w:rPr>
        <w:t>078</w:t>
      </w:r>
      <w:r>
        <w:rPr>
          <w:sz w:val="28"/>
          <w:szCs w:val="28"/>
          <w:lang w:val="en-US"/>
        </w:rPr>
        <w:t> </w:t>
      </w:r>
      <w:r w:rsidRPr="008062CB">
        <w:rPr>
          <w:sz w:val="28"/>
          <w:szCs w:val="28"/>
        </w:rPr>
        <w:t>444,97</w:t>
      </w:r>
      <w:r>
        <w:rPr>
          <w:sz w:val="28"/>
          <w:szCs w:val="28"/>
          <w:lang w:val="en-US"/>
        </w:rPr>
        <w:t> </w:t>
      </w:r>
      <w:r w:rsidRPr="008062CB">
        <w:rPr>
          <w:sz w:val="28"/>
          <w:szCs w:val="28"/>
        </w:rPr>
        <w:t>руб., безвозмездные поступления – на 575</w:t>
      </w:r>
      <w:r>
        <w:rPr>
          <w:sz w:val="28"/>
          <w:szCs w:val="28"/>
        </w:rPr>
        <w:t> </w:t>
      </w:r>
      <w:r w:rsidRPr="008062CB">
        <w:rPr>
          <w:sz w:val="28"/>
          <w:szCs w:val="28"/>
        </w:rPr>
        <w:t>112</w:t>
      </w:r>
      <w:r>
        <w:rPr>
          <w:sz w:val="28"/>
          <w:szCs w:val="28"/>
          <w:lang w:val="en-US"/>
        </w:rPr>
        <w:t> </w:t>
      </w:r>
      <w:r w:rsidRPr="008062CB">
        <w:rPr>
          <w:sz w:val="28"/>
          <w:szCs w:val="28"/>
        </w:rPr>
        <w:t>564,42</w:t>
      </w:r>
      <w:r>
        <w:rPr>
          <w:sz w:val="28"/>
          <w:szCs w:val="28"/>
          <w:lang w:val="en-US"/>
        </w:rPr>
        <w:t> </w:t>
      </w:r>
      <w:r w:rsidRPr="008062CB">
        <w:rPr>
          <w:sz w:val="28"/>
          <w:szCs w:val="28"/>
        </w:rPr>
        <w:t xml:space="preserve">руб. </w:t>
      </w:r>
    </w:p>
    <w:p w14:paraId="390A0B81" w14:textId="77777777" w:rsidR="00595A88" w:rsidRPr="008062CB" w:rsidRDefault="00595A88" w:rsidP="00595A88">
      <w:pPr>
        <w:ind w:firstLine="709"/>
        <w:jc w:val="both"/>
        <w:rPr>
          <w:sz w:val="28"/>
          <w:szCs w:val="28"/>
        </w:rPr>
      </w:pPr>
      <w:r w:rsidRPr="008062CB">
        <w:rPr>
          <w:sz w:val="28"/>
          <w:szCs w:val="28"/>
        </w:rPr>
        <w:t>Изменения в части прогноза по налоговым и неналоговым доходам сложились по доходам от реализации муниципального имущества (+20</w:t>
      </w:r>
      <w:r>
        <w:rPr>
          <w:sz w:val="28"/>
          <w:szCs w:val="28"/>
        </w:rPr>
        <w:t> </w:t>
      </w:r>
      <w:r w:rsidRPr="008062CB">
        <w:rPr>
          <w:sz w:val="28"/>
          <w:szCs w:val="28"/>
        </w:rPr>
        <w:t>317</w:t>
      </w:r>
      <w:r>
        <w:rPr>
          <w:sz w:val="28"/>
          <w:szCs w:val="28"/>
          <w:lang w:val="en-US"/>
        </w:rPr>
        <w:t> </w:t>
      </w:r>
      <w:r w:rsidRPr="008062CB">
        <w:rPr>
          <w:sz w:val="28"/>
          <w:szCs w:val="28"/>
        </w:rPr>
        <w:t>410,66</w:t>
      </w:r>
      <w:r>
        <w:rPr>
          <w:sz w:val="28"/>
          <w:szCs w:val="28"/>
          <w:lang w:val="en-US"/>
        </w:rPr>
        <w:t> </w:t>
      </w:r>
      <w:r w:rsidRPr="008062CB">
        <w:rPr>
          <w:sz w:val="28"/>
          <w:szCs w:val="28"/>
        </w:rPr>
        <w:t>руб.), в связи с включением в прогнозный план (программу) приватизации дополнительных объёмов имущества, а также по доходам от компенсации затрат бюджета города -238</w:t>
      </w:r>
      <w:r>
        <w:rPr>
          <w:sz w:val="28"/>
          <w:szCs w:val="28"/>
          <w:lang w:val="en-US"/>
        </w:rPr>
        <w:t> </w:t>
      </w:r>
      <w:r w:rsidRPr="008062CB">
        <w:rPr>
          <w:sz w:val="28"/>
          <w:szCs w:val="28"/>
        </w:rPr>
        <w:t>965,69</w:t>
      </w:r>
      <w:r>
        <w:rPr>
          <w:sz w:val="28"/>
          <w:szCs w:val="28"/>
          <w:lang w:val="en-US"/>
        </w:rPr>
        <w:t> </w:t>
      </w:r>
      <w:r w:rsidRPr="008062CB">
        <w:rPr>
          <w:sz w:val="28"/>
          <w:szCs w:val="28"/>
        </w:rPr>
        <w:t>руб.) в части корректировки методики прогнозирования поступлений КГХ и соответствующего уточнения прогноза поступлений.</w:t>
      </w:r>
    </w:p>
    <w:p w14:paraId="5168132D" w14:textId="77777777" w:rsidR="00595A88" w:rsidRPr="008062CB" w:rsidRDefault="00595A88" w:rsidP="00595A88">
      <w:pPr>
        <w:ind w:firstLine="709"/>
        <w:jc w:val="both"/>
        <w:rPr>
          <w:sz w:val="28"/>
          <w:szCs w:val="28"/>
        </w:rPr>
      </w:pPr>
      <w:r w:rsidRPr="008062CB">
        <w:rPr>
          <w:sz w:val="28"/>
          <w:szCs w:val="28"/>
        </w:rPr>
        <w:t>Прогноз по безвозмездным поступлениям изменился в части:</w:t>
      </w:r>
    </w:p>
    <w:p w14:paraId="20B491D9" w14:textId="77777777" w:rsidR="00595A88" w:rsidRPr="008062CB" w:rsidRDefault="00595A88" w:rsidP="00595A88">
      <w:pPr>
        <w:ind w:firstLine="709"/>
        <w:jc w:val="both"/>
        <w:rPr>
          <w:sz w:val="28"/>
          <w:szCs w:val="28"/>
        </w:rPr>
      </w:pPr>
      <w:r w:rsidRPr="008062CB">
        <w:rPr>
          <w:sz w:val="28"/>
          <w:szCs w:val="28"/>
        </w:rPr>
        <w:t>- Дотаций (+118</w:t>
      </w:r>
      <w:r>
        <w:rPr>
          <w:sz w:val="28"/>
          <w:szCs w:val="28"/>
        </w:rPr>
        <w:t> </w:t>
      </w:r>
      <w:r w:rsidRPr="008062CB">
        <w:rPr>
          <w:sz w:val="28"/>
          <w:szCs w:val="28"/>
        </w:rPr>
        <w:t>139</w:t>
      </w:r>
      <w:r>
        <w:rPr>
          <w:sz w:val="28"/>
          <w:szCs w:val="28"/>
        </w:rPr>
        <w:t> </w:t>
      </w:r>
      <w:r w:rsidRPr="008062CB">
        <w:rPr>
          <w:sz w:val="28"/>
          <w:szCs w:val="28"/>
        </w:rPr>
        <w:t>600,00</w:t>
      </w:r>
      <w:r>
        <w:rPr>
          <w:sz w:val="28"/>
          <w:szCs w:val="28"/>
          <w:lang w:val="en-US"/>
        </w:rPr>
        <w:t> </w:t>
      </w:r>
      <w:r w:rsidRPr="008062CB">
        <w:rPr>
          <w:sz w:val="28"/>
          <w:szCs w:val="28"/>
        </w:rPr>
        <w:t>руб.) в части распределения дотации на поддержку мер по обеспечению сбалансированности бюджетов;</w:t>
      </w:r>
    </w:p>
    <w:p w14:paraId="4A4BE5E8" w14:textId="77777777" w:rsidR="00595A88" w:rsidRPr="008062CB" w:rsidRDefault="00595A88" w:rsidP="00595A88">
      <w:pPr>
        <w:ind w:firstLine="709"/>
        <w:jc w:val="both"/>
        <w:rPr>
          <w:sz w:val="28"/>
          <w:szCs w:val="28"/>
        </w:rPr>
      </w:pPr>
      <w:r w:rsidRPr="008062CB">
        <w:rPr>
          <w:sz w:val="28"/>
          <w:szCs w:val="28"/>
        </w:rPr>
        <w:t>- Субсидий (+352</w:t>
      </w:r>
      <w:r>
        <w:rPr>
          <w:sz w:val="28"/>
          <w:szCs w:val="28"/>
        </w:rPr>
        <w:t> </w:t>
      </w:r>
      <w:r w:rsidRPr="008062CB">
        <w:rPr>
          <w:sz w:val="28"/>
          <w:szCs w:val="28"/>
        </w:rPr>
        <w:t>531</w:t>
      </w:r>
      <w:r>
        <w:rPr>
          <w:sz w:val="28"/>
          <w:szCs w:val="28"/>
        </w:rPr>
        <w:t> </w:t>
      </w:r>
      <w:r w:rsidRPr="008062CB">
        <w:rPr>
          <w:sz w:val="28"/>
          <w:szCs w:val="28"/>
        </w:rPr>
        <w:t>200,84</w:t>
      </w:r>
      <w:r>
        <w:rPr>
          <w:sz w:val="28"/>
          <w:szCs w:val="28"/>
          <w:lang w:val="en-US"/>
        </w:rPr>
        <w:t> </w:t>
      </w:r>
      <w:r w:rsidRPr="008062CB">
        <w:rPr>
          <w:sz w:val="28"/>
          <w:szCs w:val="28"/>
        </w:rPr>
        <w:t>руб.), в основном от увеличения субсидий на развитие и приведение в нормативное состояние автомобильных дорог (восстановление субсидий 2025 года) (+159</w:t>
      </w:r>
      <w:r>
        <w:rPr>
          <w:sz w:val="28"/>
          <w:szCs w:val="28"/>
        </w:rPr>
        <w:t> </w:t>
      </w:r>
      <w:r w:rsidRPr="008062CB">
        <w:rPr>
          <w:sz w:val="28"/>
          <w:szCs w:val="28"/>
        </w:rPr>
        <w:t>343</w:t>
      </w:r>
      <w:r>
        <w:rPr>
          <w:sz w:val="28"/>
          <w:szCs w:val="28"/>
        </w:rPr>
        <w:t> </w:t>
      </w:r>
      <w:r w:rsidRPr="008062CB">
        <w:rPr>
          <w:sz w:val="28"/>
          <w:szCs w:val="28"/>
        </w:rPr>
        <w:t>000,00</w:t>
      </w:r>
      <w:r>
        <w:rPr>
          <w:sz w:val="28"/>
          <w:szCs w:val="28"/>
          <w:lang w:val="en-US"/>
        </w:rPr>
        <w:t> </w:t>
      </w:r>
      <w:r w:rsidRPr="008062CB">
        <w:rPr>
          <w:sz w:val="28"/>
          <w:szCs w:val="28"/>
        </w:rPr>
        <w:t>руб.), субсидий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(+109</w:t>
      </w:r>
      <w:r>
        <w:rPr>
          <w:sz w:val="28"/>
          <w:szCs w:val="28"/>
        </w:rPr>
        <w:t> </w:t>
      </w:r>
      <w:r w:rsidRPr="008062CB">
        <w:rPr>
          <w:sz w:val="28"/>
          <w:szCs w:val="28"/>
        </w:rPr>
        <w:t>067</w:t>
      </w:r>
      <w:r>
        <w:rPr>
          <w:sz w:val="28"/>
          <w:szCs w:val="28"/>
          <w:lang w:val="en-US"/>
        </w:rPr>
        <w:t> </w:t>
      </w:r>
      <w:r w:rsidRPr="008062CB">
        <w:rPr>
          <w:sz w:val="28"/>
          <w:szCs w:val="28"/>
        </w:rPr>
        <w:t>900,00</w:t>
      </w:r>
      <w:r>
        <w:rPr>
          <w:sz w:val="28"/>
          <w:szCs w:val="28"/>
          <w:lang w:val="en-US"/>
        </w:rPr>
        <w:t> </w:t>
      </w:r>
      <w:r w:rsidRPr="008062CB">
        <w:rPr>
          <w:sz w:val="28"/>
          <w:szCs w:val="28"/>
        </w:rPr>
        <w:t>руб.), субсидий на финансовую поддержку реализации инициативных проектов (+</w:t>
      </w:r>
      <w:r>
        <w:rPr>
          <w:sz w:val="28"/>
          <w:szCs w:val="28"/>
          <w:lang w:val="en-US"/>
        </w:rPr>
        <w:t> </w:t>
      </w:r>
      <w:r w:rsidRPr="008062CB">
        <w:rPr>
          <w:sz w:val="28"/>
          <w:szCs w:val="28"/>
        </w:rPr>
        <w:t>27</w:t>
      </w:r>
      <w:r>
        <w:rPr>
          <w:sz w:val="28"/>
          <w:szCs w:val="28"/>
        </w:rPr>
        <w:t> </w:t>
      </w:r>
      <w:r w:rsidRPr="008062CB">
        <w:rPr>
          <w:sz w:val="28"/>
          <w:szCs w:val="28"/>
        </w:rPr>
        <w:t>940</w:t>
      </w:r>
      <w:r>
        <w:rPr>
          <w:sz w:val="28"/>
          <w:szCs w:val="28"/>
          <w:lang w:val="en-US"/>
        </w:rPr>
        <w:t> </w:t>
      </w:r>
      <w:r w:rsidRPr="008062CB">
        <w:rPr>
          <w:sz w:val="28"/>
          <w:szCs w:val="28"/>
        </w:rPr>
        <w:t>000,00</w:t>
      </w:r>
      <w:r>
        <w:rPr>
          <w:sz w:val="28"/>
          <w:szCs w:val="28"/>
          <w:lang w:val="en-US"/>
        </w:rPr>
        <w:t> </w:t>
      </w:r>
      <w:r w:rsidRPr="008062CB">
        <w:rPr>
          <w:sz w:val="28"/>
          <w:szCs w:val="28"/>
        </w:rPr>
        <w:t>руб.), субсидий на реализацию программ формирования современной городской среды (+21</w:t>
      </w:r>
      <w:r>
        <w:rPr>
          <w:sz w:val="28"/>
          <w:szCs w:val="28"/>
        </w:rPr>
        <w:t> </w:t>
      </w:r>
      <w:r w:rsidRPr="008062CB">
        <w:rPr>
          <w:sz w:val="28"/>
          <w:szCs w:val="28"/>
        </w:rPr>
        <w:t>490</w:t>
      </w:r>
      <w:r>
        <w:rPr>
          <w:sz w:val="28"/>
          <w:szCs w:val="28"/>
        </w:rPr>
        <w:t> </w:t>
      </w:r>
      <w:r w:rsidRPr="008062CB">
        <w:rPr>
          <w:sz w:val="28"/>
          <w:szCs w:val="28"/>
        </w:rPr>
        <w:t>400,00</w:t>
      </w:r>
      <w:r>
        <w:rPr>
          <w:sz w:val="28"/>
          <w:szCs w:val="28"/>
          <w:lang w:val="en-US"/>
        </w:rPr>
        <w:t> </w:t>
      </w:r>
      <w:r w:rsidRPr="008062CB">
        <w:rPr>
          <w:sz w:val="28"/>
          <w:szCs w:val="28"/>
        </w:rPr>
        <w:t>руб.), субсидий на обеспечение мероприятий по переселению граждан из аварийного жилищного фонда (+15</w:t>
      </w:r>
      <w:r>
        <w:rPr>
          <w:sz w:val="28"/>
          <w:szCs w:val="28"/>
        </w:rPr>
        <w:t> </w:t>
      </w:r>
      <w:r w:rsidRPr="008062CB">
        <w:rPr>
          <w:sz w:val="28"/>
          <w:szCs w:val="28"/>
        </w:rPr>
        <w:t>436</w:t>
      </w:r>
      <w:r>
        <w:rPr>
          <w:sz w:val="28"/>
          <w:szCs w:val="28"/>
        </w:rPr>
        <w:t> </w:t>
      </w:r>
      <w:r w:rsidRPr="008062CB">
        <w:rPr>
          <w:sz w:val="28"/>
          <w:szCs w:val="28"/>
        </w:rPr>
        <w:t>200,00 руб.) и пр.;</w:t>
      </w:r>
    </w:p>
    <w:p w14:paraId="5CBFD856" w14:textId="77777777" w:rsidR="00595A88" w:rsidRPr="008062CB" w:rsidRDefault="00595A88" w:rsidP="00595A88">
      <w:pPr>
        <w:ind w:firstLine="709"/>
        <w:jc w:val="both"/>
        <w:rPr>
          <w:sz w:val="28"/>
          <w:szCs w:val="28"/>
        </w:rPr>
      </w:pPr>
      <w:r w:rsidRPr="008062CB">
        <w:rPr>
          <w:sz w:val="28"/>
          <w:szCs w:val="28"/>
        </w:rPr>
        <w:t>- Иных межбюджетных трансфертов (+106</w:t>
      </w:r>
      <w:r>
        <w:rPr>
          <w:sz w:val="28"/>
          <w:szCs w:val="28"/>
        </w:rPr>
        <w:t> </w:t>
      </w:r>
      <w:r w:rsidRPr="008062CB">
        <w:rPr>
          <w:sz w:val="28"/>
          <w:szCs w:val="28"/>
        </w:rPr>
        <w:t>698</w:t>
      </w:r>
      <w:r>
        <w:rPr>
          <w:sz w:val="28"/>
          <w:szCs w:val="28"/>
        </w:rPr>
        <w:t> </w:t>
      </w:r>
      <w:r w:rsidRPr="008062CB">
        <w:rPr>
          <w:sz w:val="28"/>
          <w:szCs w:val="28"/>
        </w:rPr>
        <w:t>000,00</w:t>
      </w:r>
      <w:r>
        <w:rPr>
          <w:sz w:val="28"/>
          <w:szCs w:val="28"/>
          <w:lang w:val="en-US"/>
        </w:rPr>
        <w:t> </w:t>
      </w:r>
      <w:r w:rsidRPr="008062CB">
        <w:rPr>
          <w:sz w:val="28"/>
          <w:szCs w:val="28"/>
        </w:rPr>
        <w:t>руб.) в основном от увеличения МБТ на ежемесячное денежное вознаграждение за классное руководство (+</w:t>
      </w:r>
      <w:r>
        <w:rPr>
          <w:sz w:val="28"/>
          <w:szCs w:val="28"/>
          <w:lang w:val="en-US"/>
        </w:rPr>
        <w:t> </w:t>
      </w:r>
      <w:r w:rsidRPr="008062CB">
        <w:rPr>
          <w:sz w:val="28"/>
          <w:szCs w:val="28"/>
        </w:rPr>
        <w:t>100</w:t>
      </w:r>
      <w:r>
        <w:rPr>
          <w:sz w:val="28"/>
          <w:szCs w:val="28"/>
        </w:rPr>
        <w:t> </w:t>
      </w:r>
      <w:r w:rsidRPr="008062CB">
        <w:rPr>
          <w:sz w:val="28"/>
          <w:szCs w:val="28"/>
        </w:rPr>
        <w:t>413</w:t>
      </w:r>
      <w:r>
        <w:rPr>
          <w:sz w:val="28"/>
          <w:szCs w:val="28"/>
        </w:rPr>
        <w:t> </w:t>
      </w:r>
      <w:r w:rsidRPr="008062CB">
        <w:rPr>
          <w:sz w:val="28"/>
          <w:szCs w:val="28"/>
        </w:rPr>
        <w:t>500,00 руб.), МБТ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(+4</w:t>
      </w:r>
      <w:r>
        <w:rPr>
          <w:sz w:val="28"/>
          <w:szCs w:val="28"/>
        </w:rPr>
        <w:t> </w:t>
      </w:r>
      <w:r w:rsidRPr="008062CB">
        <w:rPr>
          <w:sz w:val="28"/>
          <w:szCs w:val="28"/>
        </w:rPr>
        <w:t>644</w:t>
      </w:r>
      <w:r>
        <w:rPr>
          <w:sz w:val="28"/>
          <w:szCs w:val="28"/>
        </w:rPr>
        <w:t> </w:t>
      </w:r>
      <w:r w:rsidRPr="008062CB">
        <w:rPr>
          <w:sz w:val="28"/>
          <w:szCs w:val="28"/>
        </w:rPr>
        <w:t>000,00</w:t>
      </w:r>
      <w:r>
        <w:rPr>
          <w:sz w:val="28"/>
          <w:szCs w:val="28"/>
          <w:lang w:val="en-US"/>
        </w:rPr>
        <w:t> </w:t>
      </w:r>
      <w:r w:rsidRPr="008062CB">
        <w:rPr>
          <w:sz w:val="28"/>
          <w:szCs w:val="28"/>
        </w:rPr>
        <w:t>руб.), МБТ на обеспечение выплат ежемесячного денежного вознаграждения советникам директоров (+</w:t>
      </w:r>
      <w:r>
        <w:rPr>
          <w:sz w:val="28"/>
          <w:szCs w:val="28"/>
          <w:lang w:val="en-US"/>
        </w:rPr>
        <w:t> </w:t>
      </w:r>
      <w:r w:rsidRPr="008062CB">
        <w:rPr>
          <w:sz w:val="28"/>
          <w:szCs w:val="28"/>
        </w:rPr>
        <w:t>1</w:t>
      </w:r>
      <w:r>
        <w:rPr>
          <w:sz w:val="28"/>
          <w:szCs w:val="28"/>
        </w:rPr>
        <w:t> </w:t>
      </w:r>
      <w:r w:rsidRPr="008062CB">
        <w:rPr>
          <w:sz w:val="28"/>
          <w:szCs w:val="28"/>
        </w:rPr>
        <w:t>640</w:t>
      </w:r>
      <w:r>
        <w:rPr>
          <w:sz w:val="28"/>
          <w:szCs w:val="28"/>
        </w:rPr>
        <w:t> </w:t>
      </w:r>
      <w:r w:rsidRPr="008062CB">
        <w:rPr>
          <w:sz w:val="28"/>
          <w:szCs w:val="28"/>
        </w:rPr>
        <w:t>500,00 руб.);</w:t>
      </w:r>
    </w:p>
    <w:p w14:paraId="46DB3A07" w14:textId="77777777" w:rsidR="00595A88" w:rsidRPr="008062CB" w:rsidRDefault="00595A88" w:rsidP="00595A88">
      <w:pPr>
        <w:ind w:firstLine="709"/>
        <w:jc w:val="both"/>
        <w:rPr>
          <w:sz w:val="28"/>
          <w:szCs w:val="28"/>
        </w:rPr>
      </w:pPr>
      <w:r w:rsidRPr="008062CB">
        <w:rPr>
          <w:sz w:val="28"/>
          <w:szCs w:val="28"/>
        </w:rPr>
        <w:t>- Доходы от возврата бюджетными учреждениями остатков субсидий прошлых лет (+</w:t>
      </w:r>
      <w:r>
        <w:rPr>
          <w:sz w:val="28"/>
          <w:szCs w:val="28"/>
          <w:lang w:val="en-US"/>
        </w:rPr>
        <w:t> </w:t>
      </w:r>
      <w:r w:rsidRPr="008062CB">
        <w:rPr>
          <w:sz w:val="28"/>
          <w:szCs w:val="28"/>
        </w:rPr>
        <w:t>597</w:t>
      </w:r>
      <w:r>
        <w:rPr>
          <w:sz w:val="28"/>
          <w:szCs w:val="28"/>
        </w:rPr>
        <w:t> </w:t>
      </w:r>
      <w:r w:rsidRPr="008062CB">
        <w:rPr>
          <w:sz w:val="28"/>
          <w:szCs w:val="28"/>
        </w:rPr>
        <w:t>310,00 руб.);</w:t>
      </w:r>
    </w:p>
    <w:p w14:paraId="634DEFC3" w14:textId="77777777" w:rsidR="00595A88" w:rsidRPr="008062CB" w:rsidRDefault="00595A88" w:rsidP="00595A88">
      <w:pPr>
        <w:ind w:firstLine="709"/>
        <w:jc w:val="both"/>
        <w:rPr>
          <w:sz w:val="28"/>
          <w:szCs w:val="28"/>
        </w:rPr>
      </w:pPr>
      <w:r w:rsidRPr="008062CB">
        <w:rPr>
          <w:sz w:val="28"/>
          <w:szCs w:val="28"/>
        </w:rPr>
        <w:t>- Возврат остатков МБТ прошлых лет из бюджета (-2</w:t>
      </w:r>
      <w:r>
        <w:rPr>
          <w:sz w:val="28"/>
          <w:szCs w:val="28"/>
        </w:rPr>
        <w:t> </w:t>
      </w:r>
      <w:r w:rsidRPr="008062CB">
        <w:rPr>
          <w:sz w:val="28"/>
          <w:szCs w:val="28"/>
        </w:rPr>
        <w:t>853</w:t>
      </w:r>
      <w:r>
        <w:rPr>
          <w:sz w:val="28"/>
          <w:szCs w:val="28"/>
          <w:lang w:val="en-US"/>
        </w:rPr>
        <w:t> </w:t>
      </w:r>
      <w:r w:rsidRPr="008062CB">
        <w:rPr>
          <w:sz w:val="28"/>
          <w:szCs w:val="28"/>
        </w:rPr>
        <w:t>546,42) руб.</w:t>
      </w:r>
    </w:p>
    <w:p w14:paraId="3FF40825" w14:textId="77777777" w:rsidR="00595A88" w:rsidRDefault="00595A88" w:rsidP="00595A88">
      <w:pPr>
        <w:ind w:firstLine="720"/>
        <w:jc w:val="both"/>
        <w:rPr>
          <w:sz w:val="28"/>
          <w:szCs w:val="28"/>
        </w:rPr>
      </w:pPr>
    </w:p>
    <w:p w14:paraId="168D5D68" w14:textId="77777777" w:rsidR="00953698" w:rsidRPr="008062CB" w:rsidRDefault="00953698" w:rsidP="00595A88">
      <w:pPr>
        <w:ind w:firstLine="720"/>
        <w:jc w:val="both"/>
        <w:rPr>
          <w:sz w:val="28"/>
          <w:szCs w:val="28"/>
        </w:rPr>
      </w:pPr>
    </w:p>
    <w:p w14:paraId="0FE95A65" w14:textId="77777777" w:rsidR="00595A88" w:rsidRPr="008062CB" w:rsidRDefault="00595A88" w:rsidP="00595A88">
      <w:pPr>
        <w:pStyle w:val="a3"/>
        <w:numPr>
          <w:ilvl w:val="0"/>
          <w:numId w:val="1"/>
        </w:numPr>
        <w:tabs>
          <w:tab w:val="left" w:pos="360"/>
          <w:tab w:val="left" w:pos="1134"/>
          <w:tab w:val="left" w:pos="1560"/>
        </w:tabs>
        <w:ind w:left="0" w:firstLine="709"/>
        <w:jc w:val="both"/>
        <w:rPr>
          <w:b/>
          <w:bCs/>
          <w:sz w:val="28"/>
          <w:szCs w:val="28"/>
        </w:rPr>
      </w:pPr>
      <w:proofErr w:type="spellStart"/>
      <w:r w:rsidRPr="008062CB">
        <w:rPr>
          <w:b/>
          <w:bCs/>
          <w:sz w:val="28"/>
          <w:szCs w:val="28"/>
        </w:rPr>
        <w:lastRenderedPageBreak/>
        <w:t>Пофакторный</w:t>
      </w:r>
      <w:proofErr w:type="spellEnd"/>
      <w:r w:rsidRPr="008062CB">
        <w:rPr>
          <w:b/>
          <w:bCs/>
          <w:sz w:val="28"/>
          <w:szCs w:val="28"/>
        </w:rPr>
        <w:t xml:space="preserve"> анализ поступлений основных налоговых и неналоговых доходов за отчетный период текущего года, а также причин неисполнения планируемых доходов</w:t>
      </w:r>
    </w:p>
    <w:p w14:paraId="063D9E33" w14:textId="77777777" w:rsidR="00595A88" w:rsidRPr="008062CB" w:rsidRDefault="00595A88" w:rsidP="00595A88">
      <w:pPr>
        <w:tabs>
          <w:tab w:val="left" w:pos="360"/>
          <w:tab w:val="left" w:pos="1418"/>
          <w:tab w:val="left" w:pos="1560"/>
        </w:tabs>
        <w:ind w:firstLine="720"/>
        <w:jc w:val="both"/>
        <w:rPr>
          <w:b/>
          <w:bCs/>
          <w:sz w:val="10"/>
          <w:szCs w:val="10"/>
        </w:rPr>
      </w:pPr>
    </w:p>
    <w:p w14:paraId="04EAC546" w14:textId="77777777" w:rsidR="00595A88" w:rsidRPr="008062CB" w:rsidRDefault="00595A88" w:rsidP="00595A88">
      <w:pPr>
        <w:tabs>
          <w:tab w:val="left" w:pos="360"/>
          <w:tab w:val="left" w:pos="1418"/>
          <w:tab w:val="left" w:pos="1560"/>
        </w:tabs>
        <w:ind w:firstLine="709"/>
        <w:jc w:val="both"/>
        <w:rPr>
          <w:sz w:val="28"/>
          <w:szCs w:val="28"/>
        </w:rPr>
      </w:pPr>
      <w:r w:rsidRPr="008062CB">
        <w:rPr>
          <w:sz w:val="28"/>
          <w:szCs w:val="28"/>
        </w:rPr>
        <w:t>Показатели поступления доходов за 1</w:t>
      </w:r>
      <w:r>
        <w:rPr>
          <w:sz w:val="28"/>
          <w:szCs w:val="28"/>
        </w:rPr>
        <w:t> </w:t>
      </w:r>
      <w:r w:rsidRPr="008062CB">
        <w:rPr>
          <w:sz w:val="28"/>
          <w:szCs w:val="28"/>
        </w:rPr>
        <w:t>квартал 2026</w:t>
      </w:r>
      <w:r>
        <w:rPr>
          <w:sz w:val="28"/>
          <w:szCs w:val="28"/>
        </w:rPr>
        <w:t> </w:t>
      </w:r>
      <w:r w:rsidRPr="008062CB">
        <w:rPr>
          <w:sz w:val="28"/>
          <w:szCs w:val="28"/>
        </w:rPr>
        <w:t>года и плановые назначения приведены в таблице ниже:</w:t>
      </w:r>
    </w:p>
    <w:tbl>
      <w:tblPr>
        <w:tblW w:w="10490" w:type="dxa"/>
        <w:tblLook w:val="04A0" w:firstRow="1" w:lastRow="0" w:firstColumn="1" w:lastColumn="0" w:noHBand="0" w:noVBand="1"/>
      </w:tblPr>
      <w:tblGrid>
        <w:gridCol w:w="3828"/>
        <w:gridCol w:w="1984"/>
        <w:gridCol w:w="1843"/>
        <w:gridCol w:w="1985"/>
        <w:gridCol w:w="850"/>
      </w:tblGrid>
      <w:tr w:rsidR="00595A88" w:rsidRPr="00D32BB8" w14:paraId="06823568" w14:textId="77777777" w:rsidTr="00751FF5">
        <w:trPr>
          <w:trHeight w:val="284"/>
        </w:trPr>
        <w:tc>
          <w:tcPr>
            <w:tcW w:w="3828" w:type="dxa"/>
            <w:tcBorders>
              <w:bottom w:val="single" w:sz="4" w:space="0" w:color="auto"/>
            </w:tcBorders>
            <w:hideMark/>
          </w:tcPr>
          <w:p w14:paraId="3D9ED17E" w14:textId="77777777" w:rsidR="00595A88" w:rsidRPr="00D32BB8" w:rsidRDefault="00595A88" w:rsidP="00751FF5">
            <w:pPr>
              <w:keepNext/>
              <w:jc w:val="center"/>
            </w:pPr>
            <w:r w:rsidRPr="00D32BB8">
              <w:t> </w:t>
            </w:r>
          </w:p>
        </w:tc>
        <w:tc>
          <w:tcPr>
            <w:tcW w:w="1984" w:type="dxa"/>
            <w:tcBorders>
              <w:bottom w:val="single" w:sz="4" w:space="0" w:color="auto"/>
            </w:tcBorders>
            <w:hideMark/>
          </w:tcPr>
          <w:p w14:paraId="10D7980E" w14:textId="77777777" w:rsidR="00595A88" w:rsidRPr="00D32BB8" w:rsidRDefault="00595A88" w:rsidP="00751FF5">
            <w:pPr>
              <w:keepNext/>
              <w:jc w:val="center"/>
            </w:pPr>
            <w:r w:rsidRPr="00D32BB8">
              <w:t> </w:t>
            </w:r>
          </w:p>
        </w:tc>
        <w:tc>
          <w:tcPr>
            <w:tcW w:w="1843" w:type="dxa"/>
            <w:tcBorders>
              <w:bottom w:val="single" w:sz="4" w:space="0" w:color="auto"/>
            </w:tcBorders>
            <w:hideMark/>
          </w:tcPr>
          <w:p w14:paraId="39F11D4A" w14:textId="77777777" w:rsidR="00595A88" w:rsidRPr="00D32BB8" w:rsidRDefault="00595A88" w:rsidP="00751FF5">
            <w:pPr>
              <w:keepNext/>
              <w:jc w:val="center"/>
            </w:pPr>
            <w:r w:rsidRPr="00D32BB8">
              <w:t> </w:t>
            </w:r>
          </w:p>
        </w:tc>
        <w:tc>
          <w:tcPr>
            <w:tcW w:w="1985" w:type="dxa"/>
            <w:tcBorders>
              <w:bottom w:val="single" w:sz="4" w:space="0" w:color="auto"/>
            </w:tcBorders>
            <w:hideMark/>
          </w:tcPr>
          <w:p w14:paraId="71FD6F4E" w14:textId="77777777" w:rsidR="00595A88" w:rsidRPr="00D32BB8" w:rsidRDefault="00595A88" w:rsidP="00751FF5">
            <w:pPr>
              <w:keepNext/>
              <w:jc w:val="center"/>
            </w:pPr>
            <w:r w:rsidRPr="00D32BB8">
              <w:t> </w:t>
            </w:r>
          </w:p>
        </w:tc>
        <w:tc>
          <w:tcPr>
            <w:tcW w:w="850" w:type="dxa"/>
            <w:tcBorders>
              <w:bottom w:val="single" w:sz="4" w:space="0" w:color="auto"/>
            </w:tcBorders>
            <w:hideMark/>
          </w:tcPr>
          <w:p w14:paraId="22A3F1DB" w14:textId="77777777" w:rsidR="00595A88" w:rsidRPr="00D32BB8" w:rsidRDefault="00595A88" w:rsidP="00751FF5">
            <w:pPr>
              <w:keepNext/>
              <w:jc w:val="center"/>
            </w:pPr>
            <w:r w:rsidRPr="00D32BB8">
              <w:t> руб.</w:t>
            </w:r>
          </w:p>
        </w:tc>
      </w:tr>
      <w:tr w:rsidR="00595A88" w:rsidRPr="00D32BB8" w14:paraId="762043E5" w14:textId="77777777" w:rsidTr="00751FF5">
        <w:trPr>
          <w:trHeight w:val="653"/>
        </w:trPr>
        <w:tc>
          <w:tcPr>
            <w:tcW w:w="3828" w:type="dxa"/>
            <w:tcBorders>
              <w:top w:val="single" w:sz="4" w:space="0" w:color="auto"/>
              <w:left w:val="single" w:sz="4" w:space="0" w:color="auto"/>
              <w:right w:val="single" w:sz="4" w:space="0" w:color="auto"/>
            </w:tcBorders>
            <w:hideMark/>
          </w:tcPr>
          <w:p w14:paraId="4C4777E6" w14:textId="77777777" w:rsidR="00595A88" w:rsidRPr="00D32BB8" w:rsidRDefault="00595A88" w:rsidP="00751FF5">
            <w:pPr>
              <w:keepNext/>
              <w:jc w:val="center"/>
            </w:pPr>
            <w:r w:rsidRPr="00D32BB8">
              <w:t>Наименование показателей</w:t>
            </w:r>
          </w:p>
        </w:tc>
        <w:tc>
          <w:tcPr>
            <w:tcW w:w="1984" w:type="dxa"/>
            <w:tcBorders>
              <w:top w:val="single" w:sz="4" w:space="0" w:color="auto"/>
              <w:left w:val="single" w:sz="4" w:space="0" w:color="auto"/>
              <w:right w:val="single" w:sz="4" w:space="0" w:color="auto"/>
            </w:tcBorders>
            <w:hideMark/>
          </w:tcPr>
          <w:p w14:paraId="6CCF9755" w14:textId="77777777" w:rsidR="00595A88" w:rsidRPr="00D32BB8" w:rsidRDefault="00595A88" w:rsidP="00751FF5">
            <w:pPr>
              <w:keepNext/>
              <w:jc w:val="center"/>
            </w:pPr>
            <w:r w:rsidRPr="00D32BB8">
              <w:t>План на 2026 по состоянию на 01.04.2026</w:t>
            </w:r>
          </w:p>
        </w:tc>
        <w:tc>
          <w:tcPr>
            <w:tcW w:w="1843" w:type="dxa"/>
            <w:tcBorders>
              <w:top w:val="single" w:sz="4" w:space="0" w:color="auto"/>
              <w:left w:val="single" w:sz="4" w:space="0" w:color="auto"/>
              <w:right w:val="single" w:sz="4" w:space="0" w:color="auto"/>
            </w:tcBorders>
            <w:hideMark/>
          </w:tcPr>
          <w:p w14:paraId="72ED7D7B" w14:textId="77777777" w:rsidR="00595A88" w:rsidRPr="00D32BB8" w:rsidRDefault="00595A88" w:rsidP="00751FF5">
            <w:pPr>
              <w:keepNext/>
              <w:jc w:val="center"/>
            </w:pPr>
            <w:r w:rsidRPr="00D32BB8">
              <w:t>Поступило на 01.04.2026</w:t>
            </w:r>
          </w:p>
        </w:tc>
        <w:tc>
          <w:tcPr>
            <w:tcW w:w="1985" w:type="dxa"/>
            <w:tcBorders>
              <w:top w:val="single" w:sz="4" w:space="0" w:color="auto"/>
              <w:left w:val="single" w:sz="4" w:space="0" w:color="auto"/>
              <w:right w:val="single" w:sz="4" w:space="0" w:color="auto"/>
            </w:tcBorders>
            <w:hideMark/>
          </w:tcPr>
          <w:p w14:paraId="1BF3BD37" w14:textId="77777777" w:rsidR="00595A88" w:rsidRPr="00D32BB8" w:rsidRDefault="00595A88" w:rsidP="00751FF5">
            <w:pPr>
              <w:keepNext/>
              <w:jc w:val="center"/>
            </w:pPr>
            <w:r w:rsidRPr="00D32BB8">
              <w:t>Отклонение от плана</w:t>
            </w:r>
          </w:p>
        </w:tc>
        <w:tc>
          <w:tcPr>
            <w:tcW w:w="850" w:type="dxa"/>
            <w:tcBorders>
              <w:top w:val="single" w:sz="4" w:space="0" w:color="auto"/>
              <w:left w:val="single" w:sz="4" w:space="0" w:color="auto"/>
              <w:right w:val="single" w:sz="4" w:space="0" w:color="auto"/>
            </w:tcBorders>
            <w:hideMark/>
          </w:tcPr>
          <w:p w14:paraId="70AE9F40" w14:textId="77777777" w:rsidR="00595A88" w:rsidRPr="00D32BB8" w:rsidRDefault="00595A88" w:rsidP="00751FF5">
            <w:pPr>
              <w:keepNext/>
              <w:jc w:val="center"/>
            </w:pPr>
            <w:r w:rsidRPr="00D32BB8">
              <w:t>% к плану года</w:t>
            </w:r>
          </w:p>
        </w:tc>
      </w:tr>
    </w:tbl>
    <w:p w14:paraId="4ED9ACE4" w14:textId="77777777" w:rsidR="00595A88" w:rsidRPr="00D32BB8" w:rsidRDefault="00595A88" w:rsidP="00595A88">
      <w:pPr>
        <w:rPr>
          <w:sz w:val="2"/>
          <w:szCs w:val="2"/>
        </w:rPr>
      </w:pPr>
    </w:p>
    <w:tbl>
      <w:tblPr>
        <w:tblW w:w="10484" w:type="dxa"/>
        <w:tblLook w:val="04A0" w:firstRow="1" w:lastRow="0" w:firstColumn="1" w:lastColumn="0" w:noHBand="0" w:noVBand="1"/>
      </w:tblPr>
      <w:tblGrid>
        <w:gridCol w:w="3823"/>
        <w:gridCol w:w="1985"/>
        <w:gridCol w:w="1842"/>
        <w:gridCol w:w="1984"/>
        <w:gridCol w:w="850"/>
      </w:tblGrid>
      <w:tr w:rsidR="00595A88" w:rsidRPr="00D32BB8" w14:paraId="51A2D648" w14:textId="77777777" w:rsidTr="00751FF5">
        <w:trPr>
          <w:trHeight w:val="20"/>
          <w:tblHeader/>
        </w:trPr>
        <w:tc>
          <w:tcPr>
            <w:tcW w:w="3823" w:type="dxa"/>
            <w:tcBorders>
              <w:top w:val="single" w:sz="4" w:space="0" w:color="auto"/>
              <w:left w:val="single" w:sz="4" w:space="0" w:color="auto"/>
              <w:bottom w:val="single" w:sz="4" w:space="0" w:color="auto"/>
              <w:right w:val="single" w:sz="4" w:space="0" w:color="auto"/>
            </w:tcBorders>
            <w:noWrap/>
            <w:vAlign w:val="bottom"/>
            <w:hideMark/>
          </w:tcPr>
          <w:p w14:paraId="0FCA74AF" w14:textId="77777777" w:rsidR="00595A88" w:rsidRPr="00D32BB8" w:rsidRDefault="00595A88" w:rsidP="00751FF5">
            <w:pPr>
              <w:jc w:val="center"/>
            </w:pPr>
            <w:r w:rsidRPr="00D32BB8">
              <w:t>1</w:t>
            </w:r>
          </w:p>
        </w:tc>
        <w:tc>
          <w:tcPr>
            <w:tcW w:w="1985" w:type="dxa"/>
            <w:tcBorders>
              <w:top w:val="single" w:sz="4" w:space="0" w:color="auto"/>
              <w:left w:val="nil"/>
              <w:bottom w:val="single" w:sz="4" w:space="0" w:color="auto"/>
              <w:right w:val="single" w:sz="4" w:space="0" w:color="auto"/>
            </w:tcBorders>
            <w:noWrap/>
            <w:vAlign w:val="bottom"/>
            <w:hideMark/>
          </w:tcPr>
          <w:p w14:paraId="64EB067C" w14:textId="77777777" w:rsidR="00595A88" w:rsidRPr="00D32BB8" w:rsidRDefault="00595A88" w:rsidP="00751FF5">
            <w:pPr>
              <w:ind w:hanging="4"/>
              <w:jc w:val="center"/>
            </w:pPr>
            <w:r w:rsidRPr="00D32BB8">
              <w:t>2</w:t>
            </w:r>
          </w:p>
        </w:tc>
        <w:tc>
          <w:tcPr>
            <w:tcW w:w="1842" w:type="dxa"/>
            <w:tcBorders>
              <w:top w:val="single" w:sz="4" w:space="0" w:color="auto"/>
              <w:left w:val="nil"/>
              <w:bottom w:val="single" w:sz="4" w:space="0" w:color="auto"/>
              <w:right w:val="single" w:sz="4" w:space="0" w:color="auto"/>
            </w:tcBorders>
            <w:noWrap/>
            <w:vAlign w:val="bottom"/>
            <w:hideMark/>
          </w:tcPr>
          <w:p w14:paraId="2764A3A2" w14:textId="77777777" w:rsidR="00595A88" w:rsidRPr="00D32BB8" w:rsidRDefault="00595A88" w:rsidP="00751FF5">
            <w:pPr>
              <w:ind w:hanging="4"/>
              <w:jc w:val="center"/>
            </w:pPr>
            <w:r w:rsidRPr="00D32BB8">
              <w:t>3</w:t>
            </w:r>
          </w:p>
        </w:tc>
        <w:tc>
          <w:tcPr>
            <w:tcW w:w="1984" w:type="dxa"/>
            <w:tcBorders>
              <w:top w:val="single" w:sz="4" w:space="0" w:color="auto"/>
              <w:left w:val="nil"/>
              <w:bottom w:val="single" w:sz="4" w:space="0" w:color="auto"/>
              <w:right w:val="single" w:sz="4" w:space="0" w:color="auto"/>
            </w:tcBorders>
            <w:noWrap/>
            <w:vAlign w:val="bottom"/>
            <w:hideMark/>
          </w:tcPr>
          <w:p w14:paraId="5AE6367F" w14:textId="77777777" w:rsidR="00595A88" w:rsidRPr="00D32BB8" w:rsidRDefault="00595A88" w:rsidP="00751FF5">
            <w:pPr>
              <w:ind w:hanging="4"/>
              <w:jc w:val="center"/>
            </w:pPr>
            <w:r w:rsidRPr="00D32BB8">
              <w:t>4</w:t>
            </w:r>
          </w:p>
        </w:tc>
        <w:tc>
          <w:tcPr>
            <w:tcW w:w="850" w:type="dxa"/>
            <w:tcBorders>
              <w:top w:val="single" w:sz="4" w:space="0" w:color="auto"/>
              <w:left w:val="nil"/>
              <w:bottom w:val="single" w:sz="4" w:space="0" w:color="auto"/>
              <w:right w:val="single" w:sz="4" w:space="0" w:color="auto"/>
            </w:tcBorders>
            <w:noWrap/>
            <w:vAlign w:val="bottom"/>
            <w:hideMark/>
          </w:tcPr>
          <w:p w14:paraId="4CC58C43" w14:textId="77777777" w:rsidR="00595A88" w:rsidRPr="00D32BB8" w:rsidRDefault="00595A88" w:rsidP="00751FF5">
            <w:pPr>
              <w:ind w:hanging="4"/>
              <w:jc w:val="center"/>
            </w:pPr>
            <w:r w:rsidRPr="00D32BB8">
              <w:t>5</w:t>
            </w:r>
          </w:p>
        </w:tc>
      </w:tr>
      <w:tr w:rsidR="00595A88" w:rsidRPr="00D32BB8" w14:paraId="23F5E411"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F03703B" w14:textId="77777777" w:rsidR="00595A88" w:rsidRPr="00D32BB8" w:rsidRDefault="00595A88" w:rsidP="00751FF5">
            <w:pPr>
              <w:rPr>
                <w:b/>
                <w:bCs/>
              </w:rPr>
            </w:pPr>
            <w:r w:rsidRPr="00D32BB8">
              <w:rPr>
                <w:b/>
                <w:bCs/>
              </w:rPr>
              <w:t>Итого доходов</w:t>
            </w:r>
          </w:p>
        </w:tc>
        <w:tc>
          <w:tcPr>
            <w:tcW w:w="1985" w:type="dxa"/>
            <w:tcBorders>
              <w:top w:val="nil"/>
              <w:left w:val="nil"/>
              <w:bottom w:val="single" w:sz="4" w:space="0" w:color="auto"/>
              <w:right w:val="single" w:sz="4" w:space="0" w:color="auto"/>
            </w:tcBorders>
            <w:noWrap/>
            <w:hideMark/>
          </w:tcPr>
          <w:p w14:paraId="71F56CBC" w14:textId="77777777" w:rsidR="00595A88" w:rsidRPr="00D32BB8" w:rsidRDefault="00595A88" w:rsidP="00751FF5">
            <w:pPr>
              <w:ind w:hanging="4"/>
              <w:jc w:val="right"/>
              <w:rPr>
                <w:b/>
                <w:bCs/>
              </w:rPr>
            </w:pPr>
            <w:r w:rsidRPr="00D32BB8">
              <w:t>3 976 685 294,73</w:t>
            </w:r>
          </w:p>
        </w:tc>
        <w:tc>
          <w:tcPr>
            <w:tcW w:w="1842" w:type="dxa"/>
            <w:tcBorders>
              <w:top w:val="nil"/>
              <w:left w:val="nil"/>
              <w:bottom w:val="single" w:sz="4" w:space="0" w:color="auto"/>
              <w:right w:val="single" w:sz="4" w:space="0" w:color="auto"/>
            </w:tcBorders>
            <w:noWrap/>
            <w:hideMark/>
          </w:tcPr>
          <w:p w14:paraId="6F595850" w14:textId="77777777" w:rsidR="00595A88" w:rsidRPr="00D32BB8" w:rsidRDefault="00595A88" w:rsidP="00751FF5">
            <w:pPr>
              <w:ind w:left="-113" w:hanging="4"/>
              <w:jc w:val="right"/>
              <w:rPr>
                <w:b/>
                <w:bCs/>
              </w:rPr>
            </w:pPr>
            <w:r w:rsidRPr="00D32BB8">
              <w:t>768 296 780,41</w:t>
            </w:r>
          </w:p>
        </w:tc>
        <w:tc>
          <w:tcPr>
            <w:tcW w:w="1984" w:type="dxa"/>
            <w:tcBorders>
              <w:top w:val="nil"/>
              <w:left w:val="nil"/>
              <w:bottom w:val="single" w:sz="4" w:space="0" w:color="auto"/>
              <w:right w:val="single" w:sz="4" w:space="0" w:color="auto"/>
            </w:tcBorders>
            <w:noWrap/>
            <w:hideMark/>
          </w:tcPr>
          <w:p w14:paraId="519DE42E" w14:textId="77777777" w:rsidR="00595A88" w:rsidRPr="00D32BB8" w:rsidRDefault="00595A88" w:rsidP="00751FF5">
            <w:pPr>
              <w:ind w:hanging="4"/>
              <w:jc w:val="right"/>
              <w:rPr>
                <w:b/>
                <w:bCs/>
              </w:rPr>
            </w:pPr>
            <w:r w:rsidRPr="00D32BB8">
              <w:t>-3 208 388 514,32</w:t>
            </w:r>
          </w:p>
        </w:tc>
        <w:tc>
          <w:tcPr>
            <w:tcW w:w="850" w:type="dxa"/>
            <w:tcBorders>
              <w:top w:val="nil"/>
              <w:left w:val="nil"/>
              <w:bottom w:val="single" w:sz="4" w:space="0" w:color="auto"/>
              <w:right w:val="single" w:sz="4" w:space="0" w:color="auto"/>
            </w:tcBorders>
            <w:noWrap/>
            <w:hideMark/>
          </w:tcPr>
          <w:p w14:paraId="3147A0F0" w14:textId="77777777" w:rsidR="00595A88" w:rsidRPr="00D32BB8" w:rsidRDefault="00595A88" w:rsidP="00751FF5">
            <w:pPr>
              <w:ind w:hanging="4"/>
              <w:jc w:val="right"/>
              <w:rPr>
                <w:b/>
                <w:bCs/>
              </w:rPr>
            </w:pPr>
            <w:r w:rsidRPr="00D32BB8">
              <w:t>19,3</w:t>
            </w:r>
          </w:p>
        </w:tc>
      </w:tr>
      <w:tr w:rsidR="00595A88" w:rsidRPr="00D32BB8" w14:paraId="225026F4"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2B3B2197" w14:textId="77777777" w:rsidR="00595A88" w:rsidRPr="00D32BB8" w:rsidRDefault="00595A88" w:rsidP="00751FF5">
            <w:pPr>
              <w:rPr>
                <w:b/>
                <w:bCs/>
              </w:rPr>
            </w:pPr>
            <w:r w:rsidRPr="00D32BB8">
              <w:rPr>
                <w:b/>
                <w:bCs/>
              </w:rPr>
              <w:t>Налоговые доходы</w:t>
            </w:r>
          </w:p>
        </w:tc>
        <w:tc>
          <w:tcPr>
            <w:tcW w:w="1985" w:type="dxa"/>
            <w:tcBorders>
              <w:top w:val="nil"/>
              <w:left w:val="nil"/>
              <w:bottom w:val="single" w:sz="4" w:space="0" w:color="auto"/>
              <w:right w:val="single" w:sz="4" w:space="0" w:color="auto"/>
            </w:tcBorders>
            <w:noWrap/>
            <w:hideMark/>
          </w:tcPr>
          <w:p w14:paraId="1684674A" w14:textId="77777777" w:rsidR="00595A88" w:rsidRPr="00D32BB8" w:rsidRDefault="00595A88" w:rsidP="00751FF5">
            <w:pPr>
              <w:ind w:hanging="4"/>
              <w:jc w:val="right"/>
              <w:rPr>
                <w:b/>
                <w:bCs/>
              </w:rPr>
            </w:pPr>
            <w:r w:rsidRPr="00D32BB8">
              <w:t>927 070 642,14</w:t>
            </w:r>
          </w:p>
        </w:tc>
        <w:tc>
          <w:tcPr>
            <w:tcW w:w="1842" w:type="dxa"/>
            <w:tcBorders>
              <w:top w:val="nil"/>
              <w:left w:val="nil"/>
              <w:bottom w:val="single" w:sz="4" w:space="0" w:color="auto"/>
              <w:right w:val="single" w:sz="4" w:space="0" w:color="auto"/>
            </w:tcBorders>
            <w:noWrap/>
            <w:hideMark/>
          </w:tcPr>
          <w:p w14:paraId="707B35A8" w14:textId="77777777" w:rsidR="00595A88" w:rsidRPr="00D32BB8" w:rsidRDefault="00595A88" w:rsidP="00751FF5">
            <w:pPr>
              <w:ind w:left="-113" w:hanging="4"/>
              <w:jc w:val="right"/>
              <w:rPr>
                <w:b/>
                <w:bCs/>
              </w:rPr>
            </w:pPr>
            <w:r w:rsidRPr="00D32BB8">
              <w:t>150 067 243,07</w:t>
            </w:r>
          </w:p>
        </w:tc>
        <w:tc>
          <w:tcPr>
            <w:tcW w:w="1984" w:type="dxa"/>
            <w:tcBorders>
              <w:top w:val="nil"/>
              <w:left w:val="nil"/>
              <w:bottom w:val="single" w:sz="4" w:space="0" w:color="auto"/>
              <w:right w:val="single" w:sz="4" w:space="0" w:color="auto"/>
            </w:tcBorders>
            <w:noWrap/>
            <w:hideMark/>
          </w:tcPr>
          <w:p w14:paraId="41C65B94" w14:textId="77777777" w:rsidR="00595A88" w:rsidRPr="00D32BB8" w:rsidRDefault="00595A88" w:rsidP="00751FF5">
            <w:pPr>
              <w:ind w:hanging="4"/>
              <w:jc w:val="right"/>
              <w:rPr>
                <w:b/>
                <w:bCs/>
              </w:rPr>
            </w:pPr>
            <w:r w:rsidRPr="00D32BB8">
              <w:t>-777 003 399,07</w:t>
            </w:r>
          </w:p>
        </w:tc>
        <w:tc>
          <w:tcPr>
            <w:tcW w:w="850" w:type="dxa"/>
            <w:tcBorders>
              <w:top w:val="nil"/>
              <w:left w:val="nil"/>
              <w:bottom w:val="single" w:sz="4" w:space="0" w:color="auto"/>
              <w:right w:val="single" w:sz="4" w:space="0" w:color="auto"/>
            </w:tcBorders>
            <w:noWrap/>
            <w:hideMark/>
          </w:tcPr>
          <w:p w14:paraId="71B405D1" w14:textId="77777777" w:rsidR="00595A88" w:rsidRPr="00D32BB8" w:rsidRDefault="00595A88" w:rsidP="00751FF5">
            <w:pPr>
              <w:ind w:hanging="4"/>
              <w:jc w:val="right"/>
              <w:rPr>
                <w:b/>
                <w:bCs/>
              </w:rPr>
            </w:pPr>
            <w:r w:rsidRPr="00D32BB8">
              <w:t>16,2</w:t>
            </w:r>
          </w:p>
        </w:tc>
      </w:tr>
      <w:tr w:rsidR="00595A88" w:rsidRPr="00D32BB8" w14:paraId="4ADDB490"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77F31436" w14:textId="77777777" w:rsidR="00595A88" w:rsidRPr="00D32BB8" w:rsidRDefault="00595A88" w:rsidP="00751FF5">
            <w:r w:rsidRPr="00D32BB8">
              <w:t>НДФЛ</w:t>
            </w:r>
          </w:p>
        </w:tc>
        <w:tc>
          <w:tcPr>
            <w:tcW w:w="1985" w:type="dxa"/>
            <w:tcBorders>
              <w:top w:val="nil"/>
              <w:left w:val="nil"/>
              <w:bottom w:val="single" w:sz="4" w:space="0" w:color="auto"/>
              <w:right w:val="single" w:sz="4" w:space="0" w:color="auto"/>
            </w:tcBorders>
            <w:noWrap/>
            <w:hideMark/>
          </w:tcPr>
          <w:p w14:paraId="435B56F3" w14:textId="77777777" w:rsidR="00595A88" w:rsidRPr="00D32BB8" w:rsidRDefault="00595A88" w:rsidP="00751FF5">
            <w:pPr>
              <w:ind w:hanging="4"/>
              <w:jc w:val="right"/>
            </w:pPr>
            <w:r w:rsidRPr="00D32BB8">
              <w:t>491 924 103,77</w:t>
            </w:r>
          </w:p>
        </w:tc>
        <w:tc>
          <w:tcPr>
            <w:tcW w:w="1842" w:type="dxa"/>
            <w:tcBorders>
              <w:top w:val="nil"/>
              <w:left w:val="nil"/>
              <w:bottom w:val="single" w:sz="4" w:space="0" w:color="auto"/>
              <w:right w:val="single" w:sz="4" w:space="0" w:color="auto"/>
            </w:tcBorders>
            <w:noWrap/>
            <w:hideMark/>
          </w:tcPr>
          <w:p w14:paraId="22238185" w14:textId="77777777" w:rsidR="00595A88" w:rsidRPr="00D32BB8" w:rsidRDefault="00595A88" w:rsidP="00751FF5">
            <w:pPr>
              <w:ind w:left="-113" w:hanging="4"/>
              <w:jc w:val="right"/>
            </w:pPr>
            <w:r w:rsidRPr="00D32BB8">
              <w:t>100 907 703,82</w:t>
            </w:r>
          </w:p>
        </w:tc>
        <w:tc>
          <w:tcPr>
            <w:tcW w:w="1984" w:type="dxa"/>
            <w:tcBorders>
              <w:top w:val="nil"/>
              <w:left w:val="nil"/>
              <w:bottom w:val="single" w:sz="4" w:space="0" w:color="auto"/>
              <w:right w:val="single" w:sz="4" w:space="0" w:color="auto"/>
            </w:tcBorders>
            <w:noWrap/>
            <w:hideMark/>
          </w:tcPr>
          <w:p w14:paraId="472C8B9B" w14:textId="77777777" w:rsidR="00595A88" w:rsidRPr="00D32BB8" w:rsidRDefault="00595A88" w:rsidP="00751FF5">
            <w:pPr>
              <w:ind w:hanging="4"/>
              <w:jc w:val="right"/>
            </w:pPr>
            <w:r w:rsidRPr="00D32BB8">
              <w:t>-391 016 399,95</w:t>
            </w:r>
          </w:p>
        </w:tc>
        <w:tc>
          <w:tcPr>
            <w:tcW w:w="850" w:type="dxa"/>
            <w:tcBorders>
              <w:top w:val="nil"/>
              <w:left w:val="nil"/>
              <w:bottom w:val="single" w:sz="4" w:space="0" w:color="auto"/>
              <w:right w:val="single" w:sz="4" w:space="0" w:color="auto"/>
            </w:tcBorders>
            <w:noWrap/>
            <w:hideMark/>
          </w:tcPr>
          <w:p w14:paraId="12F48D4E" w14:textId="77777777" w:rsidR="00595A88" w:rsidRPr="00D32BB8" w:rsidRDefault="00595A88" w:rsidP="00751FF5">
            <w:pPr>
              <w:ind w:hanging="4"/>
              <w:jc w:val="right"/>
            </w:pPr>
            <w:r w:rsidRPr="00D32BB8">
              <w:t>20,5</w:t>
            </w:r>
          </w:p>
        </w:tc>
      </w:tr>
      <w:tr w:rsidR="00595A88" w:rsidRPr="00D32BB8" w14:paraId="2BA24986"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3664E03D" w14:textId="77777777" w:rsidR="00595A88" w:rsidRPr="00D32BB8" w:rsidRDefault="00595A88" w:rsidP="00751FF5">
            <w:r w:rsidRPr="00D32BB8">
              <w:t>Акцизы</w:t>
            </w:r>
          </w:p>
        </w:tc>
        <w:tc>
          <w:tcPr>
            <w:tcW w:w="1985" w:type="dxa"/>
            <w:tcBorders>
              <w:top w:val="nil"/>
              <w:left w:val="nil"/>
              <w:bottom w:val="single" w:sz="4" w:space="0" w:color="auto"/>
              <w:right w:val="single" w:sz="4" w:space="0" w:color="auto"/>
            </w:tcBorders>
            <w:noWrap/>
            <w:hideMark/>
          </w:tcPr>
          <w:p w14:paraId="56FB5B87" w14:textId="77777777" w:rsidR="00595A88" w:rsidRPr="00D32BB8" w:rsidRDefault="00595A88" w:rsidP="00751FF5">
            <w:pPr>
              <w:ind w:hanging="4"/>
              <w:jc w:val="right"/>
            </w:pPr>
            <w:r w:rsidRPr="00D32BB8">
              <w:t>24 300 998,48</w:t>
            </w:r>
          </w:p>
        </w:tc>
        <w:tc>
          <w:tcPr>
            <w:tcW w:w="1842" w:type="dxa"/>
            <w:tcBorders>
              <w:top w:val="nil"/>
              <w:left w:val="nil"/>
              <w:bottom w:val="single" w:sz="4" w:space="0" w:color="auto"/>
              <w:right w:val="single" w:sz="4" w:space="0" w:color="auto"/>
            </w:tcBorders>
            <w:noWrap/>
            <w:hideMark/>
          </w:tcPr>
          <w:p w14:paraId="03F31BF2" w14:textId="77777777" w:rsidR="00595A88" w:rsidRPr="00D32BB8" w:rsidRDefault="00595A88" w:rsidP="00751FF5">
            <w:pPr>
              <w:ind w:left="-113" w:hanging="4"/>
              <w:jc w:val="right"/>
            </w:pPr>
            <w:r w:rsidRPr="00D32BB8">
              <w:t>5 856 127,72</w:t>
            </w:r>
          </w:p>
        </w:tc>
        <w:tc>
          <w:tcPr>
            <w:tcW w:w="1984" w:type="dxa"/>
            <w:tcBorders>
              <w:top w:val="nil"/>
              <w:left w:val="nil"/>
              <w:bottom w:val="single" w:sz="4" w:space="0" w:color="auto"/>
              <w:right w:val="single" w:sz="4" w:space="0" w:color="auto"/>
            </w:tcBorders>
            <w:noWrap/>
            <w:hideMark/>
          </w:tcPr>
          <w:p w14:paraId="2083B47C" w14:textId="77777777" w:rsidR="00595A88" w:rsidRPr="00D32BB8" w:rsidRDefault="00595A88" w:rsidP="00751FF5">
            <w:pPr>
              <w:ind w:hanging="4"/>
              <w:jc w:val="right"/>
            </w:pPr>
            <w:r w:rsidRPr="00D32BB8">
              <w:t>-18 444 870,76</w:t>
            </w:r>
          </w:p>
        </w:tc>
        <w:tc>
          <w:tcPr>
            <w:tcW w:w="850" w:type="dxa"/>
            <w:tcBorders>
              <w:top w:val="nil"/>
              <w:left w:val="nil"/>
              <w:bottom w:val="single" w:sz="4" w:space="0" w:color="auto"/>
              <w:right w:val="single" w:sz="4" w:space="0" w:color="auto"/>
            </w:tcBorders>
            <w:noWrap/>
            <w:hideMark/>
          </w:tcPr>
          <w:p w14:paraId="77AFBAE8" w14:textId="77777777" w:rsidR="00595A88" w:rsidRPr="00D32BB8" w:rsidRDefault="00595A88" w:rsidP="00751FF5">
            <w:pPr>
              <w:ind w:hanging="4"/>
              <w:jc w:val="right"/>
            </w:pPr>
            <w:r w:rsidRPr="00D32BB8">
              <w:t>24,1</w:t>
            </w:r>
          </w:p>
        </w:tc>
      </w:tr>
      <w:tr w:rsidR="00595A88" w:rsidRPr="00D32BB8" w14:paraId="7724E572"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tcPr>
          <w:p w14:paraId="0BEB5B3F" w14:textId="77777777" w:rsidR="00595A88" w:rsidRPr="00D32BB8" w:rsidRDefault="00595A88" w:rsidP="00751FF5">
            <w:proofErr w:type="spellStart"/>
            <w:r w:rsidRPr="00D32BB8">
              <w:t>Турналог</w:t>
            </w:r>
            <w:proofErr w:type="spellEnd"/>
          </w:p>
        </w:tc>
        <w:tc>
          <w:tcPr>
            <w:tcW w:w="1985" w:type="dxa"/>
            <w:tcBorders>
              <w:top w:val="nil"/>
              <w:left w:val="nil"/>
              <w:bottom w:val="single" w:sz="4" w:space="0" w:color="auto"/>
              <w:right w:val="single" w:sz="4" w:space="0" w:color="auto"/>
            </w:tcBorders>
            <w:noWrap/>
          </w:tcPr>
          <w:p w14:paraId="5F1830E3" w14:textId="77777777" w:rsidR="00595A88" w:rsidRPr="00D32BB8" w:rsidRDefault="00595A88" w:rsidP="00751FF5">
            <w:pPr>
              <w:ind w:hanging="4"/>
              <w:jc w:val="right"/>
            </w:pPr>
            <w:r w:rsidRPr="00D32BB8">
              <w:t>1 560 000,00</w:t>
            </w:r>
          </w:p>
        </w:tc>
        <w:tc>
          <w:tcPr>
            <w:tcW w:w="1842" w:type="dxa"/>
            <w:tcBorders>
              <w:top w:val="nil"/>
              <w:left w:val="nil"/>
              <w:bottom w:val="single" w:sz="4" w:space="0" w:color="auto"/>
              <w:right w:val="single" w:sz="4" w:space="0" w:color="auto"/>
            </w:tcBorders>
            <w:noWrap/>
          </w:tcPr>
          <w:p w14:paraId="3E186CBA" w14:textId="77777777" w:rsidR="00595A88" w:rsidRPr="00D32BB8" w:rsidRDefault="00595A88" w:rsidP="00751FF5">
            <w:pPr>
              <w:ind w:left="-113" w:hanging="4"/>
              <w:jc w:val="right"/>
            </w:pPr>
            <w:r w:rsidRPr="00D32BB8">
              <w:t>404 252,00</w:t>
            </w:r>
          </w:p>
        </w:tc>
        <w:tc>
          <w:tcPr>
            <w:tcW w:w="1984" w:type="dxa"/>
            <w:tcBorders>
              <w:top w:val="nil"/>
              <w:left w:val="nil"/>
              <w:bottom w:val="single" w:sz="4" w:space="0" w:color="auto"/>
              <w:right w:val="single" w:sz="4" w:space="0" w:color="auto"/>
            </w:tcBorders>
            <w:noWrap/>
          </w:tcPr>
          <w:p w14:paraId="4A0FE380" w14:textId="77777777" w:rsidR="00595A88" w:rsidRPr="00D32BB8" w:rsidRDefault="00595A88" w:rsidP="00751FF5">
            <w:pPr>
              <w:ind w:hanging="4"/>
              <w:jc w:val="right"/>
            </w:pPr>
            <w:r w:rsidRPr="00D32BB8">
              <w:t>-1 155 748,00</w:t>
            </w:r>
          </w:p>
        </w:tc>
        <w:tc>
          <w:tcPr>
            <w:tcW w:w="850" w:type="dxa"/>
            <w:tcBorders>
              <w:top w:val="nil"/>
              <w:left w:val="nil"/>
              <w:bottom w:val="single" w:sz="4" w:space="0" w:color="auto"/>
              <w:right w:val="single" w:sz="4" w:space="0" w:color="auto"/>
            </w:tcBorders>
            <w:noWrap/>
          </w:tcPr>
          <w:p w14:paraId="5E978DB9" w14:textId="77777777" w:rsidR="00595A88" w:rsidRPr="00D32BB8" w:rsidRDefault="00595A88" w:rsidP="00751FF5">
            <w:pPr>
              <w:ind w:hanging="4"/>
              <w:jc w:val="right"/>
            </w:pPr>
            <w:r w:rsidRPr="00D32BB8">
              <w:t>25,9</w:t>
            </w:r>
          </w:p>
        </w:tc>
      </w:tr>
      <w:tr w:rsidR="00595A88" w:rsidRPr="00D32BB8" w14:paraId="498C0126"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5D832E30" w14:textId="77777777" w:rsidR="00595A88" w:rsidRPr="00D32BB8" w:rsidRDefault="00595A88" w:rsidP="00751FF5">
            <w:r w:rsidRPr="00D32BB8">
              <w:t>УСН</w:t>
            </w:r>
          </w:p>
        </w:tc>
        <w:tc>
          <w:tcPr>
            <w:tcW w:w="1985" w:type="dxa"/>
            <w:tcBorders>
              <w:top w:val="nil"/>
              <w:left w:val="nil"/>
              <w:bottom w:val="single" w:sz="4" w:space="0" w:color="auto"/>
              <w:right w:val="single" w:sz="4" w:space="0" w:color="auto"/>
            </w:tcBorders>
            <w:noWrap/>
            <w:hideMark/>
          </w:tcPr>
          <w:p w14:paraId="0C8FD74F" w14:textId="77777777" w:rsidR="00595A88" w:rsidRPr="00D32BB8" w:rsidRDefault="00595A88" w:rsidP="00751FF5">
            <w:pPr>
              <w:ind w:hanging="4"/>
              <w:jc w:val="right"/>
            </w:pPr>
            <w:r w:rsidRPr="00D32BB8">
              <w:t>190 907 707,66</w:t>
            </w:r>
          </w:p>
        </w:tc>
        <w:tc>
          <w:tcPr>
            <w:tcW w:w="1842" w:type="dxa"/>
            <w:tcBorders>
              <w:top w:val="nil"/>
              <w:left w:val="nil"/>
              <w:bottom w:val="single" w:sz="4" w:space="0" w:color="auto"/>
              <w:right w:val="single" w:sz="4" w:space="0" w:color="auto"/>
            </w:tcBorders>
            <w:noWrap/>
            <w:hideMark/>
          </w:tcPr>
          <w:p w14:paraId="0543AC72" w14:textId="77777777" w:rsidR="00595A88" w:rsidRPr="00D32BB8" w:rsidRDefault="00595A88" w:rsidP="00751FF5">
            <w:pPr>
              <w:ind w:left="-113" w:hanging="4"/>
              <w:jc w:val="right"/>
            </w:pPr>
            <w:r w:rsidRPr="00D32BB8">
              <w:t>18 001 303,85</w:t>
            </w:r>
          </w:p>
        </w:tc>
        <w:tc>
          <w:tcPr>
            <w:tcW w:w="1984" w:type="dxa"/>
            <w:tcBorders>
              <w:top w:val="nil"/>
              <w:left w:val="nil"/>
              <w:bottom w:val="single" w:sz="4" w:space="0" w:color="auto"/>
              <w:right w:val="single" w:sz="4" w:space="0" w:color="auto"/>
            </w:tcBorders>
            <w:noWrap/>
            <w:hideMark/>
          </w:tcPr>
          <w:p w14:paraId="103B547A" w14:textId="77777777" w:rsidR="00595A88" w:rsidRPr="00D32BB8" w:rsidRDefault="00595A88" w:rsidP="00751FF5">
            <w:pPr>
              <w:ind w:hanging="4"/>
              <w:jc w:val="right"/>
            </w:pPr>
            <w:r w:rsidRPr="00D32BB8">
              <w:t>-172 906 403,81</w:t>
            </w:r>
          </w:p>
        </w:tc>
        <w:tc>
          <w:tcPr>
            <w:tcW w:w="850" w:type="dxa"/>
            <w:tcBorders>
              <w:top w:val="nil"/>
              <w:left w:val="nil"/>
              <w:bottom w:val="single" w:sz="4" w:space="0" w:color="auto"/>
              <w:right w:val="single" w:sz="4" w:space="0" w:color="auto"/>
            </w:tcBorders>
            <w:noWrap/>
            <w:hideMark/>
          </w:tcPr>
          <w:p w14:paraId="4F249599" w14:textId="77777777" w:rsidR="00595A88" w:rsidRPr="00D32BB8" w:rsidRDefault="00595A88" w:rsidP="00751FF5">
            <w:pPr>
              <w:ind w:hanging="4"/>
              <w:jc w:val="right"/>
            </w:pPr>
            <w:r w:rsidRPr="00D32BB8">
              <w:t>9,4</w:t>
            </w:r>
          </w:p>
        </w:tc>
      </w:tr>
      <w:tr w:rsidR="00595A88" w:rsidRPr="00D32BB8" w14:paraId="00330DA3"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1B14DE3B" w14:textId="77777777" w:rsidR="00595A88" w:rsidRPr="00D32BB8" w:rsidRDefault="00595A88" w:rsidP="00751FF5">
            <w:r w:rsidRPr="00D32BB8">
              <w:t>ЕНВД</w:t>
            </w:r>
          </w:p>
        </w:tc>
        <w:tc>
          <w:tcPr>
            <w:tcW w:w="1985" w:type="dxa"/>
            <w:tcBorders>
              <w:top w:val="nil"/>
              <w:left w:val="nil"/>
              <w:bottom w:val="single" w:sz="4" w:space="0" w:color="auto"/>
              <w:right w:val="single" w:sz="4" w:space="0" w:color="auto"/>
            </w:tcBorders>
            <w:noWrap/>
            <w:hideMark/>
          </w:tcPr>
          <w:p w14:paraId="0A9E4598"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74E0889F" w14:textId="77777777" w:rsidR="00595A88" w:rsidRPr="00D32BB8" w:rsidRDefault="00595A88" w:rsidP="00751FF5">
            <w:pPr>
              <w:ind w:left="-113" w:hanging="4"/>
              <w:jc w:val="right"/>
            </w:pPr>
            <w:r w:rsidRPr="00D32BB8">
              <w:t>10 658,71</w:t>
            </w:r>
          </w:p>
        </w:tc>
        <w:tc>
          <w:tcPr>
            <w:tcW w:w="1984" w:type="dxa"/>
            <w:tcBorders>
              <w:top w:val="nil"/>
              <w:left w:val="nil"/>
              <w:bottom w:val="single" w:sz="4" w:space="0" w:color="auto"/>
              <w:right w:val="single" w:sz="4" w:space="0" w:color="auto"/>
            </w:tcBorders>
            <w:noWrap/>
            <w:hideMark/>
          </w:tcPr>
          <w:p w14:paraId="64E622A3" w14:textId="77777777" w:rsidR="00595A88" w:rsidRPr="00D32BB8" w:rsidRDefault="00595A88" w:rsidP="00751FF5">
            <w:pPr>
              <w:ind w:hanging="4"/>
              <w:jc w:val="right"/>
            </w:pPr>
            <w:r w:rsidRPr="00D32BB8">
              <w:t>10 658,71</w:t>
            </w:r>
          </w:p>
        </w:tc>
        <w:tc>
          <w:tcPr>
            <w:tcW w:w="850" w:type="dxa"/>
            <w:tcBorders>
              <w:top w:val="nil"/>
              <w:left w:val="nil"/>
              <w:bottom w:val="single" w:sz="4" w:space="0" w:color="auto"/>
              <w:right w:val="single" w:sz="4" w:space="0" w:color="auto"/>
            </w:tcBorders>
            <w:noWrap/>
            <w:hideMark/>
          </w:tcPr>
          <w:p w14:paraId="6BCBB030" w14:textId="77777777" w:rsidR="00595A88" w:rsidRPr="00D32BB8" w:rsidRDefault="00595A88" w:rsidP="00751FF5">
            <w:pPr>
              <w:ind w:hanging="4"/>
              <w:jc w:val="right"/>
            </w:pPr>
            <w:r w:rsidRPr="00D32BB8">
              <w:t>-</w:t>
            </w:r>
          </w:p>
        </w:tc>
      </w:tr>
      <w:tr w:rsidR="00595A88" w:rsidRPr="00D32BB8" w14:paraId="00F24EF5"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19EE4C8" w14:textId="77777777" w:rsidR="00595A88" w:rsidRPr="00D32BB8" w:rsidRDefault="00595A88" w:rsidP="00751FF5">
            <w:r w:rsidRPr="00D32BB8">
              <w:t>ЕСХН</w:t>
            </w:r>
          </w:p>
        </w:tc>
        <w:tc>
          <w:tcPr>
            <w:tcW w:w="1985" w:type="dxa"/>
            <w:tcBorders>
              <w:top w:val="nil"/>
              <w:left w:val="nil"/>
              <w:bottom w:val="single" w:sz="4" w:space="0" w:color="auto"/>
              <w:right w:val="single" w:sz="4" w:space="0" w:color="auto"/>
            </w:tcBorders>
            <w:noWrap/>
            <w:hideMark/>
          </w:tcPr>
          <w:p w14:paraId="07BB99D6" w14:textId="77777777" w:rsidR="00595A88" w:rsidRPr="00D32BB8" w:rsidRDefault="00595A88" w:rsidP="00751FF5">
            <w:pPr>
              <w:ind w:hanging="4"/>
              <w:jc w:val="right"/>
            </w:pPr>
            <w:r w:rsidRPr="00D32BB8">
              <w:t>185 000,00</w:t>
            </w:r>
          </w:p>
        </w:tc>
        <w:tc>
          <w:tcPr>
            <w:tcW w:w="1842" w:type="dxa"/>
            <w:tcBorders>
              <w:top w:val="nil"/>
              <w:left w:val="nil"/>
              <w:bottom w:val="single" w:sz="4" w:space="0" w:color="auto"/>
              <w:right w:val="single" w:sz="4" w:space="0" w:color="auto"/>
            </w:tcBorders>
            <w:noWrap/>
            <w:hideMark/>
          </w:tcPr>
          <w:p w14:paraId="43096C0D" w14:textId="77777777" w:rsidR="00595A88" w:rsidRPr="00D32BB8" w:rsidRDefault="00595A88" w:rsidP="00751FF5">
            <w:pPr>
              <w:ind w:left="-113" w:hanging="4"/>
              <w:jc w:val="right"/>
            </w:pPr>
            <w:r w:rsidRPr="00D32BB8">
              <w:t>90 536,00</w:t>
            </w:r>
          </w:p>
        </w:tc>
        <w:tc>
          <w:tcPr>
            <w:tcW w:w="1984" w:type="dxa"/>
            <w:tcBorders>
              <w:top w:val="nil"/>
              <w:left w:val="nil"/>
              <w:bottom w:val="single" w:sz="4" w:space="0" w:color="auto"/>
              <w:right w:val="single" w:sz="4" w:space="0" w:color="auto"/>
            </w:tcBorders>
            <w:noWrap/>
            <w:hideMark/>
          </w:tcPr>
          <w:p w14:paraId="5B83093C" w14:textId="77777777" w:rsidR="00595A88" w:rsidRPr="00D32BB8" w:rsidRDefault="00595A88" w:rsidP="00751FF5">
            <w:pPr>
              <w:ind w:hanging="4"/>
              <w:jc w:val="right"/>
            </w:pPr>
            <w:r w:rsidRPr="00D32BB8">
              <w:t>-94 464,00</w:t>
            </w:r>
          </w:p>
        </w:tc>
        <w:tc>
          <w:tcPr>
            <w:tcW w:w="850" w:type="dxa"/>
            <w:tcBorders>
              <w:top w:val="nil"/>
              <w:left w:val="nil"/>
              <w:bottom w:val="single" w:sz="4" w:space="0" w:color="auto"/>
              <w:right w:val="single" w:sz="4" w:space="0" w:color="auto"/>
            </w:tcBorders>
            <w:noWrap/>
            <w:hideMark/>
          </w:tcPr>
          <w:p w14:paraId="4D062CD2" w14:textId="77777777" w:rsidR="00595A88" w:rsidRPr="00D32BB8" w:rsidRDefault="00595A88" w:rsidP="00751FF5">
            <w:pPr>
              <w:ind w:hanging="4"/>
              <w:jc w:val="right"/>
            </w:pPr>
            <w:r w:rsidRPr="00D32BB8">
              <w:t>48,9</w:t>
            </w:r>
          </w:p>
        </w:tc>
      </w:tr>
      <w:tr w:rsidR="00595A88" w:rsidRPr="00D32BB8" w14:paraId="4BE8FA65"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ACBB83C" w14:textId="77777777" w:rsidR="00595A88" w:rsidRPr="00D32BB8" w:rsidRDefault="00595A88" w:rsidP="00751FF5">
            <w:r w:rsidRPr="00D32BB8">
              <w:t>ПСН</w:t>
            </w:r>
          </w:p>
        </w:tc>
        <w:tc>
          <w:tcPr>
            <w:tcW w:w="1985" w:type="dxa"/>
            <w:tcBorders>
              <w:top w:val="nil"/>
              <w:left w:val="nil"/>
              <w:bottom w:val="single" w:sz="4" w:space="0" w:color="auto"/>
              <w:right w:val="single" w:sz="4" w:space="0" w:color="auto"/>
            </w:tcBorders>
            <w:noWrap/>
            <w:hideMark/>
          </w:tcPr>
          <w:p w14:paraId="2467CE96" w14:textId="77777777" w:rsidR="00595A88" w:rsidRPr="00D32BB8" w:rsidRDefault="00595A88" w:rsidP="00751FF5">
            <w:pPr>
              <w:ind w:hanging="4"/>
              <w:jc w:val="right"/>
            </w:pPr>
            <w:r w:rsidRPr="00D32BB8">
              <w:t>18 370 908,26</w:t>
            </w:r>
          </w:p>
        </w:tc>
        <w:tc>
          <w:tcPr>
            <w:tcW w:w="1842" w:type="dxa"/>
            <w:tcBorders>
              <w:top w:val="nil"/>
              <w:left w:val="nil"/>
              <w:bottom w:val="single" w:sz="4" w:space="0" w:color="auto"/>
              <w:right w:val="single" w:sz="4" w:space="0" w:color="auto"/>
            </w:tcBorders>
            <w:noWrap/>
            <w:hideMark/>
          </w:tcPr>
          <w:p w14:paraId="3D6D0804" w14:textId="77777777" w:rsidR="00595A88" w:rsidRPr="00D32BB8" w:rsidRDefault="00595A88" w:rsidP="00751FF5">
            <w:pPr>
              <w:ind w:left="-113" w:hanging="4"/>
              <w:jc w:val="right"/>
            </w:pPr>
            <w:r w:rsidRPr="00D32BB8">
              <w:t>-834 237,77</w:t>
            </w:r>
          </w:p>
        </w:tc>
        <w:tc>
          <w:tcPr>
            <w:tcW w:w="1984" w:type="dxa"/>
            <w:tcBorders>
              <w:top w:val="nil"/>
              <w:left w:val="nil"/>
              <w:bottom w:val="single" w:sz="4" w:space="0" w:color="auto"/>
              <w:right w:val="single" w:sz="4" w:space="0" w:color="auto"/>
            </w:tcBorders>
            <w:noWrap/>
            <w:hideMark/>
          </w:tcPr>
          <w:p w14:paraId="1AD94BC9" w14:textId="77777777" w:rsidR="00595A88" w:rsidRPr="00D32BB8" w:rsidRDefault="00595A88" w:rsidP="00751FF5">
            <w:pPr>
              <w:ind w:hanging="4"/>
              <w:jc w:val="right"/>
            </w:pPr>
            <w:r w:rsidRPr="00D32BB8">
              <w:t>-19 205 146,03</w:t>
            </w:r>
          </w:p>
        </w:tc>
        <w:tc>
          <w:tcPr>
            <w:tcW w:w="850" w:type="dxa"/>
            <w:tcBorders>
              <w:top w:val="nil"/>
              <w:left w:val="nil"/>
              <w:bottom w:val="single" w:sz="4" w:space="0" w:color="auto"/>
              <w:right w:val="single" w:sz="4" w:space="0" w:color="auto"/>
            </w:tcBorders>
            <w:noWrap/>
            <w:hideMark/>
          </w:tcPr>
          <w:p w14:paraId="1D3D18B1" w14:textId="77777777" w:rsidR="00595A88" w:rsidRPr="00D32BB8" w:rsidRDefault="00595A88" w:rsidP="00751FF5">
            <w:pPr>
              <w:ind w:hanging="4"/>
              <w:jc w:val="right"/>
            </w:pPr>
            <w:r w:rsidRPr="00D32BB8">
              <w:t>-4,5</w:t>
            </w:r>
          </w:p>
        </w:tc>
      </w:tr>
      <w:tr w:rsidR="00595A88" w:rsidRPr="00D32BB8" w14:paraId="54B9A671"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3DAC218" w14:textId="77777777" w:rsidR="00595A88" w:rsidRPr="00D32BB8" w:rsidRDefault="00595A88" w:rsidP="00751FF5">
            <w:r w:rsidRPr="00D32BB8">
              <w:t>Налог на имущество физ. лиц</w:t>
            </w:r>
          </w:p>
        </w:tc>
        <w:tc>
          <w:tcPr>
            <w:tcW w:w="1985" w:type="dxa"/>
            <w:tcBorders>
              <w:top w:val="nil"/>
              <w:left w:val="nil"/>
              <w:bottom w:val="single" w:sz="4" w:space="0" w:color="auto"/>
              <w:right w:val="single" w:sz="4" w:space="0" w:color="auto"/>
            </w:tcBorders>
            <w:noWrap/>
            <w:hideMark/>
          </w:tcPr>
          <w:p w14:paraId="3A54DE8C" w14:textId="77777777" w:rsidR="00595A88" w:rsidRPr="00D32BB8" w:rsidRDefault="00595A88" w:rsidP="00751FF5">
            <w:pPr>
              <w:ind w:hanging="4"/>
              <w:jc w:val="right"/>
            </w:pPr>
            <w:r w:rsidRPr="00D32BB8">
              <w:t>53 316 120,00</w:t>
            </w:r>
          </w:p>
        </w:tc>
        <w:tc>
          <w:tcPr>
            <w:tcW w:w="1842" w:type="dxa"/>
            <w:tcBorders>
              <w:top w:val="nil"/>
              <w:left w:val="nil"/>
              <w:bottom w:val="single" w:sz="4" w:space="0" w:color="auto"/>
              <w:right w:val="single" w:sz="4" w:space="0" w:color="auto"/>
            </w:tcBorders>
            <w:noWrap/>
            <w:hideMark/>
          </w:tcPr>
          <w:p w14:paraId="64EA73CE" w14:textId="77777777" w:rsidR="00595A88" w:rsidRPr="00D32BB8" w:rsidRDefault="00595A88" w:rsidP="00751FF5">
            <w:pPr>
              <w:ind w:left="-113" w:hanging="4"/>
              <w:jc w:val="right"/>
            </w:pPr>
            <w:r w:rsidRPr="00D32BB8">
              <w:t>-1 472 744,39</w:t>
            </w:r>
          </w:p>
        </w:tc>
        <w:tc>
          <w:tcPr>
            <w:tcW w:w="1984" w:type="dxa"/>
            <w:tcBorders>
              <w:top w:val="nil"/>
              <w:left w:val="nil"/>
              <w:bottom w:val="single" w:sz="4" w:space="0" w:color="auto"/>
              <w:right w:val="single" w:sz="4" w:space="0" w:color="auto"/>
            </w:tcBorders>
            <w:noWrap/>
            <w:hideMark/>
          </w:tcPr>
          <w:p w14:paraId="1169829A" w14:textId="77777777" w:rsidR="00595A88" w:rsidRPr="00D32BB8" w:rsidRDefault="00595A88" w:rsidP="00751FF5">
            <w:pPr>
              <w:ind w:hanging="4"/>
              <w:jc w:val="right"/>
            </w:pPr>
            <w:r w:rsidRPr="00D32BB8">
              <w:t>-54 788 864,39</w:t>
            </w:r>
          </w:p>
        </w:tc>
        <w:tc>
          <w:tcPr>
            <w:tcW w:w="850" w:type="dxa"/>
            <w:tcBorders>
              <w:top w:val="nil"/>
              <w:left w:val="nil"/>
              <w:bottom w:val="single" w:sz="4" w:space="0" w:color="auto"/>
              <w:right w:val="single" w:sz="4" w:space="0" w:color="auto"/>
            </w:tcBorders>
            <w:noWrap/>
            <w:hideMark/>
          </w:tcPr>
          <w:p w14:paraId="17C3FC7B" w14:textId="77777777" w:rsidR="00595A88" w:rsidRPr="00D32BB8" w:rsidRDefault="00595A88" w:rsidP="00751FF5">
            <w:pPr>
              <w:ind w:hanging="4"/>
              <w:jc w:val="right"/>
            </w:pPr>
            <w:r w:rsidRPr="00D32BB8">
              <w:t>-2,8</w:t>
            </w:r>
          </w:p>
        </w:tc>
      </w:tr>
      <w:tr w:rsidR="00595A88" w:rsidRPr="00D32BB8" w14:paraId="7802AABE"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713319E2" w14:textId="77777777" w:rsidR="00595A88" w:rsidRPr="00D32BB8" w:rsidRDefault="00595A88" w:rsidP="00751FF5">
            <w:r w:rsidRPr="00D32BB8">
              <w:t>Земельный налог</w:t>
            </w:r>
          </w:p>
        </w:tc>
        <w:tc>
          <w:tcPr>
            <w:tcW w:w="1985" w:type="dxa"/>
            <w:tcBorders>
              <w:top w:val="nil"/>
              <w:left w:val="nil"/>
              <w:bottom w:val="single" w:sz="4" w:space="0" w:color="auto"/>
              <w:right w:val="single" w:sz="4" w:space="0" w:color="auto"/>
            </w:tcBorders>
            <w:noWrap/>
            <w:hideMark/>
          </w:tcPr>
          <w:p w14:paraId="5074F554" w14:textId="77777777" w:rsidR="00595A88" w:rsidRPr="00D32BB8" w:rsidRDefault="00595A88" w:rsidP="00751FF5">
            <w:pPr>
              <w:ind w:hanging="4"/>
              <w:jc w:val="right"/>
            </w:pPr>
            <w:r w:rsidRPr="00D32BB8">
              <w:t>55 900 749,76</w:t>
            </w:r>
          </w:p>
        </w:tc>
        <w:tc>
          <w:tcPr>
            <w:tcW w:w="1842" w:type="dxa"/>
            <w:tcBorders>
              <w:top w:val="nil"/>
              <w:left w:val="nil"/>
              <w:bottom w:val="single" w:sz="4" w:space="0" w:color="auto"/>
              <w:right w:val="single" w:sz="4" w:space="0" w:color="auto"/>
            </w:tcBorders>
            <w:noWrap/>
            <w:hideMark/>
          </w:tcPr>
          <w:p w14:paraId="31F465AB" w14:textId="77777777" w:rsidR="00595A88" w:rsidRPr="00D32BB8" w:rsidRDefault="00595A88" w:rsidP="00751FF5">
            <w:pPr>
              <w:ind w:left="-113" w:hanging="4"/>
              <w:jc w:val="right"/>
            </w:pPr>
            <w:r w:rsidRPr="00D32BB8">
              <w:t>8 635 750,23</w:t>
            </w:r>
          </w:p>
        </w:tc>
        <w:tc>
          <w:tcPr>
            <w:tcW w:w="1984" w:type="dxa"/>
            <w:tcBorders>
              <w:top w:val="nil"/>
              <w:left w:val="nil"/>
              <w:bottom w:val="single" w:sz="4" w:space="0" w:color="auto"/>
              <w:right w:val="single" w:sz="4" w:space="0" w:color="auto"/>
            </w:tcBorders>
            <w:noWrap/>
            <w:hideMark/>
          </w:tcPr>
          <w:p w14:paraId="07ED15E9" w14:textId="77777777" w:rsidR="00595A88" w:rsidRPr="00D32BB8" w:rsidRDefault="00595A88" w:rsidP="00751FF5">
            <w:pPr>
              <w:ind w:hanging="4"/>
              <w:jc w:val="right"/>
            </w:pPr>
            <w:r w:rsidRPr="00D32BB8">
              <w:t>-47 264 999,53</w:t>
            </w:r>
          </w:p>
        </w:tc>
        <w:tc>
          <w:tcPr>
            <w:tcW w:w="850" w:type="dxa"/>
            <w:tcBorders>
              <w:top w:val="nil"/>
              <w:left w:val="nil"/>
              <w:bottom w:val="single" w:sz="4" w:space="0" w:color="auto"/>
              <w:right w:val="single" w:sz="4" w:space="0" w:color="auto"/>
            </w:tcBorders>
            <w:noWrap/>
            <w:hideMark/>
          </w:tcPr>
          <w:p w14:paraId="2D6E3562" w14:textId="77777777" w:rsidR="00595A88" w:rsidRPr="00D32BB8" w:rsidRDefault="00595A88" w:rsidP="00751FF5">
            <w:pPr>
              <w:ind w:hanging="4"/>
              <w:jc w:val="right"/>
            </w:pPr>
            <w:r w:rsidRPr="00D32BB8">
              <w:t>15,4</w:t>
            </w:r>
          </w:p>
        </w:tc>
      </w:tr>
      <w:tr w:rsidR="00595A88" w:rsidRPr="00D32BB8" w14:paraId="08A0F351"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195D396E" w14:textId="77777777" w:rsidR="00595A88" w:rsidRPr="00D32BB8" w:rsidRDefault="00595A88" w:rsidP="00751FF5">
            <w:r w:rsidRPr="00D32BB8">
              <w:t>Государственная пошлина</w:t>
            </w:r>
          </w:p>
        </w:tc>
        <w:tc>
          <w:tcPr>
            <w:tcW w:w="1985" w:type="dxa"/>
            <w:tcBorders>
              <w:top w:val="nil"/>
              <w:left w:val="nil"/>
              <w:bottom w:val="single" w:sz="4" w:space="0" w:color="auto"/>
              <w:right w:val="single" w:sz="4" w:space="0" w:color="auto"/>
            </w:tcBorders>
            <w:noWrap/>
            <w:hideMark/>
          </w:tcPr>
          <w:p w14:paraId="2870F4EC" w14:textId="77777777" w:rsidR="00595A88" w:rsidRPr="00D32BB8" w:rsidRDefault="00595A88" w:rsidP="00751FF5">
            <w:pPr>
              <w:ind w:hanging="4"/>
              <w:jc w:val="right"/>
            </w:pPr>
            <w:r w:rsidRPr="00D32BB8">
              <w:t>90 605 054,21</w:t>
            </w:r>
          </w:p>
        </w:tc>
        <w:tc>
          <w:tcPr>
            <w:tcW w:w="1842" w:type="dxa"/>
            <w:tcBorders>
              <w:top w:val="nil"/>
              <w:left w:val="nil"/>
              <w:bottom w:val="single" w:sz="4" w:space="0" w:color="auto"/>
              <w:right w:val="single" w:sz="4" w:space="0" w:color="auto"/>
            </w:tcBorders>
            <w:noWrap/>
            <w:hideMark/>
          </w:tcPr>
          <w:p w14:paraId="1070D1E9" w14:textId="77777777" w:rsidR="00595A88" w:rsidRPr="00D32BB8" w:rsidRDefault="00595A88" w:rsidP="00751FF5">
            <w:pPr>
              <w:ind w:left="-113" w:hanging="4"/>
              <w:jc w:val="right"/>
            </w:pPr>
            <w:r w:rsidRPr="00D32BB8">
              <w:t>18 467 892,90</w:t>
            </w:r>
          </w:p>
        </w:tc>
        <w:tc>
          <w:tcPr>
            <w:tcW w:w="1984" w:type="dxa"/>
            <w:tcBorders>
              <w:top w:val="nil"/>
              <w:left w:val="nil"/>
              <w:bottom w:val="single" w:sz="4" w:space="0" w:color="auto"/>
              <w:right w:val="single" w:sz="4" w:space="0" w:color="auto"/>
            </w:tcBorders>
            <w:noWrap/>
            <w:hideMark/>
          </w:tcPr>
          <w:p w14:paraId="533198C2" w14:textId="77777777" w:rsidR="00595A88" w:rsidRPr="00D32BB8" w:rsidRDefault="00595A88" w:rsidP="00751FF5">
            <w:pPr>
              <w:ind w:hanging="4"/>
              <w:jc w:val="right"/>
            </w:pPr>
            <w:r w:rsidRPr="00D32BB8">
              <w:t>-72 137 161,31</w:t>
            </w:r>
          </w:p>
        </w:tc>
        <w:tc>
          <w:tcPr>
            <w:tcW w:w="850" w:type="dxa"/>
            <w:tcBorders>
              <w:top w:val="nil"/>
              <w:left w:val="nil"/>
              <w:bottom w:val="single" w:sz="4" w:space="0" w:color="auto"/>
              <w:right w:val="single" w:sz="4" w:space="0" w:color="auto"/>
            </w:tcBorders>
            <w:noWrap/>
            <w:hideMark/>
          </w:tcPr>
          <w:p w14:paraId="30BE1E66" w14:textId="77777777" w:rsidR="00595A88" w:rsidRPr="00D32BB8" w:rsidRDefault="00595A88" w:rsidP="00751FF5">
            <w:pPr>
              <w:ind w:hanging="4"/>
              <w:jc w:val="right"/>
            </w:pPr>
            <w:r w:rsidRPr="00D32BB8">
              <w:t>20,4</w:t>
            </w:r>
          </w:p>
        </w:tc>
      </w:tr>
      <w:tr w:rsidR="00595A88" w:rsidRPr="00D32BB8" w14:paraId="7E67CA1F"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21A3301C" w14:textId="77777777" w:rsidR="00595A88" w:rsidRPr="00D32BB8" w:rsidRDefault="00595A88" w:rsidP="00751FF5">
            <w:r w:rsidRPr="00D32BB8">
              <w:t>Задолженность по отмененным налогам</w:t>
            </w:r>
          </w:p>
        </w:tc>
        <w:tc>
          <w:tcPr>
            <w:tcW w:w="1985" w:type="dxa"/>
            <w:tcBorders>
              <w:top w:val="nil"/>
              <w:left w:val="nil"/>
              <w:bottom w:val="single" w:sz="4" w:space="0" w:color="auto"/>
              <w:right w:val="single" w:sz="4" w:space="0" w:color="auto"/>
            </w:tcBorders>
            <w:noWrap/>
            <w:hideMark/>
          </w:tcPr>
          <w:p w14:paraId="0C79792B"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2B2A15AD" w14:textId="77777777" w:rsidR="00595A88" w:rsidRPr="00D32BB8" w:rsidRDefault="00595A88" w:rsidP="00751FF5">
            <w:pPr>
              <w:ind w:left="-113" w:hanging="4"/>
              <w:jc w:val="right"/>
            </w:pPr>
            <w:r w:rsidRPr="00D32BB8">
              <w:t>0,00</w:t>
            </w:r>
          </w:p>
        </w:tc>
        <w:tc>
          <w:tcPr>
            <w:tcW w:w="1984" w:type="dxa"/>
            <w:tcBorders>
              <w:top w:val="nil"/>
              <w:left w:val="nil"/>
              <w:bottom w:val="single" w:sz="4" w:space="0" w:color="auto"/>
              <w:right w:val="single" w:sz="4" w:space="0" w:color="auto"/>
            </w:tcBorders>
            <w:noWrap/>
            <w:hideMark/>
          </w:tcPr>
          <w:p w14:paraId="088E6A63" w14:textId="77777777" w:rsidR="00595A88" w:rsidRPr="00D32BB8" w:rsidRDefault="00595A88" w:rsidP="00751FF5">
            <w:pPr>
              <w:ind w:hanging="4"/>
              <w:jc w:val="right"/>
            </w:pPr>
            <w:r w:rsidRPr="00D32BB8">
              <w:t>0,00</w:t>
            </w:r>
          </w:p>
        </w:tc>
        <w:tc>
          <w:tcPr>
            <w:tcW w:w="850" w:type="dxa"/>
            <w:tcBorders>
              <w:top w:val="nil"/>
              <w:left w:val="nil"/>
              <w:bottom w:val="single" w:sz="4" w:space="0" w:color="auto"/>
              <w:right w:val="single" w:sz="4" w:space="0" w:color="auto"/>
            </w:tcBorders>
            <w:noWrap/>
            <w:hideMark/>
          </w:tcPr>
          <w:p w14:paraId="5A9417F4" w14:textId="77777777" w:rsidR="00595A88" w:rsidRPr="00D32BB8" w:rsidRDefault="00595A88" w:rsidP="00751FF5">
            <w:pPr>
              <w:ind w:hanging="4"/>
              <w:jc w:val="right"/>
            </w:pPr>
            <w:r w:rsidRPr="00D32BB8">
              <w:t>-</w:t>
            </w:r>
          </w:p>
        </w:tc>
      </w:tr>
      <w:tr w:rsidR="00595A88" w:rsidRPr="00D32BB8" w14:paraId="43A31B09"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EC20956" w14:textId="77777777" w:rsidR="00595A88" w:rsidRPr="00D32BB8" w:rsidRDefault="00595A88" w:rsidP="00751FF5">
            <w:pPr>
              <w:rPr>
                <w:b/>
                <w:bCs/>
              </w:rPr>
            </w:pPr>
            <w:r w:rsidRPr="00D32BB8">
              <w:rPr>
                <w:b/>
                <w:bCs/>
              </w:rPr>
              <w:t>Неналоговые доходы</w:t>
            </w:r>
          </w:p>
        </w:tc>
        <w:tc>
          <w:tcPr>
            <w:tcW w:w="1985" w:type="dxa"/>
            <w:tcBorders>
              <w:top w:val="nil"/>
              <w:left w:val="nil"/>
              <w:bottom w:val="single" w:sz="4" w:space="0" w:color="auto"/>
              <w:right w:val="single" w:sz="4" w:space="0" w:color="auto"/>
            </w:tcBorders>
            <w:noWrap/>
            <w:hideMark/>
          </w:tcPr>
          <w:p w14:paraId="24ED0EAC" w14:textId="77777777" w:rsidR="00595A88" w:rsidRPr="00D32BB8" w:rsidRDefault="00595A88" w:rsidP="00751FF5">
            <w:pPr>
              <w:ind w:hanging="4"/>
              <w:jc w:val="right"/>
              <w:rPr>
                <w:b/>
                <w:bCs/>
              </w:rPr>
            </w:pPr>
            <w:r w:rsidRPr="00D32BB8">
              <w:t>130 783 873,17</w:t>
            </w:r>
          </w:p>
        </w:tc>
        <w:tc>
          <w:tcPr>
            <w:tcW w:w="1842" w:type="dxa"/>
            <w:tcBorders>
              <w:top w:val="nil"/>
              <w:left w:val="nil"/>
              <w:bottom w:val="single" w:sz="4" w:space="0" w:color="auto"/>
              <w:right w:val="single" w:sz="4" w:space="0" w:color="auto"/>
            </w:tcBorders>
            <w:noWrap/>
            <w:hideMark/>
          </w:tcPr>
          <w:p w14:paraId="35589BA6" w14:textId="77777777" w:rsidR="00595A88" w:rsidRPr="00D32BB8" w:rsidRDefault="00595A88" w:rsidP="00751FF5">
            <w:pPr>
              <w:ind w:left="-113" w:hanging="4"/>
              <w:jc w:val="right"/>
              <w:rPr>
                <w:b/>
                <w:bCs/>
              </w:rPr>
            </w:pPr>
            <w:r w:rsidRPr="00D32BB8">
              <w:t>34 866 525,14</w:t>
            </w:r>
          </w:p>
        </w:tc>
        <w:tc>
          <w:tcPr>
            <w:tcW w:w="1984" w:type="dxa"/>
            <w:tcBorders>
              <w:top w:val="nil"/>
              <w:left w:val="nil"/>
              <w:bottom w:val="single" w:sz="4" w:space="0" w:color="auto"/>
              <w:right w:val="single" w:sz="4" w:space="0" w:color="auto"/>
            </w:tcBorders>
            <w:noWrap/>
            <w:hideMark/>
          </w:tcPr>
          <w:p w14:paraId="23580DDE" w14:textId="77777777" w:rsidR="00595A88" w:rsidRPr="00D32BB8" w:rsidRDefault="00595A88" w:rsidP="00751FF5">
            <w:pPr>
              <w:ind w:hanging="4"/>
              <w:jc w:val="right"/>
              <w:rPr>
                <w:b/>
                <w:bCs/>
              </w:rPr>
            </w:pPr>
            <w:r w:rsidRPr="00D32BB8">
              <w:t>-95 917 348,03</w:t>
            </w:r>
          </w:p>
        </w:tc>
        <w:tc>
          <w:tcPr>
            <w:tcW w:w="850" w:type="dxa"/>
            <w:tcBorders>
              <w:top w:val="nil"/>
              <w:left w:val="nil"/>
              <w:bottom w:val="single" w:sz="4" w:space="0" w:color="auto"/>
              <w:right w:val="single" w:sz="4" w:space="0" w:color="auto"/>
            </w:tcBorders>
            <w:noWrap/>
            <w:hideMark/>
          </w:tcPr>
          <w:p w14:paraId="0418B9F8" w14:textId="77777777" w:rsidR="00595A88" w:rsidRPr="00D32BB8" w:rsidRDefault="00595A88" w:rsidP="00751FF5">
            <w:pPr>
              <w:ind w:hanging="4"/>
              <w:jc w:val="right"/>
              <w:rPr>
                <w:b/>
                <w:bCs/>
              </w:rPr>
            </w:pPr>
            <w:r w:rsidRPr="00D32BB8">
              <w:t>26,7</w:t>
            </w:r>
          </w:p>
        </w:tc>
      </w:tr>
      <w:tr w:rsidR="00595A88" w:rsidRPr="00D32BB8" w14:paraId="17D949F6"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3510E18" w14:textId="77777777" w:rsidR="00595A88" w:rsidRPr="00D32BB8" w:rsidRDefault="00595A88" w:rsidP="00751FF5">
            <w:r w:rsidRPr="00D32BB8">
              <w:t>Аренда земельных участков</w:t>
            </w:r>
          </w:p>
        </w:tc>
        <w:tc>
          <w:tcPr>
            <w:tcW w:w="1985" w:type="dxa"/>
            <w:tcBorders>
              <w:top w:val="nil"/>
              <w:left w:val="nil"/>
              <w:bottom w:val="single" w:sz="4" w:space="0" w:color="auto"/>
              <w:right w:val="single" w:sz="4" w:space="0" w:color="auto"/>
            </w:tcBorders>
            <w:noWrap/>
            <w:hideMark/>
          </w:tcPr>
          <w:p w14:paraId="3796A927" w14:textId="77777777" w:rsidR="00595A88" w:rsidRPr="00D32BB8" w:rsidRDefault="00595A88" w:rsidP="00751FF5">
            <w:pPr>
              <w:ind w:hanging="4"/>
              <w:jc w:val="right"/>
            </w:pPr>
            <w:r w:rsidRPr="00D32BB8">
              <w:t>31 585 735,28</w:t>
            </w:r>
          </w:p>
        </w:tc>
        <w:tc>
          <w:tcPr>
            <w:tcW w:w="1842" w:type="dxa"/>
            <w:tcBorders>
              <w:top w:val="nil"/>
              <w:left w:val="nil"/>
              <w:bottom w:val="single" w:sz="4" w:space="0" w:color="auto"/>
              <w:right w:val="single" w:sz="4" w:space="0" w:color="auto"/>
            </w:tcBorders>
            <w:noWrap/>
            <w:hideMark/>
          </w:tcPr>
          <w:p w14:paraId="29E40F5E" w14:textId="77777777" w:rsidR="00595A88" w:rsidRPr="00D32BB8" w:rsidRDefault="00595A88" w:rsidP="00751FF5">
            <w:pPr>
              <w:ind w:left="-113" w:hanging="4"/>
              <w:jc w:val="right"/>
            </w:pPr>
            <w:r w:rsidRPr="00D32BB8">
              <w:t>9 598 372,36</w:t>
            </w:r>
          </w:p>
        </w:tc>
        <w:tc>
          <w:tcPr>
            <w:tcW w:w="1984" w:type="dxa"/>
            <w:tcBorders>
              <w:top w:val="nil"/>
              <w:left w:val="nil"/>
              <w:bottom w:val="single" w:sz="4" w:space="0" w:color="auto"/>
              <w:right w:val="single" w:sz="4" w:space="0" w:color="auto"/>
            </w:tcBorders>
            <w:noWrap/>
            <w:hideMark/>
          </w:tcPr>
          <w:p w14:paraId="2D2E4697" w14:textId="77777777" w:rsidR="00595A88" w:rsidRPr="00D32BB8" w:rsidRDefault="00595A88" w:rsidP="00751FF5">
            <w:pPr>
              <w:ind w:hanging="4"/>
              <w:jc w:val="right"/>
            </w:pPr>
            <w:r w:rsidRPr="00D32BB8">
              <w:t>-21 987 362,92</w:t>
            </w:r>
          </w:p>
        </w:tc>
        <w:tc>
          <w:tcPr>
            <w:tcW w:w="850" w:type="dxa"/>
            <w:tcBorders>
              <w:top w:val="nil"/>
              <w:left w:val="nil"/>
              <w:bottom w:val="single" w:sz="4" w:space="0" w:color="auto"/>
              <w:right w:val="single" w:sz="4" w:space="0" w:color="auto"/>
            </w:tcBorders>
            <w:noWrap/>
            <w:hideMark/>
          </w:tcPr>
          <w:p w14:paraId="6356E698" w14:textId="77777777" w:rsidR="00595A88" w:rsidRPr="00D32BB8" w:rsidRDefault="00595A88" w:rsidP="00751FF5">
            <w:pPr>
              <w:ind w:hanging="4"/>
              <w:jc w:val="right"/>
            </w:pPr>
            <w:r w:rsidRPr="00D32BB8">
              <w:t>30,4</w:t>
            </w:r>
          </w:p>
        </w:tc>
      </w:tr>
      <w:tr w:rsidR="00595A88" w:rsidRPr="00D32BB8" w14:paraId="656FB20D"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05F715B2" w14:textId="77777777" w:rsidR="00595A88" w:rsidRPr="00D32BB8" w:rsidRDefault="00595A88" w:rsidP="00751FF5">
            <w:r w:rsidRPr="00D32BB8">
              <w:t>Доходы от части прибыли МУП</w:t>
            </w:r>
          </w:p>
        </w:tc>
        <w:tc>
          <w:tcPr>
            <w:tcW w:w="1985" w:type="dxa"/>
            <w:tcBorders>
              <w:top w:val="nil"/>
              <w:left w:val="nil"/>
              <w:bottom w:val="single" w:sz="4" w:space="0" w:color="auto"/>
              <w:right w:val="single" w:sz="4" w:space="0" w:color="auto"/>
            </w:tcBorders>
            <w:noWrap/>
            <w:hideMark/>
          </w:tcPr>
          <w:p w14:paraId="73081165"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179057B0" w14:textId="77777777" w:rsidR="00595A88" w:rsidRPr="00D32BB8" w:rsidRDefault="00595A88" w:rsidP="00751FF5">
            <w:pPr>
              <w:ind w:left="-113" w:hanging="4"/>
              <w:jc w:val="right"/>
            </w:pPr>
            <w:r w:rsidRPr="00D32BB8">
              <w:t>62 800,00</w:t>
            </w:r>
          </w:p>
        </w:tc>
        <w:tc>
          <w:tcPr>
            <w:tcW w:w="1984" w:type="dxa"/>
            <w:tcBorders>
              <w:top w:val="nil"/>
              <w:left w:val="nil"/>
              <w:bottom w:val="single" w:sz="4" w:space="0" w:color="auto"/>
              <w:right w:val="single" w:sz="4" w:space="0" w:color="auto"/>
            </w:tcBorders>
            <w:noWrap/>
            <w:hideMark/>
          </w:tcPr>
          <w:p w14:paraId="1780C87E" w14:textId="77777777" w:rsidR="00595A88" w:rsidRPr="00D32BB8" w:rsidRDefault="00595A88" w:rsidP="00751FF5">
            <w:pPr>
              <w:ind w:hanging="4"/>
              <w:jc w:val="right"/>
            </w:pPr>
            <w:r w:rsidRPr="00D32BB8">
              <w:t>62 800,00</w:t>
            </w:r>
          </w:p>
        </w:tc>
        <w:tc>
          <w:tcPr>
            <w:tcW w:w="850" w:type="dxa"/>
            <w:tcBorders>
              <w:top w:val="nil"/>
              <w:left w:val="nil"/>
              <w:bottom w:val="single" w:sz="4" w:space="0" w:color="auto"/>
              <w:right w:val="single" w:sz="4" w:space="0" w:color="auto"/>
            </w:tcBorders>
            <w:noWrap/>
            <w:hideMark/>
          </w:tcPr>
          <w:p w14:paraId="42983D2D" w14:textId="77777777" w:rsidR="00595A88" w:rsidRPr="00D32BB8" w:rsidRDefault="00595A88" w:rsidP="00751FF5">
            <w:pPr>
              <w:ind w:hanging="4"/>
              <w:jc w:val="right"/>
            </w:pPr>
            <w:r w:rsidRPr="00D32BB8">
              <w:t>-</w:t>
            </w:r>
          </w:p>
        </w:tc>
      </w:tr>
      <w:tr w:rsidR="00595A88" w:rsidRPr="00D32BB8" w14:paraId="60445232"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090E7A3D" w14:textId="77777777" w:rsidR="00595A88" w:rsidRPr="00D32BB8" w:rsidRDefault="00595A88" w:rsidP="00751FF5">
            <w:r w:rsidRPr="00D32BB8">
              <w:t>Аренда имущества</w:t>
            </w:r>
          </w:p>
        </w:tc>
        <w:tc>
          <w:tcPr>
            <w:tcW w:w="1985" w:type="dxa"/>
            <w:tcBorders>
              <w:top w:val="nil"/>
              <w:left w:val="nil"/>
              <w:bottom w:val="single" w:sz="4" w:space="0" w:color="auto"/>
              <w:right w:val="single" w:sz="4" w:space="0" w:color="auto"/>
            </w:tcBorders>
            <w:noWrap/>
            <w:hideMark/>
          </w:tcPr>
          <w:p w14:paraId="0B741DA7" w14:textId="77777777" w:rsidR="00595A88" w:rsidRPr="00D32BB8" w:rsidRDefault="00595A88" w:rsidP="00751FF5">
            <w:pPr>
              <w:ind w:hanging="4"/>
              <w:jc w:val="right"/>
            </w:pPr>
            <w:r w:rsidRPr="00D32BB8">
              <w:t>16 161 214,96</w:t>
            </w:r>
          </w:p>
        </w:tc>
        <w:tc>
          <w:tcPr>
            <w:tcW w:w="1842" w:type="dxa"/>
            <w:tcBorders>
              <w:top w:val="nil"/>
              <w:left w:val="nil"/>
              <w:bottom w:val="single" w:sz="4" w:space="0" w:color="auto"/>
              <w:right w:val="single" w:sz="4" w:space="0" w:color="auto"/>
            </w:tcBorders>
            <w:noWrap/>
            <w:hideMark/>
          </w:tcPr>
          <w:p w14:paraId="00A23895" w14:textId="77777777" w:rsidR="00595A88" w:rsidRPr="00D32BB8" w:rsidRDefault="00595A88" w:rsidP="00751FF5">
            <w:pPr>
              <w:ind w:left="-113" w:hanging="4"/>
              <w:jc w:val="right"/>
            </w:pPr>
            <w:r w:rsidRPr="00D32BB8">
              <w:t>3 506 611,28</w:t>
            </w:r>
          </w:p>
        </w:tc>
        <w:tc>
          <w:tcPr>
            <w:tcW w:w="1984" w:type="dxa"/>
            <w:tcBorders>
              <w:top w:val="nil"/>
              <w:left w:val="nil"/>
              <w:bottom w:val="single" w:sz="4" w:space="0" w:color="auto"/>
              <w:right w:val="single" w:sz="4" w:space="0" w:color="auto"/>
            </w:tcBorders>
            <w:noWrap/>
            <w:hideMark/>
          </w:tcPr>
          <w:p w14:paraId="6A616659" w14:textId="77777777" w:rsidR="00595A88" w:rsidRPr="00D32BB8" w:rsidRDefault="00595A88" w:rsidP="00751FF5">
            <w:pPr>
              <w:ind w:hanging="4"/>
              <w:jc w:val="right"/>
            </w:pPr>
            <w:r w:rsidRPr="00D32BB8">
              <w:t>-12 654 603,68</w:t>
            </w:r>
          </w:p>
        </w:tc>
        <w:tc>
          <w:tcPr>
            <w:tcW w:w="850" w:type="dxa"/>
            <w:tcBorders>
              <w:top w:val="nil"/>
              <w:left w:val="nil"/>
              <w:bottom w:val="single" w:sz="4" w:space="0" w:color="auto"/>
              <w:right w:val="single" w:sz="4" w:space="0" w:color="auto"/>
            </w:tcBorders>
            <w:noWrap/>
            <w:hideMark/>
          </w:tcPr>
          <w:p w14:paraId="35A04358" w14:textId="77777777" w:rsidR="00595A88" w:rsidRPr="00D32BB8" w:rsidRDefault="00595A88" w:rsidP="00751FF5">
            <w:pPr>
              <w:ind w:hanging="4"/>
              <w:jc w:val="right"/>
            </w:pPr>
            <w:r w:rsidRPr="00D32BB8">
              <w:t>21,7</w:t>
            </w:r>
          </w:p>
        </w:tc>
      </w:tr>
      <w:tr w:rsidR="00595A88" w:rsidRPr="00D32BB8" w14:paraId="1FE54E58"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38123017" w14:textId="77777777" w:rsidR="00595A88" w:rsidRPr="00D32BB8" w:rsidRDefault="00595A88" w:rsidP="00751FF5">
            <w:r w:rsidRPr="00D32BB8">
              <w:t>Плата, поступившая от НТО, установку и эксплуатацию рекламных конструкций</w:t>
            </w:r>
          </w:p>
        </w:tc>
        <w:tc>
          <w:tcPr>
            <w:tcW w:w="1985" w:type="dxa"/>
            <w:tcBorders>
              <w:top w:val="nil"/>
              <w:left w:val="nil"/>
              <w:bottom w:val="single" w:sz="4" w:space="0" w:color="auto"/>
              <w:right w:val="single" w:sz="4" w:space="0" w:color="auto"/>
            </w:tcBorders>
            <w:noWrap/>
            <w:hideMark/>
          </w:tcPr>
          <w:p w14:paraId="2CCBB9B9" w14:textId="77777777" w:rsidR="00595A88" w:rsidRPr="00D32BB8" w:rsidRDefault="00595A88" w:rsidP="00751FF5">
            <w:pPr>
              <w:ind w:hanging="4"/>
              <w:jc w:val="right"/>
            </w:pPr>
            <w:r w:rsidRPr="00D32BB8">
              <w:t>9 394 210,05</w:t>
            </w:r>
          </w:p>
        </w:tc>
        <w:tc>
          <w:tcPr>
            <w:tcW w:w="1842" w:type="dxa"/>
            <w:tcBorders>
              <w:top w:val="nil"/>
              <w:left w:val="nil"/>
              <w:bottom w:val="single" w:sz="4" w:space="0" w:color="auto"/>
              <w:right w:val="single" w:sz="4" w:space="0" w:color="auto"/>
            </w:tcBorders>
            <w:noWrap/>
            <w:hideMark/>
          </w:tcPr>
          <w:p w14:paraId="1EA0C01B" w14:textId="77777777" w:rsidR="00595A88" w:rsidRPr="00D32BB8" w:rsidRDefault="00595A88" w:rsidP="00751FF5">
            <w:pPr>
              <w:ind w:left="-113" w:hanging="4"/>
              <w:jc w:val="right"/>
            </w:pPr>
            <w:r w:rsidRPr="00D32BB8">
              <w:t>2 562 633,57</w:t>
            </w:r>
          </w:p>
        </w:tc>
        <w:tc>
          <w:tcPr>
            <w:tcW w:w="1984" w:type="dxa"/>
            <w:tcBorders>
              <w:top w:val="nil"/>
              <w:left w:val="nil"/>
              <w:bottom w:val="single" w:sz="4" w:space="0" w:color="auto"/>
              <w:right w:val="single" w:sz="4" w:space="0" w:color="auto"/>
            </w:tcBorders>
            <w:noWrap/>
            <w:hideMark/>
          </w:tcPr>
          <w:p w14:paraId="17F693BE" w14:textId="77777777" w:rsidR="00595A88" w:rsidRPr="00D32BB8" w:rsidRDefault="00595A88" w:rsidP="00751FF5">
            <w:pPr>
              <w:ind w:hanging="4"/>
              <w:jc w:val="right"/>
            </w:pPr>
            <w:r w:rsidRPr="00D32BB8">
              <w:t>-6 831 576,48</w:t>
            </w:r>
          </w:p>
        </w:tc>
        <w:tc>
          <w:tcPr>
            <w:tcW w:w="850" w:type="dxa"/>
            <w:tcBorders>
              <w:top w:val="nil"/>
              <w:left w:val="nil"/>
              <w:bottom w:val="single" w:sz="4" w:space="0" w:color="auto"/>
              <w:right w:val="single" w:sz="4" w:space="0" w:color="auto"/>
            </w:tcBorders>
            <w:noWrap/>
            <w:hideMark/>
          </w:tcPr>
          <w:p w14:paraId="698EA1E2" w14:textId="77777777" w:rsidR="00595A88" w:rsidRPr="00D32BB8" w:rsidRDefault="00595A88" w:rsidP="00751FF5">
            <w:pPr>
              <w:ind w:hanging="4"/>
              <w:jc w:val="right"/>
            </w:pPr>
            <w:r w:rsidRPr="00D32BB8">
              <w:t>27,3</w:t>
            </w:r>
          </w:p>
        </w:tc>
      </w:tr>
      <w:tr w:rsidR="00595A88" w:rsidRPr="00D32BB8" w14:paraId="0DE87825"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3AFB4762" w14:textId="77777777" w:rsidR="00595A88" w:rsidRPr="00D32BB8" w:rsidRDefault="00595A88" w:rsidP="00751FF5">
            <w:r w:rsidRPr="00D32BB8">
              <w:t>Плата за негативное воздействие</w:t>
            </w:r>
          </w:p>
        </w:tc>
        <w:tc>
          <w:tcPr>
            <w:tcW w:w="1985" w:type="dxa"/>
            <w:tcBorders>
              <w:top w:val="nil"/>
              <w:left w:val="nil"/>
              <w:bottom w:val="single" w:sz="4" w:space="0" w:color="auto"/>
              <w:right w:val="single" w:sz="4" w:space="0" w:color="auto"/>
            </w:tcBorders>
            <w:noWrap/>
            <w:hideMark/>
          </w:tcPr>
          <w:p w14:paraId="54EE4408"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53B4C10B" w14:textId="77777777" w:rsidR="00595A88" w:rsidRPr="00D32BB8" w:rsidRDefault="00595A88" w:rsidP="00751FF5">
            <w:pPr>
              <w:ind w:left="-113" w:hanging="4"/>
              <w:jc w:val="right"/>
            </w:pPr>
            <w:r w:rsidRPr="00D32BB8">
              <w:t>0,00</w:t>
            </w:r>
          </w:p>
        </w:tc>
        <w:tc>
          <w:tcPr>
            <w:tcW w:w="1984" w:type="dxa"/>
            <w:tcBorders>
              <w:top w:val="nil"/>
              <w:left w:val="nil"/>
              <w:bottom w:val="single" w:sz="4" w:space="0" w:color="auto"/>
              <w:right w:val="single" w:sz="4" w:space="0" w:color="auto"/>
            </w:tcBorders>
            <w:noWrap/>
            <w:hideMark/>
          </w:tcPr>
          <w:p w14:paraId="585EB08A" w14:textId="77777777" w:rsidR="00595A88" w:rsidRPr="00D32BB8" w:rsidRDefault="00595A88" w:rsidP="00751FF5">
            <w:pPr>
              <w:ind w:hanging="4"/>
              <w:jc w:val="right"/>
            </w:pPr>
            <w:r w:rsidRPr="00D32BB8">
              <w:t>0,00</w:t>
            </w:r>
          </w:p>
        </w:tc>
        <w:tc>
          <w:tcPr>
            <w:tcW w:w="850" w:type="dxa"/>
            <w:tcBorders>
              <w:top w:val="nil"/>
              <w:left w:val="nil"/>
              <w:bottom w:val="single" w:sz="4" w:space="0" w:color="auto"/>
              <w:right w:val="single" w:sz="4" w:space="0" w:color="auto"/>
            </w:tcBorders>
            <w:noWrap/>
            <w:hideMark/>
          </w:tcPr>
          <w:p w14:paraId="43A78D67" w14:textId="77777777" w:rsidR="00595A88" w:rsidRPr="00D32BB8" w:rsidRDefault="00595A88" w:rsidP="00751FF5">
            <w:pPr>
              <w:ind w:hanging="4"/>
              <w:jc w:val="right"/>
            </w:pPr>
            <w:r w:rsidRPr="00D32BB8">
              <w:t>-</w:t>
            </w:r>
          </w:p>
        </w:tc>
      </w:tr>
      <w:tr w:rsidR="00595A88" w:rsidRPr="00D32BB8" w14:paraId="4DB60BD7"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2A55E11C" w14:textId="77777777" w:rsidR="00595A88" w:rsidRPr="00D32BB8" w:rsidRDefault="00595A88" w:rsidP="00751FF5">
            <w:r w:rsidRPr="00D32BB8">
              <w:t>Доходы от оказания платных услуг и компенсации затрат</w:t>
            </w:r>
          </w:p>
        </w:tc>
        <w:tc>
          <w:tcPr>
            <w:tcW w:w="1985" w:type="dxa"/>
            <w:tcBorders>
              <w:top w:val="nil"/>
              <w:left w:val="nil"/>
              <w:bottom w:val="single" w:sz="4" w:space="0" w:color="auto"/>
              <w:right w:val="single" w:sz="4" w:space="0" w:color="auto"/>
            </w:tcBorders>
            <w:noWrap/>
            <w:hideMark/>
          </w:tcPr>
          <w:p w14:paraId="3BA9B575" w14:textId="77777777" w:rsidR="00595A88" w:rsidRPr="00D32BB8" w:rsidRDefault="00595A88" w:rsidP="00751FF5">
            <w:pPr>
              <w:ind w:hanging="4"/>
              <w:jc w:val="right"/>
            </w:pPr>
            <w:r w:rsidRPr="00D32BB8">
              <w:t>744 482,89</w:t>
            </w:r>
          </w:p>
        </w:tc>
        <w:tc>
          <w:tcPr>
            <w:tcW w:w="1842" w:type="dxa"/>
            <w:tcBorders>
              <w:top w:val="nil"/>
              <w:left w:val="nil"/>
              <w:bottom w:val="single" w:sz="4" w:space="0" w:color="auto"/>
              <w:right w:val="single" w:sz="4" w:space="0" w:color="auto"/>
            </w:tcBorders>
            <w:noWrap/>
            <w:hideMark/>
          </w:tcPr>
          <w:p w14:paraId="78A30B83" w14:textId="77777777" w:rsidR="00595A88" w:rsidRPr="00D32BB8" w:rsidRDefault="00595A88" w:rsidP="00751FF5">
            <w:pPr>
              <w:ind w:left="-113" w:hanging="4"/>
              <w:jc w:val="right"/>
            </w:pPr>
            <w:r w:rsidRPr="00D32BB8">
              <w:t>2 767 857,63</w:t>
            </w:r>
          </w:p>
        </w:tc>
        <w:tc>
          <w:tcPr>
            <w:tcW w:w="1984" w:type="dxa"/>
            <w:tcBorders>
              <w:top w:val="nil"/>
              <w:left w:val="nil"/>
              <w:bottom w:val="single" w:sz="4" w:space="0" w:color="auto"/>
              <w:right w:val="single" w:sz="4" w:space="0" w:color="auto"/>
            </w:tcBorders>
            <w:noWrap/>
            <w:hideMark/>
          </w:tcPr>
          <w:p w14:paraId="21FDA1C5" w14:textId="77777777" w:rsidR="00595A88" w:rsidRPr="00D32BB8" w:rsidRDefault="00595A88" w:rsidP="00751FF5">
            <w:pPr>
              <w:ind w:hanging="4"/>
              <w:jc w:val="right"/>
            </w:pPr>
            <w:r w:rsidRPr="00D32BB8">
              <w:t>2 023 374,74</w:t>
            </w:r>
          </w:p>
        </w:tc>
        <w:tc>
          <w:tcPr>
            <w:tcW w:w="850" w:type="dxa"/>
            <w:tcBorders>
              <w:top w:val="nil"/>
              <w:left w:val="nil"/>
              <w:bottom w:val="single" w:sz="4" w:space="0" w:color="auto"/>
              <w:right w:val="single" w:sz="4" w:space="0" w:color="auto"/>
            </w:tcBorders>
            <w:noWrap/>
            <w:hideMark/>
          </w:tcPr>
          <w:p w14:paraId="1A33BBBD" w14:textId="77777777" w:rsidR="00595A88" w:rsidRPr="00D32BB8" w:rsidRDefault="00595A88" w:rsidP="00751FF5">
            <w:pPr>
              <w:ind w:hanging="4"/>
              <w:jc w:val="right"/>
            </w:pPr>
            <w:r w:rsidRPr="00D32BB8">
              <w:t>371,8</w:t>
            </w:r>
          </w:p>
        </w:tc>
      </w:tr>
      <w:tr w:rsidR="00595A88" w:rsidRPr="00D32BB8" w14:paraId="0682D778"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5BF10A33" w14:textId="77777777" w:rsidR="00595A88" w:rsidRPr="00D32BB8" w:rsidRDefault="00595A88" w:rsidP="00751FF5">
            <w:r w:rsidRPr="00D32BB8">
              <w:t>Доходы от реализации имущества</w:t>
            </w:r>
          </w:p>
        </w:tc>
        <w:tc>
          <w:tcPr>
            <w:tcW w:w="1985" w:type="dxa"/>
            <w:tcBorders>
              <w:top w:val="nil"/>
              <w:left w:val="nil"/>
              <w:bottom w:val="single" w:sz="4" w:space="0" w:color="auto"/>
              <w:right w:val="single" w:sz="4" w:space="0" w:color="auto"/>
            </w:tcBorders>
            <w:noWrap/>
            <w:hideMark/>
          </w:tcPr>
          <w:p w14:paraId="4921313A" w14:textId="77777777" w:rsidR="00595A88" w:rsidRPr="00D32BB8" w:rsidRDefault="00595A88" w:rsidP="00751FF5">
            <w:pPr>
              <w:ind w:hanging="4"/>
              <w:jc w:val="right"/>
            </w:pPr>
            <w:r w:rsidRPr="00D32BB8">
              <w:t>44 262 003,08</w:t>
            </w:r>
          </w:p>
        </w:tc>
        <w:tc>
          <w:tcPr>
            <w:tcW w:w="1842" w:type="dxa"/>
            <w:tcBorders>
              <w:top w:val="nil"/>
              <w:left w:val="nil"/>
              <w:bottom w:val="single" w:sz="4" w:space="0" w:color="auto"/>
              <w:right w:val="single" w:sz="4" w:space="0" w:color="auto"/>
            </w:tcBorders>
            <w:noWrap/>
            <w:hideMark/>
          </w:tcPr>
          <w:p w14:paraId="196A4ABA" w14:textId="77777777" w:rsidR="00595A88" w:rsidRPr="00D32BB8" w:rsidRDefault="00595A88" w:rsidP="00751FF5">
            <w:pPr>
              <w:ind w:left="-113" w:hanging="4"/>
              <w:jc w:val="right"/>
            </w:pPr>
            <w:r w:rsidRPr="00D32BB8">
              <w:t>10 404 721,16</w:t>
            </w:r>
          </w:p>
        </w:tc>
        <w:tc>
          <w:tcPr>
            <w:tcW w:w="1984" w:type="dxa"/>
            <w:tcBorders>
              <w:top w:val="nil"/>
              <w:left w:val="nil"/>
              <w:bottom w:val="single" w:sz="4" w:space="0" w:color="auto"/>
              <w:right w:val="single" w:sz="4" w:space="0" w:color="auto"/>
            </w:tcBorders>
            <w:noWrap/>
            <w:hideMark/>
          </w:tcPr>
          <w:p w14:paraId="1DC16E15" w14:textId="77777777" w:rsidR="00595A88" w:rsidRPr="00D32BB8" w:rsidRDefault="00595A88" w:rsidP="00751FF5">
            <w:pPr>
              <w:ind w:hanging="4"/>
              <w:jc w:val="right"/>
            </w:pPr>
            <w:r w:rsidRPr="00D32BB8">
              <w:t>-33 857 281,92</w:t>
            </w:r>
          </w:p>
        </w:tc>
        <w:tc>
          <w:tcPr>
            <w:tcW w:w="850" w:type="dxa"/>
            <w:tcBorders>
              <w:top w:val="nil"/>
              <w:left w:val="nil"/>
              <w:bottom w:val="single" w:sz="4" w:space="0" w:color="auto"/>
              <w:right w:val="single" w:sz="4" w:space="0" w:color="auto"/>
            </w:tcBorders>
            <w:noWrap/>
            <w:hideMark/>
          </w:tcPr>
          <w:p w14:paraId="20A8CB10" w14:textId="77777777" w:rsidR="00595A88" w:rsidRPr="00D32BB8" w:rsidRDefault="00595A88" w:rsidP="00751FF5">
            <w:pPr>
              <w:ind w:hanging="4"/>
              <w:jc w:val="right"/>
            </w:pPr>
            <w:r w:rsidRPr="00D32BB8">
              <w:t>23,5</w:t>
            </w:r>
          </w:p>
        </w:tc>
      </w:tr>
      <w:tr w:rsidR="00595A88" w:rsidRPr="00D32BB8" w14:paraId="2AE405DA"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490C1FA" w14:textId="77777777" w:rsidR="00595A88" w:rsidRPr="00D32BB8" w:rsidRDefault="00595A88" w:rsidP="00751FF5">
            <w:r w:rsidRPr="00D32BB8">
              <w:t>Доходы от продажи земли</w:t>
            </w:r>
          </w:p>
        </w:tc>
        <w:tc>
          <w:tcPr>
            <w:tcW w:w="1985" w:type="dxa"/>
            <w:tcBorders>
              <w:top w:val="nil"/>
              <w:left w:val="nil"/>
              <w:bottom w:val="single" w:sz="4" w:space="0" w:color="auto"/>
              <w:right w:val="single" w:sz="4" w:space="0" w:color="auto"/>
            </w:tcBorders>
            <w:noWrap/>
            <w:hideMark/>
          </w:tcPr>
          <w:p w14:paraId="206E742E" w14:textId="77777777" w:rsidR="00595A88" w:rsidRPr="00D32BB8" w:rsidRDefault="00595A88" w:rsidP="00751FF5">
            <w:pPr>
              <w:ind w:hanging="4"/>
              <w:jc w:val="right"/>
            </w:pPr>
            <w:r w:rsidRPr="00D32BB8">
              <w:t>12 858 044,41</w:t>
            </w:r>
          </w:p>
        </w:tc>
        <w:tc>
          <w:tcPr>
            <w:tcW w:w="1842" w:type="dxa"/>
            <w:tcBorders>
              <w:top w:val="nil"/>
              <w:left w:val="nil"/>
              <w:bottom w:val="single" w:sz="4" w:space="0" w:color="auto"/>
              <w:right w:val="single" w:sz="4" w:space="0" w:color="auto"/>
            </w:tcBorders>
            <w:noWrap/>
            <w:hideMark/>
          </w:tcPr>
          <w:p w14:paraId="486BD2D1" w14:textId="77777777" w:rsidR="00595A88" w:rsidRPr="00D32BB8" w:rsidRDefault="00595A88" w:rsidP="00751FF5">
            <w:pPr>
              <w:ind w:left="-113" w:hanging="4"/>
              <w:jc w:val="right"/>
            </w:pPr>
            <w:r w:rsidRPr="00D32BB8">
              <w:t>2 388 143,44</w:t>
            </w:r>
          </w:p>
        </w:tc>
        <w:tc>
          <w:tcPr>
            <w:tcW w:w="1984" w:type="dxa"/>
            <w:tcBorders>
              <w:top w:val="nil"/>
              <w:left w:val="nil"/>
              <w:bottom w:val="single" w:sz="4" w:space="0" w:color="auto"/>
              <w:right w:val="single" w:sz="4" w:space="0" w:color="auto"/>
            </w:tcBorders>
            <w:noWrap/>
            <w:hideMark/>
          </w:tcPr>
          <w:p w14:paraId="6B83680D" w14:textId="77777777" w:rsidR="00595A88" w:rsidRPr="00D32BB8" w:rsidRDefault="00595A88" w:rsidP="00751FF5">
            <w:pPr>
              <w:ind w:hanging="4"/>
              <w:jc w:val="right"/>
            </w:pPr>
            <w:r w:rsidRPr="00D32BB8">
              <w:t>-10 469 900,97</w:t>
            </w:r>
          </w:p>
        </w:tc>
        <w:tc>
          <w:tcPr>
            <w:tcW w:w="850" w:type="dxa"/>
            <w:tcBorders>
              <w:top w:val="nil"/>
              <w:left w:val="nil"/>
              <w:bottom w:val="single" w:sz="4" w:space="0" w:color="auto"/>
              <w:right w:val="single" w:sz="4" w:space="0" w:color="auto"/>
            </w:tcBorders>
            <w:noWrap/>
            <w:hideMark/>
          </w:tcPr>
          <w:p w14:paraId="2B3BA98B" w14:textId="77777777" w:rsidR="00595A88" w:rsidRPr="00D32BB8" w:rsidRDefault="00595A88" w:rsidP="00751FF5">
            <w:pPr>
              <w:ind w:hanging="4"/>
              <w:jc w:val="right"/>
            </w:pPr>
            <w:r w:rsidRPr="00D32BB8">
              <w:t>18,6</w:t>
            </w:r>
          </w:p>
        </w:tc>
      </w:tr>
      <w:tr w:rsidR="00595A88" w:rsidRPr="00D32BB8" w14:paraId="34E5C6D9"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08C13332" w14:textId="77777777" w:rsidR="00595A88" w:rsidRPr="00D32BB8" w:rsidRDefault="00595A88" w:rsidP="00751FF5">
            <w:r w:rsidRPr="00D32BB8">
              <w:t>Штрафы</w:t>
            </w:r>
          </w:p>
        </w:tc>
        <w:tc>
          <w:tcPr>
            <w:tcW w:w="1985" w:type="dxa"/>
            <w:tcBorders>
              <w:top w:val="nil"/>
              <w:left w:val="nil"/>
              <w:bottom w:val="single" w:sz="4" w:space="0" w:color="auto"/>
              <w:right w:val="single" w:sz="4" w:space="0" w:color="auto"/>
            </w:tcBorders>
            <w:noWrap/>
            <w:hideMark/>
          </w:tcPr>
          <w:p w14:paraId="76D5C513" w14:textId="77777777" w:rsidR="00595A88" w:rsidRPr="00D32BB8" w:rsidRDefault="00595A88" w:rsidP="00751FF5">
            <w:pPr>
              <w:ind w:hanging="4"/>
              <w:jc w:val="right"/>
            </w:pPr>
            <w:r w:rsidRPr="00D32BB8">
              <w:t>8 661 913,51</w:t>
            </w:r>
          </w:p>
        </w:tc>
        <w:tc>
          <w:tcPr>
            <w:tcW w:w="1842" w:type="dxa"/>
            <w:tcBorders>
              <w:top w:val="nil"/>
              <w:left w:val="nil"/>
              <w:bottom w:val="single" w:sz="4" w:space="0" w:color="auto"/>
              <w:right w:val="single" w:sz="4" w:space="0" w:color="auto"/>
            </w:tcBorders>
            <w:noWrap/>
            <w:hideMark/>
          </w:tcPr>
          <w:p w14:paraId="01F667C9" w14:textId="77777777" w:rsidR="00595A88" w:rsidRPr="00D32BB8" w:rsidRDefault="00595A88" w:rsidP="00751FF5">
            <w:pPr>
              <w:ind w:left="-113" w:hanging="4"/>
              <w:jc w:val="right"/>
            </w:pPr>
            <w:r w:rsidRPr="00D32BB8">
              <w:t>1 760 311,85</w:t>
            </w:r>
          </w:p>
        </w:tc>
        <w:tc>
          <w:tcPr>
            <w:tcW w:w="1984" w:type="dxa"/>
            <w:tcBorders>
              <w:top w:val="nil"/>
              <w:left w:val="nil"/>
              <w:bottom w:val="single" w:sz="4" w:space="0" w:color="auto"/>
              <w:right w:val="single" w:sz="4" w:space="0" w:color="auto"/>
            </w:tcBorders>
            <w:noWrap/>
            <w:hideMark/>
          </w:tcPr>
          <w:p w14:paraId="64F8437D" w14:textId="77777777" w:rsidR="00595A88" w:rsidRPr="00D32BB8" w:rsidRDefault="00595A88" w:rsidP="00751FF5">
            <w:pPr>
              <w:ind w:hanging="4"/>
              <w:jc w:val="right"/>
            </w:pPr>
            <w:r w:rsidRPr="00D32BB8">
              <w:t>-6 901 601,66</w:t>
            </w:r>
          </w:p>
        </w:tc>
        <w:tc>
          <w:tcPr>
            <w:tcW w:w="850" w:type="dxa"/>
            <w:tcBorders>
              <w:top w:val="nil"/>
              <w:left w:val="nil"/>
              <w:bottom w:val="single" w:sz="4" w:space="0" w:color="auto"/>
              <w:right w:val="single" w:sz="4" w:space="0" w:color="auto"/>
            </w:tcBorders>
            <w:noWrap/>
            <w:hideMark/>
          </w:tcPr>
          <w:p w14:paraId="2341F878" w14:textId="77777777" w:rsidR="00595A88" w:rsidRPr="00D32BB8" w:rsidRDefault="00595A88" w:rsidP="00751FF5">
            <w:pPr>
              <w:ind w:hanging="4"/>
              <w:jc w:val="right"/>
            </w:pPr>
            <w:r w:rsidRPr="00D32BB8">
              <w:t>20,3</w:t>
            </w:r>
          </w:p>
        </w:tc>
      </w:tr>
      <w:tr w:rsidR="00595A88" w:rsidRPr="00D32BB8" w14:paraId="61B678F2"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6E0A2F99" w14:textId="77777777" w:rsidR="00595A88" w:rsidRPr="00D32BB8" w:rsidRDefault="00595A88" w:rsidP="00751FF5">
            <w:r w:rsidRPr="00D32BB8">
              <w:t>Невыясненные поступления</w:t>
            </w:r>
          </w:p>
        </w:tc>
        <w:tc>
          <w:tcPr>
            <w:tcW w:w="1985" w:type="dxa"/>
            <w:tcBorders>
              <w:top w:val="nil"/>
              <w:left w:val="nil"/>
              <w:bottom w:val="single" w:sz="4" w:space="0" w:color="auto"/>
              <w:right w:val="single" w:sz="4" w:space="0" w:color="auto"/>
            </w:tcBorders>
            <w:noWrap/>
            <w:hideMark/>
          </w:tcPr>
          <w:p w14:paraId="17D0E656"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44213E7E" w14:textId="77777777" w:rsidR="00595A88" w:rsidRPr="00D32BB8" w:rsidRDefault="00595A88" w:rsidP="00751FF5">
            <w:pPr>
              <w:ind w:left="-113" w:hanging="4"/>
              <w:jc w:val="right"/>
            </w:pPr>
            <w:r w:rsidRPr="00D32BB8">
              <w:t>12 022,40</w:t>
            </w:r>
          </w:p>
        </w:tc>
        <w:tc>
          <w:tcPr>
            <w:tcW w:w="1984" w:type="dxa"/>
            <w:tcBorders>
              <w:top w:val="nil"/>
              <w:left w:val="nil"/>
              <w:bottom w:val="single" w:sz="4" w:space="0" w:color="auto"/>
              <w:right w:val="single" w:sz="4" w:space="0" w:color="auto"/>
            </w:tcBorders>
            <w:noWrap/>
            <w:hideMark/>
          </w:tcPr>
          <w:p w14:paraId="4A674C07" w14:textId="77777777" w:rsidR="00595A88" w:rsidRPr="00D32BB8" w:rsidRDefault="00595A88" w:rsidP="00751FF5">
            <w:pPr>
              <w:ind w:hanging="4"/>
              <w:jc w:val="right"/>
            </w:pPr>
            <w:r w:rsidRPr="00D32BB8">
              <w:t>12 022,40</w:t>
            </w:r>
          </w:p>
        </w:tc>
        <w:tc>
          <w:tcPr>
            <w:tcW w:w="850" w:type="dxa"/>
            <w:tcBorders>
              <w:top w:val="nil"/>
              <w:left w:val="nil"/>
              <w:bottom w:val="single" w:sz="4" w:space="0" w:color="auto"/>
              <w:right w:val="single" w:sz="4" w:space="0" w:color="auto"/>
            </w:tcBorders>
            <w:noWrap/>
            <w:hideMark/>
          </w:tcPr>
          <w:p w14:paraId="77DC83BA" w14:textId="77777777" w:rsidR="00595A88" w:rsidRPr="00D32BB8" w:rsidRDefault="00595A88" w:rsidP="00751FF5">
            <w:pPr>
              <w:ind w:hanging="4"/>
              <w:jc w:val="right"/>
            </w:pPr>
            <w:r w:rsidRPr="00D32BB8">
              <w:t>-</w:t>
            </w:r>
          </w:p>
        </w:tc>
      </w:tr>
      <w:tr w:rsidR="00595A88" w:rsidRPr="00D32BB8" w14:paraId="655D460F"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304AB7DA" w14:textId="77777777" w:rsidR="00595A88" w:rsidRPr="00D32BB8" w:rsidRDefault="00595A88" w:rsidP="00751FF5">
            <w:r w:rsidRPr="00D32BB8">
              <w:t>Доходы от платы за наем</w:t>
            </w:r>
          </w:p>
        </w:tc>
        <w:tc>
          <w:tcPr>
            <w:tcW w:w="1985" w:type="dxa"/>
            <w:tcBorders>
              <w:top w:val="nil"/>
              <w:left w:val="nil"/>
              <w:bottom w:val="single" w:sz="4" w:space="0" w:color="auto"/>
              <w:right w:val="single" w:sz="4" w:space="0" w:color="auto"/>
            </w:tcBorders>
            <w:noWrap/>
            <w:hideMark/>
          </w:tcPr>
          <w:p w14:paraId="3D7BFB2A" w14:textId="77777777" w:rsidR="00595A88" w:rsidRPr="00D32BB8" w:rsidRDefault="00595A88" w:rsidP="00751FF5">
            <w:pPr>
              <w:ind w:hanging="4"/>
              <w:jc w:val="right"/>
            </w:pPr>
            <w:r w:rsidRPr="00D32BB8">
              <w:t>7 116 268,99</w:t>
            </w:r>
          </w:p>
        </w:tc>
        <w:tc>
          <w:tcPr>
            <w:tcW w:w="1842" w:type="dxa"/>
            <w:tcBorders>
              <w:top w:val="nil"/>
              <w:left w:val="nil"/>
              <w:bottom w:val="single" w:sz="4" w:space="0" w:color="auto"/>
              <w:right w:val="single" w:sz="4" w:space="0" w:color="auto"/>
            </w:tcBorders>
            <w:noWrap/>
            <w:hideMark/>
          </w:tcPr>
          <w:p w14:paraId="585F5359" w14:textId="77777777" w:rsidR="00595A88" w:rsidRPr="00D32BB8" w:rsidRDefault="00595A88" w:rsidP="00751FF5">
            <w:pPr>
              <w:ind w:left="-113" w:hanging="4"/>
              <w:jc w:val="right"/>
            </w:pPr>
            <w:r w:rsidRPr="00D32BB8">
              <w:t>1 823 387,53</w:t>
            </w:r>
          </w:p>
        </w:tc>
        <w:tc>
          <w:tcPr>
            <w:tcW w:w="1984" w:type="dxa"/>
            <w:tcBorders>
              <w:top w:val="nil"/>
              <w:left w:val="nil"/>
              <w:bottom w:val="single" w:sz="4" w:space="0" w:color="auto"/>
              <w:right w:val="single" w:sz="4" w:space="0" w:color="auto"/>
            </w:tcBorders>
            <w:noWrap/>
            <w:hideMark/>
          </w:tcPr>
          <w:p w14:paraId="5C0D560C" w14:textId="77777777" w:rsidR="00595A88" w:rsidRPr="00D32BB8" w:rsidRDefault="00595A88" w:rsidP="00751FF5">
            <w:pPr>
              <w:ind w:hanging="4"/>
              <w:jc w:val="right"/>
            </w:pPr>
            <w:r w:rsidRPr="00D32BB8">
              <w:t>-5 292 881,46</w:t>
            </w:r>
          </w:p>
        </w:tc>
        <w:tc>
          <w:tcPr>
            <w:tcW w:w="850" w:type="dxa"/>
            <w:tcBorders>
              <w:top w:val="nil"/>
              <w:left w:val="nil"/>
              <w:bottom w:val="single" w:sz="4" w:space="0" w:color="auto"/>
              <w:right w:val="single" w:sz="4" w:space="0" w:color="auto"/>
            </w:tcBorders>
            <w:noWrap/>
            <w:hideMark/>
          </w:tcPr>
          <w:p w14:paraId="06AAE69A" w14:textId="77777777" w:rsidR="00595A88" w:rsidRPr="00D32BB8" w:rsidRDefault="00595A88" w:rsidP="00751FF5">
            <w:pPr>
              <w:ind w:hanging="4"/>
              <w:jc w:val="right"/>
            </w:pPr>
            <w:r w:rsidRPr="00D32BB8">
              <w:t>25,6</w:t>
            </w:r>
          </w:p>
        </w:tc>
      </w:tr>
      <w:tr w:rsidR="00595A88" w:rsidRPr="00D32BB8" w14:paraId="48D64021"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6559C6B" w14:textId="77777777" w:rsidR="00595A88" w:rsidRPr="00D32BB8" w:rsidRDefault="00595A88" w:rsidP="00751FF5">
            <w:r w:rsidRPr="00D32BB8">
              <w:t>Инициативные платежи</w:t>
            </w:r>
          </w:p>
        </w:tc>
        <w:tc>
          <w:tcPr>
            <w:tcW w:w="1985" w:type="dxa"/>
            <w:tcBorders>
              <w:top w:val="nil"/>
              <w:left w:val="nil"/>
              <w:bottom w:val="single" w:sz="4" w:space="0" w:color="auto"/>
              <w:right w:val="single" w:sz="4" w:space="0" w:color="auto"/>
            </w:tcBorders>
            <w:noWrap/>
            <w:hideMark/>
          </w:tcPr>
          <w:p w14:paraId="5D5E8F15"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0FA40D25" w14:textId="77777777" w:rsidR="00595A88" w:rsidRPr="00D32BB8" w:rsidRDefault="00595A88" w:rsidP="00751FF5">
            <w:pPr>
              <w:ind w:left="-113" w:hanging="4"/>
              <w:jc w:val="right"/>
            </w:pPr>
            <w:r w:rsidRPr="00D32BB8">
              <w:t>-20 336,08</w:t>
            </w:r>
          </w:p>
        </w:tc>
        <w:tc>
          <w:tcPr>
            <w:tcW w:w="1984" w:type="dxa"/>
            <w:tcBorders>
              <w:top w:val="nil"/>
              <w:left w:val="nil"/>
              <w:bottom w:val="single" w:sz="4" w:space="0" w:color="auto"/>
              <w:right w:val="single" w:sz="4" w:space="0" w:color="auto"/>
            </w:tcBorders>
            <w:noWrap/>
            <w:hideMark/>
          </w:tcPr>
          <w:p w14:paraId="2399093A" w14:textId="77777777" w:rsidR="00595A88" w:rsidRPr="00D32BB8" w:rsidRDefault="00595A88" w:rsidP="00751FF5">
            <w:pPr>
              <w:ind w:hanging="4"/>
              <w:jc w:val="right"/>
            </w:pPr>
            <w:r w:rsidRPr="00D32BB8">
              <w:t>-20 336,08</w:t>
            </w:r>
          </w:p>
        </w:tc>
        <w:tc>
          <w:tcPr>
            <w:tcW w:w="850" w:type="dxa"/>
            <w:tcBorders>
              <w:top w:val="nil"/>
              <w:left w:val="nil"/>
              <w:bottom w:val="single" w:sz="4" w:space="0" w:color="auto"/>
              <w:right w:val="single" w:sz="4" w:space="0" w:color="auto"/>
            </w:tcBorders>
            <w:noWrap/>
            <w:hideMark/>
          </w:tcPr>
          <w:p w14:paraId="4103C62B" w14:textId="77777777" w:rsidR="00595A88" w:rsidRPr="00D32BB8" w:rsidRDefault="00595A88" w:rsidP="00751FF5">
            <w:pPr>
              <w:ind w:hanging="4"/>
              <w:jc w:val="right"/>
            </w:pPr>
            <w:r w:rsidRPr="00D32BB8">
              <w:t>-</w:t>
            </w:r>
          </w:p>
        </w:tc>
      </w:tr>
      <w:tr w:rsidR="00595A88" w:rsidRPr="00D32BB8" w14:paraId="03F35285"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5E670A07" w14:textId="77777777" w:rsidR="00595A88" w:rsidRPr="00D32BB8" w:rsidRDefault="00595A88" w:rsidP="00751FF5">
            <w:pPr>
              <w:rPr>
                <w:b/>
                <w:bCs/>
              </w:rPr>
            </w:pPr>
            <w:r w:rsidRPr="00D32BB8">
              <w:rPr>
                <w:b/>
                <w:bCs/>
              </w:rPr>
              <w:t>Налоговые и неналоговые доходы</w:t>
            </w:r>
          </w:p>
        </w:tc>
        <w:tc>
          <w:tcPr>
            <w:tcW w:w="1985" w:type="dxa"/>
            <w:tcBorders>
              <w:top w:val="nil"/>
              <w:left w:val="nil"/>
              <w:bottom w:val="single" w:sz="4" w:space="0" w:color="auto"/>
              <w:right w:val="single" w:sz="4" w:space="0" w:color="auto"/>
            </w:tcBorders>
            <w:noWrap/>
            <w:hideMark/>
          </w:tcPr>
          <w:p w14:paraId="31F898CB" w14:textId="77777777" w:rsidR="00595A88" w:rsidRPr="00D32BB8" w:rsidRDefault="00595A88" w:rsidP="00751FF5">
            <w:pPr>
              <w:ind w:hanging="4"/>
              <w:jc w:val="right"/>
              <w:rPr>
                <w:b/>
                <w:bCs/>
              </w:rPr>
            </w:pPr>
            <w:r w:rsidRPr="00D32BB8">
              <w:t>1 057 854 515,31</w:t>
            </w:r>
          </w:p>
        </w:tc>
        <w:tc>
          <w:tcPr>
            <w:tcW w:w="1842" w:type="dxa"/>
            <w:tcBorders>
              <w:top w:val="nil"/>
              <w:left w:val="nil"/>
              <w:bottom w:val="single" w:sz="4" w:space="0" w:color="auto"/>
              <w:right w:val="single" w:sz="4" w:space="0" w:color="auto"/>
            </w:tcBorders>
            <w:noWrap/>
            <w:hideMark/>
          </w:tcPr>
          <w:p w14:paraId="290A6CF4" w14:textId="77777777" w:rsidR="00595A88" w:rsidRPr="00D32BB8" w:rsidRDefault="00595A88" w:rsidP="00751FF5">
            <w:pPr>
              <w:ind w:left="-113" w:hanging="4"/>
              <w:jc w:val="right"/>
              <w:rPr>
                <w:b/>
                <w:bCs/>
              </w:rPr>
            </w:pPr>
            <w:r w:rsidRPr="00D32BB8">
              <w:t>184 933 768,21</w:t>
            </w:r>
          </w:p>
        </w:tc>
        <w:tc>
          <w:tcPr>
            <w:tcW w:w="1984" w:type="dxa"/>
            <w:tcBorders>
              <w:top w:val="nil"/>
              <w:left w:val="nil"/>
              <w:bottom w:val="single" w:sz="4" w:space="0" w:color="auto"/>
              <w:right w:val="single" w:sz="4" w:space="0" w:color="auto"/>
            </w:tcBorders>
            <w:noWrap/>
            <w:hideMark/>
          </w:tcPr>
          <w:p w14:paraId="100291E1" w14:textId="77777777" w:rsidR="00595A88" w:rsidRPr="00D32BB8" w:rsidRDefault="00595A88" w:rsidP="00751FF5">
            <w:pPr>
              <w:ind w:hanging="4"/>
              <w:jc w:val="right"/>
              <w:rPr>
                <w:b/>
                <w:bCs/>
              </w:rPr>
            </w:pPr>
            <w:r w:rsidRPr="00D32BB8">
              <w:t>-872 920 747,10</w:t>
            </w:r>
          </w:p>
        </w:tc>
        <w:tc>
          <w:tcPr>
            <w:tcW w:w="850" w:type="dxa"/>
            <w:tcBorders>
              <w:top w:val="nil"/>
              <w:left w:val="nil"/>
              <w:bottom w:val="single" w:sz="4" w:space="0" w:color="auto"/>
              <w:right w:val="single" w:sz="4" w:space="0" w:color="auto"/>
            </w:tcBorders>
            <w:noWrap/>
            <w:hideMark/>
          </w:tcPr>
          <w:p w14:paraId="4DA311EB" w14:textId="77777777" w:rsidR="00595A88" w:rsidRPr="00D32BB8" w:rsidRDefault="00595A88" w:rsidP="00751FF5">
            <w:pPr>
              <w:ind w:hanging="4"/>
              <w:jc w:val="right"/>
              <w:rPr>
                <w:b/>
                <w:bCs/>
              </w:rPr>
            </w:pPr>
            <w:r w:rsidRPr="00D32BB8">
              <w:t>17,5</w:t>
            </w:r>
          </w:p>
        </w:tc>
      </w:tr>
      <w:tr w:rsidR="00595A88" w:rsidRPr="00D32BB8" w14:paraId="56256560"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28B16C3E" w14:textId="77777777" w:rsidR="00595A88" w:rsidRPr="00D32BB8" w:rsidRDefault="00595A88" w:rsidP="00751FF5">
            <w:pPr>
              <w:rPr>
                <w:b/>
                <w:bCs/>
              </w:rPr>
            </w:pPr>
            <w:r w:rsidRPr="00D32BB8">
              <w:rPr>
                <w:b/>
                <w:bCs/>
              </w:rPr>
              <w:t>Безвозмездные поступления</w:t>
            </w:r>
          </w:p>
        </w:tc>
        <w:tc>
          <w:tcPr>
            <w:tcW w:w="1985" w:type="dxa"/>
            <w:tcBorders>
              <w:top w:val="nil"/>
              <w:left w:val="nil"/>
              <w:bottom w:val="single" w:sz="4" w:space="0" w:color="auto"/>
              <w:right w:val="single" w:sz="4" w:space="0" w:color="auto"/>
            </w:tcBorders>
            <w:noWrap/>
            <w:hideMark/>
          </w:tcPr>
          <w:p w14:paraId="39925BA5" w14:textId="77777777" w:rsidR="00595A88" w:rsidRPr="00D32BB8" w:rsidRDefault="00595A88" w:rsidP="00751FF5">
            <w:pPr>
              <w:ind w:hanging="4"/>
              <w:jc w:val="right"/>
              <w:rPr>
                <w:b/>
                <w:bCs/>
              </w:rPr>
            </w:pPr>
            <w:r w:rsidRPr="00D32BB8">
              <w:t>2 918 830 779,42</w:t>
            </w:r>
          </w:p>
        </w:tc>
        <w:tc>
          <w:tcPr>
            <w:tcW w:w="1842" w:type="dxa"/>
            <w:tcBorders>
              <w:top w:val="nil"/>
              <w:left w:val="nil"/>
              <w:bottom w:val="single" w:sz="4" w:space="0" w:color="auto"/>
              <w:right w:val="single" w:sz="4" w:space="0" w:color="auto"/>
            </w:tcBorders>
            <w:noWrap/>
            <w:hideMark/>
          </w:tcPr>
          <w:p w14:paraId="3ED2899B" w14:textId="77777777" w:rsidR="00595A88" w:rsidRPr="00D32BB8" w:rsidRDefault="00595A88" w:rsidP="00751FF5">
            <w:pPr>
              <w:ind w:left="-113" w:hanging="4"/>
              <w:jc w:val="right"/>
              <w:rPr>
                <w:b/>
                <w:bCs/>
              </w:rPr>
            </w:pPr>
            <w:r w:rsidRPr="00D32BB8">
              <w:t>583 363 012,20</w:t>
            </w:r>
          </w:p>
        </w:tc>
        <w:tc>
          <w:tcPr>
            <w:tcW w:w="1984" w:type="dxa"/>
            <w:tcBorders>
              <w:top w:val="nil"/>
              <w:left w:val="nil"/>
              <w:bottom w:val="single" w:sz="4" w:space="0" w:color="auto"/>
              <w:right w:val="single" w:sz="4" w:space="0" w:color="auto"/>
            </w:tcBorders>
            <w:noWrap/>
            <w:hideMark/>
          </w:tcPr>
          <w:p w14:paraId="2DF5CFC8" w14:textId="77777777" w:rsidR="00595A88" w:rsidRPr="00D32BB8" w:rsidRDefault="00595A88" w:rsidP="00751FF5">
            <w:pPr>
              <w:ind w:hanging="4"/>
              <w:jc w:val="right"/>
              <w:rPr>
                <w:b/>
                <w:bCs/>
              </w:rPr>
            </w:pPr>
            <w:r w:rsidRPr="00D32BB8">
              <w:t>-2 335 467 767,22</w:t>
            </w:r>
          </w:p>
        </w:tc>
        <w:tc>
          <w:tcPr>
            <w:tcW w:w="850" w:type="dxa"/>
            <w:tcBorders>
              <w:top w:val="nil"/>
              <w:left w:val="nil"/>
              <w:bottom w:val="single" w:sz="4" w:space="0" w:color="auto"/>
              <w:right w:val="single" w:sz="4" w:space="0" w:color="auto"/>
            </w:tcBorders>
            <w:noWrap/>
            <w:hideMark/>
          </w:tcPr>
          <w:p w14:paraId="4A3108A4" w14:textId="77777777" w:rsidR="00595A88" w:rsidRPr="00D32BB8" w:rsidRDefault="00595A88" w:rsidP="00751FF5">
            <w:pPr>
              <w:ind w:hanging="4"/>
              <w:jc w:val="right"/>
              <w:rPr>
                <w:b/>
                <w:bCs/>
              </w:rPr>
            </w:pPr>
            <w:r w:rsidRPr="00D32BB8">
              <w:t>20,0</w:t>
            </w:r>
          </w:p>
        </w:tc>
      </w:tr>
      <w:tr w:rsidR="00595A88" w:rsidRPr="00D32BB8" w14:paraId="7E52D0FF"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73AEFFFE" w14:textId="77777777" w:rsidR="00595A88" w:rsidRPr="00D32BB8" w:rsidRDefault="00595A88" w:rsidP="00751FF5">
            <w:r w:rsidRPr="00D32BB8">
              <w:t>Дотации</w:t>
            </w:r>
          </w:p>
        </w:tc>
        <w:tc>
          <w:tcPr>
            <w:tcW w:w="1985" w:type="dxa"/>
            <w:tcBorders>
              <w:top w:val="nil"/>
              <w:left w:val="nil"/>
              <w:bottom w:val="single" w:sz="4" w:space="0" w:color="auto"/>
              <w:right w:val="single" w:sz="4" w:space="0" w:color="auto"/>
            </w:tcBorders>
            <w:noWrap/>
            <w:hideMark/>
          </w:tcPr>
          <w:p w14:paraId="1B9FB799" w14:textId="77777777" w:rsidR="00595A88" w:rsidRPr="00D32BB8" w:rsidRDefault="00595A88" w:rsidP="00751FF5">
            <w:pPr>
              <w:ind w:hanging="4"/>
              <w:jc w:val="right"/>
            </w:pPr>
            <w:r w:rsidRPr="00D32BB8">
              <w:t>412 765 700,00</w:t>
            </w:r>
          </w:p>
        </w:tc>
        <w:tc>
          <w:tcPr>
            <w:tcW w:w="1842" w:type="dxa"/>
            <w:tcBorders>
              <w:top w:val="nil"/>
              <w:left w:val="nil"/>
              <w:bottom w:val="single" w:sz="4" w:space="0" w:color="auto"/>
              <w:right w:val="single" w:sz="4" w:space="0" w:color="auto"/>
            </w:tcBorders>
            <w:noWrap/>
            <w:hideMark/>
          </w:tcPr>
          <w:p w14:paraId="59533A07" w14:textId="77777777" w:rsidR="00595A88" w:rsidRPr="00D32BB8" w:rsidRDefault="00595A88" w:rsidP="00751FF5">
            <w:pPr>
              <w:ind w:left="-113" w:hanging="4"/>
              <w:jc w:val="right"/>
            </w:pPr>
            <w:r w:rsidRPr="00D32BB8">
              <w:t>94 936 111,00</w:t>
            </w:r>
          </w:p>
        </w:tc>
        <w:tc>
          <w:tcPr>
            <w:tcW w:w="1984" w:type="dxa"/>
            <w:tcBorders>
              <w:top w:val="nil"/>
              <w:left w:val="nil"/>
              <w:bottom w:val="single" w:sz="4" w:space="0" w:color="auto"/>
              <w:right w:val="single" w:sz="4" w:space="0" w:color="auto"/>
            </w:tcBorders>
            <w:noWrap/>
            <w:hideMark/>
          </w:tcPr>
          <w:p w14:paraId="68E60963" w14:textId="77777777" w:rsidR="00595A88" w:rsidRPr="00D32BB8" w:rsidRDefault="00595A88" w:rsidP="00751FF5">
            <w:pPr>
              <w:ind w:hanging="4"/>
              <w:jc w:val="right"/>
            </w:pPr>
            <w:r w:rsidRPr="00D32BB8">
              <w:t>-317 829 589,00</w:t>
            </w:r>
          </w:p>
        </w:tc>
        <w:tc>
          <w:tcPr>
            <w:tcW w:w="850" w:type="dxa"/>
            <w:tcBorders>
              <w:top w:val="nil"/>
              <w:left w:val="nil"/>
              <w:bottom w:val="single" w:sz="4" w:space="0" w:color="auto"/>
              <w:right w:val="single" w:sz="4" w:space="0" w:color="auto"/>
            </w:tcBorders>
            <w:noWrap/>
            <w:hideMark/>
          </w:tcPr>
          <w:p w14:paraId="5C031BEA" w14:textId="77777777" w:rsidR="00595A88" w:rsidRPr="00D32BB8" w:rsidRDefault="00595A88" w:rsidP="00751FF5">
            <w:pPr>
              <w:ind w:hanging="4"/>
              <w:jc w:val="right"/>
            </w:pPr>
            <w:r w:rsidRPr="00D32BB8">
              <w:t>23,0</w:t>
            </w:r>
          </w:p>
        </w:tc>
      </w:tr>
      <w:tr w:rsidR="00595A88" w:rsidRPr="00D32BB8" w14:paraId="49514588"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A28C38B" w14:textId="77777777" w:rsidR="00595A88" w:rsidRPr="00D32BB8" w:rsidRDefault="00595A88" w:rsidP="00751FF5">
            <w:r w:rsidRPr="00D32BB8">
              <w:t>Субсидии</w:t>
            </w:r>
          </w:p>
        </w:tc>
        <w:tc>
          <w:tcPr>
            <w:tcW w:w="1985" w:type="dxa"/>
            <w:tcBorders>
              <w:top w:val="nil"/>
              <w:left w:val="nil"/>
              <w:bottom w:val="single" w:sz="4" w:space="0" w:color="auto"/>
              <w:right w:val="single" w:sz="4" w:space="0" w:color="auto"/>
            </w:tcBorders>
            <w:noWrap/>
            <w:hideMark/>
          </w:tcPr>
          <w:p w14:paraId="18E27D8C" w14:textId="77777777" w:rsidR="00595A88" w:rsidRPr="00D32BB8" w:rsidRDefault="00595A88" w:rsidP="00751FF5">
            <w:pPr>
              <w:ind w:hanging="4"/>
              <w:jc w:val="right"/>
            </w:pPr>
            <w:r w:rsidRPr="00D32BB8">
              <w:t>706 265 415,84</w:t>
            </w:r>
          </w:p>
        </w:tc>
        <w:tc>
          <w:tcPr>
            <w:tcW w:w="1842" w:type="dxa"/>
            <w:tcBorders>
              <w:top w:val="nil"/>
              <w:left w:val="nil"/>
              <w:bottom w:val="single" w:sz="4" w:space="0" w:color="auto"/>
              <w:right w:val="single" w:sz="4" w:space="0" w:color="auto"/>
            </w:tcBorders>
            <w:noWrap/>
            <w:hideMark/>
          </w:tcPr>
          <w:p w14:paraId="43F7135D" w14:textId="77777777" w:rsidR="00595A88" w:rsidRPr="00D32BB8" w:rsidRDefault="00595A88" w:rsidP="00751FF5">
            <w:pPr>
              <w:ind w:left="-113" w:hanging="4"/>
              <w:jc w:val="right"/>
            </w:pPr>
            <w:r w:rsidRPr="00D32BB8">
              <w:t>28 942 356,76</w:t>
            </w:r>
          </w:p>
        </w:tc>
        <w:tc>
          <w:tcPr>
            <w:tcW w:w="1984" w:type="dxa"/>
            <w:tcBorders>
              <w:top w:val="nil"/>
              <w:left w:val="nil"/>
              <w:bottom w:val="single" w:sz="4" w:space="0" w:color="auto"/>
              <w:right w:val="single" w:sz="4" w:space="0" w:color="auto"/>
            </w:tcBorders>
            <w:noWrap/>
            <w:hideMark/>
          </w:tcPr>
          <w:p w14:paraId="78AEB6C4" w14:textId="77777777" w:rsidR="00595A88" w:rsidRPr="00D32BB8" w:rsidRDefault="00595A88" w:rsidP="00751FF5">
            <w:pPr>
              <w:ind w:hanging="4"/>
              <w:jc w:val="right"/>
            </w:pPr>
            <w:r w:rsidRPr="00D32BB8">
              <w:t>-677 323 059,08</w:t>
            </w:r>
          </w:p>
        </w:tc>
        <w:tc>
          <w:tcPr>
            <w:tcW w:w="850" w:type="dxa"/>
            <w:tcBorders>
              <w:top w:val="nil"/>
              <w:left w:val="nil"/>
              <w:bottom w:val="single" w:sz="4" w:space="0" w:color="auto"/>
              <w:right w:val="single" w:sz="4" w:space="0" w:color="auto"/>
            </w:tcBorders>
            <w:noWrap/>
            <w:hideMark/>
          </w:tcPr>
          <w:p w14:paraId="61A67131" w14:textId="77777777" w:rsidR="00595A88" w:rsidRPr="00D32BB8" w:rsidRDefault="00595A88" w:rsidP="00751FF5">
            <w:pPr>
              <w:ind w:hanging="4"/>
              <w:jc w:val="right"/>
            </w:pPr>
            <w:r w:rsidRPr="00D32BB8">
              <w:t>4,1</w:t>
            </w:r>
          </w:p>
        </w:tc>
      </w:tr>
      <w:tr w:rsidR="00595A88" w:rsidRPr="00D32BB8" w14:paraId="4E507478"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DE55F5A" w14:textId="77777777" w:rsidR="00595A88" w:rsidRPr="00D32BB8" w:rsidRDefault="00595A88" w:rsidP="00751FF5">
            <w:r w:rsidRPr="00D32BB8">
              <w:t>Субвенции</w:t>
            </w:r>
          </w:p>
        </w:tc>
        <w:tc>
          <w:tcPr>
            <w:tcW w:w="1985" w:type="dxa"/>
            <w:tcBorders>
              <w:top w:val="nil"/>
              <w:left w:val="nil"/>
              <w:bottom w:val="single" w:sz="4" w:space="0" w:color="auto"/>
              <w:right w:val="single" w:sz="4" w:space="0" w:color="auto"/>
            </w:tcBorders>
            <w:noWrap/>
            <w:hideMark/>
          </w:tcPr>
          <w:p w14:paraId="7387DD94" w14:textId="77777777" w:rsidR="00595A88" w:rsidRPr="00D32BB8" w:rsidRDefault="00595A88" w:rsidP="00751FF5">
            <w:pPr>
              <w:ind w:hanging="4"/>
              <w:jc w:val="right"/>
            </w:pPr>
            <w:r w:rsidRPr="00D32BB8">
              <w:t>1 695 357 900,00</w:t>
            </w:r>
          </w:p>
        </w:tc>
        <w:tc>
          <w:tcPr>
            <w:tcW w:w="1842" w:type="dxa"/>
            <w:tcBorders>
              <w:top w:val="nil"/>
              <w:left w:val="nil"/>
              <w:bottom w:val="single" w:sz="4" w:space="0" w:color="auto"/>
              <w:right w:val="single" w:sz="4" w:space="0" w:color="auto"/>
            </w:tcBorders>
            <w:noWrap/>
            <w:hideMark/>
          </w:tcPr>
          <w:p w14:paraId="3E4C6775" w14:textId="77777777" w:rsidR="00595A88" w:rsidRPr="00D32BB8" w:rsidRDefault="00595A88" w:rsidP="00751FF5">
            <w:pPr>
              <w:ind w:left="-113" w:hanging="4"/>
              <w:jc w:val="right"/>
            </w:pPr>
            <w:r w:rsidRPr="00D32BB8">
              <w:t>442 944 196,89</w:t>
            </w:r>
          </w:p>
        </w:tc>
        <w:tc>
          <w:tcPr>
            <w:tcW w:w="1984" w:type="dxa"/>
            <w:tcBorders>
              <w:top w:val="nil"/>
              <w:left w:val="nil"/>
              <w:bottom w:val="single" w:sz="4" w:space="0" w:color="auto"/>
              <w:right w:val="single" w:sz="4" w:space="0" w:color="auto"/>
            </w:tcBorders>
            <w:noWrap/>
            <w:hideMark/>
          </w:tcPr>
          <w:p w14:paraId="1429D48A" w14:textId="77777777" w:rsidR="00595A88" w:rsidRPr="00D32BB8" w:rsidRDefault="00595A88" w:rsidP="00751FF5">
            <w:pPr>
              <w:ind w:hanging="4"/>
              <w:jc w:val="right"/>
            </w:pPr>
            <w:r w:rsidRPr="00D32BB8">
              <w:t>-1 252 413 703,11</w:t>
            </w:r>
          </w:p>
        </w:tc>
        <w:tc>
          <w:tcPr>
            <w:tcW w:w="850" w:type="dxa"/>
            <w:tcBorders>
              <w:top w:val="nil"/>
              <w:left w:val="nil"/>
              <w:bottom w:val="single" w:sz="4" w:space="0" w:color="auto"/>
              <w:right w:val="single" w:sz="4" w:space="0" w:color="auto"/>
            </w:tcBorders>
            <w:noWrap/>
            <w:hideMark/>
          </w:tcPr>
          <w:p w14:paraId="23CB6E3A" w14:textId="77777777" w:rsidR="00595A88" w:rsidRPr="00D32BB8" w:rsidRDefault="00595A88" w:rsidP="00751FF5">
            <w:pPr>
              <w:ind w:hanging="4"/>
              <w:jc w:val="right"/>
            </w:pPr>
            <w:r w:rsidRPr="00D32BB8">
              <w:t>26,1</w:t>
            </w:r>
          </w:p>
        </w:tc>
      </w:tr>
      <w:tr w:rsidR="00595A88" w:rsidRPr="00D32BB8" w14:paraId="01980F75"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7F9111C8" w14:textId="77777777" w:rsidR="00595A88" w:rsidRPr="00D32BB8" w:rsidRDefault="00595A88" w:rsidP="00751FF5">
            <w:r w:rsidRPr="00D32BB8">
              <w:t>Иные межбюджетные трансферты</w:t>
            </w:r>
          </w:p>
        </w:tc>
        <w:tc>
          <w:tcPr>
            <w:tcW w:w="1985" w:type="dxa"/>
            <w:tcBorders>
              <w:top w:val="nil"/>
              <w:left w:val="nil"/>
              <w:bottom w:val="single" w:sz="4" w:space="0" w:color="auto"/>
              <w:right w:val="single" w:sz="4" w:space="0" w:color="auto"/>
            </w:tcBorders>
            <w:noWrap/>
            <w:hideMark/>
          </w:tcPr>
          <w:p w14:paraId="7B641EF6" w14:textId="77777777" w:rsidR="00595A88" w:rsidRPr="00D32BB8" w:rsidRDefault="00595A88" w:rsidP="00751FF5">
            <w:pPr>
              <w:ind w:hanging="4"/>
              <w:jc w:val="right"/>
            </w:pPr>
            <w:r w:rsidRPr="00D32BB8">
              <w:t>106 698 000,00</w:t>
            </w:r>
          </w:p>
        </w:tc>
        <w:tc>
          <w:tcPr>
            <w:tcW w:w="1842" w:type="dxa"/>
            <w:tcBorders>
              <w:top w:val="nil"/>
              <w:left w:val="nil"/>
              <w:bottom w:val="single" w:sz="4" w:space="0" w:color="auto"/>
              <w:right w:val="single" w:sz="4" w:space="0" w:color="auto"/>
            </w:tcBorders>
            <w:noWrap/>
            <w:hideMark/>
          </w:tcPr>
          <w:p w14:paraId="4B04C691" w14:textId="77777777" w:rsidR="00595A88" w:rsidRPr="00D32BB8" w:rsidRDefault="00595A88" w:rsidP="00751FF5">
            <w:pPr>
              <w:ind w:left="-113" w:hanging="4"/>
              <w:jc w:val="right"/>
            </w:pPr>
            <w:r w:rsidRPr="00D32BB8">
              <w:t>18 796 583,97</w:t>
            </w:r>
          </w:p>
        </w:tc>
        <w:tc>
          <w:tcPr>
            <w:tcW w:w="1984" w:type="dxa"/>
            <w:tcBorders>
              <w:top w:val="nil"/>
              <w:left w:val="nil"/>
              <w:bottom w:val="single" w:sz="4" w:space="0" w:color="auto"/>
              <w:right w:val="single" w:sz="4" w:space="0" w:color="auto"/>
            </w:tcBorders>
            <w:noWrap/>
            <w:hideMark/>
          </w:tcPr>
          <w:p w14:paraId="1142849E" w14:textId="77777777" w:rsidR="00595A88" w:rsidRPr="00D32BB8" w:rsidRDefault="00595A88" w:rsidP="00751FF5">
            <w:pPr>
              <w:ind w:hanging="4"/>
              <w:jc w:val="right"/>
            </w:pPr>
            <w:r w:rsidRPr="00D32BB8">
              <w:t>-87 901 416,03</w:t>
            </w:r>
          </w:p>
        </w:tc>
        <w:tc>
          <w:tcPr>
            <w:tcW w:w="850" w:type="dxa"/>
            <w:tcBorders>
              <w:top w:val="nil"/>
              <w:left w:val="nil"/>
              <w:bottom w:val="single" w:sz="4" w:space="0" w:color="auto"/>
              <w:right w:val="single" w:sz="4" w:space="0" w:color="auto"/>
            </w:tcBorders>
            <w:noWrap/>
            <w:hideMark/>
          </w:tcPr>
          <w:p w14:paraId="3FE65001" w14:textId="77777777" w:rsidR="00595A88" w:rsidRPr="00D32BB8" w:rsidRDefault="00595A88" w:rsidP="00751FF5">
            <w:pPr>
              <w:ind w:hanging="4"/>
              <w:jc w:val="right"/>
            </w:pPr>
            <w:r w:rsidRPr="00D32BB8">
              <w:t>17,6</w:t>
            </w:r>
          </w:p>
        </w:tc>
      </w:tr>
      <w:tr w:rsidR="00595A88" w:rsidRPr="00D32BB8" w14:paraId="65A74ACD" w14:textId="77777777" w:rsidTr="00751FF5">
        <w:trPr>
          <w:trHeight w:val="20"/>
        </w:trPr>
        <w:tc>
          <w:tcPr>
            <w:tcW w:w="3823" w:type="dxa"/>
            <w:tcBorders>
              <w:top w:val="nil"/>
              <w:left w:val="single" w:sz="4" w:space="0" w:color="auto"/>
              <w:bottom w:val="single" w:sz="4" w:space="0" w:color="auto"/>
              <w:right w:val="single" w:sz="4" w:space="0" w:color="auto"/>
            </w:tcBorders>
            <w:noWrap/>
            <w:vAlign w:val="bottom"/>
            <w:hideMark/>
          </w:tcPr>
          <w:p w14:paraId="4195ADDB" w14:textId="77777777" w:rsidR="00595A88" w:rsidRPr="00D32BB8" w:rsidRDefault="00595A88" w:rsidP="00751FF5">
            <w:r w:rsidRPr="00D32BB8">
              <w:t>Безвозмездные (пожертвования)</w:t>
            </w:r>
          </w:p>
        </w:tc>
        <w:tc>
          <w:tcPr>
            <w:tcW w:w="1985" w:type="dxa"/>
            <w:tcBorders>
              <w:top w:val="nil"/>
              <w:left w:val="nil"/>
              <w:bottom w:val="single" w:sz="4" w:space="0" w:color="auto"/>
              <w:right w:val="single" w:sz="4" w:space="0" w:color="auto"/>
            </w:tcBorders>
            <w:noWrap/>
            <w:hideMark/>
          </w:tcPr>
          <w:p w14:paraId="263B86CC" w14:textId="77777777" w:rsidR="00595A88" w:rsidRPr="00D32BB8" w:rsidRDefault="00595A88" w:rsidP="00751FF5">
            <w:pPr>
              <w:ind w:hanging="4"/>
              <w:jc w:val="right"/>
            </w:pPr>
            <w:r w:rsidRPr="00D32BB8">
              <w:t>0,00</w:t>
            </w:r>
          </w:p>
        </w:tc>
        <w:tc>
          <w:tcPr>
            <w:tcW w:w="1842" w:type="dxa"/>
            <w:tcBorders>
              <w:top w:val="nil"/>
              <w:left w:val="nil"/>
              <w:bottom w:val="single" w:sz="4" w:space="0" w:color="auto"/>
              <w:right w:val="single" w:sz="4" w:space="0" w:color="auto"/>
            </w:tcBorders>
            <w:noWrap/>
            <w:hideMark/>
          </w:tcPr>
          <w:p w14:paraId="54AF160D" w14:textId="77777777" w:rsidR="00595A88" w:rsidRPr="00D32BB8" w:rsidRDefault="00595A88" w:rsidP="00751FF5">
            <w:pPr>
              <w:ind w:left="-113" w:hanging="4"/>
              <w:jc w:val="right"/>
            </w:pPr>
            <w:r w:rsidRPr="00D32BB8">
              <w:t>0,00</w:t>
            </w:r>
          </w:p>
        </w:tc>
        <w:tc>
          <w:tcPr>
            <w:tcW w:w="1984" w:type="dxa"/>
            <w:tcBorders>
              <w:top w:val="nil"/>
              <w:left w:val="nil"/>
              <w:bottom w:val="single" w:sz="4" w:space="0" w:color="auto"/>
              <w:right w:val="single" w:sz="4" w:space="0" w:color="auto"/>
            </w:tcBorders>
            <w:noWrap/>
            <w:hideMark/>
          </w:tcPr>
          <w:p w14:paraId="5BEDD7AC" w14:textId="77777777" w:rsidR="00595A88" w:rsidRPr="00D32BB8" w:rsidRDefault="00595A88" w:rsidP="00751FF5">
            <w:pPr>
              <w:ind w:hanging="4"/>
              <w:jc w:val="right"/>
            </w:pPr>
            <w:r w:rsidRPr="00D32BB8">
              <w:t>0,00</w:t>
            </w:r>
          </w:p>
        </w:tc>
        <w:tc>
          <w:tcPr>
            <w:tcW w:w="850" w:type="dxa"/>
            <w:tcBorders>
              <w:top w:val="nil"/>
              <w:left w:val="nil"/>
              <w:bottom w:val="single" w:sz="4" w:space="0" w:color="auto"/>
              <w:right w:val="single" w:sz="4" w:space="0" w:color="auto"/>
            </w:tcBorders>
            <w:noWrap/>
            <w:hideMark/>
          </w:tcPr>
          <w:p w14:paraId="4E77D15A" w14:textId="77777777" w:rsidR="00595A88" w:rsidRPr="00D32BB8" w:rsidRDefault="00595A88" w:rsidP="00751FF5">
            <w:pPr>
              <w:ind w:hanging="4"/>
              <w:jc w:val="right"/>
            </w:pPr>
            <w:r w:rsidRPr="00D32BB8">
              <w:t>-</w:t>
            </w:r>
          </w:p>
        </w:tc>
      </w:tr>
      <w:tr w:rsidR="00595A88" w:rsidRPr="00D32BB8" w14:paraId="5358297F" w14:textId="77777777" w:rsidTr="00751FF5">
        <w:trPr>
          <w:trHeight w:val="254"/>
        </w:trPr>
        <w:tc>
          <w:tcPr>
            <w:tcW w:w="3823" w:type="dxa"/>
            <w:tcBorders>
              <w:top w:val="single" w:sz="4" w:space="0" w:color="auto"/>
              <w:left w:val="single" w:sz="4" w:space="0" w:color="auto"/>
              <w:bottom w:val="single" w:sz="4" w:space="0" w:color="auto"/>
              <w:right w:val="single" w:sz="4" w:space="0" w:color="auto"/>
            </w:tcBorders>
            <w:vAlign w:val="bottom"/>
            <w:hideMark/>
          </w:tcPr>
          <w:p w14:paraId="5DED83E5" w14:textId="77777777" w:rsidR="00595A88" w:rsidRPr="00D32BB8" w:rsidRDefault="00595A88" w:rsidP="00751FF5">
            <w:r w:rsidRPr="00D32BB8">
              <w:t>Возврат остатков целевых МБТ,</w:t>
            </w:r>
          </w:p>
        </w:tc>
        <w:tc>
          <w:tcPr>
            <w:tcW w:w="1985" w:type="dxa"/>
            <w:tcBorders>
              <w:top w:val="single" w:sz="4" w:space="0" w:color="auto"/>
              <w:left w:val="nil"/>
              <w:bottom w:val="single" w:sz="4" w:space="0" w:color="auto"/>
              <w:right w:val="single" w:sz="4" w:space="0" w:color="auto"/>
            </w:tcBorders>
            <w:noWrap/>
            <w:hideMark/>
          </w:tcPr>
          <w:p w14:paraId="7BE9D7D5" w14:textId="77777777" w:rsidR="00595A88" w:rsidRPr="00D32BB8" w:rsidRDefault="00595A88" w:rsidP="00751FF5">
            <w:pPr>
              <w:ind w:hanging="4"/>
              <w:jc w:val="right"/>
            </w:pPr>
            <w:r w:rsidRPr="00D32BB8">
              <w:t>597 310,00</w:t>
            </w:r>
          </w:p>
        </w:tc>
        <w:tc>
          <w:tcPr>
            <w:tcW w:w="1842" w:type="dxa"/>
            <w:tcBorders>
              <w:top w:val="single" w:sz="4" w:space="0" w:color="auto"/>
              <w:left w:val="nil"/>
              <w:bottom w:val="single" w:sz="4" w:space="0" w:color="auto"/>
              <w:right w:val="single" w:sz="4" w:space="0" w:color="auto"/>
            </w:tcBorders>
            <w:noWrap/>
            <w:hideMark/>
          </w:tcPr>
          <w:p w14:paraId="5509F8F1" w14:textId="77777777" w:rsidR="00595A88" w:rsidRPr="00D32BB8" w:rsidRDefault="00595A88" w:rsidP="00751FF5">
            <w:pPr>
              <w:ind w:left="-113" w:hanging="4"/>
              <w:jc w:val="right"/>
            </w:pPr>
            <w:r w:rsidRPr="00D32BB8">
              <w:t>597 310,00</w:t>
            </w:r>
          </w:p>
        </w:tc>
        <w:tc>
          <w:tcPr>
            <w:tcW w:w="1984" w:type="dxa"/>
            <w:tcBorders>
              <w:top w:val="single" w:sz="4" w:space="0" w:color="auto"/>
              <w:left w:val="nil"/>
              <w:bottom w:val="single" w:sz="4" w:space="0" w:color="auto"/>
              <w:right w:val="single" w:sz="4" w:space="0" w:color="auto"/>
            </w:tcBorders>
            <w:noWrap/>
            <w:hideMark/>
          </w:tcPr>
          <w:p w14:paraId="7AA02B69" w14:textId="77777777" w:rsidR="00595A88" w:rsidRPr="00D32BB8" w:rsidRDefault="00595A88" w:rsidP="00751FF5">
            <w:pPr>
              <w:ind w:hanging="4"/>
              <w:jc w:val="right"/>
            </w:pPr>
            <w:r w:rsidRPr="00D32BB8">
              <w:t>0,00</w:t>
            </w:r>
          </w:p>
        </w:tc>
        <w:tc>
          <w:tcPr>
            <w:tcW w:w="850" w:type="dxa"/>
            <w:tcBorders>
              <w:top w:val="single" w:sz="4" w:space="0" w:color="auto"/>
              <w:left w:val="nil"/>
              <w:bottom w:val="single" w:sz="4" w:space="0" w:color="auto"/>
              <w:right w:val="single" w:sz="4" w:space="0" w:color="auto"/>
            </w:tcBorders>
            <w:noWrap/>
            <w:hideMark/>
          </w:tcPr>
          <w:p w14:paraId="6DAE50A1" w14:textId="77777777" w:rsidR="00595A88" w:rsidRPr="00D32BB8" w:rsidRDefault="00595A88" w:rsidP="00751FF5">
            <w:pPr>
              <w:ind w:hanging="4"/>
              <w:jc w:val="right"/>
            </w:pPr>
            <w:r w:rsidRPr="00D32BB8">
              <w:t>100,0</w:t>
            </w:r>
          </w:p>
        </w:tc>
      </w:tr>
      <w:tr w:rsidR="00595A88" w:rsidRPr="00D32BB8" w14:paraId="76312DC1" w14:textId="77777777" w:rsidTr="00751FF5">
        <w:trPr>
          <w:trHeight w:val="281"/>
        </w:trPr>
        <w:tc>
          <w:tcPr>
            <w:tcW w:w="3823" w:type="dxa"/>
            <w:tcBorders>
              <w:top w:val="single" w:sz="4" w:space="0" w:color="auto"/>
              <w:left w:val="single" w:sz="4" w:space="0" w:color="auto"/>
              <w:bottom w:val="single" w:sz="4" w:space="0" w:color="auto"/>
              <w:right w:val="single" w:sz="4" w:space="0" w:color="auto"/>
            </w:tcBorders>
            <w:vAlign w:val="bottom"/>
          </w:tcPr>
          <w:p w14:paraId="783CD476" w14:textId="77777777" w:rsidR="00595A88" w:rsidRPr="00D32BB8" w:rsidRDefault="00595A88" w:rsidP="00751FF5">
            <w:r w:rsidRPr="00D32BB8">
              <w:t>Доходы от возврата остатков МБТ</w:t>
            </w:r>
          </w:p>
        </w:tc>
        <w:tc>
          <w:tcPr>
            <w:tcW w:w="1985" w:type="dxa"/>
            <w:tcBorders>
              <w:top w:val="single" w:sz="4" w:space="0" w:color="auto"/>
              <w:left w:val="nil"/>
              <w:bottom w:val="single" w:sz="4" w:space="0" w:color="auto"/>
              <w:right w:val="single" w:sz="4" w:space="0" w:color="auto"/>
            </w:tcBorders>
            <w:noWrap/>
          </w:tcPr>
          <w:p w14:paraId="50AF9F36" w14:textId="77777777" w:rsidR="00595A88" w:rsidRPr="00D32BB8" w:rsidRDefault="00595A88" w:rsidP="00751FF5">
            <w:pPr>
              <w:ind w:hanging="4"/>
              <w:jc w:val="right"/>
            </w:pPr>
            <w:r w:rsidRPr="00D32BB8">
              <w:t>-2 853 546,42</w:t>
            </w:r>
          </w:p>
        </w:tc>
        <w:tc>
          <w:tcPr>
            <w:tcW w:w="1842" w:type="dxa"/>
            <w:tcBorders>
              <w:top w:val="single" w:sz="4" w:space="0" w:color="auto"/>
              <w:left w:val="nil"/>
              <w:bottom w:val="single" w:sz="4" w:space="0" w:color="auto"/>
              <w:right w:val="single" w:sz="4" w:space="0" w:color="auto"/>
            </w:tcBorders>
            <w:noWrap/>
          </w:tcPr>
          <w:p w14:paraId="7C7BCDA1" w14:textId="77777777" w:rsidR="00595A88" w:rsidRPr="00D32BB8" w:rsidRDefault="00595A88" w:rsidP="00751FF5">
            <w:pPr>
              <w:ind w:left="-113" w:hanging="4"/>
              <w:jc w:val="right"/>
            </w:pPr>
            <w:r w:rsidRPr="00D32BB8">
              <w:t>-2 853 546,42</w:t>
            </w:r>
          </w:p>
        </w:tc>
        <w:tc>
          <w:tcPr>
            <w:tcW w:w="1984" w:type="dxa"/>
            <w:tcBorders>
              <w:top w:val="single" w:sz="4" w:space="0" w:color="auto"/>
              <w:left w:val="nil"/>
              <w:bottom w:val="single" w:sz="4" w:space="0" w:color="auto"/>
              <w:right w:val="single" w:sz="4" w:space="0" w:color="auto"/>
            </w:tcBorders>
            <w:noWrap/>
          </w:tcPr>
          <w:p w14:paraId="348C92B9" w14:textId="77777777" w:rsidR="00595A88" w:rsidRPr="00D32BB8" w:rsidRDefault="00595A88" w:rsidP="00751FF5">
            <w:pPr>
              <w:ind w:hanging="4"/>
              <w:jc w:val="right"/>
            </w:pPr>
            <w:r w:rsidRPr="00D32BB8">
              <w:t>0,00</w:t>
            </w:r>
          </w:p>
        </w:tc>
        <w:tc>
          <w:tcPr>
            <w:tcW w:w="850" w:type="dxa"/>
            <w:tcBorders>
              <w:top w:val="single" w:sz="4" w:space="0" w:color="auto"/>
              <w:left w:val="nil"/>
              <w:bottom w:val="single" w:sz="4" w:space="0" w:color="auto"/>
              <w:right w:val="single" w:sz="4" w:space="0" w:color="auto"/>
            </w:tcBorders>
            <w:noWrap/>
          </w:tcPr>
          <w:p w14:paraId="0FE59927" w14:textId="77777777" w:rsidR="00595A88" w:rsidRPr="00D32BB8" w:rsidRDefault="00595A88" w:rsidP="00751FF5">
            <w:pPr>
              <w:ind w:hanging="4"/>
              <w:jc w:val="right"/>
            </w:pPr>
            <w:r w:rsidRPr="00D32BB8">
              <w:t>100,0</w:t>
            </w:r>
          </w:p>
        </w:tc>
      </w:tr>
    </w:tbl>
    <w:p w14:paraId="57B534FB" w14:textId="77777777" w:rsidR="00595A88" w:rsidRPr="00FA105B" w:rsidRDefault="00595A88" w:rsidP="00595A88">
      <w:pPr>
        <w:rPr>
          <w:highlight w:val="yellow"/>
        </w:rPr>
      </w:pPr>
    </w:p>
    <w:p w14:paraId="5DBE625D" w14:textId="77777777" w:rsidR="00595A88" w:rsidRPr="008062CB" w:rsidRDefault="00595A88" w:rsidP="00595A88">
      <w:pPr>
        <w:tabs>
          <w:tab w:val="left" w:pos="360"/>
          <w:tab w:val="left" w:pos="900"/>
        </w:tabs>
        <w:ind w:firstLine="720"/>
        <w:jc w:val="both"/>
        <w:rPr>
          <w:sz w:val="28"/>
          <w:szCs w:val="28"/>
        </w:rPr>
      </w:pPr>
      <w:r w:rsidRPr="008062CB">
        <w:rPr>
          <w:sz w:val="28"/>
          <w:szCs w:val="28"/>
        </w:rPr>
        <w:lastRenderedPageBreak/>
        <w:t>Исполнение бюджета города за 1</w:t>
      </w:r>
      <w:r>
        <w:rPr>
          <w:sz w:val="28"/>
          <w:szCs w:val="28"/>
          <w:lang w:val="en-US"/>
        </w:rPr>
        <w:t> </w:t>
      </w:r>
      <w:r w:rsidRPr="008062CB">
        <w:rPr>
          <w:sz w:val="28"/>
          <w:szCs w:val="28"/>
        </w:rPr>
        <w:t>квартал 2026 года по сравнению с плановыми назначениями на 2026 год по налоговым и неналоговым доходам</w:t>
      </w:r>
      <w:r w:rsidRPr="008062CB">
        <w:rPr>
          <w:b/>
          <w:sz w:val="28"/>
          <w:szCs w:val="28"/>
        </w:rPr>
        <w:t xml:space="preserve"> </w:t>
      </w:r>
      <w:r w:rsidRPr="008062CB">
        <w:rPr>
          <w:sz w:val="28"/>
          <w:szCs w:val="28"/>
        </w:rPr>
        <w:t>ниже установленного норматива (20%) наблюдается по следующим видам налоговых и неналоговых поступлений:</w:t>
      </w:r>
    </w:p>
    <w:p w14:paraId="6BD07A2D" w14:textId="35614722" w:rsidR="00595A88" w:rsidRPr="008062CB" w:rsidRDefault="00595A88" w:rsidP="00595A88">
      <w:pPr>
        <w:pStyle w:val="a3"/>
        <w:numPr>
          <w:ilvl w:val="0"/>
          <w:numId w:val="4"/>
        </w:numPr>
        <w:tabs>
          <w:tab w:val="left" w:pos="360"/>
          <w:tab w:val="left" w:pos="900"/>
          <w:tab w:val="left" w:pos="1134"/>
        </w:tabs>
        <w:ind w:left="0" w:firstLine="720"/>
        <w:jc w:val="both"/>
        <w:rPr>
          <w:sz w:val="28"/>
          <w:szCs w:val="28"/>
        </w:rPr>
      </w:pPr>
      <w:r w:rsidRPr="008062CB">
        <w:rPr>
          <w:sz w:val="28"/>
          <w:szCs w:val="28"/>
        </w:rPr>
        <w:t>налог, взимаемый в связи с применением упрощенной системы налогообложения исполнен в размере 18</w:t>
      </w:r>
      <w:r>
        <w:rPr>
          <w:sz w:val="28"/>
          <w:szCs w:val="28"/>
        </w:rPr>
        <w:t> </w:t>
      </w:r>
      <w:r w:rsidRPr="008062CB">
        <w:rPr>
          <w:sz w:val="28"/>
          <w:szCs w:val="28"/>
        </w:rPr>
        <w:t>001</w:t>
      </w:r>
      <w:r>
        <w:rPr>
          <w:sz w:val="28"/>
          <w:szCs w:val="28"/>
          <w:lang w:val="en-US"/>
        </w:rPr>
        <w:t> </w:t>
      </w:r>
      <w:r w:rsidRPr="008062CB">
        <w:rPr>
          <w:sz w:val="28"/>
          <w:szCs w:val="28"/>
        </w:rPr>
        <w:t>303,85</w:t>
      </w:r>
      <w:r>
        <w:rPr>
          <w:sz w:val="28"/>
          <w:szCs w:val="28"/>
          <w:lang w:val="en-US"/>
        </w:rPr>
        <w:t> </w:t>
      </w:r>
      <w:r w:rsidRPr="008062CB">
        <w:rPr>
          <w:sz w:val="28"/>
          <w:szCs w:val="28"/>
        </w:rPr>
        <w:t>руб. или 9,4% от годового плана, в связи с</w:t>
      </w:r>
      <w:r w:rsidR="00A752FE">
        <w:rPr>
          <w:sz w:val="28"/>
          <w:szCs w:val="28"/>
        </w:rPr>
        <w:t>о снижением процентов отчисления в местный бюджет (2025г. – 49,93%, 2026г. – 38,96%)</w:t>
      </w:r>
      <w:r w:rsidRPr="008062CB">
        <w:rPr>
          <w:sz w:val="28"/>
          <w:szCs w:val="28"/>
        </w:rPr>
        <w:t>;</w:t>
      </w:r>
    </w:p>
    <w:p w14:paraId="37EBFBDF" w14:textId="005D1049" w:rsidR="00595A88" w:rsidRPr="008062CB" w:rsidRDefault="00595A88" w:rsidP="00595A88">
      <w:pPr>
        <w:pStyle w:val="a3"/>
        <w:numPr>
          <w:ilvl w:val="0"/>
          <w:numId w:val="4"/>
        </w:numPr>
        <w:tabs>
          <w:tab w:val="left" w:pos="360"/>
          <w:tab w:val="left" w:pos="900"/>
          <w:tab w:val="left" w:pos="1134"/>
        </w:tabs>
        <w:ind w:left="0" w:firstLine="720"/>
        <w:jc w:val="both"/>
        <w:rPr>
          <w:sz w:val="28"/>
          <w:szCs w:val="28"/>
        </w:rPr>
      </w:pPr>
      <w:r w:rsidRPr="008062CB">
        <w:rPr>
          <w:sz w:val="28"/>
          <w:szCs w:val="28"/>
        </w:rPr>
        <w:t>налог, взимаемый по патентной системе налогообложения исполнен в размере (- 834</w:t>
      </w:r>
      <w:r>
        <w:rPr>
          <w:sz w:val="28"/>
          <w:szCs w:val="28"/>
          <w:lang w:val="en-US"/>
        </w:rPr>
        <w:t> </w:t>
      </w:r>
      <w:r w:rsidRPr="008062CB">
        <w:rPr>
          <w:sz w:val="28"/>
          <w:szCs w:val="28"/>
        </w:rPr>
        <w:t>237,77)</w:t>
      </w:r>
      <w:r>
        <w:rPr>
          <w:sz w:val="28"/>
          <w:szCs w:val="28"/>
          <w:lang w:val="en-US"/>
        </w:rPr>
        <w:t> </w:t>
      </w:r>
      <w:r w:rsidRPr="008062CB">
        <w:rPr>
          <w:sz w:val="28"/>
          <w:szCs w:val="28"/>
        </w:rPr>
        <w:t xml:space="preserve">руб. или -4,5% от годового плана, в связи с </w:t>
      </w:r>
      <w:r w:rsidR="00065EE2">
        <w:rPr>
          <w:sz w:val="28"/>
          <w:szCs w:val="28"/>
        </w:rPr>
        <w:t>изменением срока уплаты за 2025 год на 29.12.2025г</w:t>
      </w:r>
      <w:r w:rsidRPr="008062CB">
        <w:rPr>
          <w:sz w:val="28"/>
          <w:szCs w:val="28"/>
        </w:rPr>
        <w:t>;</w:t>
      </w:r>
    </w:p>
    <w:p w14:paraId="732A66A9" w14:textId="08B6B27A" w:rsidR="00595A88" w:rsidRPr="008062CB" w:rsidRDefault="00595A88" w:rsidP="00595A88">
      <w:pPr>
        <w:pStyle w:val="a3"/>
        <w:numPr>
          <w:ilvl w:val="0"/>
          <w:numId w:val="4"/>
        </w:numPr>
        <w:tabs>
          <w:tab w:val="left" w:pos="360"/>
          <w:tab w:val="left" w:pos="900"/>
          <w:tab w:val="left" w:pos="1134"/>
        </w:tabs>
        <w:ind w:left="0" w:firstLine="720"/>
        <w:jc w:val="both"/>
        <w:rPr>
          <w:sz w:val="28"/>
          <w:szCs w:val="28"/>
        </w:rPr>
      </w:pPr>
      <w:r w:rsidRPr="008062CB">
        <w:rPr>
          <w:sz w:val="28"/>
          <w:szCs w:val="28"/>
        </w:rPr>
        <w:t>налог на имущество физических лиц исполнен в размере (- 1</w:t>
      </w:r>
      <w:r>
        <w:rPr>
          <w:sz w:val="28"/>
          <w:szCs w:val="28"/>
        </w:rPr>
        <w:t> </w:t>
      </w:r>
      <w:r w:rsidRPr="008062CB">
        <w:rPr>
          <w:sz w:val="28"/>
          <w:szCs w:val="28"/>
        </w:rPr>
        <w:t>472</w:t>
      </w:r>
      <w:r>
        <w:rPr>
          <w:sz w:val="28"/>
          <w:szCs w:val="28"/>
          <w:lang w:val="en-US"/>
        </w:rPr>
        <w:t> </w:t>
      </w:r>
      <w:r w:rsidRPr="008062CB">
        <w:rPr>
          <w:sz w:val="28"/>
          <w:szCs w:val="28"/>
        </w:rPr>
        <w:t>744,39)</w:t>
      </w:r>
      <w:r>
        <w:rPr>
          <w:sz w:val="28"/>
          <w:szCs w:val="28"/>
          <w:lang w:val="en-US"/>
        </w:rPr>
        <w:t> </w:t>
      </w:r>
      <w:r w:rsidRPr="008062CB">
        <w:rPr>
          <w:sz w:val="28"/>
          <w:szCs w:val="28"/>
        </w:rPr>
        <w:t>руб. или</w:t>
      </w:r>
      <w:r>
        <w:rPr>
          <w:sz w:val="28"/>
          <w:szCs w:val="28"/>
        </w:rPr>
        <w:t xml:space="preserve"> </w:t>
      </w:r>
      <w:r w:rsidRPr="008062CB">
        <w:rPr>
          <w:sz w:val="28"/>
          <w:szCs w:val="28"/>
        </w:rPr>
        <w:t>-</w:t>
      </w:r>
      <w:r>
        <w:rPr>
          <w:sz w:val="28"/>
          <w:szCs w:val="28"/>
        </w:rPr>
        <w:t> </w:t>
      </w:r>
      <w:r w:rsidRPr="008062CB">
        <w:rPr>
          <w:sz w:val="28"/>
          <w:szCs w:val="28"/>
        </w:rPr>
        <w:t>2,8% в связи с</w:t>
      </w:r>
      <w:r w:rsidR="00065EE2">
        <w:rPr>
          <w:sz w:val="28"/>
          <w:szCs w:val="28"/>
        </w:rPr>
        <w:t xml:space="preserve"> восстановлением переплаты свыше 3-х лет и поднятие ее на ЕНП в общей сумме</w:t>
      </w:r>
      <w:r w:rsidRPr="008062CB">
        <w:rPr>
          <w:sz w:val="28"/>
          <w:szCs w:val="28"/>
        </w:rPr>
        <w:t>;</w:t>
      </w:r>
    </w:p>
    <w:p w14:paraId="3CB15AA1" w14:textId="77777777" w:rsidR="00595A88" w:rsidRPr="008062CB" w:rsidRDefault="00595A88" w:rsidP="00595A88">
      <w:pPr>
        <w:pStyle w:val="a3"/>
        <w:numPr>
          <w:ilvl w:val="0"/>
          <w:numId w:val="4"/>
        </w:numPr>
        <w:tabs>
          <w:tab w:val="left" w:pos="360"/>
          <w:tab w:val="left" w:pos="900"/>
          <w:tab w:val="left" w:pos="1134"/>
        </w:tabs>
        <w:ind w:left="0" w:firstLine="720"/>
        <w:jc w:val="both"/>
        <w:rPr>
          <w:sz w:val="28"/>
          <w:szCs w:val="28"/>
        </w:rPr>
      </w:pPr>
      <w:r w:rsidRPr="008062CB">
        <w:rPr>
          <w:sz w:val="28"/>
          <w:szCs w:val="28"/>
        </w:rPr>
        <w:t>земельный налог исполнен в размере 8</w:t>
      </w:r>
      <w:r>
        <w:rPr>
          <w:sz w:val="28"/>
          <w:szCs w:val="28"/>
        </w:rPr>
        <w:t> </w:t>
      </w:r>
      <w:r w:rsidRPr="008062CB">
        <w:rPr>
          <w:sz w:val="28"/>
          <w:szCs w:val="28"/>
        </w:rPr>
        <w:t>635</w:t>
      </w:r>
      <w:r>
        <w:rPr>
          <w:sz w:val="28"/>
          <w:szCs w:val="28"/>
          <w:lang w:val="en-US"/>
        </w:rPr>
        <w:t> </w:t>
      </w:r>
      <w:r w:rsidRPr="008062CB">
        <w:rPr>
          <w:sz w:val="28"/>
          <w:szCs w:val="28"/>
        </w:rPr>
        <w:t>750,23</w:t>
      </w:r>
      <w:r>
        <w:rPr>
          <w:sz w:val="28"/>
          <w:szCs w:val="28"/>
          <w:lang w:val="en-US"/>
        </w:rPr>
        <w:t> </w:t>
      </w:r>
      <w:r w:rsidRPr="008062CB">
        <w:rPr>
          <w:sz w:val="28"/>
          <w:szCs w:val="28"/>
        </w:rPr>
        <w:t>руб. или 15,4% в связи со сроком уплаты физическими лицами данного налога в декабре месяце;</w:t>
      </w:r>
    </w:p>
    <w:p w14:paraId="7AEEA86E" w14:textId="7D910179" w:rsidR="00595A88" w:rsidRDefault="00595A88" w:rsidP="00595A88">
      <w:pPr>
        <w:pStyle w:val="a3"/>
        <w:numPr>
          <w:ilvl w:val="0"/>
          <w:numId w:val="4"/>
        </w:numPr>
        <w:tabs>
          <w:tab w:val="left" w:pos="360"/>
          <w:tab w:val="left" w:pos="900"/>
          <w:tab w:val="left" w:pos="1134"/>
        </w:tabs>
        <w:ind w:left="0" w:firstLine="720"/>
        <w:jc w:val="both"/>
        <w:rPr>
          <w:sz w:val="28"/>
          <w:szCs w:val="28"/>
        </w:rPr>
      </w:pPr>
      <w:r w:rsidRPr="008062CB">
        <w:rPr>
          <w:sz w:val="28"/>
          <w:szCs w:val="28"/>
        </w:rPr>
        <w:t>доходы от оказания платных услуг и компенсации затрат бюджета исполнены в размере 17</w:t>
      </w:r>
      <w:r>
        <w:rPr>
          <w:sz w:val="28"/>
          <w:szCs w:val="28"/>
          <w:lang w:val="en-US"/>
        </w:rPr>
        <w:t> </w:t>
      </w:r>
      <w:r w:rsidRPr="008062CB">
        <w:rPr>
          <w:sz w:val="28"/>
          <w:szCs w:val="28"/>
        </w:rPr>
        <w:t>121,77</w:t>
      </w:r>
      <w:r>
        <w:rPr>
          <w:sz w:val="28"/>
          <w:szCs w:val="28"/>
          <w:lang w:val="en-US"/>
        </w:rPr>
        <w:t> </w:t>
      </w:r>
      <w:r w:rsidRPr="008062CB">
        <w:rPr>
          <w:sz w:val="28"/>
          <w:szCs w:val="28"/>
        </w:rPr>
        <w:t xml:space="preserve">руб. или 14,3% за счет платных услуг в МКУ «ГУКС», </w:t>
      </w:r>
      <w:r w:rsidR="00150FCF">
        <w:rPr>
          <w:sz w:val="28"/>
          <w:szCs w:val="28"/>
        </w:rPr>
        <w:t xml:space="preserve">были исполнены 2 заявки на составление дефектной ведомости и сметы на текущий ремонт </w:t>
      </w:r>
      <w:r w:rsidRPr="008062CB">
        <w:rPr>
          <w:sz w:val="28"/>
          <w:szCs w:val="28"/>
        </w:rPr>
        <w:t>в</w:t>
      </w:r>
      <w:r w:rsidR="00150FCF">
        <w:rPr>
          <w:sz w:val="28"/>
          <w:szCs w:val="28"/>
        </w:rPr>
        <w:t xml:space="preserve"> </w:t>
      </w:r>
      <w:proofErr w:type="gramStart"/>
      <w:r w:rsidR="00150FCF">
        <w:rPr>
          <w:sz w:val="28"/>
          <w:szCs w:val="28"/>
        </w:rPr>
        <w:t xml:space="preserve">здании </w:t>
      </w:r>
      <w:r w:rsidRPr="008062CB">
        <w:rPr>
          <w:sz w:val="28"/>
          <w:szCs w:val="28"/>
        </w:rPr>
        <w:t xml:space="preserve"> </w:t>
      </w:r>
      <w:r w:rsidR="00150FCF">
        <w:rPr>
          <w:sz w:val="28"/>
          <w:szCs w:val="28"/>
        </w:rPr>
        <w:t>ОГАУЗ</w:t>
      </w:r>
      <w:proofErr w:type="gramEnd"/>
      <w:r w:rsidR="00150FCF">
        <w:rPr>
          <w:sz w:val="28"/>
          <w:szCs w:val="28"/>
        </w:rPr>
        <w:t xml:space="preserve"> «Стоматологической поликлиники» по адресу ул.</w:t>
      </w:r>
      <w:r w:rsidR="00F577B8">
        <w:rPr>
          <w:sz w:val="28"/>
          <w:szCs w:val="28"/>
        </w:rPr>
        <w:t xml:space="preserve">  </w:t>
      </w:r>
      <w:r w:rsidR="00150FCF">
        <w:rPr>
          <w:sz w:val="28"/>
          <w:szCs w:val="28"/>
        </w:rPr>
        <w:t>Толбухина, 15</w:t>
      </w:r>
      <w:r w:rsidRPr="008062CB">
        <w:rPr>
          <w:sz w:val="28"/>
          <w:szCs w:val="28"/>
        </w:rPr>
        <w:t>;</w:t>
      </w:r>
    </w:p>
    <w:p w14:paraId="30C06AEA" w14:textId="03FCAD60" w:rsidR="00595A88" w:rsidRPr="00A752FE" w:rsidRDefault="00595A88" w:rsidP="00A752FE">
      <w:pPr>
        <w:pStyle w:val="a3"/>
        <w:numPr>
          <w:ilvl w:val="0"/>
          <w:numId w:val="4"/>
        </w:numPr>
        <w:tabs>
          <w:tab w:val="left" w:pos="360"/>
          <w:tab w:val="left" w:pos="900"/>
          <w:tab w:val="left" w:pos="1134"/>
        </w:tabs>
        <w:ind w:left="0" w:firstLine="720"/>
        <w:jc w:val="both"/>
        <w:rPr>
          <w:sz w:val="28"/>
          <w:szCs w:val="28"/>
        </w:rPr>
      </w:pPr>
      <w:r w:rsidRPr="00A752FE">
        <w:rPr>
          <w:sz w:val="28"/>
          <w:szCs w:val="28"/>
        </w:rPr>
        <w:t>доходы от продажи земельных участков исполнены в размере 2 388</w:t>
      </w:r>
      <w:r w:rsidRPr="00A752FE">
        <w:rPr>
          <w:sz w:val="28"/>
          <w:szCs w:val="28"/>
          <w:lang w:val="en-US"/>
        </w:rPr>
        <w:t> </w:t>
      </w:r>
      <w:r w:rsidRPr="00A752FE">
        <w:rPr>
          <w:sz w:val="28"/>
          <w:szCs w:val="28"/>
        </w:rPr>
        <w:t>143,44</w:t>
      </w:r>
      <w:r w:rsidRPr="00A752FE">
        <w:rPr>
          <w:sz w:val="28"/>
          <w:szCs w:val="28"/>
          <w:lang w:val="en-US"/>
        </w:rPr>
        <w:t> </w:t>
      </w:r>
      <w:r w:rsidRPr="00A752FE">
        <w:rPr>
          <w:sz w:val="28"/>
          <w:szCs w:val="28"/>
        </w:rPr>
        <w:t xml:space="preserve">руб. или 18,6%, </w:t>
      </w:r>
      <w:r w:rsidR="00CD0AE8" w:rsidRPr="00A752FE">
        <w:rPr>
          <w:sz w:val="28"/>
          <w:szCs w:val="28"/>
        </w:rPr>
        <w:t>н</w:t>
      </w:r>
      <w:r w:rsidR="00CD0AE8" w:rsidRPr="00A752FE">
        <w:rPr>
          <w:rFonts w:eastAsiaTheme="minorHAnsi"/>
          <w:sz w:val="28"/>
          <w:szCs w:val="28"/>
          <w:lang w:val="x-none" w:eastAsia="en-US"/>
        </w:rPr>
        <w:t>е</w:t>
      </w:r>
      <w:r w:rsidR="00CD0AE8" w:rsidRPr="00A752FE">
        <w:rPr>
          <w:rFonts w:eastAsiaTheme="minorHAnsi"/>
          <w:sz w:val="28"/>
          <w:szCs w:val="28"/>
          <w:lang w:eastAsia="en-US"/>
        </w:rPr>
        <w:t xml:space="preserve"> </w:t>
      </w:r>
      <w:r w:rsidR="00CD0AE8" w:rsidRPr="00A752FE">
        <w:rPr>
          <w:rFonts w:eastAsiaTheme="minorHAnsi"/>
          <w:sz w:val="28"/>
          <w:szCs w:val="28"/>
          <w:lang w:val="x-none" w:eastAsia="en-US"/>
        </w:rPr>
        <w:t>выполнение утвержденного плана по реализации земельных участков связано с уменьшением количества обращений граждан и юридических лиц за выкупом земельных участков</w:t>
      </w:r>
      <w:r w:rsidRPr="00A752FE">
        <w:rPr>
          <w:sz w:val="28"/>
          <w:szCs w:val="28"/>
        </w:rPr>
        <w:t>;</w:t>
      </w:r>
    </w:p>
    <w:p w14:paraId="60D25CA9" w14:textId="3459DDAC" w:rsidR="00595A88" w:rsidRDefault="00595A88" w:rsidP="00595A88">
      <w:pPr>
        <w:tabs>
          <w:tab w:val="left" w:pos="360"/>
          <w:tab w:val="left" w:pos="900"/>
        </w:tabs>
        <w:ind w:firstLine="720"/>
        <w:jc w:val="both"/>
        <w:rPr>
          <w:sz w:val="28"/>
          <w:szCs w:val="28"/>
        </w:rPr>
      </w:pPr>
      <w:r w:rsidRPr="008062CB">
        <w:rPr>
          <w:sz w:val="28"/>
          <w:szCs w:val="28"/>
        </w:rPr>
        <w:t>Значительное превышение уровня 20% сложилось по единому сельскохозяйственному налогу, исполнение составило 90</w:t>
      </w:r>
      <w:r>
        <w:rPr>
          <w:sz w:val="28"/>
          <w:szCs w:val="28"/>
          <w:lang w:val="en-US"/>
        </w:rPr>
        <w:t> </w:t>
      </w:r>
      <w:r w:rsidRPr="008062CB">
        <w:rPr>
          <w:sz w:val="28"/>
          <w:szCs w:val="28"/>
        </w:rPr>
        <w:t>536,00</w:t>
      </w:r>
      <w:r>
        <w:rPr>
          <w:sz w:val="28"/>
          <w:szCs w:val="28"/>
          <w:lang w:val="en-US"/>
        </w:rPr>
        <w:t> </w:t>
      </w:r>
      <w:r w:rsidRPr="008062CB">
        <w:rPr>
          <w:sz w:val="28"/>
          <w:szCs w:val="28"/>
        </w:rPr>
        <w:t>руб. или 48,9% от годового план, в связи с</w:t>
      </w:r>
      <w:r w:rsidR="001015EF">
        <w:rPr>
          <w:sz w:val="28"/>
          <w:szCs w:val="28"/>
        </w:rPr>
        <w:t xml:space="preserve"> оплатой по уточненной декларации за 2024 год </w:t>
      </w:r>
      <w:proofErr w:type="spellStart"/>
      <w:r w:rsidR="001015EF">
        <w:rPr>
          <w:sz w:val="28"/>
          <w:szCs w:val="28"/>
        </w:rPr>
        <w:t>Будяковым</w:t>
      </w:r>
      <w:proofErr w:type="spellEnd"/>
      <w:r w:rsidR="001015EF">
        <w:rPr>
          <w:sz w:val="28"/>
          <w:szCs w:val="28"/>
        </w:rPr>
        <w:t xml:space="preserve"> </w:t>
      </w:r>
      <w:r w:rsidR="0013324C">
        <w:rPr>
          <w:sz w:val="28"/>
          <w:szCs w:val="28"/>
        </w:rPr>
        <w:t xml:space="preserve">А.В. </w:t>
      </w:r>
    </w:p>
    <w:p w14:paraId="7699DE3B" w14:textId="77777777" w:rsidR="0013324C" w:rsidRPr="008062CB" w:rsidRDefault="0013324C" w:rsidP="00595A88">
      <w:pPr>
        <w:tabs>
          <w:tab w:val="left" w:pos="360"/>
          <w:tab w:val="left" w:pos="900"/>
        </w:tabs>
        <w:ind w:firstLine="720"/>
        <w:jc w:val="both"/>
        <w:rPr>
          <w:sz w:val="28"/>
          <w:szCs w:val="28"/>
        </w:rPr>
      </w:pPr>
    </w:p>
    <w:p w14:paraId="0139AE71" w14:textId="77777777" w:rsidR="00595A88" w:rsidRPr="008062CB" w:rsidRDefault="00595A88" w:rsidP="00595A88">
      <w:pPr>
        <w:tabs>
          <w:tab w:val="left" w:pos="360"/>
          <w:tab w:val="left" w:pos="900"/>
        </w:tabs>
        <w:ind w:firstLine="720"/>
        <w:jc w:val="both"/>
        <w:rPr>
          <w:rFonts w:eastAsiaTheme="minorHAnsi"/>
          <w:color w:val="000000"/>
          <w:sz w:val="28"/>
          <w:szCs w:val="28"/>
          <w:lang w:eastAsia="en-US"/>
        </w:rPr>
      </w:pPr>
      <w:r w:rsidRPr="008062CB">
        <w:rPr>
          <w:rFonts w:eastAsiaTheme="minorHAnsi"/>
          <w:color w:val="000000"/>
          <w:sz w:val="28"/>
          <w:szCs w:val="28"/>
          <w:lang w:eastAsia="en-US"/>
        </w:rPr>
        <w:t>Остальные виды доходов поступили за 1</w:t>
      </w:r>
      <w:r>
        <w:rPr>
          <w:rFonts w:eastAsiaTheme="minorHAnsi"/>
          <w:color w:val="000000"/>
          <w:sz w:val="28"/>
          <w:szCs w:val="28"/>
          <w:lang w:val="en-US" w:eastAsia="en-US"/>
        </w:rPr>
        <w:t> </w:t>
      </w:r>
      <w:r w:rsidRPr="008062CB">
        <w:rPr>
          <w:rFonts w:eastAsiaTheme="minorHAnsi"/>
          <w:color w:val="000000"/>
          <w:sz w:val="28"/>
          <w:szCs w:val="28"/>
          <w:lang w:eastAsia="en-US"/>
        </w:rPr>
        <w:t>квартал 2026 года в пределах от 20% до 30% к годовому плану.</w:t>
      </w:r>
    </w:p>
    <w:p w14:paraId="1CE5DFDF" w14:textId="77777777" w:rsidR="00595A88" w:rsidRPr="008062CB" w:rsidRDefault="00595A88" w:rsidP="00595A88">
      <w:pPr>
        <w:tabs>
          <w:tab w:val="left" w:pos="360"/>
          <w:tab w:val="left" w:pos="900"/>
        </w:tabs>
        <w:ind w:firstLine="720"/>
        <w:jc w:val="both"/>
        <w:rPr>
          <w:rFonts w:eastAsiaTheme="minorHAnsi"/>
          <w:color w:val="000000"/>
          <w:sz w:val="28"/>
          <w:szCs w:val="28"/>
          <w:lang w:eastAsia="en-US"/>
        </w:rPr>
      </w:pPr>
      <w:r w:rsidRPr="008062CB">
        <w:rPr>
          <w:rFonts w:eastAsiaTheme="minorHAnsi"/>
          <w:color w:val="000000"/>
          <w:sz w:val="28"/>
          <w:szCs w:val="28"/>
          <w:lang w:eastAsia="en-US"/>
        </w:rPr>
        <w:t xml:space="preserve">Кроме того, в бюджет города поступили доходы, плановые показатели для которых отсутствуют: </w:t>
      </w:r>
      <w:r w:rsidRPr="008062CB">
        <w:rPr>
          <w:sz w:val="28"/>
          <w:szCs w:val="28"/>
        </w:rPr>
        <w:t>единый налог на вмененный доход (10</w:t>
      </w:r>
      <w:r>
        <w:rPr>
          <w:sz w:val="28"/>
          <w:szCs w:val="28"/>
          <w:lang w:val="en-US"/>
        </w:rPr>
        <w:t> </w:t>
      </w:r>
      <w:r w:rsidRPr="008062CB">
        <w:rPr>
          <w:sz w:val="28"/>
          <w:szCs w:val="28"/>
        </w:rPr>
        <w:t>658,71</w:t>
      </w:r>
      <w:r>
        <w:rPr>
          <w:sz w:val="28"/>
          <w:szCs w:val="28"/>
          <w:lang w:val="en-US"/>
        </w:rPr>
        <w:t> </w:t>
      </w:r>
      <w:r w:rsidRPr="008062CB">
        <w:rPr>
          <w:sz w:val="28"/>
          <w:szCs w:val="28"/>
        </w:rPr>
        <w:t>руб.), доходы от перечисления части прибыли муниципальных унитарных предприятий (62</w:t>
      </w:r>
      <w:r>
        <w:rPr>
          <w:sz w:val="28"/>
          <w:szCs w:val="28"/>
          <w:lang w:val="en-US"/>
        </w:rPr>
        <w:t> </w:t>
      </w:r>
      <w:r w:rsidRPr="008062CB">
        <w:rPr>
          <w:sz w:val="28"/>
          <w:szCs w:val="28"/>
        </w:rPr>
        <w:t>800,00</w:t>
      </w:r>
      <w:r>
        <w:rPr>
          <w:sz w:val="28"/>
          <w:szCs w:val="28"/>
          <w:lang w:val="en-US"/>
        </w:rPr>
        <w:t> </w:t>
      </w:r>
      <w:r w:rsidRPr="008062CB">
        <w:rPr>
          <w:sz w:val="28"/>
          <w:szCs w:val="28"/>
        </w:rPr>
        <w:t xml:space="preserve">руб.), компенсация </w:t>
      </w:r>
      <w:r w:rsidRPr="008062CB">
        <w:rPr>
          <w:rFonts w:eastAsiaTheme="minorHAnsi"/>
          <w:color w:val="000000"/>
          <w:sz w:val="28"/>
          <w:szCs w:val="28"/>
          <w:lang w:eastAsia="en-US"/>
        </w:rPr>
        <w:t>затрат бюджета города (2</w:t>
      </w:r>
      <w:r>
        <w:rPr>
          <w:rFonts w:eastAsiaTheme="minorHAnsi"/>
          <w:color w:val="000000"/>
          <w:sz w:val="28"/>
          <w:szCs w:val="28"/>
          <w:lang w:eastAsia="en-US"/>
        </w:rPr>
        <w:t> </w:t>
      </w:r>
      <w:r w:rsidRPr="008062CB">
        <w:rPr>
          <w:rFonts w:eastAsiaTheme="minorHAnsi"/>
          <w:color w:val="000000"/>
          <w:sz w:val="28"/>
          <w:szCs w:val="28"/>
          <w:lang w:eastAsia="en-US"/>
        </w:rPr>
        <w:t>601</w:t>
      </w:r>
      <w:r>
        <w:rPr>
          <w:rFonts w:eastAsiaTheme="minorHAnsi"/>
          <w:color w:val="000000"/>
          <w:sz w:val="28"/>
          <w:szCs w:val="28"/>
          <w:lang w:val="en-US" w:eastAsia="en-US"/>
        </w:rPr>
        <w:t> </w:t>
      </w:r>
      <w:r w:rsidRPr="008062CB">
        <w:rPr>
          <w:rFonts w:eastAsiaTheme="minorHAnsi"/>
          <w:color w:val="000000"/>
          <w:sz w:val="28"/>
          <w:szCs w:val="28"/>
          <w:lang w:eastAsia="en-US"/>
        </w:rPr>
        <w:t>421,11</w:t>
      </w:r>
      <w:r>
        <w:rPr>
          <w:rFonts w:eastAsiaTheme="minorHAnsi"/>
          <w:color w:val="000000"/>
          <w:sz w:val="28"/>
          <w:szCs w:val="28"/>
          <w:lang w:val="en-US" w:eastAsia="en-US"/>
        </w:rPr>
        <w:t> </w:t>
      </w:r>
      <w:r w:rsidRPr="008062CB">
        <w:rPr>
          <w:rFonts w:eastAsiaTheme="minorHAnsi"/>
          <w:color w:val="000000"/>
          <w:sz w:val="28"/>
          <w:szCs w:val="28"/>
          <w:lang w:eastAsia="en-US"/>
        </w:rPr>
        <w:t>руб.).</w:t>
      </w:r>
    </w:p>
    <w:p w14:paraId="39CA380B" w14:textId="77777777" w:rsidR="00595A88" w:rsidRPr="008062CB" w:rsidRDefault="00595A88" w:rsidP="00595A88">
      <w:pPr>
        <w:tabs>
          <w:tab w:val="left" w:pos="360"/>
          <w:tab w:val="left" w:pos="1080"/>
          <w:tab w:val="left" w:pos="1418"/>
          <w:tab w:val="left" w:pos="1560"/>
        </w:tabs>
        <w:ind w:firstLine="720"/>
        <w:jc w:val="both"/>
        <w:rPr>
          <w:sz w:val="28"/>
          <w:szCs w:val="28"/>
        </w:rPr>
      </w:pPr>
      <w:r w:rsidRPr="008062CB">
        <w:rPr>
          <w:sz w:val="28"/>
          <w:szCs w:val="28"/>
        </w:rPr>
        <w:t>Основными источниками формирования налоговых и неналоговых доходов бюджета города в 1</w:t>
      </w:r>
      <w:r>
        <w:rPr>
          <w:sz w:val="28"/>
          <w:szCs w:val="28"/>
          <w:lang w:val="en-US"/>
        </w:rPr>
        <w:t> </w:t>
      </w:r>
      <w:r w:rsidRPr="008062CB">
        <w:rPr>
          <w:sz w:val="28"/>
          <w:szCs w:val="28"/>
        </w:rPr>
        <w:t>квартале 2026 года являлись:</w:t>
      </w:r>
    </w:p>
    <w:p w14:paraId="1DD4CEA9" w14:textId="77777777" w:rsidR="00595A88" w:rsidRPr="008062CB" w:rsidRDefault="00595A88" w:rsidP="00595A88">
      <w:pPr>
        <w:tabs>
          <w:tab w:val="left" w:pos="360"/>
          <w:tab w:val="left" w:pos="1080"/>
        </w:tabs>
        <w:ind w:firstLine="720"/>
        <w:jc w:val="both"/>
        <w:rPr>
          <w:sz w:val="28"/>
          <w:szCs w:val="28"/>
        </w:rPr>
      </w:pPr>
      <w:r w:rsidRPr="008062CB">
        <w:rPr>
          <w:sz w:val="28"/>
          <w:szCs w:val="28"/>
        </w:rPr>
        <w:t>налог на доходы физических лиц – 54,6 %,</w:t>
      </w:r>
    </w:p>
    <w:p w14:paraId="0808DE4C" w14:textId="77777777" w:rsidR="00595A88" w:rsidRPr="008062CB" w:rsidRDefault="00595A88" w:rsidP="00595A88">
      <w:pPr>
        <w:tabs>
          <w:tab w:val="left" w:pos="360"/>
          <w:tab w:val="left" w:pos="1418"/>
          <w:tab w:val="left" w:pos="1560"/>
        </w:tabs>
        <w:ind w:firstLine="720"/>
        <w:jc w:val="both"/>
        <w:rPr>
          <w:sz w:val="28"/>
          <w:szCs w:val="28"/>
        </w:rPr>
      </w:pPr>
      <w:r w:rsidRPr="008062CB">
        <w:rPr>
          <w:sz w:val="28"/>
          <w:szCs w:val="28"/>
        </w:rPr>
        <w:t xml:space="preserve">государственная пошлина – 10%, </w:t>
      </w:r>
    </w:p>
    <w:p w14:paraId="5744C63A" w14:textId="77777777" w:rsidR="00595A88" w:rsidRPr="008062CB" w:rsidRDefault="00595A88" w:rsidP="00595A88">
      <w:pPr>
        <w:tabs>
          <w:tab w:val="left" w:pos="360"/>
          <w:tab w:val="left" w:pos="1080"/>
        </w:tabs>
        <w:ind w:firstLine="720"/>
        <w:jc w:val="both"/>
        <w:rPr>
          <w:sz w:val="28"/>
          <w:szCs w:val="28"/>
        </w:rPr>
      </w:pPr>
      <w:r w:rsidRPr="008062CB">
        <w:rPr>
          <w:sz w:val="28"/>
          <w:szCs w:val="28"/>
        </w:rPr>
        <w:t>налог, взимаемый в связи с применением упрощенной системы налогообложения – 9,7%,</w:t>
      </w:r>
    </w:p>
    <w:p w14:paraId="047576E4" w14:textId="77777777" w:rsidR="00595A88" w:rsidRPr="008062CB" w:rsidRDefault="00595A88" w:rsidP="00595A88">
      <w:pPr>
        <w:tabs>
          <w:tab w:val="left" w:pos="360"/>
          <w:tab w:val="left" w:pos="1080"/>
        </w:tabs>
        <w:ind w:firstLine="720"/>
        <w:jc w:val="both"/>
        <w:rPr>
          <w:sz w:val="28"/>
          <w:szCs w:val="28"/>
        </w:rPr>
      </w:pPr>
      <w:r w:rsidRPr="008062CB">
        <w:rPr>
          <w:sz w:val="28"/>
          <w:szCs w:val="28"/>
        </w:rPr>
        <w:t>доходы от реализации имущества – 5,6%,</w:t>
      </w:r>
    </w:p>
    <w:p w14:paraId="295EB7CF" w14:textId="77777777" w:rsidR="00595A88" w:rsidRPr="008062CB" w:rsidRDefault="00595A88" w:rsidP="00595A88">
      <w:pPr>
        <w:tabs>
          <w:tab w:val="left" w:pos="360"/>
          <w:tab w:val="left" w:pos="1080"/>
        </w:tabs>
        <w:ind w:firstLine="720"/>
        <w:jc w:val="both"/>
        <w:rPr>
          <w:sz w:val="28"/>
          <w:szCs w:val="28"/>
        </w:rPr>
      </w:pPr>
      <w:r w:rsidRPr="008062CB">
        <w:rPr>
          <w:sz w:val="28"/>
          <w:szCs w:val="28"/>
        </w:rPr>
        <w:t>арендная плата за земельные участки – 5,2%,</w:t>
      </w:r>
    </w:p>
    <w:p w14:paraId="31BE55C5" w14:textId="77777777" w:rsidR="00595A88" w:rsidRPr="008062CB" w:rsidRDefault="00595A88" w:rsidP="00595A88">
      <w:pPr>
        <w:tabs>
          <w:tab w:val="left" w:pos="360"/>
          <w:tab w:val="left" w:pos="1418"/>
          <w:tab w:val="left" w:pos="1560"/>
        </w:tabs>
        <w:ind w:firstLine="720"/>
        <w:jc w:val="both"/>
        <w:rPr>
          <w:sz w:val="28"/>
          <w:szCs w:val="28"/>
        </w:rPr>
      </w:pPr>
      <w:r w:rsidRPr="008062CB">
        <w:rPr>
          <w:sz w:val="28"/>
          <w:szCs w:val="28"/>
        </w:rPr>
        <w:t>земельный налог – 4,7%.</w:t>
      </w:r>
    </w:p>
    <w:p w14:paraId="6DED2AAC" w14:textId="77777777" w:rsidR="00595A88" w:rsidRPr="008062CB" w:rsidRDefault="00595A88" w:rsidP="00595A88">
      <w:pPr>
        <w:tabs>
          <w:tab w:val="left" w:pos="360"/>
          <w:tab w:val="left" w:pos="1080"/>
        </w:tabs>
        <w:ind w:firstLine="720"/>
        <w:jc w:val="both"/>
        <w:rPr>
          <w:sz w:val="28"/>
          <w:szCs w:val="28"/>
        </w:rPr>
      </w:pPr>
    </w:p>
    <w:p w14:paraId="3E8B0CF5" w14:textId="77777777" w:rsidR="00595A88" w:rsidRPr="008062CB" w:rsidRDefault="00595A88" w:rsidP="00595A88">
      <w:pPr>
        <w:tabs>
          <w:tab w:val="left" w:pos="360"/>
          <w:tab w:val="left" w:pos="1080"/>
          <w:tab w:val="left" w:pos="1418"/>
          <w:tab w:val="left" w:pos="1560"/>
        </w:tabs>
        <w:ind w:firstLine="720"/>
        <w:jc w:val="both"/>
        <w:rPr>
          <w:sz w:val="28"/>
          <w:szCs w:val="28"/>
        </w:rPr>
      </w:pPr>
      <w:r w:rsidRPr="008062CB">
        <w:rPr>
          <w:sz w:val="28"/>
          <w:szCs w:val="28"/>
        </w:rPr>
        <w:t>Исполнение бюджета города по безвозмездным поступлениям за 1</w:t>
      </w:r>
      <w:r>
        <w:rPr>
          <w:sz w:val="28"/>
          <w:szCs w:val="28"/>
          <w:lang w:val="en-US"/>
        </w:rPr>
        <w:t> </w:t>
      </w:r>
      <w:r w:rsidRPr="008062CB">
        <w:rPr>
          <w:sz w:val="28"/>
          <w:szCs w:val="28"/>
        </w:rPr>
        <w:t>квартал 2026 года составило 583</w:t>
      </w:r>
      <w:r>
        <w:rPr>
          <w:sz w:val="28"/>
          <w:szCs w:val="28"/>
        </w:rPr>
        <w:t> </w:t>
      </w:r>
      <w:r w:rsidRPr="008062CB">
        <w:rPr>
          <w:sz w:val="28"/>
          <w:szCs w:val="28"/>
        </w:rPr>
        <w:t>363</w:t>
      </w:r>
      <w:r>
        <w:rPr>
          <w:sz w:val="28"/>
          <w:szCs w:val="28"/>
          <w:lang w:val="en-US"/>
        </w:rPr>
        <w:t> </w:t>
      </w:r>
      <w:r w:rsidRPr="008062CB">
        <w:rPr>
          <w:sz w:val="28"/>
          <w:szCs w:val="28"/>
        </w:rPr>
        <w:t>012,20</w:t>
      </w:r>
      <w:r>
        <w:rPr>
          <w:sz w:val="28"/>
          <w:szCs w:val="28"/>
          <w:lang w:val="en-US"/>
        </w:rPr>
        <w:t> </w:t>
      </w:r>
      <w:r w:rsidRPr="008062CB">
        <w:rPr>
          <w:sz w:val="28"/>
          <w:szCs w:val="28"/>
        </w:rPr>
        <w:t>руб. или 21,2</w:t>
      </w:r>
      <w:r>
        <w:rPr>
          <w:sz w:val="28"/>
          <w:szCs w:val="28"/>
        </w:rPr>
        <w:t> </w:t>
      </w:r>
      <w:r w:rsidRPr="008062CB">
        <w:rPr>
          <w:sz w:val="28"/>
          <w:szCs w:val="28"/>
        </w:rPr>
        <w:t xml:space="preserve">% от плановых назначений. Данное исполнение сложилось: </w:t>
      </w:r>
    </w:p>
    <w:p w14:paraId="777CF23C" w14:textId="77777777" w:rsidR="00595A88" w:rsidRPr="008062CB" w:rsidRDefault="00595A88" w:rsidP="00595A88">
      <w:pPr>
        <w:tabs>
          <w:tab w:val="left" w:pos="360"/>
          <w:tab w:val="left" w:pos="1080"/>
          <w:tab w:val="left" w:pos="1418"/>
          <w:tab w:val="left" w:pos="1560"/>
        </w:tabs>
        <w:ind w:firstLine="720"/>
        <w:jc w:val="both"/>
        <w:rPr>
          <w:sz w:val="28"/>
          <w:szCs w:val="28"/>
        </w:rPr>
      </w:pPr>
      <w:r w:rsidRPr="008062CB">
        <w:rPr>
          <w:sz w:val="28"/>
          <w:szCs w:val="28"/>
        </w:rPr>
        <w:lastRenderedPageBreak/>
        <w:t xml:space="preserve">в части субвенций - в результате поступления средств из областного бюджета на основании заявок на финансирование, </w:t>
      </w:r>
    </w:p>
    <w:p w14:paraId="0F65E2D5" w14:textId="77777777" w:rsidR="00595A88" w:rsidRPr="008062CB" w:rsidRDefault="00595A88" w:rsidP="00595A88">
      <w:pPr>
        <w:tabs>
          <w:tab w:val="left" w:pos="360"/>
          <w:tab w:val="left" w:pos="1080"/>
          <w:tab w:val="left" w:pos="1418"/>
          <w:tab w:val="left" w:pos="1560"/>
        </w:tabs>
        <w:ind w:firstLine="720"/>
        <w:jc w:val="both"/>
        <w:rPr>
          <w:sz w:val="28"/>
          <w:szCs w:val="28"/>
        </w:rPr>
      </w:pPr>
      <w:r w:rsidRPr="008062CB">
        <w:rPr>
          <w:sz w:val="28"/>
          <w:szCs w:val="28"/>
        </w:rPr>
        <w:t xml:space="preserve">в части субсидий - по результатам выполненных работ и необходимостью финансирования исполнителей по соответствующим контрактам, </w:t>
      </w:r>
    </w:p>
    <w:p w14:paraId="52BBC2BF" w14:textId="77777777" w:rsidR="00595A88" w:rsidRPr="008062CB" w:rsidRDefault="00595A88" w:rsidP="00595A88">
      <w:pPr>
        <w:tabs>
          <w:tab w:val="left" w:pos="360"/>
          <w:tab w:val="left" w:pos="1080"/>
          <w:tab w:val="left" w:pos="1418"/>
          <w:tab w:val="left" w:pos="1560"/>
        </w:tabs>
        <w:ind w:firstLine="720"/>
        <w:jc w:val="both"/>
        <w:rPr>
          <w:sz w:val="28"/>
          <w:szCs w:val="28"/>
        </w:rPr>
      </w:pPr>
      <w:r w:rsidRPr="008062CB">
        <w:rPr>
          <w:sz w:val="28"/>
          <w:szCs w:val="28"/>
        </w:rPr>
        <w:t>в части дотаций – по результатам распределения министерством финансов Иркутской области годовых сумм по месяцам.</w:t>
      </w:r>
    </w:p>
    <w:p w14:paraId="082AEA2A" w14:textId="77777777" w:rsidR="00595A88" w:rsidRPr="008062CB" w:rsidRDefault="00595A88" w:rsidP="00595A88">
      <w:pPr>
        <w:tabs>
          <w:tab w:val="left" w:pos="360"/>
          <w:tab w:val="left" w:pos="1134"/>
        </w:tabs>
        <w:ind w:firstLine="720"/>
        <w:jc w:val="both"/>
        <w:rPr>
          <w:sz w:val="28"/>
          <w:szCs w:val="28"/>
        </w:rPr>
      </w:pPr>
    </w:p>
    <w:p w14:paraId="7165F963" w14:textId="77777777" w:rsidR="00595A88" w:rsidRPr="008062CB" w:rsidRDefault="00595A88" w:rsidP="00595A88">
      <w:pPr>
        <w:tabs>
          <w:tab w:val="left" w:pos="360"/>
          <w:tab w:val="left" w:pos="1418"/>
          <w:tab w:val="left" w:pos="1560"/>
        </w:tabs>
        <w:ind w:firstLine="709"/>
        <w:jc w:val="both"/>
        <w:rPr>
          <w:sz w:val="28"/>
          <w:szCs w:val="28"/>
        </w:rPr>
      </w:pPr>
      <w:r w:rsidRPr="008062CB">
        <w:rPr>
          <w:sz w:val="28"/>
          <w:szCs w:val="28"/>
        </w:rPr>
        <w:t>Сравнение показателей поступления доходов за 1</w:t>
      </w:r>
      <w:r>
        <w:rPr>
          <w:sz w:val="28"/>
          <w:szCs w:val="28"/>
          <w:lang w:val="en-US"/>
        </w:rPr>
        <w:t> </w:t>
      </w:r>
      <w:r w:rsidRPr="008062CB">
        <w:rPr>
          <w:sz w:val="28"/>
          <w:szCs w:val="28"/>
        </w:rPr>
        <w:t>квартал 2026 года и за 1 квартал 202</w:t>
      </w:r>
      <w:r w:rsidRPr="00075607">
        <w:rPr>
          <w:sz w:val="28"/>
          <w:szCs w:val="28"/>
        </w:rPr>
        <w:t>5</w:t>
      </w:r>
      <w:r w:rsidRPr="008062CB">
        <w:rPr>
          <w:sz w:val="28"/>
          <w:szCs w:val="28"/>
        </w:rPr>
        <w:t xml:space="preserve"> года приведены в таблице ниже:</w:t>
      </w:r>
    </w:p>
    <w:tbl>
      <w:tblPr>
        <w:tblW w:w="10631" w:type="dxa"/>
        <w:tblLook w:val="04A0" w:firstRow="1" w:lastRow="0" w:firstColumn="1" w:lastColumn="0" w:noHBand="0" w:noVBand="1"/>
      </w:tblPr>
      <w:tblGrid>
        <w:gridCol w:w="4111"/>
        <w:gridCol w:w="1842"/>
        <w:gridCol w:w="1985"/>
        <w:gridCol w:w="1843"/>
        <w:gridCol w:w="850"/>
      </w:tblGrid>
      <w:tr w:rsidR="00595A88" w:rsidRPr="00326846" w14:paraId="36689BAC" w14:textId="77777777" w:rsidTr="00751FF5">
        <w:trPr>
          <w:trHeight w:val="270"/>
        </w:trPr>
        <w:tc>
          <w:tcPr>
            <w:tcW w:w="4111" w:type="dxa"/>
            <w:tcBorders>
              <w:top w:val="nil"/>
              <w:left w:val="nil"/>
              <w:bottom w:val="nil"/>
              <w:right w:val="nil"/>
            </w:tcBorders>
            <w:vAlign w:val="center"/>
            <w:hideMark/>
          </w:tcPr>
          <w:p w14:paraId="701D4AA4" w14:textId="77777777" w:rsidR="00595A88" w:rsidRPr="00326846" w:rsidRDefault="00595A88" w:rsidP="00751FF5">
            <w:pPr>
              <w:keepNext/>
              <w:rPr>
                <w:sz w:val="20"/>
                <w:szCs w:val="20"/>
              </w:rPr>
            </w:pPr>
          </w:p>
        </w:tc>
        <w:tc>
          <w:tcPr>
            <w:tcW w:w="1842" w:type="dxa"/>
            <w:tcBorders>
              <w:top w:val="nil"/>
              <w:left w:val="nil"/>
              <w:bottom w:val="nil"/>
              <w:right w:val="nil"/>
            </w:tcBorders>
            <w:vAlign w:val="center"/>
            <w:hideMark/>
          </w:tcPr>
          <w:p w14:paraId="2EC56333" w14:textId="77777777" w:rsidR="00595A88" w:rsidRPr="00326846" w:rsidRDefault="00595A88" w:rsidP="00751FF5">
            <w:pPr>
              <w:keepNext/>
              <w:rPr>
                <w:sz w:val="20"/>
                <w:szCs w:val="20"/>
              </w:rPr>
            </w:pPr>
          </w:p>
        </w:tc>
        <w:tc>
          <w:tcPr>
            <w:tcW w:w="1985" w:type="dxa"/>
            <w:tcBorders>
              <w:top w:val="nil"/>
              <w:left w:val="nil"/>
              <w:bottom w:val="nil"/>
              <w:right w:val="nil"/>
            </w:tcBorders>
            <w:vAlign w:val="center"/>
            <w:hideMark/>
          </w:tcPr>
          <w:p w14:paraId="657B6B79" w14:textId="77777777" w:rsidR="00595A88" w:rsidRPr="00326846" w:rsidRDefault="00595A88" w:rsidP="00751FF5">
            <w:pPr>
              <w:keepNext/>
              <w:rPr>
                <w:sz w:val="20"/>
                <w:szCs w:val="20"/>
              </w:rPr>
            </w:pPr>
          </w:p>
        </w:tc>
        <w:tc>
          <w:tcPr>
            <w:tcW w:w="1843" w:type="dxa"/>
            <w:tcBorders>
              <w:top w:val="nil"/>
              <w:left w:val="nil"/>
              <w:bottom w:val="nil"/>
              <w:right w:val="nil"/>
            </w:tcBorders>
            <w:vAlign w:val="center"/>
            <w:hideMark/>
          </w:tcPr>
          <w:p w14:paraId="4AD6F9E4" w14:textId="77777777" w:rsidR="00595A88" w:rsidRPr="00326846" w:rsidRDefault="00595A88" w:rsidP="00751FF5">
            <w:pPr>
              <w:keepNext/>
              <w:rPr>
                <w:sz w:val="20"/>
                <w:szCs w:val="20"/>
              </w:rPr>
            </w:pPr>
          </w:p>
        </w:tc>
        <w:tc>
          <w:tcPr>
            <w:tcW w:w="850" w:type="dxa"/>
            <w:tcBorders>
              <w:top w:val="nil"/>
              <w:left w:val="nil"/>
              <w:bottom w:val="nil"/>
              <w:right w:val="nil"/>
            </w:tcBorders>
            <w:vAlign w:val="center"/>
            <w:hideMark/>
          </w:tcPr>
          <w:p w14:paraId="343D801D" w14:textId="77777777" w:rsidR="00595A88" w:rsidRPr="00326846" w:rsidRDefault="00595A88" w:rsidP="00751FF5">
            <w:pPr>
              <w:keepNext/>
              <w:jc w:val="center"/>
            </w:pPr>
            <w:r w:rsidRPr="00326846">
              <w:t>руб.</w:t>
            </w:r>
          </w:p>
        </w:tc>
      </w:tr>
      <w:tr w:rsidR="00595A88" w:rsidRPr="00FA105B" w14:paraId="0B4B04D3" w14:textId="77777777" w:rsidTr="00751FF5">
        <w:trPr>
          <w:trHeight w:val="630"/>
        </w:trPr>
        <w:tc>
          <w:tcPr>
            <w:tcW w:w="4111" w:type="dxa"/>
            <w:tcBorders>
              <w:top w:val="single" w:sz="4" w:space="0" w:color="auto"/>
              <w:left w:val="single" w:sz="4" w:space="0" w:color="auto"/>
              <w:bottom w:val="single" w:sz="4" w:space="0" w:color="auto"/>
              <w:right w:val="single" w:sz="4" w:space="0" w:color="auto"/>
            </w:tcBorders>
            <w:hideMark/>
          </w:tcPr>
          <w:p w14:paraId="6628E5BB" w14:textId="77777777" w:rsidR="00595A88" w:rsidRPr="00FA105B" w:rsidRDefault="00595A88" w:rsidP="00751FF5">
            <w:pPr>
              <w:keepNext/>
              <w:jc w:val="center"/>
              <w:rPr>
                <w:highlight w:val="yellow"/>
              </w:rPr>
            </w:pPr>
            <w:r w:rsidRPr="0081010B">
              <w:t>Наименование показателей</w:t>
            </w:r>
          </w:p>
        </w:tc>
        <w:tc>
          <w:tcPr>
            <w:tcW w:w="1842" w:type="dxa"/>
            <w:tcBorders>
              <w:top w:val="single" w:sz="4" w:space="0" w:color="auto"/>
              <w:left w:val="nil"/>
              <w:bottom w:val="single" w:sz="4" w:space="0" w:color="auto"/>
              <w:right w:val="single" w:sz="4" w:space="0" w:color="auto"/>
            </w:tcBorders>
            <w:hideMark/>
          </w:tcPr>
          <w:p w14:paraId="4A022561" w14:textId="77777777" w:rsidR="00595A88" w:rsidRPr="00FA105B" w:rsidRDefault="00595A88" w:rsidP="00751FF5">
            <w:pPr>
              <w:keepNext/>
              <w:jc w:val="center"/>
              <w:rPr>
                <w:highlight w:val="yellow"/>
              </w:rPr>
            </w:pPr>
            <w:r w:rsidRPr="0081010B">
              <w:t>Поступило на 01.04.2025</w:t>
            </w:r>
          </w:p>
        </w:tc>
        <w:tc>
          <w:tcPr>
            <w:tcW w:w="1985" w:type="dxa"/>
            <w:tcBorders>
              <w:top w:val="single" w:sz="4" w:space="0" w:color="auto"/>
              <w:left w:val="nil"/>
              <w:bottom w:val="single" w:sz="4" w:space="0" w:color="auto"/>
              <w:right w:val="single" w:sz="4" w:space="0" w:color="auto"/>
            </w:tcBorders>
            <w:hideMark/>
          </w:tcPr>
          <w:p w14:paraId="4F60CA09" w14:textId="77777777" w:rsidR="00595A88" w:rsidRPr="00FA105B" w:rsidRDefault="00595A88" w:rsidP="00751FF5">
            <w:pPr>
              <w:keepNext/>
              <w:jc w:val="center"/>
              <w:rPr>
                <w:highlight w:val="yellow"/>
              </w:rPr>
            </w:pPr>
            <w:r w:rsidRPr="0081010B">
              <w:t>Поступило на 01.04.2026</w:t>
            </w:r>
          </w:p>
        </w:tc>
        <w:tc>
          <w:tcPr>
            <w:tcW w:w="1843" w:type="dxa"/>
            <w:tcBorders>
              <w:top w:val="single" w:sz="4" w:space="0" w:color="auto"/>
              <w:left w:val="nil"/>
              <w:bottom w:val="single" w:sz="4" w:space="0" w:color="auto"/>
              <w:right w:val="single" w:sz="4" w:space="0" w:color="auto"/>
            </w:tcBorders>
            <w:hideMark/>
          </w:tcPr>
          <w:p w14:paraId="4F33A644" w14:textId="77777777" w:rsidR="00595A88" w:rsidRPr="00FA105B" w:rsidRDefault="00595A88" w:rsidP="00751FF5">
            <w:pPr>
              <w:keepNext/>
              <w:jc w:val="center"/>
              <w:rPr>
                <w:highlight w:val="yellow"/>
              </w:rPr>
            </w:pPr>
            <w:r w:rsidRPr="0081010B">
              <w:t xml:space="preserve">Отклонение </w:t>
            </w:r>
          </w:p>
        </w:tc>
        <w:tc>
          <w:tcPr>
            <w:tcW w:w="850" w:type="dxa"/>
            <w:tcBorders>
              <w:top w:val="single" w:sz="4" w:space="0" w:color="auto"/>
              <w:left w:val="nil"/>
              <w:bottom w:val="single" w:sz="4" w:space="0" w:color="auto"/>
              <w:right w:val="single" w:sz="4" w:space="0" w:color="auto"/>
            </w:tcBorders>
            <w:hideMark/>
          </w:tcPr>
          <w:p w14:paraId="0B7E673B" w14:textId="77777777" w:rsidR="00595A88" w:rsidRPr="00FA105B" w:rsidRDefault="00595A88" w:rsidP="00751FF5">
            <w:pPr>
              <w:keepNext/>
              <w:jc w:val="center"/>
              <w:rPr>
                <w:highlight w:val="yellow"/>
              </w:rPr>
            </w:pPr>
            <w:r w:rsidRPr="0081010B">
              <w:t xml:space="preserve">% </w:t>
            </w:r>
          </w:p>
        </w:tc>
      </w:tr>
      <w:tr w:rsidR="00595A88" w:rsidRPr="00FA105B" w14:paraId="4920BABC"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5804C394" w14:textId="77777777" w:rsidR="00595A88" w:rsidRPr="00FA105B" w:rsidRDefault="00595A88" w:rsidP="00751FF5">
            <w:pPr>
              <w:keepNext/>
              <w:jc w:val="center"/>
              <w:rPr>
                <w:highlight w:val="yellow"/>
              </w:rPr>
            </w:pPr>
            <w:r w:rsidRPr="0081010B">
              <w:t>1</w:t>
            </w:r>
          </w:p>
        </w:tc>
        <w:tc>
          <w:tcPr>
            <w:tcW w:w="1842" w:type="dxa"/>
            <w:tcBorders>
              <w:top w:val="single" w:sz="4" w:space="0" w:color="auto"/>
              <w:left w:val="single" w:sz="4" w:space="0" w:color="auto"/>
              <w:bottom w:val="single" w:sz="4" w:space="0" w:color="auto"/>
              <w:right w:val="single" w:sz="4" w:space="0" w:color="auto"/>
            </w:tcBorders>
            <w:noWrap/>
            <w:hideMark/>
          </w:tcPr>
          <w:p w14:paraId="49CFF60F" w14:textId="77777777" w:rsidR="00595A88" w:rsidRPr="00FA105B" w:rsidRDefault="00595A88" w:rsidP="00751FF5">
            <w:pPr>
              <w:keepNext/>
              <w:jc w:val="center"/>
              <w:rPr>
                <w:highlight w:val="yellow"/>
              </w:rPr>
            </w:pPr>
            <w:r w:rsidRPr="0081010B">
              <w:t>2</w:t>
            </w:r>
          </w:p>
        </w:tc>
        <w:tc>
          <w:tcPr>
            <w:tcW w:w="1985" w:type="dxa"/>
            <w:tcBorders>
              <w:top w:val="single" w:sz="4" w:space="0" w:color="auto"/>
              <w:left w:val="single" w:sz="4" w:space="0" w:color="auto"/>
              <w:bottom w:val="single" w:sz="4" w:space="0" w:color="auto"/>
              <w:right w:val="single" w:sz="4" w:space="0" w:color="auto"/>
            </w:tcBorders>
            <w:hideMark/>
          </w:tcPr>
          <w:p w14:paraId="4A1F6980" w14:textId="77777777" w:rsidR="00595A88" w:rsidRPr="00FA105B" w:rsidRDefault="00595A88" w:rsidP="00751FF5">
            <w:pPr>
              <w:keepNext/>
              <w:jc w:val="center"/>
              <w:rPr>
                <w:highlight w:val="yellow"/>
              </w:rPr>
            </w:pPr>
            <w:r w:rsidRPr="0081010B">
              <w:t>3</w:t>
            </w:r>
          </w:p>
        </w:tc>
        <w:tc>
          <w:tcPr>
            <w:tcW w:w="1843" w:type="dxa"/>
            <w:tcBorders>
              <w:top w:val="single" w:sz="4" w:space="0" w:color="auto"/>
              <w:left w:val="single" w:sz="4" w:space="0" w:color="auto"/>
              <w:bottom w:val="single" w:sz="4" w:space="0" w:color="auto"/>
              <w:right w:val="single" w:sz="4" w:space="0" w:color="auto"/>
            </w:tcBorders>
            <w:noWrap/>
            <w:hideMark/>
          </w:tcPr>
          <w:p w14:paraId="321F3B5A" w14:textId="77777777" w:rsidR="00595A88" w:rsidRPr="00FA105B" w:rsidRDefault="00595A88" w:rsidP="00751FF5">
            <w:pPr>
              <w:keepNext/>
              <w:jc w:val="center"/>
              <w:rPr>
                <w:highlight w:val="yellow"/>
              </w:rPr>
            </w:pPr>
            <w:r w:rsidRPr="0081010B">
              <w:t>4</w:t>
            </w:r>
          </w:p>
        </w:tc>
        <w:tc>
          <w:tcPr>
            <w:tcW w:w="850" w:type="dxa"/>
            <w:tcBorders>
              <w:top w:val="single" w:sz="4" w:space="0" w:color="auto"/>
              <w:left w:val="single" w:sz="4" w:space="0" w:color="auto"/>
              <w:bottom w:val="single" w:sz="4" w:space="0" w:color="auto"/>
              <w:right w:val="single" w:sz="4" w:space="0" w:color="auto"/>
            </w:tcBorders>
            <w:noWrap/>
            <w:hideMark/>
          </w:tcPr>
          <w:p w14:paraId="7334BC17" w14:textId="77777777" w:rsidR="00595A88" w:rsidRPr="00FA105B" w:rsidRDefault="00595A88" w:rsidP="00751FF5">
            <w:pPr>
              <w:keepNext/>
              <w:jc w:val="center"/>
              <w:rPr>
                <w:highlight w:val="yellow"/>
              </w:rPr>
            </w:pPr>
            <w:r w:rsidRPr="0081010B">
              <w:t>5</w:t>
            </w:r>
          </w:p>
        </w:tc>
      </w:tr>
      <w:tr w:rsidR="00595A88" w:rsidRPr="00FA105B" w14:paraId="484BD618"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07A8AC38" w14:textId="77777777" w:rsidR="00595A88" w:rsidRPr="00FA105B" w:rsidRDefault="00595A88" w:rsidP="00751FF5">
            <w:pPr>
              <w:rPr>
                <w:b/>
                <w:bCs/>
                <w:highlight w:val="yellow"/>
              </w:rPr>
            </w:pPr>
            <w:r w:rsidRPr="0081010B">
              <w:t>Итого доходов</w:t>
            </w:r>
          </w:p>
        </w:tc>
        <w:tc>
          <w:tcPr>
            <w:tcW w:w="1842" w:type="dxa"/>
            <w:tcBorders>
              <w:top w:val="single" w:sz="4" w:space="0" w:color="auto"/>
              <w:left w:val="single" w:sz="4" w:space="0" w:color="auto"/>
              <w:bottom w:val="single" w:sz="4" w:space="0" w:color="auto"/>
              <w:right w:val="single" w:sz="4" w:space="0" w:color="auto"/>
            </w:tcBorders>
            <w:noWrap/>
            <w:hideMark/>
          </w:tcPr>
          <w:p w14:paraId="6CE3A5BA" w14:textId="77777777" w:rsidR="00595A88" w:rsidRPr="00FA105B" w:rsidRDefault="00595A88" w:rsidP="00751FF5">
            <w:pPr>
              <w:jc w:val="right"/>
              <w:rPr>
                <w:b/>
                <w:bCs/>
                <w:highlight w:val="yellow"/>
              </w:rPr>
            </w:pPr>
            <w:r w:rsidRPr="0081010B">
              <w:t>739 101 730,08</w:t>
            </w:r>
          </w:p>
        </w:tc>
        <w:tc>
          <w:tcPr>
            <w:tcW w:w="1985" w:type="dxa"/>
            <w:tcBorders>
              <w:top w:val="single" w:sz="4" w:space="0" w:color="auto"/>
              <w:left w:val="single" w:sz="4" w:space="0" w:color="auto"/>
              <w:bottom w:val="single" w:sz="4" w:space="0" w:color="auto"/>
              <w:right w:val="single" w:sz="4" w:space="0" w:color="auto"/>
            </w:tcBorders>
            <w:noWrap/>
            <w:hideMark/>
          </w:tcPr>
          <w:p w14:paraId="7459B20D" w14:textId="77777777" w:rsidR="00595A88" w:rsidRPr="00FA105B" w:rsidRDefault="00595A88" w:rsidP="00751FF5">
            <w:pPr>
              <w:jc w:val="right"/>
              <w:rPr>
                <w:b/>
                <w:bCs/>
                <w:highlight w:val="yellow"/>
              </w:rPr>
            </w:pPr>
            <w:r w:rsidRPr="0081010B">
              <w:t>768 296 780,41</w:t>
            </w:r>
          </w:p>
        </w:tc>
        <w:tc>
          <w:tcPr>
            <w:tcW w:w="1843" w:type="dxa"/>
            <w:tcBorders>
              <w:top w:val="single" w:sz="4" w:space="0" w:color="auto"/>
              <w:left w:val="single" w:sz="4" w:space="0" w:color="auto"/>
              <w:bottom w:val="single" w:sz="4" w:space="0" w:color="auto"/>
              <w:right w:val="single" w:sz="4" w:space="0" w:color="auto"/>
            </w:tcBorders>
            <w:noWrap/>
            <w:hideMark/>
          </w:tcPr>
          <w:p w14:paraId="301082B4" w14:textId="77777777" w:rsidR="00595A88" w:rsidRPr="00FA105B" w:rsidRDefault="00595A88" w:rsidP="00751FF5">
            <w:pPr>
              <w:jc w:val="right"/>
              <w:rPr>
                <w:b/>
                <w:bCs/>
                <w:highlight w:val="yellow"/>
              </w:rPr>
            </w:pPr>
            <w:r w:rsidRPr="0081010B">
              <w:t>29 195 050,33</w:t>
            </w:r>
          </w:p>
        </w:tc>
        <w:tc>
          <w:tcPr>
            <w:tcW w:w="850" w:type="dxa"/>
            <w:tcBorders>
              <w:top w:val="single" w:sz="4" w:space="0" w:color="auto"/>
              <w:left w:val="single" w:sz="4" w:space="0" w:color="auto"/>
              <w:bottom w:val="single" w:sz="4" w:space="0" w:color="auto"/>
              <w:right w:val="single" w:sz="4" w:space="0" w:color="auto"/>
            </w:tcBorders>
            <w:noWrap/>
            <w:hideMark/>
          </w:tcPr>
          <w:p w14:paraId="0472EF1D" w14:textId="77777777" w:rsidR="00595A88" w:rsidRPr="00FA105B" w:rsidRDefault="00595A88" w:rsidP="00751FF5">
            <w:pPr>
              <w:jc w:val="right"/>
              <w:rPr>
                <w:b/>
                <w:bCs/>
                <w:highlight w:val="yellow"/>
              </w:rPr>
            </w:pPr>
            <w:r w:rsidRPr="0081010B">
              <w:t>104,0</w:t>
            </w:r>
          </w:p>
        </w:tc>
      </w:tr>
      <w:tr w:rsidR="00595A88" w:rsidRPr="00FA105B" w14:paraId="6A57ED28"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20613727" w14:textId="77777777" w:rsidR="00595A88" w:rsidRPr="00FA105B" w:rsidRDefault="00595A88" w:rsidP="00751FF5">
            <w:pPr>
              <w:rPr>
                <w:highlight w:val="yellow"/>
              </w:rPr>
            </w:pPr>
            <w:r w:rsidRPr="0081010B">
              <w:t>Налоговые доходы</w:t>
            </w:r>
          </w:p>
        </w:tc>
        <w:tc>
          <w:tcPr>
            <w:tcW w:w="1842" w:type="dxa"/>
            <w:tcBorders>
              <w:top w:val="single" w:sz="4" w:space="0" w:color="auto"/>
              <w:left w:val="single" w:sz="4" w:space="0" w:color="auto"/>
              <w:bottom w:val="single" w:sz="4" w:space="0" w:color="auto"/>
              <w:right w:val="single" w:sz="4" w:space="0" w:color="auto"/>
            </w:tcBorders>
            <w:noWrap/>
            <w:hideMark/>
          </w:tcPr>
          <w:p w14:paraId="4C8DA43D" w14:textId="77777777" w:rsidR="00595A88" w:rsidRPr="00FA105B" w:rsidRDefault="00595A88" w:rsidP="00751FF5">
            <w:pPr>
              <w:jc w:val="right"/>
              <w:rPr>
                <w:highlight w:val="yellow"/>
              </w:rPr>
            </w:pPr>
            <w:r w:rsidRPr="0081010B">
              <w:t>163 525 917,91</w:t>
            </w:r>
          </w:p>
        </w:tc>
        <w:tc>
          <w:tcPr>
            <w:tcW w:w="1985" w:type="dxa"/>
            <w:tcBorders>
              <w:top w:val="single" w:sz="4" w:space="0" w:color="auto"/>
              <w:left w:val="single" w:sz="4" w:space="0" w:color="auto"/>
              <w:bottom w:val="single" w:sz="4" w:space="0" w:color="auto"/>
              <w:right w:val="single" w:sz="4" w:space="0" w:color="auto"/>
            </w:tcBorders>
            <w:noWrap/>
            <w:hideMark/>
          </w:tcPr>
          <w:p w14:paraId="70E2A687" w14:textId="77777777" w:rsidR="00595A88" w:rsidRPr="00FA105B" w:rsidRDefault="00595A88" w:rsidP="00751FF5">
            <w:pPr>
              <w:jc w:val="right"/>
              <w:rPr>
                <w:highlight w:val="yellow"/>
              </w:rPr>
            </w:pPr>
            <w:r w:rsidRPr="0081010B">
              <w:t>150 067 243,07</w:t>
            </w:r>
          </w:p>
        </w:tc>
        <w:tc>
          <w:tcPr>
            <w:tcW w:w="1843" w:type="dxa"/>
            <w:tcBorders>
              <w:top w:val="single" w:sz="4" w:space="0" w:color="auto"/>
              <w:left w:val="single" w:sz="4" w:space="0" w:color="auto"/>
              <w:bottom w:val="single" w:sz="4" w:space="0" w:color="auto"/>
              <w:right w:val="single" w:sz="4" w:space="0" w:color="auto"/>
            </w:tcBorders>
            <w:noWrap/>
            <w:hideMark/>
          </w:tcPr>
          <w:p w14:paraId="421B783D" w14:textId="77777777" w:rsidR="00595A88" w:rsidRPr="00FA105B" w:rsidRDefault="00595A88" w:rsidP="00751FF5">
            <w:pPr>
              <w:jc w:val="right"/>
              <w:rPr>
                <w:highlight w:val="yellow"/>
              </w:rPr>
            </w:pPr>
            <w:r w:rsidRPr="0081010B">
              <w:t>-13 458 674,84</w:t>
            </w:r>
          </w:p>
        </w:tc>
        <w:tc>
          <w:tcPr>
            <w:tcW w:w="850" w:type="dxa"/>
            <w:tcBorders>
              <w:top w:val="single" w:sz="4" w:space="0" w:color="auto"/>
              <w:left w:val="single" w:sz="4" w:space="0" w:color="auto"/>
              <w:bottom w:val="single" w:sz="4" w:space="0" w:color="auto"/>
              <w:right w:val="single" w:sz="4" w:space="0" w:color="auto"/>
            </w:tcBorders>
            <w:noWrap/>
            <w:hideMark/>
          </w:tcPr>
          <w:p w14:paraId="32E084EB" w14:textId="77777777" w:rsidR="00595A88" w:rsidRPr="00FA105B" w:rsidRDefault="00595A88" w:rsidP="00751FF5">
            <w:pPr>
              <w:jc w:val="right"/>
              <w:rPr>
                <w:highlight w:val="yellow"/>
              </w:rPr>
            </w:pPr>
            <w:r w:rsidRPr="0081010B">
              <w:t>91,8</w:t>
            </w:r>
          </w:p>
        </w:tc>
      </w:tr>
      <w:tr w:rsidR="00595A88" w:rsidRPr="00FA105B" w14:paraId="68F6E2D4"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4A3203CD" w14:textId="77777777" w:rsidR="00595A88" w:rsidRPr="00FA105B" w:rsidRDefault="00595A88" w:rsidP="00751FF5">
            <w:pPr>
              <w:rPr>
                <w:highlight w:val="yellow"/>
              </w:rPr>
            </w:pPr>
            <w:r w:rsidRPr="0081010B">
              <w:t>Неналоговые доходы</w:t>
            </w:r>
          </w:p>
        </w:tc>
        <w:tc>
          <w:tcPr>
            <w:tcW w:w="1842" w:type="dxa"/>
            <w:tcBorders>
              <w:top w:val="single" w:sz="4" w:space="0" w:color="auto"/>
              <w:left w:val="single" w:sz="4" w:space="0" w:color="auto"/>
              <w:bottom w:val="single" w:sz="4" w:space="0" w:color="auto"/>
              <w:right w:val="single" w:sz="4" w:space="0" w:color="auto"/>
            </w:tcBorders>
            <w:noWrap/>
            <w:hideMark/>
          </w:tcPr>
          <w:p w14:paraId="7BC8BB5E" w14:textId="77777777" w:rsidR="00595A88" w:rsidRPr="00FA105B" w:rsidRDefault="00595A88" w:rsidP="00751FF5">
            <w:pPr>
              <w:jc w:val="right"/>
              <w:rPr>
                <w:highlight w:val="yellow"/>
              </w:rPr>
            </w:pPr>
            <w:r w:rsidRPr="0081010B">
              <w:t>46 375 882,26</w:t>
            </w:r>
          </w:p>
        </w:tc>
        <w:tc>
          <w:tcPr>
            <w:tcW w:w="1985" w:type="dxa"/>
            <w:tcBorders>
              <w:top w:val="single" w:sz="4" w:space="0" w:color="auto"/>
              <w:left w:val="single" w:sz="4" w:space="0" w:color="auto"/>
              <w:bottom w:val="single" w:sz="4" w:space="0" w:color="auto"/>
              <w:right w:val="single" w:sz="4" w:space="0" w:color="auto"/>
            </w:tcBorders>
            <w:noWrap/>
            <w:hideMark/>
          </w:tcPr>
          <w:p w14:paraId="5EC8F491" w14:textId="77777777" w:rsidR="00595A88" w:rsidRPr="00FA105B" w:rsidRDefault="00595A88" w:rsidP="00751FF5">
            <w:pPr>
              <w:jc w:val="right"/>
              <w:rPr>
                <w:highlight w:val="yellow"/>
              </w:rPr>
            </w:pPr>
            <w:r w:rsidRPr="0081010B">
              <w:t>34 866 525,14</w:t>
            </w:r>
          </w:p>
        </w:tc>
        <w:tc>
          <w:tcPr>
            <w:tcW w:w="1843" w:type="dxa"/>
            <w:tcBorders>
              <w:top w:val="single" w:sz="4" w:space="0" w:color="auto"/>
              <w:left w:val="single" w:sz="4" w:space="0" w:color="auto"/>
              <w:bottom w:val="single" w:sz="4" w:space="0" w:color="auto"/>
              <w:right w:val="single" w:sz="4" w:space="0" w:color="auto"/>
            </w:tcBorders>
            <w:noWrap/>
            <w:hideMark/>
          </w:tcPr>
          <w:p w14:paraId="5E5B3C69" w14:textId="77777777" w:rsidR="00595A88" w:rsidRPr="00FA105B" w:rsidRDefault="00595A88" w:rsidP="00751FF5">
            <w:pPr>
              <w:jc w:val="right"/>
              <w:rPr>
                <w:highlight w:val="yellow"/>
              </w:rPr>
            </w:pPr>
            <w:r w:rsidRPr="0081010B">
              <w:t>-11 509 357,12</w:t>
            </w:r>
          </w:p>
        </w:tc>
        <w:tc>
          <w:tcPr>
            <w:tcW w:w="850" w:type="dxa"/>
            <w:tcBorders>
              <w:top w:val="single" w:sz="4" w:space="0" w:color="auto"/>
              <w:left w:val="single" w:sz="4" w:space="0" w:color="auto"/>
              <w:bottom w:val="single" w:sz="4" w:space="0" w:color="auto"/>
              <w:right w:val="single" w:sz="4" w:space="0" w:color="auto"/>
            </w:tcBorders>
            <w:noWrap/>
            <w:hideMark/>
          </w:tcPr>
          <w:p w14:paraId="6D296AE6" w14:textId="77777777" w:rsidR="00595A88" w:rsidRPr="00FA105B" w:rsidRDefault="00595A88" w:rsidP="00751FF5">
            <w:pPr>
              <w:jc w:val="right"/>
              <w:rPr>
                <w:highlight w:val="yellow"/>
              </w:rPr>
            </w:pPr>
            <w:r w:rsidRPr="0081010B">
              <w:t>75,2</w:t>
            </w:r>
          </w:p>
        </w:tc>
      </w:tr>
      <w:tr w:rsidR="00595A88" w:rsidRPr="00FA105B" w14:paraId="1A419FD6"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6268C0CC" w14:textId="77777777" w:rsidR="00595A88" w:rsidRPr="00FA105B" w:rsidRDefault="00595A88" w:rsidP="00751FF5">
            <w:pPr>
              <w:rPr>
                <w:b/>
                <w:bCs/>
                <w:highlight w:val="yellow"/>
              </w:rPr>
            </w:pPr>
            <w:r w:rsidRPr="0081010B">
              <w:t>Налоговые и неналоговые доходы</w:t>
            </w:r>
          </w:p>
        </w:tc>
        <w:tc>
          <w:tcPr>
            <w:tcW w:w="1842" w:type="dxa"/>
            <w:tcBorders>
              <w:top w:val="single" w:sz="4" w:space="0" w:color="auto"/>
              <w:left w:val="single" w:sz="4" w:space="0" w:color="auto"/>
              <w:bottom w:val="single" w:sz="4" w:space="0" w:color="auto"/>
              <w:right w:val="single" w:sz="4" w:space="0" w:color="auto"/>
            </w:tcBorders>
            <w:noWrap/>
            <w:hideMark/>
          </w:tcPr>
          <w:p w14:paraId="67B92D85" w14:textId="77777777" w:rsidR="00595A88" w:rsidRPr="00FA105B" w:rsidRDefault="00595A88" w:rsidP="00751FF5">
            <w:pPr>
              <w:jc w:val="right"/>
              <w:rPr>
                <w:b/>
                <w:bCs/>
                <w:highlight w:val="yellow"/>
              </w:rPr>
            </w:pPr>
            <w:r w:rsidRPr="0081010B">
              <w:t>209 901 800,17</w:t>
            </w:r>
          </w:p>
        </w:tc>
        <w:tc>
          <w:tcPr>
            <w:tcW w:w="1985" w:type="dxa"/>
            <w:tcBorders>
              <w:top w:val="single" w:sz="4" w:space="0" w:color="auto"/>
              <w:left w:val="single" w:sz="4" w:space="0" w:color="auto"/>
              <w:bottom w:val="single" w:sz="4" w:space="0" w:color="auto"/>
              <w:right w:val="single" w:sz="4" w:space="0" w:color="auto"/>
            </w:tcBorders>
            <w:noWrap/>
            <w:hideMark/>
          </w:tcPr>
          <w:p w14:paraId="4614383C" w14:textId="77777777" w:rsidR="00595A88" w:rsidRPr="00FA105B" w:rsidRDefault="00595A88" w:rsidP="00751FF5">
            <w:pPr>
              <w:jc w:val="right"/>
              <w:rPr>
                <w:b/>
                <w:bCs/>
                <w:highlight w:val="yellow"/>
              </w:rPr>
            </w:pPr>
            <w:r w:rsidRPr="0081010B">
              <w:t>184 933 768,21</w:t>
            </w:r>
          </w:p>
        </w:tc>
        <w:tc>
          <w:tcPr>
            <w:tcW w:w="1843" w:type="dxa"/>
            <w:tcBorders>
              <w:top w:val="single" w:sz="4" w:space="0" w:color="auto"/>
              <w:left w:val="single" w:sz="4" w:space="0" w:color="auto"/>
              <w:bottom w:val="single" w:sz="4" w:space="0" w:color="auto"/>
              <w:right w:val="single" w:sz="4" w:space="0" w:color="auto"/>
            </w:tcBorders>
            <w:noWrap/>
            <w:hideMark/>
          </w:tcPr>
          <w:p w14:paraId="10BE2560" w14:textId="77777777" w:rsidR="00595A88" w:rsidRPr="00FA105B" w:rsidRDefault="00595A88" w:rsidP="00751FF5">
            <w:pPr>
              <w:jc w:val="right"/>
              <w:rPr>
                <w:b/>
                <w:bCs/>
                <w:highlight w:val="yellow"/>
              </w:rPr>
            </w:pPr>
            <w:r w:rsidRPr="0081010B">
              <w:t>-24 968 031,96</w:t>
            </w:r>
          </w:p>
        </w:tc>
        <w:tc>
          <w:tcPr>
            <w:tcW w:w="850" w:type="dxa"/>
            <w:tcBorders>
              <w:top w:val="single" w:sz="4" w:space="0" w:color="auto"/>
              <w:left w:val="single" w:sz="4" w:space="0" w:color="auto"/>
              <w:bottom w:val="single" w:sz="4" w:space="0" w:color="auto"/>
              <w:right w:val="single" w:sz="4" w:space="0" w:color="auto"/>
            </w:tcBorders>
            <w:noWrap/>
            <w:hideMark/>
          </w:tcPr>
          <w:p w14:paraId="69AC839A" w14:textId="77777777" w:rsidR="00595A88" w:rsidRPr="00FA105B" w:rsidRDefault="00595A88" w:rsidP="00751FF5">
            <w:pPr>
              <w:jc w:val="right"/>
              <w:rPr>
                <w:b/>
                <w:bCs/>
                <w:highlight w:val="yellow"/>
              </w:rPr>
            </w:pPr>
            <w:r w:rsidRPr="0081010B">
              <w:t>88,1</w:t>
            </w:r>
          </w:p>
        </w:tc>
      </w:tr>
      <w:tr w:rsidR="00595A88" w:rsidRPr="00FA105B" w14:paraId="30CC47A2" w14:textId="77777777" w:rsidTr="00751FF5">
        <w:trPr>
          <w:trHeight w:val="270"/>
        </w:trPr>
        <w:tc>
          <w:tcPr>
            <w:tcW w:w="4111" w:type="dxa"/>
            <w:tcBorders>
              <w:top w:val="single" w:sz="4" w:space="0" w:color="auto"/>
              <w:left w:val="single" w:sz="4" w:space="0" w:color="auto"/>
              <w:bottom w:val="single" w:sz="4" w:space="0" w:color="auto"/>
              <w:right w:val="single" w:sz="4" w:space="0" w:color="auto"/>
            </w:tcBorders>
            <w:hideMark/>
          </w:tcPr>
          <w:p w14:paraId="629D9601" w14:textId="77777777" w:rsidR="00595A88" w:rsidRPr="00FA105B" w:rsidRDefault="00595A88" w:rsidP="00751FF5">
            <w:pPr>
              <w:rPr>
                <w:b/>
                <w:bCs/>
                <w:highlight w:val="yellow"/>
              </w:rPr>
            </w:pPr>
            <w:r w:rsidRPr="0081010B">
              <w:t>Безвозмездные поступления</w:t>
            </w:r>
          </w:p>
        </w:tc>
        <w:tc>
          <w:tcPr>
            <w:tcW w:w="1842" w:type="dxa"/>
            <w:tcBorders>
              <w:top w:val="single" w:sz="4" w:space="0" w:color="auto"/>
              <w:left w:val="single" w:sz="4" w:space="0" w:color="auto"/>
              <w:bottom w:val="single" w:sz="4" w:space="0" w:color="auto"/>
              <w:right w:val="single" w:sz="4" w:space="0" w:color="auto"/>
            </w:tcBorders>
            <w:noWrap/>
            <w:hideMark/>
          </w:tcPr>
          <w:p w14:paraId="52908638" w14:textId="77777777" w:rsidR="00595A88" w:rsidRPr="00FA105B" w:rsidRDefault="00595A88" w:rsidP="00751FF5">
            <w:pPr>
              <w:jc w:val="right"/>
              <w:rPr>
                <w:b/>
                <w:bCs/>
                <w:highlight w:val="yellow"/>
              </w:rPr>
            </w:pPr>
            <w:r w:rsidRPr="0081010B">
              <w:t>529 199 929,91</w:t>
            </w:r>
          </w:p>
        </w:tc>
        <w:tc>
          <w:tcPr>
            <w:tcW w:w="1985" w:type="dxa"/>
            <w:tcBorders>
              <w:top w:val="single" w:sz="4" w:space="0" w:color="auto"/>
              <w:left w:val="single" w:sz="4" w:space="0" w:color="auto"/>
              <w:bottom w:val="single" w:sz="4" w:space="0" w:color="auto"/>
              <w:right w:val="single" w:sz="4" w:space="0" w:color="auto"/>
            </w:tcBorders>
            <w:noWrap/>
            <w:hideMark/>
          </w:tcPr>
          <w:p w14:paraId="0D79F4BA" w14:textId="77777777" w:rsidR="00595A88" w:rsidRPr="00FA105B" w:rsidRDefault="00595A88" w:rsidP="00751FF5">
            <w:pPr>
              <w:jc w:val="right"/>
              <w:rPr>
                <w:b/>
                <w:bCs/>
                <w:highlight w:val="yellow"/>
              </w:rPr>
            </w:pPr>
            <w:r w:rsidRPr="0081010B">
              <w:t>583 363 012,20</w:t>
            </w:r>
          </w:p>
        </w:tc>
        <w:tc>
          <w:tcPr>
            <w:tcW w:w="1843" w:type="dxa"/>
            <w:tcBorders>
              <w:top w:val="single" w:sz="4" w:space="0" w:color="auto"/>
              <w:left w:val="single" w:sz="4" w:space="0" w:color="auto"/>
              <w:bottom w:val="single" w:sz="4" w:space="0" w:color="auto"/>
              <w:right w:val="single" w:sz="4" w:space="0" w:color="auto"/>
            </w:tcBorders>
            <w:noWrap/>
            <w:hideMark/>
          </w:tcPr>
          <w:p w14:paraId="1AAE4A01" w14:textId="77777777" w:rsidR="00595A88" w:rsidRPr="00FA105B" w:rsidRDefault="00595A88" w:rsidP="00751FF5">
            <w:pPr>
              <w:jc w:val="right"/>
              <w:rPr>
                <w:b/>
                <w:bCs/>
                <w:highlight w:val="yellow"/>
              </w:rPr>
            </w:pPr>
            <w:bookmarkStart w:id="0" w:name="_Hlk226553060"/>
            <w:r w:rsidRPr="0081010B">
              <w:t>54 163 082,29</w:t>
            </w:r>
            <w:bookmarkEnd w:id="0"/>
          </w:p>
        </w:tc>
        <w:tc>
          <w:tcPr>
            <w:tcW w:w="850" w:type="dxa"/>
            <w:tcBorders>
              <w:top w:val="single" w:sz="4" w:space="0" w:color="auto"/>
              <w:left w:val="single" w:sz="4" w:space="0" w:color="auto"/>
              <w:bottom w:val="single" w:sz="4" w:space="0" w:color="auto"/>
              <w:right w:val="single" w:sz="4" w:space="0" w:color="auto"/>
            </w:tcBorders>
            <w:noWrap/>
            <w:hideMark/>
          </w:tcPr>
          <w:p w14:paraId="2B59D850" w14:textId="77777777" w:rsidR="00595A88" w:rsidRPr="00FA105B" w:rsidRDefault="00595A88" w:rsidP="00751FF5">
            <w:pPr>
              <w:jc w:val="right"/>
              <w:rPr>
                <w:b/>
                <w:bCs/>
                <w:highlight w:val="yellow"/>
              </w:rPr>
            </w:pPr>
            <w:r w:rsidRPr="0081010B">
              <w:t>110,2</w:t>
            </w:r>
          </w:p>
        </w:tc>
      </w:tr>
    </w:tbl>
    <w:p w14:paraId="27E4F223" w14:textId="77777777" w:rsidR="00595A88" w:rsidRPr="00FA105B" w:rsidRDefault="00595A88" w:rsidP="00595A88">
      <w:pPr>
        <w:tabs>
          <w:tab w:val="left" w:pos="360"/>
          <w:tab w:val="left" w:pos="1418"/>
          <w:tab w:val="left" w:pos="1560"/>
        </w:tabs>
        <w:ind w:firstLine="709"/>
        <w:jc w:val="both"/>
        <w:rPr>
          <w:sz w:val="10"/>
          <w:szCs w:val="10"/>
          <w:highlight w:val="yellow"/>
        </w:rPr>
      </w:pPr>
    </w:p>
    <w:p w14:paraId="1529EBDB" w14:textId="77777777" w:rsidR="00595A88" w:rsidRPr="00326846" w:rsidRDefault="00595A88" w:rsidP="00595A88">
      <w:pPr>
        <w:tabs>
          <w:tab w:val="left" w:pos="360"/>
          <w:tab w:val="left" w:pos="1418"/>
          <w:tab w:val="left" w:pos="1560"/>
        </w:tabs>
        <w:ind w:firstLine="709"/>
        <w:jc w:val="both"/>
        <w:rPr>
          <w:sz w:val="28"/>
          <w:szCs w:val="28"/>
        </w:rPr>
      </w:pPr>
      <w:r w:rsidRPr="00326846">
        <w:rPr>
          <w:sz w:val="28"/>
          <w:szCs w:val="28"/>
        </w:rPr>
        <w:t>Снижение поступлений налоговых и неналоговых доходов за 1</w:t>
      </w:r>
      <w:r>
        <w:rPr>
          <w:sz w:val="28"/>
          <w:szCs w:val="28"/>
        </w:rPr>
        <w:t> </w:t>
      </w:r>
      <w:r w:rsidRPr="00326846">
        <w:rPr>
          <w:sz w:val="28"/>
          <w:szCs w:val="28"/>
        </w:rPr>
        <w:t>квартал 2026 года по сравнению с 1</w:t>
      </w:r>
      <w:r>
        <w:rPr>
          <w:sz w:val="28"/>
          <w:szCs w:val="28"/>
          <w:lang w:val="en-US"/>
        </w:rPr>
        <w:t> </w:t>
      </w:r>
      <w:r w:rsidRPr="00326846">
        <w:rPr>
          <w:sz w:val="28"/>
          <w:szCs w:val="28"/>
        </w:rPr>
        <w:t>кварталам 2025 года сложилось в размере 24 968 031,96</w:t>
      </w:r>
      <w:r>
        <w:rPr>
          <w:sz w:val="28"/>
          <w:szCs w:val="28"/>
          <w:lang w:val="en-US"/>
        </w:rPr>
        <w:t> </w:t>
      </w:r>
      <w:r w:rsidRPr="00326846">
        <w:rPr>
          <w:sz w:val="28"/>
          <w:szCs w:val="28"/>
        </w:rPr>
        <w:t>руб., основной причиной которого является снижение поступлений:</w:t>
      </w:r>
    </w:p>
    <w:p w14:paraId="0449DA73" w14:textId="6A6913E9" w:rsidR="00595A88" w:rsidRPr="00326846" w:rsidRDefault="00595A88" w:rsidP="00A42B59">
      <w:pPr>
        <w:tabs>
          <w:tab w:val="left" w:pos="360"/>
          <w:tab w:val="left" w:pos="1418"/>
          <w:tab w:val="left" w:pos="1560"/>
        </w:tabs>
        <w:ind w:firstLine="709"/>
        <w:jc w:val="both"/>
        <w:rPr>
          <w:sz w:val="28"/>
          <w:szCs w:val="28"/>
        </w:rPr>
      </w:pPr>
      <w:r w:rsidRPr="00326846">
        <w:rPr>
          <w:sz w:val="28"/>
          <w:szCs w:val="28"/>
        </w:rPr>
        <w:t>по налогу, взимаемому в связи с применением упрощенной системы налогообложения (-</w:t>
      </w:r>
      <w:r>
        <w:rPr>
          <w:sz w:val="28"/>
          <w:szCs w:val="28"/>
        </w:rPr>
        <w:t> </w:t>
      </w:r>
      <w:r w:rsidRPr="00326846">
        <w:rPr>
          <w:sz w:val="28"/>
          <w:szCs w:val="28"/>
        </w:rPr>
        <w:t>22</w:t>
      </w:r>
      <w:r>
        <w:rPr>
          <w:sz w:val="28"/>
          <w:szCs w:val="28"/>
        </w:rPr>
        <w:t> </w:t>
      </w:r>
      <w:r w:rsidRPr="00326846">
        <w:rPr>
          <w:sz w:val="28"/>
          <w:szCs w:val="28"/>
        </w:rPr>
        <w:t>736</w:t>
      </w:r>
      <w:r>
        <w:rPr>
          <w:sz w:val="28"/>
          <w:szCs w:val="28"/>
          <w:lang w:val="en-US"/>
        </w:rPr>
        <w:t> </w:t>
      </w:r>
      <w:r w:rsidRPr="00326846">
        <w:rPr>
          <w:sz w:val="28"/>
          <w:szCs w:val="28"/>
        </w:rPr>
        <w:t>080,47</w:t>
      </w:r>
      <w:r>
        <w:rPr>
          <w:sz w:val="28"/>
          <w:szCs w:val="28"/>
          <w:lang w:val="en-US"/>
        </w:rPr>
        <w:t> </w:t>
      </w:r>
      <w:r w:rsidRPr="00326846">
        <w:rPr>
          <w:sz w:val="28"/>
          <w:szCs w:val="28"/>
        </w:rPr>
        <w:t xml:space="preserve">руб.), </w:t>
      </w:r>
      <w:r w:rsidR="00150FCF">
        <w:rPr>
          <w:sz w:val="28"/>
          <w:szCs w:val="28"/>
        </w:rPr>
        <w:t>налогоплательщику Каюмову Д.Б.</w:t>
      </w:r>
      <w:r w:rsidR="00A42B59">
        <w:rPr>
          <w:sz w:val="28"/>
          <w:szCs w:val="28"/>
        </w:rPr>
        <w:t xml:space="preserve"> доначислен налог по расчету по уточненным декларациям за 2022-</w:t>
      </w:r>
      <w:proofErr w:type="gramStart"/>
      <w:r w:rsidR="00A42B59">
        <w:rPr>
          <w:sz w:val="28"/>
          <w:szCs w:val="28"/>
        </w:rPr>
        <w:t>2023  годы</w:t>
      </w:r>
      <w:proofErr w:type="gramEnd"/>
      <w:r w:rsidR="00A42B59">
        <w:rPr>
          <w:sz w:val="28"/>
          <w:szCs w:val="28"/>
        </w:rPr>
        <w:t xml:space="preserve">  (-15</w:t>
      </w:r>
      <w:r w:rsidR="0057549A">
        <w:rPr>
          <w:sz w:val="28"/>
          <w:szCs w:val="28"/>
        </w:rPr>
        <w:t> </w:t>
      </w:r>
      <w:r w:rsidR="00A42B59">
        <w:rPr>
          <w:sz w:val="28"/>
          <w:szCs w:val="28"/>
        </w:rPr>
        <w:t>736</w:t>
      </w:r>
      <w:r w:rsidR="0057549A">
        <w:rPr>
          <w:sz w:val="28"/>
          <w:szCs w:val="28"/>
        </w:rPr>
        <w:t xml:space="preserve"> </w:t>
      </w:r>
      <w:r w:rsidR="00A42B59">
        <w:rPr>
          <w:sz w:val="28"/>
          <w:szCs w:val="28"/>
        </w:rPr>
        <w:t>тыс.руб.)</w:t>
      </w:r>
      <w:r w:rsidRPr="00326846">
        <w:rPr>
          <w:sz w:val="28"/>
          <w:szCs w:val="28"/>
        </w:rPr>
        <w:t>;</w:t>
      </w:r>
    </w:p>
    <w:p w14:paraId="204E0F7F" w14:textId="35A8CAE2" w:rsidR="00595A88" w:rsidRPr="00326846" w:rsidRDefault="00595A88" w:rsidP="00595A88">
      <w:pPr>
        <w:tabs>
          <w:tab w:val="left" w:pos="360"/>
          <w:tab w:val="left" w:pos="1418"/>
          <w:tab w:val="left" w:pos="1560"/>
        </w:tabs>
        <w:ind w:firstLine="709"/>
        <w:jc w:val="both"/>
        <w:rPr>
          <w:sz w:val="28"/>
          <w:szCs w:val="28"/>
        </w:rPr>
      </w:pPr>
      <w:r w:rsidRPr="00326846">
        <w:rPr>
          <w:sz w:val="28"/>
          <w:szCs w:val="28"/>
        </w:rPr>
        <w:t>по налогу, взимаемому по патентной системе налогообложения (-</w:t>
      </w:r>
      <w:r>
        <w:rPr>
          <w:sz w:val="28"/>
          <w:szCs w:val="28"/>
        </w:rPr>
        <w:t> </w:t>
      </w:r>
      <w:r w:rsidRPr="00326846">
        <w:rPr>
          <w:sz w:val="28"/>
          <w:szCs w:val="28"/>
        </w:rPr>
        <w:t>8</w:t>
      </w:r>
      <w:r>
        <w:rPr>
          <w:sz w:val="28"/>
          <w:szCs w:val="28"/>
        </w:rPr>
        <w:t> </w:t>
      </w:r>
      <w:r w:rsidRPr="00326846">
        <w:rPr>
          <w:sz w:val="28"/>
          <w:szCs w:val="28"/>
        </w:rPr>
        <w:t>878</w:t>
      </w:r>
      <w:r>
        <w:rPr>
          <w:sz w:val="28"/>
          <w:szCs w:val="28"/>
          <w:lang w:val="en-US"/>
        </w:rPr>
        <w:t> </w:t>
      </w:r>
      <w:r w:rsidRPr="00326846">
        <w:rPr>
          <w:sz w:val="28"/>
          <w:szCs w:val="28"/>
        </w:rPr>
        <w:t>700,64</w:t>
      </w:r>
      <w:r>
        <w:rPr>
          <w:sz w:val="28"/>
          <w:szCs w:val="28"/>
          <w:lang w:val="en-US"/>
        </w:rPr>
        <w:t> </w:t>
      </w:r>
      <w:r w:rsidRPr="00326846">
        <w:rPr>
          <w:sz w:val="28"/>
          <w:szCs w:val="28"/>
        </w:rPr>
        <w:t xml:space="preserve">руб.), в связи с </w:t>
      </w:r>
      <w:r w:rsidR="00A42B59">
        <w:rPr>
          <w:sz w:val="28"/>
          <w:szCs w:val="28"/>
        </w:rPr>
        <w:t>изменением срока уплаты за 2025год на 29.12.2025г.</w:t>
      </w:r>
      <w:r w:rsidRPr="00326846">
        <w:rPr>
          <w:sz w:val="28"/>
          <w:szCs w:val="28"/>
        </w:rPr>
        <w:t>;</w:t>
      </w:r>
    </w:p>
    <w:p w14:paraId="6DB54AEF" w14:textId="4F1B435C" w:rsidR="00595A88" w:rsidRDefault="0057549A" w:rsidP="0057549A">
      <w:pPr>
        <w:autoSpaceDE w:val="0"/>
        <w:autoSpaceDN w:val="0"/>
        <w:adjustRightInd w:val="0"/>
        <w:jc w:val="both"/>
        <w:rPr>
          <w:sz w:val="28"/>
          <w:szCs w:val="28"/>
        </w:rPr>
      </w:pPr>
      <w:r>
        <w:rPr>
          <w:sz w:val="28"/>
          <w:szCs w:val="28"/>
        </w:rPr>
        <w:t xml:space="preserve">          </w:t>
      </w:r>
      <w:r w:rsidR="00595A88" w:rsidRPr="00326846">
        <w:rPr>
          <w:sz w:val="28"/>
          <w:szCs w:val="28"/>
        </w:rPr>
        <w:t>по доходам от продажи земельных участков (-</w:t>
      </w:r>
      <w:r w:rsidR="00595A88">
        <w:rPr>
          <w:sz w:val="28"/>
          <w:szCs w:val="28"/>
        </w:rPr>
        <w:t> </w:t>
      </w:r>
      <w:r w:rsidR="00595A88" w:rsidRPr="00326846">
        <w:rPr>
          <w:sz w:val="28"/>
          <w:szCs w:val="28"/>
        </w:rPr>
        <w:t>5</w:t>
      </w:r>
      <w:r w:rsidR="00595A88">
        <w:rPr>
          <w:sz w:val="28"/>
          <w:szCs w:val="28"/>
        </w:rPr>
        <w:t> </w:t>
      </w:r>
      <w:r w:rsidR="00595A88" w:rsidRPr="00326846">
        <w:rPr>
          <w:sz w:val="28"/>
          <w:szCs w:val="28"/>
        </w:rPr>
        <w:t>795</w:t>
      </w:r>
      <w:r w:rsidR="00595A88">
        <w:rPr>
          <w:sz w:val="28"/>
          <w:szCs w:val="28"/>
          <w:lang w:val="en-US"/>
        </w:rPr>
        <w:t> </w:t>
      </w:r>
      <w:r w:rsidR="00595A88" w:rsidRPr="00326846">
        <w:rPr>
          <w:sz w:val="28"/>
          <w:szCs w:val="28"/>
        </w:rPr>
        <w:t>230,40</w:t>
      </w:r>
      <w:r w:rsidR="00595A88">
        <w:rPr>
          <w:sz w:val="28"/>
          <w:szCs w:val="28"/>
          <w:lang w:val="en-US"/>
        </w:rPr>
        <w:t> </w:t>
      </w:r>
      <w:r w:rsidR="00595A88" w:rsidRPr="00326846">
        <w:rPr>
          <w:sz w:val="28"/>
          <w:szCs w:val="28"/>
        </w:rPr>
        <w:t xml:space="preserve">руб.), в связи </w:t>
      </w:r>
      <w:proofErr w:type="gramStart"/>
      <w:r w:rsidR="00595A88" w:rsidRPr="00A42B59">
        <w:rPr>
          <w:sz w:val="28"/>
          <w:szCs w:val="28"/>
        </w:rPr>
        <w:t xml:space="preserve">с </w:t>
      </w:r>
      <w:r w:rsidR="00A42B59" w:rsidRPr="00A42B59">
        <w:rPr>
          <w:rFonts w:eastAsiaTheme="minorHAnsi"/>
          <w:sz w:val="28"/>
          <w:szCs w:val="28"/>
          <w:lang w:val="x-none" w:eastAsia="en-US"/>
        </w:rPr>
        <w:t xml:space="preserve"> уменьшением</w:t>
      </w:r>
      <w:proofErr w:type="gramEnd"/>
      <w:r w:rsidR="00A42B59" w:rsidRPr="00A42B59">
        <w:rPr>
          <w:rFonts w:eastAsiaTheme="minorHAnsi"/>
          <w:sz w:val="28"/>
          <w:szCs w:val="28"/>
          <w:lang w:val="x-none" w:eastAsia="en-US"/>
        </w:rPr>
        <w:t xml:space="preserve"> количества обращений граждан и юридических лиц за выкупом земельных участков</w:t>
      </w:r>
      <w:r w:rsidR="00595A88" w:rsidRPr="00326846">
        <w:rPr>
          <w:sz w:val="28"/>
          <w:szCs w:val="28"/>
        </w:rPr>
        <w:t>;</w:t>
      </w:r>
    </w:p>
    <w:p w14:paraId="5F089DD2" w14:textId="10CF557B" w:rsidR="00595A88" w:rsidRPr="00326846" w:rsidRDefault="0057549A" w:rsidP="00F14A52">
      <w:pPr>
        <w:autoSpaceDE w:val="0"/>
        <w:autoSpaceDN w:val="0"/>
        <w:adjustRightInd w:val="0"/>
        <w:jc w:val="both"/>
        <w:rPr>
          <w:bCs/>
          <w:sz w:val="28"/>
          <w:szCs w:val="28"/>
        </w:rPr>
      </w:pPr>
      <w:r>
        <w:rPr>
          <w:sz w:val="28"/>
          <w:szCs w:val="28"/>
        </w:rPr>
        <w:t xml:space="preserve">           </w:t>
      </w:r>
      <w:r w:rsidR="00595A88" w:rsidRPr="00326846">
        <w:rPr>
          <w:sz w:val="28"/>
          <w:szCs w:val="28"/>
        </w:rPr>
        <w:t>по плате за негативное воздействие (-</w:t>
      </w:r>
      <w:r w:rsidR="00595A88">
        <w:rPr>
          <w:sz w:val="28"/>
          <w:szCs w:val="28"/>
        </w:rPr>
        <w:t> </w:t>
      </w:r>
      <w:r w:rsidR="00595A88" w:rsidRPr="00326846">
        <w:rPr>
          <w:sz w:val="28"/>
          <w:szCs w:val="28"/>
        </w:rPr>
        <w:t>3</w:t>
      </w:r>
      <w:r w:rsidR="00595A88">
        <w:rPr>
          <w:sz w:val="28"/>
          <w:szCs w:val="28"/>
        </w:rPr>
        <w:t> </w:t>
      </w:r>
      <w:r w:rsidR="00595A88" w:rsidRPr="00326846">
        <w:rPr>
          <w:sz w:val="28"/>
          <w:szCs w:val="28"/>
        </w:rPr>
        <w:t>223</w:t>
      </w:r>
      <w:r w:rsidR="00595A88">
        <w:rPr>
          <w:sz w:val="28"/>
          <w:szCs w:val="28"/>
          <w:lang w:val="en-US"/>
        </w:rPr>
        <w:t> </w:t>
      </w:r>
      <w:r w:rsidR="00595A88" w:rsidRPr="00326846">
        <w:rPr>
          <w:sz w:val="28"/>
          <w:szCs w:val="28"/>
        </w:rPr>
        <w:t>896,26</w:t>
      </w:r>
      <w:r w:rsidR="00595A88">
        <w:rPr>
          <w:sz w:val="28"/>
          <w:szCs w:val="28"/>
          <w:lang w:val="en-US"/>
        </w:rPr>
        <w:t> </w:t>
      </w:r>
      <w:r w:rsidR="00595A88" w:rsidRPr="00326846">
        <w:rPr>
          <w:sz w:val="28"/>
          <w:szCs w:val="28"/>
        </w:rPr>
        <w:t xml:space="preserve">руб.), </w:t>
      </w:r>
      <w:r w:rsidR="00595A88" w:rsidRPr="0002438C">
        <w:rPr>
          <w:bCs/>
          <w:sz w:val="28"/>
          <w:szCs w:val="28"/>
        </w:rPr>
        <w:t>с</w:t>
      </w:r>
      <w:r w:rsidR="0002438C" w:rsidRPr="0002438C">
        <w:rPr>
          <w:rFonts w:eastAsiaTheme="minorHAnsi"/>
          <w:sz w:val="28"/>
          <w:szCs w:val="28"/>
          <w:lang w:val="x-none" w:eastAsia="en-US"/>
        </w:rPr>
        <w:t xml:space="preserve"> 2026года в </w:t>
      </w:r>
      <w:r w:rsidR="00F14A52" w:rsidRPr="0002438C">
        <w:rPr>
          <w:rFonts w:eastAsiaTheme="minorHAnsi"/>
          <w:sz w:val="28"/>
          <w:szCs w:val="28"/>
          <w:lang w:val="x-none" w:eastAsia="en-US"/>
        </w:rPr>
        <w:t>соответствии</w:t>
      </w:r>
      <w:r w:rsidR="0002438C" w:rsidRPr="0002438C">
        <w:rPr>
          <w:rFonts w:eastAsiaTheme="minorHAnsi"/>
          <w:sz w:val="28"/>
          <w:szCs w:val="28"/>
          <w:lang w:val="x-none" w:eastAsia="en-US"/>
        </w:rPr>
        <w:t xml:space="preserve"> со ст. 57 БК плата за негативное воздействие на окружающую среду по нормативу 100 процентов поступает в областной бюджет. Ранее норматив составлял 40 процентов.</w:t>
      </w:r>
    </w:p>
    <w:p w14:paraId="689B69D0" w14:textId="77777777" w:rsidR="00595A88" w:rsidRPr="00326846" w:rsidRDefault="00595A88" w:rsidP="00595A88">
      <w:pPr>
        <w:ind w:firstLine="720"/>
        <w:jc w:val="both"/>
        <w:rPr>
          <w:sz w:val="28"/>
          <w:szCs w:val="28"/>
        </w:rPr>
      </w:pPr>
      <w:r w:rsidRPr="00326846">
        <w:rPr>
          <w:sz w:val="28"/>
          <w:szCs w:val="28"/>
        </w:rPr>
        <w:t>Рост в части безвозмездных поступлений (+</w:t>
      </w:r>
      <w:r>
        <w:rPr>
          <w:sz w:val="28"/>
          <w:szCs w:val="28"/>
        </w:rPr>
        <w:t> </w:t>
      </w:r>
      <w:r w:rsidRPr="00326846">
        <w:rPr>
          <w:sz w:val="28"/>
          <w:szCs w:val="28"/>
        </w:rPr>
        <w:t>54</w:t>
      </w:r>
      <w:r>
        <w:rPr>
          <w:sz w:val="28"/>
          <w:szCs w:val="28"/>
        </w:rPr>
        <w:t> </w:t>
      </w:r>
      <w:r w:rsidRPr="00326846">
        <w:rPr>
          <w:sz w:val="28"/>
          <w:szCs w:val="28"/>
        </w:rPr>
        <w:t>163</w:t>
      </w:r>
      <w:r>
        <w:rPr>
          <w:sz w:val="28"/>
          <w:szCs w:val="28"/>
          <w:lang w:val="en-US"/>
        </w:rPr>
        <w:t> </w:t>
      </w:r>
      <w:r w:rsidRPr="00326846">
        <w:rPr>
          <w:sz w:val="28"/>
          <w:szCs w:val="28"/>
        </w:rPr>
        <w:t>082,29</w:t>
      </w:r>
      <w:r>
        <w:rPr>
          <w:sz w:val="28"/>
          <w:szCs w:val="28"/>
          <w:lang w:val="en-US"/>
        </w:rPr>
        <w:t> </w:t>
      </w:r>
      <w:r w:rsidRPr="00326846">
        <w:rPr>
          <w:sz w:val="28"/>
          <w:szCs w:val="28"/>
        </w:rPr>
        <w:t>руб.) связано в основном с субвенциями на дошкольное и общее образование.</w:t>
      </w:r>
    </w:p>
    <w:p w14:paraId="2D373950" w14:textId="77777777" w:rsidR="00595A88" w:rsidRPr="00FA105B" w:rsidRDefault="00595A88" w:rsidP="00595A88">
      <w:pPr>
        <w:ind w:firstLine="720"/>
        <w:jc w:val="both"/>
        <w:rPr>
          <w:sz w:val="28"/>
          <w:szCs w:val="28"/>
          <w:highlight w:val="yellow"/>
        </w:rPr>
      </w:pPr>
    </w:p>
    <w:p w14:paraId="3A9E895B" w14:textId="77777777" w:rsidR="00595A88" w:rsidRPr="00B80D06" w:rsidRDefault="00595A88" w:rsidP="00595A88">
      <w:pPr>
        <w:pStyle w:val="a3"/>
        <w:numPr>
          <w:ilvl w:val="0"/>
          <w:numId w:val="1"/>
        </w:numPr>
        <w:tabs>
          <w:tab w:val="left" w:pos="360"/>
          <w:tab w:val="left" w:pos="1134"/>
          <w:tab w:val="left" w:pos="1560"/>
        </w:tabs>
        <w:ind w:left="0" w:firstLine="709"/>
        <w:jc w:val="both"/>
        <w:rPr>
          <w:b/>
          <w:bCs/>
          <w:sz w:val="28"/>
          <w:szCs w:val="28"/>
        </w:rPr>
      </w:pPr>
      <w:r w:rsidRPr="00B80D06">
        <w:rPr>
          <w:b/>
          <w:bCs/>
          <w:sz w:val="28"/>
          <w:szCs w:val="28"/>
        </w:rPr>
        <w:t>Анализ недоимки в бюджет города по налогам и сборам, администрируемых ФНС России, а также анализ объемов дебиторской задолженности по доходам, администрируемых КУМИ администрации города, причин ее образования и мер по ее сокращению</w:t>
      </w:r>
    </w:p>
    <w:p w14:paraId="6F0832FC" w14:textId="77777777" w:rsidR="00595A88" w:rsidRPr="00FA105B" w:rsidRDefault="00595A88" w:rsidP="00595A88">
      <w:pPr>
        <w:jc w:val="both"/>
        <w:rPr>
          <w:b/>
          <w:sz w:val="10"/>
          <w:szCs w:val="10"/>
          <w:highlight w:val="yellow"/>
        </w:rPr>
      </w:pPr>
    </w:p>
    <w:p w14:paraId="00090908" w14:textId="77777777" w:rsidR="00B80D06" w:rsidRPr="00215ED6" w:rsidRDefault="00B80D06" w:rsidP="00B80D06">
      <w:pPr>
        <w:tabs>
          <w:tab w:val="left" w:pos="360"/>
          <w:tab w:val="left" w:pos="1418"/>
          <w:tab w:val="left" w:pos="1560"/>
        </w:tabs>
        <w:ind w:firstLine="709"/>
        <w:jc w:val="both"/>
        <w:rPr>
          <w:sz w:val="28"/>
          <w:szCs w:val="28"/>
        </w:rPr>
      </w:pPr>
      <w:r w:rsidRPr="00215ED6">
        <w:rPr>
          <w:sz w:val="28"/>
          <w:szCs w:val="28"/>
        </w:rPr>
        <w:t xml:space="preserve">По состоянию на 01.03.2026 недоимка по налоговым доходам в бюджет города сложилась в размере 40 300 тыс. руб., по сравнению с началом года произошло снижение на 10 % или 4 355 тыс. руб. основное снижение наблюдается по </w:t>
      </w:r>
      <w:bookmarkStart w:id="1" w:name="_Hlk194581469"/>
      <w:r w:rsidRPr="00215ED6">
        <w:rPr>
          <w:sz w:val="28"/>
          <w:szCs w:val="28"/>
        </w:rPr>
        <w:t xml:space="preserve">налогу на имущество физических лиц – 2 252 тыс. руб. </w:t>
      </w:r>
      <w:bookmarkEnd w:id="1"/>
      <w:r w:rsidRPr="00215ED6">
        <w:rPr>
          <w:sz w:val="28"/>
          <w:szCs w:val="28"/>
        </w:rPr>
        <w:t xml:space="preserve">и по патентной системе </w:t>
      </w:r>
      <w:proofErr w:type="gramStart"/>
      <w:r w:rsidRPr="00215ED6">
        <w:rPr>
          <w:sz w:val="28"/>
          <w:szCs w:val="28"/>
        </w:rPr>
        <w:t>налогообложения  -</w:t>
      </w:r>
      <w:proofErr w:type="gramEnd"/>
      <w:r w:rsidRPr="00215ED6">
        <w:rPr>
          <w:sz w:val="28"/>
          <w:szCs w:val="28"/>
        </w:rPr>
        <w:t xml:space="preserve"> 2 017 тыс. руб.</w:t>
      </w:r>
    </w:p>
    <w:p w14:paraId="463B4771" w14:textId="77777777" w:rsidR="00B80D06" w:rsidRDefault="00B80D06" w:rsidP="00B80D06">
      <w:pPr>
        <w:tabs>
          <w:tab w:val="left" w:pos="360"/>
          <w:tab w:val="left" w:pos="1418"/>
          <w:tab w:val="left" w:pos="1560"/>
        </w:tabs>
        <w:ind w:firstLine="720"/>
        <w:jc w:val="both"/>
        <w:rPr>
          <w:sz w:val="28"/>
          <w:szCs w:val="28"/>
        </w:rPr>
      </w:pPr>
      <w:r w:rsidRPr="00215ED6">
        <w:rPr>
          <w:sz w:val="28"/>
          <w:szCs w:val="28"/>
        </w:rPr>
        <w:t>Динамика недоимки по налогам, администрируемыми МИ ФНС России №21 и задолженности, администрируемой КУМИ представлена в таблице:</w:t>
      </w:r>
      <w:r w:rsidRPr="00215ED6">
        <w:rPr>
          <w:sz w:val="28"/>
          <w:szCs w:val="28"/>
        </w:rPr>
        <w:tab/>
      </w:r>
      <w:r w:rsidRPr="00215ED6">
        <w:rPr>
          <w:sz w:val="28"/>
          <w:szCs w:val="28"/>
        </w:rPr>
        <w:tab/>
      </w:r>
      <w:r w:rsidRPr="00215ED6">
        <w:rPr>
          <w:sz w:val="28"/>
          <w:szCs w:val="28"/>
        </w:rPr>
        <w:tab/>
      </w:r>
      <w:r w:rsidRPr="00215ED6">
        <w:rPr>
          <w:sz w:val="28"/>
          <w:szCs w:val="28"/>
        </w:rPr>
        <w:tab/>
      </w:r>
      <w:r w:rsidRPr="00215ED6">
        <w:rPr>
          <w:sz w:val="28"/>
          <w:szCs w:val="28"/>
        </w:rPr>
        <w:tab/>
        <w:t xml:space="preserve">                                                                                                     </w:t>
      </w:r>
    </w:p>
    <w:p w14:paraId="75AC1640" w14:textId="53523062" w:rsidR="00B80D06" w:rsidRPr="00215ED6" w:rsidRDefault="00B80D06" w:rsidP="00B80D06">
      <w:pPr>
        <w:tabs>
          <w:tab w:val="left" w:pos="360"/>
          <w:tab w:val="left" w:pos="1418"/>
          <w:tab w:val="left" w:pos="1560"/>
        </w:tabs>
        <w:ind w:firstLine="720"/>
        <w:jc w:val="both"/>
        <w:rPr>
          <w:sz w:val="28"/>
          <w:szCs w:val="28"/>
        </w:rPr>
      </w:pPr>
      <w:r>
        <w:rPr>
          <w:sz w:val="28"/>
          <w:szCs w:val="28"/>
        </w:rPr>
        <w:lastRenderedPageBreak/>
        <w:t xml:space="preserve">                                                                                                               </w:t>
      </w:r>
      <w:r w:rsidRPr="00215ED6">
        <w:rPr>
          <w:sz w:val="28"/>
          <w:szCs w:val="28"/>
        </w:rPr>
        <w:t xml:space="preserve">        </w:t>
      </w:r>
      <w:r w:rsidRPr="00215ED6">
        <w:t>тыс. руб</w:t>
      </w:r>
      <w:r w:rsidRPr="00215ED6">
        <w:rPr>
          <w:sz w:val="28"/>
          <w:szCs w:val="28"/>
        </w:rPr>
        <w:t>.</w:t>
      </w:r>
    </w:p>
    <w:tbl>
      <w:tblPr>
        <w:tblStyle w:val="12"/>
        <w:tblW w:w="10343" w:type="dxa"/>
        <w:tblLayout w:type="fixed"/>
        <w:tblLook w:val="04A0" w:firstRow="1" w:lastRow="0" w:firstColumn="1" w:lastColumn="0" w:noHBand="0" w:noVBand="1"/>
      </w:tblPr>
      <w:tblGrid>
        <w:gridCol w:w="4106"/>
        <w:gridCol w:w="1701"/>
        <w:gridCol w:w="1418"/>
        <w:gridCol w:w="1559"/>
        <w:gridCol w:w="1559"/>
      </w:tblGrid>
      <w:tr w:rsidR="00B80D06" w:rsidRPr="00C56B1A" w14:paraId="5D8C0527" w14:textId="77777777" w:rsidTr="00EB6ACF">
        <w:trPr>
          <w:trHeight w:val="1034"/>
        </w:trPr>
        <w:tc>
          <w:tcPr>
            <w:tcW w:w="4106" w:type="dxa"/>
          </w:tcPr>
          <w:p w14:paraId="65DE84BE" w14:textId="77777777" w:rsidR="00B80D06" w:rsidRPr="00C56B1A" w:rsidRDefault="00B80D06" w:rsidP="00EB6ACF">
            <w:pPr>
              <w:tabs>
                <w:tab w:val="left" w:pos="360"/>
                <w:tab w:val="left" w:pos="1418"/>
                <w:tab w:val="left" w:pos="1560"/>
              </w:tabs>
              <w:ind w:firstLine="720"/>
              <w:jc w:val="center"/>
              <w:rPr>
                <w:b/>
              </w:rPr>
            </w:pPr>
            <w:r w:rsidRPr="00C56B1A">
              <w:rPr>
                <w:b/>
              </w:rPr>
              <w:t>Наименование</w:t>
            </w:r>
          </w:p>
        </w:tc>
        <w:tc>
          <w:tcPr>
            <w:tcW w:w="1701" w:type="dxa"/>
          </w:tcPr>
          <w:p w14:paraId="24975F71" w14:textId="77777777" w:rsidR="00B80D06" w:rsidRPr="00C56B1A" w:rsidRDefault="00B80D06" w:rsidP="00EB6ACF">
            <w:pPr>
              <w:tabs>
                <w:tab w:val="left" w:pos="360"/>
                <w:tab w:val="left" w:pos="1418"/>
                <w:tab w:val="left" w:pos="1560"/>
              </w:tabs>
              <w:jc w:val="center"/>
              <w:rPr>
                <w:b/>
              </w:rPr>
            </w:pPr>
            <w:r w:rsidRPr="00C56B1A">
              <w:rPr>
                <w:b/>
              </w:rPr>
              <w:t>Недоимка в бюджет города на 01.01.2026</w:t>
            </w:r>
          </w:p>
        </w:tc>
        <w:tc>
          <w:tcPr>
            <w:tcW w:w="1418" w:type="dxa"/>
          </w:tcPr>
          <w:p w14:paraId="5E353389" w14:textId="77777777" w:rsidR="00B80D06" w:rsidRPr="00C56B1A" w:rsidRDefault="00B80D06" w:rsidP="00EB6ACF">
            <w:pPr>
              <w:tabs>
                <w:tab w:val="left" w:pos="360"/>
                <w:tab w:val="left" w:pos="1418"/>
                <w:tab w:val="left" w:pos="1560"/>
              </w:tabs>
              <w:jc w:val="center"/>
              <w:rPr>
                <w:b/>
              </w:rPr>
            </w:pPr>
            <w:r w:rsidRPr="00C56B1A">
              <w:rPr>
                <w:b/>
              </w:rPr>
              <w:t>Недоимка в бюджет города на 01.03.2026</w:t>
            </w:r>
          </w:p>
        </w:tc>
        <w:tc>
          <w:tcPr>
            <w:tcW w:w="1559" w:type="dxa"/>
          </w:tcPr>
          <w:p w14:paraId="3A070588" w14:textId="77777777" w:rsidR="00B80D06" w:rsidRPr="00C56B1A" w:rsidRDefault="00B80D06" w:rsidP="00EB6ACF">
            <w:pPr>
              <w:tabs>
                <w:tab w:val="left" w:pos="360"/>
                <w:tab w:val="left" w:pos="1418"/>
                <w:tab w:val="left" w:pos="1560"/>
              </w:tabs>
              <w:jc w:val="center"/>
              <w:rPr>
                <w:b/>
                <w:lang w:val="en-US"/>
              </w:rPr>
            </w:pPr>
            <w:r w:rsidRPr="00C56B1A">
              <w:rPr>
                <w:b/>
              </w:rPr>
              <w:t>Отклонение недоимки 01.03.202</w:t>
            </w:r>
            <w:r w:rsidRPr="00C56B1A">
              <w:rPr>
                <w:b/>
                <w:lang w:val="en-US"/>
              </w:rPr>
              <w:t xml:space="preserve">6 </w:t>
            </w:r>
            <w:r w:rsidRPr="00C56B1A">
              <w:rPr>
                <w:b/>
              </w:rPr>
              <w:t>от 01.01.202</w:t>
            </w:r>
            <w:r w:rsidRPr="00C56B1A">
              <w:rPr>
                <w:b/>
                <w:lang w:val="en-US"/>
              </w:rPr>
              <w:t>6</w:t>
            </w:r>
          </w:p>
        </w:tc>
        <w:tc>
          <w:tcPr>
            <w:tcW w:w="1559" w:type="dxa"/>
          </w:tcPr>
          <w:p w14:paraId="3A6C086D" w14:textId="77777777" w:rsidR="00B80D06" w:rsidRPr="00C56B1A" w:rsidRDefault="00B80D06" w:rsidP="00EB6ACF">
            <w:pPr>
              <w:tabs>
                <w:tab w:val="left" w:pos="360"/>
                <w:tab w:val="left" w:pos="1418"/>
                <w:tab w:val="left" w:pos="1560"/>
              </w:tabs>
              <w:jc w:val="center"/>
              <w:rPr>
                <w:b/>
              </w:rPr>
            </w:pPr>
            <w:r w:rsidRPr="00C56B1A">
              <w:rPr>
                <w:b/>
              </w:rPr>
              <w:t>% отклонения</w:t>
            </w:r>
          </w:p>
        </w:tc>
      </w:tr>
      <w:tr w:rsidR="00B80D06" w:rsidRPr="00C56B1A" w14:paraId="3EF52C7F" w14:textId="77777777" w:rsidTr="00EB6ACF">
        <w:trPr>
          <w:trHeight w:val="505"/>
        </w:trPr>
        <w:tc>
          <w:tcPr>
            <w:tcW w:w="4106" w:type="dxa"/>
          </w:tcPr>
          <w:p w14:paraId="5FAE94EA" w14:textId="77777777" w:rsidR="00B80D06" w:rsidRPr="00C56B1A" w:rsidRDefault="00B80D06" w:rsidP="00EB6ACF">
            <w:pPr>
              <w:tabs>
                <w:tab w:val="left" w:pos="360"/>
                <w:tab w:val="left" w:pos="1418"/>
                <w:tab w:val="left" w:pos="1560"/>
              </w:tabs>
              <w:jc w:val="both"/>
              <w:rPr>
                <w:b/>
              </w:rPr>
            </w:pPr>
            <w:r w:rsidRPr="00C56B1A">
              <w:rPr>
                <w:b/>
              </w:rPr>
              <w:t>Недоимка по налоговым доходам (с учетом норматива)</w:t>
            </w:r>
          </w:p>
        </w:tc>
        <w:tc>
          <w:tcPr>
            <w:tcW w:w="1701" w:type="dxa"/>
          </w:tcPr>
          <w:p w14:paraId="4793B67D" w14:textId="77777777" w:rsidR="00B80D06" w:rsidRPr="00C56B1A" w:rsidRDefault="00B80D06" w:rsidP="00EB6ACF">
            <w:pPr>
              <w:tabs>
                <w:tab w:val="left" w:pos="360"/>
                <w:tab w:val="left" w:pos="1418"/>
                <w:tab w:val="left" w:pos="1560"/>
              </w:tabs>
              <w:jc w:val="right"/>
              <w:rPr>
                <w:b/>
                <w:lang w:val="en-US"/>
              </w:rPr>
            </w:pPr>
            <w:r w:rsidRPr="00C56B1A">
              <w:rPr>
                <w:b/>
                <w:lang w:val="en-US"/>
              </w:rPr>
              <w:t>44 655</w:t>
            </w:r>
          </w:p>
        </w:tc>
        <w:tc>
          <w:tcPr>
            <w:tcW w:w="1418" w:type="dxa"/>
          </w:tcPr>
          <w:p w14:paraId="08CCBF51" w14:textId="77777777" w:rsidR="00B80D06" w:rsidRPr="00C56B1A" w:rsidRDefault="00B80D06" w:rsidP="00EB6ACF">
            <w:pPr>
              <w:tabs>
                <w:tab w:val="left" w:pos="360"/>
                <w:tab w:val="left" w:pos="1418"/>
                <w:tab w:val="left" w:pos="1560"/>
              </w:tabs>
              <w:jc w:val="right"/>
              <w:rPr>
                <w:b/>
                <w:lang w:val="en-US"/>
              </w:rPr>
            </w:pPr>
            <w:r w:rsidRPr="00C56B1A">
              <w:rPr>
                <w:b/>
                <w:lang w:val="en-US"/>
              </w:rPr>
              <w:t>40 300</w:t>
            </w:r>
          </w:p>
        </w:tc>
        <w:tc>
          <w:tcPr>
            <w:tcW w:w="1559" w:type="dxa"/>
          </w:tcPr>
          <w:p w14:paraId="31D43B1A" w14:textId="77777777" w:rsidR="00B80D06" w:rsidRPr="00C56B1A" w:rsidRDefault="00B80D06" w:rsidP="00EB6ACF">
            <w:pPr>
              <w:tabs>
                <w:tab w:val="left" w:pos="360"/>
                <w:tab w:val="left" w:pos="1418"/>
                <w:tab w:val="left" w:pos="1560"/>
              </w:tabs>
              <w:jc w:val="right"/>
              <w:rPr>
                <w:b/>
              </w:rPr>
            </w:pPr>
            <w:r w:rsidRPr="00C56B1A">
              <w:rPr>
                <w:b/>
              </w:rPr>
              <w:t xml:space="preserve"> -</w:t>
            </w:r>
            <w:r w:rsidRPr="00C56B1A">
              <w:rPr>
                <w:b/>
                <w:lang w:val="en-US"/>
              </w:rPr>
              <w:t>4 355</w:t>
            </w:r>
          </w:p>
        </w:tc>
        <w:tc>
          <w:tcPr>
            <w:tcW w:w="1559" w:type="dxa"/>
          </w:tcPr>
          <w:p w14:paraId="35EC2286" w14:textId="77777777" w:rsidR="00B80D06" w:rsidRPr="00C56B1A" w:rsidRDefault="00B80D06" w:rsidP="00EB6ACF">
            <w:pPr>
              <w:tabs>
                <w:tab w:val="left" w:pos="360"/>
                <w:tab w:val="left" w:pos="1418"/>
                <w:tab w:val="left" w:pos="1560"/>
              </w:tabs>
              <w:ind w:firstLine="720"/>
              <w:jc w:val="right"/>
              <w:rPr>
                <w:b/>
              </w:rPr>
            </w:pPr>
            <w:r w:rsidRPr="00C56B1A">
              <w:rPr>
                <w:b/>
              </w:rPr>
              <w:t>9</w:t>
            </w:r>
            <w:r w:rsidRPr="00C56B1A">
              <w:rPr>
                <w:b/>
                <w:lang w:val="en-US"/>
              </w:rPr>
              <w:t>0</w:t>
            </w:r>
          </w:p>
        </w:tc>
      </w:tr>
      <w:tr w:rsidR="00B80D06" w:rsidRPr="00C56B1A" w14:paraId="5208473F" w14:textId="77777777" w:rsidTr="00EB6ACF">
        <w:trPr>
          <w:trHeight w:val="296"/>
        </w:trPr>
        <w:tc>
          <w:tcPr>
            <w:tcW w:w="4106" w:type="dxa"/>
          </w:tcPr>
          <w:p w14:paraId="5EB8D85B" w14:textId="77777777" w:rsidR="00B80D06" w:rsidRPr="00C56B1A" w:rsidRDefault="00B80D06" w:rsidP="00EB6ACF">
            <w:pPr>
              <w:tabs>
                <w:tab w:val="left" w:pos="360"/>
                <w:tab w:val="left" w:pos="1418"/>
                <w:tab w:val="left" w:pos="1560"/>
              </w:tabs>
            </w:pPr>
            <w:r w:rsidRPr="00C56B1A">
              <w:t>НДФЛ</w:t>
            </w:r>
          </w:p>
        </w:tc>
        <w:tc>
          <w:tcPr>
            <w:tcW w:w="1701" w:type="dxa"/>
          </w:tcPr>
          <w:p w14:paraId="7450FB30" w14:textId="77777777" w:rsidR="00B80D06" w:rsidRPr="00C56B1A" w:rsidRDefault="00B80D06" w:rsidP="00EB6ACF">
            <w:pPr>
              <w:tabs>
                <w:tab w:val="left" w:pos="360"/>
                <w:tab w:val="left" w:pos="1418"/>
                <w:tab w:val="left" w:pos="1560"/>
              </w:tabs>
              <w:jc w:val="right"/>
              <w:rPr>
                <w:lang w:val="en-US"/>
              </w:rPr>
            </w:pPr>
            <w:r w:rsidRPr="00C56B1A">
              <w:rPr>
                <w:lang w:val="en-US"/>
              </w:rPr>
              <w:t>7 709</w:t>
            </w:r>
          </w:p>
        </w:tc>
        <w:tc>
          <w:tcPr>
            <w:tcW w:w="1418" w:type="dxa"/>
          </w:tcPr>
          <w:p w14:paraId="61C1625D" w14:textId="77777777" w:rsidR="00B80D06" w:rsidRPr="00C56B1A" w:rsidRDefault="00B80D06" w:rsidP="00EB6ACF">
            <w:pPr>
              <w:tabs>
                <w:tab w:val="left" w:pos="360"/>
                <w:tab w:val="left" w:pos="1418"/>
                <w:tab w:val="left" w:pos="1560"/>
              </w:tabs>
              <w:jc w:val="right"/>
              <w:rPr>
                <w:lang w:val="en-US"/>
              </w:rPr>
            </w:pPr>
            <w:r w:rsidRPr="00C56B1A">
              <w:rPr>
                <w:lang w:val="en-US"/>
              </w:rPr>
              <w:t>8 852</w:t>
            </w:r>
          </w:p>
        </w:tc>
        <w:tc>
          <w:tcPr>
            <w:tcW w:w="1559" w:type="dxa"/>
          </w:tcPr>
          <w:p w14:paraId="52E7626D" w14:textId="77777777" w:rsidR="00B80D06" w:rsidRPr="00C56B1A" w:rsidRDefault="00B80D06" w:rsidP="00EB6ACF">
            <w:pPr>
              <w:tabs>
                <w:tab w:val="left" w:pos="360"/>
                <w:tab w:val="left" w:pos="1418"/>
                <w:tab w:val="left" w:pos="1560"/>
              </w:tabs>
              <w:jc w:val="right"/>
              <w:rPr>
                <w:lang w:val="en-US"/>
              </w:rPr>
            </w:pPr>
            <w:r w:rsidRPr="00C56B1A">
              <w:rPr>
                <w:lang w:val="en-US"/>
              </w:rPr>
              <w:t>1 143</w:t>
            </w:r>
          </w:p>
        </w:tc>
        <w:tc>
          <w:tcPr>
            <w:tcW w:w="1559" w:type="dxa"/>
          </w:tcPr>
          <w:p w14:paraId="11B7C4DF" w14:textId="77777777" w:rsidR="00B80D06" w:rsidRPr="00C56B1A" w:rsidRDefault="00B80D06" w:rsidP="00EB6ACF">
            <w:pPr>
              <w:tabs>
                <w:tab w:val="left" w:pos="360"/>
                <w:tab w:val="left" w:pos="1418"/>
                <w:tab w:val="left" w:pos="1560"/>
              </w:tabs>
              <w:ind w:firstLine="720"/>
              <w:jc w:val="right"/>
              <w:rPr>
                <w:lang w:val="en-US"/>
              </w:rPr>
            </w:pPr>
            <w:r w:rsidRPr="00C56B1A">
              <w:rPr>
                <w:lang w:val="en-US"/>
              </w:rPr>
              <w:t>115</w:t>
            </w:r>
          </w:p>
        </w:tc>
      </w:tr>
      <w:tr w:rsidR="00B80D06" w:rsidRPr="00C56B1A" w14:paraId="4A710F49" w14:textId="77777777" w:rsidTr="00EB6ACF">
        <w:tc>
          <w:tcPr>
            <w:tcW w:w="4106" w:type="dxa"/>
          </w:tcPr>
          <w:p w14:paraId="22A22A7C" w14:textId="77777777" w:rsidR="00B80D06" w:rsidRPr="00C56B1A" w:rsidRDefault="00B80D06" w:rsidP="00EB6ACF">
            <w:pPr>
              <w:tabs>
                <w:tab w:val="left" w:pos="360"/>
                <w:tab w:val="left" w:pos="1418"/>
                <w:tab w:val="left" w:pos="1560"/>
              </w:tabs>
            </w:pPr>
            <w:r w:rsidRPr="00C56B1A">
              <w:t>УСН</w:t>
            </w:r>
          </w:p>
        </w:tc>
        <w:tc>
          <w:tcPr>
            <w:tcW w:w="1701" w:type="dxa"/>
          </w:tcPr>
          <w:p w14:paraId="42448E6B" w14:textId="77777777" w:rsidR="00B80D06" w:rsidRPr="00C56B1A" w:rsidRDefault="00B80D06" w:rsidP="00EB6ACF">
            <w:pPr>
              <w:tabs>
                <w:tab w:val="left" w:pos="360"/>
                <w:tab w:val="left" w:pos="1418"/>
                <w:tab w:val="left" w:pos="1560"/>
              </w:tabs>
              <w:jc w:val="right"/>
              <w:rPr>
                <w:lang w:val="en-US"/>
              </w:rPr>
            </w:pPr>
            <w:r w:rsidRPr="00C56B1A">
              <w:rPr>
                <w:lang w:val="en-US"/>
              </w:rPr>
              <w:t>11 593</w:t>
            </w:r>
          </w:p>
        </w:tc>
        <w:tc>
          <w:tcPr>
            <w:tcW w:w="1418" w:type="dxa"/>
          </w:tcPr>
          <w:p w14:paraId="5B1881A0" w14:textId="77777777" w:rsidR="00B80D06" w:rsidRPr="00C56B1A" w:rsidRDefault="00B80D06" w:rsidP="00EB6ACF">
            <w:pPr>
              <w:tabs>
                <w:tab w:val="left" w:pos="360"/>
                <w:tab w:val="left" w:pos="1418"/>
                <w:tab w:val="left" w:pos="1560"/>
              </w:tabs>
              <w:jc w:val="right"/>
              <w:rPr>
                <w:lang w:val="en-US"/>
              </w:rPr>
            </w:pPr>
            <w:r w:rsidRPr="00C56B1A">
              <w:rPr>
                <w:lang w:val="en-US"/>
              </w:rPr>
              <w:t>10 765</w:t>
            </w:r>
          </w:p>
        </w:tc>
        <w:tc>
          <w:tcPr>
            <w:tcW w:w="1559" w:type="dxa"/>
          </w:tcPr>
          <w:p w14:paraId="5631C066" w14:textId="77777777" w:rsidR="00B80D06" w:rsidRPr="00C56B1A" w:rsidRDefault="00B80D06" w:rsidP="00EB6ACF">
            <w:pPr>
              <w:tabs>
                <w:tab w:val="left" w:pos="360"/>
                <w:tab w:val="left" w:pos="1418"/>
                <w:tab w:val="left" w:pos="1560"/>
              </w:tabs>
              <w:jc w:val="right"/>
              <w:rPr>
                <w:lang w:val="en-US"/>
              </w:rPr>
            </w:pPr>
            <w:r w:rsidRPr="00C56B1A">
              <w:rPr>
                <w:lang w:val="en-US"/>
              </w:rPr>
              <w:t>-827</w:t>
            </w:r>
          </w:p>
        </w:tc>
        <w:tc>
          <w:tcPr>
            <w:tcW w:w="1559" w:type="dxa"/>
          </w:tcPr>
          <w:p w14:paraId="4DAEEAC3" w14:textId="77777777" w:rsidR="00B80D06" w:rsidRPr="00C56B1A" w:rsidRDefault="00B80D06" w:rsidP="00EB6ACF">
            <w:pPr>
              <w:tabs>
                <w:tab w:val="left" w:pos="360"/>
                <w:tab w:val="left" w:pos="1418"/>
                <w:tab w:val="left" w:pos="1560"/>
              </w:tabs>
              <w:ind w:firstLine="720"/>
              <w:jc w:val="right"/>
              <w:rPr>
                <w:lang w:val="en-US"/>
              </w:rPr>
            </w:pPr>
            <w:r w:rsidRPr="00C56B1A">
              <w:rPr>
                <w:lang w:val="en-US"/>
              </w:rPr>
              <w:t>93</w:t>
            </w:r>
          </w:p>
        </w:tc>
      </w:tr>
      <w:tr w:rsidR="00B80D06" w:rsidRPr="00C56B1A" w14:paraId="1D87B252" w14:textId="77777777" w:rsidTr="00EB6ACF">
        <w:tc>
          <w:tcPr>
            <w:tcW w:w="4106" w:type="dxa"/>
          </w:tcPr>
          <w:p w14:paraId="6E643231" w14:textId="77777777" w:rsidR="00B80D06" w:rsidRPr="00C56B1A" w:rsidRDefault="00B80D06" w:rsidP="00EB6ACF">
            <w:pPr>
              <w:tabs>
                <w:tab w:val="left" w:pos="360"/>
                <w:tab w:val="left" w:pos="1418"/>
                <w:tab w:val="left" w:pos="1560"/>
              </w:tabs>
            </w:pPr>
            <w:r w:rsidRPr="00C56B1A">
              <w:t>ЕНВД</w:t>
            </w:r>
          </w:p>
        </w:tc>
        <w:tc>
          <w:tcPr>
            <w:tcW w:w="1701" w:type="dxa"/>
          </w:tcPr>
          <w:p w14:paraId="14E6775E" w14:textId="77777777" w:rsidR="00B80D06" w:rsidRPr="00C56B1A" w:rsidRDefault="00B80D06" w:rsidP="00EB6ACF">
            <w:pPr>
              <w:tabs>
                <w:tab w:val="left" w:pos="360"/>
                <w:tab w:val="left" w:pos="1418"/>
                <w:tab w:val="left" w:pos="1560"/>
              </w:tabs>
              <w:jc w:val="right"/>
              <w:rPr>
                <w:lang w:val="en-US"/>
              </w:rPr>
            </w:pPr>
            <w:r w:rsidRPr="00C56B1A">
              <w:rPr>
                <w:lang w:val="en-US"/>
              </w:rPr>
              <w:t>125</w:t>
            </w:r>
          </w:p>
        </w:tc>
        <w:tc>
          <w:tcPr>
            <w:tcW w:w="1418" w:type="dxa"/>
          </w:tcPr>
          <w:p w14:paraId="687E0479" w14:textId="77777777" w:rsidR="00B80D06" w:rsidRPr="00C56B1A" w:rsidRDefault="00B80D06" w:rsidP="00EB6ACF">
            <w:pPr>
              <w:tabs>
                <w:tab w:val="left" w:pos="360"/>
                <w:tab w:val="left" w:pos="1418"/>
                <w:tab w:val="left" w:pos="1560"/>
              </w:tabs>
              <w:jc w:val="right"/>
              <w:rPr>
                <w:lang w:val="en-US"/>
              </w:rPr>
            </w:pPr>
            <w:r w:rsidRPr="00C56B1A">
              <w:rPr>
                <w:lang w:val="en-US"/>
              </w:rPr>
              <w:t>114</w:t>
            </w:r>
          </w:p>
        </w:tc>
        <w:tc>
          <w:tcPr>
            <w:tcW w:w="1559" w:type="dxa"/>
          </w:tcPr>
          <w:p w14:paraId="457E800E" w14:textId="77777777" w:rsidR="00B80D06" w:rsidRPr="00C56B1A" w:rsidRDefault="00B80D06" w:rsidP="00EB6ACF">
            <w:pPr>
              <w:tabs>
                <w:tab w:val="left" w:pos="360"/>
                <w:tab w:val="left" w:pos="1418"/>
                <w:tab w:val="left" w:pos="1560"/>
              </w:tabs>
              <w:jc w:val="right"/>
              <w:rPr>
                <w:lang w:val="en-US"/>
              </w:rPr>
            </w:pPr>
            <w:r w:rsidRPr="00C56B1A">
              <w:t xml:space="preserve">- </w:t>
            </w:r>
            <w:r w:rsidRPr="00C56B1A">
              <w:rPr>
                <w:lang w:val="en-US"/>
              </w:rPr>
              <w:t>11</w:t>
            </w:r>
          </w:p>
        </w:tc>
        <w:tc>
          <w:tcPr>
            <w:tcW w:w="1559" w:type="dxa"/>
          </w:tcPr>
          <w:p w14:paraId="21037AB8" w14:textId="77777777" w:rsidR="00B80D06" w:rsidRPr="00C56B1A" w:rsidRDefault="00B80D06" w:rsidP="00EB6ACF">
            <w:pPr>
              <w:tabs>
                <w:tab w:val="left" w:pos="360"/>
                <w:tab w:val="left" w:pos="1418"/>
                <w:tab w:val="left" w:pos="1560"/>
              </w:tabs>
              <w:ind w:firstLine="720"/>
              <w:jc w:val="right"/>
              <w:rPr>
                <w:lang w:val="en-US"/>
              </w:rPr>
            </w:pPr>
            <w:r w:rsidRPr="00C56B1A">
              <w:rPr>
                <w:lang w:val="en-US"/>
              </w:rPr>
              <w:t>91</w:t>
            </w:r>
          </w:p>
        </w:tc>
      </w:tr>
      <w:tr w:rsidR="00B80D06" w:rsidRPr="00C56B1A" w14:paraId="098DFDDB" w14:textId="77777777" w:rsidTr="00EB6ACF">
        <w:tc>
          <w:tcPr>
            <w:tcW w:w="4106" w:type="dxa"/>
          </w:tcPr>
          <w:p w14:paraId="79D0C695" w14:textId="77777777" w:rsidR="00B80D06" w:rsidRPr="00C56B1A" w:rsidRDefault="00B80D06" w:rsidP="00EB6ACF">
            <w:pPr>
              <w:tabs>
                <w:tab w:val="left" w:pos="360"/>
                <w:tab w:val="left" w:pos="1418"/>
                <w:tab w:val="left" w:pos="1560"/>
              </w:tabs>
            </w:pPr>
            <w:r w:rsidRPr="00C56B1A">
              <w:t>Сельхоз. налог</w:t>
            </w:r>
          </w:p>
        </w:tc>
        <w:tc>
          <w:tcPr>
            <w:tcW w:w="1701" w:type="dxa"/>
          </w:tcPr>
          <w:p w14:paraId="595F3751" w14:textId="77777777" w:rsidR="00B80D06" w:rsidRPr="00C56B1A" w:rsidRDefault="00B80D06" w:rsidP="00EB6ACF">
            <w:pPr>
              <w:tabs>
                <w:tab w:val="left" w:pos="360"/>
                <w:tab w:val="left" w:pos="1418"/>
                <w:tab w:val="left" w:pos="1560"/>
              </w:tabs>
              <w:jc w:val="right"/>
              <w:rPr>
                <w:lang w:val="en-US"/>
              </w:rPr>
            </w:pPr>
            <w:r w:rsidRPr="00C56B1A">
              <w:rPr>
                <w:lang w:val="en-US"/>
              </w:rPr>
              <w:t>430</w:t>
            </w:r>
          </w:p>
        </w:tc>
        <w:tc>
          <w:tcPr>
            <w:tcW w:w="1418" w:type="dxa"/>
          </w:tcPr>
          <w:p w14:paraId="34D9FB90" w14:textId="77777777" w:rsidR="00B80D06" w:rsidRPr="00C56B1A" w:rsidRDefault="00B80D06" w:rsidP="00EB6ACF">
            <w:pPr>
              <w:tabs>
                <w:tab w:val="left" w:pos="360"/>
                <w:tab w:val="left" w:pos="1418"/>
                <w:tab w:val="left" w:pos="1560"/>
              </w:tabs>
              <w:jc w:val="right"/>
              <w:rPr>
                <w:lang w:val="en-US"/>
              </w:rPr>
            </w:pPr>
            <w:r w:rsidRPr="00C56B1A">
              <w:rPr>
                <w:lang w:val="en-US"/>
              </w:rPr>
              <w:t>430</w:t>
            </w:r>
          </w:p>
        </w:tc>
        <w:tc>
          <w:tcPr>
            <w:tcW w:w="1559" w:type="dxa"/>
          </w:tcPr>
          <w:p w14:paraId="299494B0" w14:textId="77777777" w:rsidR="00B80D06" w:rsidRPr="00C56B1A" w:rsidRDefault="00B80D06" w:rsidP="00EB6ACF">
            <w:pPr>
              <w:tabs>
                <w:tab w:val="left" w:pos="360"/>
                <w:tab w:val="left" w:pos="1418"/>
                <w:tab w:val="left" w:pos="1560"/>
              </w:tabs>
              <w:jc w:val="right"/>
            </w:pPr>
            <w:r w:rsidRPr="00C56B1A">
              <w:t>0</w:t>
            </w:r>
          </w:p>
        </w:tc>
        <w:tc>
          <w:tcPr>
            <w:tcW w:w="1559" w:type="dxa"/>
          </w:tcPr>
          <w:p w14:paraId="4418E174" w14:textId="77777777" w:rsidR="00B80D06" w:rsidRPr="00C56B1A" w:rsidRDefault="00B80D06" w:rsidP="00EB6ACF">
            <w:pPr>
              <w:tabs>
                <w:tab w:val="left" w:pos="360"/>
                <w:tab w:val="left" w:pos="1418"/>
                <w:tab w:val="left" w:pos="1560"/>
              </w:tabs>
              <w:ind w:firstLine="720"/>
              <w:jc w:val="right"/>
            </w:pPr>
            <w:r w:rsidRPr="00C56B1A">
              <w:t>0</w:t>
            </w:r>
          </w:p>
        </w:tc>
      </w:tr>
      <w:tr w:rsidR="00B80D06" w:rsidRPr="00C56B1A" w14:paraId="13A812CD" w14:textId="77777777" w:rsidTr="00EB6ACF">
        <w:tc>
          <w:tcPr>
            <w:tcW w:w="4106" w:type="dxa"/>
          </w:tcPr>
          <w:p w14:paraId="27505E73" w14:textId="77777777" w:rsidR="00B80D06" w:rsidRPr="00C56B1A" w:rsidRDefault="00B80D06" w:rsidP="00EB6ACF">
            <w:pPr>
              <w:tabs>
                <w:tab w:val="left" w:pos="360"/>
                <w:tab w:val="left" w:pos="1418"/>
                <w:tab w:val="left" w:pos="1560"/>
              </w:tabs>
            </w:pPr>
            <w:r w:rsidRPr="00C56B1A">
              <w:t>ПСН</w:t>
            </w:r>
          </w:p>
        </w:tc>
        <w:tc>
          <w:tcPr>
            <w:tcW w:w="1701" w:type="dxa"/>
          </w:tcPr>
          <w:p w14:paraId="51443BD7" w14:textId="77777777" w:rsidR="00B80D06" w:rsidRPr="00C56B1A" w:rsidRDefault="00B80D06" w:rsidP="00EB6ACF">
            <w:pPr>
              <w:tabs>
                <w:tab w:val="left" w:pos="360"/>
                <w:tab w:val="left" w:pos="1418"/>
                <w:tab w:val="left" w:pos="1560"/>
              </w:tabs>
              <w:jc w:val="right"/>
              <w:rPr>
                <w:lang w:val="en-US"/>
              </w:rPr>
            </w:pPr>
            <w:r w:rsidRPr="00C56B1A">
              <w:rPr>
                <w:lang w:val="en-US"/>
              </w:rPr>
              <w:t>3 155</w:t>
            </w:r>
          </w:p>
        </w:tc>
        <w:tc>
          <w:tcPr>
            <w:tcW w:w="1418" w:type="dxa"/>
          </w:tcPr>
          <w:p w14:paraId="41B88DAF" w14:textId="77777777" w:rsidR="00B80D06" w:rsidRPr="00C56B1A" w:rsidRDefault="00B80D06" w:rsidP="00EB6ACF">
            <w:pPr>
              <w:tabs>
                <w:tab w:val="left" w:pos="360"/>
                <w:tab w:val="left" w:pos="1418"/>
                <w:tab w:val="left" w:pos="1560"/>
              </w:tabs>
              <w:jc w:val="right"/>
              <w:rPr>
                <w:lang w:val="en-US"/>
              </w:rPr>
            </w:pPr>
            <w:r w:rsidRPr="00C56B1A">
              <w:rPr>
                <w:lang w:val="en-US"/>
              </w:rPr>
              <w:t>1 138</w:t>
            </w:r>
          </w:p>
        </w:tc>
        <w:tc>
          <w:tcPr>
            <w:tcW w:w="1559" w:type="dxa"/>
          </w:tcPr>
          <w:p w14:paraId="60203F99" w14:textId="77777777" w:rsidR="00B80D06" w:rsidRPr="00C56B1A" w:rsidRDefault="00B80D06" w:rsidP="00EB6ACF">
            <w:pPr>
              <w:tabs>
                <w:tab w:val="left" w:pos="360"/>
                <w:tab w:val="left" w:pos="1418"/>
                <w:tab w:val="left" w:pos="1560"/>
              </w:tabs>
              <w:jc w:val="right"/>
              <w:rPr>
                <w:lang w:val="en-US"/>
              </w:rPr>
            </w:pPr>
            <w:r w:rsidRPr="00C56B1A">
              <w:rPr>
                <w:lang w:val="en-US"/>
              </w:rPr>
              <w:t>-2 017</w:t>
            </w:r>
          </w:p>
        </w:tc>
        <w:tc>
          <w:tcPr>
            <w:tcW w:w="1559" w:type="dxa"/>
          </w:tcPr>
          <w:p w14:paraId="5034C64B" w14:textId="77777777" w:rsidR="00B80D06" w:rsidRPr="00C56B1A" w:rsidRDefault="00B80D06" w:rsidP="00EB6ACF">
            <w:pPr>
              <w:tabs>
                <w:tab w:val="left" w:pos="360"/>
                <w:tab w:val="left" w:pos="1418"/>
                <w:tab w:val="left" w:pos="1560"/>
              </w:tabs>
              <w:jc w:val="right"/>
              <w:rPr>
                <w:lang w:val="en-US"/>
              </w:rPr>
            </w:pPr>
            <w:r w:rsidRPr="00C56B1A">
              <w:rPr>
                <w:lang w:val="en-US"/>
              </w:rPr>
              <w:t>36</w:t>
            </w:r>
          </w:p>
        </w:tc>
      </w:tr>
      <w:tr w:rsidR="00B80D06" w:rsidRPr="00C56B1A" w14:paraId="43A0C3A9" w14:textId="77777777" w:rsidTr="00EB6ACF">
        <w:tc>
          <w:tcPr>
            <w:tcW w:w="4106" w:type="dxa"/>
          </w:tcPr>
          <w:p w14:paraId="31E5F700" w14:textId="77777777" w:rsidR="00B80D06" w:rsidRPr="00C56B1A" w:rsidRDefault="00B80D06" w:rsidP="00EB6ACF">
            <w:pPr>
              <w:tabs>
                <w:tab w:val="left" w:pos="360"/>
                <w:tab w:val="left" w:pos="1418"/>
                <w:tab w:val="left" w:pos="1560"/>
              </w:tabs>
            </w:pPr>
            <w:r w:rsidRPr="00C56B1A">
              <w:t>Налог на имущество ФЛ</w:t>
            </w:r>
          </w:p>
        </w:tc>
        <w:tc>
          <w:tcPr>
            <w:tcW w:w="1701" w:type="dxa"/>
          </w:tcPr>
          <w:p w14:paraId="5E417B23" w14:textId="77777777" w:rsidR="00B80D06" w:rsidRPr="00C56B1A" w:rsidRDefault="00B80D06" w:rsidP="00EB6ACF">
            <w:pPr>
              <w:tabs>
                <w:tab w:val="left" w:pos="360"/>
                <w:tab w:val="left" w:pos="1418"/>
                <w:tab w:val="left" w:pos="1560"/>
              </w:tabs>
              <w:jc w:val="right"/>
              <w:rPr>
                <w:lang w:val="en-US"/>
              </w:rPr>
            </w:pPr>
            <w:r w:rsidRPr="00C56B1A">
              <w:rPr>
                <w:lang w:val="en-US"/>
              </w:rPr>
              <w:t>14 194</w:t>
            </w:r>
          </w:p>
        </w:tc>
        <w:tc>
          <w:tcPr>
            <w:tcW w:w="1418" w:type="dxa"/>
          </w:tcPr>
          <w:p w14:paraId="111DDA24" w14:textId="77777777" w:rsidR="00B80D06" w:rsidRPr="00C56B1A" w:rsidRDefault="00B80D06" w:rsidP="00EB6ACF">
            <w:pPr>
              <w:tabs>
                <w:tab w:val="left" w:pos="360"/>
                <w:tab w:val="left" w:pos="1418"/>
                <w:tab w:val="left" w:pos="1560"/>
              </w:tabs>
              <w:jc w:val="right"/>
              <w:rPr>
                <w:lang w:val="en-US"/>
              </w:rPr>
            </w:pPr>
            <w:r w:rsidRPr="00C56B1A">
              <w:rPr>
                <w:lang w:val="en-US"/>
              </w:rPr>
              <w:t>11 942</w:t>
            </w:r>
          </w:p>
        </w:tc>
        <w:tc>
          <w:tcPr>
            <w:tcW w:w="1559" w:type="dxa"/>
          </w:tcPr>
          <w:p w14:paraId="4146442F" w14:textId="77777777" w:rsidR="00B80D06" w:rsidRPr="00C56B1A" w:rsidRDefault="00B80D06" w:rsidP="00EB6ACF">
            <w:pPr>
              <w:tabs>
                <w:tab w:val="left" w:pos="360"/>
                <w:tab w:val="left" w:pos="1418"/>
                <w:tab w:val="left" w:pos="1560"/>
              </w:tabs>
              <w:jc w:val="right"/>
              <w:rPr>
                <w:lang w:val="en-US"/>
              </w:rPr>
            </w:pPr>
            <w:r w:rsidRPr="00C56B1A">
              <w:t>-</w:t>
            </w:r>
            <w:r w:rsidRPr="00C56B1A">
              <w:rPr>
                <w:lang w:val="en-US"/>
              </w:rPr>
              <w:t>2 252</w:t>
            </w:r>
          </w:p>
        </w:tc>
        <w:tc>
          <w:tcPr>
            <w:tcW w:w="1559" w:type="dxa"/>
          </w:tcPr>
          <w:p w14:paraId="3FB2A640" w14:textId="77777777" w:rsidR="00B80D06" w:rsidRPr="00C56B1A" w:rsidRDefault="00B80D06" w:rsidP="00EB6ACF">
            <w:pPr>
              <w:tabs>
                <w:tab w:val="left" w:pos="360"/>
                <w:tab w:val="left" w:pos="1418"/>
                <w:tab w:val="left" w:pos="1560"/>
              </w:tabs>
              <w:ind w:firstLine="720"/>
              <w:jc w:val="right"/>
              <w:rPr>
                <w:lang w:val="en-US"/>
              </w:rPr>
            </w:pPr>
            <w:r w:rsidRPr="00C56B1A">
              <w:t>8</w:t>
            </w:r>
            <w:r w:rsidRPr="00C56B1A">
              <w:rPr>
                <w:lang w:val="en-US"/>
              </w:rPr>
              <w:t>4</w:t>
            </w:r>
          </w:p>
        </w:tc>
      </w:tr>
      <w:tr w:rsidR="00B80D06" w:rsidRPr="00C56B1A" w14:paraId="50AD2AEA" w14:textId="77777777" w:rsidTr="00EB6ACF">
        <w:tc>
          <w:tcPr>
            <w:tcW w:w="4106" w:type="dxa"/>
          </w:tcPr>
          <w:p w14:paraId="097EFF24" w14:textId="77777777" w:rsidR="00B80D06" w:rsidRPr="00C56B1A" w:rsidRDefault="00B80D06" w:rsidP="00EB6ACF">
            <w:pPr>
              <w:tabs>
                <w:tab w:val="left" w:pos="360"/>
                <w:tab w:val="left" w:pos="1418"/>
                <w:tab w:val="left" w:pos="1560"/>
              </w:tabs>
            </w:pPr>
            <w:r w:rsidRPr="00C56B1A">
              <w:t>Земельный налог</w:t>
            </w:r>
          </w:p>
        </w:tc>
        <w:tc>
          <w:tcPr>
            <w:tcW w:w="1701" w:type="dxa"/>
          </w:tcPr>
          <w:p w14:paraId="680ECC43" w14:textId="77777777" w:rsidR="00B80D06" w:rsidRPr="00C56B1A" w:rsidRDefault="00B80D06" w:rsidP="00EB6ACF">
            <w:pPr>
              <w:tabs>
                <w:tab w:val="left" w:pos="360"/>
                <w:tab w:val="left" w:pos="1418"/>
                <w:tab w:val="left" w:pos="1560"/>
              </w:tabs>
              <w:jc w:val="right"/>
              <w:rPr>
                <w:lang w:val="en-US"/>
              </w:rPr>
            </w:pPr>
            <w:r w:rsidRPr="00C56B1A">
              <w:rPr>
                <w:lang w:val="en-US"/>
              </w:rPr>
              <w:t>7 451</w:t>
            </w:r>
          </w:p>
        </w:tc>
        <w:tc>
          <w:tcPr>
            <w:tcW w:w="1418" w:type="dxa"/>
          </w:tcPr>
          <w:p w14:paraId="1ABF0B6C" w14:textId="77777777" w:rsidR="00B80D06" w:rsidRPr="00C56B1A" w:rsidRDefault="00B80D06" w:rsidP="00EB6ACF">
            <w:pPr>
              <w:tabs>
                <w:tab w:val="left" w:pos="360"/>
                <w:tab w:val="left" w:pos="1418"/>
                <w:tab w:val="left" w:pos="1560"/>
              </w:tabs>
              <w:jc w:val="right"/>
              <w:rPr>
                <w:lang w:val="en-US"/>
              </w:rPr>
            </w:pPr>
            <w:r w:rsidRPr="00C56B1A">
              <w:rPr>
                <w:lang w:val="en-US"/>
              </w:rPr>
              <w:t>7 059</w:t>
            </w:r>
          </w:p>
        </w:tc>
        <w:tc>
          <w:tcPr>
            <w:tcW w:w="1559" w:type="dxa"/>
          </w:tcPr>
          <w:p w14:paraId="2E25E2FC" w14:textId="77777777" w:rsidR="00B80D06" w:rsidRPr="00C56B1A" w:rsidRDefault="00B80D06" w:rsidP="00EB6ACF">
            <w:pPr>
              <w:tabs>
                <w:tab w:val="left" w:pos="360"/>
                <w:tab w:val="left" w:pos="1418"/>
                <w:tab w:val="left" w:pos="1560"/>
              </w:tabs>
              <w:jc w:val="right"/>
              <w:rPr>
                <w:lang w:val="en-US"/>
              </w:rPr>
            </w:pPr>
            <w:r w:rsidRPr="00C56B1A">
              <w:t>- 3</w:t>
            </w:r>
            <w:r w:rsidRPr="00C56B1A">
              <w:rPr>
                <w:lang w:val="en-US"/>
              </w:rPr>
              <w:t>91</w:t>
            </w:r>
          </w:p>
        </w:tc>
        <w:tc>
          <w:tcPr>
            <w:tcW w:w="1559" w:type="dxa"/>
          </w:tcPr>
          <w:p w14:paraId="7E81B296" w14:textId="77777777" w:rsidR="00B80D06" w:rsidRPr="00C56B1A" w:rsidRDefault="00B80D06" w:rsidP="00EB6ACF">
            <w:pPr>
              <w:tabs>
                <w:tab w:val="left" w:pos="360"/>
                <w:tab w:val="left" w:pos="1418"/>
                <w:tab w:val="left" w:pos="1560"/>
              </w:tabs>
              <w:ind w:firstLine="720"/>
              <w:jc w:val="right"/>
            </w:pPr>
            <w:r w:rsidRPr="00C56B1A">
              <w:t>95</w:t>
            </w:r>
          </w:p>
        </w:tc>
      </w:tr>
      <w:tr w:rsidR="00B80D06" w:rsidRPr="00C56B1A" w14:paraId="1B8D1057" w14:textId="77777777" w:rsidTr="00EB6ACF">
        <w:tc>
          <w:tcPr>
            <w:tcW w:w="4106" w:type="dxa"/>
          </w:tcPr>
          <w:p w14:paraId="1E5427C1" w14:textId="77777777" w:rsidR="00B80D06" w:rsidRPr="00C56B1A" w:rsidRDefault="00B80D06" w:rsidP="00EB6ACF">
            <w:pPr>
              <w:tabs>
                <w:tab w:val="left" w:pos="360"/>
                <w:tab w:val="left" w:pos="1418"/>
                <w:tab w:val="left" w:pos="1560"/>
              </w:tabs>
              <w:rPr>
                <w:b/>
              </w:rPr>
            </w:pPr>
            <w:r w:rsidRPr="00C56B1A">
              <w:rPr>
                <w:b/>
              </w:rPr>
              <w:t>Задолженность по неналоговым доходам</w:t>
            </w:r>
          </w:p>
        </w:tc>
        <w:tc>
          <w:tcPr>
            <w:tcW w:w="1701" w:type="dxa"/>
          </w:tcPr>
          <w:p w14:paraId="1D85DB4D" w14:textId="77777777" w:rsidR="00B80D06" w:rsidRPr="00C56B1A" w:rsidRDefault="00B80D06" w:rsidP="00EB6ACF">
            <w:pPr>
              <w:tabs>
                <w:tab w:val="left" w:pos="360"/>
                <w:tab w:val="left" w:pos="1418"/>
                <w:tab w:val="left" w:pos="1560"/>
              </w:tabs>
              <w:jc w:val="right"/>
              <w:rPr>
                <w:b/>
                <w:lang w:val="en-US"/>
              </w:rPr>
            </w:pPr>
            <w:r w:rsidRPr="00C56B1A">
              <w:rPr>
                <w:b/>
                <w:lang w:val="en-US"/>
              </w:rPr>
              <w:t>47 032</w:t>
            </w:r>
          </w:p>
        </w:tc>
        <w:tc>
          <w:tcPr>
            <w:tcW w:w="1418" w:type="dxa"/>
          </w:tcPr>
          <w:p w14:paraId="333AD7B0" w14:textId="77777777" w:rsidR="00B80D06" w:rsidRPr="00C56B1A" w:rsidRDefault="00B80D06" w:rsidP="00EB6ACF">
            <w:pPr>
              <w:tabs>
                <w:tab w:val="left" w:pos="360"/>
                <w:tab w:val="left" w:pos="1418"/>
                <w:tab w:val="left" w:pos="1560"/>
              </w:tabs>
              <w:jc w:val="right"/>
              <w:rPr>
                <w:b/>
                <w:lang w:val="en-US"/>
              </w:rPr>
            </w:pPr>
            <w:r w:rsidRPr="00C56B1A">
              <w:rPr>
                <w:b/>
                <w:lang w:val="en-US"/>
              </w:rPr>
              <w:t>49 173</w:t>
            </w:r>
          </w:p>
        </w:tc>
        <w:tc>
          <w:tcPr>
            <w:tcW w:w="1559" w:type="dxa"/>
          </w:tcPr>
          <w:p w14:paraId="7371560C" w14:textId="77777777" w:rsidR="00B80D06" w:rsidRPr="00C56B1A" w:rsidRDefault="00B80D06" w:rsidP="00EB6ACF">
            <w:pPr>
              <w:tabs>
                <w:tab w:val="left" w:pos="360"/>
                <w:tab w:val="left" w:pos="1418"/>
                <w:tab w:val="left" w:pos="1560"/>
              </w:tabs>
              <w:jc w:val="right"/>
              <w:rPr>
                <w:b/>
                <w:lang w:val="en-US"/>
              </w:rPr>
            </w:pPr>
            <w:r w:rsidRPr="00C56B1A">
              <w:rPr>
                <w:b/>
                <w:lang w:val="en-US"/>
              </w:rPr>
              <w:t>2 141</w:t>
            </w:r>
          </w:p>
        </w:tc>
        <w:tc>
          <w:tcPr>
            <w:tcW w:w="1559" w:type="dxa"/>
          </w:tcPr>
          <w:p w14:paraId="5DFF05C4" w14:textId="77777777" w:rsidR="00B80D06" w:rsidRPr="00C56B1A" w:rsidRDefault="00B80D06" w:rsidP="00EB6ACF">
            <w:pPr>
              <w:tabs>
                <w:tab w:val="left" w:pos="360"/>
                <w:tab w:val="left" w:pos="1418"/>
                <w:tab w:val="left" w:pos="1560"/>
              </w:tabs>
              <w:ind w:firstLine="720"/>
              <w:jc w:val="right"/>
              <w:rPr>
                <w:b/>
                <w:lang w:val="en-US"/>
              </w:rPr>
            </w:pPr>
            <w:r w:rsidRPr="00C56B1A">
              <w:rPr>
                <w:b/>
                <w:lang w:val="en-US"/>
              </w:rPr>
              <w:t>105</w:t>
            </w:r>
          </w:p>
        </w:tc>
      </w:tr>
      <w:tr w:rsidR="00B80D06" w:rsidRPr="00C56B1A" w14:paraId="534AE02A" w14:textId="77777777" w:rsidTr="00EB6ACF">
        <w:tc>
          <w:tcPr>
            <w:tcW w:w="4106" w:type="dxa"/>
          </w:tcPr>
          <w:p w14:paraId="0DB88ECF" w14:textId="77777777" w:rsidR="00B80D06" w:rsidRPr="00C56B1A" w:rsidRDefault="00B80D06" w:rsidP="00EB6ACF">
            <w:pPr>
              <w:tabs>
                <w:tab w:val="left" w:pos="360"/>
                <w:tab w:val="left" w:pos="1418"/>
                <w:tab w:val="left" w:pos="1560"/>
              </w:tabs>
            </w:pPr>
            <w:r w:rsidRPr="00C56B1A">
              <w:t>Аренда земельных участков</w:t>
            </w:r>
          </w:p>
        </w:tc>
        <w:tc>
          <w:tcPr>
            <w:tcW w:w="1701" w:type="dxa"/>
          </w:tcPr>
          <w:p w14:paraId="7C4B4D53" w14:textId="77777777" w:rsidR="00B80D06" w:rsidRPr="00C56B1A" w:rsidRDefault="00B80D06" w:rsidP="00EB6ACF">
            <w:pPr>
              <w:tabs>
                <w:tab w:val="left" w:pos="360"/>
                <w:tab w:val="left" w:pos="1418"/>
                <w:tab w:val="left" w:pos="1560"/>
              </w:tabs>
              <w:jc w:val="right"/>
              <w:rPr>
                <w:lang w:val="en-US"/>
              </w:rPr>
            </w:pPr>
            <w:r w:rsidRPr="00C56B1A">
              <w:rPr>
                <w:lang w:val="en-US"/>
              </w:rPr>
              <w:t>14 429</w:t>
            </w:r>
          </w:p>
        </w:tc>
        <w:tc>
          <w:tcPr>
            <w:tcW w:w="1418" w:type="dxa"/>
          </w:tcPr>
          <w:p w14:paraId="6FE256D8" w14:textId="77777777" w:rsidR="00B80D06" w:rsidRPr="00C56B1A" w:rsidRDefault="00B80D06" w:rsidP="00EB6ACF">
            <w:pPr>
              <w:tabs>
                <w:tab w:val="left" w:pos="360"/>
                <w:tab w:val="left" w:pos="1418"/>
                <w:tab w:val="left" w:pos="1560"/>
              </w:tabs>
              <w:jc w:val="right"/>
              <w:rPr>
                <w:lang w:val="en-US"/>
              </w:rPr>
            </w:pPr>
            <w:r w:rsidRPr="00C56B1A">
              <w:rPr>
                <w:lang w:val="en-US"/>
              </w:rPr>
              <w:t>13 986</w:t>
            </w:r>
          </w:p>
        </w:tc>
        <w:tc>
          <w:tcPr>
            <w:tcW w:w="1559" w:type="dxa"/>
          </w:tcPr>
          <w:p w14:paraId="592A99AC" w14:textId="77777777" w:rsidR="00B80D06" w:rsidRPr="00C56B1A" w:rsidRDefault="00B80D06" w:rsidP="00EB6ACF">
            <w:pPr>
              <w:tabs>
                <w:tab w:val="left" w:pos="360"/>
                <w:tab w:val="left" w:pos="1418"/>
                <w:tab w:val="left" w:pos="1560"/>
              </w:tabs>
              <w:jc w:val="right"/>
              <w:rPr>
                <w:lang w:val="en-US"/>
              </w:rPr>
            </w:pPr>
            <w:r w:rsidRPr="00C56B1A">
              <w:t>-</w:t>
            </w:r>
            <w:r w:rsidRPr="00C56B1A">
              <w:rPr>
                <w:lang w:val="en-US"/>
              </w:rPr>
              <w:t>442</w:t>
            </w:r>
          </w:p>
        </w:tc>
        <w:tc>
          <w:tcPr>
            <w:tcW w:w="1559" w:type="dxa"/>
          </w:tcPr>
          <w:p w14:paraId="52564967" w14:textId="77777777" w:rsidR="00B80D06" w:rsidRPr="00C56B1A" w:rsidRDefault="00B80D06" w:rsidP="00EB6ACF">
            <w:pPr>
              <w:tabs>
                <w:tab w:val="left" w:pos="360"/>
                <w:tab w:val="left" w:pos="1418"/>
                <w:tab w:val="left" w:pos="1560"/>
              </w:tabs>
              <w:ind w:firstLine="720"/>
              <w:jc w:val="right"/>
              <w:rPr>
                <w:lang w:val="en-US"/>
              </w:rPr>
            </w:pPr>
            <w:r w:rsidRPr="00C56B1A">
              <w:rPr>
                <w:lang w:val="en-US"/>
              </w:rPr>
              <w:t>97</w:t>
            </w:r>
          </w:p>
        </w:tc>
      </w:tr>
      <w:tr w:rsidR="00B80D06" w:rsidRPr="00C56B1A" w14:paraId="3E60319C" w14:textId="77777777" w:rsidTr="00EB6ACF">
        <w:tc>
          <w:tcPr>
            <w:tcW w:w="4106" w:type="dxa"/>
          </w:tcPr>
          <w:p w14:paraId="7A868CBC" w14:textId="77777777" w:rsidR="00B80D06" w:rsidRPr="00C56B1A" w:rsidRDefault="00B80D06" w:rsidP="00EB6ACF">
            <w:pPr>
              <w:tabs>
                <w:tab w:val="left" w:pos="360"/>
                <w:tab w:val="left" w:pos="1418"/>
                <w:tab w:val="left" w:pos="1560"/>
              </w:tabs>
            </w:pPr>
            <w:r w:rsidRPr="00C56B1A">
              <w:t>Доходы от части прибыли МУП</w:t>
            </w:r>
          </w:p>
        </w:tc>
        <w:tc>
          <w:tcPr>
            <w:tcW w:w="1701" w:type="dxa"/>
          </w:tcPr>
          <w:p w14:paraId="16D21491" w14:textId="77777777" w:rsidR="00B80D06" w:rsidRPr="00C56B1A" w:rsidRDefault="00B80D06" w:rsidP="00EB6ACF">
            <w:pPr>
              <w:tabs>
                <w:tab w:val="left" w:pos="360"/>
                <w:tab w:val="left" w:pos="1418"/>
                <w:tab w:val="left" w:pos="1560"/>
              </w:tabs>
              <w:jc w:val="right"/>
            </w:pPr>
            <w:r w:rsidRPr="00C56B1A">
              <w:t>0</w:t>
            </w:r>
          </w:p>
        </w:tc>
        <w:tc>
          <w:tcPr>
            <w:tcW w:w="1418" w:type="dxa"/>
          </w:tcPr>
          <w:p w14:paraId="146BB35A" w14:textId="77777777" w:rsidR="00B80D06" w:rsidRPr="00C56B1A" w:rsidRDefault="00B80D06" w:rsidP="00EB6ACF">
            <w:pPr>
              <w:tabs>
                <w:tab w:val="left" w:pos="360"/>
                <w:tab w:val="left" w:pos="1418"/>
                <w:tab w:val="left" w:pos="1560"/>
              </w:tabs>
              <w:jc w:val="right"/>
            </w:pPr>
            <w:r w:rsidRPr="00C56B1A">
              <w:t>0</w:t>
            </w:r>
          </w:p>
        </w:tc>
        <w:tc>
          <w:tcPr>
            <w:tcW w:w="1559" w:type="dxa"/>
          </w:tcPr>
          <w:p w14:paraId="02CC51C6" w14:textId="77777777" w:rsidR="00B80D06" w:rsidRPr="00C56B1A" w:rsidRDefault="00B80D06" w:rsidP="00EB6ACF">
            <w:pPr>
              <w:tabs>
                <w:tab w:val="left" w:pos="360"/>
                <w:tab w:val="left" w:pos="1418"/>
                <w:tab w:val="left" w:pos="1560"/>
              </w:tabs>
              <w:ind w:firstLine="720"/>
              <w:jc w:val="right"/>
            </w:pPr>
            <w:r w:rsidRPr="00C56B1A">
              <w:t>0</w:t>
            </w:r>
          </w:p>
        </w:tc>
        <w:tc>
          <w:tcPr>
            <w:tcW w:w="1559" w:type="dxa"/>
          </w:tcPr>
          <w:p w14:paraId="7369D6BE" w14:textId="77777777" w:rsidR="00B80D06" w:rsidRPr="00C56B1A" w:rsidRDefault="00B80D06" w:rsidP="00EB6ACF">
            <w:pPr>
              <w:tabs>
                <w:tab w:val="left" w:pos="360"/>
                <w:tab w:val="left" w:pos="1418"/>
                <w:tab w:val="left" w:pos="1560"/>
              </w:tabs>
              <w:jc w:val="right"/>
            </w:pPr>
            <w:r w:rsidRPr="00C56B1A">
              <w:t>-</w:t>
            </w:r>
          </w:p>
        </w:tc>
      </w:tr>
      <w:tr w:rsidR="00B80D06" w:rsidRPr="00C56B1A" w14:paraId="652DC082" w14:textId="77777777" w:rsidTr="00EB6ACF">
        <w:tc>
          <w:tcPr>
            <w:tcW w:w="4106" w:type="dxa"/>
          </w:tcPr>
          <w:p w14:paraId="0B5BFE86" w14:textId="77777777" w:rsidR="00B80D06" w:rsidRPr="00C56B1A" w:rsidRDefault="00B80D06" w:rsidP="00EB6ACF">
            <w:pPr>
              <w:tabs>
                <w:tab w:val="left" w:pos="360"/>
                <w:tab w:val="left" w:pos="1418"/>
                <w:tab w:val="left" w:pos="1560"/>
              </w:tabs>
            </w:pPr>
            <w:r w:rsidRPr="00C56B1A">
              <w:t>Аренда имущества</w:t>
            </w:r>
          </w:p>
        </w:tc>
        <w:tc>
          <w:tcPr>
            <w:tcW w:w="1701" w:type="dxa"/>
          </w:tcPr>
          <w:p w14:paraId="63400DC7" w14:textId="77777777" w:rsidR="00B80D06" w:rsidRPr="00C56B1A" w:rsidRDefault="00B80D06" w:rsidP="00EB6ACF">
            <w:pPr>
              <w:tabs>
                <w:tab w:val="left" w:pos="360"/>
                <w:tab w:val="left" w:pos="1418"/>
                <w:tab w:val="left" w:pos="1560"/>
              </w:tabs>
              <w:jc w:val="right"/>
              <w:rPr>
                <w:lang w:val="en-US"/>
              </w:rPr>
            </w:pPr>
            <w:r w:rsidRPr="00C56B1A">
              <w:rPr>
                <w:lang w:val="en-US"/>
              </w:rPr>
              <w:t>23 200</w:t>
            </w:r>
          </w:p>
        </w:tc>
        <w:tc>
          <w:tcPr>
            <w:tcW w:w="1418" w:type="dxa"/>
          </w:tcPr>
          <w:p w14:paraId="2B5D86DA" w14:textId="77777777" w:rsidR="00B80D06" w:rsidRPr="00C56B1A" w:rsidRDefault="00B80D06" w:rsidP="00EB6ACF">
            <w:pPr>
              <w:tabs>
                <w:tab w:val="left" w:pos="360"/>
                <w:tab w:val="left" w:pos="1418"/>
                <w:tab w:val="left" w:pos="1560"/>
              </w:tabs>
              <w:jc w:val="right"/>
              <w:rPr>
                <w:lang w:val="en-US"/>
              </w:rPr>
            </w:pPr>
            <w:r w:rsidRPr="00C56B1A">
              <w:rPr>
                <w:lang w:val="en-US"/>
              </w:rPr>
              <w:t>25 922</w:t>
            </w:r>
          </w:p>
        </w:tc>
        <w:tc>
          <w:tcPr>
            <w:tcW w:w="1559" w:type="dxa"/>
          </w:tcPr>
          <w:p w14:paraId="3E0B20D4" w14:textId="77777777" w:rsidR="00B80D06" w:rsidRPr="00C56B1A" w:rsidRDefault="00B80D06" w:rsidP="00EB6ACF">
            <w:pPr>
              <w:tabs>
                <w:tab w:val="left" w:pos="360"/>
                <w:tab w:val="left" w:pos="1418"/>
                <w:tab w:val="left" w:pos="1560"/>
              </w:tabs>
              <w:jc w:val="right"/>
              <w:rPr>
                <w:lang w:val="en-US"/>
              </w:rPr>
            </w:pPr>
            <w:r w:rsidRPr="00C56B1A">
              <w:rPr>
                <w:lang w:val="en-US"/>
              </w:rPr>
              <w:t>2 722</w:t>
            </w:r>
          </w:p>
        </w:tc>
        <w:tc>
          <w:tcPr>
            <w:tcW w:w="1559" w:type="dxa"/>
          </w:tcPr>
          <w:p w14:paraId="4BF7315E" w14:textId="77777777" w:rsidR="00B80D06" w:rsidRPr="00C56B1A" w:rsidRDefault="00B80D06" w:rsidP="00EB6ACF">
            <w:pPr>
              <w:tabs>
                <w:tab w:val="left" w:pos="360"/>
                <w:tab w:val="left" w:pos="1418"/>
                <w:tab w:val="left" w:pos="1560"/>
              </w:tabs>
              <w:jc w:val="right"/>
              <w:rPr>
                <w:lang w:val="en-US"/>
              </w:rPr>
            </w:pPr>
            <w:r w:rsidRPr="00C56B1A">
              <w:rPr>
                <w:lang w:val="en-US"/>
              </w:rPr>
              <w:t>112</w:t>
            </w:r>
          </w:p>
        </w:tc>
      </w:tr>
      <w:tr w:rsidR="00B80D06" w:rsidRPr="00C56B1A" w14:paraId="1B185437" w14:textId="77777777" w:rsidTr="00EB6ACF">
        <w:tc>
          <w:tcPr>
            <w:tcW w:w="4106" w:type="dxa"/>
          </w:tcPr>
          <w:p w14:paraId="273F2181" w14:textId="77777777" w:rsidR="00B80D06" w:rsidRPr="00C56B1A" w:rsidRDefault="00B80D06" w:rsidP="00EB6ACF">
            <w:pPr>
              <w:tabs>
                <w:tab w:val="left" w:pos="360"/>
                <w:tab w:val="left" w:pos="1418"/>
                <w:tab w:val="left" w:pos="1560"/>
              </w:tabs>
            </w:pPr>
            <w:r w:rsidRPr="00C56B1A">
              <w:t>Доходы от платы за наем</w:t>
            </w:r>
          </w:p>
        </w:tc>
        <w:tc>
          <w:tcPr>
            <w:tcW w:w="1701" w:type="dxa"/>
          </w:tcPr>
          <w:p w14:paraId="3BF52961" w14:textId="77777777" w:rsidR="00B80D06" w:rsidRPr="00C56B1A" w:rsidRDefault="00B80D06" w:rsidP="00EB6ACF">
            <w:pPr>
              <w:tabs>
                <w:tab w:val="left" w:pos="360"/>
                <w:tab w:val="left" w:pos="1418"/>
                <w:tab w:val="left" w:pos="1560"/>
              </w:tabs>
              <w:jc w:val="right"/>
              <w:rPr>
                <w:lang w:val="en-US"/>
              </w:rPr>
            </w:pPr>
            <w:r w:rsidRPr="00C56B1A">
              <w:rPr>
                <w:lang w:val="en-US"/>
              </w:rPr>
              <w:t>9 404</w:t>
            </w:r>
          </w:p>
        </w:tc>
        <w:tc>
          <w:tcPr>
            <w:tcW w:w="1418" w:type="dxa"/>
          </w:tcPr>
          <w:p w14:paraId="47414E12" w14:textId="77777777" w:rsidR="00B80D06" w:rsidRPr="00C56B1A" w:rsidRDefault="00B80D06" w:rsidP="00EB6ACF">
            <w:pPr>
              <w:tabs>
                <w:tab w:val="left" w:pos="360"/>
                <w:tab w:val="left" w:pos="1418"/>
                <w:tab w:val="left" w:pos="1560"/>
              </w:tabs>
              <w:jc w:val="right"/>
              <w:rPr>
                <w:lang w:val="en-US"/>
              </w:rPr>
            </w:pPr>
            <w:r w:rsidRPr="00C56B1A">
              <w:rPr>
                <w:lang w:val="en-US"/>
              </w:rPr>
              <w:t>9 265</w:t>
            </w:r>
          </w:p>
        </w:tc>
        <w:tc>
          <w:tcPr>
            <w:tcW w:w="1559" w:type="dxa"/>
          </w:tcPr>
          <w:p w14:paraId="2F5CEE98" w14:textId="77777777" w:rsidR="00B80D06" w:rsidRPr="00C56B1A" w:rsidRDefault="00B80D06" w:rsidP="00EB6ACF">
            <w:pPr>
              <w:tabs>
                <w:tab w:val="left" w:pos="360"/>
                <w:tab w:val="left" w:pos="1418"/>
                <w:tab w:val="left" w:pos="1560"/>
              </w:tabs>
              <w:jc w:val="right"/>
              <w:rPr>
                <w:lang w:val="en-US"/>
              </w:rPr>
            </w:pPr>
            <w:r w:rsidRPr="00C56B1A">
              <w:t>-</w:t>
            </w:r>
            <w:r w:rsidRPr="00C56B1A">
              <w:rPr>
                <w:lang w:val="en-US"/>
              </w:rPr>
              <w:t>140</w:t>
            </w:r>
          </w:p>
        </w:tc>
        <w:tc>
          <w:tcPr>
            <w:tcW w:w="1559" w:type="dxa"/>
          </w:tcPr>
          <w:p w14:paraId="1B39FFD5" w14:textId="77777777" w:rsidR="00B80D06" w:rsidRPr="00C56B1A" w:rsidRDefault="00B80D06" w:rsidP="00EB6ACF">
            <w:pPr>
              <w:tabs>
                <w:tab w:val="left" w:pos="360"/>
                <w:tab w:val="left" w:pos="1418"/>
                <w:tab w:val="left" w:pos="1560"/>
              </w:tabs>
              <w:jc w:val="right"/>
            </w:pPr>
            <w:r w:rsidRPr="00C56B1A">
              <w:t>99</w:t>
            </w:r>
          </w:p>
        </w:tc>
      </w:tr>
      <w:tr w:rsidR="00B80D06" w:rsidRPr="001E74A6" w14:paraId="7A9CB65D" w14:textId="77777777" w:rsidTr="00EB6ACF">
        <w:tc>
          <w:tcPr>
            <w:tcW w:w="4106" w:type="dxa"/>
          </w:tcPr>
          <w:p w14:paraId="0F63808D" w14:textId="77777777" w:rsidR="00B80D06" w:rsidRPr="00C56B1A" w:rsidRDefault="00B80D06" w:rsidP="00EB6ACF">
            <w:pPr>
              <w:tabs>
                <w:tab w:val="left" w:pos="360"/>
                <w:tab w:val="left" w:pos="1418"/>
                <w:tab w:val="left" w:pos="1560"/>
              </w:tabs>
              <w:rPr>
                <w:b/>
              </w:rPr>
            </w:pPr>
            <w:r w:rsidRPr="00C56B1A">
              <w:rPr>
                <w:b/>
              </w:rPr>
              <w:t>Всего недоимки по налоговым и неналоговым доходам</w:t>
            </w:r>
          </w:p>
        </w:tc>
        <w:tc>
          <w:tcPr>
            <w:tcW w:w="1701" w:type="dxa"/>
          </w:tcPr>
          <w:p w14:paraId="77474808" w14:textId="77777777" w:rsidR="00B80D06" w:rsidRPr="00C56B1A" w:rsidRDefault="00B80D06" w:rsidP="00EB6ACF">
            <w:pPr>
              <w:tabs>
                <w:tab w:val="left" w:pos="360"/>
                <w:tab w:val="left" w:pos="1418"/>
                <w:tab w:val="left" w:pos="1560"/>
              </w:tabs>
              <w:jc w:val="right"/>
              <w:rPr>
                <w:b/>
                <w:lang w:val="en-US"/>
              </w:rPr>
            </w:pPr>
            <w:r w:rsidRPr="00C56B1A">
              <w:rPr>
                <w:b/>
                <w:lang w:val="en-US"/>
              </w:rPr>
              <w:t>91 688</w:t>
            </w:r>
          </w:p>
        </w:tc>
        <w:tc>
          <w:tcPr>
            <w:tcW w:w="1418" w:type="dxa"/>
          </w:tcPr>
          <w:p w14:paraId="04A35E8F" w14:textId="77777777" w:rsidR="00B80D06" w:rsidRPr="00C56B1A" w:rsidRDefault="00B80D06" w:rsidP="00EB6ACF">
            <w:pPr>
              <w:tabs>
                <w:tab w:val="left" w:pos="360"/>
                <w:tab w:val="left" w:pos="1418"/>
                <w:tab w:val="left" w:pos="1560"/>
              </w:tabs>
              <w:jc w:val="right"/>
              <w:rPr>
                <w:b/>
                <w:lang w:val="en-US"/>
              </w:rPr>
            </w:pPr>
            <w:r w:rsidRPr="00C56B1A">
              <w:rPr>
                <w:b/>
                <w:lang w:val="en-US"/>
              </w:rPr>
              <w:t>89 473</w:t>
            </w:r>
          </w:p>
        </w:tc>
        <w:tc>
          <w:tcPr>
            <w:tcW w:w="1559" w:type="dxa"/>
          </w:tcPr>
          <w:p w14:paraId="0A6F4CF9" w14:textId="77777777" w:rsidR="00B80D06" w:rsidRPr="00C56B1A" w:rsidRDefault="00B80D06" w:rsidP="00EB6ACF">
            <w:pPr>
              <w:tabs>
                <w:tab w:val="left" w:pos="360"/>
                <w:tab w:val="left" w:pos="1418"/>
                <w:tab w:val="left" w:pos="1560"/>
              </w:tabs>
              <w:jc w:val="right"/>
              <w:rPr>
                <w:b/>
                <w:lang w:val="en-US"/>
              </w:rPr>
            </w:pPr>
            <w:r w:rsidRPr="00C56B1A">
              <w:rPr>
                <w:b/>
              </w:rPr>
              <w:t>-</w:t>
            </w:r>
            <w:r w:rsidRPr="00C56B1A">
              <w:rPr>
                <w:b/>
                <w:lang w:val="en-US"/>
              </w:rPr>
              <w:t>2 215</w:t>
            </w:r>
          </w:p>
        </w:tc>
        <w:tc>
          <w:tcPr>
            <w:tcW w:w="1559" w:type="dxa"/>
          </w:tcPr>
          <w:p w14:paraId="6AE8A8B2" w14:textId="77777777" w:rsidR="00B80D06" w:rsidRPr="0079698B" w:rsidRDefault="00B80D06" w:rsidP="00EB6ACF">
            <w:pPr>
              <w:tabs>
                <w:tab w:val="left" w:pos="360"/>
                <w:tab w:val="left" w:pos="1418"/>
                <w:tab w:val="left" w:pos="1560"/>
              </w:tabs>
              <w:ind w:firstLine="720"/>
              <w:jc w:val="right"/>
              <w:rPr>
                <w:b/>
                <w:lang w:val="en-US"/>
              </w:rPr>
            </w:pPr>
            <w:r w:rsidRPr="00C56B1A">
              <w:rPr>
                <w:b/>
                <w:lang w:val="en-US"/>
              </w:rPr>
              <w:t>98</w:t>
            </w:r>
          </w:p>
        </w:tc>
      </w:tr>
    </w:tbl>
    <w:p w14:paraId="2AD93296"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Основными дебиторами бюджета города являются:</w:t>
      </w:r>
    </w:p>
    <w:p w14:paraId="69766C92"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ОАО «Иркутскэнерго» - 21 008,27 тыс. руб.;</w:t>
      </w:r>
    </w:p>
    <w:p w14:paraId="7F301333"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МУП «Сервисный центр» - 3 842,0 тыс. руб.;</w:t>
      </w:r>
    </w:p>
    <w:p w14:paraId="725D7686"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ООО «Альтернатива» - 2 519,6 тыс. руб.;</w:t>
      </w:r>
    </w:p>
    <w:p w14:paraId="0698DB35"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Временный кооператив №7 по эксплуатации коллективных временных стоянок для автомобилей и мотоциклов индивидуальных владельцев – 1 149,23 тыс.руб.;</w:t>
      </w:r>
    </w:p>
    <w:p w14:paraId="311E42B7"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ООО “</w:t>
      </w:r>
      <w:proofErr w:type="spellStart"/>
      <w:r w:rsidRPr="00643E19">
        <w:rPr>
          <w:rFonts w:eastAsiaTheme="minorHAnsi"/>
          <w:sz w:val="28"/>
          <w:szCs w:val="28"/>
          <w:lang w:val="x-none" w:eastAsia="en-US"/>
        </w:rPr>
        <w:t>ГрандСтройСервис</w:t>
      </w:r>
      <w:proofErr w:type="spellEnd"/>
      <w:r w:rsidRPr="00643E19">
        <w:rPr>
          <w:rFonts w:eastAsiaTheme="minorHAnsi"/>
          <w:sz w:val="28"/>
          <w:szCs w:val="28"/>
          <w:lang w:val="x-none" w:eastAsia="en-US"/>
        </w:rPr>
        <w:t xml:space="preserve">” 650,0 </w:t>
      </w:r>
      <w:proofErr w:type="spellStart"/>
      <w:r w:rsidRPr="00643E19">
        <w:rPr>
          <w:rFonts w:eastAsiaTheme="minorHAnsi"/>
          <w:sz w:val="28"/>
          <w:szCs w:val="28"/>
          <w:lang w:val="x-none" w:eastAsia="en-US"/>
        </w:rPr>
        <w:t>тыс.руб</w:t>
      </w:r>
      <w:proofErr w:type="spellEnd"/>
      <w:r w:rsidRPr="00643E19">
        <w:rPr>
          <w:rFonts w:eastAsiaTheme="minorHAnsi"/>
          <w:sz w:val="28"/>
          <w:szCs w:val="28"/>
          <w:lang w:val="x-none" w:eastAsia="en-US"/>
        </w:rPr>
        <w:t>.</w:t>
      </w:r>
    </w:p>
    <w:p w14:paraId="70F244BD" w14:textId="77777777" w:rsidR="00643E19" w:rsidRPr="00643E19" w:rsidRDefault="00643E19" w:rsidP="00643E19">
      <w:pPr>
        <w:autoSpaceDE w:val="0"/>
        <w:autoSpaceDN w:val="0"/>
        <w:adjustRightInd w:val="0"/>
        <w:rPr>
          <w:rFonts w:eastAsiaTheme="minorHAnsi"/>
          <w:sz w:val="28"/>
          <w:szCs w:val="28"/>
          <w:lang w:val="x-none" w:eastAsia="en-US"/>
        </w:rPr>
      </w:pPr>
      <w:r w:rsidRPr="00643E19">
        <w:rPr>
          <w:rFonts w:eastAsiaTheme="minorHAnsi"/>
          <w:sz w:val="28"/>
          <w:szCs w:val="28"/>
          <w:lang w:val="x-none" w:eastAsia="en-US"/>
        </w:rPr>
        <w:t>ООО "</w:t>
      </w:r>
      <w:proofErr w:type="spellStart"/>
      <w:r w:rsidRPr="00643E19">
        <w:rPr>
          <w:rFonts w:eastAsiaTheme="minorHAnsi"/>
          <w:sz w:val="28"/>
          <w:szCs w:val="28"/>
          <w:lang w:val="x-none" w:eastAsia="en-US"/>
        </w:rPr>
        <w:t>ВестТрейд</w:t>
      </w:r>
      <w:proofErr w:type="spellEnd"/>
      <w:r w:rsidRPr="00643E19">
        <w:rPr>
          <w:rFonts w:eastAsiaTheme="minorHAnsi"/>
          <w:sz w:val="28"/>
          <w:szCs w:val="28"/>
          <w:lang w:val="x-none" w:eastAsia="en-US"/>
        </w:rPr>
        <w:t xml:space="preserve">" – 754,56 </w:t>
      </w:r>
      <w:proofErr w:type="spellStart"/>
      <w:r w:rsidRPr="00643E19">
        <w:rPr>
          <w:rFonts w:eastAsiaTheme="minorHAnsi"/>
          <w:sz w:val="28"/>
          <w:szCs w:val="28"/>
          <w:lang w:val="x-none" w:eastAsia="en-US"/>
        </w:rPr>
        <w:t>тыс.руб</w:t>
      </w:r>
      <w:proofErr w:type="spellEnd"/>
      <w:r w:rsidRPr="00643E19">
        <w:rPr>
          <w:rFonts w:eastAsiaTheme="minorHAnsi"/>
          <w:sz w:val="28"/>
          <w:szCs w:val="28"/>
          <w:lang w:val="x-none" w:eastAsia="en-US"/>
        </w:rPr>
        <w:t>.</w:t>
      </w:r>
    </w:p>
    <w:p w14:paraId="464E1211" w14:textId="0815B780" w:rsidR="00643E19" w:rsidRPr="00643E19" w:rsidRDefault="00643E19" w:rsidP="00643E19">
      <w:pPr>
        <w:ind w:firstLine="709"/>
        <w:jc w:val="both"/>
        <w:rPr>
          <w:rFonts w:eastAsiaTheme="minorHAnsi"/>
          <w:sz w:val="28"/>
          <w:szCs w:val="28"/>
          <w:lang w:val="x-none" w:eastAsia="en-US"/>
        </w:rPr>
      </w:pPr>
      <w:r w:rsidRPr="00643E19">
        <w:rPr>
          <w:rFonts w:eastAsiaTheme="minorHAnsi"/>
          <w:sz w:val="28"/>
          <w:szCs w:val="28"/>
          <w:lang w:val="x-none" w:eastAsia="en-US"/>
        </w:rPr>
        <w:t xml:space="preserve">Общая сумма просроченной задолженности по основным дебиторам составляет </w:t>
      </w:r>
      <w:r>
        <w:rPr>
          <w:rFonts w:eastAsiaTheme="minorHAnsi"/>
          <w:sz w:val="28"/>
          <w:szCs w:val="28"/>
          <w:lang w:eastAsia="en-US"/>
        </w:rPr>
        <w:t xml:space="preserve">  </w:t>
      </w:r>
      <w:r w:rsidRPr="00643E19">
        <w:rPr>
          <w:rFonts w:eastAsiaTheme="minorHAnsi"/>
          <w:sz w:val="28"/>
          <w:szCs w:val="28"/>
          <w:lang w:val="x-none" w:eastAsia="en-US"/>
        </w:rPr>
        <w:t>29 923,66 тыс. руб., или 59,65% от суммы просроченной задолженности (50 164,58 тыс.руб.).</w:t>
      </w:r>
    </w:p>
    <w:p w14:paraId="1D3D5E82" w14:textId="77777777" w:rsidR="00643E19" w:rsidRDefault="00643E19" w:rsidP="00643E19">
      <w:pPr>
        <w:jc w:val="both"/>
        <w:rPr>
          <w:rFonts w:eastAsiaTheme="minorHAnsi"/>
          <w:sz w:val="28"/>
          <w:szCs w:val="28"/>
          <w:lang w:val="x-none" w:eastAsia="en-US"/>
        </w:rPr>
      </w:pPr>
      <w:r w:rsidRPr="00643E19">
        <w:rPr>
          <w:rFonts w:eastAsiaTheme="minorHAnsi"/>
          <w:sz w:val="28"/>
          <w:szCs w:val="28"/>
          <w:lang w:val="x-none" w:eastAsia="en-US"/>
        </w:rPr>
        <w:t xml:space="preserve">         Комитетом по управлению муниципальным имуществом проводится постоянная работа с целью взыскания задолженности: в рамках досудебного урегулирования задолженности было направлено 34 претензии на сумму 23 192 804,40 руб., направлены  5 пакетов документов для оформления искового заявления в суд о взыскании задолженности на общую сумму 1 434 926,40 руб., 26 судебных приказов направлено в Усольский районный отдел судебных приставов УФССП России по Иркутской области на сумму 1 440 740,00 руб., в рамках претензионной досудебной работы за 1 квартал 2026 года поступило 927 334,33 руб.</w:t>
      </w:r>
    </w:p>
    <w:p w14:paraId="3BEA9620" w14:textId="2A38E56F" w:rsidR="00595A88" w:rsidRPr="00592917" w:rsidRDefault="00643E19" w:rsidP="00643E19">
      <w:pPr>
        <w:jc w:val="both"/>
        <w:rPr>
          <w:sz w:val="28"/>
          <w:szCs w:val="28"/>
        </w:rPr>
      </w:pPr>
      <w:r>
        <w:rPr>
          <w:rFonts w:eastAsiaTheme="minorHAnsi"/>
          <w:sz w:val="28"/>
          <w:szCs w:val="28"/>
          <w:lang w:eastAsia="en-US"/>
        </w:rPr>
        <w:t xml:space="preserve">         </w:t>
      </w:r>
      <w:r w:rsidR="00595A88" w:rsidRPr="00592917">
        <w:rPr>
          <w:sz w:val="28"/>
          <w:szCs w:val="28"/>
        </w:rPr>
        <w:t xml:space="preserve">Комитетом по финансам администрации города Усолье-Сибирское за 1 квартал было проведено </w:t>
      </w:r>
      <w:r w:rsidR="001C00E8" w:rsidRPr="00592917">
        <w:rPr>
          <w:sz w:val="28"/>
          <w:szCs w:val="28"/>
        </w:rPr>
        <w:t>одно</w:t>
      </w:r>
      <w:r w:rsidR="00595A88" w:rsidRPr="00592917">
        <w:rPr>
          <w:sz w:val="28"/>
          <w:szCs w:val="28"/>
        </w:rPr>
        <w:t xml:space="preserve"> заседания городской </w:t>
      </w:r>
      <w:r w:rsidRPr="00592917">
        <w:rPr>
          <w:sz w:val="28"/>
          <w:szCs w:val="28"/>
        </w:rPr>
        <w:t>межведомственной комиссии</w:t>
      </w:r>
      <w:r w:rsidR="00595A88" w:rsidRPr="00592917">
        <w:rPr>
          <w:sz w:val="28"/>
          <w:szCs w:val="28"/>
        </w:rPr>
        <w:t xml:space="preserve"> </w:t>
      </w:r>
      <w:r w:rsidRPr="00592917">
        <w:rPr>
          <w:sz w:val="28"/>
          <w:szCs w:val="28"/>
        </w:rPr>
        <w:t xml:space="preserve">(далее МВК) </w:t>
      </w:r>
      <w:r w:rsidR="00595A88" w:rsidRPr="00592917">
        <w:rPr>
          <w:sz w:val="28"/>
          <w:szCs w:val="28"/>
        </w:rPr>
        <w:t>по вопросам обеспечения полноты поступлений доходов в бюджет города</w:t>
      </w:r>
      <w:r w:rsidRPr="00592917">
        <w:rPr>
          <w:sz w:val="28"/>
          <w:szCs w:val="28"/>
        </w:rPr>
        <w:t>, на которую были приглашены юридические лица</w:t>
      </w:r>
      <w:r w:rsidR="00F14A52" w:rsidRPr="00592917">
        <w:rPr>
          <w:sz w:val="28"/>
          <w:szCs w:val="28"/>
        </w:rPr>
        <w:t>,</w:t>
      </w:r>
      <w:r w:rsidRPr="00592917">
        <w:rPr>
          <w:sz w:val="28"/>
          <w:szCs w:val="28"/>
        </w:rPr>
        <w:t xml:space="preserve"> имеющие задолженность по налогу на доходы физических лиц</w:t>
      </w:r>
      <w:r w:rsidR="00F14A52" w:rsidRPr="00592917">
        <w:rPr>
          <w:sz w:val="28"/>
          <w:szCs w:val="28"/>
        </w:rPr>
        <w:t xml:space="preserve">, в рамках работы комиссии в бюджет города поступило </w:t>
      </w:r>
      <w:r w:rsidR="00592917" w:rsidRPr="00592917">
        <w:rPr>
          <w:sz w:val="28"/>
          <w:szCs w:val="28"/>
        </w:rPr>
        <w:t>1 276,5</w:t>
      </w:r>
      <w:r w:rsidR="00F14A52" w:rsidRPr="00592917">
        <w:rPr>
          <w:sz w:val="28"/>
          <w:szCs w:val="28"/>
        </w:rPr>
        <w:t xml:space="preserve">       тыс.руб.</w:t>
      </w:r>
    </w:p>
    <w:p w14:paraId="5EBF7D04" w14:textId="77777777" w:rsidR="00595A88" w:rsidRPr="00411BB5" w:rsidRDefault="00595A88" w:rsidP="00595A88">
      <w:pPr>
        <w:pStyle w:val="a3"/>
        <w:numPr>
          <w:ilvl w:val="0"/>
          <w:numId w:val="1"/>
        </w:numPr>
        <w:tabs>
          <w:tab w:val="left" w:pos="360"/>
          <w:tab w:val="left" w:pos="1134"/>
          <w:tab w:val="left" w:pos="1560"/>
        </w:tabs>
        <w:ind w:left="0" w:firstLine="709"/>
        <w:jc w:val="both"/>
        <w:rPr>
          <w:b/>
          <w:bCs/>
          <w:sz w:val="28"/>
          <w:szCs w:val="28"/>
        </w:rPr>
      </w:pPr>
      <w:r w:rsidRPr="00411BB5">
        <w:rPr>
          <w:b/>
          <w:bCs/>
          <w:sz w:val="28"/>
          <w:szCs w:val="28"/>
        </w:rPr>
        <w:lastRenderedPageBreak/>
        <w:t>Резервы в планировании и исполнении доходов бюджета города, анализ объемов поступлений, неучтенных в прогнозе</w:t>
      </w:r>
    </w:p>
    <w:p w14:paraId="732BF1DE" w14:textId="77777777" w:rsidR="00595A88" w:rsidRPr="00411BB5" w:rsidRDefault="00595A88" w:rsidP="00595A88">
      <w:pPr>
        <w:tabs>
          <w:tab w:val="left" w:pos="360"/>
          <w:tab w:val="left" w:pos="1418"/>
          <w:tab w:val="left" w:pos="1560"/>
        </w:tabs>
        <w:ind w:firstLine="720"/>
        <w:jc w:val="both"/>
        <w:rPr>
          <w:b/>
          <w:bCs/>
          <w:sz w:val="10"/>
          <w:szCs w:val="10"/>
        </w:rPr>
      </w:pPr>
    </w:p>
    <w:p w14:paraId="77EAD5AB" w14:textId="77777777" w:rsidR="00595A88" w:rsidRPr="00411BB5" w:rsidRDefault="00595A88" w:rsidP="00595A88">
      <w:pPr>
        <w:tabs>
          <w:tab w:val="left" w:pos="360"/>
          <w:tab w:val="left" w:pos="900"/>
        </w:tabs>
        <w:ind w:firstLine="720"/>
        <w:jc w:val="both"/>
        <w:rPr>
          <w:sz w:val="28"/>
          <w:szCs w:val="28"/>
        </w:rPr>
      </w:pPr>
      <w:r w:rsidRPr="00411BB5">
        <w:rPr>
          <w:sz w:val="28"/>
          <w:szCs w:val="28"/>
        </w:rPr>
        <w:t>Резервом в планировании и исполнении доходов бюджета города могли бы стать фактически поступившие доходы, неучтенные в годовом плане. Вместе с тем, данные резервы предусматривать в бюджете города в настоящий момент не целесообразно в связи с недостаточным исполнением по другим видам доходов и необходимостью комплексной оценки ожидаемого исполнения доходной части бюджета в разрезе всех источников доходов.</w:t>
      </w:r>
    </w:p>
    <w:p w14:paraId="0714036D" w14:textId="77777777" w:rsidR="00595A88" w:rsidRPr="00411BB5" w:rsidRDefault="00595A88" w:rsidP="00595A88">
      <w:pPr>
        <w:tabs>
          <w:tab w:val="left" w:pos="360"/>
          <w:tab w:val="left" w:pos="1418"/>
          <w:tab w:val="left" w:pos="1560"/>
        </w:tabs>
        <w:ind w:firstLine="720"/>
        <w:jc w:val="both"/>
        <w:rPr>
          <w:sz w:val="28"/>
          <w:szCs w:val="28"/>
        </w:rPr>
      </w:pPr>
      <w:r w:rsidRPr="00411BB5">
        <w:rPr>
          <w:sz w:val="28"/>
          <w:szCs w:val="28"/>
        </w:rPr>
        <w:t>Таким образом, оперативная оценка поступления доходов в бюджет города будет осуществлена во втором полугодии 2026 года.</w:t>
      </w:r>
    </w:p>
    <w:p w14:paraId="25D41B48" w14:textId="77777777" w:rsidR="00595A88" w:rsidRPr="00FA105B" w:rsidRDefault="00595A88" w:rsidP="00595A88">
      <w:pPr>
        <w:tabs>
          <w:tab w:val="left" w:pos="360"/>
          <w:tab w:val="left" w:pos="900"/>
        </w:tabs>
        <w:ind w:firstLine="720"/>
        <w:jc w:val="both"/>
        <w:rPr>
          <w:sz w:val="28"/>
          <w:szCs w:val="28"/>
          <w:highlight w:val="yellow"/>
        </w:rPr>
      </w:pPr>
    </w:p>
    <w:p w14:paraId="552752DA" w14:textId="77777777" w:rsidR="00595A88" w:rsidRPr="00D329D6" w:rsidRDefault="00595A88" w:rsidP="00595A88">
      <w:pPr>
        <w:pStyle w:val="a3"/>
        <w:numPr>
          <w:ilvl w:val="0"/>
          <w:numId w:val="1"/>
        </w:numPr>
        <w:tabs>
          <w:tab w:val="left" w:pos="360"/>
          <w:tab w:val="left" w:pos="1134"/>
          <w:tab w:val="left" w:pos="1560"/>
        </w:tabs>
        <w:ind w:left="0" w:firstLine="709"/>
        <w:jc w:val="both"/>
        <w:rPr>
          <w:b/>
          <w:bCs/>
          <w:sz w:val="28"/>
          <w:szCs w:val="28"/>
        </w:rPr>
      </w:pPr>
      <w:r w:rsidRPr="00D329D6">
        <w:rPr>
          <w:b/>
          <w:bCs/>
          <w:sz w:val="28"/>
          <w:szCs w:val="28"/>
        </w:rPr>
        <w:t>Качество администрирования доходов бюджета города, анализ их поступлений в разрезе администраторов доходов бюджета города</w:t>
      </w:r>
    </w:p>
    <w:p w14:paraId="60A249CA" w14:textId="77777777" w:rsidR="00595A88" w:rsidRPr="00D329D6" w:rsidRDefault="00595A88" w:rsidP="00595A88">
      <w:pPr>
        <w:tabs>
          <w:tab w:val="left" w:pos="360"/>
          <w:tab w:val="left" w:pos="1418"/>
          <w:tab w:val="left" w:pos="1560"/>
        </w:tabs>
        <w:ind w:firstLine="720"/>
        <w:jc w:val="both"/>
        <w:rPr>
          <w:b/>
          <w:bCs/>
          <w:sz w:val="10"/>
          <w:szCs w:val="10"/>
        </w:rPr>
      </w:pPr>
    </w:p>
    <w:p w14:paraId="4CF5A6FE" w14:textId="77777777" w:rsidR="00595A88" w:rsidRPr="00411BB5" w:rsidRDefault="00595A88" w:rsidP="00595A88">
      <w:pPr>
        <w:tabs>
          <w:tab w:val="left" w:pos="360"/>
          <w:tab w:val="left" w:pos="1418"/>
          <w:tab w:val="left" w:pos="1560"/>
        </w:tabs>
        <w:ind w:firstLine="720"/>
        <w:jc w:val="both"/>
        <w:rPr>
          <w:sz w:val="28"/>
          <w:szCs w:val="28"/>
        </w:rPr>
      </w:pPr>
      <w:r w:rsidRPr="00D329D6">
        <w:rPr>
          <w:sz w:val="28"/>
          <w:szCs w:val="28"/>
        </w:rPr>
        <w:t>В целях обеспечения бесперебойного зачисления доходов в бюджет города администраторами доходов и финансовым органом разрабатываются и ведутся ряд</w:t>
      </w:r>
      <w:r w:rsidRPr="00411BB5">
        <w:rPr>
          <w:sz w:val="28"/>
          <w:szCs w:val="28"/>
        </w:rPr>
        <w:t xml:space="preserve"> документов:</w:t>
      </w:r>
    </w:p>
    <w:p w14:paraId="07144B99" w14:textId="77777777" w:rsidR="00595A88" w:rsidRPr="00411BB5" w:rsidRDefault="00595A88" w:rsidP="00595A88">
      <w:pPr>
        <w:tabs>
          <w:tab w:val="left" w:pos="360"/>
          <w:tab w:val="left" w:pos="1418"/>
          <w:tab w:val="left" w:pos="1560"/>
        </w:tabs>
        <w:ind w:firstLine="720"/>
        <w:jc w:val="both"/>
        <w:rPr>
          <w:sz w:val="28"/>
          <w:szCs w:val="28"/>
        </w:rPr>
      </w:pPr>
      <w:r w:rsidRPr="00411BB5">
        <w:rPr>
          <w:sz w:val="28"/>
          <w:szCs w:val="28"/>
        </w:rPr>
        <w:t>Перечень главных администраторов доходов, перечень главных администраторов источников финансирования дефицита бюджета (закрепляются коды доходов за ГАДБ согласно их полномочиям),</w:t>
      </w:r>
    </w:p>
    <w:p w14:paraId="30A4E095" w14:textId="77777777" w:rsidR="00595A88" w:rsidRPr="00411BB5" w:rsidRDefault="00595A88" w:rsidP="00595A88">
      <w:pPr>
        <w:tabs>
          <w:tab w:val="left" w:pos="360"/>
          <w:tab w:val="left" w:pos="1418"/>
          <w:tab w:val="left" w:pos="1560"/>
        </w:tabs>
        <w:ind w:firstLine="720"/>
        <w:jc w:val="both"/>
        <w:rPr>
          <w:sz w:val="28"/>
          <w:szCs w:val="28"/>
        </w:rPr>
      </w:pPr>
      <w:r w:rsidRPr="00411BB5">
        <w:rPr>
          <w:sz w:val="28"/>
          <w:szCs w:val="28"/>
        </w:rPr>
        <w:t>Перечень подвидов доходов бюджета города (дополнительная детализация кодов доходов в целях аналитического учета),</w:t>
      </w:r>
    </w:p>
    <w:p w14:paraId="40489037" w14:textId="77777777" w:rsidR="00595A88" w:rsidRPr="00411BB5" w:rsidRDefault="00595A88" w:rsidP="00595A88">
      <w:pPr>
        <w:tabs>
          <w:tab w:val="left" w:pos="360"/>
          <w:tab w:val="left" w:pos="1418"/>
          <w:tab w:val="left" w:pos="1560"/>
        </w:tabs>
        <w:ind w:firstLine="720"/>
        <w:jc w:val="both"/>
        <w:rPr>
          <w:sz w:val="28"/>
          <w:szCs w:val="28"/>
        </w:rPr>
      </w:pPr>
      <w:r w:rsidRPr="00411BB5">
        <w:rPr>
          <w:sz w:val="28"/>
          <w:szCs w:val="28"/>
        </w:rPr>
        <w:t>Дополнительный классификатор «Тип средств» (детализация субсидий, субвенций и иных МБТ по уровням бюджетов и по направлениям расходования).</w:t>
      </w:r>
    </w:p>
    <w:p w14:paraId="3AD170E3" w14:textId="77777777" w:rsidR="00595A88" w:rsidRPr="00411BB5" w:rsidRDefault="00595A88" w:rsidP="00595A88">
      <w:pPr>
        <w:tabs>
          <w:tab w:val="left" w:pos="360"/>
          <w:tab w:val="left" w:pos="1418"/>
          <w:tab w:val="left" w:pos="1560"/>
        </w:tabs>
        <w:ind w:firstLine="709"/>
        <w:jc w:val="both"/>
        <w:rPr>
          <w:sz w:val="28"/>
          <w:szCs w:val="28"/>
        </w:rPr>
      </w:pPr>
      <w:r w:rsidRPr="00411BB5">
        <w:rPr>
          <w:sz w:val="28"/>
          <w:szCs w:val="28"/>
        </w:rPr>
        <w:t>Комитетом по финансам осуществляется привязка кодов целей, присваиваемых министерством финансов Иркутской области межбюджетным трансфертам, предоставляемым из областного бюджета городу Усолье-Сибирское в форме субсидий, субвенций и иных межбюджетных трансфертов, имеющих целевое назначение, полномочия получателя средств областного бюджета по перечислению которых в 2026 году вправе осуществлять Управление Федерального казначейства по Иркутской области в целях своевременного получения доходов в виде межбюджетных трансфертов на основании произведенных расходов за счет областного (федерального) бюджета.</w:t>
      </w:r>
    </w:p>
    <w:p w14:paraId="0FE48551" w14:textId="77777777" w:rsidR="00595A88" w:rsidRPr="00411BB5" w:rsidRDefault="00595A88" w:rsidP="00595A88">
      <w:pPr>
        <w:tabs>
          <w:tab w:val="left" w:pos="360"/>
          <w:tab w:val="left" w:pos="1418"/>
          <w:tab w:val="left" w:pos="1560"/>
        </w:tabs>
        <w:ind w:firstLine="709"/>
        <w:jc w:val="both"/>
        <w:rPr>
          <w:sz w:val="28"/>
          <w:szCs w:val="28"/>
        </w:rPr>
      </w:pPr>
      <w:r w:rsidRPr="00411BB5">
        <w:rPr>
          <w:sz w:val="28"/>
          <w:szCs w:val="28"/>
        </w:rPr>
        <w:t>После каждого внесения изменений в бюджет города вносятся соответствующие изменения в кассовый план бюджета города. Ежемесячно осуществляется оперативное составление кассового прогноза на предстоящий месяц. Кроме того, ведется учет уведомлений о предоставлении субсидии, субвенции, иного межбюджетного трансферта, имеющего целевое назначение в целях оперативной корректировки сводной бюджетной росписи и возможности расходовать бюджетные средства.</w:t>
      </w:r>
    </w:p>
    <w:p w14:paraId="4CDB2787" w14:textId="77777777" w:rsidR="00595A88" w:rsidRPr="00411BB5" w:rsidRDefault="00595A88" w:rsidP="00595A88">
      <w:pPr>
        <w:tabs>
          <w:tab w:val="left" w:pos="360"/>
          <w:tab w:val="left" w:pos="1418"/>
          <w:tab w:val="left" w:pos="1560"/>
        </w:tabs>
        <w:ind w:firstLine="720"/>
        <w:jc w:val="both"/>
        <w:rPr>
          <w:sz w:val="28"/>
          <w:szCs w:val="28"/>
        </w:rPr>
      </w:pPr>
      <w:r w:rsidRPr="00411BB5">
        <w:rPr>
          <w:sz w:val="28"/>
          <w:szCs w:val="28"/>
        </w:rPr>
        <w:t xml:space="preserve">Структура поступления налоговых и неналоговых доходов за 1 квартал 2026 года в разрезе администраторов сложилась следующим образом: </w:t>
      </w:r>
    </w:p>
    <w:tbl>
      <w:tblPr>
        <w:tblW w:w="10591" w:type="dxa"/>
        <w:tblLook w:val="04A0" w:firstRow="1" w:lastRow="0" w:firstColumn="1" w:lastColumn="0" w:noHBand="0" w:noVBand="1"/>
      </w:tblPr>
      <w:tblGrid>
        <w:gridCol w:w="7655"/>
        <w:gridCol w:w="2060"/>
        <w:gridCol w:w="876"/>
      </w:tblGrid>
      <w:tr w:rsidR="00595A88" w:rsidRPr="00385FB7" w14:paraId="03899E72" w14:textId="77777777" w:rsidTr="00751FF5">
        <w:trPr>
          <w:trHeight w:val="300"/>
        </w:trPr>
        <w:tc>
          <w:tcPr>
            <w:tcW w:w="7655" w:type="dxa"/>
            <w:tcBorders>
              <w:bottom w:val="single" w:sz="4" w:space="0" w:color="auto"/>
            </w:tcBorders>
          </w:tcPr>
          <w:p w14:paraId="0E883B3D" w14:textId="77777777" w:rsidR="00595A88" w:rsidRPr="00385FB7" w:rsidRDefault="00595A88" w:rsidP="00751FF5">
            <w:pPr>
              <w:rPr>
                <w:b/>
              </w:rPr>
            </w:pPr>
          </w:p>
        </w:tc>
        <w:tc>
          <w:tcPr>
            <w:tcW w:w="2060" w:type="dxa"/>
            <w:tcBorders>
              <w:bottom w:val="single" w:sz="4" w:space="0" w:color="auto"/>
            </w:tcBorders>
          </w:tcPr>
          <w:p w14:paraId="1B555ACB" w14:textId="77777777" w:rsidR="00595A88" w:rsidRPr="00385FB7" w:rsidRDefault="00595A88" w:rsidP="00751FF5">
            <w:pPr>
              <w:jc w:val="right"/>
              <w:rPr>
                <w:b/>
              </w:rPr>
            </w:pPr>
          </w:p>
        </w:tc>
        <w:tc>
          <w:tcPr>
            <w:tcW w:w="876" w:type="dxa"/>
            <w:tcBorders>
              <w:bottom w:val="single" w:sz="4" w:space="0" w:color="auto"/>
            </w:tcBorders>
            <w:noWrap/>
          </w:tcPr>
          <w:p w14:paraId="3488EA19" w14:textId="77777777" w:rsidR="00595A88" w:rsidRPr="00385FB7" w:rsidRDefault="00595A88" w:rsidP="00751FF5">
            <w:pPr>
              <w:jc w:val="right"/>
              <w:rPr>
                <w:b/>
              </w:rPr>
            </w:pPr>
            <w:r w:rsidRPr="00385FB7">
              <w:t>руб.</w:t>
            </w:r>
          </w:p>
        </w:tc>
      </w:tr>
      <w:tr w:rsidR="00595A88" w:rsidRPr="00385FB7" w14:paraId="0C0847B7"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tcPr>
          <w:p w14:paraId="51903B54" w14:textId="77777777" w:rsidR="00595A88" w:rsidRPr="00385FB7" w:rsidRDefault="00595A88" w:rsidP="00751FF5">
            <w:pPr>
              <w:jc w:val="center"/>
            </w:pPr>
            <w:r w:rsidRPr="00385FB7">
              <w:rPr>
                <w:b/>
              </w:rPr>
              <w:t>Администратор</w:t>
            </w:r>
          </w:p>
        </w:tc>
        <w:tc>
          <w:tcPr>
            <w:tcW w:w="2060" w:type="dxa"/>
            <w:tcBorders>
              <w:top w:val="single" w:sz="4" w:space="0" w:color="auto"/>
              <w:left w:val="single" w:sz="4" w:space="0" w:color="auto"/>
              <w:bottom w:val="single" w:sz="4" w:space="0" w:color="auto"/>
              <w:right w:val="single" w:sz="4" w:space="0" w:color="auto"/>
            </w:tcBorders>
          </w:tcPr>
          <w:p w14:paraId="2540DD09" w14:textId="77777777" w:rsidR="00595A88" w:rsidRPr="00385FB7" w:rsidRDefault="00595A88" w:rsidP="00751FF5">
            <w:pPr>
              <w:jc w:val="center"/>
            </w:pPr>
            <w:r w:rsidRPr="00385FB7">
              <w:rPr>
                <w:b/>
              </w:rPr>
              <w:t>Поступления на 01.04.2026</w:t>
            </w:r>
          </w:p>
        </w:tc>
        <w:tc>
          <w:tcPr>
            <w:tcW w:w="876" w:type="dxa"/>
            <w:tcBorders>
              <w:top w:val="single" w:sz="4" w:space="0" w:color="auto"/>
              <w:left w:val="single" w:sz="4" w:space="0" w:color="auto"/>
              <w:bottom w:val="single" w:sz="4" w:space="0" w:color="auto"/>
              <w:right w:val="single" w:sz="4" w:space="0" w:color="auto"/>
            </w:tcBorders>
            <w:noWrap/>
          </w:tcPr>
          <w:p w14:paraId="446C5BBD" w14:textId="77777777" w:rsidR="00595A88" w:rsidRPr="00385FB7" w:rsidRDefault="00595A88" w:rsidP="00751FF5">
            <w:pPr>
              <w:jc w:val="center"/>
            </w:pPr>
            <w:r w:rsidRPr="00385FB7">
              <w:rPr>
                <w:b/>
              </w:rPr>
              <w:t>Доля, %</w:t>
            </w:r>
          </w:p>
        </w:tc>
      </w:tr>
      <w:tr w:rsidR="00595A88" w:rsidRPr="00385FB7" w14:paraId="2B66836C"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34B3FA18" w14:textId="77777777" w:rsidR="00595A88" w:rsidRPr="00385FB7" w:rsidRDefault="00595A88" w:rsidP="00751FF5">
            <w:r w:rsidRPr="00385FB7">
              <w:t>МИФНС России №21 по Иркутской области (налоги)</w:t>
            </w:r>
          </w:p>
        </w:tc>
        <w:tc>
          <w:tcPr>
            <w:tcW w:w="2060" w:type="dxa"/>
            <w:tcBorders>
              <w:top w:val="single" w:sz="4" w:space="0" w:color="auto"/>
              <w:left w:val="single" w:sz="4" w:space="0" w:color="auto"/>
              <w:bottom w:val="single" w:sz="4" w:space="0" w:color="auto"/>
              <w:right w:val="single" w:sz="4" w:space="0" w:color="auto"/>
            </w:tcBorders>
            <w:hideMark/>
          </w:tcPr>
          <w:p w14:paraId="778E308D" w14:textId="77777777" w:rsidR="00595A88" w:rsidRPr="00385FB7" w:rsidRDefault="00595A88" w:rsidP="00751FF5">
            <w:pPr>
              <w:jc w:val="right"/>
            </w:pPr>
            <w:r w:rsidRPr="00385FB7">
              <w:t>151 058 502,54</w:t>
            </w:r>
          </w:p>
        </w:tc>
        <w:tc>
          <w:tcPr>
            <w:tcW w:w="876" w:type="dxa"/>
            <w:tcBorders>
              <w:top w:val="single" w:sz="4" w:space="0" w:color="auto"/>
              <w:left w:val="single" w:sz="4" w:space="0" w:color="auto"/>
              <w:bottom w:val="single" w:sz="4" w:space="0" w:color="auto"/>
              <w:right w:val="single" w:sz="4" w:space="0" w:color="auto"/>
            </w:tcBorders>
            <w:noWrap/>
            <w:hideMark/>
          </w:tcPr>
          <w:p w14:paraId="24E97627" w14:textId="77777777" w:rsidR="00595A88" w:rsidRPr="00385FB7" w:rsidRDefault="00595A88" w:rsidP="00751FF5">
            <w:pPr>
              <w:jc w:val="right"/>
            </w:pPr>
            <w:r w:rsidRPr="00385FB7">
              <w:t>81,7</w:t>
            </w:r>
          </w:p>
        </w:tc>
      </w:tr>
      <w:tr w:rsidR="00595A88" w:rsidRPr="00385FB7" w14:paraId="2AB35857"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16CC8421" w14:textId="77777777" w:rsidR="00595A88" w:rsidRPr="00385FB7" w:rsidRDefault="00595A88" w:rsidP="00751FF5">
            <w:r w:rsidRPr="00385FB7">
              <w:t>КУМИ администрации города (доходы от имущества)</w:t>
            </w:r>
          </w:p>
        </w:tc>
        <w:tc>
          <w:tcPr>
            <w:tcW w:w="2060" w:type="dxa"/>
            <w:tcBorders>
              <w:top w:val="single" w:sz="4" w:space="0" w:color="auto"/>
              <w:left w:val="single" w:sz="4" w:space="0" w:color="auto"/>
              <w:bottom w:val="single" w:sz="4" w:space="0" w:color="auto"/>
              <w:right w:val="single" w:sz="4" w:space="0" w:color="auto"/>
            </w:tcBorders>
            <w:hideMark/>
          </w:tcPr>
          <w:p w14:paraId="3EF59AD0" w14:textId="77777777" w:rsidR="00595A88" w:rsidRPr="00385FB7" w:rsidRDefault="00595A88" w:rsidP="00751FF5">
            <w:pPr>
              <w:jc w:val="right"/>
            </w:pPr>
            <w:r w:rsidRPr="00385FB7">
              <w:t>28 972 294,70</w:t>
            </w:r>
          </w:p>
        </w:tc>
        <w:tc>
          <w:tcPr>
            <w:tcW w:w="876" w:type="dxa"/>
            <w:tcBorders>
              <w:top w:val="single" w:sz="4" w:space="0" w:color="auto"/>
              <w:left w:val="single" w:sz="4" w:space="0" w:color="auto"/>
              <w:bottom w:val="single" w:sz="4" w:space="0" w:color="auto"/>
              <w:right w:val="single" w:sz="4" w:space="0" w:color="auto"/>
            </w:tcBorders>
            <w:noWrap/>
            <w:hideMark/>
          </w:tcPr>
          <w:p w14:paraId="6F40F992" w14:textId="77777777" w:rsidR="00595A88" w:rsidRPr="00385FB7" w:rsidRDefault="00595A88" w:rsidP="00751FF5">
            <w:pPr>
              <w:jc w:val="right"/>
            </w:pPr>
            <w:r w:rsidRPr="00385FB7">
              <w:t>15,7</w:t>
            </w:r>
          </w:p>
        </w:tc>
      </w:tr>
      <w:tr w:rsidR="00595A88" w:rsidRPr="00385FB7" w14:paraId="181487DA"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3D50D6A6" w14:textId="77777777" w:rsidR="00595A88" w:rsidRPr="00385FB7" w:rsidRDefault="00595A88" w:rsidP="00751FF5">
            <w:r w:rsidRPr="00385FB7">
              <w:t>Отдел образования управления по социально-культурным вопросам администрации города Усолье-Сибирское</w:t>
            </w:r>
          </w:p>
        </w:tc>
        <w:tc>
          <w:tcPr>
            <w:tcW w:w="2060" w:type="dxa"/>
            <w:tcBorders>
              <w:top w:val="single" w:sz="4" w:space="0" w:color="auto"/>
              <w:left w:val="single" w:sz="4" w:space="0" w:color="auto"/>
              <w:bottom w:val="single" w:sz="4" w:space="0" w:color="auto"/>
              <w:right w:val="single" w:sz="4" w:space="0" w:color="auto"/>
            </w:tcBorders>
            <w:hideMark/>
          </w:tcPr>
          <w:p w14:paraId="61477E5C" w14:textId="77777777" w:rsidR="00595A88" w:rsidRPr="00385FB7" w:rsidRDefault="00595A88" w:rsidP="00751FF5">
            <w:pPr>
              <w:jc w:val="right"/>
            </w:pPr>
            <w:r w:rsidRPr="00385FB7">
              <w:t>2 092 929,38</w:t>
            </w:r>
          </w:p>
        </w:tc>
        <w:tc>
          <w:tcPr>
            <w:tcW w:w="876" w:type="dxa"/>
            <w:tcBorders>
              <w:top w:val="single" w:sz="4" w:space="0" w:color="auto"/>
              <w:left w:val="single" w:sz="4" w:space="0" w:color="auto"/>
              <w:bottom w:val="single" w:sz="4" w:space="0" w:color="auto"/>
              <w:right w:val="single" w:sz="4" w:space="0" w:color="auto"/>
            </w:tcBorders>
            <w:noWrap/>
            <w:hideMark/>
          </w:tcPr>
          <w:p w14:paraId="0EC78A62" w14:textId="77777777" w:rsidR="00595A88" w:rsidRPr="00385FB7" w:rsidRDefault="00595A88" w:rsidP="00751FF5">
            <w:pPr>
              <w:jc w:val="right"/>
            </w:pPr>
            <w:r w:rsidRPr="00385FB7">
              <w:t>1,1</w:t>
            </w:r>
          </w:p>
        </w:tc>
      </w:tr>
      <w:tr w:rsidR="00595A88" w:rsidRPr="00385FB7" w14:paraId="0C5F20AF"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66AC7D26" w14:textId="77777777" w:rsidR="00595A88" w:rsidRPr="00385FB7" w:rsidRDefault="00595A88" w:rsidP="00751FF5">
            <w:r w:rsidRPr="00385FB7">
              <w:lastRenderedPageBreak/>
              <w:t>Администрация города Усолье-Сибирское</w:t>
            </w:r>
          </w:p>
        </w:tc>
        <w:tc>
          <w:tcPr>
            <w:tcW w:w="2060" w:type="dxa"/>
            <w:tcBorders>
              <w:top w:val="single" w:sz="4" w:space="0" w:color="auto"/>
              <w:left w:val="single" w:sz="4" w:space="0" w:color="auto"/>
              <w:bottom w:val="single" w:sz="4" w:space="0" w:color="auto"/>
              <w:right w:val="single" w:sz="4" w:space="0" w:color="auto"/>
            </w:tcBorders>
            <w:hideMark/>
          </w:tcPr>
          <w:p w14:paraId="024A1B89" w14:textId="77777777" w:rsidR="00595A88" w:rsidRPr="00385FB7" w:rsidRDefault="00595A88" w:rsidP="00751FF5">
            <w:pPr>
              <w:jc w:val="right"/>
            </w:pPr>
            <w:r w:rsidRPr="00385FB7">
              <w:t>2 030 903,85</w:t>
            </w:r>
          </w:p>
        </w:tc>
        <w:tc>
          <w:tcPr>
            <w:tcW w:w="876" w:type="dxa"/>
            <w:tcBorders>
              <w:top w:val="single" w:sz="4" w:space="0" w:color="auto"/>
              <w:left w:val="single" w:sz="4" w:space="0" w:color="auto"/>
              <w:bottom w:val="single" w:sz="4" w:space="0" w:color="auto"/>
              <w:right w:val="single" w:sz="4" w:space="0" w:color="auto"/>
            </w:tcBorders>
            <w:noWrap/>
            <w:hideMark/>
          </w:tcPr>
          <w:p w14:paraId="700F0C7E" w14:textId="77777777" w:rsidR="00595A88" w:rsidRPr="00385FB7" w:rsidRDefault="00595A88" w:rsidP="00751FF5">
            <w:pPr>
              <w:jc w:val="right"/>
            </w:pPr>
            <w:r w:rsidRPr="00385FB7">
              <w:t>1,1</w:t>
            </w:r>
          </w:p>
        </w:tc>
      </w:tr>
      <w:tr w:rsidR="00595A88" w:rsidRPr="00385FB7" w14:paraId="106D0AFA"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38759B23" w14:textId="77777777" w:rsidR="00595A88" w:rsidRPr="00385FB7" w:rsidRDefault="00595A88" w:rsidP="00751FF5">
            <w:r w:rsidRPr="00385FB7">
              <w:t>Агентство по обеспечению деятельности мировых судей Иркутской области</w:t>
            </w:r>
          </w:p>
        </w:tc>
        <w:tc>
          <w:tcPr>
            <w:tcW w:w="2060" w:type="dxa"/>
            <w:tcBorders>
              <w:top w:val="single" w:sz="4" w:space="0" w:color="auto"/>
              <w:left w:val="single" w:sz="4" w:space="0" w:color="auto"/>
              <w:bottom w:val="single" w:sz="4" w:space="0" w:color="auto"/>
              <w:right w:val="single" w:sz="4" w:space="0" w:color="auto"/>
            </w:tcBorders>
            <w:hideMark/>
          </w:tcPr>
          <w:p w14:paraId="12CD6516" w14:textId="77777777" w:rsidR="00595A88" w:rsidRPr="00385FB7" w:rsidRDefault="00595A88" w:rsidP="00751FF5">
            <w:pPr>
              <w:jc w:val="right"/>
            </w:pPr>
            <w:r w:rsidRPr="00385FB7">
              <w:t>609 374,44</w:t>
            </w:r>
          </w:p>
        </w:tc>
        <w:tc>
          <w:tcPr>
            <w:tcW w:w="876" w:type="dxa"/>
            <w:tcBorders>
              <w:top w:val="single" w:sz="4" w:space="0" w:color="auto"/>
              <w:left w:val="single" w:sz="4" w:space="0" w:color="auto"/>
              <w:bottom w:val="single" w:sz="4" w:space="0" w:color="auto"/>
              <w:right w:val="single" w:sz="4" w:space="0" w:color="auto"/>
            </w:tcBorders>
            <w:noWrap/>
            <w:hideMark/>
          </w:tcPr>
          <w:p w14:paraId="6CABA886" w14:textId="77777777" w:rsidR="00595A88" w:rsidRPr="00385FB7" w:rsidRDefault="00595A88" w:rsidP="00751FF5">
            <w:pPr>
              <w:jc w:val="right"/>
            </w:pPr>
            <w:r w:rsidRPr="00385FB7">
              <w:t>0,3</w:t>
            </w:r>
          </w:p>
        </w:tc>
      </w:tr>
      <w:tr w:rsidR="00595A88" w:rsidRPr="00385FB7" w14:paraId="7D1EC003"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424ADAAF" w14:textId="77777777" w:rsidR="00595A88" w:rsidRPr="00385FB7" w:rsidRDefault="00595A88" w:rsidP="00751FF5">
            <w:r w:rsidRPr="00385FB7">
              <w:t>Комитет по городскому хозяйству администрации города Усолье-Сибирское</w:t>
            </w:r>
          </w:p>
        </w:tc>
        <w:tc>
          <w:tcPr>
            <w:tcW w:w="2060" w:type="dxa"/>
            <w:tcBorders>
              <w:top w:val="single" w:sz="4" w:space="0" w:color="auto"/>
              <w:left w:val="single" w:sz="4" w:space="0" w:color="auto"/>
              <w:bottom w:val="single" w:sz="4" w:space="0" w:color="auto"/>
              <w:right w:val="single" w:sz="4" w:space="0" w:color="auto"/>
            </w:tcBorders>
            <w:hideMark/>
          </w:tcPr>
          <w:p w14:paraId="4CB43873" w14:textId="77777777" w:rsidR="00595A88" w:rsidRPr="00385FB7" w:rsidRDefault="00595A88" w:rsidP="00751FF5">
            <w:pPr>
              <w:jc w:val="right"/>
            </w:pPr>
            <w:r w:rsidRPr="00385FB7">
              <w:t>114 430,48</w:t>
            </w:r>
          </w:p>
        </w:tc>
        <w:tc>
          <w:tcPr>
            <w:tcW w:w="876" w:type="dxa"/>
            <w:tcBorders>
              <w:top w:val="single" w:sz="4" w:space="0" w:color="auto"/>
              <w:left w:val="single" w:sz="4" w:space="0" w:color="auto"/>
              <w:bottom w:val="single" w:sz="4" w:space="0" w:color="auto"/>
              <w:right w:val="single" w:sz="4" w:space="0" w:color="auto"/>
            </w:tcBorders>
            <w:noWrap/>
            <w:hideMark/>
          </w:tcPr>
          <w:p w14:paraId="38E67B8E" w14:textId="77777777" w:rsidR="00595A88" w:rsidRPr="00385FB7" w:rsidRDefault="00595A88" w:rsidP="00751FF5">
            <w:pPr>
              <w:jc w:val="right"/>
            </w:pPr>
            <w:r w:rsidRPr="00385FB7">
              <w:t>0,1</w:t>
            </w:r>
          </w:p>
        </w:tc>
      </w:tr>
      <w:tr w:rsidR="00595A88" w:rsidRPr="00385FB7" w14:paraId="6B267EC4"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1FB93398" w14:textId="77777777" w:rsidR="00595A88" w:rsidRPr="00385FB7" w:rsidRDefault="00595A88" w:rsidP="00751FF5">
            <w:r w:rsidRPr="00385FB7">
              <w:t>Министерство социального развития, опеки и попечительства Иркутской области</w:t>
            </w:r>
          </w:p>
        </w:tc>
        <w:tc>
          <w:tcPr>
            <w:tcW w:w="2060" w:type="dxa"/>
            <w:tcBorders>
              <w:top w:val="single" w:sz="4" w:space="0" w:color="auto"/>
              <w:left w:val="single" w:sz="4" w:space="0" w:color="auto"/>
              <w:bottom w:val="single" w:sz="4" w:space="0" w:color="auto"/>
              <w:right w:val="single" w:sz="4" w:space="0" w:color="auto"/>
            </w:tcBorders>
            <w:hideMark/>
          </w:tcPr>
          <w:p w14:paraId="1EFD157A" w14:textId="77777777" w:rsidR="00595A88" w:rsidRPr="00385FB7" w:rsidRDefault="00595A88" w:rsidP="00751FF5">
            <w:pPr>
              <w:jc w:val="right"/>
            </w:pPr>
            <w:r w:rsidRPr="00385FB7">
              <w:t>21 177,70</w:t>
            </w:r>
          </w:p>
        </w:tc>
        <w:tc>
          <w:tcPr>
            <w:tcW w:w="876" w:type="dxa"/>
            <w:tcBorders>
              <w:top w:val="single" w:sz="4" w:space="0" w:color="auto"/>
              <w:left w:val="single" w:sz="4" w:space="0" w:color="auto"/>
              <w:bottom w:val="single" w:sz="4" w:space="0" w:color="auto"/>
              <w:right w:val="single" w:sz="4" w:space="0" w:color="auto"/>
            </w:tcBorders>
            <w:noWrap/>
            <w:hideMark/>
          </w:tcPr>
          <w:p w14:paraId="6E2DB931" w14:textId="77777777" w:rsidR="00595A88" w:rsidRPr="00385FB7" w:rsidRDefault="00595A88" w:rsidP="00751FF5">
            <w:pPr>
              <w:jc w:val="right"/>
            </w:pPr>
            <w:r w:rsidRPr="00385FB7">
              <w:t>0,01</w:t>
            </w:r>
          </w:p>
        </w:tc>
      </w:tr>
      <w:tr w:rsidR="00595A88" w:rsidRPr="00385FB7" w14:paraId="5C5BB57F"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3EDA09AF" w14:textId="77777777" w:rsidR="00595A88" w:rsidRPr="00385FB7" w:rsidRDefault="00595A88" w:rsidP="00751FF5">
            <w:r w:rsidRPr="00385FB7">
              <w:t>Министерство лесного комплекса Иркутской области</w:t>
            </w:r>
          </w:p>
        </w:tc>
        <w:tc>
          <w:tcPr>
            <w:tcW w:w="2060" w:type="dxa"/>
            <w:tcBorders>
              <w:top w:val="single" w:sz="4" w:space="0" w:color="auto"/>
              <w:left w:val="single" w:sz="4" w:space="0" w:color="auto"/>
              <w:bottom w:val="single" w:sz="4" w:space="0" w:color="auto"/>
              <w:right w:val="single" w:sz="4" w:space="0" w:color="auto"/>
            </w:tcBorders>
            <w:hideMark/>
          </w:tcPr>
          <w:p w14:paraId="4DB24861" w14:textId="77777777" w:rsidR="00595A88" w:rsidRPr="00385FB7" w:rsidRDefault="00595A88" w:rsidP="00751FF5">
            <w:pPr>
              <w:jc w:val="right"/>
            </w:pPr>
            <w:r w:rsidRPr="00385FB7">
              <w:t>17 649,12</w:t>
            </w:r>
          </w:p>
        </w:tc>
        <w:tc>
          <w:tcPr>
            <w:tcW w:w="876" w:type="dxa"/>
            <w:tcBorders>
              <w:top w:val="single" w:sz="4" w:space="0" w:color="auto"/>
              <w:left w:val="single" w:sz="4" w:space="0" w:color="auto"/>
              <w:bottom w:val="single" w:sz="4" w:space="0" w:color="auto"/>
              <w:right w:val="single" w:sz="4" w:space="0" w:color="auto"/>
            </w:tcBorders>
            <w:noWrap/>
            <w:hideMark/>
          </w:tcPr>
          <w:p w14:paraId="4B8F87DB" w14:textId="77777777" w:rsidR="00595A88" w:rsidRPr="00385FB7" w:rsidRDefault="00595A88" w:rsidP="00751FF5">
            <w:pPr>
              <w:jc w:val="right"/>
            </w:pPr>
            <w:r w:rsidRPr="00385FB7">
              <w:t>0,01</w:t>
            </w:r>
          </w:p>
        </w:tc>
      </w:tr>
      <w:tr w:rsidR="00595A88" w:rsidRPr="00385FB7" w14:paraId="2DCD298B" w14:textId="77777777" w:rsidTr="00751FF5">
        <w:trPr>
          <w:trHeight w:val="300"/>
        </w:trPr>
        <w:tc>
          <w:tcPr>
            <w:tcW w:w="7655" w:type="dxa"/>
            <w:tcBorders>
              <w:top w:val="single" w:sz="4" w:space="0" w:color="auto"/>
              <w:left w:val="single" w:sz="4" w:space="0" w:color="auto"/>
              <w:bottom w:val="single" w:sz="4" w:space="0" w:color="auto"/>
              <w:right w:val="single" w:sz="4" w:space="0" w:color="auto"/>
            </w:tcBorders>
            <w:hideMark/>
          </w:tcPr>
          <w:p w14:paraId="454EBA47" w14:textId="77777777" w:rsidR="00595A88" w:rsidRPr="00385FB7" w:rsidRDefault="00595A88" w:rsidP="00751FF5">
            <w:r w:rsidRPr="00385FB7">
              <w:t>Отдел культуры управления по социально-культурным вопросам администрации города Усолье-Сибирское</w:t>
            </w:r>
          </w:p>
        </w:tc>
        <w:tc>
          <w:tcPr>
            <w:tcW w:w="2060" w:type="dxa"/>
            <w:tcBorders>
              <w:top w:val="single" w:sz="4" w:space="0" w:color="auto"/>
              <w:left w:val="single" w:sz="4" w:space="0" w:color="auto"/>
              <w:bottom w:val="single" w:sz="4" w:space="0" w:color="auto"/>
              <w:right w:val="single" w:sz="4" w:space="0" w:color="auto"/>
            </w:tcBorders>
            <w:hideMark/>
          </w:tcPr>
          <w:p w14:paraId="784D1A45" w14:textId="77777777" w:rsidR="00595A88" w:rsidRPr="00385FB7" w:rsidRDefault="00595A88" w:rsidP="00751FF5">
            <w:pPr>
              <w:jc w:val="right"/>
            </w:pPr>
            <w:r w:rsidRPr="00385FB7">
              <w:t>16 506,00</w:t>
            </w:r>
          </w:p>
        </w:tc>
        <w:tc>
          <w:tcPr>
            <w:tcW w:w="876" w:type="dxa"/>
            <w:tcBorders>
              <w:top w:val="single" w:sz="4" w:space="0" w:color="auto"/>
              <w:left w:val="single" w:sz="4" w:space="0" w:color="auto"/>
              <w:bottom w:val="single" w:sz="4" w:space="0" w:color="auto"/>
              <w:right w:val="single" w:sz="4" w:space="0" w:color="auto"/>
            </w:tcBorders>
            <w:noWrap/>
            <w:hideMark/>
          </w:tcPr>
          <w:p w14:paraId="40F5B929" w14:textId="77777777" w:rsidR="00595A88" w:rsidRPr="00385FB7" w:rsidRDefault="00595A88" w:rsidP="00751FF5">
            <w:pPr>
              <w:jc w:val="right"/>
            </w:pPr>
            <w:r w:rsidRPr="00385FB7">
              <w:t>0,01</w:t>
            </w:r>
          </w:p>
        </w:tc>
      </w:tr>
      <w:tr w:rsidR="00595A88" w:rsidRPr="00385FB7" w14:paraId="04B9C501" w14:textId="77777777" w:rsidTr="00751FF5">
        <w:trPr>
          <w:trHeight w:val="405"/>
        </w:trPr>
        <w:tc>
          <w:tcPr>
            <w:tcW w:w="7655" w:type="dxa"/>
            <w:tcBorders>
              <w:top w:val="single" w:sz="4" w:space="0" w:color="auto"/>
              <w:left w:val="single" w:sz="4" w:space="0" w:color="auto"/>
              <w:bottom w:val="single" w:sz="4" w:space="0" w:color="auto"/>
              <w:right w:val="single" w:sz="4" w:space="0" w:color="auto"/>
            </w:tcBorders>
            <w:noWrap/>
            <w:hideMark/>
          </w:tcPr>
          <w:p w14:paraId="32BF968F" w14:textId="77777777" w:rsidR="00595A88" w:rsidRPr="00385FB7" w:rsidRDefault="00595A88" w:rsidP="00751FF5">
            <w:pPr>
              <w:rPr>
                <w:b/>
                <w:bCs/>
              </w:rPr>
            </w:pPr>
            <w:r w:rsidRPr="00385FB7">
              <w:rPr>
                <w:b/>
                <w:bCs/>
              </w:rPr>
              <w:t> Итого</w:t>
            </w:r>
          </w:p>
        </w:tc>
        <w:tc>
          <w:tcPr>
            <w:tcW w:w="2060" w:type="dxa"/>
            <w:tcBorders>
              <w:top w:val="single" w:sz="4" w:space="0" w:color="auto"/>
              <w:left w:val="nil"/>
              <w:bottom w:val="single" w:sz="4" w:space="0" w:color="auto"/>
              <w:right w:val="single" w:sz="4" w:space="0" w:color="auto"/>
            </w:tcBorders>
            <w:noWrap/>
            <w:hideMark/>
          </w:tcPr>
          <w:p w14:paraId="7AFFB65A" w14:textId="77777777" w:rsidR="00595A88" w:rsidRPr="00385FB7" w:rsidRDefault="00595A88" w:rsidP="00751FF5">
            <w:pPr>
              <w:jc w:val="right"/>
              <w:rPr>
                <w:b/>
                <w:bCs/>
              </w:rPr>
            </w:pPr>
            <w:r w:rsidRPr="00385FB7">
              <w:rPr>
                <w:b/>
                <w:bCs/>
              </w:rPr>
              <w:t>184 933 768,21</w:t>
            </w:r>
          </w:p>
        </w:tc>
        <w:tc>
          <w:tcPr>
            <w:tcW w:w="876" w:type="dxa"/>
            <w:tcBorders>
              <w:top w:val="single" w:sz="4" w:space="0" w:color="auto"/>
              <w:left w:val="nil"/>
              <w:bottom w:val="single" w:sz="4" w:space="0" w:color="auto"/>
              <w:right w:val="single" w:sz="4" w:space="0" w:color="auto"/>
            </w:tcBorders>
            <w:noWrap/>
            <w:hideMark/>
          </w:tcPr>
          <w:p w14:paraId="3F0382B2" w14:textId="77777777" w:rsidR="00595A88" w:rsidRPr="00385FB7" w:rsidRDefault="00595A88" w:rsidP="00751FF5">
            <w:pPr>
              <w:jc w:val="right"/>
              <w:rPr>
                <w:b/>
                <w:bCs/>
              </w:rPr>
            </w:pPr>
          </w:p>
        </w:tc>
      </w:tr>
    </w:tbl>
    <w:p w14:paraId="65C75EC6" w14:textId="77777777" w:rsidR="00595A88" w:rsidRPr="00385FB7" w:rsidRDefault="00595A88" w:rsidP="00595A88">
      <w:pPr>
        <w:tabs>
          <w:tab w:val="left" w:pos="360"/>
          <w:tab w:val="left" w:pos="1418"/>
          <w:tab w:val="left" w:pos="1560"/>
        </w:tabs>
        <w:ind w:firstLine="720"/>
        <w:jc w:val="both"/>
        <w:rPr>
          <w:sz w:val="10"/>
          <w:szCs w:val="10"/>
        </w:rPr>
      </w:pPr>
    </w:p>
    <w:p w14:paraId="2C8BC09A" w14:textId="77777777" w:rsidR="00595A88" w:rsidRPr="00385FB7" w:rsidRDefault="00595A88" w:rsidP="00595A88">
      <w:pPr>
        <w:tabs>
          <w:tab w:val="left" w:pos="360"/>
          <w:tab w:val="left" w:pos="1418"/>
          <w:tab w:val="left" w:pos="1560"/>
        </w:tabs>
        <w:ind w:firstLine="720"/>
        <w:jc w:val="both"/>
        <w:rPr>
          <w:sz w:val="28"/>
          <w:szCs w:val="28"/>
        </w:rPr>
      </w:pPr>
      <w:r w:rsidRPr="00385FB7">
        <w:rPr>
          <w:sz w:val="28"/>
          <w:szCs w:val="28"/>
        </w:rPr>
        <w:t>Таким образом, МИФНС №21 обеспечивает поступлений в бюджет города больше, чем все остальные ГАДБ вместе взятые, а в совокупности МИФНС №21 и КУМИ дают более 9</w:t>
      </w:r>
      <w:r>
        <w:rPr>
          <w:sz w:val="28"/>
          <w:szCs w:val="28"/>
        </w:rPr>
        <w:t>7,3</w:t>
      </w:r>
      <w:r w:rsidRPr="00385FB7">
        <w:rPr>
          <w:sz w:val="28"/>
          <w:szCs w:val="28"/>
        </w:rPr>
        <w:t>% «собственных» поступлений в бюджет города.</w:t>
      </w:r>
    </w:p>
    <w:p w14:paraId="0868924A" w14:textId="77777777" w:rsidR="00595A88" w:rsidRPr="00FA105B" w:rsidRDefault="00595A88" w:rsidP="00595A88">
      <w:pPr>
        <w:tabs>
          <w:tab w:val="left" w:pos="360"/>
          <w:tab w:val="left" w:pos="1418"/>
          <w:tab w:val="left" w:pos="1560"/>
        </w:tabs>
        <w:ind w:firstLine="720"/>
        <w:jc w:val="both"/>
        <w:rPr>
          <w:sz w:val="28"/>
          <w:szCs w:val="28"/>
          <w:highlight w:val="yellow"/>
        </w:rPr>
      </w:pPr>
    </w:p>
    <w:p w14:paraId="113AC7EE" w14:textId="19C7D977" w:rsidR="001202B8" w:rsidRPr="00B66E60" w:rsidRDefault="001202B8" w:rsidP="001202B8">
      <w:pPr>
        <w:jc w:val="center"/>
        <w:rPr>
          <w:b/>
          <w:sz w:val="28"/>
          <w:szCs w:val="28"/>
        </w:rPr>
      </w:pPr>
      <w:r w:rsidRPr="00B66E60">
        <w:rPr>
          <w:b/>
          <w:sz w:val="28"/>
          <w:szCs w:val="28"/>
        </w:rPr>
        <w:t>Расходы бюджета города</w:t>
      </w:r>
    </w:p>
    <w:p w14:paraId="43FB04D9" w14:textId="77777777" w:rsidR="00DE3935" w:rsidRPr="00B66E60" w:rsidRDefault="00DE3935" w:rsidP="001202B8">
      <w:pPr>
        <w:jc w:val="center"/>
        <w:rPr>
          <w:b/>
          <w:sz w:val="28"/>
          <w:szCs w:val="28"/>
        </w:rPr>
      </w:pPr>
    </w:p>
    <w:p w14:paraId="19A8DC2E" w14:textId="6CD916B7" w:rsidR="00170CF0" w:rsidRPr="00B66E60" w:rsidRDefault="00170CF0" w:rsidP="00B8702E">
      <w:pPr>
        <w:pStyle w:val="a3"/>
        <w:numPr>
          <w:ilvl w:val="0"/>
          <w:numId w:val="1"/>
        </w:numPr>
        <w:tabs>
          <w:tab w:val="left" w:pos="360"/>
          <w:tab w:val="left" w:pos="1134"/>
          <w:tab w:val="left" w:pos="1560"/>
        </w:tabs>
        <w:rPr>
          <w:b/>
          <w:bCs/>
          <w:sz w:val="28"/>
          <w:szCs w:val="28"/>
        </w:rPr>
      </w:pPr>
      <w:bookmarkStart w:id="2" w:name="_Hlk102743083"/>
      <w:r w:rsidRPr="00B66E60">
        <w:rPr>
          <w:b/>
          <w:bCs/>
          <w:sz w:val="28"/>
          <w:szCs w:val="28"/>
        </w:rPr>
        <w:t>Анализ объема и количества изменений, внесенных в сводную бюджетную роспись бюджета города и доведение предельных объемов финансирования за отчетный период</w:t>
      </w:r>
    </w:p>
    <w:p w14:paraId="7E137EDD" w14:textId="77777777" w:rsidR="00170CF0" w:rsidRPr="00B66E60" w:rsidRDefault="00170CF0" w:rsidP="0079279C">
      <w:pPr>
        <w:tabs>
          <w:tab w:val="left" w:pos="360"/>
          <w:tab w:val="left" w:pos="900"/>
        </w:tabs>
        <w:ind w:firstLine="720"/>
        <w:jc w:val="both"/>
        <w:rPr>
          <w:sz w:val="20"/>
          <w:szCs w:val="20"/>
        </w:rPr>
      </w:pPr>
    </w:p>
    <w:p w14:paraId="4CF6EBCB" w14:textId="667185C3" w:rsidR="00170CF0" w:rsidRPr="00B65E4E" w:rsidRDefault="00170CF0" w:rsidP="00B65E4E">
      <w:pPr>
        <w:autoSpaceDE w:val="0"/>
        <w:autoSpaceDN w:val="0"/>
        <w:adjustRightInd w:val="0"/>
        <w:ind w:firstLine="700"/>
        <w:jc w:val="both"/>
        <w:rPr>
          <w:rFonts w:cs="Calibri"/>
          <w:color w:val="000000"/>
          <w:sz w:val="28"/>
          <w:szCs w:val="28"/>
          <w:shd w:val="clear" w:color="auto" w:fill="FFFFFF"/>
        </w:rPr>
      </w:pPr>
      <w:bookmarkStart w:id="3" w:name="_Hlk194504406"/>
      <w:r w:rsidRPr="00B66E60">
        <w:rPr>
          <w:rFonts w:cs="Calibri"/>
          <w:color w:val="000000"/>
          <w:sz w:val="28"/>
          <w:szCs w:val="28"/>
          <w:shd w:val="clear" w:color="auto" w:fill="FFFFFF"/>
        </w:rPr>
        <w:t xml:space="preserve">Решением Думы города Усолье-Сибирское от </w:t>
      </w:r>
      <w:r w:rsidR="00B66E60">
        <w:rPr>
          <w:rFonts w:cs="Calibri"/>
          <w:color w:val="000000"/>
          <w:sz w:val="28"/>
          <w:szCs w:val="28"/>
          <w:shd w:val="clear" w:color="auto" w:fill="FFFFFF"/>
        </w:rPr>
        <w:t>18</w:t>
      </w:r>
      <w:r w:rsidRPr="00B66E60">
        <w:rPr>
          <w:rFonts w:cs="Calibri"/>
          <w:color w:val="000000"/>
          <w:sz w:val="28"/>
          <w:szCs w:val="28"/>
          <w:shd w:val="clear" w:color="auto" w:fill="FFFFFF"/>
        </w:rPr>
        <w:t>.12.202</w:t>
      </w:r>
      <w:r w:rsidR="00B66E60" w:rsidRPr="00B66E60">
        <w:rPr>
          <w:rFonts w:cs="Calibri"/>
          <w:color w:val="000000"/>
          <w:sz w:val="28"/>
          <w:szCs w:val="28"/>
          <w:shd w:val="clear" w:color="auto" w:fill="FFFFFF"/>
        </w:rPr>
        <w:t>5</w:t>
      </w:r>
      <w:r w:rsidRPr="00B66E60">
        <w:rPr>
          <w:rFonts w:cs="Calibri"/>
          <w:color w:val="000000"/>
          <w:sz w:val="28"/>
          <w:szCs w:val="28"/>
          <w:shd w:val="clear" w:color="auto" w:fill="FFFFFF"/>
        </w:rPr>
        <w:t> года № </w:t>
      </w:r>
      <w:r w:rsidR="0098445A" w:rsidRPr="00B66E60">
        <w:rPr>
          <w:rFonts w:cs="Calibri"/>
          <w:color w:val="000000"/>
          <w:sz w:val="28"/>
          <w:szCs w:val="28"/>
          <w:shd w:val="clear" w:color="auto" w:fill="FFFFFF"/>
        </w:rPr>
        <w:t>7</w:t>
      </w:r>
      <w:r w:rsidR="00B66E60">
        <w:rPr>
          <w:rFonts w:cs="Calibri"/>
          <w:color w:val="000000"/>
          <w:sz w:val="28"/>
          <w:szCs w:val="28"/>
          <w:shd w:val="clear" w:color="auto" w:fill="FFFFFF"/>
        </w:rPr>
        <w:t>3</w:t>
      </w:r>
      <w:r w:rsidR="00727AF8" w:rsidRPr="00B66E60">
        <w:rPr>
          <w:rFonts w:cs="Calibri"/>
          <w:color w:val="000000"/>
          <w:sz w:val="28"/>
          <w:szCs w:val="28"/>
          <w:shd w:val="clear" w:color="auto" w:fill="FFFFFF"/>
        </w:rPr>
        <w:t>/8</w:t>
      </w:r>
      <w:r w:rsidRPr="00B66E60">
        <w:rPr>
          <w:rFonts w:cs="Calibri"/>
          <w:color w:val="000000"/>
          <w:sz w:val="28"/>
          <w:szCs w:val="28"/>
          <w:shd w:val="clear" w:color="auto" w:fill="FFFFFF"/>
        </w:rPr>
        <w:t xml:space="preserve"> «Об утверждении бюджета города Усолье-Сибирское на </w:t>
      </w:r>
      <w:r w:rsidR="00FA105B" w:rsidRPr="00B66E60">
        <w:rPr>
          <w:rFonts w:cs="Calibri"/>
          <w:color w:val="000000"/>
          <w:sz w:val="28"/>
          <w:szCs w:val="28"/>
          <w:shd w:val="clear" w:color="auto" w:fill="FFFFFF"/>
        </w:rPr>
        <w:t>2026</w:t>
      </w:r>
      <w:r w:rsidRPr="00B66E60">
        <w:rPr>
          <w:rFonts w:cs="Calibri"/>
          <w:color w:val="000000"/>
          <w:sz w:val="28"/>
          <w:szCs w:val="28"/>
          <w:shd w:val="clear" w:color="auto" w:fill="FFFFFF"/>
        </w:rPr>
        <w:t xml:space="preserve"> год и плановый период 202</w:t>
      </w:r>
      <w:r w:rsidR="00B66E60" w:rsidRPr="00B66E60">
        <w:rPr>
          <w:rFonts w:cs="Calibri"/>
          <w:color w:val="000000"/>
          <w:sz w:val="28"/>
          <w:szCs w:val="28"/>
          <w:shd w:val="clear" w:color="auto" w:fill="FFFFFF"/>
        </w:rPr>
        <w:t>7</w:t>
      </w:r>
      <w:r w:rsidRPr="00B66E60">
        <w:rPr>
          <w:rFonts w:cs="Calibri"/>
          <w:color w:val="000000"/>
          <w:sz w:val="28"/>
          <w:szCs w:val="28"/>
          <w:shd w:val="clear" w:color="auto" w:fill="FFFFFF"/>
        </w:rPr>
        <w:t>-202</w:t>
      </w:r>
      <w:r w:rsidR="00B66E60" w:rsidRPr="00B66E60">
        <w:rPr>
          <w:rFonts w:cs="Calibri"/>
          <w:color w:val="000000"/>
          <w:sz w:val="28"/>
          <w:szCs w:val="28"/>
          <w:shd w:val="clear" w:color="auto" w:fill="FFFFFF"/>
        </w:rPr>
        <w:t>8</w:t>
      </w:r>
      <w:r w:rsidRPr="00B66E60">
        <w:rPr>
          <w:rFonts w:cs="Calibri"/>
          <w:color w:val="000000"/>
          <w:sz w:val="28"/>
          <w:szCs w:val="28"/>
          <w:shd w:val="clear" w:color="auto" w:fill="FFFFFF"/>
        </w:rPr>
        <w:t xml:space="preserve"> годов» расходы бюджета города были утверждены в размере </w:t>
      </w:r>
      <w:r w:rsidR="00B65E4E">
        <w:rPr>
          <w:rFonts w:cs="Calibri"/>
          <w:color w:val="000000"/>
          <w:sz w:val="28"/>
          <w:szCs w:val="28"/>
          <w:shd w:val="clear" w:color="auto" w:fill="FFFFFF"/>
        </w:rPr>
        <w:t>3 459 158 468,00</w:t>
      </w:r>
      <w:r w:rsidRPr="00B66E60">
        <w:rPr>
          <w:sz w:val="28"/>
          <w:szCs w:val="28"/>
        </w:rPr>
        <w:t xml:space="preserve"> </w:t>
      </w:r>
      <w:r w:rsidRPr="00B66E60">
        <w:rPr>
          <w:rFonts w:cs="Calibri"/>
          <w:color w:val="000000"/>
          <w:sz w:val="28"/>
          <w:szCs w:val="28"/>
          <w:shd w:val="clear" w:color="auto" w:fill="FFFFFF"/>
        </w:rPr>
        <w:t xml:space="preserve">рублей. </w:t>
      </w:r>
      <w:r w:rsidR="00994EFD" w:rsidRPr="00B66E60">
        <w:rPr>
          <w:rFonts w:cs="Calibri"/>
          <w:color w:val="000000"/>
          <w:sz w:val="28"/>
          <w:szCs w:val="28"/>
          <w:shd w:val="clear" w:color="auto" w:fill="FFFFFF"/>
        </w:rPr>
        <w:t xml:space="preserve">В течении 1-го квартала </w:t>
      </w:r>
      <w:r w:rsidR="00FA105B" w:rsidRPr="00B66E60">
        <w:rPr>
          <w:rFonts w:cs="Calibri"/>
          <w:color w:val="000000"/>
          <w:sz w:val="28"/>
          <w:szCs w:val="28"/>
          <w:shd w:val="clear" w:color="auto" w:fill="FFFFFF"/>
        </w:rPr>
        <w:t>2026</w:t>
      </w:r>
      <w:r w:rsidRPr="00B66E60">
        <w:rPr>
          <w:rFonts w:cs="Calibri"/>
          <w:color w:val="000000"/>
          <w:sz w:val="28"/>
          <w:szCs w:val="28"/>
          <w:shd w:val="clear" w:color="auto" w:fill="FFFFFF"/>
        </w:rPr>
        <w:t xml:space="preserve"> год </w:t>
      </w:r>
      <w:r w:rsidRPr="00B65E4E">
        <w:rPr>
          <w:rFonts w:cs="Calibri"/>
          <w:color w:val="000000"/>
          <w:sz w:val="28"/>
          <w:szCs w:val="28"/>
          <w:shd w:val="clear" w:color="auto" w:fill="FFFFFF"/>
        </w:rPr>
        <w:t xml:space="preserve">в бюджет города вносились изменения </w:t>
      </w:r>
      <w:r w:rsidR="00B65E4E" w:rsidRPr="00B65E4E">
        <w:rPr>
          <w:rFonts w:cs="Calibri"/>
          <w:color w:val="000000"/>
          <w:sz w:val="28"/>
          <w:szCs w:val="28"/>
          <w:shd w:val="clear" w:color="auto" w:fill="FFFFFF"/>
        </w:rPr>
        <w:t>три</w:t>
      </w:r>
      <w:r w:rsidR="00065265" w:rsidRPr="00B65E4E">
        <w:rPr>
          <w:rFonts w:cs="Calibri"/>
          <w:color w:val="000000"/>
          <w:sz w:val="28"/>
          <w:szCs w:val="28"/>
          <w:shd w:val="clear" w:color="auto" w:fill="FFFFFF"/>
        </w:rPr>
        <w:t xml:space="preserve"> </w:t>
      </w:r>
      <w:r w:rsidRPr="00B65E4E">
        <w:rPr>
          <w:rFonts w:cs="Calibri"/>
          <w:color w:val="000000"/>
          <w:sz w:val="28"/>
          <w:szCs w:val="28"/>
          <w:shd w:val="clear" w:color="auto" w:fill="FFFFFF"/>
        </w:rPr>
        <w:t>раз</w:t>
      </w:r>
      <w:r w:rsidR="00994EFD" w:rsidRPr="00B65E4E">
        <w:rPr>
          <w:rFonts w:cs="Calibri"/>
          <w:color w:val="000000"/>
          <w:sz w:val="28"/>
          <w:szCs w:val="28"/>
          <w:shd w:val="clear" w:color="auto" w:fill="FFFFFF"/>
        </w:rPr>
        <w:t>а</w:t>
      </w:r>
      <w:r w:rsidRPr="00B65E4E">
        <w:rPr>
          <w:rFonts w:cs="Calibri"/>
          <w:color w:val="000000"/>
          <w:sz w:val="28"/>
          <w:szCs w:val="28"/>
          <w:shd w:val="clear" w:color="auto" w:fill="FFFFFF"/>
        </w:rPr>
        <w:t xml:space="preserve">, в результате расходная часть бюджета увеличилась на </w:t>
      </w:r>
      <w:r w:rsidR="00B65E4E" w:rsidRPr="00B65E4E">
        <w:rPr>
          <w:rFonts w:cs="Calibri"/>
          <w:color w:val="000000"/>
          <w:sz w:val="28"/>
          <w:szCs w:val="28"/>
          <w:shd w:val="clear" w:color="auto" w:fill="FFFFFF"/>
        </w:rPr>
        <w:t>670 912 703,42</w:t>
      </w:r>
      <w:r w:rsidR="00B00500" w:rsidRPr="00B65E4E">
        <w:rPr>
          <w:rFonts w:cs="Calibri"/>
          <w:color w:val="000000"/>
          <w:sz w:val="28"/>
          <w:szCs w:val="28"/>
          <w:shd w:val="clear" w:color="auto" w:fill="FFFFFF"/>
        </w:rPr>
        <w:t xml:space="preserve"> </w:t>
      </w:r>
      <w:r w:rsidRPr="00B65E4E">
        <w:rPr>
          <w:rFonts w:cs="Calibri"/>
          <w:color w:val="000000"/>
          <w:sz w:val="28"/>
          <w:szCs w:val="28"/>
          <w:shd w:val="clear" w:color="auto" w:fill="FFFFFF"/>
        </w:rPr>
        <w:t>рубл</w:t>
      </w:r>
      <w:r w:rsidR="00B00500" w:rsidRPr="00B65E4E">
        <w:rPr>
          <w:rFonts w:cs="Calibri"/>
          <w:color w:val="000000"/>
          <w:sz w:val="28"/>
          <w:szCs w:val="28"/>
          <w:shd w:val="clear" w:color="auto" w:fill="FFFFFF"/>
        </w:rPr>
        <w:t>ей</w:t>
      </w:r>
      <w:r w:rsidRPr="00B65E4E">
        <w:rPr>
          <w:rFonts w:cs="Calibri"/>
          <w:color w:val="000000"/>
          <w:sz w:val="28"/>
          <w:szCs w:val="28"/>
          <w:shd w:val="clear" w:color="auto" w:fill="FFFFFF"/>
        </w:rPr>
        <w:t xml:space="preserve">, или на </w:t>
      </w:r>
      <w:r w:rsidR="00B65E4E">
        <w:rPr>
          <w:rFonts w:cs="Calibri"/>
          <w:color w:val="000000"/>
          <w:sz w:val="28"/>
          <w:szCs w:val="28"/>
          <w:shd w:val="clear" w:color="auto" w:fill="FFFFFF"/>
        </w:rPr>
        <w:t>19,4</w:t>
      </w:r>
      <w:r w:rsidRPr="00B65E4E">
        <w:rPr>
          <w:rFonts w:cs="Calibri"/>
          <w:color w:val="000000"/>
          <w:sz w:val="28"/>
          <w:szCs w:val="28"/>
          <w:shd w:val="clear" w:color="auto" w:fill="FFFFFF"/>
        </w:rPr>
        <w:t xml:space="preserve"> %, и составила </w:t>
      </w:r>
      <w:r w:rsidR="00B65E4E">
        <w:rPr>
          <w:rFonts w:cs="Calibri"/>
          <w:color w:val="000000"/>
          <w:sz w:val="28"/>
          <w:szCs w:val="28"/>
          <w:shd w:val="clear" w:color="auto" w:fill="FFFFFF"/>
        </w:rPr>
        <w:t>4 130 071 171,42</w:t>
      </w:r>
      <w:r w:rsidR="00AD7168" w:rsidRPr="00B65E4E">
        <w:rPr>
          <w:rFonts w:cs="Calibri"/>
          <w:color w:val="000000"/>
          <w:sz w:val="28"/>
          <w:szCs w:val="28"/>
          <w:shd w:val="clear" w:color="auto" w:fill="FFFFFF"/>
        </w:rPr>
        <w:t xml:space="preserve"> </w:t>
      </w:r>
      <w:r w:rsidRPr="00B65E4E">
        <w:rPr>
          <w:rFonts w:cs="Calibri"/>
          <w:color w:val="000000"/>
          <w:sz w:val="28"/>
          <w:szCs w:val="28"/>
          <w:shd w:val="clear" w:color="auto" w:fill="FFFFFF"/>
        </w:rPr>
        <w:t>рубл</w:t>
      </w:r>
      <w:r w:rsidR="00B65E4E">
        <w:rPr>
          <w:rFonts w:cs="Calibri"/>
          <w:color w:val="000000"/>
          <w:sz w:val="28"/>
          <w:szCs w:val="28"/>
          <w:shd w:val="clear" w:color="auto" w:fill="FFFFFF"/>
        </w:rPr>
        <w:t>ь</w:t>
      </w:r>
      <w:r w:rsidRPr="00B65E4E">
        <w:rPr>
          <w:rFonts w:cs="Calibri"/>
          <w:color w:val="000000"/>
          <w:sz w:val="28"/>
          <w:szCs w:val="28"/>
          <w:shd w:val="clear" w:color="auto" w:fill="FFFFFF"/>
        </w:rPr>
        <w:t xml:space="preserve">. </w:t>
      </w:r>
      <w:r w:rsidRPr="00B65E4E">
        <w:rPr>
          <w:bCs/>
          <w:sz w:val="28"/>
          <w:szCs w:val="28"/>
          <w:shd w:val="clear" w:color="auto" w:fill="FFFFFF"/>
        </w:rPr>
        <w:t>Кром</w:t>
      </w:r>
      <w:r w:rsidR="00B00500" w:rsidRPr="00B65E4E">
        <w:rPr>
          <w:bCs/>
          <w:sz w:val="28"/>
          <w:szCs w:val="28"/>
          <w:shd w:val="clear" w:color="auto" w:fill="FFFFFF"/>
        </w:rPr>
        <w:t>е</w:t>
      </w:r>
      <w:r w:rsidRPr="00172C6E">
        <w:rPr>
          <w:bCs/>
          <w:sz w:val="28"/>
          <w:szCs w:val="28"/>
          <w:shd w:val="clear" w:color="auto" w:fill="FFFFFF"/>
        </w:rPr>
        <w:t xml:space="preserve"> того, по предложениям ГРБС согласно ст. 217 Бюджетного кодекса вносились изменения в сводную бюджетную роспись, было подготовлено</w:t>
      </w:r>
      <w:r w:rsidR="00AD7168" w:rsidRPr="00172C6E">
        <w:rPr>
          <w:bCs/>
          <w:sz w:val="28"/>
          <w:szCs w:val="28"/>
          <w:shd w:val="clear" w:color="auto" w:fill="FFFFFF"/>
        </w:rPr>
        <w:t xml:space="preserve"> </w:t>
      </w:r>
      <w:r w:rsidR="00994EFD" w:rsidRPr="00172C6E">
        <w:rPr>
          <w:bCs/>
          <w:sz w:val="28"/>
          <w:szCs w:val="28"/>
          <w:shd w:val="clear" w:color="auto" w:fill="FFFFFF"/>
        </w:rPr>
        <w:t>4</w:t>
      </w:r>
      <w:r w:rsidR="00172C6E" w:rsidRPr="00172C6E">
        <w:rPr>
          <w:bCs/>
          <w:sz w:val="28"/>
          <w:szCs w:val="28"/>
          <w:shd w:val="clear" w:color="auto" w:fill="FFFFFF"/>
        </w:rPr>
        <w:t>9</w:t>
      </w:r>
      <w:r w:rsidR="00DB50B5" w:rsidRPr="00172C6E">
        <w:rPr>
          <w:bCs/>
          <w:sz w:val="28"/>
          <w:szCs w:val="28"/>
          <w:shd w:val="clear" w:color="auto" w:fill="FFFFFF"/>
        </w:rPr>
        <w:t xml:space="preserve"> </w:t>
      </w:r>
      <w:r w:rsidRPr="00172C6E">
        <w:rPr>
          <w:bCs/>
          <w:sz w:val="28"/>
          <w:szCs w:val="28"/>
          <w:shd w:val="clear" w:color="auto" w:fill="FFFFFF"/>
        </w:rPr>
        <w:t>распоряжени</w:t>
      </w:r>
      <w:r w:rsidR="00172C6E" w:rsidRPr="00172C6E">
        <w:rPr>
          <w:bCs/>
          <w:sz w:val="28"/>
          <w:szCs w:val="28"/>
          <w:shd w:val="clear" w:color="auto" w:fill="FFFFFF"/>
        </w:rPr>
        <w:t>й</w:t>
      </w:r>
      <w:r w:rsidRPr="00172C6E">
        <w:rPr>
          <w:bCs/>
          <w:sz w:val="28"/>
          <w:szCs w:val="28"/>
          <w:shd w:val="clear" w:color="auto" w:fill="FFFFFF"/>
        </w:rPr>
        <w:t xml:space="preserve"> комитета </w:t>
      </w:r>
      <w:r w:rsidRPr="00B65E4E">
        <w:rPr>
          <w:bCs/>
          <w:sz w:val="28"/>
          <w:szCs w:val="28"/>
          <w:shd w:val="clear" w:color="auto" w:fill="FFFFFF"/>
        </w:rPr>
        <w:t>по финансам. Исполнение бюджета города по расходам за</w:t>
      </w:r>
      <w:r w:rsidR="00994EFD" w:rsidRPr="00B65E4E">
        <w:rPr>
          <w:bCs/>
          <w:sz w:val="28"/>
          <w:szCs w:val="28"/>
          <w:shd w:val="clear" w:color="auto" w:fill="FFFFFF"/>
        </w:rPr>
        <w:t xml:space="preserve"> 1-ый квартал</w:t>
      </w:r>
      <w:r w:rsidRPr="00B65E4E">
        <w:rPr>
          <w:bCs/>
          <w:sz w:val="28"/>
          <w:szCs w:val="28"/>
          <w:shd w:val="clear" w:color="auto" w:fill="FFFFFF"/>
        </w:rPr>
        <w:t xml:space="preserve"> </w:t>
      </w:r>
      <w:r w:rsidR="00FA105B" w:rsidRPr="00B65E4E">
        <w:rPr>
          <w:bCs/>
          <w:sz w:val="28"/>
          <w:szCs w:val="28"/>
          <w:shd w:val="clear" w:color="auto" w:fill="FFFFFF"/>
        </w:rPr>
        <w:t>2026</w:t>
      </w:r>
      <w:r w:rsidRPr="00B65E4E">
        <w:rPr>
          <w:bCs/>
          <w:sz w:val="28"/>
          <w:szCs w:val="28"/>
          <w:shd w:val="clear" w:color="auto" w:fill="FFFFFF"/>
        </w:rPr>
        <w:t xml:space="preserve"> год составило </w:t>
      </w:r>
      <w:r w:rsidR="00B65E4E" w:rsidRPr="00B65E4E">
        <w:rPr>
          <w:bCs/>
          <w:sz w:val="28"/>
          <w:szCs w:val="28"/>
          <w:shd w:val="clear" w:color="auto" w:fill="FFFFFF"/>
        </w:rPr>
        <w:t>808 042 993,79</w:t>
      </w:r>
      <w:r w:rsidR="00B00500" w:rsidRPr="00B65E4E">
        <w:rPr>
          <w:bCs/>
          <w:sz w:val="28"/>
          <w:szCs w:val="28"/>
          <w:shd w:val="clear" w:color="auto" w:fill="FFFFFF"/>
        </w:rPr>
        <w:t xml:space="preserve"> руб</w:t>
      </w:r>
      <w:r w:rsidRPr="00B65E4E">
        <w:rPr>
          <w:bCs/>
          <w:sz w:val="28"/>
          <w:szCs w:val="28"/>
          <w:shd w:val="clear" w:color="auto" w:fill="FFFFFF"/>
        </w:rPr>
        <w:t>л</w:t>
      </w:r>
      <w:r w:rsidR="00B65E4E" w:rsidRPr="00B65E4E">
        <w:rPr>
          <w:bCs/>
          <w:sz w:val="28"/>
          <w:szCs w:val="28"/>
          <w:shd w:val="clear" w:color="auto" w:fill="FFFFFF"/>
        </w:rPr>
        <w:t>я</w:t>
      </w:r>
      <w:r w:rsidRPr="00B65E4E">
        <w:rPr>
          <w:bCs/>
          <w:sz w:val="28"/>
          <w:szCs w:val="28"/>
          <w:shd w:val="clear" w:color="auto" w:fill="FFFFFF"/>
        </w:rPr>
        <w:t xml:space="preserve">. </w:t>
      </w:r>
    </w:p>
    <w:p w14:paraId="37C0A496" w14:textId="77777777" w:rsidR="00170CF0" w:rsidRPr="00B66E60" w:rsidRDefault="00170CF0" w:rsidP="00170CF0">
      <w:pPr>
        <w:ind w:firstLine="709"/>
        <w:jc w:val="both"/>
        <w:rPr>
          <w:bCs/>
          <w:sz w:val="28"/>
          <w:szCs w:val="28"/>
          <w:shd w:val="clear" w:color="auto" w:fill="FFFFFF"/>
        </w:rPr>
      </w:pPr>
      <w:r w:rsidRPr="00B65E4E">
        <w:rPr>
          <w:bCs/>
          <w:sz w:val="28"/>
          <w:szCs w:val="28"/>
          <w:shd w:val="clear" w:color="auto" w:fill="FFFFFF"/>
        </w:rPr>
        <w:t>Расходы бюджета города Усолье-Сибирское в разрезе источников выглядит следующим образом:</w:t>
      </w:r>
    </w:p>
    <w:p w14:paraId="7476E029" w14:textId="2658C5C6" w:rsidR="00170CF0" w:rsidRPr="00B65E4E" w:rsidRDefault="00DE3935" w:rsidP="00536704">
      <w:pPr>
        <w:ind w:firstLine="709"/>
        <w:jc w:val="center"/>
        <w:rPr>
          <w:bCs/>
          <w:shd w:val="clear" w:color="auto" w:fill="FFFFFF"/>
        </w:rPr>
      </w:pPr>
      <w:r w:rsidRPr="00B65E4E">
        <w:rPr>
          <w:bCs/>
          <w:shd w:val="clear" w:color="auto" w:fill="FFFFFF"/>
        </w:rPr>
        <w:t xml:space="preserve">                                                                                                                                </w:t>
      </w:r>
      <w:r w:rsidR="00536704" w:rsidRPr="00B65E4E">
        <w:rPr>
          <w:bCs/>
          <w:shd w:val="clear" w:color="auto" w:fill="FFFFFF"/>
        </w:rPr>
        <w:t xml:space="preserve"> </w:t>
      </w:r>
      <w:r w:rsidR="00170CF0" w:rsidRPr="00B65E4E">
        <w:rPr>
          <w:bCs/>
          <w:shd w:val="clear" w:color="auto" w:fill="FFFFFF"/>
        </w:rPr>
        <w:t>руб.</w:t>
      </w:r>
    </w:p>
    <w:tbl>
      <w:tblPr>
        <w:tblW w:w="10229"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
        <w:gridCol w:w="2268"/>
        <w:gridCol w:w="2043"/>
        <w:gridCol w:w="1985"/>
        <w:gridCol w:w="1925"/>
        <w:gridCol w:w="1422"/>
      </w:tblGrid>
      <w:tr w:rsidR="00170CF0" w:rsidRPr="00B65E4E" w14:paraId="2CEE8213" w14:textId="77777777" w:rsidTr="00DF572F">
        <w:trPr>
          <w:trHeight w:val="768"/>
        </w:trPr>
        <w:tc>
          <w:tcPr>
            <w:tcW w:w="586" w:type="dxa"/>
            <w:noWrap/>
            <w:hideMark/>
          </w:tcPr>
          <w:p w14:paraId="0F8284A7" w14:textId="77777777" w:rsidR="00170CF0" w:rsidRPr="00B65E4E" w:rsidRDefault="00170CF0" w:rsidP="006D0D5C">
            <w:pPr>
              <w:rPr>
                <w:color w:val="000000"/>
              </w:rPr>
            </w:pPr>
            <w:r w:rsidRPr="00B65E4E">
              <w:t>№ п/п</w:t>
            </w:r>
          </w:p>
        </w:tc>
        <w:tc>
          <w:tcPr>
            <w:tcW w:w="2268" w:type="dxa"/>
            <w:noWrap/>
            <w:hideMark/>
          </w:tcPr>
          <w:p w14:paraId="1D27A29B" w14:textId="77777777" w:rsidR="00170CF0" w:rsidRPr="00B65E4E" w:rsidRDefault="00170CF0" w:rsidP="006D0D5C">
            <w:pPr>
              <w:rPr>
                <w:color w:val="000000"/>
              </w:rPr>
            </w:pPr>
            <w:r w:rsidRPr="00B65E4E">
              <w:t>Наименование</w:t>
            </w:r>
          </w:p>
        </w:tc>
        <w:tc>
          <w:tcPr>
            <w:tcW w:w="2043" w:type="dxa"/>
            <w:tcBorders>
              <w:bottom w:val="single" w:sz="4" w:space="0" w:color="auto"/>
            </w:tcBorders>
            <w:hideMark/>
          </w:tcPr>
          <w:p w14:paraId="1495E708" w14:textId="2DD1A407" w:rsidR="00170CF0" w:rsidRPr="00B65E4E" w:rsidRDefault="00170CF0" w:rsidP="006D0D5C">
            <w:pPr>
              <w:rPr>
                <w:color w:val="000000"/>
              </w:rPr>
            </w:pPr>
            <w:r w:rsidRPr="00B65E4E">
              <w:t xml:space="preserve">Бюджет </w:t>
            </w:r>
            <w:r w:rsidR="00FA105B" w:rsidRPr="00B65E4E">
              <w:t>2026</w:t>
            </w:r>
            <w:r w:rsidR="00867DD9" w:rsidRPr="00B65E4E">
              <w:t xml:space="preserve"> год</w:t>
            </w:r>
            <w:r w:rsidRPr="00B65E4E">
              <w:t> </w:t>
            </w:r>
            <w:r w:rsidR="00536704" w:rsidRPr="00B65E4E">
              <w:t>(с изменениями и дополнениями)</w:t>
            </w:r>
          </w:p>
          <w:p w14:paraId="55CCE5C3" w14:textId="77777777" w:rsidR="00170CF0" w:rsidRPr="00B65E4E" w:rsidRDefault="00170CF0" w:rsidP="006D0D5C">
            <w:pPr>
              <w:ind w:right="-272"/>
              <w:rPr>
                <w:color w:val="000000"/>
              </w:rPr>
            </w:pPr>
          </w:p>
        </w:tc>
        <w:tc>
          <w:tcPr>
            <w:tcW w:w="1985" w:type="dxa"/>
            <w:tcBorders>
              <w:bottom w:val="single" w:sz="4" w:space="0" w:color="auto"/>
            </w:tcBorders>
            <w:hideMark/>
          </w:tcPr>
          <w:p w14:paraId="0F22843D" w14:textId="184AD22F" w:rsidR="001C663B" w:rsidRPr="00B65E4E" w:rsidRDefault="00170CF0" w:rsidP="006D0D5C">
            <w:r w:rsidRPr="00B65E4E">
              <w:t>Исполнение за</w:t>
            </w:r>
            <w:r w:rsidR="00867DD9" w:rsidRPr="00B65E4E">
              <w:t xml:space="preserve"> </w:t>
            </w:r>
            <w:r w:rsidR="001C663B" w:rsidRPr="00B65E4E">
              <w:t xml:space="preserve">1-ый квартал </w:t>
            </w:r>
            <w:r w:rsidR="00FA105B" w:rsidRPr="00B65E4E">
              <w:t>2026</w:t>
            </w:r>
          </w:p>
          <w:p w14:paraId="30974B19" w14:textId="7D10F8B7" w:rsidR="00170CF0" w:rsidRPr="00B65E4E" w:rsidRDefault="00170CF0" w:rsidP="006D0D5C">
            <w:pPr>
              <w:rPr>
                <w:color w:val="000000"/>
              </w:rPr>
            </w:pPr>
            <w:r w:rsidRPr="00B65E4E">
              <w:t xml:space="preserve"> год</w:t>
            </w:r>
            <w:r w:rsidR="00727AF8" w:rsidRPr="00B65E4E">
              <w:t>а</w:t>
            </w:r>
          </w:p>
        </w:tc>
        <w:tc>
          <w:tcPr>
            <w:tcW w:w="1925" w:type="dxa"/>
            <w:tcBorders>
              <w:bottom w:val="single" w:sz="4" w:space="0" w:color="auto"/>
            </w:tcBorders>
            <w:hideMark/>
          </w:tcPr>
          <w:p w14:paraId="3728CF15" w14:textId="77777777" w:rsidR="00170CF0" w:rsidRPr="00B65E4E" w:rsidRDefault="00170CF0" w:rsidP="006D0D5C">
            <w:pPr>
              <w:rPr>
                <w:color w:val="000000"/>
              </w:rPr>
            </w:pPr>
            <w:r w:rsidRPr="00B65E4E">
              <w:rPr>
                <w:color w:val="000000"/>
              </w:rPr>
              <w:t>отклонение</w:t>
            </w:r>
          </w:p>
        </w:tc>
        <w:tc>
          <w:tcPr>
            <w:tcW w:w="1422" w:type="dxa"/>
            <w:hideMark/>
          </w:tcPr>
          <w:p w14:paraId="339D19AB" w14:textId="77777777" w:rsidR="00170CF0" w:rsidRPr="00B65E4E" w:rsidRDefault="00170CF0" w:rsidP="006D0D5C">
            <w:pPr>
              <w:rPr>
                <w:color w:val="000000"/>
              </w:rPr>
            </w:pPr>
            <w:r w:rsidRPr="00B65E4E">
              <w:t>% исполнения</w:t>
            </w:r>
          </w:p>
        </w:tc>
      </w:tr>
      <w:tr w:rsidR="00B65E4E" w:rsidRPr="00B65E4E" w14:paraId="1A17A2D0" w14:textId="77777777" w:rsidTr="00751FF5">
        <w:trPr>
          <w:trHeight w:val="755"/>
        </w:trPr>
        <w:tc>
          <w:tcPr>
            <w:tcW w:w="586" w:type="dxa"/>
            <w:noWrap/>
            <w:hideMark/>
          </w:tcPr>
          <w:p w14:paraId="5500DB48" w14:textId="77777777" w:rsidR="00B65E4E" w:rsidRPr="00B65E4E" w:rsidRDefault="00B65E4E" w:rsidP="00B65E4E">
            <w:pPr>
              <w:rPr>
                <w:color w:val="000000"/>
              </w:rPr>
            </w:pPr>
            <w:r w:rsidRPr="00B65E4E">
              <w:t>1</w:t>
            </w:r>
          </w:p>
        </w:tc>
        <w:tc>
          <w:tcPr>
            <w:tcW w:w="2268" w:type="dxa"/>
            <w:hideMark/>
          </w:tcPr>
          <w:p w14:paraId="1CE944D5" w14:textId="4764474A" w:rsidR="00B65E4E" w:rsidRPr="00B65E4E" w:rsidRDefault="00B65E4E" w:rsidP="00B65E4E">
            <w:pPr>
              <w:rPr>
                <w:color w:val="000000"/>
              </w:rPr>
            </w:pPr>
            <w:r w:rsidRPr="00B65E4E">
              <w:t>СРЕДСТВА БЮДЖЕТА ГОРОДА</w:t>
            </w:r>
          </w:p>
        </w:tc>
        <w:tc>
          <w:tcPr>
            <w:tcW w:w="2043" w:type="dxa"/>
            <w:tcBorders>
              <w:top w:val="single" w:sz="8" w:space="0" w:color="auto"/>
              <w:left w:val="single" w:sz="4" w:space="0" w:color="auto"/>
              <w:bottom w:val="single" w:sz="4" w:space="0" w:color="auto"/>
              <w:right w:val="single" w:sz="4" w:space="0" w:color="auto"/>
            </w:tcBorders>
            <w:shd w:val="clear" w:color="000000" w:fill="FFFFFF"/>
            <w:noWrap/>
            <w:vAlign w:val="bottom"/>
          </w:tcPr>
          <w:p w14:paraId="3C025388" w14:textId="4BCB4328" w:rsidR="00B65E4E" w:rsidRPr="00B65E4E" w:rsidRDefault="00B65E4E" w:rsidP="00B65E4E">
            <w:pPr>
              <w:jc w:val="right"/>
            </w:pPr>
            <w:r w:rsidRPr="00B65E4E">
              <w:t>1 621 749 855,58</w:t>
            </w:r>
          </w:p>
        </w:tc>
        <w:tc>
          <w:tcPr>
            <w:tcW w:w="1985" w:type="dxa"/>
            <w:tcBorders>
              <w:top w:val="single" w:sz="8" w:space="0" w:color="auto"/>
              <w:left w:val="single" w:sz="4" w:space="0" w:color="auto"/>
              <w:bottom w:val="single" w:sz="4" w:space="0" w:color="auto"/>
              <w:right w:val="single" w:sz="4" w:space="0" w:color="auto"/>
            </w:tcBorders>
            <w:noWrap/>
            <w:vAlign w:val="bottom"/>
          </w:tcPr>
          <w:p w14:paraId="404B4C11" w14:textId="37A98A29" w:rsidR="00B65E4E" w:rsidRPr="00B65E4E" w:rsidRDefault="00B65E4E" w:rsidP="00B65E4E">
            <w:pPr>
              <w:jc w:val="right"/>
            </w:pPr>
            <w:r w:rsidRPr="00B65E4E">
              <w:t>317 359 856,17</w:t>
            </w:r>
          </w:p>
        </w:tc>
        <w:tc>
          <w:tcPr>
            <w:tcW w:w="1925" w:type="dxa"/>
            <w:tcBorders>
              <w:top w:val="single" w:sz="8" w:space="0" w:color="auto"/>
              <w:left w:val="single" w:sz="4" w:space="0" w:color="auto"/>
              <w:bottom w:val="single" w:sz="4" w:space="0" w:color="auto"/>
              <w:right w:val="single" w:sz="4" w:space="0" w:color="auto"/>
            </w:tcBorders>
            <w:noWrap/>
            <w:vAlign w:val="bottom"/>
          </w:tcPr>
          <w:p w14:paraId="23B202D7" w14:textId="4A3EEF8A" w:rsidR="00B65E4E" w:rsidRPr="00B65E4E" w:rsidRDefault="00B65E4E" w:rsidP="00B65E4E">
            <w:pPr>
              <w:jc w:val="right"/>
              <w:rPr>
                <w:color w:val="000000"/>
              </w:rPr>
            </w:pPr>
            <w:r w:rsidRPr="00B65E4E">
              <w:t>1 304 389 999,41</w:t>
            </w:r>
          </w:p>
        </w:tc>
        <w:tc>
          <w:tcPr>
            <w:tcW w:w="1422" w:type="dxa"/>
            <w:tcBorders>
              <w:top w:val="single" w:sz="8" w:space="0" w:color="auto"/>
              <w:left w:val="single" w:sz="4" w:space="0" w:color="auto"/>
              <w:bottom w:val="single" w:sz="4" w:space="0" w:color="auto"/>
              <w:right w:val="single" w:sz="8" w:space="0" w:color="auto"/>
            </w:tcBorders>
            <w:noWrap/>
            <w:vAlign w:val="bottom"/>
          </w:tcPr>
          <w:p w14:paraId="7F23C3B3" w14:textId="1F0E8CB4" w:rsidR="00B65E4E" w:rsidRPr="00B65E4E" w:rsidRDefault="00B65E4E" w:rsidP="00B65E4E">
            <w:pPr>
              <w:jc w:val="right"/>
              <w:rPr>
                <w:color w:val="000000"/>
              </w:rPr>
            </w:pPr>
            <w:r w:rsidRPr="00B65E4E">
              <w:t>19,57%</w:t>
            </w:r>
          </w:p>
        </w:tc>
      </w:tr>
      <w:tr w:rsidR="00B65E4E" w:rsidRPr="00B65E4E" w14:paraId="54D979DC" w14:textId="77777777" w:rsidTr="00751FF5">
        <w:trPr>
          <w:trHeight w:val="410"/>
        </w:trPr>
        <w:tc>
          <w:tcPr>
            <w:tcW w:w="586" w:type="dxa"/>
            <w:noWrap/>
            <w:hideMark/>
          </w:tcPr>
          <w:p w14:paraId="17CDD7E9" w14:textId="77777777" w:rsidR="00B65E4E" w:rsidRPr="00B65E4E" w:rsidRDefault="00B65E4E" w:rsidP="00B65E4E">
            <w:pPr>
              <w:rPr>
                <w:color w:val="000000"/>
              </w:rPr>
            </w:pPr>
            <w:r w:rsidRPr="00B65E4E">
              <w:t>2</w:t>
            </w:r>
          </w:p>
        </w:tc>
        <w:tc>
          <w:tcPr>
            <w:tcW w:w="2268" w:type="dxa"/>
            <w:hideMark/>
          </w:tcPr>
          <w:p w14:paraId="4EE0D106" w14:textId="2E4EB9A1" w:rsidR="00B65E4E" w:rsidRPr="00B65E4E" w:rsidRDefault="00B65E4E" w:rsidP="00B65E4E">
            <w:pPr>
              <w:rPr>
                <w:color w:val="000000"/>
              </w:rPr>
            </w:pPr>
            <w:r w:rsidRPr="00B65E4E">
              <w:t>СРЕДСТВА ОБЛАСТНОГО БЮДЖЕТА</w:t>
            </w:r>
          </w:p>
        </w:tc>
        <w:tc>
          <w:tcPr>
            <w:tcW w:w="2043" w:type="dxa"/>
            <w:tcBorders>
              <w:top w:val="nil"/>
              <w:left w:val="single" w:sz="4" w:space="0" w:color="auto"/>
              <w:bottom w:val="single" w:sz="4" w:space="0" w:color="auto"/>
              <w:right w:val="single" w:sz="4" w:space="0" w:color="auto"/>
            </w:tcBorders>
            <w:shd w:val="clear" w:color="000000" w:fill="FFFFFF"/>
            <w:noWrap/>
            <w:vAlign w:val="bottom"/>
          </w:tcPr>
          <w:p w14:paraId="21BFA2AE" w14:textId="4F904479" w:rsidR="00B65E4E" w:rsidRPr="00B65E4E" w:rsidRDefault="00B65E4E" w:rsidP="00B65E4E">
            <w:pPr>
              <w:jc w:val="right"/>
            </w:pPr>
            <w:r w:rsidRPr="00B65E4E">
              <w:t>2 218 331 497,30</w:t>
            </w:r>
          </w:p>
        </w:tc>
        <w:tc>
          <w:tcPr>
            <w:tcW w:w="1985" w:type="dxa"/>
            <w:tcBorders>
              <w:top w:val="nil"/>
              <w:left w:val="single" w:sz="4" w:space="0" w:color="auto"/>
              <w:bottom w:val="single" w:sz="4" w:space="0" w:color="auto"/>
              <w:right w:val="single" w:sz="4" w:space="0" w:color="auto"/>
            </w:tcBorders>
            <w:noWrap/>
            <w:vAlign w:val="bottom"/>
          </w:tcPr>
          <w:p w14:paraId="4FD0BC56" w14:textId="1732E470" w:rsidR="00B65E4E" w:rsidRPr="00B65E4E" w:rsidRDefault="00B65E4E" w:rsidP="00B65E4E">
            <w:pPr>
              <w:jc w:val="right"/>
            </w:pPr>
            <w:r w:rsidRPr="00B65E4E">
              <w:t>460 381 707,43</w:t>
            </w:r>
          </w:p>
        </w:tc>
        <w:tc>
          <w:tcPr>
            <w:tcW w:w="1925" w:type="dxa"/>
            <w:tcBorders>
              <w:top w:val="nil"/>
              <w:left w:val="single" w:sz="4" w:space="0" w:color="auto"/>
              <w:bottom w:val="single" w:sz="4" w:space="0" w:color="auto"/>
              <w:right w:val="single" w:sz="4" w:space="0" w:color="auto"/>
            </w:tcBorders>
            <w:noWrap/>
            <w:vAlign w:val="bottom"/>
          </w:tcPr>
          <w:p w14:paraId="15D601E4" w14:textId="067CEF25" w:rsidR="00B65E4E" w:rsidRPr="00B65E4E" w:rsidRDefault="00B65E4E" w:rsidP="00B65E4E">
            <w:pPr>
              <w:jc w:val="right"/>
              <w:rPr>
                <w:color w:val="000000"/>
              </w:rPr>
            </w:pPr>
            <w:r w:rsidRPr="00B65E4E">
              <w:t>1 757 949 789,87</w:t>
            </w:r>
          </w:p>
        </w:tc>
        <w:tc>
          <w:tcPr>
            <w:tcW w:w="1422" w:type="dxa"/>
            <w:tcBorders>
              <w:top w:val="nil"/>
              <w:left w:val="single" w:sz="4" w:space="0" w:color="auto"/>
              <w:bottom w:val="single" w:sz="4" w:space="0" w:color="auto"/>
              <w:right w:val="single" w:sz="8" w:space="0" w:color="auto"/>
            </w:tcBorders>
            <w:noWrap/>
            <w:vAlign w:val="bottom"/>
          </w:tcPr>
          <w:p w14:paraId="4E1348B7" w14:textId="73657619" w:rsidR="00B65E4E" w:rsidRPr="00B65E4E" w:rsidRDefault="00B65E4E" w:rsidP="00B65E4E">
            <w:pPr>
              <w:jc w:val="right"/>
              <w:rPr>
                <w:color w:val="000000"/>
              </w:rPr>
            </w:pPr>
            <w:r w:rsidRPr="00B65E4E">
              <w:t>20,75%</w:t>
            </w:r>
          </w:p>
        </w:tc>
      </w:tr>
      <w:tr w:rsidR="00B65E4E" w:rsidRPr="00B65E4E" w14:paraId="5B3F99E7" w14:textId="77777777" w:rsidTr="00524413">
        <w:trPr>
          <w:trHeight w:val="415"/>
        </w:trPr>
        <w:tc>
          <w:tcPr>
            <w:tcW w:w="586" w:type="dxa"/>
            <w:noWrap/>
          </w:tcPr>
          <w:p w14:paraId="3624BD8C" w14:textId="77777777" w:rsidR="00B65E4E" w:rsidRPr="00B65E4E" w:rsidRDefault="00B65E4E" w:rsidP="00B65E4E">
            <w:pPr>
              <w:rPr>
                <w:color w:val="000000"/>
              </w:rPr>
            </w:pPr>
            <w:r w:rsidRPr="00B65E4E">
              <w:t>3</w:t>
            </w:r>
          </w:p>
        </w:tc>
        <w:tc>
          <w:tcPr>
            <w:tcW w:w="2268" w:type="dxa"/>
          </w:tcPr>
          <w:p w14:paraId="3A88686B" w14:textId="65880B2C" w:rsidR="00B65E4E" w:rsidRPr="00B65E4E" w:rsidRDefault="00B65E4E" w:rsidP="00B65E4E">
            <w:pPr>
              <w:rPr>
                <w:color w:val="000000"/>
              </w:rPr>
            </w:pPr>
            <w:r w:rsidRPr="00B65E4E">
              <w:t>СРЕДСТВА ФЕДЕРАЛЬНОГО БЮДЖЕТА</w:t>
            </w:r>
          </w:p>
        </w:tc>
        <w:tc>
          <w:tcPr>
            <w:tcW w:w="2043" w:type="dxa"/>
            <w:tcBorders>
              <w:top w:val="nil"/>
              <w:left w:val="single" w:sz="4" w:space="0" w:color="auto"/>
              <w:bottom w:val="single" w:sz="8" w:space="0" w:color="auto"/>
              <w:right w:val="single" w:sz="4" w:space="0" w:color="auto"/>
            </w:tcBorders>
            <w:shd w:val="clear" w:color="000000" w:fill="FFFFFF"/>
            <w:noWrap/>
            <w:vAlign w:val="bottom"/>
          </w:tcPr>
          <w:p w14:paraId="1E1AB26E" w14:textId="45F6ED78" w:rsidR="00B65E4E" w:rsidRPr="00B65E4E" w:rsidRDefault="00B65E4E" w:rsidP="00B65E4E">
            <w:pPr>
              <w:jc w:val="right"/>
            </w:pPr>
            <w:r w:rsidRPr="00B65E4E">
              <w:t>289 989 818,54</w:t>
            </w:r>
          </w:p>
        </w:tc>
        <w:tc>
          <w:tcPr>
            <w:tcW w:w="1985" w:type="dxa"/>
            <w:tcBorders>
              <w:top w:val="nil"/>
              <w:left w:val="single" w:sz="4" w:space="0" w:color="auto"/>
              <w:bottom w:val="single" w:sz="8" w:space="0" w:color="auto"/>
              <w:right w:val="single" w:sz="4" w:space="0" w:color="auto"/>
            </w:tcBorders>
            <w:noWrap/>
            <w:vAlign w:val="bottom"/>
          </w:tcPr>
          <w:p w14:paraId="013BEC79" w14:textId="3C8B1522" w:rsidR="00B65E4E" w:rsidRPr="00B65E4E" w:rsidRDefault="00B65E4E" w:rsidP="00B65E4E">
            <w:pPr>
              <w:jc w:val="right"/>
            </w:pPr>
            <w:r w:rsidRPr="00B65E4E">
              <w:t>30 301 430,19</w:t>
            </w:r>
          </w:p>
        </w:tc>
        <w:tc>
          <w:tcPr>
            <w:tcW w:w="1925" w:type="dxa"/>
            <w:tcBorders>
              <w:top w:val="nil"/>
              <w:left w:val="single" w:sz="4" w:space="0" w:color="auto"/>
              <w:bottom w:val="single" w:sz="8" w:space="0" w:color="auto"/>
              <w:right w:val="single" w:sz="4" w:space="0" w:color="auto"/>
            </w:tcBorders>
            <w:noWrap/>
            <w:vAlign w:val="bottom"/>
          </w:tcPr>
          <w:p w14:paraId="72EB8E82" w14:textId="4D162474" w:rsidR="00B65E4E" w:rsidRPr="00B65E4E" w:rsidRDefault="00B65E4E" w:rsidP="00B65E4E">
            <w:pPr>
              <w:jc w:val="right"/>
              <w:rPr>
                <w:color w:val="000000"/>
              </w:rPr>
            </w:pPr>
            <w:r w:rsidRPr="00B65E4E">
              <w:t>259 688 388,35</w:t>
            </w:r>
          </w:p>
        </w:tc>
        <w:tc>
          <w:tcPr>
            <w:tcW w:w="1422" w:type="dxa"/>
            <w:tcBorders>
              <w:top w:val="nil"/>
              <w:left w:val="single" w:sz="4" w:space="0" w:color="auto"/>
              <w:bottom w:val="single" w:sz="8" w:space="0" w:color="auto"/>
              <w:right w:val="single" w:sz="8" w:space="0" w:color="auto"/>
            </w:tcBorders>
            <w:noWrap/>
            <w:vAlign w:val="bottom"/>
          </w:tcPr>
          <w:p w14:paraId="51C7060A" w14:textId="76E4C6FE" w:rsidR="00B65E4E" w:rsidRPr="00B65E4E" w:rsidRDefault="00B65E4E" w:rsidP="00B65E4E">
            <w:pPr>
              <w:jc w:val="right"/>
              <w:rPr>
                <w:color w:val="000000"/>
              </w:rPr>
            </w:pPr>
            <w:r w:rsidRPr="00B65E4E">
              <w:t>10,45%</w:t>
            </w:r>
          </w:p>
        </w:tc>
      </w:tr>
      <w:tr w:rsidR="00B65E4E" w:rsidRPr="00B65E4E" w14:paraId="65F60C66" w14:textId="77777777" w:rsidTr="00524413">
        <w:trPr>
          <w:trHeight w:val="441"/>
        </w:trPr>
        <w:tc>
          <w:tcPr>
            <w:tcW w:w="586" w:type="dxa"/>
            <w:noWrap/>
          </w:tcPr>
          <w:p w14:paraId="14A2E1CA" w14:textId="77777777" w:rsidR="00B65E4E" w:rsidRPr="00B65E4E" w:rsidRDefault="00B65E4E" w:rsidP="00B65E4E"/>
        </w:tc>
        <w:tc>
          <w:tcPr>
            <w:tcW w:w="2268" w:type="dxa"/>
            <w:noWrap/>
          </w:tcPr>
          <w:p w14:paraId="3C27BD62" w14:textId="77777777" w:rsidR="00B65E4E" w:rsidRPr="00B65E4E" w:rsidRDefault="00B65E4E" w:rsidP="00B65E4E">
            <w:pPr>
              <w:jc w:val="center"/>
              <w:rPr>
                <w:b/>
                <w:bCs/>
              </w:rPr>
            </w:pPr>
          </w:p>
          <w:p w14:paraId="47BCCFB5" w14:textId="682059F3" w:rsidR="00B65E4E" w:rsidRPr="00B65E4E" w:rsidRDefault="00B65E4E" w:rsidP="00B65E4E">
            <w:pPr>
              <w:jc w:val="center"/>
              <w:rPr>
                <w:b/>
                <w:bCs/>
              </w:rPr>
            </w:pPr>
            <w:r w:rsidRPr="00B65E4E">
              <w:rPr>
                <w:b/>
                <w:bCs/>
              </w:rPr>
              <w:t>Итого</w:t>
            </w:r>
          </w:p>
        </w:tc>
        <w:tc>
          <w:tcPr>
            <w:tcW w:w="2043" w:type="dxa"/>
            <w:tcBorders>
              <w:top w:val="single" w:sz="4" w:space="0" w:color="auto"/>
              <w:left w:val="nil"/>
              <w:bottom w:val="single" w:sz="8" w:space="0" w:color="auto"/>
              <w:right w:val="single" w:sz="4" w:space="0" w:color="auto"/>
            </w:tcBorders>
            <w:shd w:val="clear" w:color="000000" w:fill="FFFFFF"/>
            <w:noWrap/>
            <w:vAlign w:val="bottom"/>
          </w:tcPr>
          <w:p w14:paraId="31793DFA" w14:textId="66F743E8" w:rsidR="00B65E4E" w:rsidRPr="00B65E4E" w:rsidRDefault="00B65E4E" w:rsidP="00B65E4E">
            <w:pPr>
              <w:jc w:val="right"/>
              <w:rPr>
                <w:b/>
                <w:bCs/>
              </w:rPr>
            </w:pPr>
            <w:r w:rsidRPr="00B65E4E">
              <w:rPr>
                <w:b/>
                <w:bCs/>
              </w:rPr>
              <w:t>4 130 071 171,42</w:t>
            </w:r>
          </w:p>
        </w:tc>
        <w:tc>
          <w:tcPr>
            <w:tcW w:w="1985" w:type="dxa"/>
            <w:tcBorders>
              <w:top w:val="single" w:sz="4" w:space="0" w:color="auto"/>
              <w:left w:val="nil"/>
              <w:bottom w:val="single" w:sz="8" w:space="0" w:color="auto"/>
              <w:right w:val="single" w:sz="4" w:space="0" w:color="auto"/>
            </w:tcBorders>
            <w:noWrap/>
            <w:vAlign w:val="bottom"/>
          </w:tcPr>
          <w:p w14:paraId="134B76E4" w14:textId="72BC4645" w:rsidR="00B65E4E" w:rsidRPr="00B65E4E" w:rsidRDefault="00B65E4E" w:rsidP="00B65E4E">
            <w:pPr>
              <w:jc w:val="right"/>
              <w:rPr>
                <w:b/>
                <w:bCs/>
              </w:rPr>
            </w:pPr>
            <w:r w:rsidRPr="00B65E4E">
              <w:rPr>
                <w:b/>
                <w:bCs/>
              </w:rPr>
              <w:t>808 042 993,79</w:t>
            </w:r>
          </w:p>
        </w:tc>
        <w:tc>
          <w:tcPr>
            <w:tcW w:w="1925" w:type="dxa"/>
            <w:tcBorders>
              <w:top w:val="single" w:sz="4" w:space="0" w:color="auto"/>
              <w:left w:val="nil"/>
              <w:bottom w:val="single" w:sz="8" w:space="0" w:color="auto"/>
              <w:right w:val="single" w:sz="4" w:space="0" w:color="auto"/>
            </w:tcBorders>
            <w:noWrap/>
            <w:vAlign w:val="bottom"/>
          </w:tcPr>
          <w:p w14:paraId="511CBEDA" w14:textId="377B8B25" w:rsidR="00B65E4E" w:rsidRPr="00B65E4E" w:rsidRDefault="00B65E4E" w:rsidP="00B65E4E">
            <w:pPr>
              <w:jc w:val="right"/>
              <w:rPr>
                <w:b/>
                <w:bCs/>
                <w:color w:val="000000"/>
              </w:rPr>
            </w:pPr>
            <w:r w:rsidRPr="00B65E4E">
              <w:rPr>
                <w:b/>
                <w:bCs/>
              </w:rPr>
              <w:t>3 322 028 177,63</w:t>
            </w:r>
          </w:p>
        </w:tc>
        <w:tc>
          <w:tcPr>
            <w:tcW w:w="1422" w:type="dxa"/>
            <w:tcBorders>
              <w:top w:val="single" w:sz="8" w:space="0" w:color="auto"/>
              <w:left w:val="nil"/>
              <w:bottom w:val="single" w:sz="8" w:space="0" w:color="auto"/>
              <w:right w:val="single" w:sz="4" w:space="0" w:color="auto"/>
            </w:tcBorders>
            <w:noWrap/>
            <w:vAlign w:val="bottom"/>
          </w:tcPr>
          <w:p w14:paraId="56D2899C" w14:textId="23E26CAB" w:rsidR="00B65E4E" w:rsidRPr="00B65E4E" w:rsidRDefault="00B65E4E" w:rsidP="00B65E4E">
            <w:pPr>
              <w:jc w:val="right"/>
              <w:rPr>
                <w:b/>
                <w:bCs/>
              </w:rPr>
            </w:pPr>
            <w:r w:rsidRPr="00B65E4E">
              <w:rPr>
                <w:b/>
                <w:bCs/>
              </w:rPr>
              <w:t>19,56</w:t>
            </w:r>
          </w:p>
        </w:tc>
      </w:tr>
    </w:tbl>
    <w:p w14:paraId="2B468005" w14:textId="77777777" w:rsidR="00170CF0" w:rsidRPr="00B66E60" w:rsidRDefault="00170CF0" w:rsidP="00170CF0">
      <w:pPr>
        <w:ind w:firstLine="709"/>
        <w:jc w:val="right"/>
        <w:rPr>
          <w:sz w:val="14"/>
          <w:szCs w:val="14"/>
          <w:highlight w:val="yellow"/>
        </w:rPr>
      </w:pPr>
    </w:p>
    <w:bookmarkEnd w:id="3"/>
    <w:p w14:paraId="6B303ED3" w14:textId="77777777" w:rsidR="004B3714" w:rsidRPr="004B3714" w:rsidRDefault="004B3714" w:rsidP="004B3714">
      <w:pPr>
        <w:autoSpaceDE w:val="0"/>
        <w:autoSpaceDN w:val="0"/>
        <w:adjustRightInd w:val="0"/>
        <w:ind w:firstLine="700"/>
        <w:jc w:val="both"/>
        <w:rPr>
          <w:rFonts w:eastAsia="Calibri"/>
          <w:sz w:val="28"/>
          <w:szCs w:val="28"/>
          <w:highlight w:val="yellow"/>
          <w:lang w:eastAsia="en-US"/>
        </w:rPr>
      </w:pPr>
      <w:r w:rsidRPr="004B3714">
        <w:rPr>
          <w:rFonts w:eastAsia="Calibri"/>
          <w:sz w:val="28"/>
          <w:szCs w:val="28"/>
          <w:lang w:eastAsia="en-US"/>
        </w:rPr>
        <w:lastRenderedPageBreak/>
        <w:t>За 1-ый квартал 2026 года были предоставлены за счет средств областного и федерального бюджета предельные объемы финансирования в размере 47 739 087,44 руб. на реализацию основных мероприятий в сфере образования, молодежной политики на предоставление социальной выплаты молодым семьям на приобретение (строительство) жилого помещения. Исполнение мероприятий составило 100% или 47 738 940,73 руб.</w:t>
      </w:r>
    </w:p>
    <w:p w14:paraId="34E71B91" w14:textId="77777777" w:rsidR="004B3714" w:rsidRPr="004B3714" w:rsidRDefault="004B3714" w:rsidP="004B3714">
      <w:pPr>
        <w:autoSpaceDE w:val="0"/>
        <w:autoSpaceDN w:val="0"/>
        <w:adjustRightInd w:val="0"/>
        <w:ind w:firstLine="700"/>
        <w:jc w:val="both"/>
        <w:rPr>
          <w:rFonts w:eastAsia="Calibri"/>
          <w:sz w:val="28"/>
          <w:szCs w:val="28"/>
          <w:lang w:eastAsia="en-US"/>
        </w:rPr>
      </w:pPr>
      <w:r w:rsidRPr="004B3714">
        <w:rPr>
          <w:rFonts w:eastAsia="Calibri"/>
          <w:sz w:val="28"/>
          <w:szCs w:val="28"/>
          <w:lang w:eastAsia="en-US"/>
        </w:rPr>
        <w:t>За тот же период 2025 года были предоставлены за счет средств областного и федерального бюджета предельные объемы финансирования в размере 102 925 482,67 руб. Исполнение мероприятий составило 78,4% или 80 328 120,64 руб.</w:t>
      </w:r>
    </w:p>
    <w:p w14:paraId="21194758" w14:textId="77777777" w:rsidR="004B3714" w:rsidRPr="004B3714" w:rsidRDefault="004B3714" w:rsidP="004B3714">
      <w:pPr>
        <w:autoSpaceDE w:val="0"/>
        <w:autoSpaceDN w:val="0"/>
        <w:adjustRightInd w:val="0"/>
        <w:spacing w:after="160" w:line="259" w:lineRule="auto"/>
        <w:ind w:firstLine="700"/>
        <w:jc w:val="both"/>
        <w:rPr>
          <w:rFonts w:eastAsia="Calibri"/>
          <w:sz w:val="28"/>
          <w:szCs w:val="28"/>
          <w:lang w:eastAsia="en-US"/>
        </w:rPr>
      </w:pPr>
      <w:r w:rsidRPr="004B3714">
        <w:rPr>
          <w:rFonts w:eastAsia="Calibri"/>
          <w:sz w:val="28"/>
          <w:szCs w:val="28"/>
          <w:lang w:eastAsia="en-US"/>
        </w:rPr>
        <w:t>В сравнении с периодом прошлого года за 1-ый квартал 2026 года предоставленные объемы финансирования были уменьшены практически в два раза. Уменьшение произошло в сфере ЖКХ (на расходы по переселению граждан, проживающих в домах, признанных непригодными для проживания и расходы по развитию, по приведению в нормативное состояние автомобильных дорог общего пользования местного значения, включающих искусственные дорожные сооружения, в рамках национального проекта «Инфраструктура для жизни».</w:t>
      </w:r>
    </w:p>
    <w:p w14:paraId="5576667A" w14:textId="675DC8B2" w:rsidR="00170CF0" w:rsidRPr="0072629D" w:rsidRDefault="00170CF0" w:rsidP="00B8702E">
      <w:pPr>
        <w:pStyle w:val="a3"/>
        <w:numPr>
          <w:ilvl w:val="0"/>
          <w:numId w:val="1"/>
        </w:numPr>
        <w:tabs>
          <w:tab w:val="left" w:pos="360"/>
          <w:tab w:val="left" w:pos="1134"/>
          <w:tab w:val="left" w:pos="1560"/>
        </w:tabs>
        <w:rPr>
          <w:b/>
          <w:bCs/>
          <w:sz w:val="28"/>
          <w:szCs w:val="28"/>
        </w:rPr>
      </w:pPr>
      <w:r w:rsidRPr="0072629D">
        <w:rPr>
          <w:b/>
          <w:bCs/>
          <w:sz w:val="28"/>
          <w:szCs w:val="28"/>
        </w:rPr>
        <w:t>Анализ исполнения расходов бюджета города по разделам, подразделам за соответствующий отчетный период</w:t>
      </w:r>
    </w:p>
    <w:p w14:paraId="3A4628F8" w14:textId="77777777" w:rsidR="00170CF0" w:rsidRPr="0072629D" w:rsidRDefault="00170CF0" w:rsidP="0079279C">
      <w:pPr>
        <w:tabs>
          <w:tab w:val="left" w:pos="360"/>
          <w:tab w:val="left" w:pos="900"/>
        </w:tabs>
        <w:ind w:firstLine="720"/>
        <w:jc w:val="both"/>
        <w:rPr>
          <w:sz w:val="20"/>
          <w:szCs w:val="20"/>
        </w:rPr>
      </w:pP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2127"/>
        <w:gridCol w:w="1949"/>
        <w:gridCol w:w="1950"/>
        <w:gridCol w:w="1344"/>
      </w:tblGrid>
      <w:tr w:rsidR="00170CF0" w:rsidRPr="0072629D" w14:paraId="4A2DEF27" w14:textId="77777777" w:rsidTr="0072629D">
        <w:trPr>
          <w:trHeight w:val="1085"/>
          <w:tblHeader/>
          <w:jc w:val="center"/>
        </w:trPr>
        <w:tc>
          <w:tcPr>
            <w:tcW w:w="3345" w:type="dxa"/>
            <w:noWrap/>
            <w:vAlign w:val="center"/>
            <w:hideMark/>
          </w:tcPr>
          <w:p w14:paraId="309E72FC" w14:textId="77777777" w:rsidR="00170CF0" w:rsidRPr="0072629D" w:rsidRDefault="00170CF0" w:rsidP="006D0D5C">
            <w:pPr>
              <w:jc w:val="center"/>
              <w:rPr>
                <w:b/>
                <w:bCs/>
                <w:sz w:val="22"/>
                <w:szCs w:val="22"/>
              </w:rPr>
            </w:pPr>
            <w:bookmarkStart w:id="4" w:name="_Hlk194504499"/>
            <w:r w:rsidRPr="0072629D">
              <w:rPr>
                <w:b/>
                <w:bCs/>
                <w:sz w:val="22"/>
                <w:szCs w:val="22"/>
              </w:rPr>
              <w:t xml:space="preserve">Наименование </w:t>
            </w:r>
          </w:p>
        </w:tc>
        <w:tc>
          <w:tcPr>
            <w:tcW w:w="2127" w:type="dxa"/>
            <w:hideMark/>
          </w:tcPr>
          <w:p w14:paraId="49ADEC90" w14:textId="62C204D3" w:rsidR="00170CF0" w:rsidRPr="0072629D" w:rsidRDefault="00170CF0" w:rsidP="006D0D5C">
            <w:pPr>
              <w:jc w:val="center"/>
              <w:rPr>
                <w:color w:val="000000"/>
              </w:rPr>
            </w:pPr>
            <w:r w:rsidRPr="0072629D">
              <w:t xml:space="preserve">Бюджет на </w:t>
            </w:r>
            <w:r w:rsidR="00FA105B" w:rsidRPr="0072629D">
              <w:t>2026</w:t>
            </w:r>
            <w:r w:rsidRPr="0072629D">
              <w:t xml:space="preserve"> год</w:t>
            </w:r>
          </w:p>
          <w:p w14:paraId="305920F0" w14:textId="77777777" w:rsidR="00170CF0" w:rsidRPr="0072629D" w:rsidRDefault="00170CF0" w:rsidP="006D0D5C">
            <w:pPr>
              <w:jc w:val="center"/>
              <w:rPr>
                <w:b/>
                <w:bCs/>
                <w:sz w:val="22"/>
                <w:szCs w:val="22"/>
              </w:rPr>
            </w:pPr>
            <w:r w:rsidRPr="0072629D">
              <w:t>(с изменениями и дополнениями)</w:t>
            </w:r>
          </w:p>
        </w:tc>
        <w:tc>
          <w:tcPr>
            <w:tcW w:w="1949" w:type="dxa"/>
            <w:hideMark/>
          </w:tcPr>
          <w:p w14:paraId="66515BBF" w14:textId="594ED933" w:rsidR="00170CF0" w:rsidRPr="0072629D" w:rsidRDefault="00C20E38" w:rsidP="006D0D5C">
            <w:pPr>
              <w:jc w:val="center"/>
              <w:rPr>
                <w:b/>
                <w:bCs/>
                <w:sz w:val="22"/>
                <w:szCs w:val="22"/>
              </w:rPr>
            </w:pPr>
            <w:r w:rsidRPr="0072629D">
              <w:t>И</w:t>
            </w:r>
            <w:r w:rsidR="00170CF0" w:rsidRPr="0072629D">
              <w:t xml:space="preserve">сполнение за </w:t>
            </w:r>
            <w:r w:rsidR="00DE359C" w:rsidRPr="0072629D">
              <w:t xml:space="preserve">1-ый квартал </w:t>
            </w:r>
            <w:r w:rsidR="00FA105B" w:rsidRPr="0072629D">
              <w:t>2026</w:t>
            </w:r>
            <w:r w:rsidR="00170CF0" w:rsidRPr="0072629D">
              <w:t xml:space="preserve"> год</w:t>
            </w:r>
          </w:p>
        </w:tc>
        <w:tc>
          <w:tcPr>
            <w:tcW w:w="1950" w:type="dxa"/>
            <w:tcBorders>
              <w:bottom w:val="single" w:sz="4" w:space="0" w:color="auto"/>
            </w:tcBorders>
            <w:hideMark/>
          </w:tcPr>
          <w:p w14:paraId="5A398FF1" w14:textId="77777777" w:rsidR="00170CF0" w:rsidRPr="0072629D" w:rsidRDefault="00170CF0" w:rsidP="006D0D5C">
            <w:pPr>
              <w:jc w:val="center"/>
              <w:rPr>
                <w:b/>
                <w:bCs/>
                <w:sz w:val="22"/>
                <w:szCs w:val="22"/>
              </w:rPr>
            </w:pPr>
            <w:r w:rsidRPr="0072629D">
              <w:rPr>
                <w:color w:val="000000"/>
              </w:rPr>
              <w:t>отклонение</w:t>
            </w:r>
          </w:p>
        </w:tc>
        <w:tc>
          <w:tcPr>
            <w:tcW w:w="1344" w:type="dxa"/>
            <w:tcBorders>
              <w:bottom w:val="single" w:sz="4" w:space="0" w:color="auto"/>
            </w:tcBorders>
            <w:hideMark/>
          </w:tcPr>
          <w:p w14:paraId="6D53FD6B" w14:textId="77777777" w:rsidR="00170CF0" w:rsidRPr="0072629D" w:rsidRDefault="00170CF0" w:rsidP="006D0D5C">
            <w:pPr>
              <w:jc w:val="center"/>
              <w:rPr>
                <w:sz w:val="22"/>
                <w:szCs w:val="22"/>
              </w:rPr>
            </w:pPr>
            <w:r w:rsidRPr="0072629D">
              <w:rPr>
                <w:sz w:val="22"/>
                <w:szCs w:val="22"/>
              </w:rPr>
              <w:t>% исполнения</w:t>
            </w:r>
          </w:p>
        </w:tc>
      </w:tr>
      <w:tr w:rsidR="0072629D" w:rsidRPr="0072629D" w14:paraId="66B4D613"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5F3C799E" w14:textId="3106838A" w:rsidR="0072629D" w:rsidRPr="0072629D" w:rsidRDefault="0072629D" w:rsidP="0072629D">
            <w:pPr>
              <w:rPr>
                <w:sz w:val="22"/>
                <w:szCs w:val="22"/>
              </w:rPr>
            </w:pPr>
            <w:r w:rsidRPr="0072629D">
              <w:t>ОБЩЕГОСУДАРСТВЕННЫЕ ВОПРОСЫ</w:t>
            </w:r>
          </w:p>
        </w:tc>
        <w:tc>
          <w:tcPr>
            <w:tcW w:w="2127" w:type="dxa"/>
            <w:tcBorders>
              <w:top w:val="single" w:sz="8" w:space="0" w:color="auto"/>
              <w:left w:val="single" w:sz="4" w:space="0" w:color="auto"/>
              <w:bottom w:val="single" w:sz="4" w:space="0" w:color="auto"/>
              <w:right w:val="single" w:sz="4" w:space="0" w:color="auto"/>
            </w:tcBorders>
            <w:shd w:val="clear" w:color="000000" w:fill="FFFFFF"/>
            <w:noWrap/>
            <w:vAlign w:val="bottom"/>
          </w:tcPr>
          <w:p w14:paraId="2E12830F" w14:textId="6104AF3D" w:rsidR="0072629D" w:rsidRPr="0072629D" w:rsidRDefault="0072629D" w:rsidP="0072629D">
            <w:pPr>
              <w:jc w:val="center"/>
            </w:pPr>
            <w:r w:rsidRPr="0072629D">
              <w:t>420 598 430,51</w:t>
            </w:r>
          </w:p>
        </w:tc>
        <w:tc>
          <w:tcPr>
            <w:tcW w:w="1949" w:type="dxa"/>
            <w:tcBorders>
              <w:top w:val="single" w:sz="8" w:space="0" w:color="auto"/>
              <w:left w:val="nil"/>
              <w:bottom w:val="single" w:sz="4" w:space="0" w:color="auto"/>
              <w:right w:val="single" w:sz="4" w:space="0" w:color="auto"/>
            </w:tcBorders>
            <w:noWrap/>
            <w:vAlign w:val="bottom"/>
          </w:tcPr>
          <w:p w14:paraId="173A9611" w14:textId="68B85D81" w:rsidR="0072629D" w:rsidRPr="0072629D" w:rsidRDefault="0072629D" w:rsidP="0072629D">
            <w:pPr>
              <w:jc w:val="center"/>
            </w:pPr>
            <w:r w:rsidRPr="0072629D">
              <w:t>79 475 517,95</w:t>
            </w:r>
          </w:p>
        </w:tc>
        <w:tc>
          <w:tcPr>
            <w:tcW w:w="1950" w:type="dxa"/>
            <w:tcBorders>
              <w:top w:val="single" w:sz="8" w:space="0" w:color="auto"/>
              <w:left w:val="nil"/>
              <w:bottom w:val="single" w:sz="4" w:space="0" w:color="auto"/>
              <w:right w:val="single" w:sz="4" w:space="0" w:color="auto"/>
            </w:tcBorders>
            <w:noWrap/>
            <w:vAlign w:val="bottom"/>
          </w:tcPr>
          <w:p w14:paraId="3D9BC5D2" w14:textId="7AF5E26C" w:rsidR="0072629D" w:rsidRPr="0072629D" w:rsidRDefault="0072629D" w:rsidP="0072629D">
            <w:pPr>
              <w:jc w:val="center"/>
            </w:pPr>
            <w:r w:rsidRPr="0072629D">
              <w:t>341 122 912,56</w:t>
            </w:r>
          </w:p>
        </w:tc>
        <w:tc>
          <w:tcPr>
            <w:tcW w:w="1344" w:type="dxa"/>
            <w:tcBorders>
              <w:top w:val="single" w:sz="8" w:space="0" w:color="auto"/>
              <w:left w:val="nil"/>
              <w:bottom w:val="single" w:sz="4" w:space="0" w:color="auto"/>
              <w:right w:val="single" w:sz="8" w:space="0" w:color="auto"/>
            </w:tcBorders>
            <w:noWrap/>
            <w:vAlign w:val="bottom"/>
          </w:tcPr>
          <w:p w14:paraId="1C00D33F" w14:textId="797D8C29" w:rsidR="0072629D" w:rsidRPr="0072629D" w:rsidRDefault="0072629D" w:rsidP="0072629D">
            <w:pPr>
              <w:jc w:val="center"/>
            </w:pPr>
            <w:r w:rsidRPr="0072629D">
              <w:t>18,90%</w:t>
            </w:r>
          </w:p>
        </w:tc>
      </w:tr>
      <w:tr w:rsidR="0072629D" w:rsidRPr="0072629D" w14:paraId="1C9ECA6B"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42858DF7" w14:textId="60BCBD4E" w:rsidR="0072629D" w:rsidRPr="0072629D" w:rsidRDefault="0072629D" w:rsidP="0072629D">
            <w:pPr>
              <w:rPr>
                <w:sz w:val="22"/>
                <w:szCs w:val="22"/>
              </w:rPr>
            </w:pPr>
            <w:r w:rsidRPr="0072629D">
              <w:t>НАЦИОНАЛЬНАЯ БЕЗОПАСНОСТЬ И ПРАВООХРАНИТЕЛЬНАЯ ДЕЯТЕЛЬНОСТЬ</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8A40843" w14:textId="4E4726DD" w:rsidR="0072629D" w:rsidRPr="0072629D" w:rsidRDefault="0072629D" w:rsidP="0072629D">
            <w:pPr>
              <w:jc w:val="center"/>
            </w:pPr>
            <w:r w:rsidRPr="0072629D">
              <w:t>37 659 357,54</w:t>
            </w:r>
          </w:p>
        </w:tc>
        <w:tc>
          <w:tcPr>
            <w:tcW w:w="1949" w:type="dxa"/>
            <w:tcBorders>
              <w:top w:val="nil"/>
              <w:left w:val="nil"/>
              <w:bottom w:val="single" w:sz="4" w:space="0" w:color="auto"/>
              <w:right w:val="single" w:sz="4" w:space="0" w:color="auto"/>
            </w:tcBorders>
            <w:noWrap/>
            <w:vAlign w:val="bottom"/>
          </w:tcPr>
          <w:p w14:paraId="67DDA969" w14:textId="24FB25BD" w:rsidR="0072629D" w:rsidRPr="0072629D" w:rsidRDefault="0072629D" w:rsidP="0072629D">
            <w:pPr>
              <w:jc w:val="center"/>
            </w:pPr>
            <w:r w:rsidRPr="0072629D">
              <w:t>5 910 458,75</w:t>
            </w:r>
          </w:p>
        </w:tc>
        <w:tc>
          <w:tcPr>
            <w:tcW w:w="1950" w:type="dxa"/>
            <w:tcBorders>
              <w:top w:val="nil"/>
              <w:left w:val="nil"/>
              <w:bottom w:val="single" w:sz="4" w:space="0" w:color="auto"/>
              <w:right w:val="single" w:sz="4" w:space="0" w:color="auto"/>
            </w:tcBorders>
            <w:noWrap/>
            <w:vAlign w:val="bottom"/>
          </w:tcPr>
          <w:p w14:paraId="3DB90E64" w14:textId="207D92F2" w:rsidR="0072629D" w:rsidRPr="0072629D" w:rsidRDefault="0072629D" w:rsidP="0072629D">
            <w:pPr>
              <w:jc w:val="center"/>
            </w:pPr>
            <w:r w:rsidRPr="0072629D">
              <w:t>31 748 898,79</w:t>
            </w:r>
          </w:p>
        </w:tc>
        <w:tc>
          <w:tcPr>
            <w:tcW w:w="1344" w:type="dxa"/>
            <w:tcBorders>
              <w:top w:val="nil"/>
              <w:left w:val="nil"/>
              <w:bottom w:val="single" w:sz="4" w:space="0" w:color="auto"/>
              <w:right w:val="single" w:sz="8" w:space="0" w:color="auto"/>
            </w:tcBorders>
            <w:noWrap/>
            <w:vAlign w:val="bottom"/>
          </w:tcPr>
          <w:p w14:paraId="7F69E5B8" w14:textId="69E21D9B" w:rsidR="0072629D" w:rsidRPr="0072629D" w:rsidRDefault="0072629D" w:rsidP="0072629D">
            <w:pPr>
              <w:jc w:val="center"/>
            </w:pPr>
            <w:r w:rsidRPr="0072629D">
              <w:t>15,69%</w:t>
            </w:r>
          </w:p>
        </w:tc>
      </w:tr>
      <w:tr w:rsidR="0072629D" w:rsidRPr="0072629D" w14:paraId="3EBDBA8C"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12C8270B" w14:textId="370BF306" w:rsidR="0072629D" w:rsidRPr="0072629D" w:rsidRDefault="0072629D" w:rsidP="0072629D">
            <w:pPr>
              <w:rPr>
                <w:sz w:val="22"/>
                <w:szCs w:val="22"/>
              </w:rPr>
            </w:pPr>
            <w:r w:rsidRPr="0072629D">
              <w:t>НАЦИОНАЛЬНАЯ ЭКОНОМИКА</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238E7F01" w14:textId="08B859BA" w:rsidR="0072629D" w:rsidRPr="0072629D" w:rsidRDefault="0072629D" w:rsidP="0072629D">
            <w:pPr>
              <w:jc w:val="center"/>
            </w:pPr>
            <w:r w:rsidRPr="0072629D">
              <w:t>593 861 461,16</w:t>
            </w:r>
          </w:p>
        </w:tc>
        <w:tc>
          <w:tcPr>
            <w:tcW w:w="1949" w:type="dxa"/>
            <w:tcBorders>
              <w:top w:val="nil"/>
              <w:left w:val="nil"/>
              <w:bottom w:val="single" w:sz="4" w:space="0" w:color="auto"/>
              <w:right w:val="single" w:sz="4" w:space="0" w:color="auto"/>
            </w:tcBorders>
            <w:noWrap/>
            <w:vAlign w:val="bottom"/>
          </w:tcPr>
          <w:p w14:paraId="2CAB1112" w14:textId="5A6F6ABE" w:rsidR="0072629D" w:rsidRPr="0072629D" w:rsidRDefault="0072629D" w:rsidP="0072629D">
            <w:pPr>
              <w:jc w:val="center"/>
            </w:pPr>
            <w:r w:rsidRPr="0072629D">
              <w:t>32 594 777,12</w:t>
            </w:r>
          </w:p>
        </w:tc>
        <w:tc>
          <w:tcPr>
            <w:tcW w:w="1950" w:type="dxa"/>
            <w:tcBorders>
              <w:top w:val="nil"/>
              <w:left w:val="nil"/>
              <w:bottom w:val="single" w:sz="4" w:space="0" w:color="auto"/>
              <w:right w:val="single" w:sz="4" w:space="0" w:color="auto"/>
            </w:tcBorders>
            <w:noWrap/>
            <w:vAlign w:val="bottom"/>
          </w:tcPr>
          <w:p w14:paraId="39BAB2DC" w14:textId="75F33E9E" w:rsidR="0072629D" w:rsidRPr="0072629D" w:rsidRDefault="0072629D" w:rsidP="0072629D">
            <w:pPr>
              <w:jc w:val="center"/>
            </w:pPr>
            <w:r w:rsidRPr="0072629D">
              <w:t>561 266 684,04</w:t>
            </w:r>
          </w:p>
        </w:tc>
        <w:tc>
          <w:tcPr>
            <w:tcW w:w="1344" w:type="dxa"/>
            <w:tcBorders>
              <w:top w:val="nil"/>
              <w:left w:val="nil"/>
              <w:bottom w:val="single" w:sz="4" w:space="0" w:color="auto"/>
              <w:right w:val="single" w:sz="8" w:space="0" w:color="auto"/>
            </w:tcBorders>
            <w:noWrap/>
            <w:vAlign w:val="bottom"/>
          </w:tcPr>
          <w:p w14:paraId="4A6C7B29" w14:textId="57AD9D51" w:rsidR="0072629D" w:rsidRPr="0072629D" w:rsidRDefault="0072629D" w:rsidP="0072629D">
            <w:pPr>
              <w:jc w:val="center"/>
            </w:pPr>
            <w:r w:rsidRPr="0072629D">
              <w:t>5,49%</w:t>
            </w:r>
          </w:p>
        </w:tc>
      </w:tr>
      <w:tr w:rsidR="0072629D" w:rsidRPr="0072629D" w14:paraId="330FD9C2"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0FAA60DB" w14:textId="4BC5C33F" w:rsidR="0072629D" w:rsidRPr="0072629D" w:rsidRDefault="0072629D" w:rsidP="0072629D">
            <w:pPr>
              <w:rPr>
                <w:sz w:val="22"/>
                <w:szCs w:val="22"/>
              </w:rPr>
            </w:pPr>
            <w:r w:rsidRPr="0072629D">
              <w:t>ЖИЛИЩНО-КОММУНАЛЬНОЕ ХОЗЯЙСТВО</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6527CCA" w14:textId="532B2B42" w:rsidR="0072629D" w:rsidRPr="0072629D" w:rsidRDefault="0072629D" w:rsidP="0072629D">
            <w:pPr>
              <w:jc w:val="center"/>
            </w:pPr>
            <w:r w:rsidRPr="0072629D">
              <w:t>345 995 020,25</w:t>
            </w:r>
          </w:p>
        </w:tc>
        <w:tc>
          <w:tcPr>
            <w:tcW w:w="1949" w:type="dxa"/>
            <w:tcBorders>
              <w:top w:val="nil"/>
              <w:left w:val="nil"/>
              <w:bottom w:val="single" w:sz="4" w:space="0" w:color="auto"/>
              <w:right w:val="single" w:sz="4" w:space="0" w:color="auto"/>
            </w:tcBorders>
            <w:noWrap/>
            <w:vAlign w:val="bottom"/>
          </w:tcPr>
          <w:p w14:paraId="758A12F1" w14:textId="14096520" w:rsidR="0072629D" w:rsidRPr="0072629D" w:rsidRDefault="0072629D" w:rsidP="0072629D">
            <w:pPr>
              <w:jc w:val="center"/>
            </w:pPr>
            <w:r w:rsidRPr="0072629D">
              <w:t>44 468 475,31</w:t>
            </w:r>
          </w:p>
        </w:tc>
        <w:tc>
          <w:tcPr>
            <w:tcW w:w="1950" w:type="dxa"/>
            <w:tcBorders>
              <w:top w:val="nil"/>
              <w:left w:val="nil"/>
              <w:bottom w:val="single" w:sz="4" w:space="0" w:color="auto"/>
              <w:right w:val="single" w:sz="4" w:space="0" w:color="auto"/>
            </w:tcBorders>
            <w:noWrap/>
            <w:vAlign w:val="bottom"/>
          </w:tcPr>
          <w:p w14:paraId="4D05A548" w14:textId="10DDB41C" w:rsidR="0072629D" w:rsidRPr="0072629D" w:rsidRDefault="0072629D" w:rsidP="0072629D">
            <w:pPr>
              <w:jc w:val="center"/>
            </w:pPr>
            <w:r w:rsidRPr="0072629D">
              <w:t>301 526 544,94</w:t>
            </w:r>
          </w:p>
        </w:tc>
        <w:tc>
          <w:tcPr>
            <w:tcW w:w="1344" w:type="dxa"/>
            <w:tcBorders>
              <w:top w:val="nil"/>
              <w:left w:val="nil"/>
              <w:bottom w:val="single" w:sz="4" w:space="0" w:color="auto"/>
              <w:right w:val="single" w:sz="8" w:space="0" w:color="auto"/>
            </w:tcBorders>
            <w:noWrap/>
            <w:vAlign w:val="bottom"/>
          </w:tcPr>
          <w:p w14:paraId="6CA28D33" w14:textId="2B5F89EB" w:rsidR="0072629D" w:rsidRPr="0072629D" w:rsidRDefault="0072629D" w:rsidP="0072629D">
            <w:pPr>
              <w:jc w:val="center"/>
            </w:pPr>
            <w:r w:rsidRPr="0072629D">
              <w:t>12,85%</w:t>
            </w:r>
          </w:p>
        </w:tc>
      </w:tr>
      <w:tr w:rsidR="0072629D" w:rsidRPr="0072629D" w14:paraId="16A33984" w14:textId="77777777" w:rsidTr="0072629D">
        <w:trPr>
          <w:trHeight w:val="665"/>
          <w:jc w:val="center"/>
        </w:trPr>
        <w:tc>
          <w:tcPr>
            <w:tcW w:w="3345" w:type="dxa"/>
            <w:tcBorders>
              <w:top w:val="single" w:sz="4" w:space="0" w:color="auto"/>
              <w:left w:val="single" w:sz="4" w:space="0" w:color="auto"/>
              <w:bottom w:val="single" w:sz="4" w:space="0" w:color="auto"/>
              <w:right w:val="single" w:sz="4" w:space="0" w:color="auto"/>
            </w:tcBorders>
            <w:noWrap/>
            <w:hideMark/>
          </w:tcPr>
          <w:p w14:paraId="0221C79D" w14:textId="50ACD856" w:rsidR="0072629D" w:rsidRPr="0072629D" w:rsidRDefault="0072629D" w:rsidP="0072629D">
            <w:pPr>
              <w:rPr>
                <w:sz w:val="22"/>
                <w:szCs w:val="22"/>
              </w:rPr>
            </w:pPr>
            <w:r w:rsidRPr="0072629D">
              <w:t>ОХРАНА ОКРУЖАЮЩЕЙ СРЕДЫ</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64F3873B" w14:textId="66450052" w:rsidR="0072629D" w:rsidRPr="0072629D" w:rsidRDefault="0072629D" w:rsidP="0072629D">
            <w:pPr>
              <w:jc w:val="center"/>
            </w:pPr>
            <w:r w:rsidRPr="0072629D">
              <w:t>29 278 781,43</w:t>
            </w:r>
          </w:p>
        </w:tc>
        <w:tc>
          <w:tcPr>
            <w:tcW w:w="1949" w:type="dxa"/>
            <w:tcBorders>
              <w:top w:val="nil"/>
              <w:left w:val="nil"/>
              <w:bottom w:val="single" w:sz="4" w:space="0" w:color="auto"/>
              <w:right w:val="single" w:sz="4" w:space="0" w:color="auto"/>
            </w:tcBorders>
            <w:noWrap/>
            <w:vAlign w:val="bottom"/>
          </w:tcPr>
          <w:p w14:paraId="6D97E149" w14:textId="6DB9713B" w:rsidR="0072629D" w:rsidRPr="0072629D" w:rsidRDefault="0072629D" w:rsidP="0072629D">
            <w:pPr>
              <w:jc w:val="center"/>
            </w:pPr>
            <w:r w:rsidRPr="0072629D">
              <w:t>1 500 703,95</w:t>
            </w:r>
          </w:p>
        </w:tc>
        <w:tc>
          <w:tcPr>
            <w:tcW w:w="1950" w:type="dxa"/>
            <w:tcBorders>
              <w:top w:val="nil"/>
              <w:left w:val="nil"/>
              <w:bottom w:val="single" w:sz="4" w:space="0" w:color="auto"/>
              <w:right w:val="single" w:sz="4" w:space="0" w:color="auto"/>
            </w:tcBorders>
            <w:noWrap/>
            <w:vAlign w:val="bottom"/>
          </w:tcPr>
          <w:p w14:paraId="76AAB237" w14:textId="0EAEB9A5" w:rsidR="0072629D" w:rsidRPr="0072629D" w:rsidRDefault="0072629D" w:rsidP="0072629D">
            <w:pPr>
              <w:jc w:val="center"/>
            </w:pPr>
            <w:r w:rsidRPr="0072629D">
              <w:t>27 778 077,48</w:t>
            </w:r>
          </w:p>
        </w:tc>
        <w:tc>
          <w:tcPr>
            <w:tcW w:w="1344" w:type="dxa"/>
            <w:tcBorders>
              <w:top w:val="nil"/>
              <w:left w:val="nil"/>
              <w:bottom w:val="single" w:sz="4" w:space="0" w:color="auto"/>
              <w:right w:val="single" w:sz="8" w:space="0" w:color="auto"/>
            </w:tcBorders>
            <w:noWrap/>
            <w:vAlign w:val="bottom"/>
          </w:tcPr>
          <w:p w14:paraId="0D83DC33" w14:textId="15AFD1A1" w:rsidR="0072629D" w:rsidRPr="0072629D" w:rsidRDefault="0072629D" w:rsidP="0072629D">
            <w:pPr>
              <w:jc w:val="center"/>
            </w:pPr>
            <w:r w:rsidRPr="0072629D">
              <w:t>5,13%</w:t>
            </w:r>
          </w:p>
        </w:tc>
      </w:tr>
      <w:tr w:rsidR="0072629D" w:rsidRPr="0072629D" w14:paraId="5A3166B8"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0EE23E25" w14:textId="1D23746D" w:rsidR="0072629D" w:rsidRPr="0072629D" w:rsidRDefault="0072629D" w:rsidP="0072629D">
            <w:pPr>
              <w:rPr>
                <w:sz w:val="22"/>
                <w:szCs w:val="22"/>
              </w:rPr>
            </w:pPr>
            <w:r w:rsidRPr="0072629D">
              <w:t>ОБРАЗОВАНИЕ</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876C5F8" w14:textId="32259670" w:rsidR="0072629D" w:rsidRPr="0072629D" w:rsidRDefault="0072629D" w:rsidP="0072629D">
            <w:pPr>
              <w:jc w:val="center"/>
            </w:pPr>
            <w:r w:rsidRPr="0072629D">
              <w:t>2 276 930 840,43</w:t>
            </w:r>
          </w:p>
        </w:tc>
        <w:tc>
          <w:tcPr>
            <w:tcW w:w="1949" w:type="dxa"/>
            <w:tcBorders>
              <w:top w:val="nil"/>
              <w:left w:val="nil"/>
              <w:bottom w:val="single" w:sz="4" w:space="0" w:color="auto"/>
              <w:right w:val="single" w:sz="4" w:space="0" w:color="auto"/>
            </w:tcBorders>
            <w:noWrap/>
            <w:vAlign w:val="bottom"/>
          </w:tcPr>
          <w:p w14:paraId="1F957B3C" w14:textId="635176CD" w:rsidR="0072629D" w:rsidRPr="0072629D" w:rsidRDefault="0072629D" w:rsidP="0072629D">
            <w:pPr>
              <w:jc w:val="center"/>
            </w:pPr>
            <w:r w:rsidRPr="0072629D">
              <w:t>549 967 241,58</w:t>
            </w:r>
          </w:p>
        </w:tc>
        <w:tc>
          <w:tcPr>
            <w:tcW w:w="1950" w:type="dxa"/>
            <w:tcBorders>
              <w:top w:val="nil"/>
              <w:left w:val="nil"/>
              <w:bottom w:val="single" w:sz="4" w:space="0" w:color="auto"/>
              <w:right w:val="single" w:sz="4" w:space="0" w:color="auto"/>
            </w:tcBorders>
            <w:noWrap/>
            <w:vAlign w:val="bottom"/>
          </w:tcPr>
          <w:p w14:paraId="44A572DB" w14:textId="1CC8E66C" w:rsidR="0072629D" w:rsidRPr="0072629D" w:rsidRDefault="0072629D" w:rsidP="0072629D">
            <w:pPr>
              <w:jc w:val="center"/>
            </w:pPr>
            <w:r w:rsidRPr="0072629D">
              <w:t>1 726 963 598,85</w:t>
            </w:r>
          </w:p>
        </w:tc>
        <w:tc>
          <w:tcPr>
            <w:tcW w:w="1344" w:type="dxa"/>
            <w:tcBorders>
              <w:top w:val="nil"/>
              <w:left w:val="nil"/>
              <w:bottom w:val="single" w:sz="4" w:space="0" w:color="auto"/>
              <w:right w:val="single" w:sz="8" w:space="0" w:color="auto"/>
            </w:tcBorders>
            <w:noWrap/>
            <w:vAlign w:val="bottom"/>
          </w:tcPr>
          <w:p w14:paraId="1A340F08" w14:textId="484BD348" w:rsidR="0072629D" w:rsidRPr="0072629D" w:rsidRDefault="0072629D" w:rsidP="0072629D">
            <w:pPr>
              <w:jc w:val="center"/>
            </w:pPr>
            <w:r w:rsidRPr="0072629D">
              <w:t>24,15%</w:t>
            </w:r>
          </w:p>
        </w:tc>
      </w:tr>
      <w:tr w:rsidR="0072629D" w:rsidRPr="0072629D" w14:paraId="2F9BFE50"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343E7F41" w14:textId="401C41A1" w:rsidR="0072629D" w:rsidRPr="0072629D" w:rsidRDefault="0072629D" w:rsidP="0072629D">
            <w:pPr>
              <w:rPr>
                <w:sz w:val="22"/>
                <w:szCs w:val="22"/>
              </w:rPr>
            </w:pPr>
            <w:r w:rsidRPr="0072629D">
              <w:t>КУЛЬТУРА, КИНЕМАТОГРАФИЯ</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5CA4B55B" w14:textId="2272D17B" w:rsidR="0072629D" w:rsidRPr="0072629D" w:rsidRDefault="0072629D" w:rsidP="0072629D">
            <w:pPr>
              <w:jc w:val="center"/>
            </w:pPr>
            <w:r w:rsidRPr="0072629D">
              <w:t>180 337 165,27</w:t>
            </w:r>
          </w:p>
        </w:tc>
        <w:tc>
          <w:tcPr>
            <w:tcW w:w="1949" w:type="dxa"/>
            <w:tcBorders>
              <w:top w:val="nil"/>
              <w:left w:val="nil"/>
              <w:bottom w:val="single" w:sz="4" w:space="0" w:color="auto"/>
              <w:right w:val="single" w:sz="4" w:space="0" w:color="auto"/>
            </w:tcBorders>
            <w:noWrap/>
            <w:vAlign w:val="bottom"/>
          </w:tcPr>
          <w:p w14:paraId="35CE4E9C" w14:textId="55F81183" w:rsidR="0072629D" w:rsidRPr="0072629D" w:rsidRDefault="0072629D" w:rsidP="0072629D">
            <w:pPr>
              <w:jc w:val="center"/>
            </w:pPr>
            <w:r w:rsidRPr="0072629D">
              <w:t>31 063 433,57</w:t>
            </w:r>
          </w:p>
        </w:tc>
        <w:tc>
          <w:tcPr>
            <w:tcW w:w="1950" w:type="dxa"/>
            <w:tcBorders>
              <w:top w:val="nil"/>
              <w:left w:val="nil"/>
              <w:bottom w:val="single" w:sz="4" w:space="0" w:color="auto"/>
              <w:right w:val="single" w:sz="4" w:space="0" w:color="auto"/>
            </w:tcBorders>
            <w:noWrap/>
            <w:vAlign w:val="bottom"/>
          </w:tcPr>
          <w:p w14:paraId="46AA7563" w14:textId="1B89D51E" w:rsidR="0072629D" w:rsidRPr="0072629D" w:rsidRDefault="0072629D" w:rsidP="0072629D">
            <w:pPr>
              <w:jc w:val="center"/>
            </w:pPr>
            <w:r w:rsidRPr="0072629D">
              <w:t>149 273 731,70</w:t>
            </w:r>
          </w:p>
        </w:tc>
        <w:tc>
          <w:tcPr>
            <w:tcW w:w="1344" w:type="dxa"/>
            <w:tcBorders>
              <w:top w:val="nil"/>
              <w:left w:val="nil"/>
              <w:bottom w:val="single" w:sz="4" w:space="0" w:color="auto"/>
              <w:right w:val="single" w:sz="8" w:space="0" w:color="auto"/>
            </w:tcBorders>
            <w:noWrap/>
            <w:vAlign w:val="bottom"/>
          </w:tcPr>
          <w:p w14:paraId="14663215" w14:textId="4D75B68F" w:rsidR="0072629D" w:rsidRPr="0072629D" w:rsidRDefault="0072629D" w:rsidP="0072629D">
            <w:pPr>
              <w:jc w:val="center"/>
            </w:pPr>
            <w:r w:rsidRPr="0072629D">
              <w:t>17,23%</w:t>
            </w:r>
          </w:p>
        </w:tc>
      </w:tr>
      <w:tr w:rsidR="0072629D" w:rsidRPr="0072629D" w14:paraId="3654BA99"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tcPr>
          <w:p w14:paraId="0E572EC3" w14:textId="4686C937" w:rsidR="0072629D" w:rsidRPr="0072629D" w:rsidRDefault="0072629D" w:rsidP="0072629D">
            <w:r w:rsidRPr="0072629D">
              <w:t>ЗДРАВООХРАНЕНИЕ</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41A998BA" w14:textId="1179B678" w:rsidR="0072629D" w:rsidRPr="0072629D" w:rsidRDefault="0072629D" w:rsidP="0072629D">
            <w:pPr>
              <w:jc w:val="center"/>
            </w:pPr>
            <w:r w:rsidRPr="0072629D">
              <w:t>80 000,00</w:t>
            </w:r>
          </w:p>
        </w:tc>
        <w:tc>
          <w:tcPr>
            <w:tcW w:w="1949" w:type="dxa"/>
            <w:tcBorders>
              <w:top w:val="nil"/>
              <w:left w:val="nil"/>
              <w:bottom w:val="single" w:sz="4" w:space="0" w:color="auto"/>
              <w:right w:val="single" w:sz="4" w:space="0" w:color="auto"/>
            </w:tcBorders>
            <w:noWrap/>
            <w:vAlign w:val="bottom"/>
          </w:tcPr>
          <w:p w14:paraId="2254DFA7" w14:textId="634AA41F" w:rsidR="0072629D" w:rsidRPr="0072629D" w:rsidRDefault="0072629D" w:rsidP="0072629D">
            <w:pPr>
              <w:jc w:val="center"/>
            </w:pPr>
            <w:r w:rsidRPr="0072629D">
              <w:t>0,00</w:t>
            </w:r>
          </w:p>
        </w:tc>
        <w:tc>
          <w:tcPr>
            <w:tcW w:w="1950" w:type="dxa"/>
            <w:tcBorders>
              <w:top w:val="nil"/>
              <w:left w:val="nil"/>
              <w:bottom w:val="single" w:sz="4" w:space="0" w:color="auto"/>
              <w:right w:val="single" w:sz="4" w:space="0" w:color="auto"/>
            </w:tcBorders>
            <w:noWrap/>
            <w:vAlign w:val="bottom"/>
          </w:tcPr>
          <w:p w14:paraId="2D14D978" w14:textId="76CF1449" w:rsidR="0072629D" w:rsidRPr="0072629D" w:rsidRDefault="0072629D" w:rsidP="0072629D">
            <w:pPr>
              <w:jc w:val="center"/>
            </w:pPr>
            <w:r w:rsidRPr="0072629D">
              <w:t>80 000,00</w:t>
            </w:r>
          </w:p>
        </w:tc>
        <w:tc>
          <w:tcPr>
            <w:tcW w:w="1344" w:type="dxa"/>
            <w:tcBorders>
              <w:top w:val="nil"/>
              <w:left w:val="nil"/>
              <w:bottom w:val="single" w:sz="4" w:space="0" w:color="auto"/>
              <w:right w:val="single" w:sz="8" w:space="0" w:color="auto"/>
            </w:tcBorders>
            <w:noWrap/>
            <w:vAlign w:val="bottom"/>
          </w:tcPr>
          <w:p w14:paraId="13E7953B" w14:textId="15D2BA99" w:rsidR="0072629D" w:rsidRPr="0072629D" w:rsidRDefault="0072629D" w:rsidP="0072629D">
            <w:pPr>
              <w:jc w:val="center"/>
            </w:pPr>
            <w:r w:rsidRPr="0072629D">
              <w:t>0,00%</w:t>
            </w:r>
          </w:p>
        </w:tc>
      </w:tr>
      <w:tr w:rsidR="0072629D" w:rsidRPr="0072629D" w14:paraId="706C3BFF"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0E77FCC3" w14:textId="39477E1E" w:rsidR="0072629D" w:rsidRPr="0072629D" w:rsidRDefault="0072629D" w:rsidP="0072629D">
            <w:pPr>
              <w:rPr>
                <w:sz w:val="22"/>
                <w:szCs w:val="22"/>
              </w:rPr>
            </w:pPr>
            <w:r w:rsidRPr="0072629D">
              <w:t>СОЦИАЛЬНАЯ ПОЛИТИКА</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2C287312" w14:textId="3BBE0E5B" w:rsidR="0072629D" w:rsidRPr="0072629D" w:rsidRDefault="0072629D" w:rsidP="0072629D">
            <w:pPr>
              <w:jc w:val="center"/>
            </w:pPr>
            <w:r w:rsidRPr="0072629D">
              <w:t>60 346 479,82</w:t>
            </w:r>
          </w:p>
        </w:tc>
        <w:tc>
          <w:tcPr>
            <w:tcW w:w="1949" w:type="dxa"/>
            <w:tcBorders>
              <w:top w:val="nil"/>
              <w:left w:val="nil"/>
              <w:bottom w:val="single" w:sz="4" w:space="0" w:color="auto"/>
              <w:right w:val="single" w:sz="4" w:space="0" w:color="auto"/>
            </w:tcBorders>
            <w:noWrap/>
            <w:vAlign w:val="bottom"/>
          </w:tcPr>
          <w:p w14:paraId="26D35627" w14:textId="0E6BE038" w:rsidR="0072629D" w:rsidRPr="0072629D" w:rsidRDefault="0072629D" w:rsidP="0072629D">
            <w:pPr>
              <w:jc w:val="center"/>
            </w:pPr>
            <w:r w:rsidRPr="0072629D">
              <w:t>27 451 480,10</w:t>
            </w:r>
          </w:p>
        </w:tc>
        <w:tc>
          <w:tcPr>
            <w:tcW w:w="1950" w:type="dxa"/>
            <w:tcBorders>
              <w:top w:val="nil"/>
              <w:left w:val="nil"/>
              <w:bottom w:val="single" w:sz="4" w:space="0" w:color="auto"/>
              <w:right w:val="single" w:sz="4" w:space="0" w:color="auto"/>
            </w:tcBorders>
            <w:noWrap/>
            <w:vAlign w:val="bottom"/>
          </w:tcPr>
          <w:p w14:paraId="149CDD21" w14:textId="2B74D7E7" w:rsidR="0072629D" w:rsidRPr="0072629D" w:rsidRDefault="0072629D" w:rsidP="0072629D">
            <w:pPr>
              <w:jc w:val="center"/>
            </w:pPr>
            <w:r w:rsidRPr="0072629D">
              <w:t>32 894 999,72</w:t>
            </w:r>
          </w:p>
        </w:tc>
        <w:tc>
          <w:tcPr>
            <w:tcW w:w="1344" w:type="dxa"/>
            <w:tcBorders>
              <w:top w:val="nil"/>
              <w:left w:val="nil"/>
              <w:bottom w:val="single" w:sz="4" w:space="0" w:color="auto"/>
              <w:right w:val="single" w:sz="8" w:space="0" w:color="auto"/>
            </w:tcBorders>
            <w:noWrap/>
            <w:vAlign w:val="bottom"/>
          </w:tcPr>
          <w:p w14:paraId="60DBEEFD" w14:textId="4C96472E" w:rsidR="0072629D" w:rsidRPr="0072629D" w:rsidRDefault="0072629D" w:rsidP="0072629D">
            <w:pPr>
              <w:jc w:val="center"/>
            </w:pPr>
            <w:r w:rsidRPr="0072629D">
              <w:t>45,49%</w:t>
            </w:r>
          </w:p>
        </w:tc>
      </w:tr>
      <w:tr w:rsidR="0072629D" w:rsidRPr="00B66E60" w14:paraId="40F02D10"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0346888C" w14:textId="5B7247F6" w:rsidR="0072629D" w:rsidRPr="0072629D" w:rsidRDefault="0072629D" w:rsidP="0072629D">
            <w:pPr>
              <w:rPr>
                <w:sz w:val="22"/>
                <w:szCs w:val="22"/>
              </w:rPr>
            </w:pPr>
            <w:r w:rsidRPr="0072629D">
              <w:t>ФИЗИЧЕСКАЯ КУЛЬТУРА И СПОРТ</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43F10D58" w14:textId="6EFE7FF7" w:rsidR="0072629D" w:rsidRPr="0072629D" w:rsidRDefault="0072629D" w:rsidP="0072629D">
            <w:pPr>
              <w:jc w:val="center"/>
            </w:pPr>
            <w:r w:rsidRPr="0072629D">
              <w:t>173 183 635,01</w:t>
            </w:r>
          </w:p>
        </w:tc>
        <w:tc>
          <w:tcPr>
            <w:tcW w:w="1949" w:type="dxa"/>
            <w:tcBorders>
              <w:top w:val="nil"/>
              <w:left w:val="nil"/>
              <w:bottom w:val="single" w:sz="4" w:space="0" w:color="auto"/>
              <w:right w:val="single" w:sz="4" w:space="0" w:color="auto"/>
            </w:tcBorders>
            <w:noWrap/>
            <w:vAlign w:val="bottom"/>
          </w:tcPr>
          <w:p w14:paraId="1199C270" w14:textId="340C0904" w:rsidR="0072629D" w:rsidRPr="0072629D" w:rsidRDefault="0072629D" w:rsidP="0072629D">
            <w:pPr>
              <w:jc w:val="center"/>
              <w:rPr>
                <w:highlight w:val="yellow"/>
              </w:rPr>
            </w:pPr>
            <w:r w:rsidRPr="0072629D">
              <w:t>35 328 928,67</w:t>
            </w:r>
          </w:p>
        </w:tc>
        <w:tc>
          <w:tcPr>
            <w:tcW w:w="1950" w:type="dxa"/>
            <w:tcBorders>
              <w:top w:val="nil"/>
              <w:left w:val="nil"/>
              <w:bottom w:val="single" w:sz="4" w:space="0" w:color="auto"/>
              <w:right w:val="single" w:sz="4" w:space="0" w:color="auto"/>
            </w:tcBorders>
            <w:noWrap/>
            <w:vAlign w:val="bottom"/>
          </w:tcPr>
          <w:p w14:paraId="52C50885" w14:textId="65390603" w:rsidR="0072629D" w:rsidRPr="0072629D" w:rsidRDefault="0072629D" w:rsidP="0072629D">
            <w:pPr>
              <w:jc w:val="center"/>
              <w:rPr>
                <w:highlight w:val="yellow"/>
              </w:rPr>
            </w:pPr>
            <w:r w:rsidRPr="0072629D">
              <w:t>137 854 706,34</w:t>
            </w:r>
          </w:p>
        </w:tc>
        <w:tc>
          <w:tcPr>
            <w:tcW w:w="1344" w:type="dxa"/>
            <w:tcBorders>
              <w:top w:val="nil"/>
              <w:left w:val="nil"/>
              <w:bottom w:val="single" w:sz="4" w:space="0" w:color="auto"/>
              <w:right w:val="single" w:sz="8" w:space="0" w:color="auto"/>
            </w:tcBorders>
            <w:noWrap/>
            <w:vAlign w:val="bottom"/>
          </w:tcPr>
          <w:p w14:paraId="6BE4BB3E" w14:textId="76DC9E7B" w:rsidR="0072629D" w:rsidRPr="0072629D" w:rsidRDefault="0072629D" w:rsidP="0072629D">
            <w:pPr>
              <w:jc w:val="center"/>
              <w:rPr>
                <w:highlight w:val="yellow"/>
              </w:rPr>
            </w:pPr>
            <w:r w:rsidRPr="0072629D">
              <w:t>20,40%</w:t>
            </w:r>
          </w:p>
        </w:tc>
      </w:tr>
      <w:tr w:rsidR="0072629D" w:rsidRPr="00B66E60" w14:paraId="37EB7732"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58FD9C3F" w14:textId="2B3DB813" w:rsidR="0072629D" w:rsidRPr="0072629D" w:rsidRDefault="0072629D" w:rsidP="0072629D">
            <w:pPr>
              <w:rPr>
                <w:sz w:val="22"/>
                <w:szCs w:val="22"/>
              </w:rPr>
            </w:pPr>
            <w:r w:rsidRPr="0072629D">
              <w:t>СРЕДСТВА МАССОВОЙ ИНФОРМАЦИИ</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4600A23" w14:textId="35BD7AEF" w:rsidR="0072629D" w:rsidRPr="0072629D" w:rsidRDefault="0072629D" w:rsidP="0072629D">
            <w:pPr>
              <w:jc w:val="center"/>
            </w:pPr>
            <w:r w:rsidRPr="0072629D">
              <w:t>1 800 000,00</w:t>
            </w:r>
          </w:p>
        </w:tc>
        <w:tc>
          <w:tcPr>
            <w:tcW w:w="1949" w:type="dxa"/>
            <w:tcBorders>
              <w:top w:val="nil"/>
              <w:left w:val="nil"/>
              <w:bottom w:val="single" w:sz="4" w:space="0" w:color="auto"/>
              <w:right w:val="single" w:sz="4" w:space="0" w:color="auto"/>
            </w:tcBorders>
            <w:noWrap/>
            <w:vAlign w:val="bottom"/>
          </w:tcPr>
          <w:p w14:paraId="43718DBF" w14:textId="4F42FECD" w:rsidR="0072629D" w:rsidRPr="0072629D" w:rsidRDefault="0072629D" w:rsidP="0072629D">
            <w:pPr>
              <w:jc w:val="center"/>
              <w:rPr>
                <w:highlight w:val="yellow"/>
              </w:rPr>
            </w:pPr>
            <w:r w:rsidRPr="0072629D">
              <w:t>281 650,00</w:t>
            </w:r>
          </w:p>
        </w:tc>
        <w:tc>
          <w:tcPr>
            <w:tcW w:w="1950" w:type="dxa"/>
            <w:tcBorders>
              <w:top w:val="nil"/>
              <w:left w:val="nil"/>
              <w:bottom w:val="single" w:sz="4" w:space="0" w:color="auto"/>
              <w:right w:val="single" w:sz="4" w:space="0" w:color="auto"/>
            </w:tcBorders>
            <w:noWrap/>
            <w:vAlign w:val="bottom"/>
          </w:tcPr>
          <w:p w14:paraId="7657B897" w14:textId="255C1F5D" w:rsidR="0072629D" w:rsidRPr="0072629D" w:rsidRDefault="0072629D" w:rsidP="0072629D">
            <w:pPr>
              <w:jc w:val="center"/>
              <w:rPr>
                <w:highlight w:val="yellow"/>
              </w:rPr>
            </w:pPr>
            <w:r w:rsidRPr="0072629D">
              <w:t>1 518 350,00</w:t>
            </w:r>
          </w:p>
        </w:tc>
        <w:tc>
          <w:tcPr>
            <w:tcW w:w="1344" w:type="dxa"/>
            <w:tcBorders>
              <w:top w:val="nil"/>
              <w:left w:val="nil"/>
              <w:bottom w:val="single" w:sz="4" w:space="0" w:color="auto"/>
              <w:right w:val="single" w:sz="8" w:space="0" w:color="auto"/>
            </w:tcBorders>
            <w:noWrap/>
            <w:vAlign w:val="bottom"/>
          </w:tcPr>
          <w:p w14:paraId="1E5181C0" w14:textId="6626D0B8" w:rsidR="0072629D" w:rsidRPr="0072629D" w:rsidRDefault="0072629D" w:rsidP="0072629D">
            <w:pPr>
              <w:jc w:val="center"/>
              <w:rPr>
                <w:highlight w:val="yellow"/>
              </w:rPr>
            </w:pPr>
            <w:r w:rsidRPr="0072629D">
              <w:t>15,65%</w:t>
            </w:r>
          </w:p>
        </w:tc>
      </w:tr>
      <w:tr w:rsidR="0072629D" w:rsidRPr="00B66E60" w14:paraId="67A9D7DE"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5F4887D6" w14:textId="392899DB" w:rsidR="0072629D" w:rsidRPr="0072629D" w:rsidRDefault="0072629D" w:rsidP="0072629D">
            <w:pPr>
              <w:rPr>
                <w:sz w:val="22"/>
                <w:szCs w:val="22"/>
              </w:rPr>
            </w:pPr>
            <w:r w:rsidRPr="0072629D">
              <w:t>ОБСЛУЖИВАНИЕ ГОСУДАРСТВЕННОГО (МУНИЦИПАЛЬНОГО) ДОЛГА</w:t>
            </w:r>
          </w:p>
        </w:tc>
        <w:tc>
          <w:tcPr>
            <w:tcW w:w="2127" w:type="dxa"/>
            <w:tcBorders>
              <w:top w:val="nil"/>
              <w:left w:val="single" w:sz="4" w:space="0" w:color="auto"/>
              <w:bottom w:val="single" w:sz="8" w:space="0" w:color="auto"/>
              <w:right w:val="single" w:sz="4" w:space="0" w:color="auto"/>
            </w:tcBorders>
            <w:shd w:val="clear" w:color="000000" w:fill="FFFFFF"/>
            <w:noWrap/>
            <w:vAlign w:val="bottom"/>
          </w:tcPr>
          <w:p w14:paraId="7C90124D" w14:textId="0734DCBD" w:rsidR="0072629D" w:rsidRPr="0072629D" w:rsidRDefault="0072629D" w:rsidP="0072629D">
            <w:pPr>
              <w:jc w:val="center"/>
            </w:pPr>
            <w:r w:rsidRPr="0072629D">
              <w:t>10 000 000,00</w:t>
            </w:r>
          </w:p>
        </w:tc>
        <w:tc>
          <w:tcPr>
            <w:tcW w:w="1949" w:type="dxa"/>
            <w:tcBorders>
              <w:top w:val="nil"/>
              <w:left w:val="nil"/>
              <w:bottom w:val="single" w:sz="8" w:space="0" w:color="auto"/>
              <w:right w:val="single" w:sz="4" w:space="0" w:color="auto"/>
            </w:tcBorders>
            <w:noWrap/>
            <w:vAlign w:val="bottom"/>
          </w:tcPr>
          <w:p w14:paraId="3E1B13F3" w14:textId="629BFC74" w:rsidR="0072629D" w:rsidRPr="0072629D" w:rsidRDefault="0072629D" w:rsidP="0072629D">
            <w:pPr>
              <w:jc w:val="center"/>
              <w:rPr>
                <w:highlight w:val="yellow"/>
              </w:rPr>
            </w:pPr>
            <w:r w:rsidRPr="0072629D">
              <w:t>326,79</w:t>
            </w:r>
          </w:p>
        </w:tc>
        <w:tc>
          <w:tcPr>
            <w:tcW w:w="1950" w:type="dxa"/>
            <w:tcBorders>
              <w:top w:val="nil"/>
              <w:left w:val="nil"/>
              <w:bottom w:val="single" w:sz="8" w:space="0" w:color="auto"/>
              <w:right w:val="single" w:sz="4" w:space="0" w:color="auto"/>
            </w:tcBorders>
            <w:noWrap/>
            <w:vAlign w:val="bottom"/>
          </w:tcPr>
          <w:p w14:paraId="2FD93469" w14:textId="0F854B0B" w:rsidR="0072629D" w:rsidRPr="0072629D" w:rsidRDefault="0072629D" w:rsidP="0072629D">
            <w:pPr>
              <w:jc w:val="center"/>
              <w:rPr>
                <w:highlight w:val="yellow"/>
              </w:rPr>
            </w:pPr>
            <w:r w:rsidRPr="0072629D">
              <w:t>9 999 673,21</w:t>
            </w:r>
          </w:p>
        </w:tc>
        <w:tc>
          <w:tcPr>
            <w:tcW w:w="1344" w:type="dxa"/>
            <w:tcBorders>
              <w:top w:val="nil"/>
              <w:left w:val="nil"/>
              <w:bottom w:val="single" w:sz="8" w:space="0" w:color="auto"/>
              <w:right w:val="single" w:sz="8" w:space="0" w:color="auto"/>
            </w:tcBorders>
            <w:noWrap/>
            <w:vAlign w:val="bottom"/>
          </w:tcPr>
          <w:p w14:paraId="3ABC5F89" w14:textId="1E27A4E8" w:rsidR="0072629D" w:rsidRPr="0072629D" w:rsidRDefault="0072629D" w:rsidP="0072629D">
            <w:pPr>
              <w:jc w:val="center"/>
              <w:rPr>
                <w:highlight w:val="yellow"/>
              </w:rPr>
            </w:pPr>
            <w:r w:rsidRPr="0072629D">
              <w:t>0,00%</w:t>
            </w:r>
          </w:p>
        </w:tc>
      </w:tr>
      <w:tr w:rsidR="0072629D" w:rsidRPr="00B66E60" w14:paraId="31B9D16D" w14:textId="77777777" w:rsidTr="0072629D">
        <w:trPr>
          <w:trHeight w:val="255"/>
          <w:jc w:val="center"/>
        </w:trPr>
        <w:tc>
          <w:tcPr>
            <w:tcW w:w="3345" w:type="dxa"/>
            <w:tcBorders>
              <w:top w:val="single" w:sz="4" w:space="0" w:color="auto"/>
              <w:left w:val="single" w:sz="4" w:space="0" w:color="auto"/>
              <w:bottom w:val="single" w:sz="4" w:space="0" w:color="auto"/>
              <w:right w:val="single" w:sz="4" w:space="0" w:color="auto"/>
            </w:tcBorders>
            <w:noWrap/>
            <w:hideMark/>
          </w:tcPr>
          <w:p w14:paraId="79CB5C53" w14:textId="4A9D21B8" w:rsidR="0072629D" w:rsidRPr="0072629D" w:rsidRDefault="0072629D" w:rsidP="0072629D">
            <w:pPr>
              <w:rPr>
                <w:b/>
                <w:bCs/>
                <w:sz w:val="22"/>
                <w:szCs w:val="22"/>
              </w:rPr>
            </w:pPr>
            <w:r w:rsidRPr="0072629D">
              <w:rPr>
                <w:b/>
                <w:bCs/>
                <w:sz w:val="22"/>
                <w:szCs w:val="22"/>
              </w:rPr>
              <w:lastRenderedPageBreak/>
              <w:t>ИТОГО:</w:t>
            </w:r>
          </w:p>
        </w:tc>
        <w:tc>
          <w:tcPr>
            <w:tcW w:w="2127" w:type="dxa"/>
            <w:tcBorders>
              <w:top w:val="single" w:sz="4" w:space="0" w:color="auto"/>
              <w:left w:val="nil"/>
              <w:bottom w:val="single" w:sz="8" w:space="0" w:color="auto"/>
              <w:right w:val="single" w:sz="4" w:space="0" w:color="auto"/>
            </w:tcBorders>
            <w:shd w:val="clear" w:color="000000" w:fill="FFFFFF"/>
            <w:noWrap/>
            <w:vAlign w:val="bottom"/>
          </w:tcPr>
          <w:p w14:paraId="09A1E5F3" w14:textId="56960882" w:rsidR="0072629D" w:rsidRPr="0072629D" w:rsidRDefault="0072629D" w:rsidP="0072629D">
            <w:pPr>
              <w:jc w:val="center"/>
              <w:rPr>
                <w:b/>
                <w:bCs/>
              </w:rPr>
            </w:pPr>
            <w:r w:rsidRPr="0072629D">
              <w:rPr>
                <w:b/>
                <w:bCs/>
              </w:rPr>
              <w:t>4 130 071 171,42</w:t>
            </w:r>
          </w:p>
        </w:tc>
        <w:tc>
          <w:tcPr>
            <w:tcW w:w="1949" w:type="dxa"/>
            <w:tcBorders>
              <w:top w:val="single" w:sz="4" w:space="0" w:color="auto"/>
              <w:left w:val="nil"/>
              <w:bottom w:val="single" w:sz="8" w:space="0" w:color="auto"/>
              <w:right w:val="single" w:sz="4" w:space="0" w:color="auto"/>
            </w:tcBorders>
            <w:noWrap/>
            <w:vAlign w:val="bottom"/>
          </w:tcPr>
          <w:p w14:paraId="22FF5041" w14:textId="79519028" w:rsidR="0072629D" w:rsidRPr="0072629D" w:rsidRDefault="0072629D" w:rsidP="0072629D">
            <w:pPr>
              <w:jc w:val="center"/>
              <w:rPr>
                <w:b/>
                <w:bCs/>
                <w:highlight w:val="yellow"/>
              </w:rPr>
            </w:pPr>
            <w:r w:rsidRPr="0072629D">
              <w:rPr>
                <w:b/>
                <w:bCs/>
              </w:rPr>
              <w:t>808 042 993,79</w:t>
            </w:r>
          </w:p>
        </w:tc>
        <w:tc>
          <w:tcPr>
            <w:tcW w:w="1950" w:type="dxa"/>
            <w:tcBorders>
              <w:top w:val="single" w:sz="4" w:space="0" w:color="auto"/>
              <w:left w:val="nil"/>
              <w:bottom w:val="single" w:sz="8" w:space="0" w:color="auto"/>
              <w:right w:val="single" w:sz="4" w:space="0" w:color="auto"/>
            </w:tcBorders>
            <w:noWrap/>
            <w:vAlign w:val="bottom"/>
          </w:tcPr>
          <w:p w14:paraId="37B69133" w14:textId="29852669" w:rsidR="0072629D" w:rsidRPr="0072629D" w:rsidRDefault="0072629D" w:rsidP="0072629D">
            <w:pPr>
              <w:jc w:val="center"/>
              <w:rPr>
                <w:b/>
                <w:bCs/>
                <w:highlight w:val="yellow"/>
              </w:rPr>
            </w:pPr>
            <w:r w:rsidRPr="0072629D">
              <w:rPr>
                <w:b/>
                <w:bCs/>
              </w:rPr>
              <w:t>3 322 028 177,63</w:t>
            </w:r>
          </w:p>
        </w:tc>
        <w:tc>
          <w:tcPr>
            <w:tcW w:w="1344" w:type="dxa"/>
            <w:tcBorders>
              <w:top w:val="single" w:sz="4" w:space="0" w:color="auto"/>
              <w:left w:val="nil"/>
              <w:bottom w:val="single" w:sz="8" w:space="0" w:color="auto"/>
              <w:right w:val="nil"/>
            </w:tcBorders>
            <w:noWrap/>
            <w:vAlign w:val="bottom"/>
          </w:tcPr>
          <w:p w14:paraId="71ED2538" w14:textId="6FFB925E" w:rsidR="0072629D" w:rsidRPr="0072629D" w:rsidRDefault="0072629D" w:rsidP="0072629D">
            <w:pPr>
              <w:jc w:val="center"/>
              <w:rPr>
                <w:b/>
                <w:bCs/>
                <w:highlight w:val="yellow"/>
              </w:rPr>
            </w:pPr>
            <w:r w:rsidRPr="0072629D">
              <w:rPr>
                <w:b/>
                <w:bCs/>
              </w:rPr>
              <w:t>19,56%</w:t>
            </w:r>
          </w:p>
        </w:tc>
      </w:tr>
    </w:tbl>
    <w:p w14:paraId="4D3B07F6" w14:textId="77777777" w:rsidR="00EE4A8D" w:rsidRPr="00B66E60" w:rsidRDefault="00EE4A8D" w:rsidP="0079279C">
      <w:pPr>
        <w:tabs>
          <w:tab w:val="left" w:pos="360"/>
          <w:tab w:val="left" w:pos="900"/>
        </w:tabs>
        <w:ind w:firstLine="720"/>
        <w:jc w:val="both"/>
        <w:rPr>
          <w:sz w:val="20"/>
          <w:szCs w:val="20"/>
          <w:highlight w:val="yellow"/>
        </w:rPr>
      </w:pPr>
    </w:p>
    <w:p w14:paraId="312B53E4" w14:textId="77777777" w:rsidR="001208B1" w:rsidRPr="001208B1" w:rsidRDefault="001208B1" w:rsidP="001208B1">
      <w:pPr>
        <w:ind w:firstLine="709"/>
        <w:jc w:val="both"/>
        <w:rPr>
          <w:bCs/>
          <w:sz w:val="28"/>
          <w:szCs w:val="28"/>
          <w:shd w:val="clear" w:color="auto" w:fill="FFFFFF"/>
        </w:rPr>
      </w:pPr>
      <w:r w:rsidRPr="001208B1">
        <w:rPr>
          <w:bCs/>
          <w:sz w:val="28"/>
          <w:szCs w:val="28"/>
          <w:shd w:val="clear" w:color="auto" w:fill="FFFFFF"/>
        </w:rPr>
        <w:t>В структуре расходной части бюджета за 1-ый квартал 2026 года наибольший удельный вес занимают финансирование расходов образования, что составляет 68,06 % от общего объема расходов, на общегосударственные вопросы направлено 9,84 %, на национальную экономику 4,03 %, на жилищно-коммунальное хозяйство направлено 5,5%, на решение вопросов социальной политики израсходовано 3,4 %, на финансирование культуры и кинематографии – 3,84 %, расходы по физической культуре и спорту составили 4,37 %,  на прочие расходы направлено 0,95 %.</w:t>
      </w:r>
    </w:p>
    <w:p w14:paraId="697AF770" w14:textId="77777777" w:rsidR="001208B1" w:rsidRDefault="001208B1" w:rsidP="001208B1">
      <w:pPr>
        <w:ind w:firstLine="709"/>
        <w:jc w:val="both"/>
        <w:rPr>
          <w:bCs/>
          <w:sz w:val="28"/>
          <w:szCs w:val="28"/>
          <w:shd w:val="clear" w:color="auto" w:fill="FFFFFF"/>
        </w:rPr>
      </w:pPr>
      <w:r w:rsidRPr="001208B1">
        <w:rPr>
          <w:bCs/>
          <w:sz w:val="28"/>
          <w:szCs w:val="28"/>
          <w:shd w:val="clear" w:color="auto" w:fill="FFFFFF"/>
        </w:rPr>
        <w:t xml:space="preserve">При исполнении бюджета города за 1-ый квартал 2026 года приоритетными направлениями в финансировании расходов являлись: выплата заработной платы с начислениями на нее в сумме 82 227 505,99 руб., оплата коммунальных услуг в сумме 7 545 521,25 руб., оплата: за содержание автомобильных дорог и дорожных сооружений местного значения в сумме 21 868 321,61 руб., оплата по исполнительным листам в сумме 34 233 328,39 руб.,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 на сумму 14 683 032,40 руб., организована работа загородных спортивно-оздоровительных лагерей «Смена», «Юность» и «Восток» на сумму 316 600,00 руб.,  обслужены места (площадки) накопления твердых коммунальных отходов на сумму 993 825,93 руб., обеспечено техническое обслуживание газового оборудования и поставка газа на сумму 224 597,78 руб., мероприятия по техническому обслуживанию и монтаж систем видеонаблюдения на сумму 198,333,32 руб., организация уличного освещения в сумме 5 520 546,95 руб., мероприятия по обустройству и содержанию площадки для складирования снежных масс на сумму 599 991,59 руб., мероприятия по предотвращению разлива рек </w:t>
      </w:r>
      <w:proofErr w:type="spellStart"/>
      <w:r w:rsidRPr="001208B1">
        <w:rPr>
          <w:bCs/>
          <w:sz w:val="28"/>
          <w:szCs w:val="28"/>
          <w:shd w:val="clear" w:color="auto" w:fill="FFFFFF"/>
        </w:rPr>
        <w:t>Шелестиха</w:t>
      </w:r>
      <w:proofErr w:type="spellEnd"/>
      <w:r w:rsidRPr="001208B1">
        <w:rPr>
          <w:bCs/>
          <w:sz w:val="28"/>
          <w:szCs w:val="28"/>
          <w:shd w:val="clear" w:color="auto" w:fill="FFFFFF"/>
        </w:rPr>
        <w:t xml:space="preserve">, </w:t>
      </w:r>
      <w:proofErr w:type="spellStart"/>
      <w:r w:rsidRPr="001208B1">
        <w:rPr>
          <w:bCs/>
          <w:sz w:val="28"/>
          <w:szCs w:val="28"/>
          <w:shd w:val="clear" w:color="auto" w:fill="FFFFFF"/>
        </w:rPr>
        <w:t>Скипидарка</w:t>
      </w:r>
      <w:proofErr w:type="spellEnd"/>
      <w:r w:rsidRPr="001208B1">
        <w:rPr>
          <w:bCs/>
          <w:sz w:val="28"/>
          <w:szCs w:val="28"/>
          <w:shd w:val="clear" w:color="auto" w:fill="FFFFFF"/>
        </w:rPr>
        <w:t xml:space="preserve"> на сумму 297 508,84 руб., содержание водозаборных скважин на сумму 474 089,03 руб., мероприятия по капитальному ремонту многоквартирных домов города на сумму 1 115 711,06 руб., мероприятия по капитальному ремонту многоквартирных домов города на сумму 626 158,90 руб., вывоз ТКО с территории городского кладбища на сумму 29 008,87 руб., содержание и ремонт светофорных объектов в сумме  381 464,06 руб.,  регулярные перевозки пассажиров и багажа наземным транспортом по регулируемым тарифам в границах города Усолье-Сибирское на сумму 1 472 724,73 руб., мероприятия по проведению конкурсов профессионального мастерства, конференций на сумму 130 000,00 руб., мероприятия по обеспечению  деятельности Территориальной психолого-медико-педагогической комиссии на сумму 44 033,86 руб., устроены 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 на сумму 165 015,00 руб., мероприятия по организации и проведению спартакиады среди общеобразовательных организаций города на сумму 40 000,00 руб., мероприятия с социально активными и творческими учащимися на сумму 19 590,00 руб., мероприятия, направленные на выявление одаренных детей на сумму 84 000,00 руб., ремонтные работы и мероприятия по благоустройству, оснащению в  дошкольных образовательных учреждениях на сумму 14 899,00 руб., противопожарные мероприятия </w:t>
      </w:r>
      <w:r w:rsidRPr="001208B1">
        <w:rPr>
          <w:bCs/>
          <w:sz w:val="28"/>
          <w:szCs w:val="28"/>
          <w:shd w:val="clear" w:color="auto" w:fill="FFFFFF"/>
        </w:rPr>
        <w:lastRenderedPageBreak/>
        <w:t>в дошкольных образовательных учреждениях на сумму 155 472,00 руб., эксплуатационно-техническое обслуживание муниципальной системы оповещения населения на сумму 112 996,56 руб., предоставлена социальная выплата молодым семья на приобретение (строительство) жилого помещения на территории города на сумму 15 973 091,52 руб., обслуживание мест (площадок) накопления твердых коммунальных отходов в сумме  101 579,28 руб., и др..</w:t>
      </w:r>
    </w:p>
    <w:bookmarkEnd w:id="4"/>
    <w:p w14:paraId="506834EB" w14:textId="77777777" w:rsidR="005769EE" w:rsidRPr="00B66E60" w:rsidRDefault="005769EE" w:rsidP="00B86E59">
      <w:pPr>
        <w:jc w:val="both"/>
        <w:rPr>
          <w:bCs/>
          <w:sz w:val="28"/>
          <w:szCs w:val="28"/>
          <w:highlight w:val="yellow"/>
          <w:shd w:val="clear" w:color="auto" w:fill="FFFFFF"/>
        </w:rPr>
      </w:pPr>
    </w:p>
    <w:p w14:paraId="664A5915" w14:textId="77777777" w:rsidR="00170CF0" w:rsidRPr="00524413" w:rsidRDefault="00170CF0" w:rsidP="00A87800">
      <w:pPr>
        <w:ind w:firstLine="709"/>
        <w:jc w:val="center"/>
        <w:rPr>
          <w:b/>
          <w:sz w:val="28"/>
          <w:szCs w:val="28"/>
          <w:shd w:val="clear" w:color="auto" w:fill="FFFFFF"/>
        </w:rPr>
      </w:pPr>
      <w:r w:rsidRPr="00524413">
        <w:rPr>
          <w:b/>
          <w:sz w:val="28"/>
          <w:szCs w:val="28"/>
          <w:shd w:val="clear" w:color="auto" w:fill="FFFFFF"/>
        </w:rPr>
        <w:t>8.Анализ объемов распределения субсидий бюджетным учреждениям по главным распорядителям бюджетных средств</w:t>
      </w:r>
    </w:p>
    <w:p w14:paraId="4D4871FD" w14:textId="77777777" w:rsidR="00170CF0" w:rsidRPr="00B66E60" w:rsidRDefault="00170CF0" w:rsidP="00F51880">
      <w:pPr>
        <w:tabs>
          <w:tab w:val="left" w:pos="360"/>
          <w:tab w:val="left" w:pos="900"/>
        </w:tabs>
        <w:ind w:firstLine="720"/>
        <w:jc w:val="both"/>
        <w:rPr>
          <w:sz w:val="20"/>
          <w:szCs w:val="20"/>
          <w:highlight w:val="yellow"/>
        </w:rPr>
      </w:pPr>
    </w:p>
    <w:p w14:paraId="6F49DE4F" w14:textId="03FC4E81" w:rsidR="00170CF0" w:rsidRPr="00524413" w:rsidRDefault="00170CF0" w:rsidP="00F51880">
      <w:pPr>
        <w:ind w:firstLine="708"/>
        <w:jc w:val="both"/>
        <w:rPr>
          <w:rFonts w:eastAsia="Calibri"/>
          <w:sz w:val="28"/>
          <w:szCs w:val="28"/>
          <w:lang w:eastAsia="en-US"/>
        </w:rPr>
      </w:pPr>
      <w:r w:rsidRPr="00524413">
        <w:rPr>
          <w:rFonts w:eastAsia="Calibri"/>
          <w:sz w:val="28"/>
          <w:szCs w:val="28"/>
          <w:lang w:eastAsia="en-US"/>
        </w:rPr>
        <w:t xml:space="preserve">За </w:t>
      </w:r>
      <w:r w:rsidR="00092571" w:rsidRPr="00524413">
        <w:rPr>
          <w:rFonts w:eastAsia="Calibri"/>
          <w:sz w:val="28"/>
          <w:szCs w:val="28"/>
          <w:lang w:eastAsia="en-US"/>
        </w:rPr>
        <w:t xml:space="preserve">1-ый квартал </w:t>
      </w:r>
      <w:r w:rsidR="00FA105B" w:rsidRPr="00524413">
        <w:rPr>
          <w:rFonts w:eastAsia="Calibri"/>
          <w:sz w:val="28"/>
          <w:szCs w:val="28"/>
          <w:lang w:eastAsia="en-US"/>
        </w:rPr>
        <w:t>2026</w:t>
      </w:r>
      <w:r w:rsidRPr="00524413">
        <w:rPr>
          <w:rFonts w:eastAsia="Calibri"/>
          <w:sz w:val="28"/>
          <w:szCs w:val="28"/>
          <w:lang w:eastAsia="en-US"/>
        </w:rPr>
        <w:t xml:space="preserve"> год</w:t>
      </w:r>
      <w:r w:rsidR="00092571" w:rsidRPr="00524413">
        <w:rPr>
          <w:rFonts w:eastAsia="Calibri"/>
          <w:sz w:val="28"/>
          <w:szCs w:val="28"/>
          <w:lang w:eastAsia="en-US"/>
        </w:rPr>
        <w:t>а</w:t>
      </w:r>
      <w:r w:rsidRPr="00524413">
        <w:rPr>
          <w:rFonts w:eastAsia="Calibri"/>
          <w:sz w:val="28"/>
          <w:szCs w:val="28"/>
          <w:lang w:eastAsia="en-US"/>
        </w:rPr>
        <w:t xml:space="preserve"> бюджетным учреждениям города была предоставлена субсидия в объеме </w:t>
      </w:r>
      <w:r w:rsidR="00524413">
        <w:rPr>
          <w:rFonts w:eastAsia="Calibri"/>
          <w:sz w:val="28"/>
          <w:szCs w:val="28"/>
          <w:lang w:eastAsia="en-US"/>
        </w:rPr>
        <w:t>620 624 648,04</w:t>
      </w:r>
      <w:r w:rsidRPr="00524413">
        <w:rPr>
          <w:rFonts w:eastAsia="Calibri"/>
          <w:sz w:val="28"/>
          <w:szCs w:val="28"/>
          <w:lang w:eastAsia="en-US"/>
        </w:rPr>
        <w:t xml:space="preserve"> руб., из них субсидии бюджетным учреждениям на финансовое обеспечение муниципального задания на оказание муниципальных услуг (выполнение работ) – </w:t>
      </w:r>
      <w:r w:rsidR="00524413">
        <w:rPr>
          <w:rFonts w:eastAsia="Calibri"/>
          <w:sz w:val="28"/>
          <w:szCs w:val="28"/>
          <w:lang w:eastAsia="en-US"/>
        </w:rPr>
        <w:t>592 963 900,78</w:t>
      </w:r>
      <w:r w:rsidRPr="00524413">
        <w:rPr>
          <w:rFonts w:eastAsia="Calibri"/>
          <w:sz w:val="28"/>
          <w:szCs w:val="28"/>
          <w:lang w:eastAsia="en-US"/>
        </w:rPr>
        <w:t xml:space="preserve"> руб., субсидии бюджетным учреждениям на иные цели – </w:t>
      </w:r>
      <w:r w:rsidR="00F240B8" w:rsidRPr="00524413">
        <w:rPr>
          <w:rFonts w:eastAsia="Calibri"/>
          <w:sz w:val="28"/>
          <w:szCs w:val="28"/>
          <w:lang w:eastAsia="en-US"/>
        </w:rPr>
        <w:t>27</w:t>
      </w:r>
      <w:r w:rsidR="00524413">
        <w:rPr>
          <w:rFonts w:eastAsia="Calibri"/>
          <w:sz w:val="28"/>
          <w:szCs w:val="28"/>
          <w:lang w:eastAsia="en-US"/>
        </w:rPr>
        <w:t> 660 747,26</w:t>
      </w:r>
      <w:r w:rsidRPr="00524413">
        <w:rPr>
          <w:rFonts w:eastAsia="Calibri"/>
          <w:sz w:val="28"/>
          <w:szCs w:val="28"/>
          <w:lang w:eastAsia="en-US"/>
        </w:rPr>
        <w:t xml:space="preserve"> руб., в том числе в разрезе главных распорядителей бюджетных средств:</w:t>
      </w:r>
    </w:p>
    <w:p w14:paraId="7FE27003" w14:textId="5812974E" w:rsidR="00170CF0" w:rsidRPr="00314779" w:rsidRDefault="00170CF0" w:rsidP="00F51880">
      <w:pPr>
        <w:ind w:firstLine="708"/>
        <w:jc w:val="both"/>
        <w:rPr>
          <w:rFonts w:eastAsia="Calibri"/>
          <w:sz w:val="28"/>
          <w:szCs w:val="28"/>
          <w:lang w:eastAsia="en-US"/>
        </w:rPr>
      </w:pPr>
      <w:r w:rsidRPr="00314779">
        <w:rPr>
          <w:rFonts w:eastAsia="Calibri"/>
          <w:b/>
          <w:bCs/>
          <w:sz w:val="28"/>
          <w:szCs w:val="28"/>
          <w:lang w:eastAsia="en-US"/>
        </w:rPr>
        <w:t>Отдел образования УСКВ администрации города Усолье-</w:t>
      </w:r>
      <w:r w:rsidR="00776B29" w:rsidRPr="00314779">
        <w:rPr>
          <w:rFonts w:eastAsia="Calibri"/>
          <w:b/>
          <w:bCs/>
          <w:sz w:val="28"/>
          <w:szCs w:val="28"/>
          <w:lang w:eastAsia="en-US"/>
        </w:rPr>
        <w:t>Сибирское</w:t>
      </w:r>
      <w:r w:rsidR="00776B29" w:rsidRPr="00314779">
        <w:rPr>
          <w:rFonts w:eastAsia="Calibri"/>
          <w:sz w:val="28"/>
          <w:szCs w:val="28"/>
          <w:lang w:eastAsia="en-US"/>
        </w:rPr>
        <w:t xml:space="preserve"> в</w:t>
      </w:r>
      <w:r w:rsidRPr="00314779">
        <w:rPr>
          <w:rFonts w:eastAsia="Calibri"/>
          <w:sz w:val="28"/>
          <w:szCs w:val="28"/>
          <w:lang w:eastAsia="en-US"/>
        </w:rPr>
        <w:t xml:space="preserve"> </w:t>
      </w:r>
      <w:r w:rsidR="00656CDC" w:rsidRPr="00314779">
        <w:rPr>
          <w:rFonts w:eastAsia="Calibri"/>
          <w:sz w:val="28"/>
          <w:szCs w:val="28"/>
          <w:lang w:eastAsia="en-US"/>
        </w:rPr>
        <w:t xml:space="preserve">сумме </w:t>
      </w:r>
      <w:r w:rsidR="00314779" w:rsidRPr="00314779">
        <w:rPr>
          <w:rFonts w:eastAsia="Calibri"/>
          <w:sz w:val="28"/>
          <w:szCs w:val="28"/>
          <w:lang w:eastAsia="en-US"/>
        </w:rPr>
        <w:t xml:space="preserve">560 386 184,63 </w:t>
      </w:r>
      <w:r w:rsidRPr="00314779">
        <w:rPr>
          <w:rFonts w:eastAsia="Calibri"/>
          <w:sz w:val="28"/>
          <w:szCs w:val="28"/>
          <w:lang w:eastAsia="en-US"/>
        </w:rPr>
        <w:t>руб., в том числе:</w:t>
      </w:r>
    </w:p>
    <w:p w14:paraId="2CF011E9" w14:textId="4675F3D0" w:rsidR="00170CF0" w:rsidRPr="00314779" w:rsidRDefault="00170CF0" w:rsidP="003A34DC">
      <w:pPr>
        <w:jc w:val="both"/>
        <w:rPr>
          <w:rFonts w:eastAsia="Calibri"/>
          <w:sz w:val="28"/>
          <w:szCs w:val="28"/>
          <w:lang w:eastAsia="en-US"/>
        </w:rPr>
      </w:pPr>
      <w:r w:rsidRPr="00314779">
        <w:rPr>
          <w:rFonts w:eastAsia="Calibri"/>
          <w:sz w:val="28"/>
          <w:szCs w:val="28"/>
          <w:lang w:eastAsia="en-US"/>
        </w:rPr>
        <w:t>-</w:t>
      </w:r>
      <w:r w:rsidRPr="00314779">
        <w:rPr>
          <w:rFonts w:ascii="Calibri" w:eastAsia="Calibri" w:hAnsi="Calibri"/>
          <w:sz w:val="22"/>
          <w:szCs w:val="22"/>
          <w:lang w:eastAsia="en-US"/>
        </w:rPr>
        <w:t xml:space="preserve"> </w:t>
      </w:r>
      <w:r w:rsidRPr="00314779">
        <w:rPr>
          <w:rFonts w:eastAsia="Calibri"/>
          <w:sz w:val="28"/>
          <w:szCs w:val="28"/>
          <w:lang w:eastAsia="en-US"/>
        </w:rPr>
        <w:t>субсидии бюджетным учреждениям на финансовое обеспечение муниципального задания на оказание муниципальных услуг (выполнение работ) –</w:t>
      </w:r>
      <w:r w:rsidR="00780047" w:rsidRPr="00314779">
        <w:rPr>
          <w:sz w:val="28"/>
          <w:szCs w:val="28"/>
        </w:rPr>
        <w:t xml:space="preserve"> </w:t>
      </w:r>
      <w:r w:rsidR="00314779" w:rsidRPr="00314779">
        <w:rPr>
          <w:sz w:val="28"/>
          <w:szCs w:val="28"/>
        </w:rPr>
        <w:t xml:space="preserve">533 139 483,37 </w:t>
      </w:r>
      <w:r w:rsidRPr="00314779">
        <w:rPr>
          <w:rFonts w:eastAsia="Calibri"/>
          <w:sz w:val="28"/>
          <w:szCs w:val="28"/>
          <w:lang w:eastAsia="en-US"/>
        </w:rPr>
        <w:t>руб.;</w:t>
      </w:r>
    </w:p>
    <w:p w14:paraId="10EBE400" w14:textId="532356DA" w:rsidR="00170CF0" w:rsidRPr="00314779" w:rsidRDefault="00170CF0" w:rsidP="003A34DC">
      <w:pPr>
        <w:jc w:val="both"/>
        <w:rPr>
          <w:rFonts w:eastAsia="Calibri"/>
          <w:sz w:val="28"/>
          <w:szCs w:val="28"/>
          <w:lang w:eastAsia="en-US"/>
        </w:rPr>
      </w:pPr>
      <w:r w:rsidRPr="00314779">
        <w:rPr>
          <w:rFonts w:eastAsia="Calibri"/>
          <w:sz w:val="28"/>
          <w:szCs w:val="28"/>
          <w:lang w:eastAsia="en-US"/>
        </w:rPr>
        <w:t xml:space="preserve">- субсидии бюджетным учреждениям на иные цели – </w:t>
      </w:r>
      <w:r w:rsidR="00314779" w:rsidRPr="00314779">
        <w:rPr>
          <w:rFonts w:eastAsia="Calibri"/>
          <w:sz w:val="28"/>
          <w:szCs w:val="28"/>
          <w:lang w:eastAsia="en-US"/>
        </w:rPr>
        <w:t>27</w:t>
      </w:r>
      <w:r w:rsidR="00314779">
        <w:rPr>
          <w:rFonts w:eastAsia="Calibri"/>
          <w:sz w:val="28"/>
          <w:szCs w:val="28"/>
          <w:lang w:eastAsia="en-US"/>
        </w:rPr>
        <w:t xml:space="preserve"> </w:t>
      </w:r>
      <w:r w:rsidR="00314779" w:rsidRPr="00314779">
        <w:rPr>
          <w:rFonts w:eastAsia="Calibri"/>
          <w:sz w:val="28"/>
          <w:szCs w:val="28"/>
          <w:lang w:eastAsia="en-US"/>
        </w:rPr>
        <w:t>246</w:t>
      </w:r>
      <w:r w:rsidR="00314779">
        <w:rPr>
          <w:rFonts w:eastAsia="Calibri"/>
          <w:sz w:val="28"/>
          <w:szCs w:val="28"/>
          <w:lang w:eastAsia="en-US"/>
        </w:rPr>
        <w:t xml:space="preserve"> </w:t>
      </w:r>
      <w:r w:rsidR="00314779" w:rsidRPr="00314779">
        <w:rPr>
          <w:rFonts w:eastAsia="Calibri"/>
          <w:sz w:val="28"/>
          <w:szCs w:val="28"/>
          <w:lang w:eastAsia="en-US"/>
        </w:rPr>
        <w:t>701,26</w:t>
      </w:r>
      <w:r w:rsidRPr="00314779">
        <w:rPr>
          <w:rFonts w:eastAsia="Calibri"/>
          <w:sz w:val="28"/>
          <w:szCs w:val="28"/>
          <w:lang w:eastAsia="en-US"/>
        </w:rPr>
        <w:t xml:space="preserve"> руб.</w:t>
      </w:r>
    </w:p>
    <w:p w14:paraId="4385EA83" w14:textId="30D0E908" w:rsidR="00170CF0" w:rsidRPr="00314779" w:rsidRDefault="00170CF0" w:rsidP="00656CDC">
      <w:pPr>
        <w:ind w:firstLine="708"/>
        <w:jc w:val="both"/>
        <w:rPr>
          <w:rFonts w:eastAsia="Calibri"/>
          <w:sz w:val="28"/>
          <w:szCs w:val="28"/>
          <w:lang w:eastAsia="en-US"/>
        </w:rPr>
      </w:pPr>
      <w:r w:rsidRPr="00314779">
        <w:rPr>
          <w:rFonts w:eastAsia="Calibri"/>
          <w:b/>
          <w:bCs/>
          <w:sz w:val="28"/>
          <w:szCs w:val="28"/>
          <w:lang w:eastAsia="en-US"/>
        </w:rPr>
        <w:t>Отдел культуры управления по социально-культурным вопросам администрации города Усолье-Сибирское</w:t>
      </w:r>
      <w:r w:rsidRPr="00314779">
        <w:rPr>
          <w:rFonts w:eastAsia="Calibri"/>
          <w:sz w:val="28"/>
          <w:szCs w:val="28"/>
          <w:lang w:eastAsia="en-US"/>
        </w:rPr>
        <w:t xml:space="preserve"> в </w:t>
      </w:r>
      <w:r w:rsidR="00FB2F30" w:rsidRPr="00314779">
        <w:rPr>
          <w:rFonts w:eastAsia="Calibri"/>
          <w:sz w:val="28"/>
          <w:szCs w:val="28"/>
          <w:lang w:eastAsia="en-US"/>
        </w:rPr>
        <w:t xml:space="preserve">сумме </w:t>
      </w:r>
      <w:r w:rsidR="00314779" w:rsidRPr="00314779">
        <w:rPr>
          <w:rFonts w:eastAsia="Calibri"/>
          <w:sz w:val="28"/>
          <w:szCs w:val="28"/>
          <w:lang w:eastAsia="en-US"/>
        </w:rPr>
        <w:t>44</w:t>
      </w:r>
      <w:r w:rsidR="00314779">
        <w:rPr>
          <w:rFonts w:eastAsia="Calibri"/>
          <w:sz w:val="28"/>
          <w:szCs w:val="28"/>
          <w:lang w:eastAsia="en-US"/>
        </w:rPr>
        <w:t xml:space="preserve"> </w:t>
      </w:r>
      <w:r w:rsidR="00314779" w:rsidRPr="00314779">
        <w:rPr>
          <w:rFonts w:eastAsia="Calibri"/>
          <w:sz w:val="28"/>
          <w:szCs w:val="28"/>
          <w:lang w:eastAsia="en-US"/>
        </w:rPr>
        <w:t>806</w:t>
      </w:r>
      <w:r w:rsidR="00314779">
        <w:rPr>
          <w:rFonts w:eastAsia="Calibri"/>
          <w:sz w:val="28"/>
          <w:szCs w:val="28"/>
          <w:lang w:eastAsia="en-US"/>
        </w:rPr>
        <w:t xml:space="preserve"> </w:t>
      </w:r>
      <w:r w:rsidR="00314779" w:rsidRPr="00314779">
        <w:rPr>
          <w:rFonts w:eastAsia="Calibri"/>
          <w:sz w:val="28"/>
          <w:szCs w:val="28"/>
          <w:lang w:eastAsia="en-US"/>
        </w:rPr>
        <w:t xml:space="preserve">196,38 </w:t>
      </w:r>
      <w:r w:rsidRPr="00314779">
        <w:rPr>
          <w:rFonts w:eastAsia="Calibri"/>
          <w:sz w:val="28"/>
          <w:szCs w:val="28"/>
          <w:lang w:eastAsia="en-US"/>
        </w:rPr>
        <w:t>руб. в том числе:</w:t>
      </w:r>
    </w:p>
    <w:p w14:paraId="038289A5" w14:textId="2A999B8C" w:rsidR="00170CF0" w:rsidRPr="00314779" w:rsidRDefault="00170CF0" w:rsidP="00656CDC">
      <w:pPr>
        <w:jc w:val="both"/>
        <w:rPr>
          <w:rFonts w:eastAsia="Calibri"/>
          <w:sz w:val="28"/>
          <w:szCs w:val="28"/>
          <w:lang w:eastAsia="en-US"/>
        </w:rPr>
      </w:pPr>
      <w:r w:rsidRPr="00314779">
        <w:rPr>
          <w:rFonts w:eastAsia="Calibri"/>
          <w:sz w:val="28"/>
          <w:szCs w:val="28"/>
          <w:lang w:eastAsia="en-US"/>
        </w:rPr>
        <w:t>- субсидии бюджетным учреждениям на финансовое обеспечение муниципального задания на оказание муниципальных услуг (выполнение работ) –</w:t>
      </w:r>
      <w:r w:rsidR="00314779" w:rsidRPr="00314779">
        <w:t xml:space="preserve"> </w:t>
      </w:r>
      <w:r w:rsidR="00314779" w:rsidRPr="00314779">
        <w:rPr>
          <w:rFonts w:eastAsia="Calibri"/>
          <w:sz w:val="28"/>
          <w:szCs w:val="28"/>
          <w:lang w:eastAsia="en-US"/>
        </w:rPr>
        <w:t>44</w:t>
      </w:r>
      <w:r w:rsidR="00314779">
        <w:rPr>
          <w:rFonts w:eastAsia="Calibri"/>
          <w:sz w:val="28"/>
          <w:szCs w:val="28"/>
          <w:lang w:eastAsia="en-US"/>
        </w:rPr>
        <w:t xml:space="preserve"> </w:t>
      </w:r>
      <w:r w:rsidR="00314779" w:rsidRPr="00314779">
        <w:rPr>
          <w:rFonts w:eastAsia="Calibri"/>
          <w:sz w:val="28"/>
          <w:szCs w:val="28"/>
          <w:lang w:eastAsia="en-US"/>
        </w:rPr>
        <w:t>417</w:t>
      </w:r>
      <w:r w:rsidR="00314779">
        <w:rPr>
          <w:rFonts w:eastAsia="Calibri"/>
          <w:sz w:val="28"/>
          <w:szCs w:val="28"/>
          <w:lang w:eastAsia="en-US"/>
        </w:rPr>
        <w:t xml:space="preserve"> </w:t>
      </w:r>
      <w:r w:rsidR="00314779" w:rsidRPr="00314779">
        <w:rPr>
          <w:rFonts w:eastAsia="Calibri"/>
          <w:sz w:val="28"/>
          <w:szCs w:val="28"/>
          <w:lang w:eastAsia="en-US"/>
        </w:rPr>
        <w:t xml:space="preserve">150,38 </w:t>
      </w:r>
      <w:r w:rsidRPr="00314779">
        <w:rPr>
          <w:rFonts w:eastAsia="Calibri"/>
          <w:sz w:val="28"/>
          <w:szCs w:val="28"/>
          <w:lang w:eastAsia="en-US"/>
        </w:rPr>
        <w:t>руб.;</w:t>
      </w:r>
    </w:p>
    <w:p w14:paraId="41E7418E" w14:textId="58409F4D" w:rsidR="00170CF0" w:rsidRPr="00314779" w:rsidRDefault="00170CF0" w:rsidP="00656CDC">
      <w:pPr>
        <w:jc w:val="both"/>
        <w:rPr>
          <w:rFonts w:eastAsia="Calibri"/>
          <w:sz w:val="28"/>
          <w:szCs w:val="28"/>
          <w:lang w:eastAsia="en-US"/>
        </w:rPr>
      </w:pPr>
      <w:r w:rsidRPr="00314779">
        <w:rPr>
          <w:rFonts w:eastAsia="Calibri"/>
          <w:sz w:val="28"/>
          <w:szCs w:val="28"/>
          <w:lang w:eastAsia="en-US"/>
        </w:rPr>
        <w:t xml:space="preserve">- субсидии бюджетным учреждениям на иные цели – </w:t>
      </w:r>
      <w:r w:rsidR="00314779" w:rsidRPr="00314779">
        <w:rPr>
          <w:rFonts w:eastAsia="Calibri"/>
          <w:sz w:val="28"/>
          <w:szCs w:val="28"/>
          <w:lang w:eastAsia="en-US"/>
        </w:rPr>
        <w:t>389</w:t>
      </w:r>
      <w:r w:rsidR="00314779">
        <w:rPr>
          <w:rFonts w:eastAsia="Calibri"/>
          <w:sz w:val="28"/>
          <w:szCs w:val="28"/>
          <w:lang w:eastAsia="en-US"/>
        </w:rPr>
        <w:t> </w:t>
      </w:r>
      <w:r w:rsidR="00314779" w:rsidRPr="00314779">
        <w:rPr>
          <w:rFonts w:eastAsia="Calibri"/>
          <w:sz w:val="28"/>
          <w:szCs w:val="28"/>
          <w:lang w:eastAsia="en-US"/>
        </w:rPr>
        <w:t>046</w:t>
      </w:r>
      <w:r w:rsidR="00314779">
        <w:rPr>
          <w:rFonts w:eastAsia="Calibri"/>
          <w:sz w:val="28"/>
          <w:szCs w:val="28"/>
          <w:lang w:eastAsia="en-US"/>
        </w:rPr>
        <w:t>,0</w:t>
      </w:r>
      <w:r w:rsidR="00314779" w:rsidRPr="00314779">
        <w:rPr>
          <w:rFonts w:eastAsia="Calibri"/>
          <w:sz w:val="28"/>
          <w:szCs w:val="28"/>
          <w:lang w:eastAsia="en-US"/>
        </w:rPr>
        <w:t xml:space="preserve"> </w:t>
      </w:r>
      <w:r w:rsidRPr="00314779">
        <w:rPr>
          <w:rFonts w:eastAsia="Calibri"/>
          <w:sz w:val="28"/>
          <w:szCs w:val="28"/>
          <w:lang w:eastAsia="en-US"/>
        </w:rPr>
        <w:t>руб.</w:t>
      </w:r>
    </w:p>
    <w:p w14:paraId="6B7D18A6" w14:textId="4AEE8F51" w:rsidR="00170CF0" w:rsidRPr="00314779" w:rsidRDefault="00170CF0" w:rsidP="008251D2">
      <w:pPr>
        <w:ind w:firstLine="708"/>
        <w:jc w:val="both"/>
        <w:rPr>
          <w:rFonts w:eastAsia="Calibri"/>
          <w:sz w:val="28"/>
          <w:szCs w:val="28"/>
          <w:lang w:eastAsia="en-US"/>
        </w:rPr>
      </w:pPr>
      <w:r w:rsidRPr="00314779">
        <w:rPr>
          <w:rFonts w:eastAsia="Calibri"/>
          <w:b/>
          <w:bCs/>
          <w:sz w:val="28"/>
          <w:szCs w:val="28"/>
          <w:lang w:eastAsia="en-US"/>
        </w:rPr>
        <w:t>Отдел спорта и молодежной политики по социально-культурным вопросам администрации города Усолье-Сибирское</w:t>
      </w:r>
      <w:r w:rsidRPr="00314779">
        <w:rPr>
          <w:rFonts w:eastAsia="Calibri"/>
          <w:sz w:val="28"/>
          <w:szCs w:val="28"/>
          <w:lang w:eastAsia="en-US"/>
        </w:rPr>
        <w:t xml:space="preserve"> в сумме </w:t>
      </w:r>
      <w:r w:rsidR="00314779" w:rsidRPr="00314779">
        <w:rPr>
          <w:rFonts w:eastAsia="Calibri"/>
          <w:sz w:val="28"/>
          <w:szCs w:val="28"/>
          <w:lang w:eastAsia="en-US"/>
        </w:rPr>
        <w:t>15</w:t>
      </w:r>
      <w:r w:rsidR="00314779">
        <w:rPr>
          <w:rFonts w:eastAsia="Calibri"/>
          <w:sz w:val="28"/>
          <w:szCs w:val="28"/>
          <w:lang w:eastAsia="en-US"/>
        </w:rPr>
        <w:t xml:space="preserve"> </w:t>
      </w:r>
      <w:r w:rsidR="00314779" w:rsidRPr="00314779">
        <w:rPr>
          <w:rFonts w:eastAsia="Calibri"/>
          <w:sz w:val="28"/>
          <w:szCs w:val="28"/>
          <w:lang w:eastAsia="en-US"/>
        </w:rPr>
        <w:t>432</w:t>
      </w:r>
      <w:r w:rsidR="00314779">
        <w:rPr>
          <w:rFonts w:eastAsia="Calibri"/>
          <w:sz w:val="28"/>
          <w:szCs w:val="28"/>
          <w:lang w:eastAsia="en-US"/>
        </w:rPr>
        <w:t xml:space="preserve"> </w:t>
      </w:r>
      <w:r w:rsidR="00314779" w:rsidRPr="00314779">
        <w:rPr>
          <w:rFonts w:eastAsia="Calibri"/>
          <w:sz w:val="28"/>
          <w:szCs w:val="28"/>
          <w:lang w:eastAsia="en-US"/>
        </w:rPr>
        <w:t xml:space="preserve">267,03 </w:t>
      </w:r>
      <w:r w:rsidR="006D6A0C" w:rsidRPr="00314779">
        <w:rPr>
          <w:rFonts w:eastAsia="Calibri"/>
          <w:sz w:val="28"/>
          <w:szCs w:val="28"/>
          <w:lang w:eastAsia="en-US"/>
        </w:rPr>
        <w:t>руб.</w:t>
      </w:r>
      <w:r w:rsidRPr="00314779">
        <w:rPr>
          <w:rFonts w:eastAsia="Calibri"/>
          <w:sz w:val="28"/>
          <w:szCs w:val="28"/>
          <w:lang w:eastAsia="en-US"/>
        </w:rPr>
        <w:t>, в том числе:</w:t>
      </w:r>
    </w:p>
    <w:p w14:paraId="392775BE" w14:textId="7489CF5A" w:rsidR="00170CF0" w:rsidRPr="00314779" w:rsidRDefault="00170CF0" w:rsidP="00656CDC">
      <w:pPr>
        <w:jc w:val="both"/>
        <w:rPr>
          <w:rFonts w:eastAsia="Calibri"/>
          <w:sz w:val="28"/>
          <w:szCs w:val="28"/>
          <w:lang w:eastAsia="en-US"/>
        </w:rPr>
      </w:pPr>
      <w:r w:rsidRPr="00314779">
        <w:rPr>
          <w:rFonts w:eastAsia="Calibri"/>
          <w:sz w:val="28"/>
          <w:szCs w:val="28"/>
          <w:lang w:eastAsia="en-US"/>
        </w:rPr>
        <w:t xml:space="preserve">- субсидии бюджетным учреждениям на финансовое обеспечение муниципального задания на оказание муниципальных услуг (выполнение работ) – </w:t>
      </w:r>
      <w:r w:rsidR="00314779" w:rsidRPr="00314779">
        <w:rPr>
          <w:rFonts w:eastAsia="Calibri"/>
          <w:sz w:val="28"/>
          <w:szCs w:val="28"/>
          <w:lang w:eastAsia="en-US"/>
        </w:rPr>
        <w:t>15</w:t>
      </w:r>
      <w:r w:rsidR="00314779">
        <w:rPr>
          <w:rFonts w:eastAsia="Calibri"/>
          <w:sz w:val="28"/>
          <w:szCs w:val="28"/>
          <w:lang w:eastAsia="en-US"/>
        </w:rPr>
        <w:t xml:space="preserve"> </w:t>
      </w:r>
      <w:r w:rsidR="00314779" w:rsidRPr="00314779">
        <w:rPr>
          <w:rFonts w:eastAsia="Calibri"/>
          <w:sz w:val="28"/>
          <w:szCs w:val="28"/>
          <w:lang w:eastAsia="en-US"/>
        </w:rPr>
        <w:t>407</w:t>
      </w:r>
      <w:r w:rsidR="00314779">
        <w:rPr>
          <w:rFonts w:eastAsia="Calibri"/>
          <w:sz w:val="28"/>
          <w:szCs w:val="28"/>
          <w:lang w:eastAsia="en-US"/>
        </w:rPr>
        <w:t xml:space="preserve"> </w:t>
      </w:r>
      <w:r w:rsidR="00314779" w:rsidRPr="00314779">
        <w:rPr>
          <w:rFonts w:eastAsia="Calibri"/>
          <w:sz w:val="28"/>
          <w:szCs w:val="28"/>
          <w:lang w:eastAsia="en-US"/>
        </w:rPr>
        <w:t>267,03</w:t>
      </w:r>
      <w:r w:rsidR="00887084" w:rsidRPr="00314779">
        <w:rPr>
          <w:rFonts w:eastAsia="Calibri"/>
          <w:sz w:val="28"/>
          <w:szCs w:val="28"/>
          <w:lang w:eastAsia="en-US"/>
        </w:rPr>
        <w:t xml:space="preserve"> </w:t>
      </w:r>
      <w:r w:rsidRPr="00314779">
        <w:rPr>
          <w:rFonts w:eastAsia="Calibri"/>
          <w:sz w:val="28"/>
          <w:szCs w:val="28"/>
          <w:lang w:eastAsia="en-US"/>
        </w:rPr>
        <w:t>руб.</w:t>
      </w:r>
    </w:p>
    <w:p w14:paraId="662C4389" w14:textId="620105A1" w:rsidR="002E49AD" w:rsidRPr="00314779" w:rsidRDefault="002E49AD" w:rsidP="00656CDC">
      <w:pPr>
        <w:jc w:val="both"/>
        <w:rPr>
          <w:rFonts w:eastAsia="Calibri"/>
          <w:sz w:val="28"/>
          <w:szCs w:val="28"/>
          <w:lang w:eastAsia="en-US"/>
        </w:rPr>
      </w:pPr>
      <w:r w:rsidRPr="00314779">
        <w:rPr>
          <w:rFonts w:eastAsia="Calibri"/>
          <w:sz w:val="28"/>
          <w:szCs w:val="28"/>
          <w:lang w:eastAsia="en-US"/>
        </w:rPr>
        <w:t xml:space="preserve">- субсидии бюджетным учреждениям на иные цели </w:t>
      </w:r>
      <w:proofErr w:type="gramStart"/>
      <w:r w:rsidRPr="00314779">
        <w:rPr>
          <w:rFonts w:eastAsia="Calibri"/>
          <w:sz w:val="28"/>
          <w:szCs w:val="28"/>
          <w:lang w:eastAsia="en-US"/>
        </w:rPr>
        <w:t xml:space="preserve">–  </w:t>
      </w:r>
      <w:r w:rsidR="00314779" w:rsidRPr="00314779">
        <w:rPr>
          <w:rFonts w:eastAsia="Calibri"/>
          <w:sz w:val="28"/>
          <w:szCs w:val="28"/>
          <w:lang w:eastAsia="en-US"/>
        </w:rPr>
        <w:t>25</w:t>
      </w:r>
      <w:proofErr w:type="gramEnd"/>
      <w:r w:rsidR="00314779">
        <w:rPr>
          <w:rFonts w:eastAsia="Calibri"/>
          <w:sz w:val="28"/>
          <w:szCs w:val="28"/>
          <w:lang w:eastAsia="en-US"/>
        </w:rPr>
        <w:t> </w:t>
      </w:r>
      <w:r w:rsidR="00314779" w:rsidRPr="00314779">
        <w:rPr>
          <w:rFonts w:eastAsia="Calibri"/>
          <w:sz w:val="28"/>
          <w:szCs w:val="28"/>
          <w:lang w:eastAsia="en-US"/>
        </w:rPr>
        <w:t>000</w:t>
      </w:r>
      <w:r w:rsidR="00314779">
        <w:rPr>
          <w:rFonts w:eastAsia="Calibri"/>
          <w:sz w:val="28"/>
          <w:szCs w:val="28"/>
          <w:lang w:eastAsia="en-US"/>
        </w:rPr>
        <w:t>,00</w:t>
      </w:r>
      <w:r w:rsidR="00314779" w:rsidRPr="00314779">
        <w:rPr>
          <w:rFonts w:eastAsia="Calibri"/>
          <w:sz w:val="28"/>
          <w:szCs w:val="28"/>
          <w:lang w:eastAsia="en-US"/>
        </w:rPr>
        <w:t xml:space="preserve"> </w:t>
      </w:r>
      <w:r w:rsidRPr="00314779">
        <w:rPr>
          <w:rFonts w:eastAsia="Calibri"/>
          <w:sz w:val="28"/>
          <w:szCs w:val="28"/>
          <w:lang w:eastAsia="en-US"/>
        </w:rPr>
        <w:t>руб.</w:t>
      </w:r>
    </w:p>
    <w:p w14:paraId="21A98A97" w14:textId="77777777" w:rsidR="00237BDF" w:rsidRPr="00466386" w:rsidRDefault="00237BDF" w:rsidP="008251D2">
      <w:pPr>
        <w:ind w:firstLine="708"/>
        <w:jc w:val="both"/>
        <w:rPr>
          <w:rFonts w:eastAsia="Calibri"/>
          <w:sz w:val="28"/>
          <w:szCs w:val="28"/>
          <w:lang w:eastAsia="en-US"/>
        </w:rPr>
      </w:pPr>
    </w:p>
    <w:p w14:paraId="186E353C" w14:textId="34DA1B3A" w:rsidR="00D65848" w:rsidRPr="00466386" w:rsidRDefault="0018649B" w:rsidP="002E49AD">
      <w:pPr>
        <w:spacing w:after="160"/>
        <w:ind w:firstLine="708"/>
        <w:jc w:val="center"/>
        <w:rPr>
          <w:rFonts w:eastAsia="Calibri"/>
          <w:b/>
          <w:bCs/>
          <w:sz w:val="28"/>
          <w:szCs w:val="28"/>
          <w:lang w:eastAsia="en-US"/>
        </w:rPr>
      </w:pPr>
      <w:r w:rsidRPr="00466386">
        <w:rPr>
          <w:rFonts w:eastAsia="Calibri"/>
          <w:b/>
          <w:bCs/>
          <w:sz w:val="28"/>
          <w:szCs w:val="28"/>
          <w:lang w:eastAsia="en-US"/>
        </w:rPr>
        <w:t>9.</w:t>
      </w:r>
      <w:r w:rsidR="00170CF0" w:rsidRPr="00466386">
        <w:rPr>
          <w:rFonts w:eastAsia="Calibri"/>
          <w:b/>
          <w:bCs/>
          <w:sz w:val="28"/>
          <w:szCs w:val="28"/>
          <w:lang w:eastAsia="en-US"/>
        </w:rPr>
        <w:t>Анализ перечн</w:t>
      </w:r>
      <w:r w:rsidR="00713F42" w:rsidRPr="00466386">
        <w:rPr>
          <w:rFonts w:eastAsia="Calibri"/>
          <w:b/>
          <w:bCs/>
          <w:sz w:val="28"/>
          <w:szCs w:val="28"/>
          <w:lang w:eastAsia="en-US"/>
        </w:rPr>
        <w:t>я</w:t>
      </w:r>
      <w:r w:rsidR="00170CF0" w:rsidRPr="00466386">
        <w:rPr>
          <w:rFonts w:eastAsia="Calibri"/>
          <w:b/>
          <w:bCs/>
          <w:sz w:val="28"/>
          <w:szCs w:val="28"/>
          <w:lang w:eastAsia="en-US"/>
        </w:rPr>
        <w:t xml:space="preserve"> публично нормативных обязательств</w:t>
      </w:r>
    </w:p>
    <w:tbl>
      <w:tblPr>
        <w:tblW w:w="10358" w:type="dxa"/>
        <w:jc w:val="center"/>
        <w:tblLook w:val="04A0" w:firstRow="1" w:lastRow="0" w:firstColumn="1" w:lastColumn="0" w:noHBand="0" w:noVBand="1"/>
      </w:tblPr>
      <w:tblGrid>
        <w:gridCol w:w="760"/>
        <w:gridCol w:w="3776"/>
        <w:gridCol w:w="2082"/>
        <w:gridCol w:w="1920"/>
        <w:gridCol w:w="1820"/>
      </w:tblGrid>
      <w:tr w:rsidR="006839BD" w:rsidRPr="00466386" w14:paraId="6D10D4B5" w14:textId="77777777" w:rsidTr="00033BEE">
        <w:trPr>
          <w:trHeight w:val="310"/>
          <w:jc w:val="center"/>
        </w:trPr>
        <w:tc>
          <w:tcPr>
            <w:tcW w:w="760" w:type="dxa"/>
            <w:tcBorders>
              <w:top w:val="nil"/>
              <w:left w:val="nil"/>
              <w:bottom w:val="nil"/>
              <w:right w:val="nil"/>
            </w:tcBorders>
            <w:noWrap/>
            <w:vAlign w:val="bottom"/>
            <w:hideMark/>
          </w:tcPr>
          <w:p w14:paraId="43EB21E8" w14:textId="77777777" w:rsidR="00170CF0" w:rsidRPr="00466386" w:rsidRDefault="00170CF0" w:rsidP="006D0D5C">
            <w:pPr>
              <w:rPr>
                <w:sz w:val="20"/>
                <w:szCs w:val="20"/>
              </w:rPr>
            </w:pPr>
          </w:p>
        </w:tc>
        <w:tc>
          <w:tcPr>
            <w:tcW w:w="3776" w:type="dxa"/>
            <w:tcBorders>
              <w:top w:val="nil"/>
              <w:left w:val="nil"/>
              <w:bottom w:val="nil"/>
              <w:right w:val="nil"/>
            </w:tcBorders>
            <w:noWrap/>
            <w:vAlign w:val="bottom"/>
            <w:hideMark/>
          </w:tcPr>
          <w:p w14:paraId="2E8088FD" w14:textId="77777777" w:rsidR="00170CF0" w:rsidRPr="00466386" w:rsidRDefault="00170CF0" w:rsidP="006D0D5C">
            <w:pPr>
              <w:rPr>
                <w:sz w:val="20"/>
                <w:szCs w:val="20"/>
              </w:rPr>
            </w:pPr>
          </w:p>
        </w:tc>
        <w:tc>
          <w:tcPr>
            <w:tcW w:w="2082" w:type="dxa"/>
            <w:tcBorders>
              <w:top w:val="nil"/>
              <w:left w:val="nil"/>
              <w:bottom w:val="single" w:sz="4" w:space="0" w:color="auto"/>
              <w:right w:val="nil"/>
            </w:tcBorders>
            <w:noWrap/>
            <w:vAlign w:val="bottom"/>
            <w:hideMark/>
          </w:tcPr>
          <w:p w14:paraId="1414253C" w14:textId="77777777" w:rsidR="00170CF0" w:rsidRPr="00466386" w:rsidRDefault="00170CF0" w:rsidP="006D0D5C">
            <w:pPr>
              <w:rPr>
                <w:sz w:val="20"/>
                <w:szCs w:val="20"/>
              </w:rPr>
            </w:pPr>
          </w:p>
        </w:tc>
        <w:tc>
          <w:tcPr>
            <w:tcW w:w="1920" w:type="dxa"/>
            <w:tcBorders>
              <w:top w:val="nil"/>
              <w:left w:val="nil"/>
              <w:bottom w:val="single" w:sz="4" w:space="0" w:color="auto"/>
              <w:right w:val="nil"/>
            </w:tcBorders>
            <w:noWrap/>
            <w:vAlign w:val="bottom"/>
            <w:hideMark/>
          </w:tcPr>
          <w:p w14:paraId="63E521AC" w14:textId="77777777" w:rsidR="00170CF0" w:rsidRPr="00466386" w:rsidRDefault="00170CF0" w:rsidP="006D0D5C">
            <w:pPr>
              <w:jc w:val="right"/>
              <w:rPr>
                <w:sz w:val="20"/>
                <w:szCs w:val="20"/>
              </w:rPr>
            </w:pPr>
          </w:p>
        </w:tc>
        <w:tc>
          <w:tcPr>
            <w:tcW w:w="1820" w:type="dxa"/>
            <w:tcBorders>
              <w:top w:val="nil"/>
              <w:left w:val="nil"/>
              <w:bottom w:val="single" w:sz="4" w:space="0" w:color="auto"/>
              <w:right w:val="nil"/>
            </w:tcBorders>
            <w:noWrap/>
            <w:vAlign w:val="bottom"/>
            <w:hideMark/>
          </w:tcPr>
          <w:p w14:paraId="6849AA22" w14:textId="77777777" w:rsidR="00170CF0" w:rsidRPr="00466386" w:rsidRDefault="00170CF0" w:rsidP="006D0D5C">
            <w:pPr>
              <w:jc w:val="right"/>
            </w:pPr>
            <w:r w:rsidRPr="00466386">
              <w:t>рублей</w:t>
            </w:r>
          </w:p>
        </w:tc>
      </w:tr>
      <w:tr w:rsidR="006839BD" w:rsidRPr="00466386" w14:paraId="1443A6F2" w14:textId="77777777" w:rsidTr="00033BEE">
        <w:trPr>
          <w:trHeight w:val="310"/>
          <w:jc w:val="center"/>
        </w:trPr>
        <w:tc>
          <w:tcPr>
            <w:tcW w:w="760" w:type="dxa"/>
            <w:tcBorders>
              <w:top w:val="single" w:sz="4" w:space="0" w:color="auto"/>
              <w:left w:val="single" w:sz="4" w:space="0" w:color="auto"/>
              <w:bottom w:val="single" w:sz="4" w:space="0" w:color="auto"/>
              <w:right w:val="single" w:sz="4" w:space="0" w:color="auto"/>
            </w:tcBorders>
            <w:hideMark/>
          </w:tcPr>
          <w:p w14:paraId="39BD1559" w14:textId="77777777" w:rsidR="00170CF0" w:rsidRPr="00466386" w:rsidRDefault="00170CF0" w:rsidP="006D0D5C">
            <w:pPr>
              <w:jc w:val="center"/>
            </w:pPr>
            <w:r w:rsidRPr="00466386">
              <w:t>№ п/п</w:t>
            </w:r>
          </w:p>
        </w:tc>
        <w:tc>
          <w:tcPr>
            <w:tcW w:w="3776" w:type="dxa"/>
            <w:tcBorders>
              <w:top w:val="single" w:sz="4" w:space="0" w:color="auto"/>
              <w:left w:val="nil"/>
              <w:bottom w:val="single" w:sz="4" w:space="0" w:color="auto"/>
              <w:right w:val="single" w:sz="4" w:space="0" w:color="auto"/>
            </w:tcBorders>
            <w:hideMark/>
          </w:tcPr>
          <w:p w14:paraId="25E8B8E5" w14:textId="77777777" w:rsidR="00170CF0" w:rsidRPr="00466386" w:rsidRDefault="00170CF0" w:rsidP="006D0D5C">
            <w:pPr>
              <w:jc w:val="center"/>
            </w:pPr>
            <w:r w:rsidRPr="00466386">
              <w:t xml:space="preserve">Наименование </w:t>
            </w:r>
          </w:p>
        </w:tc>
        <w:tc>
          <w:tcPr>
            <w:tcW w:w="2082" w:type="dxa"/>
            <w:tcBorders>
              <w:top w:val="single" w:sz="4" w:space="0" w:color="auto"/>
              <w:bottom w:val="single" w:sz="4" w:space="0" w:color="auto"/>
              <w:right w:val="single" w:sz="4" w:space="0" w:color="auto"/>
            </w:tcBorders>
          </w:tcPr>
          <w:p w14:paraId="6C0A008E" w14:textId="27EA2B80" w:rsidR="00170CF0" w:rsidRPr="00466386" w:rsidRDefault="00170CF0" w:rsidP="006D0D5C">
            <w:pPr>
              <w:rPr>
                <w:color w:val="000000"/>
              </w:rPr>
            </w:pPr>
            <w:r w:rsidRPr="00466386">
              <w:t xml:space="preserve">Бюджет </w:t>
            </w:r>
            <w:r w:rsidR="00FA105B" w:rsidRPr="00466386">
              <w:t>2026</w:t>
            </w:r>
            <w:r w:rsidRPr="00466386">
              <w:t> </w:t>
            </w:r>
            <w:r w:rsidR="00DC7D7E" w:rsidRPr="00466386">
              <w:t>год</w:t>
            </w:r>
          </w:p>
          <w:p w14:paraId="56C43FD8" w14:textId="77777777" w:rsidR="00170CF0" w:rsidRPr="00466386" w:rsidRDefault="00170CF0" w:rsidP="006D0D5C">
            <w:pPr>
              <w:jc w:val="center"/>
            </w:pPr>
          </w:p>
        </w:tc>
        <w:tc>
          <w:tcPr>
            <w:tcW w:w="1920" w:type="dxa"/>
            <w:tcBorders>
              <w:top w:val="single" w:sz="4" w:space="0" w:color="auto"/>
              <w:left w:val="single" w:sz="4" w:space="0" w:color="auto"/>
              <w:bottom w:val="single" w:sz="4" w:space="0" w:color="auto"/>
              <w:right w:val="single" w:sz="4" w:space="0" w:color="auto"/>
            </w:tcBorders>
            <w:noWrap/>
          </w:tcPr>
          <w:p w14:paraId="41D22FD7" w14:textId="00D8B0B3" w:rsidR="004466CA" w:rsidRPr="00466386" w:rsidRDefault="00170CF0" w:rsidP="00092571">
            <w:pPr>
              <w:jc w:val="center"/>
            </w:pPr>
            <w:r w:rsidRPr="00466386">
              <w:t xml:space="preserve">исполнение </w:t>
            </w:r>
            <w:r w:rsidR="00092571" w:rsidRPr="00466386">
              <w:t>за 1-ый квартал</w:t>
            </w:r>
            <w:r w:rsidR="004466CA" w:rsidRPr="00466386">
              <w:t xml:space="preserve"> </w:t>
            </w:r>
            <w:r w:rsidR="00FA105B" w:rsidRPr="00466386">
              <w:t>2026</w:t>
            </w:r>
            <w:r w:rsidR="00FB2F30" w:rsidRPr="00466386">
              <w:t xml:space="preserve"> год</w:t>
            </w:r>
          </w:p>
        </w:tc>
        <w:tc>
          <w:tcPr>
            <w:tcW w:w="1820" w:type="dxa"/>
            <w:tcBorders>
              <w:top w:val="single" w:sz="4" w:space="0" w:color="auto"/>
              <w:left w:val="single" w:sz="4" w:space="0" w:color="auto"/>
              <w:bottom w:val="single" w:sz="4" w:space="0" w:color="auto"/>
              <w:right w:val="single" w:sz="4" w:space="0" w:color="auto"/>
            </w:tcBorders>
            <w:noWrap/>
          </w:tcPr>
          <w:p w14:paraId="378213F0" w14:textId="77777777" w:rsidR="00170CF0" w:rsidRPr="00466386" w:rsidRDefault="00170CF0" w:rsidP="006D0D5C">
            <w:pPr>
              <w:jc w:val="center"/>
            </w:pPr>
            <w:r w:rsidRPr="00466386">
              <w:rPr>
                <w:color w:val="000000"/>
              </w:rPr>
              <w:t>отклонение</w:t>
            </w:r>
          </w:p>
        </w:tc>
      </w:tr>
      <w:tr w:rsidR="006839BD" w:rsidRPr="00466386" w14:paraId="69D4F409" w14:textId="77777777" w:rsidTr="00033BEE">
        <w:trPr>
          <w:trHeight w:val="310"/>
          <w:jc w:val="center"/>
        </w:trPr>
        <w:tc>
          <w:tcPr>
            <w:tcW w:w="760" w:type="dxa"/>
            <w:tcBorders>
              <w:top w:val="nil"/>
              <w:left w:val="single" w:sz="4" w:space="0" w:color="auto"/>
              <w:bottom w:val="single" w:sz="4" w:space="0" w:color="auto"/>
              <w:right w:val="single" w:sz="4" w:space="0" w:color="auto"/>
            </w:tcBorders>
            <w:hideMark/>
          </w:tcPr>
          <w:p w14:paraId="026853B5" w14:textId="77777777" w:rsidR="00170CF0" w:rsidRPr="00466386" w:rsidRDefault="00170CF0" w:rsidP="006D0D5C">
            <w:pPr>
              <w:jc w:val="center"/>
            </w:pPr>
            <w:r w:rsidRPr="00466386">
              <w:t>1</w:t>
            </w:r>
          </w:p>
        </w:tc>
        <w:tc>
          <w:tcPr>
            <w:tcW w:w="3776" w:type="dxa"/>
            <w:tcBorders>
              <w:top w:val="nil"/>
              <w:left w:val="nil"/>
              <w:bottom w:val="single" w:sz="4" w:space="0" w:color="auto"/>
              <w:right w:val="single" w:sz="4" w:space="0" w:color="auto"/>
            </w:tcBorders>
            <w:hideMark/>
          </w:tcPr>
          <w:p w14:paraId="775FE64C" w14:textId="77777777" w:rsidR="00170CF0" w:rsidRPr="00466386" w:rsidRDefault="00170CF0" w:rsidP="006D0D5C">
            <w:pPr>
              <w:jc w:val="center"/>
            </w:pPr>
            <w:r w:rsidRPr="00466386">
              <w:t>2</w:t>
            </w:r>
          </w:p>
        </w:tc>
        <w:tc>
          <w:tcPr>
            <w:tcW w:w="2082" w:type="dxa"/>
            <w:tcBorders>
              <w:top w:val="single" w:sz="4" w:space="0" w:color="auto"/>
              <w:left w:val="nil"/>
              <w:bottom w:val="single" w:sz="4" w:space="0" w:color="auto"/>
              <w:right w:val="single" w:sz="4" w:space="0" w:color="auto"/>
            </w:tcBorders>
            <w:noWrap/>
            <w:hideMark/>
          </w:tcPr>
          <w:p w14:paraId="3512DD82" w14:textId="77777777" w:rsidR="00170CF0" w:rsidRPr="00466386" w:rsidRDefault="00170CF0" w:rsidP="006D0D5C">
            <w:pPr>
              <w:jc w:val="center"/>
            </w:pPr>
            <w:r w:rsidRPr="00466386">
              <w:t>3</w:t>
            </w:r>
          </w:p>
        </w:tc>
        <w:tc>
          <w:tcPr>
            <w:tcW w:w="1920" w:type="dxa"/>
            <w:tcBorders>
              <w:top w:val="single" w:sz="4" w:space="0" w:color="auto"/>
              <w:left w:val="nil"/>
              <w:bottom w:val="single" w:sz="4" w:space="0" w:color="auto"/>
              <w:right w:val="single" w:sz="4" w:space="0" w:color="auto"/>
            </w:tcBorders>
            <w:noWrap/>
            <w:hideMark/>
          </w:tcPr>
          <w:p w14:paraId="2FC8A45C" w14:textId="77777777" w:rsidR="00170CF0" w:rsidRPr="00466386" w:rsidRDefault="00170CF0" w:rsidP="006D0D5C">
            <w:pPr>
              <w:jc w:val="center"/>
            </w:pPr>
            <w:r w:rsidRPr="00466386">
              <w:t>4</w:t>
            </w:r>
          </w:p>
        </w:tc>
        <w:tc>
          <w:tcPr>
            <w:tcW w:w="1820" w:type="dxa"/>
            <w:tcBorders>
              <w:top w:val="single" w:sz="4" w:space="0" w:color="auto"/>
              <w:left w:val="nil"/>
              <w:bottom w:val="single" w:sz="4" w:space="0" w:color="auto"/>
              <w:right w:val="single" w:sz="4" w:space="0" w:color="auto"/>
            </w:tcBorders>
            <w:noWrap/>
            <w:hideMark/>
          </w:tcPr>
          <w:p w14:paraId="3F5638FC" w14:textId="77777777" w:rsidR="00170CF0" w:rsidRPr="00466386" w:rsidRDefault="00170CF0" w:rsidP="006D0D5C">
            <w:pPr>
              <w:jc w:val="center"/>
            </w:pPr>
            <w:r w:rsidRPr="00466386">
              <w:t>5</w:t>
            </w:r>
          </w:p>
        </w:tc>
      </w:tr>
      <w:tr w:rsidR="006839BD" w:rsidRPr="00466386" w14:paraId="41FBCC01" w14:textId="77777777" w:rsidTr="00033BEE">
        <w:trPr>
          <w:trHeight w:val="300"/>
          <w:jc w:val="center"/>
        </w:trPr>
        <w:tc>
          <w:tcPr>
            <w:tcW w:w="760" w:type="dxa"/>
            <w:tcBorders>
              <w:top w:val="nil"/>
              <w:left w:val="single" w:sz="4" w:space="0" w:color="auto"/>
              <w:bottom w:val="single" w:sz="4" w:space="0" w:color="auto"/>
              <w:right w:val="single" w:sz="4" w:space="0" w:color="auto"/>
            </w:tcBorders>
            <w:hideMark/>
          </w:tcPr>
          <w:p w14:paraId="29A2EAF7" w14:textId="77777777" w:rsidR="00170CF0" w:rsidRPr="00466386" w:rsidRDefault="00170CF0" w:rsidP="006D0D5C">
            <w:pPr>
              <w:jc w:val="center"/>
              <w:rPr>
                <w:b/>
                <w:bCs/>
              </w:rPr>
            </w:pPr>
            <w:r w:rsidRPr="00466386">
              <w:rPr>
                <w:b/>
                <w:bCs/>
              </w:rPr>
              <w:t>1.</w:t>
            </w:r>
          </w:p>
        </w:tc>
        <w:tc>
          <w:tcPr>
            <w:tcW w:w="3776" w:type="dxa"/>
            <w:tcBorders>
              <w:top w:val="nil"/>
              <w:left w:val="nil"/>
              <w:bottom w:val="single" w:sz="4" w:space="0" w:color="auto"/>
              <w:right w:val="single" w:sz="4" w:space="0" w:color="auto"/>
            </w:tcBorders>
            <w:hideMark/>
          </w:tcPr>
          <w:p w14:paraId="6A1CDC92" w14:textId="77777777" w:rsidR="00170CF0" w:rsidRPr="00466386" w:rsidRDefault="00170CF0" w:rsidP="006D0D5C">
            <w:pPr>
              <w:jc w:val="center"/>
              <w:rPr>
                <w:b/>
                <w:bCs/>
              </w:rPr>
            </w:pPr>
            <w:r w:rsidRPr="00466386">
              <w:rPr>
                <w:b/>
                <w:bCs/>
              </w:rPr>
              <w:t>За счет средств бюджета города, всего</w:t>
            </w:r>
          </w:p>
        </w:tc>
        <w:tc>
          <w:tcPr>
            <w:tcW w:w="2082" w:type="dxa"/>
            <w:tcBorders>
              <w:top w:val="nil"/>
              <w:left w:val="nil"/>
              <w:bottom w:val="single" w:sz="4" w:space="0" w:color="auto"/>
              <w:right w:val="single" w:sz="4" w:space="0" w:color="auto"/>
            </w:tcBorders>
          </w:tcPr>
          <w:p w14:paraId="7046BAE2" w14:textId="0A6774BC" w:rsidR="00170CF0" w:rsidRPr="00466386" w:rsidRDefault="00466386" w:rsidP="00714139">
            <w:pPr>
              <w:jc w:val="center"/>
              <w:rPr>
                <w:b/>
                <w:bCs/>
              </w:rPr>
            </w:pPr>
            <w:r w:rsidRPr="00466386">
              <w:rPr>
                <w:b/>
                <w:bCs/>
              </w:rPr>
              <w:t>1 316 471,23</w:t>
            </w:r>
          </w:p>
        </w:tc>
        <w:tc>
          <w:tcPr>
            <w:tcW w:w="1920" w:type="dxa"/>
            <w:tcBorders>
              <w:top w:val="nil"/>
              <w:left w:val="nil"/>
              <w:bottom w:val="single" w:sz="4" w:space="0" w:color="auto"/>
              <w:right w:val="single" w:sz="4" w:space="0" w:color="auto"/>
            </w:tcBorders>
          </w:tcPr>
          <w:p w14:paraId="647C54E1" w14:textId="6578B609" w:rsidR="00170CF0" w:rsidRPr="00466386" w:rsidRDefault="00466386" w:rsidP="00714139">
            <w:pPr>
              <w:jc w:val="center"/>
              <w:rPr>
                <w:b/>
                <w:bCs/>
              </w:rPr>
            </w:pPr>
            <w:r w:rsidRPr="00466386">
              <w:rPr>
                <w:b/>
                <w:bCs/>
              </w:rPr>
              <w:t>106 841,28</w:t>
            </w:r>
          </w:p>
        </w:tc>
        <w:tc>
          <w:tcPr>
            <w:tcW w:w="1820" w:type="dxa"/>
            <w:tcBorders>
              <w:top w:val="nil"/>
              <w:left w:val="nil"/>
              <w:bottom w:val="single" w:sz="4" w:space="0" w:color="auto"/>
              <w:right w:val="single" w:sz="4" w:space="0" w:color="auto"/>
            </w:tcBorders>
          </w:tcPr>
          <w:p w14:paraId="10D1216B" w14:textId="0E3823AA" w:rsidR="00170CF0" w:rsidRPr="00466386" w:rsidRDefault="00466386" w:rsidP="00714139">
            <w:pPr>
              <w:jc w:val="center"/>
              <w:rPr>
                <w:b/>
                <w:bCs/>
              </w:rPr>
            </w:pPr>
            <w:r w:rsidRPr="00466386">
              <w:rPr>
                <w:b/>
                <w:bCs/>
              </w:rPr>
              <w:t>1 209 629,95</w:t>
            </w:r>
          </w:p>
        </w:tc>
      </w:tr>
      <w:tr w:rsidR="006839BD" w:rsidRPr="00B66E60" w14:paraId="190AB88C" w14:textId="77777777" w:rsidTr="00033BEE">
        <w:trPr>
          <w:trHeight w:val="310"/>
          <w:jc w:val="center"/>
        </w:trPr>
        <w:tc>
          <w:tcPr>
            <w:tcW w:w="760" w:type="dxa"/>
            <w:tcBorders>
              <w:top w:val="nil"/>
              <w:left w:val="single" w:sz="4" w:space="0" w:color="auto"/>
              <w:bottom w:val="single" w:sz="4" w:space="0" w:color="auto"/>
              <w:right w:val="single" w:sz="4" w:space="0" w:color="auto"/>
            </w:tcBorders>
            <w:hideMark/>
          </w:tcPr>
          <w:p w14:paraId="73CE1CCD" w14:textId="77777777" w:rsidR="00170CF0" w:rsidRPr="009B45EE" w:rsidRDefault="00170CF0" w:rsidP="006D0D5C">
            <w:pPr>
              <w:jc w:val="center"/>
            </w:pPr>
            <w:r w:rsidRPr="009B45EE">
              <w:t> </w:t>
            </w:r>
          </w:p>
        </w:tc>
        <w:tc>
          <w:tcPr>
            <w:tcW w:w="3776" w:type="dxa"/>
            <w:tcBorders>
              <w:top w:val="nil"/>
              <w:left w:val="nil"/>
              <w:bottom w:val="single" w:sz="4" w:space="0" w:color="auto"/>
              <w:right w:val="single" w:sz="4" w:space="0" w:color="auto"/>
            </w:tcBorders>
            <w:hideMark/>
          </w:tcPr>
          <w:p w14:paraId="4533C787" w14:textId="77777777" w:rsidR="00170CF0" w:rsidRPr="009B45EE" w:rsidRDefault="00170CF0" w:rsidP="006D0D5C">
            <w:pPr>
              <w:jc w:val="center"/>
            </w:pPr>
            <w:r w:rsidRPr="009B45EE">
              <w:t>в том числе:</w:t>
            </w:r>
          </w:p>
        </w:tc>
        <w:tc>
          <w:tcPr>
            <w:tcW w:w="2082" w:type="dxa"/>
            <w:tcBorders>
              <w:top w:val="nil"/>
              <w:left w:val="nil"/>
              <w:bottom w:val="single" w:sz="4" w:space="0" w:color="auto"/>
              <w:right w:val="single" w:sz="4" w:space="0" w:color="auto"/>
            </w:tcBorders>
            <w:noWrap/>
            <w:hideMark/>
          </w:tcPr>
          <w:p w14:paraId="6E7A64F9" w14:textId="77777777" w:rsidR="00170CF0" w:rsidRPr="009B45EE" w:rsidRDefault="00170CF0" w:rsidP="006D0D5C">
            <w:r w:rsidRPr="009B45EE">
              <w:t> </w:t>
            </w:r>
          </w:p>
        </w:tc>
        <w:tc>
          <w:tcPr>
            <w:tcW w:w="1920" w:type="dxa"/>
            <w:tcBorders>
              <w:top w:val="nil"/>
              <w:left w:val="nil"/>
              <w:bottom w:val="single" w:sz="4" w:space="0" w:color="auto"/>
              <w:right w:val="single" w:sz="4" w:space="0" w:color="auto"/>
            </w:tcBorders>
            <w:noWrap/>
            <w:hideMark/>
          </w:tcPr>
          <w:p w14:paraId="6880A9FA" w14:textId="77777777" w:rsidR="00170CF0" w:rsidRPr="009B45EE" w:rsidRDefault="00170CF0" w:rsidP="006D0D5C">
            <w:r w:rsidRPr="009B45EE">
              <w:t> </w:t>
            </w:r>
          </w:p>
        </w:tc>
        <w:tc>
          <w:tcPr>
            <w:tcW w:w="1820" w:type="dxa"/>
            <w:tcBorders>
              <w:top w:val="nil"/>
              <w:left w:val="nil"/>
              <w:bottom w:val="single" w:sz="4" w:space="0" w:color="auto"/>
              <w:right w:val="single" w:sz="4" w:space="0" w:color="auto"/>
            </w:tcBorders>
            <w:noWrap/>
            <w:hideMark/>
          </w:tcPr>
          <w:p w14:paraId="2B05D009" w14:textId="77777777" w:rsidR="00170CF0" w:rsidRPr="009B45EE" w:rsidRDefault="00170CF0" w:rsidP="006D0D5C">
            <w:r w:rsidRPr="009B45EE">
              <w:t> </w:t>
            </w:r>
          </w:p>
        </w:tc>
      </w:tr>
      <w:tr w:rsidR="009B45EE" w:rsidRPr="00BC672F" w14:paraId="3EDEB67B" w14:textId="77777777" w:rsidTr="00751FF5">
        <w:trPr>
          <w:trHeight w:val="620"/>
          <w:jc w:val="center"/>
        </w:trPr>
        <w:tc>
          <w:tcPr>
            <w:tcW w:w="760" w:type="dxa"/>
            <w:tcBorders>
              <w:top w:val="nil"/>
              <w:left w:val="single" w:sz="4" w:space="0" w:color="auto"/>
              <w:bottom w:val="single" w:sz="4" w:space="0" w:color="auto"/>
              <w:right w:val="single" w:sz="4" w:space="0" w:color="auto"/>
            </w:tcBorders>
            <w:hideMark/>
          </w:tcPr>
          <w:p w14:paraId="6C65948B" w14:textId="7F9F92EE" w:rsidR="0072629D" w:rsidRPr="009B45EE" w:rsidRDefault="0072629D" w:rsidP="0072629D">
            <w:pPr>
              <w:jc w:val="center"/>
            </w:pPr>
            <w:r w:rsidRPr="009B45EE">
              <w:t>1.1.</w:t>
            </w:r>
          </w:p>
        </w:tc>
        <w:tc>
          <w:tcPr>
            <w:tcW w:w="3776" w:type="dxa"/>
            <w:tcBorders>
              <w:top w:val="nil"/>
              <w:left w:val="nil"/>
              <w:bottom w:val="single" w:sz="4" w:space="0" w:color="auto"/>
              <w:right w:val="single" w:sz="4" w:space="0" w:color="auto"/>
            </w:tcBorders>
            <w:hideMark/>
          </w:tcPr>
          <w:p w14:paraId="1000878B" w14:textId="7ED2A2B7" w:rsidR="0072629D" w:rsidRPr="00466386" w:rsidRDefault="009B45EE" w:rsidP="0072629D">
            <w:r w:rsidRPr="00466386">
              <w:t xml:space="preserve">Осуществлена выплата ежемесячной социальной стипендии гражданам, поступившим по целевому набору в </w:t>
            </w:r>
            <w:proofErr w:type="spellStart"/>
            <w:r w:rsidRPr="00466386">
              <w:t>СУЗы</w:t>
            </w:r>
            <w:proofErr w:type="spellEnd"/>
            <w:r w:rsidRPr="00466386">
              <w:t xml:space="preserve"> и ВУЗы (медицинской, педагогической направленности</w:t>
            </w:r>
          </w:p>
        </w:tc>
        <w:tc>
          <w:tcPr>
            <w:tcW w:w="2082" w:type="dxa"/>
            <w:tcBorders>
              <w:top w:val="single" w:sz="8" w:space="0" w:color="auto"/>
              <w:left w:val="nil"/>
              <w:bottom w:val="single" w:sz="8" w:space="0" w:color="auto"/>
              <w:right w:val="single" w:sz="4" w:space="0" w:color="auto"/>
            </w:tcBorders>
            <w:shd w:val="clear" w:color="000000" w:fill="FFFFFF"/>
            <w:noWrap/>
            <w:vAlign w:val="bottom"/>
            <w:hideMark/>
          </w:tcPr>
          <w:p w14:paraId="7F5C9A76" w14:textId="7717139E" w:rsidR="0072629D" w:rsidRPr="00466386" w:rsidRDefault="0072629D" w:rsidP="0072629D">
            <w:pPr>
              <w:pStyle w:val="af0"/>
              <w:jc w:val="center"/>
              <w:rPr>
                <w:rFonts w:ascii="Times New Roman" w:hAnsi="Times New Roman"/>
                <w:sz w:val="24"/>
                <w:szCs w:val="24"/>
              </w:rPr>
            </w:pPr>
            <w:r w:rsidRPr="00466386">
              <w:rPr>
                <w:rFonts w:ascii="Times New Roman" w:hAnsi="Times New Roman"/>
                <w:sz w:val="24"/>
                <w:szCs w:val="24"/>
              </w:rPr>
              <w:t>967 320,00</w:t>
            </w:r>
          </w:p>
        </w:tc>
        <w:tc>
          <w:tcPr>
            <w:tcW w:w="1920" w:type="dxa"/>
            <w:tcBorders>
              <w:top w:val="single" w:sz="8" w:space="0" w:color="auto"/>
              <w:left w:val="nil"/>
              <w:bottom w:val="single" w:sz="8" w:space="0" w:color="auto"/>
              <w:right w:val="single" w:sz="4" w:space="0" w:color="auto"/>
            </w:tcBorders>
            <w:noWrap/>
            <w:vAlign w:val="bottom"/>
          </w:tcPr>
          <w:p w14:paraId="1E9E9F33" w14:textId="1D138EAF" w:rsidR="0072629D" w:rsidRPr="00466386" w:rsidRDefault="0072629D" w:rsidP="0072629D">
            <w:pPr>
              <w:jc w:val="center"/>
            </w:pPr>
            <w:r w:rsidRPr="00466386">
              <w:t>48 366,00</w:t>
            </w:r>
          </w:p>
        </w:tc>
        <w:tc>
          <w:tcPr>
            <w:tcW w:w="1820" w:type="dxa"/>
            <w:tcBorders>
              <w:top w:val="single" w:sz="8" w:space="0" w:color="auto"/>
              <w:left w:val="nil"/>
              <w:bottom w:val="single" w:sz="8" w:space="0" w:color="auto"/>
              <w:right w:val="single" w:sz="4" w:space="0" w:color="auto"/>
            </w:tcBorders>
            <w:noWrap/>
            <w:vAlign w:val="bottom"/>
          </w:tcPr>
          <w:p w14:paraId="464E2498" w14:textId="74F34281" w:rsidR="0072629D" w:rsidRPr="00466386" w:rsidRDefault="0072629D" w:rsidP="0072629D">
            <w:pPr>
              <w:jc w:val="center"/>
            </w:pPr>
            <w:r w:rsidRPr="00466386">
              <w:t>918 954,00</w:t>
            </w:r>
          </w:p>
        </w:tc>
      </w:tr>
      <w:tr w:rsidR="006839BD" w:rsidRPr="00B66E60" w14:paraId="093B37EE" w14:textId="77777777" w:rsidTr="00F512CF">
        <w:trPr>
          <w:trHeight w:val="1137"/>
          <w:jc w:val="center"/>
        </w:trPr>
        <w:tc>
          <w:tcPr>
            <w:tcW w:w="760" w:type="dxa"/>
            <w:tcBorders>
              <w:top w:val="nil"/>
              <w:left w:val="single" w:sz="4" w:space="0" w:color="auto"/>
              <w:bottom w:val="single" w:sz="4" w:space="0" w:color="auto"/>
              <w:right w:val="single" w:sz="4" w:space="0" w:color="auto"/>
            </w:tcBorders>
          </w:tcPr>
          <w:p w14:paraId="010B6FAB" w14:textId="53AC8EC0" w:rsidR="00170CF0" w:rsidRPr="009B45EE" w:rsidRDefault="009B45EE" w:rsidP="006D0D5C">
            <w:pPr>
              <w:jc w:val="center"/>
            </w:pPr>
            <w:r w:rsidRPr="009B45EE">
              <w:lastRenderedPageBreak/>
              <w:t>1.2.</w:t>
            </w:r>
          </w:p>
        </w:tc>
        <w:tc>
          <w:tcPr>
            <w:tcW w:w="3776" w:type="dxa"/>
            <w:tcBorders>
              <w:top w:val="nil"/>
              <w:left w:val="nil"/>
              <w:bottom w:val="single" w:sz="4" w:space="0" w:color="auto"/>
              <w:right w:val="single" w:sz="4" w:space="0" w:color="auto"/>
            </w:tcBorders>
          </w:tcPr>
          <w:p w14:paraId="2EC7A493" w14:textId="43895469" w:rsidR="00170CF0" w:rsidRPr="009B45EE" w:rsidRDefault="009B45EE" w:rsidP="006D0D5C">
            <w:r w:rsidRPr="009B45EE">
              <w:t>Предоставлена ежегодная выплата ко Дню города Почетным гражданам города Усолье-Сибирское</w:t>
            </w:r>
          </w:p>
        </w:tc>
        <w:tc>
          <w:tcPr>
            <w:tcW w:w="2082" w:type="dxa"/>
            <w:tcBorders>
              <w:top w:val="nil"/>
              <w:left w:val="nil"/>
              <w:bottom w:val="single" w:sz="4" w:space="0" w:color="auto"/>
              <w:right w:val="single" w:sz="4" w:space="0" w:color="auto"/>
            </w:tcBorders>
            <w:noWrap/>
            <w:vAlign w:val="center"/>
          </w:tcPr>
          <w:p w14:paraId="3C0170BF" w14:textId="614BF9CD" w:rsidR="00170CF0" w:rsidRPr="009B45EE" w:rsidRDefault="009B45EE" w:rsidP="00257394">
            <w:pPr>
              <w:jc w:val="center"/>
            </w:pPr>
            <w:r w:rsidRPr="009B45EE">
              <w:t>140 000,00</w:t>
            </w:r>
          </w:p>
        </w:tc>
        <w:tc>
          <w:tcPr>
            <w:tcW w:w="1920" w:type="dxa"/>
            <w:tcBorders>
              <w:top w:val="nil"/>
              <w:left w:val="nil"/>
              <w:bottom w:val="single" w:sz="4" w:space="0" w:color="auto"/>
              <w:right w:val="single" w:sz="4" w:space="0" w:color="auto"/>
            </w:tcBorders>
            <w:noWrap/>
            <w:vAlign w:val="center"/>
          </w:tcPr>
          <w:p w14:paraId="1E4F3075" w14:textId="620008F5" w:rsidR="00170CF0" w:rsidRPr="009B45EE" w:rsidRDefault="009B45EE" w:rsidP="00257394">
            <w:pPr>
              <w:jc w:val="center"/>
            </w:pPr>
            <w:r w:rsidRPr="009B45EE">
              <w:t>8 700,00</w:t>
            </w:r>
          </w:p>
        </w:tc>
        <w:tc>
          <w:tcPr>
            <w:tcW w:w="1820" w:type="dxa"/>
            <w:tcBorders>
              <w:top w:val="nil"/>
              <w:left w:val="nil"/>
              <w:bottom w:val="single" w:sz="4" w:space="0" w:color="auto"/>
              <w:right w:val="single" w:sz="4" w:space="0" w:color="auto"/>
            </w:tcBorders>
            <w:noWrap/>
            <w:vAlign w:val="center"/>
          </w:tcPr>
          <w:p w14:paraId="5F02CB39" w14:textId="7394C19B" w:rsidR="00170CF0" w:rsidRPr="009B45EE" w:rsidRDefault="009B45EE" w:rsidP="00257394">
            <w:pPr>
              <w:jc w:val="center"/>
            </w:pPr>
            <w:r w:rsidRPr="009B45EE">
              <w:t>131 300,00</w:t>
            </w:r>
          </w:p>
        </w:tc>
      </w:tr>
      <w:tr w:rsidR="006839BD" w:rsidRPr="00B66E60" w14:paraId="6D436AED" w14:textId="77777777" w:rsidTr="00033BEE">
        <w:trPr>
          <w:trHeight w:val="1260"/>
          <w:jc w:val="center"/>
        </w:trPr>
        <w:tc>
          <w:tcPr>
            <w:tcW w:w="760" w:type="dxa"/>
            <w:tcBorders>
              <w:top w:val="nil"/>
              <w:left w:val="single" w:sz="4" w:space="0" w:color="auto"/>
              <w:bottom w:val="single" w:sz="4" w:space="0" w:color="auto"/>
              <w:right w:val="single" w:sz="4" w:space="0" w:color="auto"/>
            </w:tcBorders>
            <w:hideMark/>
          </w:tcPr>
          <w:p w14:paraId="3FDD605B" w14:textId="7D0FD2B5" w:rsidR="00170CF0" w:rsidRPr="009B45EE" w:rsidRDefault="00170CF0" w:rsidP="006D0D5C">
            <w:pPr>
              <w:jc w:val="center"/>
            </w:pPr>
            <w:r w:rsidRPr="009B45EE">
              <w:t>1.</w:t>
            </w:r>
            <w:r w:rsidR="00A75C69" w:rsidRPr="009B45EE">
              <w:t>3</w:t>
            </w:r>
            <w:r w:rsidRPr="009B45EE">
              <w:t>.</w:t>
            </w:r>
          </w:p>
        </w:tc>
        <w:tc>
          <w:tcPr>
            <w:tcW w:w="3776" w:type="dxa"/>
            <w:tcBorders>
              <w:top w:val="nil"/>
              <w:left w:val="nil"/>
              <w:bottom w:val="single" w:sz="4" w:space="0" w:color="auto"/>
              <w:right w:val="single" w:sz="4" w:space="0" w:color="auto"/>
            </w:tcBorders>
            <w:hideMark/>
          </w:tcPr>
          <w:p w14:paraId="2AC6540F" w14:textId="5AC0F2FE" w:rsidR="00170CF0" w:rsidRPr="009B45EE" w:rsidRDefault="009B45EE" w:rsidP="006D0D5C">
            <w:r w:rsidRPr="009B45EE">
              <w:t>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p>
        </w:tc>
        <w:tc>
          <w:tcPr>
            <w:tcW w:w="2082" w:type="dxa"/>
            <w:tcBorders>
              <w:top w:val="nil"/>
              <w:left w:val="nil"/>
              <w:bottom w:val="single" w:sz="4" w:space="0" w:color="auto"/>
              <w:right w:val="single" w:sz="4" w:space="0" w:color="auto"/>
            </w:tcBorders>
            <w:noWrap/>
            <w:vAlign w:val="center"/>
          </w:tcPr>
          <w:p w14:paraId="1593847D" w14:textId="6D9334E3" w:rsidR="00170CF0" w:rsidRPr="009B45EE" w:rsidRDefault="0072629D" w:rsidP="00257394">
            <w:pPr>
              <w:jc w:val="center"/>
            </w:pPr>
            <w:r w:rsidRPr="009B45EE">
              <w:t>159 151,23</w:t>
            </w:r>
          </w:p>
        </w:tc>
        <w:tc>
          <w:tcPr>
            <w:tcW w:w="1920" w:type="dxa"/>
            <w:tcBorders>
              <w:top w:val="nil"/>
              <w:left w:val="nil"/>
              <w:bottom w:val="single" w:sz="4" w:space="0" w:color="auto"/>
              <w:right w:val="single" w:sz="4" w:space="0" w:color="auto"/>
            </w:tcBorders>
            <w:noWrap/>
            <w:vAlign w:val="center"/>
          </w:tcPr>
          <w:p w14:paraId="574E7C5C" w14:textId="38336021" w:rsidR="00170CF0" w:rsidRPr="009B45EE" w:rsidRDefault="0072629D" w:rsidP="00257394">
            <w:pPr>
              <w:jc w:val="center"/>
            </w:pPr>
            <w:r w:rsidRPr="009B45EE">
              <w:t>49 775,28</w:t>
            </w:r>
          </w:p>
        </w:tc>
        <w:tc>
          <w:tcPr>
            <w:tcW w:w="1820" w:type="dxa"/>
            <w:tcBorders>
              <w:top w:val="nil"/>
              <w:left w:val="nil"/>
              <w:bottom w:val="single" w:sz="4" w:space="0" w:color="auto"/>
              <w:right w:val="single" w:sz="4" w:space="0" w:color="auto"/>
            </w:tcBorders>
            <w:noWrap/>
            <w:vAlign w:val="center"/>
          </w:tcPr>
          <w:p w14:paraId="7905C42A" w14:textId="48AFFCC9" w:rsidR="00170CF0" w:rsidRPr="009B45EE" w:rsidRDefault="0072629D" w:rsidP="00257394">
            <w:pPr>
              <w:jc w:val="center"/>
            </w:pPr>
            <w:r w:rsidRPr="009B45EE">
              <w:t>109 375,96</w:t>
            </w:r>
          </w:p>
        </w:tc>
      </w:tr>
      <w:tr w:rsidR="006839BD" w:rsidRPr="00466386" w14:paraId="151EF24C" w14:textId="77777777" w:rsidTr="00033BEE">
        <w:trPr>
          <w:trHeight w:val="1260"/>
          <w:jc w:val="center"/>
        </w:trPr>
        <w:tc>
          <w:tcPr>
            <w:tcW w:w="760" w:type="dxa"/>
            <w:tcBorders>
              <w:top w:val="nil"/>
              <w:left w:val="single" w:sz="4" w:space="0" w:color="auto"/>
              <w:bottom w:val="single" w:sz="4" w:space="0" w:color="auto"/>
              <w:right w:val="single" w:sz="4" w:space="0" w:color="auto"/>
            </w:tcBorders>
          </w:tcPr>
          <w:p w14:paraId="02FE9F3D" w14:textId="0BB21A71" w:rsidR="009B45EE" w:rsidRPr="00466386" w:rsidRDefault="009B45EE" w:rsidP="006D0D5C">
            <w:pPr>
              <w:jc w:val="center"/>
            </w:pPr>
            <w:r w:rsidRPr="00466386">
              <w:t xml:space="preserve">1.4. </w:t>
            </w:r>
          </w:p>
        </w:tc>
        <w:tc>
          <w:tcPr>
            <w:tcW w:w="3776" w:type="dxa"/>
            <w:tcBorders>
              <w:top w:val="nil"/>
              <w:left w:val="nil"/>
              <w:bottom w:val="single" w:sz="4" w:space="0" w:color="auto"/>
              <w:right w:val="single" w:sz="4" w:space="0" w:color="auto"/>
            </w:tcBorders>
          </w:tcPr>
          <w:p w14:paraId="7D2F91F1" w14:textId="50E94FC7" w:rsidR="009B45EE" w:rsidRPr="00466386" w:rsidRDefault="009B45EE" w:rsidP="006D0D5C">
            <w:r w:rsidRPr="00466386">
              <w:t>Предоставлена единовременная выплата ко Дню города Почетному гражданину города Усолье-Сибирское, впервые удостоенному звания "Почетный гражданин муниципального образования "город Усолье-Сибирское"</w:t>
            </w:r>
          </w:p>
        </w:tc>
        <w:tc>
          <w:tcPr>
            <w:tcW w:w="2082" w:type="dxa"/>
            <w:tcBorders>
              <w:top w:val="nil"/>
              <w:left w:val="nil"/>
              <w:bottom w:val="single" w:sz="4" w:space="0" w:color="auto"/>
              <w:right w:val="single" w:sz="4" w:space="0" w:color="auto"/>
            </w:tcBorders>
            <w:noWrap/>
            <w:vAlign w:val="center"/>
          </w:tcPr>
          <w:p w14:paraId="24FEBFE5" w14:textId="70782AE2" w:rsidR="009B45EE" w:rsidRPr="00466386" w:rsidRDefault="009B45EE" w:rsidP="00257394">
            <w:pPr>
              <w:jc w:val="center"/>
            </w:pPr>
            <w:r w:rsidRPr="00466386">
              <w:t>50 000,00</w:t>
            </w:r>
          </w:p>
        </w:tc>
        <w:tc>
          <w:tcPr>
            <w:tcW w:w="1920" w:type="dxa"/>
            <w:tcBorders>
              <w:top w:val="nil"/>
              <w:left w:val="nil"/>
              <w:bottom w:val="single" w:sz="4" w:space="0" w:color="auto"/>
              <w:right w:val="single" w:sz="4" w:space="0" w:color="auto"/>
            </w:tcBorders>
            <w:noWrap/>
            <w:vAlign w:val="center"/>
          </w:tcPr>
          <w:p w14:paraId="5C14699D" w14:textId="54342D8C" w:rsidR="009B45EE" w:rsidRPr="00466386" w:rsidRDefault="009B45EE" w:rsidP="00257394">
            <w:pPr>
              <w:jc w:val="center"/>
            </w:pPr>
            <w:r w:rsidRPr="00466386">
              <w:t>0,00</w:t>
            </w:r>
          </w:p>
        </w:tc>
        <w:tc>
          <w:tcPr>
            <w:tcW w:w="1820" w:type="dxa"/>
            <w:tcBorders>
              <w:top w:val="nil"/>
              <w:left w:val="nil"/>
              <w:bottom w:val="single" w:sz="4" w:space="0" w:color="auto"/>
              <w:right w:val="single" w:sz="4" w:space="0" w:color="auto"/>
            </w:tcBorders>
            <w:noWrap/>
            <w:vAlign w:val="center"/>
          </w:tcPr>
          <w:p w14:paraId="1624996F" w14:textId="6FE623EB" w:rsidR="009B45EE" w:rsidRPr="00466386" w:rsidRDefault="009B45EE" w:rsidP="00257394">
            <w:pPr>
              <w:jc w:val="center"/>
            </w:pPr>
            <w:r w:rsidRPr="00466386">
              <w:t>50 000,00</w:t>
            </w:r>
          </w:p>
        </w:tc>
      </w:tr>
      <w:tr w:rsidR="006839BD" w:rsidRPr="00466386" w14:paraId="0219CABA" w14:textId="77777777" w:rsidTr="00033BEE">
        <w:trPr>
          <w:trHeight w:val="385"/>
          <w:jc w:val="center"/>
        </w:trPr>
        <w:tc>
          <w:tcPr>
            <w:tcW w:w="760" w:type="dxa"/>
            <w:tcBorders>
              <w:top w:val="nil"/>
              <w:left w:val="single" w:sz="4" w:space="0" w:color="auto"/>
              <w:bottom w:val="single" w:sz="4" w:space="0" w:color="auto"/>
              <w:right w:val="single" w:sz="4" w:space="0" w:color="auto"/>
            </w:tcBorders>
            <w:hideMark/>
          </w:tcPr>
          <w:p w14:paraId="4E6A070C" w14:textId="77777777" w:rsidR="00170CF0" w:rsidRPr="00466386" w:rsidRDefault="00170CF0" w:rsidP="006D0D5C">
            <w:pPr>
              <w:jc w:val="center"/>
              <w:rPr>
                <w:b/>
                <w:bCs/>
              </w:rPr>
            </w:pPr>
            <w:r w:rsidRPr="00466386">
              <w:rPr>
                <w:b/>
                <w:bCs/>
              </w:rPr>
              <w:t>2.</w:t>
            </w:r>
          </w:p>
        </w:tc>
        <w:tc>
          <w:tcPr>
            <w:tcW w:w="3776" w:type="dxa"/>
            <w:tcBorders>
              <w:top w:val="nil"/>
              <w:left w:val="nil"/>
              <w:bottom w:val="single" w:sz="4" w:space="0" w:color="auto"/>
              <w:right w:val="single" w:sz="4" w:space="0" w:color="auto"/>
            </w:tcBorders>
            <w:hideMark/>
          </w:tcPr>
          <w:p w14:paraId="549D486D" w14:textId="77777777" w:rsidR="00170CF0" w:rsidRPr="00466386" w:rsidRDefault="00170CF0" w:rsidP="006D0D5C">
            <w:pPr>
              <w:jc w:val="center"/>
              <w:rPr>
                <w:b/>
                <w:bCs/>
              </w:rPr>
            </w:pPr>
            <w:r w:rsidRPr="00466386">
              <w:rPr>
                <w:b/>
                <w:bCs/>
              </w:rPr>
              <w:t>За счет средств областного бюджета, всего</w:t>
            </w:r>
          </w:p>
        </w:tc>
        <w:tc>
          <w:tcPr>
            <w:tcW w:w="2082" w:type="dxa"/>
            <w:tcBorders>
              <w:top w:val="nil"/>
              <w:left w:val="nil"/>
              <w:bottom w:val="single" w:sz="4" w:space="0" w:color="auto"/>
              <w:right w:val="single" w:sz="4" w:space="0" w:color="auto"/>
            </w:tcBorders>
            <w:noWrap/>
          </w:tcPr>
          <w:p w14:paraId="30F05B1C" w14:textId="601185C5" w:rsidR="00170CF0" w:rsidRPr="00466386" w:rsidRDefault="00466386" w:rsidP="00257394">
            <w:pPr>
              <w:jc w:val="center"/>
              <w:rPr>
                <w:b/>
                <w:bCs/>
              </w:rPr>
            </w:pPr>
            <w:r>
              <w:rPr>
                <w:b/>
                <w:bCs/>
              </w:rPr>
              <w:t>2 716 789,77</w:t>
            </w:r>
          </w:p>
        </w:tc>
        <w:tc>
          <w:tcPr>
            <w:tcW w:w="1920" w:type="dxa"/>
            <w:tcBorders>
              <w:top w:val="nil"/>
              <w:left w:val="nil"/>
              <w:bottom w:val="single" w:sz="4" w:space="0" w:color="auto"/>
              <w:right w:val="single" w:sz="4" w:space="0" w:color="auto"/>
            </w:tcBorders>
            <w:noWrap/>
          </w:tcPr>
          <w:p w14:paraId="0FE40F07" w14:textId="65036D0A" w:rsidR="00170CF0" w:rsidRPr="00466386" w:rsidRDefault="00466386" w:rsidP="00257394">
            <w:pPr>
              <w:jc w:val="center"/>
              <w:rPr>
                <w:b/>
                <w:bCs/>
              </w:rPr>
            </w:pPr>
            <w:r>
              <w:rPr>
                <w:b/>
                <w:bCs/>
              </w:rPr>
              <w:t>503 250,72</w:t>
            </w:r>
          </w:p>
        </w:tc>
        <w:tc>
          <w:tcPr>
            <w:tcW w:w="1820" w:type="dxa"/>
            <w:tcBorders>
              <w:top w:val="nil"/>
              <w:left w:val="nil"/>
              <w:bottom w:val="single" w:sz="4" w:space="0" w:color="auto"/>
              <w:right w:val="single" w:sz="4" w:space="0" w:color="auto"/>
            </w:tcBorders>
            <w:noWrap/>
          </w:tcPr>
          <w:p w14:paraId="3B212874" w14:textId="0DC128C6" w:rsidR="00170CF0" w:rsidRPr="00466386" w:rsidRDefault="00466386" w:rsidP="00257394">
            <w:pPr>
              <w:jc w:val="center"/>
              <w:rPr>
                <w:b/>
                <w:bCs/>
              </w:rPr>
            </w:pPr>
            <w:r>
              <w:rPr>
                <w:b/>
                <w:bCs/>
              </w:rPr>
              <w:t>2 213 539,05</w:t>
            </w:r>
          </w:p>
        </w:tc>
      </w:tr>
      <w:tr w:rsidR="006839BD" w:rsidRPr="00466386" w14:paraId="5EC9D7E8" w14:textId="77777777" w:rsidTr="00033BEE">
        <w:trPr>
          <w:trHeight w:val="373"/>
          <w:jc w:val="center"/>
        </w:trPr>
        <w:tc>
          <w:tcPr>
            <w:tcW w:w="760" w:type="dxa"/>
            <w:tcBorders>
              <w:top w:val="nil"/>
              <w:left w:val="single" w:sz="4" w:space="0" w:color="auto"/>
              <w:bottom w:val="single" w:sz="4" w:space="0" w:color="auto"/>
              <w:right w:val="single" w:sz="4" w:space="0" w:color="auto"/>
            </w:tcBorders>
            <w:hideMark/>
          </w:tcPr>
          <w:p w14:paraId="3282FA38" w14:textId="77777777" w:rsidR="00170CF0" w:rsidRPr="00466386" w:rsidRDefault="00170CF0" w:rsidP="006D0D5C">
            <w:pPr>
              <w:jc w:val="center"/>
              <w:rPr>
                <w:b/>
                <w:bCs/>
              </w:rPr>
            </w:pPr>
            <w:r w:rsidRPr="00466386">
              <w:rPr>
                <w:b/>
                <w:bCs/>
              </w:rPr>
              <w:t> </w:t>
            </w:r>
          </w:p>
        </w:tc>
        <w:tc>
          <w:tcPr>
            <w:tcW w:w="3776" w:type="dxa"/>
            <w:tcBorders>
              <w:top w:val="nil"/>
              <w:left w:val="nil"/>
              <w:bottom w:val="single" w:sz="4" w:space="0" w:color="auto"/>
              <w:right w:val="single" w:sz="4" w:space="0" w:color="auto"/>
            </w:tcBorders>
            <w:hideMark/>
          </w:tcPr>
          <w:p w14:paraId="65C5F61C" w14:textId="77777777" w:rsidR="00170CF0" w:rsidRPr="00466386" w:rsidRDefault="00170CF0" w:rsidP="006D0D5C">
            <w:pPr>
              <w:jc w:val="center"/>
            </w:pPr>
            <w:r w:rsidRPr="00466386">
              <w:t>в том числе:</w:t>
            </w:r>
          </w:p>
        </w:tc>
        <w:tc>
          <w:tcPr>
            <w:tcW w:w="2082" w:type="dxa"/>
            <w:tcBorders>
              <w:top w:val="nil"/>
              <w:left w:val="nil"/>
              <w:bottom w:val="single" w:sz="4" w:space="0" w:color="auto"/>
              <w:right w:val="single" w:sz="4" w:space="0" w:color="auto"/>
            </w:tcBorders>
            <w:noWrap/>
            <w:hideMark/>
          </w:tcPr>
          <w:p w14:paraId="767F70C0" w14:textId="5F669B2E" w:rsidR="00170CF0" w:rsidRPr="00466386" w:rsidRDefault="00170CF0" w:rsidP="00257394">
            <w:pPr>
              <w:jc w:val="center"/>
              <w:rPr>
                <w:b/>
                <w:bCs/>
              </w:rPr>
            </w:pPr>
          </w:p>
        </w:tc>
        <w:tc>
          <w:tcPr>
            <w:tcW w:w="1920" w:type="dxa"/>
            <w:tcBorders>
              <w:top w:val="nil"/>
              <w:left w:val="nil"/>
              <w:bottom w:val="single" w:sz="4" w:space="0" w:color="auto"/>
              <w:right w:val="single" w:sz="4" w:space="0" w:color="auto"/>
            </w:tcBorders>
            <w:noWrap/>
            <w:hideMark/>
          </w:tcPr>
          <w:p w14:paraId="12157B20" w14:textId="7E5C1065" w:rsidR="00170CF0" w:rsidRPr="00466386" w:rsidRDefault="00170CF0" w:rsidP="00257394">
            <w:pPr>
              <w:jc w:val="center"/>
              <w:rPr>
                <w:b/>
                <w:bCs/>
              </w:rPr>
            </w:pPr>
          </w:p>
        </w:tc>
        <w:tc>
          <w:tcPr>
            <w:tcW w:w="1820" w:type="dxa"/>
            <w:tcBorders>
              <w:top w:val="nil"/>
              <w:left w:val="nil"/>
              <w:bottom w:val="single" w:sz="4" w:space="0" w:color="auto"/>
              <w:right w:val="single" w:sz="4" w:space="0" w:color="auto"/>
            </w:tcBorders>
            <w:noWrap/>
            <w:hideMark/>
          </w:tcPr>
          <w:p w14:paraId="5D213A63" w14:textId="2CEDE6FB" w:rsidR="00170CF0" w:rsidRPr="00466386" w:rsidRDefault="00170CF0" w:rsidP="00257394">
            <w:pPr>
              <w:jc w:val="center"/>
              <w:rPr>
                <w:b/>
                <w:bCs/>
              </w:rPr>
            </w:pPr>
          </w:p>
        </w:tc>
      </w:tr>
      <w:tr w:rsidR="006839BD" w:rsidRPr="00466386" w14:paraId="700317A9" w14:textId="77777777" w:rsidTr="00F512CF">
        <w:trPr>
          <w:trHeight w:val="555"/>
          <w:jc w:val="center"/>
        </w:trPr>
        <w:tc>
          <w:tcPr>
            <w:tcW w:w="760" w:type="dxa"/>
            <w:tcBorders>
              <w:top w:val="nil"/>
              <w:left w:val="single" w:sz="4" w:space="0" w:color="auto"/>
              <w:bottom w:val="single" w:sz="4" w:space="0" w:color="auto"/>
              <w:right w:val="single" w:sz="4" w:space="0" w:color="auto"/>
            </w:tcBorders>
            <w:hideMark/>
          </w:tcPr>
          <w:p w14:paraId="006CC75C" w14:textId="77777777" w:rsidR="00170CF0" w:rsidRPr="00466386" w:rsidRDefault="00170CF0" w:rsidP="006D0D5C">
            <w:pPr>
              <w:jc w:val="center"/>
            </w:pPr>
            <w:r w:rsidRPr="00466386">
              <w:t>2.1.</w:t>
            </w:r>
          </w:p>
        </w:tc>
        <w:tc>
          <w:tcPr>
            <w:tcW w:w="3776" w:type="dxa"/>
            <w:tcBorders>
              <w:top w:val="nil"/>
              <w:left w:val="nil"/>
              <w:bottom w:val="single" w:sz="4" w:space="0" w:color="auto"/>
              <w:right w:val="single" w:sz="4" w:space="0" w:color="auto"/>
            </w:tcBorders>
            <w:hideMark/>
          </w:tcPr>
          <w:p w14:paraId="6828D35C" w14:textId="029757FA" w:rsidR="00170CF0" w:rsidRPr="00466386" w:rsidRDefault="009B45EE" w:rsidP="006D0D5C">
            <w:r w:rsidRPr="00466386">
              <w:t>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p>
        </w:tc>
        <w:tc>
          <w:tcPr>
            <w:tcW w:w="2082" w:type="dxa"/>
            <w:tcBorders>
              <w:top w:val="nil"/>
              <w:left w:val="nil"/>
              <w:bottom w:val="single" w:sz="4" w:space="0" w:color="auto"/>
              <w:right w:val="single" w:sz="4" w:space="0" w:color="auto"/>
            </w:tcBorders>
            <w:noWrap/>
          </w:tcPr>
          <w:p w14:paraId="79F3D54A" w14:textId="482D8BFF" w:rsidR="00170CF0" w:rsidRPr="00466386" w:rsidRDefault="009B45EE" w:rsidP="00257394">
            <w:pPr>
              <w:jc w:val="center"/>
            </w:pPr>
            <w:r w:rsidRPr="00466386">
              <w:t>1 609 195,77</w:t>
            </w:r>
          </w:p>
          <w:p w14:paraId="01416072" w14:textId="4C94A255" w:rsidR="0086056A" w:rsidRPr="00466386" w:rsidRDefault="0086056A" w:rsidP="00257394">
            <w:pPr>
              <w:jc w:val="center"/>
            </w:pPr>
          </w:p>
        </w:tc>
        <w:tc>
          <w:tcPr>
            <w:tcW w:w="1920" w:type="dxa"/>
            <w:tcBorders>
              <w:top w:val="nil"/>
              <w:left w:val="nil"/>
              <w:bottom w:val="single" w:sz="4" w:space="0" w:color="auto"/>
              <w:right w:val="single" w:sz="4" w:space="0" w:color="auto"/>
            </w:tcBorders>
            <w:noWrap/>
          </w:tcPr>
          <w:p w14:paraId="441DA332" w14:textId="5097EB3E" w:rsidR="00170CF0" w:rsidRPr="00466386" w:rsidRDefault="009B45EE" w:rsidP="00257394">
            <w:pPr>
              <w:jc w:val="center"/>
            </w:pPr>
            <w:r w:rsidRPr="00466386">
              <w:t>503 250,72</w:t>
            </w:r>
          </w:p>
        </w:tc>
        <w:tc>
          <w:tcPr>
            <w:tcW w:w="1820" w:type="dxa"/>
            <w:tcBorders>
              <w:top w:val="nil"/>
              <w:left w:val="nil"/>
              <w:bottom w:val="single" w:sz="4" w:space="0" w:color="auto"/>
              <w:right w:val="single" w:sz="4" w:space="0" w:color="auto"/>
            </w:tcBorders>
            <w:noWrap/>
          </w:tcPr>
          <w:p w14:paraId="400A8E55" w14:textId="19112C07" w:rsidR="00170CF0" w:rsidRPr="00466386" w:rsidRDefault="009B45EE" w:rsidP="00257394">
            <w:pPr>
              <w:jc w:val="center"/>
            </w:pPr>
            <w:r w:rsidRPr="00466386">
              <w:t>1 105 945,05</w:t>
            </w:r>
          </w:p>
        </w:tc>
      </w:tr>
      <w:tr w:rsidR="006839BD" w:rsidRPr="00B66E60" w14:paraId="78E9D22D" w14:textId="77777777" w:rsidTr="00033BEE">
        <w:trPr>
          <w:trHeight w:val="557"/>
          <w:jc w:val="center"/>
        </w:trPr>
        <w:tc>
          <w:tcPr>
            <w:tcW w:w="760" w:type="dxa"/>
            <w:tcBorders>
              <w:top w:val="nil"/>
              <w:left w:val="single" w:sz="4" w:space="0" w:color="auto"/>
              <w:bottom w:val="single" w:sz="4" w:space="0" w:color="auto"/>
              <w:right w:val="single" w:sz="4" w:space="0" w:color="auto"/>
            </w:tcBorders>
            <w:hideMark/>
          </w:tcPr>
          <w:p w14:paraId="41AFA4DB" w14:textId="77777777" w:rsidR="00170CF0" w:rsidRPr="006839BD" w:rsidRDefault="00170CF0" w:rsidP="006D0D5C">
            <w:pPr>
              <w:jc w:val="center"/>
            </w:pPr>
            <w:r w:rsidRPr="006839BD">
              <w:t>2.2.</w:t>
            </w:r>
          </w:p>
        </w:tc>
        <w:tc>
          <w:tcPr>
            <w:tcW w:w="3776" w:type="dxa"/>
            <w:tcBorders>
              <w:top w:val="nil"/>
              <w:left w:val="nil"/>
              <w:bottom w:val="single" w:sz="4" w:space="0" w:color="auto"/>
              <w:right w:val="single" w:sz="4" w:space="0" w:color="auto"/>
            </w:tcBorders>
            <w:hideMark/>
          </w:tcPr>
          <w:p w14:paraId="0A544625" w14:textId="765721F6" w:rsidR="00170CF0" w:rsidRPr="006839BD" w:rsidRDefault="009B45EE" w:rsidP="006D0D5C">
            <w:r w:rsidRPr="006839BD">
              <w:t>Субвенции на осуществление отдельных областных государственных полномочий по обеспечению бесплатным питанием отдельных категорий обучающихся</w:t>
            </w:r>
            <w:r w:rsidR="00862254">
              <w:t xml:space="preserve"> (обучающиеся на дому)</w:t>
            </w:r>
          </w:p>
        </w:tc>
        <w:tc>
          <w:tcPr>
            <w:tcW w:w="2082" w:type="dxa"/>
            <w:tcBorders>
              <w:top w:val="nil"/>
              <w:left w:val="nil"/>
              <w:bottom w:val="single" w:sz="4" w:space="0" w:color="auto"/>
              <w:right w:val="single" w:sz="4" w:space="0" w:color="auto"/>
            </w:tcBorders>
            <w:noWrap/>
          </w:tcPr>
          <w:p w14:paraId="5E13B216" w14:textId="040BB083" w:rsidR="00170CF0" w:rsidRPr="006839BD" w:rsidRDefault="009B45EE" w:rsidP="00257394">
            <w:pPr>
              <w:jc w:val="center"/>
            </w:pPr>
            <w:r w:rsidRPr="006839BD">
              <w:t>1 107 594,00</w:t>
            </w:r>
          </w:p>
        </w:tc>
        <w:tc>
          <w:tcPr>
            <w:tcW w:w="1920" w:type="dxa"/>
            <w:tcBorders>
              <w:top w:val="nil"/>
              <w:left w:val="nil"/>
              <w:bottom w:val="single" w:sz="4" w:space="0" w:color="auto"/>
              <w:right w:val="single" w:sz="4" w:space="0" w:color="auto"/>
            </w:tcBorders>
            <w:noWrap/>
          </w:tcPr>
          <w:p w14:paraId="34A3DC1F" w14:textId="60B07E77" w:rsidR="00170CF0" w:rsidRPr="006839BD" w:rsidRDefault="009B45EE" w:rsidP="00257394">
            <w:pPr>
              <w:jc w:val="center"/>
            </w:pPr>
            <w:r w:rsidRPr="006839BD">
              <w:t>0,00</w:t>
            </w:r>
          </w:p>
        </w:tc>
        <w:tc>
          <w:tcPr>
            <w:tcW w:w="1820" w:type="dxa"/>
            <w:tcBorders>
              <w:top w:val="nil"/>
              <w:left w:val="nil"/>
              <w:bottom w:val="single" w:sz="4" w:space="0" w:color="auto"/>
              <w:right w:val="single" w:sz="4" w:space="0" w:color="auto"/>
            </w:tcBorders>
            <w:noWrap/>
          </w:tcPr>
          <w:p w14:paraId="0D405AD8" w14:textId="148EBBE6" w:rsidR="00170CF0" w:rsidRPr="006839BD" w:rsidRDefault="009B45EE" w:rsidP="00257394">
            <w:pPr>
              <w:jc w:val="center"/>
            </w:pPr>
            <w:r w:rsidRPr="006839BD">
              <w:t>1 107 594,00</w:t>
            </w:r>
          </w:p>
        </w:tc>
      </w:tr>
      <w:tr w:rsidR="006839BD" w:rsidRPr="00B66E60" w14:paraId="67FC6839" w14:textId="77777777" w:rsidTr="00033BEE">
        <w:trPr>
          <w:trHeight w:val="310"/>
          <w:jc w:val="center"/>
        </w:trPr>
        <w:tc>
          <w:tcPr>
            <w:tcW w:w="760" w:type="dxa"/>
            <w:tcBorders>
              <w:top w:val="nil"/>
              <w:left w:val="single" w:sz="4" w:space="0" w:color="auto"/>
              <w:bottom w:val="single" w:sz="4" w:space="0" w:color="auto"/>
              <w:right w:val="single" w:sz="4" w:space="0" w:color="auto"/>
            </w:tcBorders>
            <w:hideMark/>
          </w:tcPr>
          <w:p w14:paraId="3D311404" w14:textId="77777777" w:rsidR="00170CF0" w:rsidRPr="006839BD" w:rsidRDefault="00170CF0" w:rsidP="006D0D5C">
            <w:pPr>
              <w:jc w:val="center"/>
              <w:rPr>
                <w:b/>
                <w:bCs/>
              </w:rPr>
            </w:pPr>
            <w:r w:rsidRPr="006839BD">
              <w:rPr>
                <w:b/>
                <w:bCs/>
              </w:rPr>
              <w:t> </w:t>
            </w:r>
          </w:p>
        </w:tc>
        <w:tc>
          <w:tcPr>
            <w:tcW w:w="3776" w:type="dxa"/>
            <w:tcBorders>
              <w:top w:val="nil"/>
              <w:left w:val="nil"/>
              <w:bottom w:val="single" w:sz="4" w:space="0" w:color="auto"/>
              <w:right w:val="single" w:sz="4" w:space="0" w:color="auto"/>
            </w:tcBorders>
            <w:hideMark/>
          </w:tcPr>
          <w:p w14:paraId="1ED9A71C" w14:textId="77777777" w:rsidR="00170CF0" w:rsidRPr="006839BD" w:rsidRDefault="00170CF0" w:rsidP="006D0D5C">
            <w:pPr>
              <w:jc w:val="center"/>
              <w:rPr>
                <w:b/>
                <w:bCs/>
              </w:rPr>
            </w:pPr>
            <w:r w:rsidRPr="006839BD">
              <w:rPr>
                <w:b/>
                <w:bCs/>
              </w:rPr>
              <w:t>ИТОГО:</w:t>
            </w:r>
          </w:p>
        </w:tc>
        <w:tc>
          <w:tcPr>
            <w:tcW w:w="2082" w:type="dxa"/>
            <w:tcBorders>
              <w:top w:val="nil"/>
              <w:left w:val="nil"/>
              <w:bottom w:val="single" w:sz="4" w:space="0" w:color="auto"/>
              <w:right w:val="single" w:sz="4" w:space="0" w:color="auto"/>
            </w:tcBorders>
          </w:tcPr>
          <w:p w14:paraId="1EECA5DB" w14:textId="5704B448" w:rsidR="00170CF0" w:rsidRPr="006839BD" w:rsidRDefault="006839BD" w:rsidP="00257394">
            <w:pPr>
              <w:jc w:val="center"/>
              <w:rPr>
                <w:b/>
                <w:bCs/>
              </w:rPr>
            </w:pPr>
            <w:r w:rsidRPr="006839BD">
              <w:rPr>
                <w:b/>
                <w:bCs/>
              </w:rPr>
              <w:t>4 033 261,00</w:t>
            </w:r>
          </w:p>
        </w:tc>
        <w:tc>
          <w:tcPr>
            <w:tcW w:w="1920" w:type="dxa"/>
            <w:tcBorders>
              <w:top w:val="nil"/>
              <w:left w:val="nil"/>
              <w:bottom w:val="single" w:sz="4" w:space="0" w:color="auto"/>
              <w:right w:val="single" w:sz="4" w:space="0" w:color="auto"/>
            </w:tcBorders>
          </w:tcPr>
          <w:p w14:paraId="77A37D60" w14:textId="1FF78783" w:rsidR="00170CF0" w:rsidRPr="006839BD" w:rsidRDefault="006839BD" w:rsidP="00257394">
            <w:pPr>
              <w:jc w:val="center"/>
              <w:rPr>
                <w:b/>
                <w:bCs/>
              </w:rPr>
            </w:pPr>
            <w:r w:rsidRPr="006839BD">
              <w:rPr>
                <w:b/>
                <w:bCs/>
              </w:rPr>
              <w:t>610 092,00</w:t>
            </w:r>
          </w:p>
        </w:tc>
        <w:tc>
          <w:tcPr>
            <w:tcW w:w="1820" w:type="dxa"/>
            <w:tcBorders>
              <w:top w:val="nil"/>
              <w:left w:val="nil"/>
              <w:bottom w:val="single" w:sz="4" w:space="0" w:color="auto"/>
              <w:right w:val="single" w:sz="4" w:space="0" w:color="auto"/>
            </w:tcBorders>
          </w:tcPr>
          <w:p w14:paraId="560DBC44" w14:textId="18CC645C" w:rsidR="00170CF0" w:rsidRPr="006839BD" w:rsidRDefault="006839BD" w:rsidP="00257394">
            <w:pPr>
              <w:jc w:val="center"/>
              <w:rPr>
                <w:b/>
                <w:bCs/>
              </w:rPr>
            </w:pPr>
            <w:r w:rsidRPr="006839BD">
              <w:rPr>
                <w:b/>
                <w:bCs/>
              </w:rPr>
              <w:t>3 423 169,00</w:t>
            </w:r>
          </w:p>
        </w:tc>
      </w:tr>
    </w:tbl>
    <w:p w14:paraId="593745A5" w14:textId="77777777" w:rsidR="00170CF0" w:rsidRPr="00B66E60" w:rsidRDefault="00170CF0" w:rsidP="00170CF0">
      <w:pPr>
        <w:ind w:firstLine="708"/>
        <w:jc w:val="both"/>
        <w:rPr>
          <w:sz w:val="28"/>
          <w:szCs w:val="28"/>
          <w:highlight w:val="yellow"/>
        </w:rPr>
      </w:pPr>
    </w:p>
    <w:p w14:paraId="64A2742A" w14:textId="4A372C8C" w:rsidR="00170CF0" w:rsidRPr="00106E9D" w:rsidRDefault="00B407B5" w:rsidP="00170CF0">
      <w:pPr>
        <w:ind w:firstLine="708"/>
        <w:jc w:val="both"/>
        <w:rPr>
          <w:sz w:val="28"/>
          <w:szCs w:val="28"/>
        </w:rPr>
      </w:pPr>
      <w:r w:rsidRPr="00106E9D">
        <w:rPr>
          <w:sz w:val="28"/>
          <w:szCs w:val="28"/>
        </w:rPr>
        <w:t xml:space="preserve">За </w:t>
      </w:r>
      <w:r w:rsidR="00DB3E6D" w:rsidRPr="00106E9D">
        <w:rPr>
          <w:sz w:val="28"/>
          <w:szCs w:val="28"/>
        </w:rPr>
        <w:t xml:space="preserve">1-ый квартал </w:t>
      </w:r>
      <w:r w:rsidR="00FA105B" w:rsidRPr="00106E9D">
        <w:rPr>
          <w:sz w:val="28"/>
          <w:szCs w:val="28"/>
        </w:rPr>
        <w:t>2026</w:t>
      </w:r>
      <w:r w:rsidRPr="00106E9D">
        <w:rPr>
          <w:sz w:val="28"/>
          <w:szCs w:val="28"/>
        </w:rPr>
        <w:t xml:space="preserve"> года в</w:t>
      </w:r>
      <w:r w:rsidR="00170CF0" w:rsidRPr="00106E9D">
        <w:rPr>
          <w:sz w:val="28"/>
          <w:szCs w:val="28"/>
        </w:rPr>
        <w:t xml:space="preserve">ыплачена ежемесячная социальная стипендия </w:t>
      </w:r>
      <w:r w:rsidR="00106E9D" w:rsidRPr="00106E9D">
        <w:rPr>
          <w:sz w:val="28"/>
          <w:szCs w:val="28"/>
        </w:rPr>
        <w:t>34</w:t>
      </w:r>
      <w:r w:rsidR="00170CF0" w:rsidRPr="00106E9D">
        <w:rPr>
          <w:sz w:val="28"/>
          <w:szCs w:val="28"/>
        </w:rPr>
        <w:t xml:space="preserve"> студентам, поступившим</w:t>
      </w:r>
      <w:r w:rsidR="00170CF0" w:rsidRPr="006839BD">
        <w:rPr>
          <w:sz w:val="28"/>
          <w:szCs w:val="28"/>
        </w:rPr>
        <w:t xml:space="preserve"> по целевому </w:t>
      </w:r>
      <w:r w:rsidR="00170CF0" w:rsidRPr="00106E9D">
        <w:rPr>
          <w:sz w:val="28"/>
          <w:szCs w:val="28"/>
        </w:rPr>
        <w:t xml:space="preserve">набору в ВУЗы в размере </w:t>
      </w:r>
      <w:r w:rsidR="006839BD" w:rsidRPr="00106E9D">
        <w:rPr>
          <w:sz w:val="28"/>
          <w:szCs w:val="28"/>
        </w:rPr>
        <w:t>48 366,00</w:t>
      </w:r>
      <w:r w:rsidR="00170CF0" w:rsidRPr="00106E9D">
        <w:rPr>
          <w:sz w:val="28"/>
          <w:szCs w:val="28"/>
        </w:rPr>
        <w:t xml:space="preserve"> руб. (</w:t>
      </w:r>
      <w:r w:rsidR="008A1C32" w:rsidRPr="00106E9D">
        <w:rPr>
          <w:sz w:val="28"/>
          <w:szCs w:val="28"/>
        </w:rPr>
        <w:t xml:space="preserve">за </w:t>
      </w:r>
      <w:r w:rsidR="00920E48" w:rsidRPr="00106E9D">
        <w:rPr>
          <w:sz w:val="28"/>
          <w:szCs w:val="28"/>
        </w:rPr>
        <w:t xml:space="preserve">январь и </w:t>
      </w:r>
      <w:r w:rsidR="00DB3E6D" w:rsidRPr="00106E9D">
        <w:rPr>
          <w:sz w:val="28"/>
          <w:szCs w:val="28"/>
        </w:rPr>
        <w:t>февраль</w:t>
      </w:r>
      <w:r w:rsidR="008A1C32" w:rsidRPr="00106E9D">
        <w:rPr>
          <w:sz w:val="28"/>
          <w:szCs w:val="28"/>
        </w:rPr>
        <w:t xml:space="preserve"> </w:t>
      </w:r>
      <w:r w:rsidR="00FA105B" w:rsidRPr="00106E9D">
        <w:rPr>
          <w:sz w:val="28"/>
          <w:szCs w:val="28"/>
        </w:rPr>
        <w:t>2026</w:t>
      </w:r>
      <w:r w:rsidR="008A1C32" w:rsidRPr="00106E9D">
        <w:rPr>
          <w:sz w:val="28"/>
          <w:szCs w:val="28"/>
        </w:rPr>
        <w:t xml:space="preserve"> г. </w:t>
      </w:r>
      <w:r w:rsidR="00170CF0" w:rsidRPr="00106E9D">
        <w:rPr>
          <w:sz w:val="28"/>
          <w:szCs w:val="28"/>
        </w:rPr>
        <w:t xml:space="preserve">или </w:t>
      </w:r>
      <w:r w:rsidR="006839BD" w:rsidRPr="00106E9D">
        <w:rPr>
          <w:sz w:val="28"/>
          <w:szCs w:val="28"/>
        </w:rPr>
        <w:t>5</w:t>
      </w:r>
      <w:r w:rsidR="00581ED6" w:rsidRPr="00106E9D">
        <w:rPr>
          <w:sz w:val="28"/>
          <w:szCs w:val="28"/>
        </w:rPr>
        <w:t xml:space="preserve"> </w:t>
      </w:r>
      <w:r w:rsidR="00170CF0" w:rsidRPr="00106E9D">
        <w:rPr>
          <w:sz w:val="28"/>
          <w:szCs w:val="28"/>
        </w:rPr>
        <w:t xml:space="preserve">% от годового плана), в том числе: </w:t>
      </w:r>
      <w:r w:rsidR="008234A1" w:rsidRPr="00106E9D">
        <w:rPr>
          <w:sz w:val="28"/>
          <w:szCs w:val="28"/>
        </w:rPr>
        <w:t>2</w:t>
      </w:r>
      <w:r w:rsidR="00106E9D" w:rsidRPr="00106E9D">
        <w:rPr>
          <w:sz w:val="28"/>
          <w:szCs w:val="28"/>
        </w:rPr>
        <w:t>5</w:t>
      </w:r>
      <w:r w:rsidR="00170CF0" w:rsidRPr="00106E9D">
        <w:rPr>
          <w:sz w:val="28"/>
          <w:szCs w:val="28"/>
        </w:rPr>
        <w:t xml:space="preserve"> человек – медицинский институт, </w:t>
      </w:r>
      <w:r w:rsidR="00106E9D" w:rsidRPr="00106E9D">
        <w:rPr>
          <w:sz w:val="28"/>
          <w:szCs w:val="28"/>
        </w:rPr>
        <w:t>9</w:t>
      </w:r>
      <w:r w:rsidR="00170CF0" w:rsidRPr="00106E9D">
        <w:rPr>
          <w:sz w:val="28"/>
          <w:szCs w:val="28"/>
        </w:rPr>
        <w:t xml:space="preserve"> человек – педагогический институт</w:t>
      </w:r>
      <w:r w:rsidR="00106E9D" w:rsidRPr="00106E9D">
        <w:rPr>
          <w:sz w:val="28"/>
          <w:szCs w:val="28"/>
        </w:rPr>
        <w:t>.</w:t>
      </w:r>
      <w:r w:rsidR="00170CF0" w:rsidRPr="00106E9D">
        <w:rPr>
          <w:sz w:val="28"/>
          <w:szCs w:val="28"/>
        </w:rPr>
        <w:t xml:space="preserve"> </w:t>
      </w:r>
    </w:p>
    <w:p w14:paraId="380D8D38" w14:textId="2052F0BF" w:rsidR="005D2497" w:rsidRDefault="005D2497" w:rsidP="005D2497">
      <w:pPr>
        <w:ind w:firstLine="708"/>
        <w:jc w:val="both"/>
        <w:rPr>
          <w:sz w:val="28"/>
          <w:szCs w:val="28"/>
        </w:rPr>
      </w:pPr>
      <w:r w:rsidRPr="00E876AA">
        <w:rPr>
          <w:sz w:val="28"/>
          <w:szCs w:val="28"/>
        </w:rPr>
        <w:t xml:space="preserve">Выплаты на обеспечение бесплатным двухразовым питанием обучающихся с ограниченными возможностями здоровья в муниципальных общеобразовательных организациях составили </w:t>
      </w:r>
      <w:r w:rsidR="00C84FA0" w:rsidRPr="00E876AA">
        <w:rPr>
          <w:sz w:val="28"/>
          <w:szCs w:val="28"/>
        </w:rPr>
        <w:t>5</w:t>
      </w:r>
      <w:r w:rsidR="00E876AA" w:rsidRPr="00E876AA">
        <w:rPr>
          <w:sz w:val="28"/>
          <w:szCs w:val="28"/>
        </w:rPr>
        <w:t>53 026,00</w:t>
      </w:r>
      <w:r w:rsidRPr="00E876AA">
        <w:rPr>
          <w:sz w:val="28"/>
          <w:szCs w:val="28"/>
        </w:rPr>
        <w:t xml:space="preserve"> руб. (или </w:t>
      </w:r>
      <w:r w:rsidR="00E876AA" w:rsidRPr="00E876AA">
        <w:rPr>
          <w:sz w:val="28"/>
          <w:szCs w:val="28"/>
        </w:rPr>
        <w:t>31,27</w:t>
      </w:r>
      <w:r w:rsidRPr="00E876AA">
        <w:rPr>
          <w:sz w:val="28"/>
          <w:szCs w:val="28"/>
        </w:rPr>
        <w:t>%</w:t>
      </w:r>
      <w:r w:rsidR="007875D1" w:rsidRPr="00E876AA">
        <w:rPr>
          <w:sz w:val="28"/>
          <w:szCs w:val="28"/>
        </w:rPr>
        <w:t xml:space="preserve"> от годового плана</w:t>
      </w:r>
      <w:r w:rsidRPr="00E876AA">
        <w:rPr>
          <w:sz w:val="28"/>
          <w:szCs w:val="28"/>
        </w:rPr>
        <w:t xml:space="preserve">), количество детей, получивших выплату, составляет </w:t>
      </w:r>
      <w:r w:rsidR="00737528" w:rsidRPr="00E876AA">
        <w:rPr>
          <w:sz w:val="28"/>
          <w:szCs w:val="28"/>
        </w:rPr>
        <w:t>618 детей</w:t>
      </w:r>
      <w:r w:rsidRPr="00E876AA">
        <w:rPr>
          <w:sz w:val="28"/>
          <w:szCs w:val="28"/>
        </w:rPr>
        <w:t>.</w:t>
      </w:r>
    </w:p>
    <w:p w14:paraId="28EA8A48" w14:textId="44985CF7" w:rsidR="00AB3FAA" w:rsidRDefault="00CA105F" w:rsidP="005D2497">
      <w:pPr>
        <w:ind w:firstLine="708"/>
        <w:jc w:val="both"/>
        <w:rPr>
          <w:sz w:val="28"/>
          <w:szCs w:val="28"/>
        </w:rPr>
      </w:pPr>
      <w:r>
        <w:rPr>
          <w:sz w:val="28"/>
          <w:szCs w:val="28"/>
        </w:rPr>
        <w:t xml:space="preserve"> </w:t>
      </w:r>
      <w:r w:rsidR="00B74F4D" w:rsidRPr="00B74F4D">
        <w:rPr>
          <w:sz w:val="28"/>
          <w:szCs w:val="28"/>
        </w:rPr>
        <w:t xml:space="preserve">В связи со смертью Почетного гражданина муниципального образования «город Усолье-Сибирское» Рябова Юрия Николаевича 05.03.2026 года, в соответствии с Положением о порядке присвоения звания Почетный гражданин муниципального </w:t>
      </w:r>
      <w:r w:rsidR="00B74F4D" w:rsidRPr="00B74F4D">
        <w:rPr>
          <w:sz w:val="28"/>
          <w:szCs w:val="28"/>
        </w:rPr>
        <w:lastRenderedPageBreak/>
        <w:t xml:space="preserve">образования «город Усолье-Сибирское», утвержденного решением Думы города Усолье-Сибирское от 31.10.2024 г. № 63/8, с внесенными изменениями от 30.10.2025 г. № 66/8, выплачена  ежегодная выплата в размере </w:t>
      </w:r>
      <w:r>
        <w:rPr>
          <w:sz w:val="28"/>
          <w:szCs w:val="28"/>
        </w:rPr>
        <w:t>8 700,00</w:t>
      </w:r>
      <w:r w:rsidR="00B74F4D" w:rsidRPr="00B74F4D">
        <w:rPr>
          <w:sz w:val="28"/>
          <w:szCs w:val="28"/>
        </w:rPr>
        <w:t xml:space="preserve"> рублей ко Дню города Усолье-Сибирское  Борис Наталье Анатольевне.</w:t>
      </w:r>
    </w:p>
    <w:p w14:paraId="69461091" w14:textId="77777777" w:rsidR="00466386" w:rsidRPr="00E876AA" w:rsidRDefault="00466386" w:rsidP="005D2497">
      <w:pPr>
        <w:ind w:firstLine="708"/>
        <w:jc w:val="both"/>
        <w:rPr>
          <w:sz w:val="28"/>
          <w:szCs w:val="28"/>
        </w:rPr>
      </w:pPr>
    </w:p>
    <w:p w14:paraId="0B209046" w14:textId="6ED12951" w:rsidR="00170CF0" w:rsidRPr="007E545C" w:rsidRDefault="0018649B" w:rsidP="0087478D">
      <w:pPr>
        <w:pStyle w:val="a3"/>
        <w:tabs>
          <w:tab w:val="left" w:pos="360"/>
          <w:tab w:val="left" w:pos="1134"/>
          <w:tab w:val="left" w:pos="1560"/>
        </w:tabs>
        <w:ind w:left="709"/>
        <w:jc w:val="center"/>
        <w:rPr>
          <w:b/>
          <w:bCs/>
          <w:sz w:val="28"/>
          <w:szCs w:val="28"/>
        </w:rPr>
      </w:pPr>
      <w:bookmarkStart w:id="5" w:name="_Hlk227325730"/>
      <w:r w:rsidRPr="007E545C">
        <w:rPr>
          <w:b/>
          <w:bCs/>
          <w:sz w:val="28"/>
          <w:szCs w:val="28"/>
        </w:rPr>
        <w:t>10.</w:t>
      </w:r>
      <w:r w:rsidR="00170CF0" w:rsidRPr="007E545C">
        <w:rPr>
          <w:b/>
          <w:bCs/>
          <w:sz w:val="28"/>
          <w:szCs w:val="28"/>
        </w:rPr>
        <w:t>Анализ казначейского сопровождения муниципальных контрактов, договоров (соглашений), заключенных в рамках их исполнения</w:t>
      </w:r>
    </w:p>
    <w:p w14:paraId="7B4B95A8" w14:textId="77777777" w:rsidR="00170CF0" w:rsidRPr="007E545C" w:rsidRDefault="00170CF0" w:rsidP="0079279C">
      <w:pPr>
        <w:tabs>
          <w:tab w:val="left" w:pos="360"/>
          <w:tab w:val="left" w:pos="900"/>
        </w:tabs>
        <w:ind w:firstLine="720"/>
        <w:jc w:val="both"/>
        <w:rPr>
          <w:sz w:val="20"/>
          <w:szCs w:val="20"/>
        </w:rPr>
      </w:pPr>
    </w:p>
    <w:p w14:paraId="4971DD41" w14:textId="77807DD5" w:rsidR="00BE0E46" w:rsidRPr="007E545C" w:rsidRDefault="00BE0E46" w:rsidP="00BE0E46">
      <w:pPr>
        <w:widowControl w:val="0"/>
        <w:ind w:firstLine="709"/>
        <w:jc w:val="both"/>
        <w:rPr>
          <w:sz w:val="28"/>
          <w:szCs w:val="28"/>
        </w:rPr>
      </w:pPr>
      <w:bookmarkStart w:id="6" w:name="_Hlk171603889"/>
      <w:r w:rsidRPr="007E545C">
        <w:rPr>
          <w:sz w:val="28"/>
          <w:szCs w:val="28"/>
        </w:rPr>
        <w:t xml:space="preserve">В </w:t>
      </w:r>
      <w:r w:rsidR="00FA105B" w:rsidRPr="007E545C">
        <w:rPr>
          <w:sz w:val="28"/>
          <w:szCs w:val="28"/>
        </w:rPr>
        <w:t>2026</w:t>
      </w:r>
      <w:r w:rsidRPr="007E545C">
        <w:rPr>
          <w:sz w:val="28"/>
          <w:szCs w:val="28"/>
        </w:rPr>
        <w:t xml:space="preserve"> году казначейское сопровождение осуществляет Управление Федерального казначейства по Иркутской области (далее – </w:t>
      </w:r>
      <w:bookmarkStart w:id="7" w:name="_Hlk188452352"/>
      <w:r w:rsidRPr="007E545C">
        <w:rPr>
          <w:sz w:val="28"/>
          <w:szCs w:val="28"/>
        </w:rPr>
        <w:t>УФК по Иркутской области</w:t>
      </w:r>
      <w:bookmarkEnd w:id="7"/>
      <w:r w:rsidRPr="007E545C">
        <w:rPr>
          <w:sz w:val="28"/>
          <w:szCs w:val="28"/>
        </w:rPr>
        <w:t xml:space="preserve">) при осуществлении им отдельных функций комитета по финансам администрации города Усолье-Сибирское в соответствии со </w:t>
      </w:r>
      <w:hyperlink r:id="rId8" w:history="1">
        <w:r w:rsidRPr="007E545C">
          <w:rPr>
            <w:sz w:val="28"/>
            <w:szCs w:val="28"/>
          </w:rPr>
          <w:t>статьей 220.2</w:t>
        </w:r>
      </w:hyperlink>
      <w:r w:rsidRPr="007E545C">
        <w:rPr>
          <w:sz w:val="28"/>
          <w:szCs w:val="28"/>
        </w:rPr>
        <w:t xml:space="preserve"> Бюджетного кодекса Российской Федерации.</w:t>
      </w:r>
    </w:p>
    <w:bookmarkEnd w:id="5"/>
    <w:p w14:paraId="499A7478" w14:textId="77777777" w:rsidR="008D1FA6" w:rsidRPr="00B66E60" w:rsidRDefault="008D1FA6" w:rsidP="00BE0E46">
      <w:pPr>
        <w:ind w:firstLine="709"/>
        <w:jc w:val="both"/>
        <w:rPr>
          <w:rFonts w:eastAsia="Calibri"/>
          <w:sz w:val="28"/>
          <w:szCs w:val="28"/>
          <w:highlight w:val="yellow"/>
          <w:lang w:eastAsia="en-US"/>
        </w:rPr>
      </w:pPr>
    </w:p>
    <w:p w14:paraId="4D973DAA" w14:textId="2F7042D8" w:rsidR="00A60932" w:rsidRPr="004367F3" w:rsidRDefault="00170CF0" w:rsidP="00A60932">
      <w:pPr>
        <w:ind w:firstLine="993"/>
        <w:jc w:val="both"/>
        <w:rPr>
          <w:rFonts w:eastAsia="Calibri"/>
          <w:b/>
          <w:bCs/>
          <w:sz w:val="28"/>
          <w:szCs w:val="28"/>
          <w:lang w:eastAsia="en-US"/>
        </w:rPr>
      </w:pPr>
      <w:r w:rsidRPr="004367F3">
        <w:rPr>
          <w:rFonts w:eastAsia="Calibri"/>
          <w:b/>
          <w:bCs/>
          <w:sz w:val="28"/>
          <w:szCs w:val="28"/>
          <w:lang w:eastAsia="en-US"/>
        </w:rPr>
        <w:t>1</w:t>
      </w:r>
      <w:r w:rsidR="0018649B" w:rsidRPr="004367F3">
        <w:rPr>
          <w:rFonts w:eastAsia="Calibri"/>
          <w:b/>
          <w:bCs/>
          <w:sz w:val="28"/>
          <w:szCs w:val="28"/>
          <w:lang w:eastAsia="en-US"/>
        </w:rPr>
        <w:t>1</w:t>
      </w:r>
      <w:r w:rsidRPr="004367F3">
        <w:rPr>
          <w:rFonts w:eastAsia="Calibri"/>
          <w:b/>
          <w:bCs/>
          <w:sz w:val="28"/>
          <w:szCs w:val="28"/>
          <w:lang w:eastAsia="en-US"/>
        </w:rPr>
        <w:t>.Анализ обоснованности формирования бюджетных инвестиций</w:t>
      </w:r>
    </w:p>
    <w:p w14:paraId="34FB6A7F" w14:textId="77777777" w:rsidR="00A60932" w:rsidRPr="00B66E60" w:rsidRDefault="00A60932" w:rsidP="0079279C">
      <w:pPr>
        <w:tabs>
          <w:tab w:val="left" w:pos="360"/>
          <w:tab w:val="left" w:pos="900"/>
        </w:tabs>
        <w:ind w:firstLine="720"/>
        <w:jc w:val="both"/>
        <w:rPr>
          <w:sz w:val="20"/>
          <w:szCs w:val="20"/>
          <w:highlight w:val="yellow"/>
        </w:rPr>
      </w:pPr>
    </w:p>
    <w:p w14:paraId="5A2AA1B9" w14:textId="0D1CBFB6" w:rsidR="00A60932" w:rsidRPr="00721DD6" w:rsidRDefault="007700DE" w:rsidP="00A60932">
      <w:pPr>
        <w:ind w:firstLine="993"/>
        <w:jc w:val="both"/>
        <w:rPr>
          <w:rFonts w:eastAsia="Calibri"/>
          <w:bCs/>
          <w:sz w:val="28"/>
          <w:szCs w:val="28"/>
          <w:shd w:val="clear" w:color="auto" w:fill="FFFFFF"/>
          <w:lang w:eastAsia="en-US"/>
        </w:rPr>
      </w:pPr>
      <w:r>
        <w:rPr>
          <w:sz w:val="28"/>
          <w:szCs w:val="28"/>
        </w:rPr>
        <w:t>Расходы бюджета н</w:t>
      </w:r>
      <w:r w:rsidR="00A60932" w:rsidRPr="00721DD6">
        <w:rPr>
          <w:sz w:val="28"/>
          <w:szCs w:val="28"/>
        </w:rPr>
        <w:t>а к</w:t>
      </w:r>
      <w:r w:rsidR="00A60932" w:rsidRPr="00721DD6">
        <w:rPr>
          <w:bCs/>
          <w:sz w:val="28"/>
          <w:szCs w:val="28"/>
          <w:shd w:val="clear" w:color="auto" w:fill="FFFFFF"/>
        </w:rPr>
        <w:t xml:space="preserve">апитальные вложения в объекты муниципальной собственности </w:t>
      </w:r>
      <w:r>
        <w:rPr>
          <w:bCs/>
          <w:sz w:val="28"/>
          <w:szCs w:val="28"/>
          <w:shd w:val="clear" w:color="auto" w:fill="FFFFFF"/>
        </w:rPr>
        <w:t>в</w:t>
      </w:r>
      <w:r w:rsidR="00A60932" w:rsidRPr="00721DD6">
        <w:rPr>
          <w:sz w:val="28"/>
          <w:szCs w:val="28"/>
        </w:rPr>
        <w:t xml:space="preserve"> </w:t>
      </w:r>
      <w:r w:rsidR="00D455E3" w:rsidRPr="00721DD6">
        <w:rPr>
          <w:sz w:val="28"/>
          <w:szCs w:val="28"/>
        </w:rPr>
        <w:t>1-</w:t>
      </w:r>
      <w:r>
        <w:rPr>
          <w:sz w:val="28"/>
          <w:szCs w:val="28"/>
        </w:rPr>
        <w:t>ом</w:t>
      </w:r>
      <w:r w:rsidR="00D455E3" w:rsidRPr="00721DD6">
        <w:rPr>
          <w:sz w:val="28"/>
          <w:szCs w:val="28"/>
        </w:rPr>
        <w:t xml:space="preserve"> квартал</w:t>
      </w:r>
      <w:r>
        <w:rPr>
          <w:sz w:val="28"/>
          <w:szCs w:val="28"/>
        </w:rPr>
        <w:t>е</w:t>
      </w:r>
      <w:r w:rsidR="00D455E3" w:rsidRPr="00721DD6">
        <w:rPr>
          <w:sz w:val="28"/>
          <w:szCs w:val="28"/>
        </w:rPr>
        <w:t xml:space="preserve"> </w:t>
      </w:r>
      <w:r w:rsidR="00FA105B" w:rsidRPr="00721DD6">
        <w:rPr>
          <w:sz w:val="28"/>
          <w:szCs w:val="28"/>
        </w:rPr>
        <w:t>2026</w:t>
      </w:r>
      <w:r w:rsidR="00A60932" w:rsidRPr="00721DD6">
        <w:rPr>
          <w:sz w:val="28"/>
          <w:szCs w:val="28"/>
        </w:rPr>
        <w:t xml:space="preserve"> год</w:t>
      </w:r>
      <w:r w:rsidR="00D455E3" w:rsidRPr="00721DD6">
        <w:rPr>
          <w:sz w:val="28"/>
          <w:szCs w:val="28"/>
        </w:rPr>
        <w:t>а</w:t>
      </w:r>
      <w:r w:rsidR="00A60932" w:rsidRPr="00721DD6">
        <w:rPr>
          <w:sz w:val="28"/>
          <w:szCs w:val="28"/>
        </w:rPr>
        <w:t xml:space="preserve"> </w:t>
      </w:r>
      <w:r>
        <w:rPr>
          <w:sz w:val="28"/>
          <w:szCs w:val="28"/>
        </w:rPr>
        <w:t>не производились.</w:t>
      </w:r>
      <w:r w:rsidR="00A60932" w:rsidRPr="00721DD6">
        <w:rPr>
          <w:rFonts w:eastAsia="Calibri"/>
          <w:sz w:val="28"/>
          <w:szCs w:val="28"/>
          <w:lang w:eastAsia="en-US"/>
        </w:rPr>
        <w:t xml:space="preserve"> </w:t>
      </w:r>
      <w:r w:rsidR="00A60932" w:rsidRPr="00721DD6">
        <w:rPr>
          <w:rFonts w:eastAsia="Calibri"/>
          <w:sz w:val="28"/>
          <w:szCs w:val="28"/>
          <w:shd w:val="clear" w:color="auto" w:fill="FFFFFF"/>
          <w:lang w:eastAsia="en-US"/>
        </w:rPr>
        <w:t xml:space="preserve">                                                                                               </w:t>
      </w:r>
    </w:p>
    <w:p w14:paraId="1425C96A" w14:textId="5852787A" w:rsidR="00F75342" w:rsidRPr="00721DD6" w:rsidRDefault="00A60932" w:rsidP="001F658D">
      <w:pPr>
        <w:spacing w:after="160"/>
        <w:ind w:firstLine="708"/>
        <w:jc w:val="center"/>
        <w:rPr>
          <w:rFonts w:eastAsia="Calibri"/>
          <w:bCs/>
          <w:shd w:val="clear" w:color="auto" w:fill="FFFFFF"/>
          <w:lang w:eastAsia="en-US"/>
        </w:rPr>
      </w:pPr>
      <w:r w:rsidRPr="00721DD6">
        <w:rPr>
          <w:rFonts w:eastAsia="Calibri"/>
          <w:bCs/>
          <w:shd w:val="clear" w:color="auto" w:fill="FFFFFF"/>
          <w:lang w:eastAsia="en-US"/>
        </w:rPr>
        <w:t xml:space="preserve">                                                                                                              </w:t>
      </w:r>
      <w:r w:rsidR="001F658D" w:rsidRPr="00721DD6">
        <w:rPr>
          <w:rFonts w:eastAsia="Calibri"/>
          <w:bCs/>
          <w:shd w:val="clear" w:color="auto" w:fill="FFFFFF"/>
          <w:lang w:eastAsia="en-US"/>
        </w:rPr>
        <w:t xml:space="preserve">                             </w:t>
      </w:r>
      <w:r w:rsidR="00F75342" w:rsidRPr="00721DD6">
        <w:rPr>
          <w:rFonts w:eastAsia="Calibri"/>
          <w:bCs/>
          <w:shd w:val="clear" w:color="auto" w:fill="FFFFFF"/>
          <w:lang w:eastAsia="en-US"/>
        </w:rPr>
        <w:t>в рублях</w:t>
      </w:r>
    </w:p>
    <w:tbl>
      <w:tblPr>
        <w:tblW w:w="11062" w:type="dxa"/>
        <w:tblLook w:val="04A0" w:firstRow="1" w:lastRow="0" w:firstColumn="1" w:lastColumn="0" w:noHBand="0" w:noVBand="1"/>
      </w:tblPr>
      <w:tblGrid>
        <w:gridCol w:w="3676"/>
        <w:gridCol w:w="1884"/>
        <w:gridCol w:w="100"/>
        <w:gridCol w:w="1701"/>
        <w:gridCol w:w="142"/>
        <w:gridCol w:w="1701"/>
        <w:gridCol w:w="1566"/>
        <w:gridCol w:w="292"/>
      </w:tblGrid>
      <w:tr w:rsidR="00721DD6" w14:paraId="48EE7700" w14:textId="77777777" w:rsidTr="00721DD6">
        <w:trPr>
          <w:gridAfter w:val="1"/>
          <w:wAfter w:w="292" w:type="dxa"/>
          <w:trHeight w:val="458"/>
        </w:trPr>
        <w:tc>
          <w:tcPr>
            <w:tcW w:w="3676" w:type="dxa"/>
            <w:vMerge w:val="restart"/>
            <w:tcBorders>
              <w:top w:val="single" w:sz="8" w:space="0" w:color="auto"/>
              <w:left w:val="single" w:sz="8" w:space="0" w:color="auto"/>
              <w:bottom w:val="single" w:sz="8" w:space="0" w:color="000000"/>
              <w:right w:val="single" w:sz="8" w:space="0" w:color="auto"/>
            </w:tcBorders>
            <w:noWrap/>
            <w:vAlign w:val="center"/>
            <w:hideMark/>
          </w:tcPr>
          <w:p w14:paraId="10065C81" w14:textId="77777777" w:rsidR="00721DD6" w:rsidRPr="00721DD6" w:rsidRDefault="00721DD6">
            <w:pPr>
              <w:jc w:val="center"/>
            </w:pPr>
            <w:r w:rsidRPr="00721DD6">
              <w:t>Наименование</w:t>
            </w:r>
          </w:p>
        </w:tc>
        <w:tc>
          <w:tcPr>
            <w:tcW w:w="18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176966" w14:textId="77777777" w:rsidR="00721DD6" w:rsidRPr="00721DD6" w:rsidRDefault="00721DD6">
            <w:pPr>
              <w:jc w:val="center"/>
              <w:rPr>
                <w:b/>
                <w:bCs/>
              </w:rPr>
            </w:pPr>
            <w:r w:rsidRPr="00721DD6">
              <w:rPr>
                <w:b/>
                <w:bCs/>
              </w:rPr>
              <w:t>Бюджет на 2026 год (с изменениями и дополнениями)</w:t>
            </w:r>
          </w:p>
        </w:tc>
        <w:tc>
          <w:tcPr>
            <w:tcW w:w="1943"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0335229" w14:textId="77777777" w:rsidR="00721DD6" w:rsidRPr="00721DD6" w:rsidRDefault="00721DD6">
            <w:pPr>
              <w:jc w:val="center"/>
              <w:rPr>
                <w:b/>
                <w:bCs/>
              </w:rPr>
            </w:pPr>
            <w:r w:rsidRPr="00721DD6">
              <w:rPr>
                <w:b/>
                <w:bCs/>
              </w:rPr>
              <w:t>исполнение за 1-ый квартал 2026 год</w:t>
            </w:r>
          </w:p>
        </w:tc>
        <w:tc>
          <w:tcPr>
            <w:tcW w:w="1701" w:type="dxa"/>
            <w:vMerge w:val="restart"/>
            <w:tcBorders>
              <w:top w:val="single" w:sz="4" w:space="0" w:color="auto"/>
              <w:left w:val="single" w:sz="4" w:space="0" w:color="auto"/>
              <w:bottom w:val="single" w:sz="4" w:space="0" w:color="000000"/>
              <w:right w:val="single" w:sz="4" w:space="0" w:color="auto"/>
            </w:tcBorders>
            <w:vAlign w:val="center"/>
            <w:hideMark/>
          </w:tcPr>
          <w:p w14:paraId="6BE3BC25" w14:textId="77777777" w:rsidR="00721DD6" w:rsidRPr="00721DD6" w:rsidRDefault="00721DD6">
            <w:pPr>
              <w:jc w:val="center"/>
              <w:rPr>
                <w:b/>
                <w:bCs/>
              </w:rPr>
            </w:pPr>
            <w:r w:rsidRPr="00721DD6">
              <w:rPr>
                <w:b/>
                <w:bCs/>
              </w:rPr>
              <w:t>отклонение</w:t>
            </w:r>
          </w:p>
        </w:tc>
        <w:tc>
          <w:tcPr>
            <w:tcW w:w="1566" w:type="dxa"/>
            <w:vMerge w:val="restart"/>
            <w:tcBorders>
              <w:top w:val="single" w:sz="4" w:space="0" w:color="auto"/>
              <w:left w:val="single" w:sz="4" w:space="0" w:color="auto"/>
              <w:bottom w:val="single" w:sz="4" w:space="0" w:color="000000"/>
              <w:right w:val="single" w:sz="4" w:space="0" w:color="auto"/>
            </w:tcBorders>
            <w:vAlign w:val="center"/>
            <w:hideMark/>
          </w:tcPr>
          <w:p w14:paraId="1AB5BBB3" w14:textId="77777777" w:rsidR="00721DD6" w:rsidRPr="00721DD6" w:rsidRDefault="00721DD6">
            <w:pPr>
              <w:jc w:val="center"/>
              <w:rPr>
                <w:b/>
                <w:bCs/>
              </w:rPr>
            </w:pPr>
            <w:r w:rsidRPr="00721DD6">
              <w:rPr>
                <w:b/>
                <w:bCs/>
              </w:rPr>
              <w:t>% исполнения</w:t>
            </w:r>
          </w:p>
        </w:tc>
      </w:tr>
      <w:tr w:rsidR="00721DD6" w14:paraId="3C694A06" w14:textId="77777777" w:rsidTr="00822271">
        <w:trPr>
          <w:trHeight w:val="300"/>
        </w:trPr>
        <w:tc>
          <w:tcPr>
            <w:tcW w:w="3676" w:type="dxa"/>
            <w:vMerge/>
            <w:tcBorders>
              <w:top w:val="single" w:sz="8" w:space="0" w:color="auto"/>
              <w:left w:val="single" w:sz="8" w:space="0" w:color="auto"/>
              <w:bottom w:val="single" w:sz="8" w:space="0" w:color="000000"/>
              <w:right w:val="single" w:sz="8" w:space="0" w:color="auto"/>
            </w:tcBorders>
            <w:vAlign w:val="center"/>
            <w:hideMark/>
          </w:tcPr>
          <w:p w14:paraId="7F5824F2" w14:textId="77777777" w:rsidR="00721DD6" w:rsidRPr="00721DD6" w:rsidRDefault="00721DD6"/>
        </w:tc>
        <w:tc>
          <w:tcPr>
            <w:tcW w:w="1884" w:type="dxa"/>
            <w:vMerge/>
            <w:tcBorders>
              <w:top w:val="single" w:sz="4" w:space="0" w:color="auto"/>
              <w:left w:val="single" w:sz="4" w:space="0" w:color="auto"/>
              <w:bottom w:val="single" w:sz="4" w:space="0" w:color="auto"/>
              <w:right w:val="single" w:sz="4" w:space="0" w:color="auto"/>
            </w:tcBorders>
            <w:vAlign w:val="center"/>
            <w:hideMark/>
          </w:tcPr>
          <w:p w14:paraId="738E51F8" w14:textId="77777777" w:rsidR="00721DD6" w:rsidRPr="00721DD6" w:rsidRDefault="00721DD6">
            <w:pPr>
              <w:rPr>
                <w:b/>
                <w:bCs/>
              </w:rPr>
            </w:pPr>
          </w:p>
        </w:tc>
        <w:tc>
          <w:tcPr>
            <w:tcW w:w="1943" w:type="dxa"/>
            <w:gridSpan w:val="3"/>
            <w:vMerge/>
            <w:tcBorders>
              <w:top w:val="single" w:sz="4" w:space="0" w:color="auto"/>
              <w:left w:val="single" w:sz="4" w:space="0" w:color="auto"/>
              <w:bottom w:val="single" w:sz="4" w:space="0" w:color="auto"/>
              <w:right w:val="single" w:sz="4" w:space="0" w:color="auto"/>
            </w:tcBorders>
            <w:vAlign w:val="center"/>
            <w:hideMark/>
          </w:tcPr>
          <w:p w14:paraId="35EB9340" w14:textId="77777777" w:rsidR="00721DD6" w:rsidRPr="00721DD6" w:rsidRDefault="00721DD6">
            <w:pPr>
              <w:rPr>
                <w:b/>
                <w:bCs/>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297CD757" w14:textId="77777777" w:rsidR="00721DD6" w:rsidRPr="00721DD6" w:rsidRDefault="00721DD6">
            <w:pPr>
              <w:rPr>
                <w:b/>
                <w:bCs/>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355DFD52" w14:textId="77777777" w:rsidR="00721DD6" w:rsidRPr="00721DD6" w:rsidRDefault="00721DD6">
            <w:pPr>
              <w:rPr>
                <w:b/>
                <w:bCs/>
              </w:rPr>
            </w:pPr>
          </w:p>
        </w:tc>
        <w:tc>
          <w:tcPr>
            <w:tcW w:w="292" w:type="dxa"/>
            <w:tcBorders>
              <w:top w:val="nil"/>
              <w:left w:val="nil"/>
              <w:bottom w:val="nil"/>
              <w:right w:val="nil"/>
            </w:tcBorders>
            <w:noWrap/>
            <w:vAlign w:val="bottom"/>
            <w:hideMark/>
          </w:tcPr>
          <w:p w14:paraId="71CC0F06" w14:textId="77777777" w:rsidR="00721DD6" w:rsidRDefault="00721DD6">
            <w:pPr>
              <w:jc w:val="center"/>
              <w:rPr>
                <w:rFonts w:ascii="Arial" w:hAnsi="Arial" w:cs="Arial"/>
                <w:b/>
                <w:bCs/>
                <w:sz w:val="16"/>
                <w:szCs w:val="16"/>
              </w:rPr>
            </w:pPr>
          </w:p>
        </w:tc>
      </w:tr>
      <w:tr w:rsidR="00721DD6" w14:paraId="0EC5C785" w14:textId="77777777" w:rsidTr="00822271">
        <w:trPr>
          <w:trHeight w:val="465"/>
        </w:trPr>
        <w:tc>
          <w:tcPr>
            <w:tcW w:w="3676" w:type="dxa"/>
            <w:vMerge/>
            <w:tcBorders>
              <w:top w:val="single" w:sz="8" w:space="0" w:color="auto"/>
              <w:left w:val="single" w:sz="8" w:space="0" w:color="auto"/>
              <w:bottom w:val="single" w:sz="8" w:space="0" w:color="000000"/>
              <w:right w:val="single" w:sz="8" w:space="0" w:color="auto"/>
            </w:tcBorders>
            <w:vAlign w:val="center"/>
            <w:hideMark/>
          </w:tcPr>
          <w:p w14:paraId="2E4990F0" w14:textId="77777777" w:rsidR="00721DD6" w:rsidRPr="00721DD6" w:rsidRDefault="00721DD6"/>
        </w:tc>
        <w:tc>
          <w:tcPr>
            <w:tcW w:w="1884" w:type="dxa"/>
            <w:vMerge/>
            <w:tcBorders>
              <w:top w:val="single" w:sz="4" w:space="0" w:color="auto"/>
              <w:left w:val="single" w:sz="4" w:space="0" w:color="auto"/>
              <w:bottom w:val="single" w:sz="4" w:space="0" w:color="auto"/>
              <w:right w:val="single" w:sz="4" w:space="0" w:color="auto"/>
            </w:tcBorders>
            <w:vAlign w:val="center"/>
            <w:hideMark/>
          </w:tcPr>
          <w:p w14:paraId="574A08F9" w14:textId="77777777" w:rsidR="00721DD6" w:rsidRPr="00721DD6" w:rsidRDefault="00721DD6">
            <w:pPr>
              <w:rPr>
                <w:b/>
                <w:bCs/>
              </w:rPr>
            </w:pPr>
          </w:p>
        </w:tc>
        <w:tc>
          <w:tcPr>
            <w:tcW w:w="1943" w:type="dxa"/>
            <w:gridSpan w:val="3"/>
            <w:vMerge/>
            <w:tcBorders>
              <w:top w:val="single" w:sz="4" w:space="0" w:color="auto"/>
              <w:left w:val="single" w:sz="4" w:space="0" w:color="auto"/>
              <w:bottom w:val="single" w:sz="4" w:space="0" w:color="auto"/>
              <w:right w:val="single" w:sz="4" w:space="0" w:color="auto"/>
            </w:tcBorders>
            <w:vAlign w:val="center"/>
            <w:hideMark/>
          </w:tcPr>
          <w:p w14:paraId="4E4724BA" w14:textId="77777777" w:rsidR="00721DD6" w:rsidRPr="00721DD6" w:rsidRDefault="00721DD6">
            <w:pPr>
              <w:rPr>
                <w:b/>
                <w:bCs/>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1A58DF78" w14:textId="77777777" w:rsidR="00721DD6" w:rsidRPr="00721DD6" w:rsidRDefault="00721DD6">
            <w:pPr>
              <w:rPr>
                <w:b/>
                <w:bCs/>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5E81C7A6" w14:textId="77777777" w:rsidR="00721DD6" w:rsidRPr="00721DD6" w:rsidRDefault="00721DD6">
            <w:pPr>
              <w:rPr>
                <w:b/>
                <w:bCs/>
              </w:rPr>
            </w:pPr>
          </w:p>
        </w:tc>
        <w:tc>
          <w:tcPr>
            <w:tcW w:w="292" w:type="dxa"/>
            <w:tcBorders>
              <w:top w:val="nil"/>
              <w:left w:val="nil"/>
              <w:bottom w:val="nil"/>
              <w:right w:val="nil"/>
            </w:tcBorders>
            <w:noWrap/>
            <w:vAlign w:val="bottom"/>
            <w:hideMark/>
          </w:tcPr>
          <w:p w14:paraId="18B82FCB" w14:textId="77777777" w:rsidR="00822271" w:rsidRDefault="00822271">
            <w:pPr>
              <w:rPr>
                <w:sz w:val="20"/>
                <w:szCs w:val="20"/>
              </w:rPr>
            </w:pPr>
          </w:p>
          <w:p w14:paraId="33D508F7" w14:textId="465A7E9D" w:rsidR="00822271" w:rsidRDefault="00822271">
            <w:pPr>
              <w:rPr>
                <w:sz w:val="20"/>
                <w:szCs w:val="20"/>
              </w:rPr>
            </w:pPr>
          </w:p>
        </w:tc>
      </w:tr>
      <w:tr w:rsidR="00822271" w14:paraId="6CADF031" w14:textId="77777777" w:rsidTr="00822271">
        <w:trPr>
          <w:trHeight w:val="225"/>
        </w:trPr>
        <w:tc>
          <w:tcPr>
            <w:tcW w:w="10770" w:type="dxa"/>
            <w:gridSpan w:val="7"/>
            <w:tcBorders>
              <w:top w:val="single" w:sz="4" w:space="0" w:color="auto"/>
              <w:left w:val="single" w:sz="4" w:space="0" w:color="auto"/>
              <w:bottom w:val="single" w:sz="4" w:space="0" w:color="auto"/>
              <w:right w:val="single" w:sz="4" w:space="0" w:color="auto"/>
            </w:tcBorders>
            <w:noWrap/>
            <w:vAlign w:val="bottom"/>
          </w:tcPr>
          <w:p w14:paraId="5607C924" w14:textId="370764F9" w:rsidR="00822271" w:rsidRPr="00721DD6" w:rsidRDefault="00822271">
            <w:pPr>
              <w:rPr>
                <w:b/>
                <w:bCs/>
              </w:rPr>
            </w:pPr>
            <w:r>
              <w:rPr>
                <w:b/>
                <w:bCs/>
              </w:rPr>
              <w:t>Оплата по исполнительным листам</w:t>
            </w:r>
          </w:p>
        </w:tc>
        <w:tc>
          <w:tcPr>
            <w:tcW w:w="292" w:type="dxa"/>
            <w:vAlign w:val="center"/>
          </w:tcPr>
          <w:p w14:paraId="03BC5FA5" w14:textId="77777777" w:rsidR="00822271" w:rsidRDefault="00822271">
            <w:pPr>
              <w:rPr>
                <w:sz w:val="20"/>
                <w:szCs w:val="20"/>
              </w:rPr>
            </w:pPr>
          </w:p>
        </w:tc>
      </w:tr>
      <w:tr w:rsidR="00822271" w14:paraId="3B76ACFD" w14:textId="77777777" w:rsidTr="00AC7B5E">
        <w:trPr>
          <w:trHeight w:val="225"/>
        </w:trPr>
        <w:tc>
          <w:tcPr>
            <w:tcW w:w="3676" w:type="dxa"/>
            <w:tcBorders>
              <w:top w:val="single" w:sz="4" w:space="0" w:color="auto"/>
              <w:left w:val="single" w:sz="4" w:space="0" w:color="auto"/>
              <w:bottom w:val="single" w:sz="4" w:space="0" w:color="auto"/>
              <w:right w:val="single" w:sz="4" w:space="0" w:color="auto"/>
            </w:tcBorders>
            <w:noWrap/>
            <w:vAlign w:val="bottom"/>
          </w:tcPr>
          <w:p w14:paraId="3B6EA645" w14:textId="7B220D32" w:rsidR="00822271" w:rsidRPr="00822271" w:rsidRDefault="00822271">
            <w:pPr>
              <w:rPr>
                <w:bCs/>
              </w:rPr>
            </w:pPr>
            <w:r>
              <w:rPr>
                <w:bCs/>
              </w:rPr>
              <w:t xml:space="preserve">Оплата по исполнительным листам </w:t>
            </w:r>
            <w:r w:rsidR="00F8374E">
              <w:rPr>
                <w:bCs/>
              </w:rPr>
              <w:t xml:space="preserve">(по решению Арбитражного суда Оренбургской области № А47-120/2025г., оплата по исполнительному листу от 29.12.2025г. ФС №051257241, организация взыскатель ООО ПКБ «Инженерные системы» о взыскании суммы основного долга в размере 32 243 994,28 руб., по МК №500/2021 от 28.09.2021 г. «Выполнение работ по разработке проектной документации по объекту: «Строительство канализационных очистных сооружений на территории города Усолье-Сибирское») </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1EED6E93" w14:textId="625681F0" w:rsidR="00822271" w:rsidRPr="00822271" w:rsidRDefault="00822271" w:rsidP="0036652B">
            <w:pPr>
              <w:jc w:val="center"/>
              <w:rPr>
                <w:bCs/>
              </w:rPr>
            </w:pPr>
            <w:r>
              <w:rPr>
                <w:bCs/>
              </w:rPr>
              <w:t>32 243 994,28</w:t>
            </w:r>
          </w:p>
        </w:tc>
        <w:tc>
          <w:tcPr>
            <w:tcW w:w="1701" w:type="dxa"/>
            <w:tcBorders>
              <w:top w:val="single" w:sz="4" w:space="0" w:color="auto"/>
              <w:left w:val="single" w:sz="4" w:space="0" w:color="auto"/>
              <w:bottom w:val="single" w:sz="4" w:space="0" w:color="auto"/>
              <w:right w:val="single" w:sz="4" w:space="0" w:color="auto"/>
            </w:tcBorders>
            <w:vAlign w:val="center"/>
          </w:tcPr>
          <w:p w14:paraId="15B7B826" w14:textId="49293CF0" w:rsidR="00822271" w:rsidRPr="00822271" w:rsidRDefault="00822271" w:rsidP="0036652B">
            <w:pPr>
              <w:jc w:val="center"/>
              <w:rPr>
                <w:bCs/>
              </w:rPr>
            </w:pPr>
            <w:r>
              <w:rPr>
                <w:bCs/>
              </w:rPr>
              <w:t>32 243 994,28</w:t>
            </w:r>
          </w:p>
        </w:tc>
        <w:tc>
          <w:tcPr>
            <w:tcW w:w="1843" w:type="dxa"/>
            <w:gridSpan w:val="2"/>
            <w:tcBorders>
              <w:top w:val="single" w:sz="4" w:space="0" w:color="auto"/>
              <w:left w:val="single" w:sz="4" w:space="0" w:color="auto"/>
              <w:bottom w:val="single" w:sz="4" w:space="0" w:color="auto"/>
              <w:right w:val="single" w:sz="4" w:space="0" w:color="auto"/>
            </w:tcBorders>
            <w:vAlign w:val="center"/>
          </w:tcPr>
          <w:p w14:paraId="44204CDE" w14:textId="007F55C1" w:rsidR="00822271" w:rsidRPr="00822271" w:rsidRDefault="00822271" w:rsidP="0036652B">
            <w:pPr>
              <w:jc w:val="center"/>
              <w:rPr>
                <w:bCs/>
              </w:rPr>
            </w:pPr>
            <w:r>
              <w:rPr>
                <w:bCs/>
              </w:rPr>
              <w:t>0,00</w:t>
            </w:r>
          </w:p>
        </w:tc>
        <w:tc>
          <w:tcPr>
            <w:tcW w:w="1566" w:type="dxa"/>
            <w:tcBorders>
              <w:top w:val="single" w:sz="4" w:space="0" w:color="auto"/>
              <w:left w:val="single" w:sz="4" w:space="0" w:color="auto"/>
              <w:bottom w:val="single" w:sz="4" w:space="0" w:color="auto"/>
              <w:right w:val="single" w:sz="4" w:space="0" w:color="auto"/>
            </w:tcBorders>
            <w:vAlign w:val="center"/>
          </w:tcPr>
          <w:p w14:paraId="6F1FA4DB" w14:textId="18AB97F9" w:rsidR="00822271" w:rsidRPr="00822271" w:rsidRDefault="00822271" w:rsidP="0036652B">
            <w:pPr>
              <w:jc w:val="center"/>
              <w:rPr>
                <w:bCs/>
              </w:rPr>
            </w:pPr>
            <w:r>
              <w:rPr>
                <w:bCs/>
              </w:rPr>
              <w:t>100</w:t>
            </w:r>
            <w:r w:rsidR="00B063C4">
              <w:rPr>
                <w:bCs/>
              </w:rPr>
              <w:t>%</w:t>
            </w:r>
          </w:p>
        </w:tc>
        <w:tc>
          <w:tcPr>
            <w:tcW w:w="292" w:type="dxa"/>
            <w:vAlign w:val="center"/>
          </w:tcPr>
          <w:p w14:paraId="2C044924" w14:textId="77777777" w:rsidR="00822271" w:rsidRDefault="00822271">
            <w:pPr>
              <w:rPr>
                <w:sz w:val="20"/>
                <w:szCs w:val="20"/>
              </w:rPr>
            </w:pPr>
          </w:p>
        </w:tc>
      </w:tr>
      <w:tr w:rsidR="00AC7B5E" w14:paraId="1601E649" w14:textId="77777777" w:rsidTr="00AC7B5E">
        <w:trPr>
          <w:trHeight w:val="225"/>
        </w:trPr>
        <w:tc>
          <w:tcPr>
            <w:tcW w:w="3676" w:type="dxa"/>
            <w:tcBorders>
              <w:top w:val="single" w:sz="4" w:space="0" w:color="auto"/>
              <w:left w:val="single" w:sz="4" w:space="0" w:color="auto"/>
              <w:bottom w:val="single" w:sz="4" w:space="0" w:color="auto"/>
              <w:right w:val="single" w:sz="4" w:space="0" w:color="auto"/>
            </w:tcBorders>
            <w:noWrap/>
            <w:vAlign w:val="bottom"/>
          </w:tcPr>
          <w:p w14:paraId="1D1F9D65" w14:textId="77777777" w:rsidR="00AC7B5E" w:rsidRPr="00721DD6" w:rsidRDefault="00AC7B5E">
            <w:pPr>
              <w:rPr>
                <w:b/>
                <w:bCs/>
              </w:rPr>
            </w:pPr>
            <w:r>
              <w:rPr>
                <w:b/>
                <w:bCs/>
              </w:rPr>
              <w:t>Итого</w:t>
            </w:r>
          </w:p>
        </w:tc>
        <w:tc>
          <w:tcPr>
            <w:tcW w:w="1984" w:type="dxa"/>
            <w:gridSpan w:val="2"/>
            <w:tcBorders>
              <w:top w:val="single" w:sz="4" w:space="0" w:color="auto"/>
              <w:left w:val="single" w:sz="4" w:space="0" w:color="auto"/>
              <w:bottom w:val="single" w:sz="4" w:space="0" w:color="auto"/>
              <w:right w:val="single" w:sz="4" w:space="0" w:color="auto"/>
            </w:tcBorders>
            <w:vAlign w:val="bottom"/>
          </w:tcPr>
          <w:p w14:paraId="60E5F472" w14:textId="5A4EA31A" w:rsidR="00AC7B5E" w:rsidRPr="00721DD6" w:rsidRDefault="00AC7B5E" w:rsidP="00AC7B5E">
            <w:pPr>
              <w:jc w:val="center"/>
              <w:rPr>
                <w:b/>
                <w:bCs/>
              </w:rPr>
            </w:pPr>
            <w:r>
              <w:rPr>
                <w:b/>
                <w:bCs/>
              </w:rPr>
              <w:t>32 243 994,28</w:t>
            </w:r>
          </w:p>
        </w:tc>
        <w:tc>
          <w:tcPr>
            <w:tcW w:w="1701" w:type="dxa"/>
            <w:tcBorders>
              <w:top w:val="single" w:sz="4" w:space="0" w:color="auto"/>
              <w:left w:val="single" w:sz="4" w:space="0" w:color="auto"/>
              <w:bottom w:val="single" w:sz="4" w:space="0" w:color="auto"/>
              <w:right w:val="single" w:sz="4" w:space="0" w:color="auto"/>
            </w:tcBorders>
            <w:vAlign w:val="bottom"/>
          </w:tcPr>
          <w:p w14:paraId="70DFA190" w14:textId="09C2C272" w:rsidR="00AC7B5E" w:rsidRPr="00721DD6" w:rsidRDefault="00AC7B5E" w:rsidP="00AC7B5E">
            <w:pPr>
              <w:jc w:val="center"/>
              <w:rPr>
                <w:b/>
                <w:bCs/>
              </w:rPr>
            </w:pPr>
            <w:r>
              <w:rPr>
                <w:b/>
                <w:bCs/>
              </w:rPr>
              <w:t>32 243 994,28</w:t>
            </w:r>
          </w:p>
        </w:tc>
        <w:tc>
          <w:tcPr>
            <w:tcW w:w="1843" w:type="dxa"/>
            <w:gridSpan w:val="2"/>
            <w:tcBorders>
              <w:top w:val="single" w:sz="4" w:space="0" w:color="auto"/>
              <w:left w:val="single" w:sz="4" w:space="0" w:color="auto"/>
              <w:bottom w:val="single" w:sz="4" w:space="0" w:color="auto"/>
              <w:right w:val="single" w:sz="4" w:space="0" w:color="auto"/>
            </w:tcBorders>
            <w:vAlign w:val="bottom"/>
          </w:tcPr>
          <w:p w14:paraId="4E45FD95" w14:textId="33D534A7" w:rsidR="00AC7B5E" w:rsidRPr="00721DD6" w:rsidRDefault="00AC7B5E" w:rsidP="00AC7B5E">
            <w:pPr>
              <w:jc w:val="center"/>
              <w:rPr>
                <w:b/>
                <w:bCs/>
              </w:rPr>
            </w:pPr>
            <w:r>
              <w:rPr>
                <w:b/>
                <w:bCs/>
              </w:rPr>
              <w:t>0,00</w:t>
            </w:r>
          </w:p>
        </w:tc>
        <w:tc>
          <w:tcPr>
            <w:tcW w:w="1566" w:type="dxa"/>
            <w:tcBorders>
              <w:top w:val="single" w:sz="4" w:space="0" w:color="auto"/>
              <w:left w:val="single" w:sz="4" w:space="0" w:color="auto"/>
              <w:bottom w:val="single" w:sz="4" w:space="0" w:color="auto"/>
              <w:right w:val="single" w:sz="4" w:space="0" w:color="auto"/>
            </w:tcBorders>
            <w:vAlign w:val="bottom"/>
          </w:tcPr>
          <w:p w14:paraId="42DC4812" w14:textId="603E3D09" w:rsidR="00AC7B5E" w:rsidRPr="00721DD6" w:rsidRDefault="00AC7B5E" w:rsidP="00AC7B5E">
            <w:pPr>
              <w:jc w:val="center"/>
              <w:rPr>
                <w:b/>
                <w:bCs/>
              </w:rPr>
            </w:pPr>
            <w:r>
              <w:rPr>
                <w:b/>
                <w:bCs/>
              </w:rPr>
              <w:t>100%</w:t>
            </w:r>
          </w:p>
        </w:tc>
        <w:tc>
          <w:tcPr>
            <w:tcW w:w="292" w:type="dxa"/>
            <w:vAlign w:val="center"/>
          </w:tcPr>
          <w:p w14:paraId="17C5B01C" w14:textId="77777777" w:rsidR="00AC7B5E" w:rsidRDefault="00AC7B5E">
            <w:pPr>
              <w:rPr>
                <w:sz w:val="20"/>
                <w:szCs w:val="20"/>
              </w:rPr>
            </w:pPr>
          </w:p>
        </w:tc>
      </w:tr>
      <w:tr w:rsidR="00721DD6" w14:paraId="5585845B" w14:textId="77777777" w:rsidTr="00721DD6">
        <w:trPr>
          <w:trHeight w:val="225"/>
        </w:trPr>
        <w:tc>
          <w:tcPr>
            <w:tcW w:w="10770" w:type="dxa"/>
            <w:gridSpan w:val="7"/>
            <w:tcBorders>
              <w:top w:val="single" w:sz="4" w:space="0" w:color="auto"/>
              <w:left w:val="single" w:sz="4" w:space="0" w:color="auto"/>
              <w:bottom w:val="single" w:sz="4" w:space="0" w:color="auto"/>
              <w:right w:val="single" w:sz="4" w:space="0" w:color="auto"/>
            </w:tcBorders>
            <w:noWrap/>
            <w:vAlign w:val="bottom"/>
            <w:hideMark/>
          </w:tcPr>
          <w:p w14:paraId="50F2E34E" w14:textId="77777777" w:rsidR="00721DD6" w:rsidRPr="00721DD6" w:rsidRDefault="00721DD6">
            <w:pPr>
              <w:rPr>
                <w:b/>
                <w:bCs/>
              </w:rPr>
            </w:pPr>
            <w:r w:rsidRPr="00721DD6">
              <w:rPr>
                <w:b/>
                <w:bCs/>
              </w:rPr>
              <w:t xml:space="preserve">Муниципальный </w:t>
            </w:r>
            <w:proofErr w:type="gramStart"/>
            <w:r w:rsidRPr="00721DD6">
              <w:rPr>
                <w:b/>
                <w:bCs/>
              </w:rPr>
              <w:t>проект  «</w:t>
            </w:r>
            <w:proofErr w:type="gramEnd"/>
            <w:r w:rsidRPr="00721DD6">
              <w:rPr>
                <w:b/>
                <w:bCs/>
              </w:rPr>
              <w:t>Дорожная сеть» Приведены в нормативное состояние автомобильные дороги местного значения и искусственные сооружения на них</w:t>
            </w:r>
          </w:p>
        </w:tc>
        <w:tc>
          <w:tcPr>
            <w:tcW w:w="292" w:type="dxa"/>
            <w:vAlign w:val="center"/>
            <w:hideMark/>
          </w:tcPr>
          <w:p w14:paraId="11070633" w14:textId="77777777" w:rsidR="00721DD6" w:rsidRDefault="00721DD6">
            <w:pPr>
              <w:rPr>
                <w:sz w:val="20"/>
                <w:szCs w:val="20"/>
              </w:rPr>
            </w:pPr>
          </w:p>
        </w:tc>
      </w:tr>
      <w:tr w:rsidR="00721DD6" w14:paraId="4F09556B" w14:textId="77777777" w:rsidTr="00822271">
        <w:trPr>
          <w:trHeight w:val="225"/>
        </w:trPr>
        <w:tc>
          <w:tcPr>
            <w:tcW w:w="3676" w:type="dxa"/>
            <w:tcBorders>
              <w:top w:val="nil"/>
              <w:left w:val="single" w:sz="4" w:space="0" w:color="auto"/>
              <w:bottom w:val="single" w:sz="4" w:space="0" w:color="auto"/>
              <w:right w:val="single" w:sz="4" w:space="0" w:color="auto"/>
            </w:tcBorders>
            <w:noWrap/>
            <w:vAlign w:val="bottom"/>
            <w:hideMark/>
          </w:tcPr>
          <w:p w14:paraId="7E3368E0" w14:textId="606886FF" w:rsidR="00721DD6" w:rsidRPr="00721DD6" w:rsidRDefault="00721DD6">
            <w:r w:rsidRPr="00721DD6">
              <w:t xml:space="preserve">Муниципальный </w:t>
            </w:r>
            <w:proofErr w:type="gramStart"/>
            <w:r w:rsidRPr="00721DD6">
              <w:t>проект  «</w:t>
            </w:r>
            <w:proofErr w:type="gramEnd"/>
            <w:r w:rsidRPr="00721DD6">
              <w:t xml:space="preserve">Дорожная сеть» Приведены в нормативное состояние автомобильные дороги местного значения и искусственные </w:t>
            </w:r>
            <w:r w:rsidRPr="00721DD6">
              <w:lastRenderedPageBreak/>
              <w:t>сооружения на них</w:t>
            </w:r>
            <w:r w:rsidR="00AC7B5E">
              <w:t xml:space="preserve"> (кредиторская задолженность ГУКС </w:t>
            </w:r>
            <w:r w:rsidR="002913E6">
              <w:t>по</w:t>
            </w:r>
            <w:r w:rsidR="00620BCD">
              <w:t xml:space="preserve"> МК 614/2023 от 28.08.2023 г. на выполнение работ по реконструкции автомобильной дороги проспект Ленинский в г. Усолье-Сибирское Иркутской области)</w:t>
            </w:r>
          </w:p>
        </w:tc>
        <w:tc>
          <w:tcPr>
            <w:tcW w:w="1884" w:type="dxa"/>
            <w:tcBorders>
              <w:top w:val="nil"/>
              <w:left w:val="nil"/>
              <w:bottom w:val="single" w:sz="4" w:space="0" w:color="auto"/>
              <w:right w:val="single" w:sz="4" w:space="0" w:color="auto"/>
            </w:tcBorders>
            <w:shd w:val="clear" w:color="000000" w:fill="FFFFFF"/>
            <w:noWrap/>
            <w:vAlign w:val="bottom"/>
            <w:hideMark/>
          </w:tcPr>
          <w:p w14:paraId="154B6711" w14:textId="77777777" w:rsidR="00721DD6" w:rsidRPr="00721DD6" w:rsidRDefault="00721DD6" w:rsidP="00721DD6">
            <w:pPr>
              <w:jc w:val="center"/>
            </w:pPr>
            <w:r w:rsidRPr="00721DD6">
              <w:lastRenderedPageBreak/>
              <w:t>6 089 528,67</w:t>
            </w:r>
          </w:p>
        </w:tc>
        <w:tc>
          <w:tcPr>
            <w:tcW w:w="1943" w:type="dxa"/>
            <w:gridSpan w:val="3"/>
            <w:tcBorders>
              <w:top w:val="nil"/>
              <w:left w:val="nil"/>
              <w:bottom w:val="single" w:sz="4" w:space="0" w:color="auto"/>
              <w:right w:val="single" w:sz="4" w:space="0" w:color="auto"/>
            </w:tcBorders>
            <w:noWrap/>
            <w:vAlign w:val="bottom"/>
            <w:hideMark/>
          </w:tcPr>
          <w:p w14:paraId="08BDBD3D" w14:textId="77777777" w:rsidR="00721DD6" w:rsidRPr="00721DD6" w:rsidRDefault="00721DD6" w:rsidP="00721DD6">
            <w:pPr>
              <w:jc w:val="center"/>
            </w:pPr>
            <w:r w:rsidRPr="00721DD6">
              <w:t>0,00</w:t>
            </w:r>
          </w:p>
        </w:tc>
        <w:tc>
          <w:tcPr>
            <w:tcW w:w="1701" w:type="dxa"/>
            <w:tcBorders>
              <w:top w:val="nil"/>
              <w:left w:val="nil"/>
              <w:bottom w:val="single" w:sz="4" w:space="0" w:color="auto"/>
              <w:right w:val="single" w:sz="4" w:space="0" w:color="auto"/>
            </w:tcBorders>
            <w:noWrap/>
            <w:vAlign w:val="bottom"/>
            <w:hideMark/>
          </w:tcPr>
          <w:p w14:paraId="72117A44" w14:textId="77777777" w:rsidR="00721DD6" w:rsidRPr="00721DD6" w:rsidRDefault="00721DD6" w:rsidP="00721DD6">
            <w:pPr>
              <w:jc w:val="center"/>
            </w:pPr>
            <w:r w:rsidRPr="00721DD6">
              <w:t>6 089 528,67</w:t>
            </w:r>
          </w:p>
        </w:tc>
        <w:tc>
          <w:tcPr>
            <w:tcW w:w="1566" w:type="dxa"/>
            <w:tcBorders>
              <w:top w:val="nil"/>
              <w:left w:val="nil"/>
              <w:bottom w:val="single" w:sz="4" w:space="0" w:color="auto"/>
              <w:right w:val="single" w:sz="4" w:space="0" w:color="auto"/>
            </w:tcBorders>
            <w:noWrap/>
            <w:vAlign w:val="bottom"/>
            <w:hideMark/>
          </w:tcPr>
          <w:p w14:paraId="238C69E2" w14:textId="77777777" w:rsidR="00721DD6" w:rsidRPr="00721DD6" w:rsidRDefault="00721DD6" w:rsidP="00721DD6">
            <w:pPr>
              <w:jc w:val="center"/>
            </w:pPr>
            <w:r w:rsidRPr="00721DD6">
              <w:t>0,00%</w:t>
            </w:r>
          </w:p>
        </w:tc>
        <w:tc>
          <w:tcPr>
            <w:tcW w:w="292" w:type="dxa"/>
            <w:vAlign w:val="center"/>
            <w:hideMark/>
          </w:tcPr>
          <w:p w14:paraId="5CC6BB39" w14:textId="77777777" w:rsidR="00721DD6" w:rsidRDefault="00721DD6">
            <w:pPr>
              <w:rPr>
                <w:sz w:val="20"/>
                <w:szCs w:val="20"/>
              </w:rPr>
            </w:pPr>
          </w:p>
        </w:tc>
      </w:tr>
      <w:tr w:rsidR="00721DD6" w14:paraId="3D041EF8" w14:textId="77777777" w:rsidTr="00822271">
        <w:trPr>
          <w:trHeight w:val="225"/>
        </w:trPr>
        <w:tc>
          <w:tcPr>
            <w:tcW w:w="3676" w:type="dxa"/>
            <w:tcBorders>
              <w:top w:val="nil"/>
              <w:left w:val="single" w:sz="4" w:space="0" w:color="auto"/>
              <w:bottom w:val="single" w:sz="4" w:space="0" w:color="auto"/>
              <w:right w:val="single" w:sz="4" w:space="0" w:color="auto"/>
            </w:tcBorders>
            <w:noWrap/>
            <w:vAlign w:val="bottom"/>
            <w:hideMark/>
          </w:tcPr>
          <w:p w14:paraId="341ED04D" w14:textId="77777777" w:rsidR="00721DD6" w:rsidRPr="00721DD6" w:rsidRDefault="00721DD6">
            <w:pPr>
              <w:rPr>
                <w:b/>
                <w:bCs/>
              </w:rPr>
            </w:pPr>
            <w:r w:rsidRPr="00721DD6">
              <w:rPr>
                <w:b/>
                <w:bCs/>
              </w:rPr>
              <w:t>Итого</w:t>
            </w:r>
          </w:p>
        </w:tc>
        <w:tc>
          <w:tcPr>
            <w:tcW w:w="1884" w:type="dxa"/>
            <w:tcBorders>
              <w:top w:val="nil"/>
              <w:left w:val="nil"/>
              <w:bottom w:val="single" w:sz="4" w:space="0" w:color="auto"/>
              <w:right w:val="single" w:sz="4" w:space="0" w:color="auto"/>
            </w:tcBorders>
            <w:shd w:val="clear" w:color="000000" w:fill="FFFFFF"/>
            <w:noWrap/>
            <w:vAlign w:val="bottom"/>
            <w:hideMark/>
          </w:tcPr>
          <w:p w14:paraId="1D29D911" w14:textId="77777777" w:rsidR="00721DD6" w:rsidRPr="00721DD6" w:rsidRDefault="00721DD6" w:rsidP="00721DD6">
            <w:pPr>
              <w:jc w:val="center"/>
              <w:rPr>
                <w:b/>
                <w:bCs/>
              </w:rPr>
            </w:pPr>
            <w:r w:rsidRPr="00721DD6">
              <w:rPr>
                <w:b/>
                <w:bCs/>
              </w:rPr>
              <w:t>6 089 528,67</w:t>
            </w:r>
          </w:p>
        </w:tc>
        <w:tc>
          <w:tcPr>
            <w:tcW w:w="1943" w:type="dxa"/>
            <w:gridSpan w:val="3"/>
            <w:tcBorders>
              <w:top w:val="nil"/>
              <w:left w:val="nil"/>
              <w:bottom w:val="single" w:sz="4" w:space="0" w:color="auto"/>
              <w:right w:val="single" w:sz="4" w:space="0" w:color="auto"/>
            </w:tcBorders>
            <w:noWrap/>
            <w:vAlign w:val="bottom"/>
            <w:hideMark/>
          </w:tcPr>
          <w:p w14:paraId="69791267" w14:textId="77777777" w:rsidR="00721DD6" w:rsidRPr="00721DD6" w:rsidRDefault="00721DD6" w:rsidP="00721DD6">
            <w:pPr>
              <w:jc w:val="center"/>
              <w:rPr>
                <w:b/>
                <w:bCs/>
              </w:rPr>
            </w:pPr>
            <w:r w:rsidRPr="00721DD6">
              <w:rPr>
                <w:b/>
                <w:bCs/>
              </w:rPr>
              <w:t>0,00</w:t>
            </w:r>
          </w:p>
        </w:tc>
        <w:tc>
          <w:tcPr>
            <w:tcW w:w="1701" w:type="dxa"/>
            <w:tcBorders>
              <w:top w:val="nil"/>
              <w:left w:val="nil"/>
              <w:bottom w:val="single" w:sz="4" w:space="0" w:color="auto"/>
              <w:right w:val="single" w:sz="4" w:space="0" w:color="auto"/>
            </w:tcBorders>
            <w:noWrap/>
            <w:vAlign w:val="bottom"/>
            <w:hideMark/>
          </w:tcPr>
          <w:p w14:paraId="64C3E038" w14:textId="77777777" w:rsidR="00721DD6" w:rsidRPr="00721DD6" w:rsidRDefault="00721DD6" w:rsidP="00721DD6">
            <w:pPr>
              <w:jc w:val="center"/>
              <w:rPr>
                <w:b/>
                <w:bCs/>
              </w:rPr>
            </w:pPr>
            <w:r w:rsidRPr="00721DD6">
              <w:rPr>
                <w:b/>
                <w:bCs/>
              </w:rPr>
              <w:t>6 089 528,67</w:t>
            </w:r>
          </w:p>
        </w:tc>
        <w:tc>
          <w:tcPr>
            <w:tcW w:w="1566" w:type="dxa"/>
            <w:tcBorders>
              <w:top w:val="nil"/>
              <w:left w:val="nil"/>
              <w:bottom w:val="single" w:sz="4" w:space="0" w:color="auto"/>
              <w:right w:val="single" w:sz="4" w:space="0" w:color="auto"/>
            </w:tcBorders>
            <w:noWrap/>
            <w:vAlign w:val="bottom"/>
            <w:hideMark/>
          </w:tcPr>
          <w:p w14:paraId="497DA646" w14:textId="77777777" w:rsidR="00721DD6" w:rsidRPr="00721DD6" w:rsidRDefault="00721DD6" w:rsidP="00721DD6">
            <w:pPr>
              <w:jc w:val="center"/>
              <w:rPr>
                <w:b/>
                <w:bCs/>
              </w:rPr>
            </w:pPr>
            <w:r w:rsidRPr="00721DD6">
              <w:rPr>
                <w:b/>
                <w:bCs/>
              </w:rPr>
              <w:t>0,00%</w:t>
            </w:r>
          </w:p>
        </w:tc>
        <w:tc>
          <w:tcPr>
            <w:tcW w:w="292" w:type="dxa"/>
            <w:vAlign w:val="center"/>
            <w:hideMark/>
          </w:tcPr>
          <w:p w14:paraId="7460B4C7" w14:textId="77777777" w:rsidR="00721DD6" w:rsidRDefault="00721DD6">
            <w:pPr>
              <w:rPr>
                <w:sz w:val="20"/>
                <w:szCs w:val="20"/>
              </w:rPr>
            </w:pPr>
          </w:p>
        </w:tc>
      </w:tr>
      <w:tr w:rsidR="00721DD6" w14:paraId="132E8E4E" w14:textId="77777777" w:rsidTr="00721DD6">
        <w:trPr>
          <w:trHeight w:val="225"/>
        </w:trPr>
        <w:tc>
          <w:tcPr>
            <w:tcW w:w="10770" w:type="dxa"/>
            <w:gridSpan w:val="7"/>
            <w:tcBorders>
              <w:top w:val="single" w:sz="4" w:space="0" w:color="auto"/>
              <w:left w:val="single" w:sz="4" w:space="0" w:color="auto"/>
              <w:bottom w:val="single" w:sz="4" w:space="0" w:color="auto"/>
              <w:right w:val="single" w:sz="4" w:space="0" w:color="auto"/>
            </w:tcBorders>
            <w:noWrap/>
            <w:vAlign w:val="bottom"/>
            <w:hideMark/>
          </w:tcPr>
          <w:p w14:paraId="6224E07D" w14:textId="77777777" w:rsidR="00721DD6" w:rsidRPr="00721DD6" w:rsidRDefault="00721DD6">
            <w:pPr>
              <w:rPr>
                <w:b/>
                <w:bCs/>
              </w:rPr>
            </w:pPr>
            <w:r w:rsidRPr="00721DD6">
              <w:rPr>
                <w:b/>
                <w:bCs/>
              </w:rPr>
              <w:t>Муниципальный проект «Жилье» Расселен аварийный жилищный фонд</w:t>
            </w:r>
          </w:p>
        </w:tc>
        <w:tc>
          <w:tcPr>
            <w:tcW w:w="292" w:type="dxa"/>
            <w:vAlign w:val="center"/>
            <w:hideMark/>
          </w:tcPr>
          <w:p w14:paraId="3BC517CB" w14:textId="77777777" w:rsidR="00721DD6" w:rsidRDefault="00721DD6">
            <w:pPr>
              <w:rPr>
                <w:sz w:val="20"/>
                <w:szCs w:val="20"/>
              </w:rPr>
            </w:pPr>
          </w:p>
        </w:tc>
      </w:tr>
      <w:tr w:rsidR="00721DD6" w:rsidRPr="00AC7B5E" w14:paraId="204DFA0C" w14:textId="77777777" w:rsidTr="00822271">
        <w:trPr>
          <w:trHeight w:val="225"/>
        </w:trPr>
        <w:tc>
          <w:tcPr>
            <w:tcW w:w="3676" w:type="dxa"/>
            <w:tcBorders>
              <w:top w:val="nil"/>
              <w:left w:val="single" w:sz="4" w:space="0" w:color="auto"/>
              <w:bottom w:val="single" w:sz="4" w:space="0" w:color="auto"/>
              <w:right w:val="single" w:sz="4" w:space="0" w:color="auto"/>
            </w:tcBorders>
            <w:noWrap/>
            <w:vAlign w:val="bottom"/>
            <w:hideMark/>
          </w:tcPr>
          <w:p w14:paraId="7C160BB7" w14:textId="77777777" w:rsidR="00721DD6" w:rsidRPr="00AC7B5E" w:rsidRDefault="00721DD6">
            <w:r w:rsidRPr="00AC7B5E">
              <w:t>Муниципальный проект «Жилье» Расселен аварийный жилищный фонд</w:t>
            </w:r>
          </w:p>
        </w:tc>
        <w:tc>
          <w:tcPr>
            <w:tcW w:w="1884" w:type="dxa"/>
            <w:tcBorders>
              <w:top w:val="nil"/>
              <w:left w:val="nil"/>
              <w:bottom w:val="single" w:sz="4" w:space="0" w:color="auto"/>
              <w:right w:val="single" w:sz="4" w:space="0" w:color="auto"/>
            </w:tcBorders>
            <w:shd w:val="clear" w:color="000000" w:fill="FFFFFF"/>
            <w:noWrap/>
            <w:vAlign w:val="bottom"/>
            <w:hideMark/>
          </w:tcPr>
          <w:p w14:paraId="74CC7353" w14:textId="2457FAF5" w:rsidR="00721DD6" w:rsidRPr="00AC7B5E" w:rsidRDefault="00FF2112" w:rsidP="00721DD6">
            <w:pPr>
              <w:jc w:val="center"/>
            </w:pPr>
            <w:r w:rsidRPr="00AC7B5E">
              <w:t>79 645 834,59</w:t>
            </w:r>
          </w:p>
        </w:tc>
        <w:tc>
          <w:tcPr>
            <w:tcW w:w="1943" w:type="dxa"/>
            <w:gridSpan w:val="3"/>
            <w:tcBorders>
              <w:top w:val="nil"/>
              <w:left w:val="nil"/>
              <w:bottom w:val="single" w:sz="4" w:space="0" w:color="auto"/>
              <w:right w:val="single" w:sz="4" w:space="0" w:color="auto"/>
            </w:tcBorders>
            <w:noWrap/>
            <w:vAlign w:val="bottom"/>
            <w:hideMark/>
          </w:tcPr>
          <w:p w14:paraId="62711D21" w14:textId="77777777" w:rsidR="00721DD6" w:rsidRPr="00AC7B5E" w:rsidRDefault="00721DD6" w:rsidP="00721DD6">
            <w:pPr>
              <w:jc w:val="center"/>
            </w:pPr>
            <w:r w:rsidRPr="00AC7B5E">
              <w:t>0,00</w:t>
            </w:r>
          </w:p>
        </w:tc>
        <w:tc>
          <w:tcPr>
            <w:tcW w:w="1701" w:type="dxa"/>
            <w:tcBorders>
              <w:top w:val="nil"/>
              <w:left w:val="nil"/>
              <w:bottom w:val="single" w:sz="4" w:space="0" w:color="auto"/>
              <w:right w:val="single" w:sz="4" w:space="0" w:color="auto"/>
            </w:tcBorders>
            <w:noWrap/>
            <w:vAlign w:val="bottom"/>
            <w:hideMark/>
          </w:tcPr>
          <w:p w14:paraId="28775D12" w14:textId="266FE8B4" w:rsidR="00721DD6" w:rsidRPr="00AC7B5E" w:rsidRDefault="00FF2112" w:rsidP="00721DD6">
            <w:pPr>
              <w:jc w:val="center"/>
            </w:pPr>
            <w:r w:rsidRPr="00AC7B5E">
              <w:t>79 645 834,59</w:t>
            </w:r>
          </w:p>
        </w:tc>
        <w:tc>
          <w:tcPr>
            <w:tcW w:w="1566" w:type="dxa"/>
            <w:tcBorders>
              <w:top w:val="nil"/>
              <w:left w:val="nil"/>
              <w:bottom w:val="single" w:sz="4" w:space="0" w:color="auto"/>
              <w:right w:val="single" w:sz="4" w:space="0" w:color="auto"/>
            </w:tcBorders>
            <w:noWrap/>
            <w:vAlign w:val="bottom"/>
            <w:hideMark/>
          </w:tcPr>
          <w:p w14:paraId="063A4C77" w14:textId="77777777" w:rsidR="00721DD6" w:rsidRPr="00AC7B5E" w:rsidRDefault="00721DD6" w:rsidP="00721DD6">
            <w:pPr>
              <w:jc w:val="center"/>
            </w:pPr>
            <w:r w:rsidRPr="00AC7B5E">
              <w:t>0,00%</w:t>
            </w:r>
          </w:p>
        </w:tc>
        <w:tc>
          <w:tcPr>
            <w:tcW w:w="292" w:type="dxa"/>
            <w:vAlign w:val="center"/>
            <w:hideMark/>
          </w:tcPr>
          <w:p w14:paraId="05942B4E" w14:textId="77777777" w:rsidR="00721DD6" w:rsidRPr="00AC7B5E" w:rsidRDefault="00721DD6">
            <w:pPr>
              <w:rPr>
                <w:sz w:val="20"/>
                <w:szCs w:val="20"/>
              </w:rPr>
            </w:pPr>
          </w:p>
        </w:tc>
      </w:tr>
      <w:tr w:rsidR="00721DD6" w:rsidRPr="00AC7B5E" w14:paraId="5997643F" w14:textId="77777777" w:rsidTr="00822271">
        <w:trPr>
          <w:trHeight w:val="225"/>
        </w:trPr>
        <w:tc>
          <w:tcPr>
            <w:tcW w:w="3676" w:type="dxa"/>
            <w:tcBorders>
              <w:top w:val="nil"/>
              <w:left w:val="single" w:sz="4" w:space="0" w:color="auto"/>
              <w:bottom w:val="single" w:sz="4" w:space="0" w:color="auto"/>
              <w:right w:val="single" w:sz="4" w:space="0" w:color="auto"/>
            </w:tcBorders>
            <w:noWrap/>
            <w:vAlign w:val="bottom"/>
            <w:hideMark/>
          </w:tcPr>
          <w:p w14:paraId="6A7E665D" w14:textId="77777777" w:rsidR="00721DD6" w:rsidRPr="00AC7B5E" w:rsidRDefault="00721DD6">
            <w:pPr>
              <w:rPr>
                <w:b/>
                <w:bCs/>
              </w:rPr>
            </w:pPr>
            <w:r w:rsidRPr="00AC7B5E">
              <w:rPr>
                <w:b/>
                <w:bCs/>
              </w:rPr>
              <w:t>Итого</w:t>
            </w:r>
          </w:p>
        </w:tc>
        <w:tc>
          <w:tcPr>
            <w:tcW w:w="1884" w:type="dxa"/>
            <w:tcBorders>
              <w:top w:val="nil"/>
              <w:left w:val="nil"/>
              <w:bottom w:val="single" w:sz="4" w:space="0" w:color="auto"/>
              <w:right w:val="single" w:sz="4" w:space="0" w:color="auto"/>
            </w:tcBorders>
            <w:shd w:val="clear" w:color="000000" w:fill="FFFFFF"/>
            <w:noWrap/>
            <w:vAlign w:val="bottom"/>
            <w:hideMark/>
          </w:tcPr>
          <w:p w14:paraId="0E29ECFB" w14:textId="6F30ACD0" w:rsidR="00721DD6" w:rsidRPr="00AC7B5E" w:rsidRDefault="0028138F" w:rsidP="00721DD6">
            <w:pPr>
              <w:jc w:val="center"/>
              <w:rPr>
                <w:b/>
                <w:bCs/>
              </w:rPr>
            </w:pPr>
            <w:r w:rsidRPr="00AC7B5E">
              <w:rPr>
                <w:b/>
                <w:bCs/>
              </w:rPr>
              <w:t>79 645 834,59</w:t>
            </w:r>
          </w:p>
        </w:tc>
        <w:tc>
          <w:tcPr>
            <w:tcW w:w="1943" w:type="dxa"/>
            <w:gridSpan w:val="3"/>
            <w:tcBorders>
              <w:top w:val="nil"/>
              <w:left w:val="nil"/>
              <w:bottom w:val="single" w:sz="4" w:space="0" w:color="auto"/>
              <w:right w:val="single" w:sz="4" w:space="0" w:color="auto"/>
            </w:tcBorders>
            <w:noWrap/>
            <w:vAlign w:val="bottom"/>
            <w:hideMark/>
          </w:tcPr>
          <w:p w14:paraId="797521F0" w14:textId="77777777" w:rsidR="00721DD6" w:rsidRPr="00AC7B5E" w:rsidRDefault="00721DD6" w:rsidP="00721DD6">
            <w:pPr>
              <w:jc w:val="center"/>
              <w:rPr>
                <w:b/>
                <w:bCs/>
              </w:rPr>
            </w:pPr>
            <w:r w:rsidRPr="00AC7B5E">
              <w:rPr>
                <w:b/>
                <w:bCs/>
              </w:rPr>
              <w:t>0,00</w:t>
            </w:r>
          </w:p>
        </w:tc>
        <w:tc>
          <w:tcPr>
            <w:tcW w:w="1701" w:type="dxa"/>
            <w:tcBorders>
              <w:top w:val="nil"/>
              <w:left w:val="nil"/>
              <w:bottom w:val="single" w:sz="4" w:space="0" w:color="auto"/>
              <w:right w:val="single" w:sz="4" w:space="0" w:color="auto"/>
            </w:tcBorders>
            <w:noWrap/>
            <w:vAlign w:val="bottom"/>
            <w:hideMark/>
          </w:tcPr>
          <w:p w14:paraId="1DA3DC57" w14:textId="1609BC8F" w:rsidR="00721DD6" w:rsidRPr="00AC7B5E" w:rsidRDefault="0028138F" w:rsidP="00721DD6">
            <w:pPr>
              <w:jc w:val="center"/>
              <w:rPr>
                <w:b/>
                <w:bCs/>
              </w:rPr>
            </w:pPr>
            <w:r w:rsidRPr="00AC7B5E">
              <w:rPr>
                <w:b/>
                <w:bCs/>
              </w:rPr>
              <w:t>79 645 834,59</w:t>
            </w:r>
          </w:p>
        </w:tc>
        <w:tc>
          <w:tcPr>
            <w:tcW w:w="1566" w:type="dxa"/>
            <w:tcBorders>
              <w:top w:val="nil"/>
              <w:left w:val="nil"/>
              <w:bottom w:val="single" w:sz="4" w:space="0" w:color="auto"/>
              <w:right w:val="single" w:sz="4" w:space="0" w:color="auto"/>
            </w:tcBorders>
            <w:noWrap/>
            <w:vAlign w:val="bottom"/>
            <w:hideMark/>
          </w:tcPr>
          <w:p w14:paraId="3248BBAA" w14:textId="77777777" w:rsidR="00721DD6" w:rsidRPr="00AC7B5E" w:rsidRDefault="00721DD6" w:rsidP="00721DD6">
            <w:pPr>
              <w:jc w:val="center"/>
              <w:rPr>
                <w:b/>
                <w:bCs/>
              </w:rPr>
            </w:pPr>
            <w:r w:rsidRPr="00AC7B5E">
              <w:rPr>
                <w:b/>
                <w:bCs/>
              </w:rPr>
              <w:t>0,00%</w:t>
            </w:r>
          </w:p>
        </w:tc>
        <w:tc>
          <w:tcPr>
            <w:tcW w:w="292" w:type="dxa"/>
            <w:vAlign w:val="center"/>
            <w:hideMark/>
          </w:tcPr>
          <w:p w14:paraId="2B543C3B" w14:textId="77777777" w:rsidR="00721DD6" w:rsidRPr="00AC7B5E" w:rsidRDefault="00721DD6">
            <w:pPr>
              <w:rPr>
                <w:sz w:val="20"/>
                <w:szCs w:val="20"/>
              </w:rPr>
            </w:pPr>
          </w:p>
        </w:tc>
      </w:tr>
      <w:tr w:rsidR="00721DD6" w:rsidRPr="00AC7B5E" w14:paraId="6430D1FA" w14:textId="77777777" w:rsidTr="00822271">
        <w:trPr>
          <w:trHeight w:val="255"/>
        </w:trPr>
        <w:tc>
          <w:tcPr>
            <w:tcW w:w="3676" w:type="dxa"/>
            <w:tcBorders>
              <w:top w:val="nil"/>
              <w:left w:val="single" w:sz="4" w:space="0" w:color="auto"/>
              <w:bottom w:val="single" w:sz="4" w:space="0" w:color="auto"/>
              <w:right w:val="single" w:sz="4" w:space="0" w:color="auto"/>
            </w:tcBorders>
            <w:noWrap/>
            <w:vAlign w:val="bottom"/>
            <w:hideMark/>
          </w:tcPr>
          <w:p w14:paraId="1FEDA34C" w14:textId="38A3830C" w:rsidR="00721DD6" w:rsidRPr="00AC7B5E" w:rsidRDefault="00553344" w:rsidP="00553344">
            <w:pPr>
              <w:jc w:val="center"/>
              <w:rPr>
                <w:b/>
                <w:bCs/>
              </w:rPr>
            </w:pPr>
            <w:r w:rsidRPr="00AC7B5E">
              <w:rPr>
                <w:b/>
                <w:bCs/>
              </w:rPr>
              <w:t>ВСЕГО</w:t>
            </w:r>
          </w:p>
        </w:tc>
        <w:tc>
          <w:tcPr>
            <w:tcW w:w="1884" w:type="dxa"/>
            <w:tcBorders>
              <w:top w:val="nil"/>
              <w:left w:val="nil"/>
              <w:bottom w:val="single" w:sz="4" w:space="0" w:color="auto"/>
              <w:right w:val="single" w:sz="4" w:space="0" w:color="auto"/>
            </w:tcBorders>
            <w:shd w:val="clear" w:color="000000" w:fill="FFFFFF"/>
            <w:noWrap/>
            <w:vAlign w:val="bottom"/>
            <w:hideMark/>
          </w:tcPr>
          <w:p w14:paraId="7A9E6F5A" w14:textId="379038F3" w:rsidR="00721DD6" w:rsidRPr="00AC7B5E" w:rsidRDefault="00FB38FA" w:rsidP="00721DD6">
            <w:pPr>
              <w:jc w:val="center"/>
              <w:rPr>
                <w:b/>
                <w:bCs/>
              </w:rPr>
            </w:pPr>
            <w:r w:rsidRPr="00AC7B5E">
              <w:rPr>
                <w:b/>
                <w:bCs/>
              </w:rPr>
              <w:t>117 979 357,54</w:t>
            </w:r>
          </w:p>
        </w:tc>
        <w:tc>
          <w:tcPr>
            <w:tcW w:w="1943" w:type="dxa"/>
            <w:gridSpan w:val="3"/>
            <w:tcBorders>
              <w:top w:val="nil"/>
              <w:left w:val="nil"/>
              <w:bottom w:val="single" w:sz="4" w:space="0" w:color="auto"/>
              <w:right w:val="single" w:sz="4" w:space="0" w:color="auto"/>
            </w:tcBorders>
            <w:noWrap/>
            <w:vAlign w:val="bottom"/>
            <w:hideMark/>
          </w:tcPr>
          <w:p w14:paraId="2B22BA3F" w14:textId="7B9DD25B" w:rsidR="00721DD6" w:rsidRPr="00AC7B5E" w:rsidRDefault="00AC7B5E" w:rsidP="00721DD6">
            <w:pPr>
              <w:jc w:val="center"/>
              <w:rPr>
                <w:b/>
                <w:bCs/>
              </w:rPr>
            </w:pPr>
            <w:r w:rsidRPr="00AC7B5E">
              <w:rPr>
                <w:b/>
                <w:bCs/>
              </w:rPr>
              <w:t>32 243 994,28</w:t>
            </w:r>
          </w:p>
        </w:tc>
        <w:tc>
          <w:tcPr>
            <w:tcW w:w="1701" w:type="dxa"/>
            <w:tcBorders>
              <w:top w:val="nil"/>
              <w:left w:val="nil"/>
              <w:bottom w:val="single" w:sz="4" w:space="0" w:color="auto"/>
              <w:right w:val="single" w:sz="4" w:space="0" w:color="auto"/>
            </w:tcBorders>
            <w:noWrap/>
            <w:vAlign w:val="bottom"/>
            <w:hideMark/>
          </w:tcPr>
          <w:p w14:paraId="6E4FC1C0" w14:textId="1BE73823" w:rsidR="00721DD6" w:rsidRPr="00AC7B5E" w:rsidRDefault="0028138F" w:rsidP="00721DD6">
            <w:pPr>
              <w:jc w:val="center"/>
              <w:rPr>
                <w:b/>
                <w:bCs/>
              </w:rPr>
            </w:pPr>
            <w:r w:rsidRPr="00AC7B5E">
              <w:rPr>
                <w:b/>
                <w:bCs/>
              </w:rPr>
              <w:t>85 735 363,26</w:t>
            </w:r>
          </w:p>
        </w:tc>
        <w:tc>
          <w:tcPr>
            <w:tcW w:w="1566" w:type="dxa"/>
            <w:tcBorders>
              <w:top w:val="nil"/>
              <w:left w:val="nil"/>
              <w:bottom w:val="single" w:sz="4" w:space="0" w:color="auto"/>
              <w:right w:val="single" w:sz="4" w:space="0" w:color="auto"/>
            </w:tcBorders>
            <w:noWrap/>
            <w:vAlign w:val="bottom"/>
            <w:hideMark/>
          </w:tcPr>
          <w:p w14:paraId="04C8CBCE" w14:textId="67F0A7AE" w:rsidR="00721DD6" w:rsidRPr="00AC7B5E" w:rsidRDefault="007700DE" w:rsidP="00721DD6">
            <w:pPr>
              <w:jc w:val="center"/>
              <w:rPr>
                <w:b/>
                <w:bCs/>
              </w:rPr>
            </w:pPr>
            <w:r w:rsidRPr="00AC7B5E">
              <w:rPr>
                <w:b/>
                <w:bCs/>
              </w:rPr>
              <w:t>0,00</w:t>
            </w:r>
            <w:r w:rsidR="00721DD6" w:rsidRPr="00AC7B5E">
              <w:rPr>
                <w:b/>
                <w:bCs/>
              </w:rPr>
              <w:t>%</w:t>
            </w:r>
          </w:p>
        </w:tc>
        <w:tc>
          <w:tcPr>
            <w:tcW w:w="292" w:type="dxa"/>
            <w:vAlign w:val="center"/>
            <w:hideMark/>
          </w:tcPr>
          <w:p w14:paraId="263F446D" w14:textId="77777777" w:rsidR="00721DD6" w:rsidRPr="00AC7B5E" w:rsidRDefault="00721DD6">
            <w:pPr>
              <w:rPr>
                <w:sz w:val="20"/>
                <w:szCs w:val="20"/>
              </w:rPr>
            </w:pPr>
          </w:p>
        </w:tc>
      </w:tr>
      <w:bookmarkEnd w:id="6"/>
    </w:tbl>
    <w:p w14:paraId="316376B8" w14:textId="77777777" w:rsidR="0056594A" w:rsidRPr="00AC7B5E" w:rsidRDefault="0056594A" w:rsidP="0089650B">
      <w:pPr>
        <w:jc w:val="both"/>
        <w:rPr>
          <w:rFonts w:eastAsia="Calibri"/>
          <w:sz w:val="28"/>
          <w:szCs w:val="28"/>
          <w:lang w:eastAsia="en-US"/>
        </w:rPr>
      </w:pPr>
    </w:p>
    <w:p w14:paraId="39865CC4" w14:textId="0E2138F8" w:rsidR="00170CF0" w:rsidRPr="00C50789" w:rsidRDefault="0018649B" w:rsidP="0018649B">
      <w:pPr>
        <w:tabs>
          <w:tab w:val="left" w:pos="360"/>
          <w:tab w:val="left" w:pos="1134"/>
          <w:tab w:val="left" w:pos="1560"/>
        </w:tabs>
        <w:jc w:val="center"/>
        <w:rPr>
          <w:b/>
          <w:bCs/>
          <w:sz w:val="28"/>
          <w:szCs w:val="28"/>
        </w:rPr>
      </w:pPr>
      <w:r w:rsidRPr="00C50789">
        <w:rPr>
          <w:b/>
          <w:bCs/>
          <w:sz w:val="28"/>
          <w:szCs w:val="28"/>
        </w:rPr>
        <w:t>12.</w:t>
      </w:r>
      <w:r w:rsidR="00170CF0" w:rsidRPr="00C50789">
        <w:rPr>
          <w:b/>
          <w:bCs/>
          <w:sz w:val="28"/>
          <w:szCs w:val="28"/>
        </w:rPr>
        <w:t>Анализ исполнения расходов   по непрограммным и программным направлениям деятельности</w:t>
      </w:r>
    </w:p>
    <w:p w14:paraId="72A1A411" w14:textId="77777777" w:rsidR="00170CF0" w:rsidRPr="00C50789" w:rsidRDefault="00170CF0" w:rsidP="0079279C">
      <w:pPr>
        <w:tabs>
          <w:tab w:val="left" w:pos="360"/>
          <w:tab w:val="left" w:pos="900"/>
        </w:tabs>
        <w:ind w:firstLine="720"/>
        <w:jc w:val="both"/>
        <w:rPr>
          <w:sz w:val="20"/>
          <w:szCs w:val="20"/>
        </w:rPr>
      </w:pPr>
    </w:p>
    <w:p w14:paraId="3E200A5A" w14:textId="7F8EBB44" w:rsidR="00170CF0" w:rsidRPr="00C50789" w:rsidRDefault="003B1689" w:rsidP="00170CF0">
      <w:pPr>
        <w:ind w:firstLine="709"/>
        <w:jc w:val="both"/>
        <w:rPr>
          <w:sz w:val="28"/>
          <w:szCs w:val="28"/>
        </w:rPr>
      </w:pPr>
      <w:bookmarkStart w:id="8" w:name="_Hlk194566416"/>
      <w:r w:rsidRPr="00C50789">
        <w:rPr>
          <w:sz w:val="28"/>
          <w:szCs w:val="28"/>
        </w:rPr>
        <w:t xml:space="preserve">За период </w:t>
      </w:r>
      <w:r w:rsidR="006C54EB" w:rsidRPr="00C50789">
        <w:rPr>
          <w:sz w:val="28"/>
          <w:szCs w:val="28"/>
        </w:rPr>
        <w:t xml:space="preserve">с января по </w:t>
      </w:r>
      <w:r w:rsidR="006B199A" w:rsidRPr="00C50789">
        <w:rPr>
          <w:sz w:val="28"/>
          <w:szCs w:val="28"/>
        </w:rPr>
        <w:t>март</w:t>
      </w:r>
      <w:r w:rsidR="00D544EE" w:rsidRPr="00C50789">
        <w:rPr>
          <w:sz w:val="28"/>
          <w:szCs w:val="28"/>
        </w:rPr>
        <w:t xml:space="preserve"> </w:t>
      </w:r>
      <w:r w:rsidR="00FA105B" w:rsidRPr="00C50789">
        <w:rPr>
          <w:sz w:val="28"/>
          <w:szCs w:val="28"/>
        </w:rPr>
        <w:t>2026</w:t>
      </w:r>
      <w:r w:rsidR="00170CF0" w:rsidRPr="00C50789">
        <w:rPr>
          <w:sz w:val="28"/>
          <w:szCs w:val="28"/>
        </w:rPr>
        <w:t xml:space="preserve"> году действует</w:t>
      </w:r>
      <w:r w:rsidR="005D64CF" w:rsidRPr="00C50789">
        <w:rPr>
          <w:sz w:val="28"/>
          <w:szCs w:val="28"/>
        </w:rPr>
        <w:t xml:space="preserve"> </w:t>
      </w:r>
      <w:r w:rsidR="00170CF0" w:rsidRPr="00C50789">
        <w:rPr>
          <w:sz w:val="28"/>
          <w:szCs w:val="28"/>
        </w:rPr>
        <w:t>1</w:t>
      </w:r>
      <w:r w:rsidR="007712E5" w:rsidRPr="00C50789">
        <w:rPr>
          <w:sz w:val="28"/>
          <w:szCs w:val="28"/>
        </w:rPr>
        <w:t>3</w:t>
      </w:r>
      <w:r w:rsidR="00170CF0" w:rsidRPr="00C50789">
        <w:rPr>
          <w:sz w:val="28"/>
          <w:szCs w:val="28"/>
        </w:rPr>
        <w:t xml:space="preserve"> муниципальных программ. Доля бюджетных ассигнований, направленных на реализацию муниципальных программ, </w:t>
      </w:r>
      <w:r w:rsidR="00170CF0" w:rsidRPr="00042589">
        <w:rPr>
          <w:sz w:val="28"/>
          <w:szCs w:val="28"/>
        </w:rPr>
        <w:t>составила 9</w:t>
      </w:r>
      <w:r w:rsidR="00042589" w:rsidRPr="00042589">
        <w:rPr>
          <w:sz w:val="28"/>
          <w:szCs w:val="28"/>
        </w:rPr>
        <w:t>7,4</w:t>
      </w:r>
      <w:r w:rsidR="00170CF0" w:rsidRPr="00042589">
        <w:rPr>
          <w:sz w:val="28"/>
          <w:szCs w:val="28"/>
        </w:rPr>
        <w:t xml:space="preserve"> %</w:t>
      </w:r>
      <w:r w:rsidR="00170CF0" w:rsidRPr="00C50789">
        <w:rPr>
          <w:sz w:val="28"/>
          <w:szCs w:val="28"/>
        </w:rPr>
        <w:t xml:space="preserve"> в общем объеме расходов</w:t>
      </w:r>
      <w:bookmarkStart w:id="9" w:name="_Hlk109136652"/>
      <w:r w:rsidR="00170CF0" w:rsidRPr="00C50789">
        <w:rPr>
          <w:sz w:val="28"/>
          <w:szCs w:val="28"/>
        </w:rPr>
        <w:t>.</w:t>
      </w:r>
    </w:p>
    <w:bookmarkEnd w:id="9"/>
    <w:p w14:paraId="6E39E101" w14:textId="77777777" w:rsidR="00170CF0" w:rsidRPr="0038319E" w:rsidRDefault="00170CF0" w:rsidP="00170CF0">
      <w:pPr>
        <w:ind w:firstLine="709"/>
        <w:jc w:val="both"/>
        <w:rPr>
          <w:sz w:val="28"/>
          <w:szCs w:val="28"/>
        </w:rPr>
      </w:pPr>
      <w:r w:rsidRPr="0038319E">
        <w:rPr>
          <w:sz w:val="28"/>
          <w:szCs w:val="28"/>
        </w:rPr>
        <w:t xml:space="preserve"> Исполнение по непрограммным и программным направлениям деятельности выглядит следующим образом:</w:t>
      </w:r>
    </w:p>
    <w:p w14:paraId="4481D4E7" w14:textId="7A3E8B13" w:rsidR="007D663F" w:rsidRPr="00F577B8" w:rsidRDefault="00170CF0" w:rsidP="00F577B8">
      <w:pPr>
        <w:autoSpaceDE w:val="0"/>
        <w:autoSpaceDN w:val="0"/>
        <w:adjustRightInd w:val="0"/>
        <w:spacing w:line="228" w:lineRule="auto"/>
        <w:ind w:firstLine="720"/>
        <w:jc w:val="both"/>
        <w:rPr>
          <w:sz w:val="28"/>
          <w:szCs w:val="28"/>
        </w:rPr>
      </w:pPr>
      <w:r w:rsidRPr="0038319E">
        <w:rPr>
          <w:sz w:val="28"/>
          <w:szCs w:val="28"/>
        </w:rPr>
        <w:t xml:space="preserve">На непрограммные направления деятельности за </w:t>
      </w:r>
      <w:r w:rsidR="006B199A" w:rsidRPr="0038319E">
        <w:rPr>
          <w:sz w:val="28"/>
          <w:szCs w:val="28"/>
        </w:rPr>
        <w:t xml:space="preserve">1-ый квартал </w:t>
      </w:r>
      <w:r w:rsidR="00FA105B" w:rsidRPr="0038319E">
        <w:rPr>
          <w:sz w:val="28"/>
          <w:szCs w:val="28"/>
        </w:rPr>
        <w:t>2026</w:t>
      </w:r>
      <w:r w:rsidRPr="0038319E">
        <w:rPr>
          <w:sz w:val="28"/>
          <w:szCs w:val="28"/>
        </w:rPr>
        <w:t xml:space="preserve"> год из бюджета города было направлено </w:t>
      </w:r>
      <w:r w:rsidR="0038319E" w:rsidRPr="0038319E">
        <w:rPr>
          <w:sz w:val="28"/>
          <w:szCs w:val="28"/>
        </w:rPr>
        <w:t>47 491 619,30</w:t>
      </w:r>
      <w:r w:rsidR="003A73AC" w:rsidRPr="0038319E">
        <w:rPr>
          <w:color w:val="000000"/>
          <w:sz w:val="28"/>
          <w:szCs w:val="28"/>
        </w:rPr>
        <w:t xml:space="preserve"> </w:t>
      </w:r>
      <w:r w:rsidRPr="0038319E">
        <w:rPr>
          <w:sz w:val="28"/>
          <w:szCs w:val="28"/>
        </w:rPr>
        <w:t xml:space="preserve">руб., из них:                                                                                                  </w:t>
      </w:r>
      <w:r w:rsidR="00742651" w:rsidRPr="0038319E">
        <w:rPr>
          <w:sz w:val="28"/>
          <w:szCs w:val="28"/>
        </w:rPr>
        <w:t xml:space="preserve">     </w:t>
      </w:r>
    </w:p>
    <w:p w14:paraId="186F277F" w14:textId="084B6EE1" w:rsidR="0053449F" w:rsidRPr="0038319E" w:rsidRDefault="007D663F" w:rsidP="00170CF0">
      <w:pPr>
        <w:autoSpaceDE w:val="0"/>
        <w:autoSpaceDN w:val="0"/>
        <w:adjustRightInd w:val="0"/>
        <w:spacing w:line="228" w:lineRule="auto"/>
        <w:ind w:firstLine="720"/>
        <w:jc w:val="both"/>
      </w:pPr>
      <w:r w:rsidRPr="0038319E">
        <w:rPr>
          <w:sz w:val="28"/>
          <w:szCs w:val="28"/>
        </w:rPr>
        <w:t xml:space="preserve">                                                                                                                         </w:t>
      </w:r>
      <w:r w:rsidR="00170CF0" w:rsidRPr="0038319E">
        <w:rPr>
          <w:sz w:val="28"/>
          <w:szCs w:val="28"/>
        </w:rPr>
        <w:t xml:space="preserve"> </w:t>
      </w:r>
      <w:r w:rsidR="00DA2813" w:rsidRPr="0038319E">
        <w:rPr>
          <w:sz w:val="28"/>
          <w:szCs w:val="28"/>
        </w:rPr>
        <w:t>р</w:t>
      </w:r>
      <w:r w:rsidR="00170CF0" w:rsidRPr="0038319E">
        <w:t>ублей</w:t>
      </w:r>
    </w:p>
    <w:tbl>
      <w:tblPr>
        <w:tblW w:w="10581" w:type="dxa"/>
        <w:tblInd w:w="-5" w:type="dxa"/>
        <w:tblLook w:val="04A0" w:firstRow="1" w:lastRow="0" w:firstColumn="1" w:lastColumn="0" w:noHBand="0" w:noVBand="1"/>
      </w:tblPr>
      <w:tblGrid>
        <w:gridCol w:w="3402"/>
        <w:gridCol w:w="1960"/>
        <w:gridCol w:w="2009"/>
        <w:gridCol w:w="1788"/>
        <w:gridCol w:w="1422"/>
      </w:tblGrid>
      <w:tr w:rsidR="0053449F" w:rsidRPr="0038319E" w14:paraId="51A139FE" w14:textId="77777777" w:rsidTr="00313257">
        <w:trPr>
          <w:trHeight w:val="785"/>
          <w:tblHeader/>
        </w:trPr>
        <w:tc>
          <w:tcPr>
            <w:tcW w:w="3402" w:type="dxa"/>
            <w:tcBorders>
              <w:top w:val="single" w:sz="4" w:space="0" w:color="auto"/>
              <w:left w:val="single" w:sz="4" w:space="0" w:color="auto"/>
              <w:bottom w:val="single" w:sz="4" w:space="0" w:color="auto"/>
              <w:right w:val="single" w:sz="4" w:space="0" w:color="auto"/>
            </w:tcBorders>
            <w:noWrap/>
            <w:hideMark/>
          </w:tcPr>
          <w:p w14:paraId="737CCD12" w14:textId="77777777" w:rsidR="0053449F" w:rsidRPr="0038319E" w:rsidRDefault="0053449F" w:rsidP="00FE7408">
            <w:pPr>
              <w:jc w:val="center"/>
            </w:pPr>
            <w:r w:rsidRPr="0038319E">
              <w:t>Наименование</w:t>
            </w:r>
          </w:p>
        </w:tc>
        <w:tc>
          <w:tcPr>
            <w:tcW w:w="1960" w:type="dxa"/>
            <w:tcBorders>
              <w:top w:val="single" w:sz="4" w:space="0" w:color="auto"/>
              <w:left w:val="single" w:sz="4" w:space="0" w:color="auto"/>
              <w:bottom w:val="single" w:sz="4" w:space="0" w:color="auto"/>
              <w:right w:val="single" w:sz="4" w:space="0" w:color="auto"/>
            </w:tcBorders>
            <w:hideMark/>
          </w:tcPr>
          <w:p w14:paraId="15D42E38" w14:textId="371DA6A8" w:rsidR="0053449F" w:rsidRPr="0038319E" w:rsidRDefault="0053449F" w:rsidP="00FE7408">
            <w:pPr>
              <w:jc w:val="center"/>
            </w:pPr>
            <w:r w:rsidRPr="0038319E">
              <w:t xml:space="preserve">Бюджетные ассигнования на </w:t>
            </w:r>
            <w:r w:rsidR="00FA105B" w:rsidRPr="0038319E">
              <w:t>2026</w:t>
            </w:r>
            <w:r w:rsidRPr="0038319E">
              <w:t xml:space="preserve"> год</w:t>
            </w:r>
          </w:p>
        </w:tc>
        <w:tc>
          <w:tcPr>
            <w:tcW w:w="2009" w:type="dxa"/>
            <w:tcBorders>
              <w:top w:val="single" w:sz="4" w:space="0" w:color="auto"/>
              <w:left w:val="single" w:sz="4" w:space="0" w:color="auto"/>
              <w:bottom w:val="single" w:sz="4" w:space="0" w:color="auto"/>
              <w:right w:val="single" w:sz="4" w:space="0" w:color="auto"/>
            </w:tcBorders>
            <w:hideMark/>
          </w:tcPr>
          <w:p w14:paraId="07FDC56E" w14:textId="1E1CDEB1" w:rsidR="0053449F" w:rsidRPr="0038319E" w:rsidRDefault="0053449F" w:rsidP="00FE7408">
            <w:pPr>
              <w:jc w:val="center"/>
            </w:pPr>
            <w:r w:rsidRPr="0038319E">
              <w:t xml:space="preserve">Расход за </w:t>
            </w:r>
            <w:r w:rsidR="00F40B22" w:rsidRPr="0038319E">
              <w:t xml:space="preserve">1-ый квартал </w:t>
            </w:r>
            <w:r w:rsidR="00FA105B" w:rsidRPr="0038319E">
              <w:t>2026</w:t>
            </w:r>
            <w:r w:rsidRPr="0038319E">
              <w:t xml:space="preserve"> год</w:t>
            </w:r>
            <w:r w:rsidR="00F40B22" w:rsidRPr="0038319E">
              <w:t>а</w:t>
            </w:r>
          </w:p>
        </w:tc>
        <w:tc>
          <w:tcPr>
            <w:tcW w:w="1788" w:type="dxa"/>
            <w:tcBorders>
              <w:top w:val="single" w:sz="4" w:space="0" w:color="auto"/>
              <w:left w:val="single" w:sz="4" w:space="0" w:color="auto"/>
              <w:bottom w:val="single" w:sz="4" w:space="0" w:color="auto"/>
              <w:right w:val="single" w:sz="4" w:space="0" w:color="auto"/>
            </w:tcBorders>
            <w:hideMark/>
          </w:tcPr>
          <w:p w14:paraId="2D8BD172" w14:textId="77777777" w:rsidR="0053449F" w:rsidRPr="0038319E" w:rsidRDefault="0053449F" w:rsidP="00FE7408">
            <w:pPr>
              <w:jc w:val="center"/>
            </w:pPr>
            <w:r w:rsidRPr="0038319E">
              <w:rPr>
                <w:color w:val="000000"/>
              </w:rPr>
              <w:t>Остаток</w:t>
            </w:r>
          </w:p>
        </w:tc>
        <w:tc>
          <w:tcPr>
            <w:tcW w:w="1422" w:type="dxa"/>
            <w:tcBorders>
              <w:top w:val="single" w:sz="4" w:space="0" w:color="auto"/>
              <w:left w:val="single" w:sz="4" w:space="0" w:color="auto"/>
              <w:bottom w:val="single" w:sz="4" w:space="0" w:color="auto"/>
              <w:right w:val="single" w:sz="4" w:space="0" w:color="auto"/>
            </w:tcBorders>
            <w:hideMark/>
          </w:tcPr>
          <w:p w14:paraId="67EEDD00" w14:textId="77777777" w:rsidR="0053449F" w:rsidRPr="0038319E" w:rsidRDefault="0053449F" w:rsidP="00FE7408">
            <w:pPr>
              <w:jc w:val="center"/>
            </w:pPr>
            <w:r w:rsidRPr="0038319E">
              <w:rPr>
                <w:color w:val="000000"/>
              </w:rPr>
              <w:t>% исполнения</w:t>
            </w:r>
          </w:p>
        </w:tc>
      </w:tr>
      <w:tr w:rsidR="00CD0C5D" w:rsidRPr="0038319E" w14:paraId="20CC3B18" w14:textId="77777777" w:rsidTr="00CD0C5D">
        <w:trPr>
          <w:trHeight w:val="425"/>
        </w:trPr>
        <w:tc>
          <w:tcPr>
            <w:tcW w:w="3402" w:type="dxa"/>
            <w:tcBorders>
              <w:top w:val="single" w:sz="4" w:space="0" w:color="auto"/>
              <w:left w:val="single" w:sz="4" w:space="0" w:color="auto"/>
              <w:bottom w:val="single" w:sz="4" w:space="0" w:color="auto"/>
              <w:right w:val="single" w:sz="4" w:space="0" w:color="auto"/>
            </w:tcBorders>
            <w:noWrap/>
          </w:tcPr>
          <w:p w14:paraId="75639C21" w14:textId="5603D2DF" w:rsidR="00CD0C5D" w:rsidRPr="0038319E" w:rsidRDefault="00CD0C5D" w:rsidP="00FE7408">
            <w:pPr>
              <w:jc w:val="center"/>
            </w:pPr>
            <w:r w:rsidRPr="0038319E">
              <w:t>1</w:t>
            </w:r>
          </w:p>
        </w:tc>
        <w:tc>
          <w:tcPr>
            <w:tcW w:w="1960" w:type="dxa"/>
            <w:tcBorders>
              <w:top w:val="single" w:sz="4" w:space="0" w:color="auto"/>
              <w:left w:val="single" w:sz="4" w:space="0" w:color="auto"/>
              <w:bottom w:val="single" w:sz="4" w:space="0" w:color="auto"/>
              <w:right w:val="single" w:sz="4" w:space="0" w:color="auto"/>
            </w:tcBorders>
          </w:tcPr>
          <w:p w14:paraId="0969A217" w14:textId="6BBD95F7" w:rsidR="00CD0C5D" w:rsidRPr="0038319E" w:rsidRDefault="00CD0C5D" w:rsidP="00FE7408">
            <w:pPr>
              <w:jc w:val="center"/>
            </w:pPr>
            <w:r w:rsidRPr="0038319E">
              <w:t>2</w:t>
            </w:r>
          </w:p>
        </w:tc>
        <w:tc>
          <w:tcPr>
            <w:tcW w:w="2009" w:type="dxa"/>
            <w:tcBorders>
              <w:top w:val="single" w:sz="4" w:space="0" w:color="auto"/>
              <w:left w:val="single" w:sz="4" w:space="0" w:color="auto"/>
              <w:bottom w:val="single" w:sz="4" w:space="0" w:color="auto"/>
              <w:right w:val="single" w:sz="4" w:space="0" w:color="auto"/>
            </w:tcBorders>
          </w:tcPr>
          <w:p w14:paraId="347C08D3" w14:textId="632F2694" w:rsidR="00CD0C5D" w:rsidRPr="0038319E" w:rsidRDefault="00CD0C5D" w:rsidP="00FE7408">
            <w:pPr>
              <w:jc w:val="center"/>
            </w:pPr>
            <w:r w:rsidRPr="0038319E">
              <w:t>3</w:t>
            </w:r>
          </w:p>
        </w:tc>
        <w:tc>
          <w:tcPr>
            <w:tcW w:w="1788" w:type="dxa"/>
            <w:tcBorders>
              <w:top w:val="single" w:sz="4" w:space="0" w:color="auto"/>
              <w:left w:val="single" w:sz="4" w:space="0" w:color="auto"/>
              <w:bottom w:val="single" w:sz="4" w:space="0" w:color="auto"/>
              <w:right w:val="single" w:sz="4" w:space="0" w:color="auto"/>
            </w:tcBorders>
          </w:tcPr>
          <w:p w14:paraId="156B5089" w14:textId="22E7F3BA" w:rsidR="00CD0C5D" w:rsidRPr="0038319E" w:rsidRDefault="00CD0C5D" w:rsidP="00FE7408">
            <w:pPr>
              <w:jc w:val="center"/>
              <w:rPr>
                <w:color w:val="000000"/>
              </w:rPr>
            </w:pPr>
            <w:r w:rsidRPr="0038319E">
              <w:rPr>
                <w:color w:val="000000"/>
              </w:rPr>
              <w:t>4</w:t>
            </w:r>
          </w:p>
        </w:tc>
        <w:tc>
          <w:tcPr>
            <w:tcW w:w="1422" w:type="dxa"/>
            <w:tcBorders>
              <w:top w:val="single" w:sz="4" w:space="0" w:color="auto"/>
              <w:left w:val="single" w:sz="4" w:space="0" w:color="auto"/>
              <w:bottom w:val="single" w:sz="4" w:space="0" w:color="auto"/>
              <w:right w:val="single" w:sz="4" w:space="0" w:color="auto"/>
            </w:tcBorders>
          </w:tcPr>
          <w:p w14:paraId="50FD4EFE" w14:textId="377DF8FE" w:rsidR="00CD0C5D" w:rsidRPr="0038319E" w:rsidRDefault="00CD0C5D" w:rsidP="00FE7408">
            <w:pPr>
              <w:jc w:val="center"/>
              <w:rPr>
                <w:color w:val="000000"/>
              </w:rPr>
            </w:pPr>
            <w:r w:rsidRPr="0038319E">
              <w:rPr>
                <w:color w:val="000000"/>
              </w:rPr>
              <w:t>5</w:t>
            </w:r>
          </w:p>
        </w:tc>
      </w:tr>
      <w:tr w:rsidR="0038319E" w:rsidRPr="0038319E" w14:paraId="0E9D0EF9" w14:textId="77777777" w:rsidTr="00FE7408">
        <w:trPr>
          <w:trHeight w:val="225"/>
        </w:trPr>
        <w:tc>
          <w:tcPr>
            <w:tcW w:w="3402" w:type="dxa"/>
            <w:tcBorders>
              <w:top w:val="single" w:sz="4" w:space="0" w:color="auto"/>
              <w:left w:val="single" w:sz="8" w:space="0" w:color="auto"/>
              <w:bottom w:val="single" w:sz="4" w:space="0" w:color="auto"/>
              <w:right w:val="single" w:sz="4" w:space="0" w:color="auto"/>
            </w:tcBorders>
            <w:noWrap/>
            <w:vAlign w:val="bottom"/>
            <w:hideMark/>
          </w:tcPr>
          <w:p w14:paraId="313A9BD1" w14:textId="098F9C25" w:rsidR="0038319E" w:rsidRPr="0038319E" w:rsidRDefault="0038319E" w:rsidP="0038319E">
            <w:r w:rsidRPr="0038319E">
              <w:t>Обеспечение деятельности Думы города Усолье-Сибирское</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7872E6" w14:textId="01C504E1" w:rsidR="0038319E" w:rsidRPr="0038319E" w:rsidRDefault="0038319E" w:rsidP="0038319E">
            <w:pPr>
              <w:jc w:val="right"/>
            </w:pPr>
            <w:r w:rsidRPr="0038319E">
              <w:t>5 286 621,97</w:t>
            </w:r>
          </w:p>
        </w:tc>
        <w:tc>
          <w:tcPr>
            <w:tcW w:w="2009" w:type="dxa"/>
            <w:tcBorders>
              <w:top w:val="single" w:sz="4" w:space="0" w:color="auto"/>
              <w:left w:val="nil"/>
              <w:bottom w:val="single" w:sz="4" w:space="0" w:color="auto"/>
              <w:right w:val="single" w:sz="4" w:space="0" w:color="auto"/>
            </w:tcBorders>
            <w:noWrap/>
            <w:vAlign w:val="bottom"/>
            <w:hideMark/>
          </w:tcPr>
          <w:p w14:paraId="17DCB075" w14:textId="34160008" w:rsidR="0038319E" w:rsidRPr="0038319E" w:rsidRDefault="0038319E" w:rsidP="0038319E">
            <w:pPr>
              <w:jc w:val="right"/>
            </w:pPr>
            <w:r w:rsidRPr="0038319E">
              <w:t>889 502,65</w:t>
            </w:r>
          </w:p>
        </w:tc>
        <w:tc>
          <w:tcPr>
            <w:tcW w:w="1788" w:type="dxa"/>
            <w:tcBorders>
              <w:top w:val="single" w:sz="4" w:space="0" w:color="auto"/>
              <w:left w:val="nil"/>
              <w:bottom w:val="single" w:sz="4" w:space="0" w:color="auto"/>
              <w:right w:val="single" w:sz="4" w:space="0" w:color="auto"/>
            </w:tcBorders>
            <w:noWrap/>
            <w:vAlign w:val="bottom"/>
            <w:hideMark/>
          </w:tcPr>
          <w:p w14:paraId="086A3640" w14:textId="2904050B" w:rsidR="0038319E" w:rsidRPr="0038319E" w:rsidRDefault="0038319E" w:rsidP="0038319E">
            <w:pPr>
              <w:jc w:val="right"/>
            </w:pPr>
            <w:r w:rsidRPr="0038319E">
              <w:t>4 397 119,32</w:t>
            </w:r>
          </w:p>
        </w:tc>
        <w:tc>
          <w:tcPr>
            <w:tcW w:w="1422" w:type="dxa"/>
            <w:tcBorders>
              <w:top w:val="single" w:sz="4" w:space="0" w:color="auto"/>
              <w:left w:val="nil"/>
              <w:bottom w:val="single" w:sz="4" w:space="0" w:color="auto"/>
              <w:right w:val="single" w:sz="8" w:space="0" w:color="auto"/>
            </w:tcBorders>
            <w:noWrap/>
            <w:vAlign w:val="bottom"/>
            <w:hideMark/>
          </w:tcPr>
          <w:p w14:paraId="6DAFDC23" w14:textId="79471FE6" w:rsidR="0038319E" w:rsidRPr="0038319E" w:rsidRDefault="0038319E" w:rsidP="0038319E">
            <w:r w:rsidRPr="0038319E">
              <w:t>16,83%</w:t>
            </w:r>
          </w:p>
        </w:tc>
      </w:tr>
      <w:tr w:rsidR="0038319E" w:rsidRPr="00B66E60" w14:paraId="17B2B566"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3A541B6F" w14:textId="13453BC9" w:rsidR="0038319E" w:rsidRPr="0038319E" w:rsidRDefault="0038319E" w:rsidP="0038319E">
            <w:pPr>
              <w:rPr>
                <w:highlight w:val="yellow"/>
              </w:rPr>
            </w:pPr>
            <w:r w:rsidRPr="0038319E">
              <w:t>Обеспечение деятельности Контрольно-счетной палаты города Усолье-Сибирское</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47AD34E9" w14:textId="62763A1A" w:rsidR="0038319E" w:rsidRPr="0038319E" w:rsidRDefault="0038319E" w:rsidP="0038319E">
            <w:pPr>
              <w:jc w:val="right"/>
              <w:rPr>
                <w:highlight w:val="yellow"/>
              </w:rPr>
            </w:pPr>
            <w:r w:rsidRPr="0038319E">
              <w:t>9 401 191,34</w:t>
            </w:r>
          </w:p>
        </w:tc>
        <w:tc>
          <w:tcPr>
            <w:tcW w:w="2009" w:type="dxa"/>
            <w:tcBorders>
              <w:top w:val="nil"/>
              <w:left w:val="nil"/>
              <w:bottom w:val="single" w:sz="4" w:space="0" w:color="auto"/>
              <w:right w:val="single" w:sz="4" w:space="0" w:color="auto"/>
            </w:tcBorders>
            <w:noWrap/>
            <w:vAlign w:val="bottom"/>
            <w:hideMark/>
          </w:tcPr>
          <w:p w14:paraId="5AD3A257" w14:textId="4C6E7532" w:rsidR="0038319E" w:rsidRPr="0038319E" w:rsidRDefault="0038319E" w:rsidP="0038319E">
            <w:pPr>
              <w:jc w:val="right"/>
              <w:rPr>
                <w:highlight w:val="yellow"/>
              </w:rPr>
            </w:pPr>
            <w:r w:rsidRPr="0038319E">
              <w:t>1 552 556,97</w:t>
            </w:r>
          </w:p>
        </w:tc>
        <w:tc>
          <w:tcPr>
            <w:tcW w:w="1788" w:type="dxa"/>
            <w:tcBorders>
              <w:top w:val="nil"/>
              <w:left w:val="nil"/>
              <w:bottom w:val="single" w:sz="4" w:space="0" w:color="auto"/>
              <w:right w:val="single" w:sz="4" w:space="0" w:color="auto"/>
            </w:tcBorders>
            <w:noWrap/>
            <w:vAlign w:val="bottom"/>
            <w:hideMark/>
          </w:tcPr>
          <w:p w14:paraId="0407B954" w14:textId="52E632A7" w:rsidR="0038319E" w:rsidRPr="0038319E" w:rsidRDefault="0038319E" w:rsidP="0038319E">
            <w:pPr>
              <w:jc w:val="right"/>
              <w:rPr>
                <w:highlight w:val="yellow"/>
              </w:rPr>
            </w:pPr>
            <w:r w:rsidRPr="0038319E">
              <w:t>7 848 634,37</w:t>
            </w:r>
          </w:p>
        </w:tc>
        <w:tc>
          <w:tcPr>
            <w:tcW w:w="1422" w:type="dxa"/>
            <w:tcBorders>
              <w:top w:val="nil"/>
              <w:left w:val="nil"/>
              <w:bottom w:val="single" w:sz="4" w:space="0" w:color="auto"/>
              <w:right w:val="single" w:sz="8" w:space="0" w:color="auto"/>
            </w:tcBorders>
            <w:noWrap/>
            <w:vAlign w:val="bottom"/>
            <w:hideMark/>
          </w:tcPr>
          <w:p w14:paraId="375D7733" w14:textId="6F3729FB" w:rsidR="0038319E" w:rsidRPr="0038319E" w:rsidRDefault="0038319E" w:rsidP="0038319E">
            <w:pPr>
              <w:rPr>
                <w:highlight w:val="yellow"/>
              </w:rPr>
            </w:pPr>
            <w:r w:rsidRPr="0038319E">
              <w:t>16,51%</w:t>
            </w:r>
          </w:p>
        </w:tc>
      </w:tr>
      <w:tr w:rsidR="0038319E" w:rsidRPr="00B66E60" w14:paraId="6D7379FA" w14:textId="77777777" w:rsidTr="00751FF5">
        <w:trPr>
          <w:trHeight w:val="225"/>
        </w:trPr>
        <w:tc>
          <w:tcPr>
            <w:tcW w:w="3402" w:type="dxa"/>
            <w:tcBorders>
              <w:top w:val="single" w:sz="4" w:space="0" w:color="auto"/>
              <w:left w:val="single" w:sz="8" w:space="0" w:color="auto"/>
              <w:bottom w:val="single" w:sz="4" w:space="0" w:color="auto"/>
              <w:right w:val="single" w:sz="4" w:space="0" w:color="auto"/>
            </w:tcBorders>
            <w:noWrap/>
            <w:vAlign w:val="bottom"/>
            <w:hideMark/>
          </w:tcPr>
          <w:p w14:paraId="3DE5C3AD" w14:textId="77B1755B" w:rsidR="0038319E" w:rsidRPr="0038319E" w:rsidRDefault="0038319E" w:rsidP="0038319E">
            <w:pPr>
              <w:rPr>
                <w:highlight w:val="yellow"/>
              </w:rPr>
            </w:pPr>
            <w:r w:rsidRPr="0038319E">
              <w:t>Оплата по исполнительным листам</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909179" w14:textId="017A9FF9" w:rsidR="0038319E" w:rsidRPr="0038319E" w:rsidRDefault="0038319E" w:rsidP="0038319E">
            <w:pPr>
              <w:jc w:val="center"/>
              <w:rPr>
                <w:highlight w:val="yellow"/>
              </w:rPr>
            </w:pPr>
            <w:r w:rsidRPr="0038319E">
              <w:t>46 424 826,88</w:t>
            </w:r>
          </w:p>
        </w:tc>
        <w:tc>
          <w:tcPr>
            <w:tcW w:w="2009" w:type="dxa"/>
            <w:tcBorders>
              <w:top w:val="single" w:sz="4" w:space="0" w:color="auto"/>
              <w:left w:val="nil"/>
              <w:bottom w:val="single" w:sz="4" w:space="0" w:color="auto"/>
              <w:right w:val="single" w:sz="4" w:space="0" w:color="auto"/>
            </w:tcBorders>
            <w:noWrap/>
            <w:vAlign w:val="bottom"/>
            <w:hideMark/>
          </w:tcPr>
          <w:p w14:paraId="6F29AFB0" w14:textId="3C54BB08" w:rsidR="0038319E" w:rsidRPr="0038319E" w:rsidRDefault="0038319E" w:rsidP="0038319E">
            <w:pPr>
              <w:jc w:val="center"/>
              <w:rPr>
                <w:highlight w:val="yellow"/>
              </w:rPr>
            </w:pPr>
            <w:r w:rsidRPr="0038319E">
              <w:t>34 233 328,39</w:t>
            </w:r>
          </w:p>
        </w:tc>
        <w:tc>
          <w:tcPr>
            <w:tcW w:w="1788" w:type="dxa"/>
            <w:tcBorders>
              <w:top w:val="single" w:sz="4" w:space="0" w:color="auto"/>
              <w:left w:val="nil"/>
              <w:bottom w:val="single" w:sz="4" w:space="0" w:color="auto"/>
              <w:right w:val="single" w:sz="4" w:space="0" w:color="auto"/>
            </w:tcBorders>
            <w:noWrap/>
            <w:vAlign w:val="bottom"/>
            <w:hideMark/>
          </w:tcPr>
          <w:p w14:paraId="2D45DFE2" w14:textId="737FA423" w:rsidR="0038319E" w:rsidRPr="0038319E" w:rsidRDefault="0038319E" w:rsidP="0038319E">
            <w:pPr>
              <w:jc w:val="center"/>
              <w:rPr>
                <w:highlight w:val="yellow"/>
              </w:rPr>
            </w:pPr>
            <w:r w:rsidRPr="0038319E">
              <w:t>12 191 498,49</w:t>
            </w:r>
          </w:p>
        </w:tc>
        <w:tc>
          <w:tcPr>
            <w:tcW w:w="1422" w:type="dxa"/>
            <w:tcBorders>
              <w:top w:val="single" w:sz="4" w:space="0" w:color="auto"/>
              <w:left w:val="nil"/>
              <w:bottom w:val="single" w:sz="4" w:space="0" w:color="auto"/>
              <w:right w:val="single" w:sz="8" w:space="0" w:color="auto"/>
            </w:tcBorders>
            <w:noWrap/>
            <w:vAlign w:val="bottom"/>
            <w:hideMark/>
          </w:tcPr>
          <w:p w14:paraId="6CAABF22" w14:textId="6D13F5E8" w:rsidR="0038319E" w:rsidRPr="0038319E" w:rsidRDefault="0038319E" w:rsidP="0038319E">
            <w:pPr>
              <w:jc w:val="center"/>
              <w:rPr>
                <w:highlight w:val="yellow"/>
              </w:rPr>
            </w:pPr>
            <w:r w:rsidRPr="0038319E">
              <w:t>73,74%</w:t>
            </w:r>
          </w:p>
        </w:tc>
      </w:tr>
      <w:tr w:rsidR="0038319E" w:rsidRPr="00B66E60" w14:paraId="448E6AB4"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53D63858" w14:textId="2F3640E6" w:rsidR="0038319E" w:rsidRPr="0038319E" w:rsidRDefault="0038319E" w:rsidP="0038319E">
            <w:pPr>
              <w:rPr>
                <w:highlight w:val="yellow"/>
              </w:rPr>
            </w:pPr>
            <w:r w:rsidRPr="0038319E">
              <w:t>Субвенции на осуществление отдельных областных государственных полномочий по обеспечению бесплатным питанием отдельных категорий обучающихся</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5C3C7789" w14:textId="3BDC48CB" w:rsidR="0038319E" w:rsidRPr="0038319E" w:rsidRDefault="0038319E" w:rsidP="0038319E">
            <w:pPr>
              <w:jc w:val="center"/>
              <w:rPr>
                <w:highlight w:val="yellow"/>
              </w:rPr>
            </w:pPr>
            <w:r w:rsidRPr="0038319E">
              <w:t>23 198 600,00</w:t>
            </w:r>
          </w:p>
        </w:tc>
        <w:tc>
          <w:tcPr>
            <w:tcW w:w="2009" w:type="dxa"/>
            <w:tcBorders>
              <w:top w:val="nil"/>
              <w:left w:val="nil"/>
              <w:bottom w:val="single" w:sz="4" w:space="0" w:color="auto"/>
              <w:right w:val="single" w:sz="4" w:space="0" w:color="auto"/>
            </w:tcBorders>
            <w:noWrap/>
            <w:vAlign w:val="bottom"/>
            <w:hideMark/>
          </w:tcPr>
          <w:p w14:paraId="16C2AE5F" w14:textId="3C7B6497" w:rsidR="0038319E" w:rsidRPr="0038319E" w:rsidRDefault="0038319E" w:rsidP="0038319E">
            <w:pPr>
              <w:jc w:val="center"/>
              <w:rPr>
                <w:highlight w:val="yellow"/>
              </w:rPr>
            </w:pPr>
            <w:r w:rsidRPr="0038319E">
              <w:t>7 747 000,00</w:t>
            </w:r>
          </w:p>
        </w:tc>
        <w:tc>
          <w:tcPr>
            <w:tcW w:w="1788" w:type="dxa"/>
            <w:tcBorders>
              <w:top w:val="nil"/>
              <w:left w:val="nil"/>
              <w:bottom w:val="single" w:sz="4" w:space="0" w:color="auto"/>
              <w:right w:val="single" w:sz="4" w:space="0" w:color="auto"/>
            </w:tcBorders>
            <w:noWrap/>
            <w:vAlign w:val="bottom"/>
            <w:hideMark/>
          </w:tcPr>
          <w:p w14:paraId="45A81FB2" w14:textId="6D636E41" w:rsidR="0038319E" w:rsidRPr="0038319E" w:rsidRDefault="0038319E" w:rsidP="0038319E">
            <w:pPr>
              <w:jc w:val="center"/>
              <w:rPr>
                <w:highlight w:val="yellow"/>
              </w:rPr>
            </w:pPr>
            <w:r w:rsidRPr="0038319E">
              <w:t>15 451 600,00</w:t>
            </w:r>
          </w:p>
        </w:tc>
        <w:tc>
          <w:tcPr>
            <w:tcW w:w="1422" w:type="dxa"/>
            <w:tcBorders>
              <w:top w:val="nil"/>
              <w:left w:val="nil"/>
              <w:bottom w:val="single" w:sz="4" w:space="0" w:color="auto"/>
              <w:right w:val="single" w:sz="8" w:space="0" w:color="auto"/>
            </w:tcBorders>
            <w:noWrap/>
            <w:vAlign w:val="bottom"/>
            <w:hideMark/>
          </w:tcPr>
          <w:p w14:paraId="5DD4B772" w14:textId="2F6B0E9C" w:rsidR="0038319E" w:rsidRPr="0038319E" w:rsidRDefault="0038319E" w:rsidP="0038319E">
            <w:pPr>
              <w:jc w:val="center"/>
              <w:rPr>
                <w:highlight w:val="yellow"/>
              </w:rPr>
            </w:pPr>
            <w:r w:rsidRPr="0038319E">
              <w:t>33,39%</w:t>
            </w:r>
          </w:p>
        </w:tc>
      </w:tr>
      <w:tr w:rsidR="0038319E" w:rsidRPr="00B66E60" w14:paraId="52DE8D4D"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26A05083" w14:textId="60F3D84F" w:rsidR="0038319E" w:rsidRPr="0038319E" w:rsidRDefault="0038319E" w:rsidP="0038319E">
            <w:pPr>
              <w:rPr>
                <w:highlight w:val="yellow"/>
              </w:rPr>
            </w:pPr>
            <w:r w:rsidRPr="0038319E">
              <w:t>Единая субвенция местным бюджетам из областного бюджета</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6F3D7240" w14:textId="0A5E5066" w:rsidR="0038319E" w:rsidRPr="0038319E" w:rsidRDefault="0038319E" w:rsidP="0038319E">
            <w:pPr>
              <w:jc w:val="center"/>
              <w:rPr>
                <w:highlight w:val="yellow"/>
              </w:rPr>
            </w:pPr>
            <w:r w:rsidRPr="0038319E">
              <w:t>15 843 600,00</w:t>
            </w:r>
          </w:p>
        </w:tc>
        <w:tc>
          <w:tcPr>
            <w:tcW w:w="2009" w:type="dxa"/>
            <w:tcBorders>
              <w:top w:val="nil"/>
              <w:left w:val="nil"/>
              <w:bottom w:val="single" w:sz="4" w:space="0" w:color="auto"/>
              <w:right w:val="single" w:sz="4" w:space="0" w:color="auto"/>
            </w:tcBorders>
            <w:noWrap/>
            <w:vAlign w:val="bottom"/>
            <w:hideMark/>
          </w:tcPr>
          <w:p w14:paraId="2354F817" w14:textId="1390CF65" w:rsidR="0038319E" w:rsidRPr="0038319E" w:rsidRDefault="0038319E" w:rsidP="0038319E">
            <w:pPr>
              <w:jc w:val="center"/>
              <w:rPr>
                <w:highlight w:val="yellow"/>
              </w:rPr>
            </w:pPr>
            <w:r w:rsidRPr="0038319E">
              <w:t>2 794 717,00</w:t>
            </w:r>
          </w:p>
        </w:tc>
        <w:tc>
          <w:tcPr>
            <w:tcW w:w="1788" w:type="dxa"/>
            <w:tcBorders>
              <w:top w:val="nil"/>
              <w:left w:val="nil"/>
              <w:bottom w:val="single" w:sz="4" w:space="0" w:color="auto"/>
              <w:right w:val="single" w:sz="4" w:space="0" w:color="auto"/>
            </w:tcBorders>
            <w:noWrap/>
            <w:vAlign w:val="bottom"/>
            <w:hideMark/>
          </w:tcPr>
          <w:p w14:paraId="0DBE4122" w14:textId="50537BEF" w:rsidR="0038319E" w:rsidRPr="0038319E" w:rsidRDefault="0038319E" w:rsidP="0038319E">
            <w:pPr>
              <w:jc w:val="center"/>
              <w:rPr>
                <w:highlight w:val="yellow"/>
              </w:rPr>
            </w:pPr>
            <w:r w:rsidRPr="0038319E">
              <w:t>13 048 883,00</w:t>
            </w:r>
          </w:p>
        </w:tc>
        <w:tc>
          <w:tcPr>
            <w:tcW w:w="1422" w:type="dxa"/>
            <w:tcBorders>
              <w:top w:val="nil"/>
              <w:left w:val="nil"/>
              <w:bottom w:val="single" w:sz="4" w:space="0" w:color="auto"/>
              <w:right w:val="single" w:sz="8" w:space="0" w:color="auto"/>
            </w:tcBorders>
            <w:noWrap/>
            <w:vAlign w:val="bottom"/>
            <w:hideMark/>
          </w:tcPr>
          <w:p w14:paraId="56D5605C" w14:textId="2E3C76FE" w:rsidR="0038319E" w:rsidRPr="0038319E" w:rsidRDefault="0038319E" w:rsidP="0038319E">
            <w:pPr>
              <w:jc w:val="center"/>
              <w:rPr>
                <w:highlight w:val="yellow"/>
              </w:rPr>
            </w:pPr>
            <w:r w:rsidRPr="0038319E">
              <w:t>17,64%</w:t>
            </w:r>
          </w:p>
        </w:tc>
      </w:tr>
      <w:tr w:rsidR="0038319E" w:rsidRPr="00B66E60" w14:paraId="10DFDE7D"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3EDFA1AF" w14:textId="6DD7E8C4" w:rsidR="0038319E" w:rsidRPr="0038319E" w:rsidRDefault="0038319E" w:rsidP="0038319E">
            <w:pPr>
              <w:rPr>
                <w:highlight w:val="yellow"/>
              </w:rPr>
            </w:pPr>
            <w:r w:rsidRPr="0038319E">
              <w:t xml:space="preserve">Осуществление отдельных областных государственных полномочий по организации мероприятий при </w:t>
            </w:r>
            <w:r w:rsidRPr="0038319E">
              <w:lastRenderedPageBreak/>
              <w:t>осуществлении деятельности по обращению с собаками и кошками без владельцев в границах населенных пунктов Иркутской области</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244A80D5" w14:textId="00FAAABA" w:rsidR="0038319E" w:rsidRPr="0038319E" w:rsidRDefault="0038319E" w:rsidP="0038319E">
            <w:pPr>
              <w:jc w:val="center"/>
              <w:rPr>
                <w:highlight w:val="yellow"/>
              </w:rPr>
            </w:pPr>
            <w:r w:rsidRPr="0038319E">
              <w:lastRenderedPageBreak/>
              <w:t>8 157 900,00</w:t>
            </w:r>
          </w:p>
        </w:tc>
        <w:tc>
          <w:tcPr>
            <w:tcW w:w="2009" w:type="dxa"/>
            <w:tcBorders>
              <w:top w:val="nil"/>
              <w:left w:val="nil"/>
              <w:bottom w:val="single" w:sz="4" w:space="0" w:color="auto"/>
              <w:right w:val="single" w:sz="4" w:space="0" w:color="auto"/>
            </w:tcBorders>
            <w:noWrap/>
            <w:vAlign w:val="bottom"/>
            <w:hideMark/>
          </w:tcPr>
          <w:p w14:paraId="593D1F14" w14:textId="288AE390" w:rsidR="0038319E" w:rsidRPr="0038319E" w:rsidRDefault="0038319E" w:rsidP="0038319E">
            <w:pPr>
              <w:jc w:val="center"/>
              <w:rPr>
                <w:highlight w:val="yellow"/>
              </w:rPr>
            </w:pPr>
            <w:r w:rsidRPr="0038319E">
              <w:t>32 788,99</w:t>
            </w:r>
          </w:p>
        </w:tc>
        <w:tc>
          <w:tcPr>
            <w:tcW w:w="1788" w:type="dxa"/>
            <w:tcBorders>
              <w:top w:val="nil"/>
              <w:left w:val="nil"/>
              <w:bottom w:val="single" w:sz="4" w:space="0" w:color="auto"/>
              <w:right w:val="single" w:sz="4" w:space="0" w:color="auto"/>
            </w:tcBorders>
            <w:noWrap/>
            <w:vAlign w:val="bottom"/>
            <w:hideMark/>
          </w:tcPr>
          <w:p w14:paraId="18DE28D8" w14:textId="491289E3" w:rsidR="0038319E" w:rsidRPr="0038319E" w:rsidRDefault="0038319E" w:rsidP="0038319E">
            <w:pPr>
              <w:jc w:val="center"/>
              <w:rPr>
                <w:highlight w:val="yellow"/>
              </w:rPr>
            </w:pPr>
            <w:r w:rsidRPr="0038319E">
              <w:t>8 125 111,01</w:t>
            </w:r>
          </w:p>
        </w:tc>
        <w:tc>
          <w:tcPr>
            <w:tcW w:w="1422" w:type="dxa"/>
            <w:tcBorders>
              <w:top w:val="nil"/>
              <w:left w:val="nil"/>
              <w:bottom w:val="single" w:sz="4" w:space="0" w:color="auto"/>
              <w:right w:val="single" w:sz="8" w:space="0" w:color="auto"/>
            </w:tcBorders>
            <w:noWrap/>
            <w:vAlign w:val="bottom"/>
            <w:hideMark/>
          </w:tcPr>
          <w:p w14:paraId="1DD1B37F" w14:textId="34F6C252" w:rsidR="0038319E" w:rsidRPr="0038319E" w:rsidRDefault="0038319E" w:rsidP="0038319E">
            <w:pPr>
              <w:jc w:val="center"/>
              <w:rPr>
                <w:highlight w:val="yellow"/>
              </w:rPr>
            </w:pPr>
            <w:r w:rsidRPr="0038319E">
              <w:t>0,40%</w:t>
            </w:r>
          </w:p>
        </w:tc>
      </w:tr>
      <w:tr w:rsidR="0038319E" w:rsidRPr="00B66E60" w14:paraId="34D1233D"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77672298" w14:textId="7BD90708" w:rsidR="0038319E" w:rsidRPr="0038319E" w:rsidRDefault="0038319E" w:rsidP="0038319E">
            <w:pPr>
              <w:rPr>
                <w:highlight w:val="yellow"/>
              </w:rPr>
            </w:pPr>
            <w:r w:rsidRPr="0038319E">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4AA72278" w14:textId="2DD8CD87" w:rsidR="0038319E" w:rsidRPr="0038319E" w:rsidRDefault="0038319E" w:rsidP="0038319E">
            <w:pPr>
              <w:jc w:val="center"/>
              <w:rPr>
                <w:highlight w:val="yellow"/>
              </w:rPr>
            </w:pPr>
            <w:r w:rsidRPr="0038319E">
              <w:t>600,00</w:t>
            </w:r>
          </w:p>
        </w:tc>
        <w:tc>
          <w:tcPr>
            <w:tcW w:w="2009" w:type="dxa"/>
            <w:tcBorders>
              <w:top w:val="nil"/>
              <w:left w:val="nil"/>
              <w:bottom w:val="single" w:sz="4" w:space="0" w:color="auto"/>
              <w:right w:val="single" w:sz="4" w:space="0" w:color="auto"/>
            </w:tcBorders>
            <w:noWrap/>
            <w:vAlign w:val="bottom"/>
            <w:hideMark/>
          </w:tcPr>
          <w:p w14:paraId="08E23C2D" w14:textId="5C619AF3" w:rsidR="0038319E" w:rsidRPr="0038319E" w:rsidRDefault="0038319E" w:rsidP="0038319E">
            <w:pPr>
              <w:jc w:val="center"/>
              <w:rPr>
                <w:highlight w:val="yellow"/>
              </w:rPr>
            </w:pPr>
            <w:r w:rsidRPr="0038319E">
              <w:t>0,00</w:t>
            </w:r>
          </w:p>
        </w:tc>
        <w:tc>
          <w:tcPr>
            <w:tcW w:w="1788" w:type="dxa"/>
            <w:tcBorders>
              <w:top w:val="nil"/>
              <w:left w:val="nil"/>
              <w:bottom w:val="single" w:sz="4" w:space="0" w:color="auto"/>
              <w:right w:val="single" w:sz="4" w:space="0" w:color="auto"/>
            </w:tcBorders>
            <w:noWrap/>
            <w:vAlign w:val="bottom"/>
            <w:hideMark/>
          </w:tcPr>
          <w:p w14:paraId="6A2B3102" w14:textId="4D3FC215" w:rsidR="0038319E" w:rsidRPr="0038319E" w:rsidRDefault="0038319E" w:rsidP="0038319E">
            <w:pPr>
              <w:jc w:val="center"/>
              <w:rPr>
                <w:highlight w:val="yellow"/>
              </w:rPr>
            </w:pPr>
            <w:r w:rsidRPr="0038319E">
              <w:t>600,00</w:t>
            </w:r>
          </w:p>
        </w:tc>
        <w:tc>
          <w:tcPr>
            <w:tcW w:w="1422" w:type="dxa"/>
            <w:tcBorders>
              <w:top w:val="nil"/>
              <w:left w:val="nil"/>
              <w:bottom w:val="single" w:sz="4" w:space="0" w:color="auto"/>
              <w:right w:val="single" w:sz="8" w:space="0" w:color="auto"/>
            </w:tcBorders>
            <w:noWrap/>
            <w:vAlign w:val="bottom"/>
            <w:hideMark/>
          </w:tcPr>
          <w:p w14:paraId="16040F71" w14:textId="47457FF0" w:rsidR="0038319E" w:rsidRPr="0038319E" w:rsidRDefault="0038319E" w:rsidP="0038319E">
            <w:pPr>
              <w:jc w:val="center"/>
              <w:rPr>
                <w:highlight w:val="yellow"/>
              </w:rPr>
            </w:pPr>
            <w:r w:rsidRPr="0038319E">
              <w:t>0,00%</w:t>
            </w:r>
          </w:p>
        </w:tc>
      </w:tr>
      <w:tr w:rsidR="0038319E" w:rsidRPr="00B66E60" w14:paraId="74B42EB1" w14:textId="77777777" w:rsidTr="00751FF5">
        <w:trPr>
          <w:trHeight w:val="225"/>
        </w:trPr>
        <w:tc>
          <w:tcPr>
            <w:tcW w:w="3402" w:type="dxa"/>
            <w:tcBorders>
              <w:top w:val="nil"/>
              <w:left w:val="single" w:sz="8" w:space="0" w:color="auto"/>
              <w:bottom w:val="single" w:sz="4" w:space="0" w:color="auto"/>
              <w:right w:val="single" w:sz="4" w:space="0" w:color="auto"/>
            </w:tcBorders>
            <w:noWrap/>
            <w:vAlign w:val="bottom"/>
            <w:hideMark/>
          </w:tcPr>
          <w:p w14:paraId="5641B60C" w14:textId="3A1DF833" w:rsidR="0038319E" w:rsidRPr="0038319E" w:rsidRDefault="0038319E" w:rsidP="0038319E">
            <w:pPr>
              <w:rPr>
                <w:highlight w:val="yellow"/>
              </w:rPr>
            </w:pPr>
            <w:r w:rsidRPr="0038319E">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960" w:type="dxa"/>
            <w:tcBorders>
              <w:top w:val="nil"/>
              <w:left w:val="single" w:sz="4" w:space="0" w:color="auto"/>
              <w:bottom w:val="single" w:sz="4" w:space="0" w:color="auto"/>
              <w:right w:val="single" w:sz="4" w:space="0" w:color="auto"/>
            </w:tcBorders>
            <w:shd w:val="clear" w:color="000000" w:fill="FFFFFF"/>
            <w:noWrap/>
            <w:vAlign w:val="bottom"/>
            <w:hideMark/>
          </w:tcPr>
          <w:p w14:paraId="31F1D0DD" w14:textId="4073FE98" w:rsidR="0038319E" w:rsidRPr="0038319E" w:rsidRDefault="0038319E" w:rsidP="0038319E">
            <w:pPr>
              <w:jc w:val="center"/>
              <w:rPr>
                <w:highlight w:val="yellow"/>
              </w:rPr>
            </w:pPr>
            <w:r w:rsidRPr="0038319E">
              <w:t>291 200,00</w:t>
            </w:r>
          </w:p>
        </w:tc>
        <w:tc>
          <w:tcPr>
            <w:tcW w:w="2009" w:type="dxa"/>
            <w:tcBorders>
              <w:top w:val="nil"/>
              <w:left w:val="nil"/>
              <w:bottom w:val="single" w:sz="4" w:space="0" w:color="auto"/>
              <w:right w:val="single" w:sz="4" w:space="0" w:color="auto"/>
            </w:tcBorders>
            <w:noWrap/>
            <w:vAlign w:val="bottom"/>
            <w:hideMark/>
          </w:tcPr>
          <w:p w14:paraId="24E67458" w14:textId="00623D6B" w:rsidR="0038319E" w:rsidRPr="0038319E" w:rsidRDefault="0038319E" w:rsidP="0038319E">
            <w:pPr>
              <w:jc w:val="center"/>
              <w:rPr>
                <w:highlight w:val="yellow"/>
              </w:rPr>
            </w:pPr>
            <w:r w:rsidRPr="0038319E">
              <w:t>241 725,30</w:t>
            </w:r>
          </w:p>
        </w:tc>
        <w:tc>
          <w:tcPr>
            <w:tcW w:w="1788" w:type="dxa"/>
            <w:tcBorders>
              <w:top w:val="nil"/>
              <w:left w:val="nil"/>
              <w:bottom w:val="single" w:sz="4" w:space="0" w:color="auto"/>
              <w:right w:val="single" w:sz="4" w:space="0" w:color="auto"/>
            </w:tcBorders>
            <w:noWrap/>
            <w:vAlign w:val="bottom"/>
            <w:hideMark/>
          </w:tcPr>
          <w:p w14:paraId="380A2771" w14:textId="0FF954DF" w:rsidR="0038319E" w:rsidRPr="0038319E" w:rsidRDefault="0038319E" w:rsidP="0038319E">
            <w:pPr>
              <w:jc w:val="center"/>
              <w:rPr>
                <w:highlight w:val="yellow"/>
              </w:rPr>
            </w:pPr>
            <w:r w:rsidRPr="0038319E">
              <w:t>49 474,70</w:t>
            </w:r>
          </w:p>
        </w:tc>
        <w:tc>
          <w:tcPr>
            <w:tcW w:w="1422" w:type="dxa"/>
            <w:tcBorders>
              <w:top w:val="nil"/>
              <w:left w:val="nil"/>
              <w:bottom w:val="single" w:sz="4" w:space="0" w:color="auto"/>
              <w:right w:val="single" w:sz="8" w:space="0" w:color="auto"/>
            </w:tcBorders>
            <w:noWrap/>
            <w:vAlign w:val="bottom"/>
            <w:hideMark/>
          </w:tcPr>
          <w:p w14:paraId="7897DADC" w14:textId="1CAE2C00" w:rsidR="0038319E" w:rsidRPr="0038319E" w:rsidRDefault="0038319E" w:rsidP="0038319E">
            <w:pPr>
              <w:jc w:val="center"/>
              <w:rPr>
                <w:highlight w:val="yellow"/>
              </w:rPr>
            </w:pPr>
            <w:r w:rsidRPr="0038319E">
              <w:t>83,01%</w:t>
            </w:r>
          </w:p>
        </w:tc>
      </w:tr>
      <w:tr w:rsidR="0038319E" w:rsidRPr="00BC672F" w14:paraId="5FA6D634" w14:textId="77777777" w:rsidTr="00751FF5">
        <w:trPr>
          <w:trHeight w:val="255"/>
        </w:trPr>
        <w:tc>
          <w:tcPr>
            <w:tcW w:w="3402" w:type="dxa"/>
            <w:tcBorders>
              <w:top w:val="single" w:sz="4" w:space="0" w:color="auto"/>
              <w:left w:val="single" w:sz="4" w:space="0" w:color="auto"/>
              <w:bottom w:val="single" w:sz="4" w:space="0" w:color="auto"/>
              <w:right w:val="single" w:sz="4" w:space="0" w:color="auto"/>
            </w:tcBorders>
            <w:noWrap/>
            <w:vAlign w:val="bottom"/>
            <w:hideMark/>
          </w:tcPr>
          <w:p w14:paraId="7CCA78AD" w14:textId="77777777" w:rsidR="0038319E" w:rsidRPr="00B66E60" w:rsidRDefault="0038319E" w:rsidP="0038319E">
            <w:pPr>
              <w:rPr>
                <w:b/>
                <w:bCs/>
                <w:highlight w:val="yellow"/>
              </w:rPr>
            </w:pPr>
            <w:r w:rsidRPr="0038319E">
              <w:rPr>
                <w:b/>
                <w:bCs/>
              </w:rPr>
              <w:t> </w:t>
            </w:r>
          </w:p>
        </w:tc>
        <w:tc>
          <w:tcPr>
            <w:tcW w:w="1960" w:type="dxa"/>
            <w:tcBorders>
              <w:top w:val="nil"/>
              <w:left w:val="single" w:sz="4" w:space="0" w:color="auto"/>
              <w:bottom w:val="single" w:sz="8" w:space="0" w:color="auto"/>
              <w:right w:val="nil"/>
            </w:tcBorders>
            <w:shd w:val="clear" w:color="000000" w:fill="FFFFFF"/>
            <w:noWrap/>
            <w:vAlign w:val="bottom"/>
            <w:hideMark/>
          </w:tcPr>
          <w:p w14:paraId="7E8471B7" w14:textId="40F22856" w:rsidR="0038319E" w:rsidRPr="0038319E" w:rsidRDefault="0038319E" w:rsidP="0038319E">
            <w:pPr>
              <w:jc w:val="center"/>
              <w:rPr>
                <w:b/>
                <w:bCs/>
                <w:highlight w:val="yellow"/>
              </w:rPr>
            </w:pPr>
            <w:r w:rsidRPr="0038319E">
              <w:rPr>
                <w:b/>
                <w:bCs/>
              </w:rPr>
              <w:t>108 604 540,19</w:t>
            </w:r>
          </w:p>
        </w:tc>
        <w:tc>
          <w:tcPr>
            <w:tcW w:w="2009" w:type="dxa"/>
            <w:tcBorders>
              <w:top w:val="nil"/>
              <w:left w:val="single" w:sz="4" w:space="0" w:color="auto"/>
              <w:bottom w:val="single" w:sz="8" w:space="0" w:color="auto"/>
              <w:right w:val="nil"/>
            </w:tcBorders>
            <w:noWrap/>
            <w:vAlign w:val="bottom"/>
            <w:hideMark/>
          </w:tcPr>
          <w:p w14:paraId="3A0B76D6" w14:textId="63D34048" w:rsidR="0038319E" w:rsidRPr="0038319E" w:rsidRDefault="0038319E" w:rsidP="0038319E">
            <w:pPr>
              <w:jc w:val="center"/>
              <w:rPr>
                <w:b/>
                <w:bCs/>
                <w:highlight w:val="yellow"/>
              </w:rPr>
            </w:pPr>
            <w:r w:rsidRPr="0038319E">
              <w:rPr>
                <w:b/>
                <w:bCs/>
              </w:rPr>
              <w:t>47 491 619,30</w:t>
            </w:r>
          </w:p>
        </w:tc>
        <w:tc>
          <w:tcPr>
            <w:tcW w:w="1788" w:type="dxa"/>
            <w:tcBorders>
              <w:top w:val="nil"/>
              <w:left w:val="single" w:sz="4" w:space="0" w:color="auto"/>
              <w:bottom w:val="single" w:sz="8" w:space="0" w:color="auto"/>
              <w:right w:val="nil"/>
            </w:tcBorders>
            <w:noWrap/>
            <w:vAlign w:val="bottom"/>
            <w:hideMark/>
          </w:tcPr>
          <w:p w14:paraId="64DAC53C" w14:textId="0DFB6996" w:rsidR="0038319E" w:rsidRPr="0038319E" w:rsidRDefault="0038319E" w:rsidP="0038319E">
            <w:pPr>
              <w:jc w:val="center"/>
              <w:rPr>
                <w:b/>
                <w:bCs/>
                <w:highlight w:val="yellow"/>
              </w:rPr>
            </w:pPr>
            <w:r w:rsidRPr="0038319E">
              <w:rPr>
                <w:b/>
                <w:bCs/>
              </w:rPr>
              <w:t>61 112 920,89</w:t>
            </w:r>
          </w:p>
        </w:tc>
        <w:tc>
          <w:tcPr>
            <w:tcW w:w="1422" w:type="dxa"/>
            <w:tcBorders>
              <w:top w:val="nil"/>
              <w:left w:val="single" w:sz="4" w:space="0" w:color="auto"/>
              <w:bottom w:val="single" w:sz="8" w:space="0" w:color="auto"/>
              <w:right w:val="nil"/>
            </w:tcBorders>
            <w:noWrap/>
            <w:vAlign w:val="bottom"/>
            <w:hideMark/>
          </w:tcPr>
          <w:p w14:paraId="37CD724D" w14:textId="1D3B89A6" w:rsidR="0038319E" w:rsidRPr="0038319E" w:rsidRDefault="0038319E" w:rsidP="0038319E">
            <w:pPr>
              <w:jc w:val="center"/>
              <w:rPr>
                <w:b/>
                <w:bCs/>
                <w:highlight w:val="yellow"/>
              </w:rPr>
            </w:pPr>
            <w:r w:rsidRPr="0038319E">
              <w:rPr>
                <w:b/>
                <w:bCs/>
              </w:rPr>
              <w:t>43,73%</w:t>
            </w:r>
          </w:p>
        </w:tc>
      </w:tr>
    </w:tbl>
    <w:p w14:paraId="435F40A8" w14:textId="77777777" w:rsidR="00426D20" w:rsidRPr="00B66E60" w:rsidRDefault="00426D20" w:rsidP="00F069AE">
      <w:pPr>
        <w:ind w:firstLine="708"/>
        <w:jc w:val="both"/>
        <w:rPr>
          <w:rFonts w:eastAsia="Calibri"/>
          <w:sz w:val="28"/>
          <w:szCs w:val="28"/>
          <w:highlight w:val="yellow"/>
          <w:lang w:eastAsia="en-US"/>
        </w:rPr>
      </w:pPr>
    </w:p>
    <w:p w14:paraId="1C09E60C" w14:textId="2C808CB0" w:rsidR="00EB671E" w:rsidRPr="00E70B0E" w:rsidRDefault="00170CF0" w:rsidP="00F069AE">
      <w:pPr>
        <w:ind w:firstLine="708"/>
        <w:jc w:val="both"/>
        <w:rPr>
          <w:rFonts w:eastAsia="Calibri"/>
          <w:sz w:val="28"/>
          <w:szCs w:val="28"/>
          <w:lang w:eastAsia="en-US"/>
        </w:rPr>
      </w:pPr>
      <w:r w:rsidRPr="00366305">
        <w:rPr>
          <w:rFonts w:eastAsia="Calibri"/>
          <w:sz w:val="28"/>
          <w:szCs w:val="28"/>
          <w:lang w:eastAsia="en-US"/>
        </w:rPr>
        <w:t xml:space="preserve">Исполнение бюджета города за </w:t>
      </w:r>
      <w:r w:rsidR="00426D20" w:rsidRPr="00366305">
        <w:rPr>
          <w:rFonts w:eastAsia="Calibri"/>
          <w:sz w:val="28"/>
          <w:szCs w:val="28"/>
          <w:lang w:eastAsia="en-US"/>
        </w:rPr>
        <w:t xml:space="preserve">1-ый квартал </w:t>
      </w:r>
      <w:r w:rsidR="00FA105B" w:rsidRPr="00366305">
        <w:rPr>
          <w:rFonts w:eastAsia="Calibri"/>
          <w:sz w:val="28"/>
          <w:szCs w:val="28"/>
          <w:lang w:eastAsia="en-US"/>
        </w:rPr>
        <w:t>2026</w:t>
      </w:r>
      <w:r w:rsidRPr="00366305">
        <w:rPr>
          <w:rFonts w:eastAsia="Calibri"/>
          <w:sz w:val="28"/>
          <w:szCs w:val="28"/>
          <w:lang w:eastAsia="en-US"/>
        </w:rPr>
        <w:t xml:space="preserve"> год</w:t>
      </w:r>
      <w:r w:rsidR="00426D20" w:rsidRPr="00366305">
        <w:rPr>
          <w:rFonts w:eastAsia="Calibri"/>
          <w:sz w:val="28"/>
          <w:szCs w:val="28"/>
          <w:lang w:eastAsia="en-US"/>
        </w:rPr>
        <w:t>а</w:t>
      </w:r>
      <w:r w:rsidRPr="00366305">
        <w:rPr>
          <w:rFonts w:eastAsia="Calibri"/>
          <w:sz w:val="28"/>
          <w:szCs w:val="28"/>
          <w:lang w:eastAsia="en-US"/>
        </w:rPr>
        <w:t xml:space="preserve"> по сравнению с плановыми назначениями по непрограммным направлениям деятельности </w:t>
      </w:r>
      <w:r w:rsidR="00F069AE" w:rsidRPr="00366305">
        <w:rPr>
          <w:rFonts w:eastAsia="Calibri"/>
          <w:sz w:val="28"/>
          <w:szCs w:val="28"/>
          <w:lang w:eastAsia="en-US"/>
        </w:rPr>
        <w:t xml:space="preserve">составляет </w:t>
      </w:r>
      <w:r w:rsidR="00366305" w:rsidRPr="00366305">
        <w:rPr>
          <w:rFonts w:eastAsia="Calibri"/>
          <w:sz w:val="28"/>
          <w:szCs w:val="28"/>
          <w:lang w:eastAsia="en-US"/>
        </w:rPr>
        <w:t>43,73</w:t>
      </w:r>
      <w:r w:rsidR="00897629" w:rsidRPr="00366305">
        <w:rPr>
          <w:rFonts w:eastAsia="Calibri"/>
          <w:sz w:val="28"/>
          <w:szCs w:val="28"/>
          <w:lang w:eastAsia="en-US"/>
        </w:rPr>
        <w:t xml:space="preserve">%. В сравнении с текущим периодом прошлого года объемы </w:t>
      </w:r>
      <w:r w:rsidR="00897629" w:rsidRPr="00E70B0E">
        <w:rPr>
          <w:rFonts w:eastAsia="Calibri"/>
          <w:sz w:val="28"/>
          <w:szCs w:val="28"/>
          <w:lang w:eastAsia="en-US"/>
        </w:rPr>
        <w:t>финансирования у</w:t>
      </w:r>
      <w:r w:rsidR="00B600B6" w:rsidRPr="00E70B0E">
        <w:rPr>
          <w:rFonts w:eastAsia="Calibri"/>
          <w:sz w:val="28"/>
          <w:szCs w:val="28"/>
          <w:lang w:eastAsia="en-US"/>
        </w:rPr>
        <w:t>величились</w:t>
      </w:r>
      <w:r w:rsidR="00897629" w:rsidRPr="00E70B0E">
        <w:rPr>
          <w:rFonts w:eastAsia="Calibri"/>
          <w:sz w:val="28"/>
          <w:szCs w:val="28"/>
          <w:lang w:eastAsia="en-US"/>
        </w:rPr>
        <w:t xml:space="preserve"> </w:t>
      </w:r>
      <w:r w:rsidR="00F069AE" w:rsidRPr="00E70B0E">
        <w:rPr>
          <w:rFonts w:eastAsia="Calibri"/>
          <w:sz w:val="28"/>
          <w:szCs w:val="28"/>
          <w:lang w:eastAsia="en-US"/>
        </w:rPr>
        <w:t xml:space="preserve">на </w:t>
      </w:r>
      <w:r w:rsidR="00E70B0E" w:rsidRPr="00E70B0E">
        <w:rPr>
          <w:rFonts w:eastAsia="Calibri"/>
          <w:sz w:val="28"/>
          <w:szCs w:val="28"/>
          <w:lang w:eastAsia="en-US"/>
        </w:rPr>
        <w:t>32 457 787,34</w:t>
      </w:r>
      <w:r w:rsidR="00897629" w:rsidRPr="00E70B0E">
        <w:rPr>
          <w:rFonts w:eastAsia="Calibri"/>
          <w:sz w:val="28"/>
          <w:szCs w:val="28"/>
          <w:lang w:eastAsia="en-US"/>
        </w:rPr>
        <w:t> руб. Данные изменения связаны с тем, что</w:t>
      </w:r>
      <w:r w:rsidR="00EB671E" w:rsidRPr="00E70B0E">
        <w:rPr>
          <w:rFonts w:eastAsia="Calibri"/>
          <w:sz w:val="28"/>
          <w:szCs w:val="28"/>
          <w:lang w:eastAsia="en-US"/>
        </w:rPr>
        <w:t>:</w:t>
      </w:r>
    </w:p>
    <w:p w14:paraId="2BD0A8B1" w14:textId="60710F94" w:rsidR="00EB671E" w:rsidRPr="00B66E60" w:rsidRDefault="00EB671E" w:rsidP="00F069AE">
      <w:pPr>
        <w:ind w:firstLine="708"/>
        <w:jc w:val="both"/>
        <w:rPr>
          <w:sz w:val="28"/>
          <w:szCs w:val="28"/>
          <w:highlight w:val="yellow"/>
        </w:rPr>
      </w:pPr>
      <w:r w:rsidRPr="00E70B0E">
        <w:rPr>
          <w:rFonts w:eastAsia="Calibri"/>
          <w:sz w:val="28"/>
          <w:szCs w:val="28"/>
          <w:lang w:eastAsia="en-US"/>
        </w:rPr>
        <w:t>-</w:t>
      </w:r>
      <w:r w:rsidR="00897629" w:rsidRPr="00E70B0E">
        <w:rPr>
          <w:rFonts w:eastAsia="Calibri"/>
          <w:sz w:val="28"/>
          <w:szCs w:val="28"/>
          <w:lang w:eastAsia="en-US"/>
        </w:rPr>
        <w:t xml:space="preserve"> </w:t>
      </w:r>
      <w:r w:rsidR="00AC13F8" w:rsidRPr="00E70B0E">
        <w:rPr>
          <w:rFonts w:eastAsia="Calibri"/>
          <w:sz w:val="28"/>
          <w:szCs w:val="28"/>
          <w:lang w:eastAsia="en-US"/>
        </w:rPr>
        <w:t xml:space="preserve">за </w:t>
      </w:r>
      <w:r w:rsidR="00F83D2B" w:rsidRPr="00E70B0E">
        <w:rPr>
          <w:rFonts w:eastAsia="Calibri"/>
          <w:sz w:val="28"/>
          <w:szCs w:val="28"/>
          <w:lang w:eastAsia="en-US"/>
        </w:rPr>
        <w:t xml:space="preserve">1-ый квартал </w:t>
      </w:r>
      <w:r w:rsidR="00FA105B" w:rsidRPr="00E70B0E">
        <w:rPr>
          <w:rFonts w:eastAsia="Calibri"/>
          <w:sz w:val="28"/>
          <w:szCs w:val="28"/>
          <w:lang w:eastAsia="en-US"/>
        </w:rPr>
        <w:t>2026</w:t>
      </w:r>
      <w:r w:rsidR="006C54EB" w:rsidRPr="00E70B0E">
        <w:rPr>
          <w:rFonts w:eastAsia="Calibri"/>
          <w:sz w:val="28"/>
          <w:szCs w:val="28"/>
          <w:lang w:eastAsia="en-US"/>
        </w:rPr>
        <w:t xml:space="preserve"> год</w:t>
      </w:r>
      <w:r w:rsidR="00F83D2B" w:rsidRPr="00E70B0E">
        <w:rPr>
          <w:rFonts w:eastAsia="Calibri"/>
          <w:sz w:val="28"/>
          <w:szCs w:val="28"/>
          <w:lang w:eastAsia="en-US"/>
        </w:rPr>
        <w:t>а</w:t>
      </w:r>
      <w:r w:rsidR="00897629" w:rsidRPr="00E70B0E">
        <w:rPr>
          <w:rFonts w:eastAsia="Calibri"/>
          <w:sz w:val="28"/>
          <w:szCs w:val="28"/>
          <w:lang w:eastAsia="en-US"/>
        </w:rPr>
        <w:t xml:space="preserve"> </w:t>
      </w:r>
      <w:r w:rsidR="00523BAD" w:rsidRPr="00E70B0E">
        <w:rPr>
          <w:rFonts w:eastAsia="Calibri"/>
          <w:sz w:val="28"/>
          <w:szCs w:val="28"/>
          <w:lang w:eastAsia="en-US"/>
        </w:rPr>
        <w:t xml:space="preserve">были проведены </w:t>
      </w:r>
      <w:r w:rsidR="00897629" w:rsidRPr="00E70B0E">
        <w:rPr>
          <w:sz w:val="28"/>
          <w:szCs w:val="28"/>
        </w:rPr>
        <w:t>расходы по исполнительным</w:t>
      </w:r>
      <w:r w:rsidR="00897629" w:rsidRPr="0038319E">
        <w:rPr>
          <w:sz w:val="28"/>
          <w:szCs w:val="28"/>
        </w:rPr>
        <w:t xml:space="preserve"> листам на </w:t>
      </w:r>
      <w:r w:rsidR="00520CEF" w:rsidRPr="0038319E">
        <w:rPr>
          <w:sz w:val="28"/>
          <w:szCs w:val="28"/>
        </w:rPr>
        <w:t xml:space="preserve">сумму </w:t>
      </w:r>
      <w:r w:rsidR="0038319E" w:rsidRPr="0038319E">
        <w:rPr>
          <w:sz w:val="28"/>
          <w:szCs w:val="28"/>
        </w:rPr>
        <w:t>34 233 328,39</w:t>
      </w:r>
      <w:r w:rsidR="00897629" w:rsidRPr="0038319E">
        <w:rPr>
          <w:sz w:val="28"/>
          <w:szCs w:val="28"/>
        </w:rPr>
        <w:t xml:space="preserve"> руб.</w:t>
      </w:r>
      <w:r w:rsidRPr="0038319E">
        <w:rPr>
          <w:sz w:val="28"/>
          <w:szCs w:val="28"/>
        </w:rPr>
        <w:t xml:space="preserve">, </w:t>
      </w:r>
    </w:p>
    <w:p w14:paraId="55BF23DC" w14:textId="6D9B0DCA" w:rsidR="00170CF0" w:rsidRPr="0038319E" w:rsidRDefault="00170CF0" w:rsidP="00052173">
      <w:pPr>
        <w:spacing w:after="160"/>
        <w:ind w:firstLine="284"/>
        <w:jc w:val="both"/>
        <w:rPr>
          <w:sz w:val="28"/>
          <w:szCs w:val="28"/>
        </w:rPr>
      </w:pPr>
      <w:r w:rsidRPr="0038319E">
        <w:rPr>
          <w:sz w:val="28"/>
          <w:szCs w:val="28"/>
        </w:rPr>
        <w:tab/>
        <w:t xml:space="preserve">На программные направления деятельности </w:t>
      </w:r>
      <w:r w:rsidR="00E077F8" w:rsidRPr="0038319E">
        <w:rPr>
          <w:sz w:val="28"/>
          <w:szCs w:val="28"/>
        </w:rPr>
        <w:t xml:space="preserve">за </w:t>
      </w:r>
      <w:r w:rsidR="00426D20" w:rsidRPr="0038319E">
        <w:rPr>
          <w:sz w:val="28"/>
          <w:szCs w:val="28"/>
        </w:rPr>
        <w:t xml:space="preserve">1-ый квартал </w:t>
      </w:r>
      <w:r w:rsidR="00FA105B" w:rsidRPr="0038319E">
        <w:rPr>
          <w:sz w:val="28"/>
          <w:szCs w:val="28"/>
        </w:rPr>
        <w:t>2026</w:t>
      </w:r>
      <w:r w:rsidRPr="0038319E">
        <w:rPr>
          <w:sz w:val="28"/>
          <w:szCs w:val="28"/>
        </w:rPr>
        <w:t xml:space="preserve"> год</w:t>
      </w:r>
      <w:r w:rsidR="00426D20" w:rsidRPr="0038319E">
        <w:rPr>
          <w:sz w:val="28"/>
          <w:szCs w:val="28"/>
        </w:rPr>
        <w:t>а</w:t>
      </w:r>
      <w:r w:rsidRPr="0038319E">
        <w:rPr>
          <w:sz w:val="28"/>
          <w:szCs w:val="28"/>
        </w:rPr>
        <w:t xml:space="preserve"> из бюджета города было направлено </w:t>
      </w:r>
      <w:r w:rsidR="0038319E" w:rsidRPr="0038319E">
        <w:rPr>
          <w:sz w:val="28"/>
          <w:szCs w:val="28"/>
        </w:rPr>
        <w:t>760 551 374,09</w:t>
      </w:r>
      <w:r w:rsidR="00524DC1" w:rsidRPr="0038319E">
        <w:rPr>
          <w:sz w:val="28"/>
          <w:szCs w:val="28"/>
        </w:rPr>
        <w:t xml:space="preserve"> </w:t>
      </w:r>
      <w:r w:rsidRPr="0038319E">
        <w:rPr>
          <w:sz w:val="28"/>
          <w:szCs w:val="28"/>
        </w:rPr>
        <w:t>руб.</w:t>
      </w:r>
      <w:r w:rsidR="00185F7B" w:rsidRPr="0038319E">
        <w:rPr>
          <w:sz w:val="28"/>
          <w:szCs w:val="28"/>
        </w:rPr>
        <w:t>,</w:t>
      </w:r>
      <w:r w:rsidRPr="0038319E">
        <w:rPr>
          <w:sz w:val="28"/>
          <w:szCs w:val="28"/>
        </w:rPr>
        <w:t xml:space="preserve"> что составляет </w:t>
      </w:r>
      <w:r w:rsidR="00426D20" w:rsidRPr="0038319E">
        <w:rPr>
          <w:sz w:val="28"/>
          <w:szCs w:val="28"/>
        </w:rPr>
        <w:t>1</w:t>
      </w:r>
      <w:r w:rsidR="0038319E" w:rsidRPr="0038319E">
        <w:rPr>
          <w:sz w:val="28"/>
          <w:szCs w:val="28"/>
        </w:rPr>
        <w:t>8,91</w:t>
      </w:r>
      <w:r w:rsidRPr="0038319E">
        <w:rPr>
          <w:sz w:val="28"/>
          <w:szCs w:val="28"/>
        </w:rPr>
        <w:t>% от общего объема расходов в том числе</w:t>
      </w:r>
      <w:r w:rsidR="007444F4" w:rsidRPr="0038319E">
        <w:rPr>
          <w:sz w:val="28"/>
          <w:szCs w:val="28"/>
        </w:rPr>
        <w:t xml:space="preserve"> в разрезе программ</w:t>
      </w:r>
      <w:r w:rsidRPr="0038319E">
        <w:rPr>
          <w:sz w:val="28"/>
          <w:szCs w:val="28"/>
        </w:rPr>
        <w:t>:</w:t>
      </w:r>
    </w:p>
    <w:p w14:paraId="20CF95CD" w14:textId="2462EFC3" w:rsidR="00170CF0" w:rsidRPr="00F577B8" w:rsidRDefault="00170CF0" w:rsidP="00170CF0">
      <w:pPr>
        <w:ind w:firstLine="709"/>
        <w:jc w:val="both"/>
      </w:pPr>
      <w:r w:rsidRPr="0038319E">
        <w:rPr>
          <w:sz w:val="28"/>
          <w:szCs w:val="28"/>
        </w:rPr>
        <w:t xml:space="preserve">                                                                                                                   </w:t>
      </w:r>
      <w:r w:rsidR="00F577B8">
        <w:rPr>
          <w:sz w:val="28"/>
          <w:szCs w:val="28"/>
        </w:rPr>
        <w:t xml:space="preserve">     </w:t>
      </w:r>
      <w:r w:rsidRPr="0038319E">
        <w:rPr>
          <w:sz w:val="28"/>
          <w:szCs w:val="28"/>
        </w:rPr>
        <w:t xml:space="preserve">      </w:t>
      </w:r>
      <w:r w:rsidRPr="00F577B8">
        <w:t xml:space="preserve">в рублях </w:t>
      </w:r>
    </w:p>
    <w:tbl>
      <w:tblPr>
        <w:tblW w:w="10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3"/>
        <w:gridCol w:w="1701"/>
        <w:gridCol w:w="1985"/>
        <w:gridCol w:w="1701"/>
        <w:gridCol w:w="1517"/>
      </w:tblGrid>
      <w:tr w:rsidR="00F50281" w:rsidRPr="004367F3" w14:paraId="10908542" w14:textId="56907CDD" w:rsidTr="00E14585">
        <w:trPr>
          <w:trHeight w:val="905"/>
          <w:tblHeader/>
        </w:trPr>
        <w:tc>
          <w:tcPr>
            <w:tcW w:w="3823" w:type="dxa"/>
            <w:noWrap/>
            <w:hideMark/>
          </w:tcPr>
          <w:p w14:paraId="26B30350" w14:textId="77777777" w:rsidR="00F50281" w:rsidRPr="00692661" w:rsidRDefault="00F50281" w:rsidP="00F50281">
            <w:pPr>
              <w:jc w:val="center"/>
              <w:rPr>
                <w:b/>
                <w:bCs/>
                <w:sz w:val="20"/>
                <w:szCs w:val="20"/>
              </w:rPr>
            </w:pPr>
            <w:r w:rsidRPr="00692661">
              <w:rPr>
                <w:b/>
                <w:bCs/>
                <w:sz w:val="20"/>
                <w:szCs w:val="20"/>
              </w:rPr>
              <w:t>Наименование программы</w:t>
            </w:r>
          </w:p>
        </w:tc>
        <w:tc>
          <w:tcPr>
            <w:tcW w:w="1701" w:type="dxa"/>
            <w:hideMark/>
          </w:tcPr>
          <w:p w14:paraId="3C92E9A2" w14:textId="79B759C9" w:rsidR="00F50281" w:rsidRPr="00692661" w:rsidRDefault="00F50281" w:rsidP="00F50281">
            <w:pPr>
              <w:jc w:val="center"/>
              <w:rPr>
                <w:b/>
                <w:bCs/>
                <w:sz w:val="20"/>
                <w:szCs w:val="20"/>
              </w:rPr>
            </w:pPr>
            <w:r w:rsidRPr="00692661">
              <w:rPr>
                <w:b/>
                <w:bCs/>
                <w:sz w:val="20"/>
                <w:szCs w:val="20"/>
              </w:rPr>
              <w:t>Бюджетные ассигнования на 2026 год</w:t>
            </w:r>
          </w:p>
        </w:tc>
        <w:tc>
          <w:tcPr>
            <w:tcW w:w="1985" w:type="dxa"/>
            <w:hideMark/>
          </w:tcPr>
          <w:p w14:paraId="6B19AFF6" w14:textId="3234E0C9" w:rsidR="00F50281" w:rsidRPr="00692661" w:rsidRDefault="00F50281" w:rsidP="00F50281">
            <w:pPr>
              <w:jc w:val="center"/>
              <w:rPr>
                <w:b/>
                <w:bCs/>
                <w:sz w:val="20"/>
                <w:szCs w:val="20"/>
              </w:rPr>
            </w:pPr>
            <w:r w:rsidRPr="00692661">
              <w:rPr>
                <w:b/>
                <w:bCs/>
                <w:sz w:val="20"/>
                <w:szCs w:val="20"/>
              </w:rPr>
              <w:t>Исполнение на 01.04.2026 год</w:t>
            </w:r>
          </w:p>
        </w:tc>
        <w:tc>
          <w:tcPr>
            <w:tcW w:w="1701" w:type="dxa"/>
            <w:hideMark/>
          </w:tcPr>
          <w:p w14:paraId="53804E7A" w14:textId="7C1104AB" w:rsidR="00F50281" w:rsidRPr="00692661" w:rsidRDefault="00F50281" w:rsidP="00F50281">
            <w:pPr>
              <w:jc w:val="center"/>
              <w:rPr>
                <w:b/>
                <w:bCs/>
                <w:sz w:val="20"/>
                <w:szCs w:val="20"/>
              </w:rPr>
            </w:pPr>
            <w:r w:rsidRPr="00692661">
              <w:rPr>
                <w:b/>
                <w:bCs/>
                <w:sz w:val="20"/>
                <w:szCs w:val="20"/>
              </w:rPr>
              <w:t>Отклонение от бюджетных ассигнований</w:t>
            </w:r>
          </w:p>
        </w:tc>
        <w:tc>
          <w:tcPr>
            <w:tcW w:w="1517" w:type="dxa"/>
          </w:tcPr>
          <w:p w14:paraId="0012FDD6" w14:textId="33ED13BA" w:rsidR="00F50281" w:rsidRPr="00692661" w:rsidRDefault="00F50281" w:rsidP="00F50281">
            <w:pPr>
              <w:jc w:val="center"/>
              <w:rPr>
                <w:b/>
                <w:bCs/>
                <w:sz w:val="20"/>
                <w:szCs w:val="20"/>
              </w:rPr>
            </w:pPr>
            <w:r w:rsidRPr="00692661">
              <w:rPr>
                <w:b/>
                <w:bCs/>
                <w:sz w:val="20"/>
                <w:szCs w:val="20"/>
              </w:rPr>
              <w:t>% исполнения</w:t>
            </w:r>
          </w:p>
        </w:tc>
      </w:tr>
      <w:tr w:rsidR="00F50281" w:rsidRPr="004367F3" w14:paraId="0D119954" w14:textId="031B0CE9" w:rsidTr="00E14585">
        <w:trPr>
          <w:trHeight w:val="176"/>
        </w:trPr>
        <w:tc>
          <w:tcPr>
            <w:tcW w:w="3823" w:type="dxa"/>
            <w:noWrap/>
            <w:vAlign w:val="bottom"/>
            <w:hideMark/>
          </w:tcPr>
          <w:p w14:paraId="26CD52B1" w14:textId="77777777" w:rsidR="00F50281" w:rsidRPr="00692661" w:rsidRDefault="00F50281">
            <w:pPr>
              <w:jc w:val="center"/>
              <w:rPr>
                <w:b/>
                <w:bCs/>
                <w:sz w:val="20"/>
                <w:szCs w:val="20"/>
              </w:rPr>
            </w:pPr>
            <w:r w:rsidRPr="00692661">
              <w:rPr>
                <w:b/>
                <w:bCs/>
                <w:sz w:val="20"/>
                <w:szCs w:val="20"/>
              </w:rPr>
              <w:t>1</w:t>
            </w:r>
          </w:p>
        </w:tc>
        <w:tc>
          <w:tcPr>
            <w:tcW w:w="1701" w:type="dxa"/>
            <w:noWrap/>
            <w:vAlign w:val="bottom"/>
            <w:hideMark/>
          </w:tcPr>
          <w:p w14:paraId="2DEA2412" w14:textId="77777777" w:rsidR="00F50281" w:rsidRPr="00692661" w:rsidRDefault="00F50281">
            <w:pPr>
              <w:jc w:val="center"/>
              <w:rPr>
                <w:b/>
                <w:bCs/>
                <w:sz w:val="20"/>
                <w:szCs w:val="20"/>
              </w:rPr>
            </w:pPr>
            <w:r w:rsidRPr="00692661">
              <w:rPr>
                <w:b/>
                <w:bCs/>
                <w:sz w:val="20"/>
                <w:szCs w:val="20"/>
              </w:rPr>
              <w:t>2</w:t>
            </w:r>
          </w:p>
        </w:tc>
        <w:tc>
          <w:tcPr>
            <w:tcW w:w="1985" w:type="dxa"/>
            <w:noWrap/>
            <w:vAlign w:val="bottom"/>
            <w:hideMark/>
          </w:tcPr>
          <w:p w14:paraId="0A76A33B" w14:textId="77777777" w:rsidR="00F50281" w:rsidRPr="00692661" w:rsidRDefault="00F50281">
            <w:pPr>
              <w:jc w:val="center"/>
              <w:rPr>
                <w:b/>
                <w:bCs/>
                <w:sz w:val="20"/>
                <w:szCs w:val="20"/>
              </w:rPr>
            </w:pPr>
            <w:r w:rsidRPr="00692661">
              <w:rPr>
                <w:b/>
                <w:bCs/>
                <w:sz w:val="20"/>
                <w:szCs w:val="20"/>
              </w:rPr>
              <w:t>3</w:t>
            </w:r>
          </w:p>
        </w:tc>
        <w:tc>
          <w:tcPr>
            <w:tcW w:w="1701" w:type="dxa"/>
            <w:noWrap/>
            <w:vAlign w:val="bottom"/>
            <w:hideMark/>
          </w:tcPr>
          <w:p w14:paraId="0460B600" w14:textId="77777777" w:rsidR="00F50281" w:rsidRPr="00692661" w:rsidRDefault="00F50281">
            <w:pPr>
              <w:jc w:val="center"/>
              <w:rPr>
                <w:b/>
                <w:bCs/>
                <w:sz w:val="20"/>
                <w:szCs w:val="20"/>
              </w:rPr>
            </w:pPr>
            <w:r w:rsidRPr="00692661">
              <w:rPr>
                <w:b/>
                <w:bCs/>
                <w:sz w:val="20"/>
                <w:szCs w:val="20"/>
              </w:rPr>
              <w:t>4</w:t>
            </w:r>
          </w:p>
        </w:tc>
        <w:tc>
          <w:tcPr>
            <w:tcW w:w="1517" w:type="dxa"/>
          </w:tcPr>
          <w:p w14:paraId="3FCAEA3C" w14:textId="77777777" w:rsidR="00F50281" w:rsidRPr="00692661" w:rsidRDefault="00F50281">
            <w:pPr>
              <w:jc w:val="center"/>
              <w:rPr>
                <w:b/>
                <w:bCs/>
                <w:sz w:val="20"/>
                <w:szCs w:val="20"/>
                <w:highlight w:val="yellow"/>
              </w:rPr>
            </w:pPr>
          </w:p>
        </w:tc>
      </w:tr>
      <w:tr w:rsidR="00F50281" w:rsidRPr="004367F3" w14:paraId="3A537176" w14:textId="6688E45A" w:rsidTr="00E14585">
        <w:trPr>
          <w:trHeight w:val="672"/>
        </w:trPr>
        <w:tc>
          <w:tcPr>
            <w:tcW w:w="3823" w:type="dxa"/>
            <w:vAlign w:val="bottom"/>
            <w:hideMark/>
          </w:tcPr>
          <w:p w14:paraId="7733E775" w14:textId="4F95B072"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«Развитие образования»</w:t>
            </w:r>
          </w:p>
        </w:tc>
        <w:tc>
          <w:tcPr>
            <w:tcW w:w="1701" w:type="dxa"/>
            <w:shd w:val="clear" w:color="000000" w:fill="FFFFFF"/>
            <w:noWrap/>
            <w:vAlign w:val="bottom"/>
          </w:tcPr>
          <w:p w14:paraId="1D435955" w14:textId="6A1F6694" w:rsidR="00F50281" w:rsidRPr="00692661" w:rsidRDefault="00F50281" w:rsidP="00F50281">
            <w:pPr>
              <w:jc w:val="center"/>
              <w:rPr>
                <w:sz w:val="20"/>
                <w:szCs w:val="20"/>
                <w:highlight w:val="yellow"/>
              </w:rPr>
            </w:pPr>
            <w:r w:rsidRPr="00692661">
              <w:rPr>
                <w:sz w:val="20"/>
                <w:szCs w:val="20"/>
              </w:rPr>
              <w:t>2 347 393 119,67</w:t>
            </w:r>
          </w:p>
        </w:tc>
        <w:tc>
          <w:tcPr>
            <w:tcW w:w="1985" w:type="dxa"/>
            <w:noWrap/>
            <w:vAlign w:val="bottom"/>
          </w:tcPr>
          <w:p w14:paraId="3BC6E606" w14:textId="456986A5" w:rsidR="00F50281" w:rsidRPr="00692661" w:rsidRDefault="00F50281" w:rsidP="00F50281">
            <w:pPr>
              <w:jc w:val="center"/>
              <w:rPr>
                <w:sz w:val="20"/>
                <w:szCs w:val="20"/>
                <w:highlight w:val="yellow"/>
              </w:rPr>
            </w:pPr>
            <w:r w:rsidRPr="00692661">
              <w:rPr>
                <w:sz w:val="20"/>
                <w:szCs w:val="20"/>
              </w:rPr>
              <w:t>569 161 188,81</w:t>
            </w:r>
          </w:p>
        </w:tc>
        <w:tc>
          <w:tcPr>
            <w:tcW w:w="1701" w:type="dxa"/>
            <w:noWrap/>
            <w:vAlign w:val="bottom"/>
          </w:tcPr>
          <w:p w14:paraId="58734D58" w14:textId="6BD61990" w:rsidR="00F50281" w:rsidRPr="00692661" w:rsidRDefault="00F50281" w:rsidP="00F50281">
            <w:pPr>
              <w:jc w:val="center"/>
              <w:rPr>
                <w:sz w:val="20"/>
                <w:szCs w:val="20"/>
                <w:highlight w:val="yellow"/>
              </w:rPr>
            </w:pPr>
            <w:r w:rsidRPr="00692661">
              <w:rPr>
                <w:sz w:val="20"/>
                <w:szCs w:val="20"/>
              </w:rPr>
              <w:t>1 778 231 930,86</w:t>
            </w:r>
          </w:p>
        </w:tc>
        <w:tc>
          <w:tcPr>
            <w:tcW w:w="1517" w:type="dxa"/>
            <w:vAlign w:val="bottom"/>
          </w:tcPr>
          <w:p w14:paraId="2CAD3866" w14:textId="4FC0F00B" w:rsidR="00F50281" w:rsidRPr="00692661" w:rsidRDefault="00F50281" w:rsidP="00F50281">
            <w:pPr>
              <w:jc w:val="center"/>
              <w:rPr>
                <w:sz w:val="20"/>
                <w:szCs w:val="20"/>
              </w:rPr>
            </w:pPr>
            <w:r w:rsidRPr="00692661">
              <w:rPr>
                <w:sz w:val="20"/>
                <w:szCs w:val="20"/>
              </w:rPr>
              <w:t>24,25%</w:t>
            </w:r>
          </w:p>
        </w:tc>
      </w:tr>
      <w:tr w:rsidR="00F50281" w:rsidRPr="004367F3" w14:paraId="0B6AEF05" w14:textId="0C596385" w:rsidTr="00E14585">
        <w:trPr>
          <w:trHeight w:val="672"/>
        </w:trPr>
        <w:tc>
          <w:tcPr>
            <w:tcW w:w="3823" w:type="dxa"/>
            <w:vAlign w:val="bottom"/>
            <w:hideMark/>
          </w:tcPr>
          <w:p w14:paraId="2E34817A" w14:textId="7A251B29"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«Развитие физической культуры и спорта»</w:t>
            </w:r>
          </w:p>
        </w:tc>
        <w:tc>
          <w:tcPr>
            <w:tcW w:w="1701" w:type="dxa"/>
            <w:shd w:val="clear" w:color="000000" w:fill="FFFFFF"/>
            <w:noWrap/>
            <w:vAlign w:val="bottom"/>
          </w:tcPr>
          <w:p w14:paraId="2F57F558" w14:textId="764077DC" w:rsidR="00F50281" w:rsidRPr="00692661" w:rsidRDefault="00F50281" w:rsidP="00F50281">
            <w:pPr>
              <w:jc w:val="center"/>
              <w:rPr>
                <w:sz w:val="20"/>
                <w:szCs w:val="20"/>
                <w:highlight w:val="yellow"/>
              </w:rPr>
            </w:pPr>
            <w:r w:rsidRPr="00692661">
              <w:rPr>
                <w:sz w:val="20"/>
                <w:szCs w:val="20"/>
              </w:rPr>
              <w:t>81 622 091,89</w:t>
            </w:r>
          </w:p>
        </w:tc>
        <w:tc>
          <w:tcPr>
            <w:tcW w:w="1985" w:type="dxa"/>
            <w:noWrap/>
            <w:vAlign w:val="bottom"/>
          </w:tcPr>
          <w:p w14:paraId="5C6C0A82" w14:textId="050A9B73" w:rsidR="00F50281" w:rsidRPr="00692661" w:rsidRDefault="00F50281" w:rsidP="00F50281">
            <w:pPr>
              <w:jc w:val="center"/>
              <w:rPr>
                <w:sz w:val="20"/>
                <w:szCs w:val="20"/>
                <w:highlight w:val="yellow"/>
              </w:rPr>
            </w:pPr>
            <w:r w:rsidRPr="00692661">
              <w:rPr>
                <w:sz w:val="20"/>
                <w:szCs w:val="20"/>
              </w:rPr>
              <w:t>16 075 408,01</w:t>
            </w:r>
          </w:p>
        </w:tc>
        <w:tc>
          <w:tcPr>
            <w:tcW w:w="1701" w:type="dxa"/>
            <w:noWrap/>
            <w:vAlign w:val="bottom"/>
          </w:tcPr>
          <w:p w14:paraId="37DBF964" w14:textId="567226EE" w:rsidR="00F50281" w:rsidRPr="00692661" w:rsidRDefault="00F50281" w:rsidP="00F50281">
            <w:pPr>
              <w:jc w:val="center"/>
              <w:rPr>
                <w:sz w:val="20"/>
                <w:szCs w:val="20"/>
                <w:highlight w:val="yellow"/>
              </w:rPr>
            </w:pPr>
            <w:r w:rsidRPr="00692661">
              <w:rPr>
                <w:sz w:val="20"/>
                <w:szCs w:val="20"/>
              </w:rPr>
              <w:t>65 546 683,88</w:t>
            </w:r>
          </w:p>
        </w:tc>
        <w:tc>
          <w:tcPr>
            <w:tcW w:w="1517" w:type="dxa"/>
            <w:vAlign w:val="bottom"/>
          </w:tcPr>
          <w:p w14:paraId="5C4B9D36" w14:textId="37C5B6BB" w:rsidR="00F50281" w:rsidRPr="00692661" w:rsidRDefault="00F50281" w:rsidP="00F50281">
            <w:pPr>
              <w:jc w:val="center"/>
              <w:rPr>
                <w:sz w:val="20"/>
                <w:szCs w:val="20"/>
              </w:rPr>
            </w:pPr>
            <w:r w:rsidRPr="00692661">
              <w:rPr>
                <w:sz w:val="20"/>
                <w:szCs w:val="20"/>
              </w:rPr>
              <w:t>19,69%</w:t>
            </w:r>
          </w:p>
        </w:tc>
      </w:tr>
      <w:tr w:rsidR="00F50281" w:rsidRPr="004367F3" w14:paraId="1DA90906" w14:textId="5BDB0DC9" w:rsidTr="00E14585">
        <w:trPr>
          <w:trHeight w:val="672"/>
        </w:trPr>
        <w:tc>
          <w:tcPr>
            <w:tcW w:w="3823" w:type="dxa"/>
            <w:vAlign w:val="bottom"/>
            <w:hideMark/>
          </w:tcPr>
          <w:p w14:paraId="206045D8" w14:textId="40B7107F"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«Развитие культуры и архивного дела»</w:t>
            </w:r>
          </w:p>
        </w:tc>
        <w:tc>
          <w:tcPr>
            <w:tcW w:w="1701" w:type="dxa"/>
            <w:shd w:val="clear" w:color="000000" w:fill="FFFFFF"/>
            <w:noWrap/>
            <w:vAlign w:val="bottom"/>
          </w:tcPr>
          <w:p w14:paraId="28643DB2" w14:textId="2F5D1862" w:rsidR="00F50281" w:rsidRPr="00692661" w:rsidRDefault="00F50281" w:rsidP="00F50281">
            <w:pPr>
              <w:jc w:val="center"/>
              <w:rPr>
                <w:sz w:val="20"/>
                <w:szCs w:val="20"/>
                <w:highlight w:val="yellow"/>
              </w:rPr>
            </w:pPr>
            <w:r w:rsidRPr="00692661">
              <w:rPr>
                <w:sz w:val="20"/>
                <w:szCs w:val="20"/>
              </w:rPr>
              <w:t>196 203 901,89</w:t>
            </w:r>
          </w:p>
        </w:tc>
        <w:tc>
          <w:tcPr>
            <w:tcW w:w="1985" w:type="dxa"/>
            <w:noWrap/>
            <w:vAlign w:val="bottom"/>
          </w:tcPr>
          <w:p w14:paraId="289FA16B" w14:textId="58BB11F8" w:rsidR="00F50281" w:rsidRPr="00692661" w:rsidRDefault="00F50281" w:rsidP="00F50281">
            <w:pPr>
              <w:jc w:val="center"/>
              <w:rPr>
                <w:sz w:val="20"/>
                <w:szCs w:val="20"/>
                <w:highlight w:val="yellow"/>
              </w:rPr>
            </w:pPr>
            <w:r w:rsidRPr="00692661">
              <w:rPr>
                <w:sz w:val="20"/>
                <w:szCs w:val="20"/>
              </w:rPr>
              <w:t>34 271 312,81</w:t>
            </w:r>
          </w:p>
        </w:tc>
        <w:tc>
          <w:tcPr>
            <w:tcW w:w="1701" w:type="dxa"/>
            <w:noWrap/>
            <w:vAlign w:val="bottom"/>
          </w:tcPr>
          <w:p w14:paraId="0F0051DA" w14:textId="607438E3" w:rsidR="00F50281" w:rsidRPr="00692661" w:rsidRDefault="00F50281" w:rsidP="00F50281">
            <w:pPr>
              <w:jc w:val="center"/>
              <w:rPr>
                <w:sz w:val="20"/>
                <w:szCs w:val="20"/>
                <w:highlight w:val="yellow"/>
              </w:rPr>
            </w:pPr>
            <w:r w:rsidRPr="00692661">
              <w:rPr>
                <w:sz w:val="20"/>
                <w:szCs w:val="20"/>
              </w:rPr>
              <w:t>161 932 589,08</w:t>
            </w:r>
          </w:p>
        </w:tc>
        <w:tc>
          <w:tcPr>
            <w:tcW w:w="1517" w:type="dxa"/>
            <w:vAlign w:val="bottom"/>
          </w:tcPr>
          <w:p w14:paraId="7DACCACE" w14:textId="36FFEA84" w:rsidR="00F50281" w:rsidRPr="00692661" w:rsidRDefault="00F50281" w:rsidP="00F50281">
            <w:pPr>
              <w:jc w:val="center"/>
              <w:rPr>
                <w:sz w:val="20"/>
                <w:szCs w:val="20"/>
              </w:rPr>
            </w:pPr>
            <w:r w:rsidRPr="00692661">
              <w:rPr>
                <w:sz w:val="20"/>
                <w:szCs w:val="20"/>
              </w:rPr>
              <w:t>17,47%</w:t>
            </w:r>
          </w:p>
        </w:tc>
      </w:tr>
      <w:tr w:rsidR="00F50281" w:rsidRPr="004367F3" w14:paraId="256A82B2" w14:textId="68ED4B87" w:rsidTr="00E14585">
        <w:trPr>
          <w:trHeight w:val="672"/>
        </w:trPr>
        <w:tc>
          <w:tcPr>
            <w:tcW w:w="3823" w:type="dxa"/>
            <w:vAlign w:val="bottom"/>
            <w:hideMark/>
          </w:tcPr>
          <w:p w14:paraId="78CBDEF4" w14:textId="1853CE83" w:rsidR="00F50281" w:rsidRPr="00692661" w:rsidRDefault="00F50281" w:rsidP="00F50281">
            <w:pPr>
              <w:rPr>
                <w:sz w:val="20"/>
                <w:szCs w:val="20"/>
                <w:highlight w:val="yellow"/>
              </w:rPr>
            </w:pPr>
            <w:r w:rsidRPr="00692661">
              <w:rPr>
                <w:sz w:val="20"/>
                <w:szCs w:val="20"/>
              </w:rPr>
              <w:lastRenderedPageBreak/>
              <w:t>Муниципальная программа города Усолье-Сибирское «Молодёжная политика»</w:t>
            </w:r>
          </w:p>
        </w:tc>
        <w:tc>
          <w:tcPr>
            <w:tcW w:w="1701" w:type="dxa"/>
            <w:shd w:val="clear" w:color="000000" w:fill="FFFFFF"/>
            <w:noWrap/>
            <w:vAlign w:val="bottom"/>
          </w:tcPr>
          <w:p w14:paraId="40352430" w14:textId="44CCF06A" w:rsidR="00F50281" w:rsidRPr="00692661" w:rsidRDefault="00F50281" w:rsidP="00F50281">
            <w:pPr>
              <w:jc w:val="center"/>
              <w:rPr>
                <w:sz w:val="20"/>
                <w:szCs w:val="20"/>
                <w:highlight w:val="yellow"/>
              </w:rPr>
            </w:pPr>
            <w:r w:rsidRPr="00692661">
              <w:rPr>
                <w:sz w:val="20"/>
                <w:szCs w:val="20"/>
              </w:rPr>
              <w:t>16 303 522,48</w:t>
            </w:r>
          </w:p>
        </w:tc>
        <w:tc>
          <w:tcPr>
            <w:tcW w:w="1985" w:type="dxa"/>
            <w:noWrap/>
            <w:vAlign w:val="bottom"/>
          </w:tcPr>
          <w:p w14:paraId="51BA0E7E" w14:textId="1D2B85BE" w:rsidR="00F50281" w:rsidRPr="00692661" w:rsidRDefault="00F50281" w:rsidP="00F50281">
            <w:pPr>
              <w:jc w:val="center"/>
              <w:rPr>
                <w:sz w:val="20"/>
                <w:szCs w:val="20"/>
                <w:highlight w:val="yellow"/>
              </w:rPr>
            </w:pPr>
            <w:r w:rsidRPr="00692661">
              <w:rPr>
                <w:sz w:val="20"/>
                <w:szCs w:val="20"/>
              </w:rPr>
              <w:t>16 178 032,27</w:t>
            </w:r>
          </w:p>
        </w:tc>
        <w:tc>
          <w:tcPr>
            <w:tcW w:w="1701" w:type="dxa"/>
            <w:noWrap/>
            <w:vAlign w:val="bottom"/>
          </w:tcPr>
          <w:p w14:paraId="69CAD56E" w14:textId="5DDEB0C9" w:rsidR="00F50281" w:rsidRPr="00692661" w:rsidRDefault="00F50281" w:rsidP="00F50281">
            <w:pPr>
              <w:jc w:val="center"/>
              <w:rPr>
                <w:sz w:val="20"/>
                <w:szCs w:val="20"/>
                <w:highlight w:val="yellow"/>
              </w:rPr>
            </w:pPr>
            <w:r w:rsidRPr="00692661">
              <w:rPr>
                <w:sz w:val="20"/>
                <w:szCs w:val="20"/>
              </w:rPr>
              <w:t>125 490,21</w:t>
            </w:r>
          </w:p>
        </w:tc>
        <w:tc>
          <w:tcPr>
            <w:tcW w:w="1517" w:type="dxa"/>
            <w:vAlign w:val="bottom"/>
          </w:tcPr>
          <w:p w14:paraId="72775C45" w14:textId="12D4A7D7" w:rsidR="00F50281" w:rsidRPr="00692661" w:rsidRDefault="00F50281" w:rsidP="00F50281">
            <w:pPr>
              <w:jc w:val="center"/>
              <w:rPr>
                <w:sz w:val="20"/>
                <w:szCs w:val="20"/>
              </w:rPr>
            </w:pPr>
            <w:r w:rsidRPr="00692661">
              <w:rPr>
                <w:sz w:val="20"/>
                <w:szCs w:val="20"/>
              </w:rPr>
              <w:t>99,23%</w:t>
            </w:r>
          </w:p>
        </w:tc>
      </w:tr>
      <w:tr w:rsidR="00F50281" w:rsidRPr="004367F3" w14:paraId="0D1B50F5" w14:textId="681BC849" w:rsidTr="00E14585">
        <w:trPr>
          <w:trHeight w:val="439"/>
        </w:trPr>
        <w:tc>
          <w:tcPr>
            <w:tcW w:w="3823" w:type="dxa"/>
            <w:vAlign w:val="bottom"/>
            <w:hideMark/>
          </w:tcPr>
          <w:p w14:paraId="0224A396" w14:textId="6E62F06E"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«Дороги»</w:t>
            </w:r>
          </w:p>
        </w:tc>
        <w:tc>
          <w:tcPr>
            <w:tcW w:w="1701" w:type="dxa"/>
            <w:shd w:val="clear" w:color="000000" w:fill="FFFFFF"/>
            <w:noWrap/>
            <w:vAlign w:val="bottom"/>
          </w:tcPr>
          <w:p w14:paraId="52A45874" w14:textId="47424782" w:rsidR="00F50281" w:rsidRPr="00692661" w:rsidRDefault="00F50281" w:rsidP="00F50281">
            <w:pPr>
              <w:jc w:val="center"/>
              <w:rPr>
                <w:sz w:val="20"/>
                <w:szCs w:val="20"/>
                <w:highlight w:val="yellow"/>
              </w:rPr>
            </w:pPr>
            <w:r w:rsidRPr="00692661">
              <w:rPr>
                <w:sz w:val="20"/>
                <w:szCs w:val="20"/>
              </w:rPr>
              <w:t>551 488 950,64</w:t>
            </w:r>
          </w:p>
        </w:tc>
        <w:tc>
          <w:tcPr>
            <w:tcW w:w="1985" w:type="dxa"/>
            <w:noWrap/>
            <w:vAlign w:val="bottom"/>
          </w:tcPr>
          <w:p w14:paraId="05E2455F" w14:textId="1AA217B7" w:rsidR="00F50281" w:rsidRPr="00692661" w:rsidRDefault="00F50281" w:rsidP="00F50281">
            <w:pPr>
              <w:jc w:val="center"/>
              <w:rPr>
                <w:sz w:val="20"/>
                <w:szCs w:val="20"/>
                <w:highlight w:val="yellow"/>
              </w:rPr>
            </w:pPr>
            <w:r w:rsidRPr="00692661">
              <w:rPr>
                <w:sz w:val="20"/>
                <w:szCs w:val="20"/>
              </w:rPr>
              <w:t>23 722 510,40</w:t>
            </w:r>
          </w:p>
        </w:tc>
        <w:tc>
          <w:tcPr>
            <w:tcW w:w="1701" w:type="dxa"/>
            <w:noWrap/>
            <w:vAlign w:val="bottom"/>
          </w:tcPr>
          <w:p w14:paraId="548BEEDB" w14:textId="2D557B61" w:rsidR="00F50281" w:rsidRPr="00692661" w:rsidRDefault="00F50281" w:rsidP="00F50281">
            <w:pPr>
              <w:jc w:val="center"/>
              <w:rPr>
                <w:sz w:val="20"/>
                <w:szCs w:val="20"/>
                <w:highlight w:val="yellow"/>
              </w:rPr>
            </w:pPr>
            <w:r w:rsidRPr="00692661">
              <w:rPr>
                <w:sz w:val="20"/>
                <w:szCs w:val="20"/>
              </w:rPr>
              <w:t>527 766 440,24</w:t>
            </w:r>
          </w:p>
        </w:tc>
        <w:tc>
          <w:tcPr>
            <w:tcW w:w="1517" w:type="dxa"/>
            <w:vAlign w:val="bottom"/>
          </w:tcPr>
          <w:p w14:paraId="0CDF973A" w14:textId="0337AD70" w:rsidR="00F50281" w:rsidRPr="00692661" w:rsidRDefault="00F50281" w:rsidP="00F50281">
            <w:pPr>
              <w:jc w:val="center"/>
              <w:rPr>
                <w:sz w:val="20"/>
                <w:szCs w:val="20"/>
              </w:rPr>
            </w:pPr>
            <w:r w:rsidRPr="00692661">
              <w:rPr>
                <w:sz w:val="20"/>
                <w:szCs w:val="20"/>
              </w:rPr>
              <w:t>4,30%</w:t>
            </w:r>
          </w:p>
        </w:tc>
      </w:tr>
      <w:tr w:rsidR="00F50281" w:rsidRPr="004367F3" w14:paraId="07134AFD" w14:textId="78B94576" w:rsidTr="00E14585">
        <w:trPr>
          <w:trHeight w:val="672"/>
        </w:trPr>
        <w:tc>
          <w:tcPr>
            <w:tcW w:w="3823" w:type="dxa"/>
            <w:vAlign w:val="bottom"/>
            <w:hideMark/>
          </w:tcPr>
          <w:p w14:paraId="6BFD6BF1" w14:textId="1A326E7A"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«Формирование современной городской среды»</w:t>
            </w:r>
          </w:p>
        </w:tc>
        <w:tc>
          <w:tcPr>
            <w:tcW w:w="1701" w:type="dxa"/>
            <w:shd w:val="clear" w:color="000000" w:fill="FFFFFF"/>
            <w:noWrap/>
            <w:vAlign w:val="bottom"/>
            <w:hideMark/>
          </w:tcPr>
          <w:p w14:paraId="7422EB71" w14:textId="7D95DB74" w:rsidR="00F50281" w:rsidRPr="00692661" w:rsidRDefault="00F50281" w:rsidP="00F50281">
            <w:pPr>
              <w:jc w:val="center"/>
              <w:rPr>
                <w:sz w:val="20"/>
                <w:szCs w:val="20"/>
                <w:highlight w:val="yellow"/>
              </w:rPr>
            </w:pPr>
            <w:r w:rsidRPr="00692661">
              <w:rPr>
                <w:sz w:val="20"/>
                <w:szCs w:val="20"/>
              </w:rPr>
              <w:t>140 130 035,07</w:t>
            </w:r>
          </w:p>
        </w:tc>
        <w:tc>
          <w:tcPr>
            <w:tcW w:w="1985" w:type="dxa"/>
            <w:noWrap/>
            <w:vAlign w:val="bottom"/>
            <w:hideMark/>
          </w:tcPr>
          <w:p w14:paraId="7AAF47A8" w14:textId="16AEF542" w:rsidR="00F50281" w:rsidRPr="00692661" w:rsidRDefault="00F50281" w:rsidP="00F50281">
            <w:pPr>
              <w:jc w:val="center"/>
              <w:rPr>
                <w:sz w:val="20"/>
                <w:szCs w:val="20"/>
                <w:highlight w:val="yellow"/>
              </w:rPr>
            </w:pPr>
            <w:r w:rsidRPr="00692661">
              <w:rPr>
                <w:sz w:val="20"/>
                <w:szCs w:val="20"/>
              </w:rPr>
              <w:t>0,00</w:t>
            </w:r>
          </w:p>
        </w:tc>
        <w:tc>
          <w:tcPr>
            <w:tcW w:w="1701" w:type="dxa"/>
            <w:noWrap/>
            <w:vAlign w:val="bottom"/>
            <w:hideMark/>
          </w:tcPr>
          <w:p w14:paraId="315CF0BE" w14:textId="130A9FA9" w:rsidR="00F50281" w:rsidRPr="00692661" w:rsidRDefault="00F50281" w:rsidP="00F50281">
            <w:pPr>
              <w:jc w:val="center"/>
              <w:rPr>
                <w:sz w:val="20"/>
                <w:szCs w:val="20"/>
                <w:highlight w:val="yellow"/>
              </w:rPr>
            </w:pPr>
            <w:r w:rsidRPr="00692661">
              <w:rPr>
                <w:sz w:val="20"/>
                <w:szCs w:val="20"/>
              </w:rPr>
              <w:t>140 130 035,07</w:t>
            </w:r>
          </w:p>
        </w:tc>
        <w:tc>
          <w:tcPr>
            <w:tcW w:w="1517" w:type="dxa"/>
            <w:vAlign w:val="bottom"/>
          </w:tcPr>
          <w:p w14:paraId="76AAC550" w14:textId="0A055C5C" w:rsidR="00F50281" w:rsidRPr="00692661" w:rsidRDefault="00F50281" w:rsidP="00F50281">
            <w:pPr>
              <w:jc w:val="center"/>
              <w:rPr>
                <w:sz w:val="20"/>
                <w:szCs w:val="20"/>
              </w:rPr>
            </w:pPr>
            <w:r w:rsidRPr="00692661">
              <w:rPr>
                <w:sz w:val="20"/>
                <w:szCs w:val="20"/>
              </w:rPr>
              <w:t>0,00%</w:t>
            </w:r>
          </w:p>
        </w:tc>
      </w:tr>
      <w:tr w:rsidR="00F50281" w:rsidRPr="004367F3" w14:paraId="5F9FD5E7" w14:textId="10607B3C" w:rsidTr="00E14585">
        <w:trPr>
          <w:trHeight w:val="672"/>
        </w:trPr>
        <w:tc>
          <w:tcPr>
            <w:tcW w:w="3823" w:type="dxa"/>
            <w:vAlign w:val="bottom"/>
            <w:hideMark/>
          </w:tcPr>
          <w:p w14:paraId="0A308948" w14:textId="561853EE"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«Жилье и городская среда»</w:t>
            </w:r>
          </w:p>
        </w:tc>
        <w:tc>
          <w:tcPr>
            <w:tcW w:w="1701" w:type="dxa"/>
            <w:shd w:val="clear" w:color="000000" w:fill="FFFFFF"/>
            <w:noWrap/>
            <w:vAlign w:val="bottom"/>
            <w:hideMark/>
          </w:tcPr>
          <w:p w14:paraId="030F3992" w14:textId="560F4668" w:rsidR="00F50281" w:rsidRPr="00692661" w:rsidRDefault="00F50281" w:rsidP="00F50281">
            <w:pPr>
              <w:jc w:val="center"/>
              <w:rPr>
                <w:sz w:val="20"/>
                <w:szCs w:val="20"/>
                <w:highlight w:val="yellow"/>
              </w:rPr>
            </w:pPr>
            <w:r w:rsidRPr="00692661">
              <w:rPr>
                <w:sz w:val="20"/>
                <w:szCs w:val="20"/>
              </w:rPr>
              <w:t>199 109 588,66</w:t>
            </w:r>
          </w:p>
        </w:tc>
        <w:tc>
          <w:tcPr>
            <w:tcW w:w="1985" w:type="dxa"/>
            <w:noWrap/>
            <w:vAlign w:val="bottom"/>
            <w:hideMark/>
          </w:tcPr>
          <w:p w14:paraId="7A20422B" w14:textId="3F5CD169" w:rsidR="00F50281" w:rsidRPr="00692661" w:rsidRDefault="00F50281" w:rsidP="00F50281">
            <w:pPr>
              <w:jc w:val="center"/>
              <w:rPr>
                <w:sz w:val="20"/>
                <w:szCs w:val="20"/>
                <w:highlight w:val="yellow"/>
              </w:rPr>
            </w:pPr>
            <w:r w:rsidRPr="00692661">
              <w:rPr>
                <w:sz w:val="20"/>
                <w:szCs w:val="20"/>
              </w:rPr>
              <w:t>17 055 447,68</w:t>
            </w:r>
          </w:p>
        </w:tc>
        <w:tc>
          <w:tcPr>
            <w:tcW w:w="1701" w:type="dxa"/>
            <w:noWrap/>
            <w:vAlign w:val="bottom"/>
            <w:hideMark/>
          </w:tcPr>
          <w:p w14:paraId="42976B4D" w14:textId="64C3930A" w:rsidR="00F50281" w:rsidRPr="00692661" w:rsidRDefault="00F50281" w:rsidP="00F50281">
            <w:pPr>
              <w:jc w:val="center"/>
              <w:rPr>
                <w:sz w:val="20"/>
                <w:szCs w:val="20"/>
                <w:highlight w:val="yellow"/>
              </w:rPr>
            </w:pPr>
            <w:r w:rsidRPr="00692661">
              <w:rPr>
                <w:sz w:val="20"/>
                <w:szCs w:val="20"/>
              </w:rPr>
              <w:t>182 054 140,98</w:t>
            </w:r>
          </w:p>
        </w:tc>
        <w:tc>
          <w:tcPr>
            <w:tcW w:w="1517" w:type="dxa"/>
            <w:vAlign w:val="bottom"/>
          </w:tcPr>
          <w:p w14:paraId="6064794C" w14:textId="5F680E4A" w:rsidR="00F50281" w:rsidRPr="00692661" w:rsidRDefault="00F50281" w:rsidP="00F50281">
            <w:pPr>
              <w:jc w:val="center"/>
              <w:rPr>
                <w:sz w:val="20"/>
                <w:szCs w:val="20"/>
                <w:highlight w:val="yellow"/>
              </w:rPr>
            </w:pPr>
            <w:r w:rsidRPr="00692661">
              <w:rPr>
                <w:sz w:val="20"/>
                <w:szCs w:val="20"/>
              </w:rPr>
              <w:t>8,57%</w:t>
            </w:r>
          </w:p>
        </w:tc>
      </w:tr>
      <w:tr w:rsidR="00F50281" w:rsidRPr="004367F3" w14:paraId="42A3E03F" w14:textId="098E43E9" w:rsidTr="00E14585">
        <w:trPr>
          <w:trHeight w:val="672"/>
        </w:trPr>
        <w:tc>
          <w:tcPr>
            <w:tcW w:w="3823" w:type="dxa"/>
            <w:vAlign w:val="bottom"/>
            <w:hideMark/>
          </w:tcPr>
          <w:p w14:paraId="11DDE486" w14:textId="2E4B3122"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«Система регулирования муниципального управления»</w:t>
            </w:r>
          </w:p>
        </w:tc>
        <w:tc>
          <w:tcPr>
            <w:tcW w:w="1701" w:type="dxa"/>
            <w:shd w:val="clear" w:color="000000" w:fill="FFFFFF"/>
            <w:noWrap/>
            <w:vAlign w:val="bottom"/>
            <w:hideMark/>
          </w:tcPr>
          <w:p w14:paraId="0894A7D9" w14:textId="42E7E25B" w:rsidR="00F50281" w:rsidRPr="00692661" w:rsidRDefault="00F50281" w:rsidP="00F50281">
            <w:pPr>
              <w:jc w:val="center"/>
              <w:rPr>
                <w:sz w:val="20"/>
                <w:szCs w:val="20"/>
                <w:highlight w:val="yellow"/>
              </w:rPr>
            </w:pPr>
            <w:r w:rsidRPr="00692661">
              <w:rPr>
                <w:sz w:val="20"/>
                <w:szCs w:val="20"/>
              </w:rPr>
              <w:t>433 013 762,05</w:t>
            </w:r>
          </w:p>
        </w:tc>
        <w:tc>
          <w:tcPr>
            <w:tcW w:w="1985" w:type="dxa"/>
            <w:noWrap/>
            <w:vAlign w:val="bottom"/>
            <w:hideMark/>
          </w:tcPr>
          <w:p w14:paraId="49F7E807" w14:textId="3A79E338" w:rsidR="00F50281" w:rsidRPr="00692661" w:rsidRDefault="00F50281" w:rsidP="00F50281">
            <w:pPr>
              <w:jc w:val="center"/>
              <w:rPr>
                <w:sz w:val="20"/>
                <w:szCs w:val="20"/>
                <w:highlight w:val="yellow"/>
              </w:rPr>
            </w:pPr>
            <w:r w:rsidRPr="00692661">
              <w:rPr>
                <w:sz w:val="20"/>
                <w:szCs w:val="20"/>
              </w:rPr>
              <w:t>75 235 734,12</w:t>
            </w:r>
          </w:p>
        </w:tc>
        <w:tc>
          <w:tcPr>
            <w:tcW w:w="1701" w:type="dxa"/>
            <w:noWrap/>
            <w:vAlign w:val="bottom"/>
            <w:hideMark/>
          </w:tcPr>
          <w:p w14:paraId="468D3739" w14:textId="5A529460" w:rsidR="00F50281" w:rsidRPr="00692661" w:rsidRDefault="00F50281" w:rsidP="00F50281">
            <w:pPr>
              <w:jc w:val="center"/>
              <w:rPr>
                <w:sz w:val="20"/>
                <w:szCs w:val="20"/>
                <w:highlight w:val="yellow"/>
              </w:rPr>
            </w:pPr>
            <w:r w:rsidRPr="00692661">
              <w:rPr>
                <w:sz w:val="20"/>
                <w:szCs w:val="20"/>
              </w:rPr>
              <w:t>357 778 027,93</w:t>
            </w:r>
          </w:p>
        </w:tc>
        <w:tc>
          <w:tcPr>
            <w:tcW w:w="1517" w:type="dxa"/>
            <w:vAlign w:val="bottom"/>
          </w:tcPr>
          <w:p w14:paraId="31CFF951" w14:textId="35F92299" w:rsidR="00F50281" w:rsidRPr="00692661" w:rsidRDefault="00F50281" w:rsidP="00F50281">
            <w:pPr>
              <w:jc w:val="center"/>
              <w:rPr>
                <w:sz w:val="20"/>
                <w:szCs w:val="20"/>
                <w:highlight w:val="yellow"/>
              </w:rPr>
            </w:pPr>
            <w:r w:rsidRPr="00692661">
              <w:rPr>
                <w:sz w:val="20"/>
                <w:szCs w:val="20"/>
              </w:rPr>
              <w:t>17,37%</w:t>
            </w:r>
          </w:p>
        </w:tc>
      </w:tr>
      <w:tr w:rsidR="00F50281" w:rsidRPr="004367F3" w14:paraId="28086B97" w14:textId="129C70B2" w:rsidTr="00E14585">
        <w:trPr>
          <w:trHeight w:val="672"/>
        </w:trPr>
        <w:tc>
          <w:tcPr>
            <w:tcW w:w="3823" w:type="dxa"/>
            <w:vAlign w:val="bottom"/>
            <w:hideMark/>
          </w:tcPr>
          <w:p w14:paraId="23DEB4B1" w14:textId="02E72D11"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«Муниципальная поддержка приоритетных отраслей экономики»</w:t>
            </w:r>
          </w:p>
        </w:tc>
        <w:tc>
          <w:tcPr>
            <w:tcW w:w="1701" w:type="dxa"/>
            <w:shd w:val="clear" w:color="000000" w:fill="FFFFFF"/>
            <w:noWrap/>
            <w:vAlign w:val="bottom"/>
            <w:hideMark/>
          </w:tcPr>
          <w:p w14:paraId="31C6C20B" w14:textId="519889E7" w:rsidR="00F50281" w:rsidRPr="00692661" w:rsidRDefault="00F50281" w:rsidP="00F50281">
            <w:pPr>
              <w:jc w:val="center"/>
              <w:rPr>
                <w:sz w:val="20"/>
                <w:szCs w:val="20"/>
                <w:highlight w:val="yellow"/>
              </w:rPr>
            </w:pPr>
            <w:r w:rsidRPr="00692661">
              <w:rPr>
                <w:sz w:val="20"/>
                <w:szCs w:val="20"/>
              </w:rPr>
              <w:t>250 000,00</w:t>
            </w:r>
          </w:p>
        </w:tc>
        <w:tc>
          <w:tcPr>
            <w:tcW w:w="1985" w:type="dxa"/>
            <w:noWrap/>
            <w:vAlign w:val="bottom"/>
            <w:hideMark/>
          </w:tcPr>
          <w:p w14:paraId="310EEE5F" w14:textId="6F5EC917" w:rsidR="00F50281" w:rsidRPr="00692661" w:rsidRDefault="00F50281" w:rsidP="00F50281">
            <w:pPr>
              <w:jc w:val="center"/>
              <w:rPr>
                <w:sz w:val="20"/>
                <w:szCs w:val="20"/>
                <w:highlight w:val="yellow"/>
              </w:rPr>
            </w:pPr>
            <w:r w:rsidRPr="00692661">
              <w:rPr>
                <w:sz w:val="20"/>
                <w:szCs w:val="20"/>
              </w:rPr>
              <w:t>0,00</w:t>
            </w:r>
          </w:p>
        </w:tc>
        <w:tc>
          <w:tcPr>
            <w:tcW w:w="1701" w:type="dxa"/>
            <w:noWrap/>
            <w:vAlign w:val="bottom"/>
            <w:hideMark/>
          </w:tcPr>
          <w:p w14:paraId="24DB8C34" w14:textId="413D98B3" w:rsidR="00F50281" w:rsidRPr="00692661" w:rsidRDefault="00F50281" w:rsidP="00F50281">
            <w:pPr>
              <w:jc w:val="center"/>
              <w:rPr>
                <w:sz w:val="20"/>
                <w:szCs w:val="20"/>
                <w:highlight w:val="yellow"/>
              </w:rPr>
            </w:pPr>
            <w:r w:rsidRPr="00692661">
              <w:rPr>
                <w:sz w:val="20"/>
                <w:szCs w:val="20"/>
              </w:rPr>
              <w:t>250 000,00</w:t>
            </w:r>
          </w:p>
        </w:tc>
        <w:tc>
          <w:tcPr>
            <w:tcW w:w="1517" w:type="dxa"/>
            <w:vAlign w:val="bottom"/>
          </w:tcPr>
          <w:p w14:paraId="169C0F18" w14:textId="31B108C5" w:rsidR="00F50281" w:rsidRPr="00692661" w:rsidRDefault="00F50281" w:rsidP="00F50281">
            <w:pPr>
              <w:jc w:val="center"/>
              <w:rPr>
                <w:sz w:val="20"/>
                <w:szCs w:val="20"/>
                <w:highlight w:val="yellow"/>
              </w:rPr>
            </w:pPr>
            <w:r w:rsidRPr="00692661">
              <w:rPr>
                <w:sz w:val="20"/>
                <w:szCs w:val="20"/>
              </w:rPr>
              <w:t>0,00%</w:t>
            </w:r>
          </w:p>
        </w:tc>
      </w:tr>
      <w:tr w:rsidR="00F50281" w:rsidRPr="004367F3" w14:paraId="65A90D57" w14:textId="7BFBC88F" w:rsidTr="00E14585">
        <w:trPr>
          <w:trHeight w:val="672"/>
        </w:trPr>
        <w:tc>
          <w:tcPr>
            <w:tcW w:w="3823" w:type="dxa"/>
            <w:vAlign w:val="bottom"/>
            <w:hideMark/>
          </w:tcPr>
          <w:p w14:paraId="66143654" w14:textId="3A1B4C77"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«Развитие системы гражданской обороны, защиты населения и территории от чрезвычайных ситуаций и обеспечению пожарной безопасности»</w:t>
            </w:r>
          </w:p>
        </w:tc>
        <w:tc>
          <w:tcPr>
            <w:tcW w:w="1701" w:type="dxa"/>
            <w:shd w:val="clear" w:color="000000" w:fill="FFFFFF"/>
            <w:noWrap/>
            <w:vAlign w:val="bottom"/>
            <w:hideMark/>
          </w:tcPr>
          <w:p w14:paraId="30751061" w14:textId="773B043D" w:rsidR="00F50281" w:rsidRPr="00692661" w:rsidRDefault="00F50281" w:rsidP="00F50281">
            <w:pPr>
              <w:jc w:val="center"/>
              <w:rPr>
                <w:sz w:val="20"/>
                <w:szCs w:val="20"/>
                <w:highlight w:val="yellow"/>
              </w:rPr>
            </w:pPr>
            <w:r w:rsidRPr="00692661">
              <w:rPr>
                <w:sz w:val="20"/>
                <w:szCs w:val="20"/>
              </w:rPr>
              <w:t>37 221 916,94</w:t>
            </w:r>
          </w:p>
        </w:tc>
        <w:tc>
          <w:tcPr>
            <w:tcW w:w="1985" w:type="dxa"/>
            <w:noWrap/>
            <w:vAlign w:val="bottom"/>
            <w:hideMark/>
          </w:tcPr>
          <w:p w14:paraId="1602273E" w14:textId="6671BD69" w:rsidR="00F50281" w:rsidRPr="00692661" w:rsidRDefault="00F50281" w:rsidP="00F50281">
            <w:pPr>
              <w:jc w:val="center"/>
              <w:rPr>
                <w:sz w:val="20"/>
                <w:szCs w:val="20"/>
                <w:highlight w:val="yellow"/>
              </w:rPr>
            </w:pPr>
            <w:r w:rsidRPr="00692661">
              <w:rPr>
                <w:sz w:val="20"/>
                <w:szCs w:val="20"/>
              </w:rPr>
              <w:t>5 910 458,75</w:t>
            </w:r>
          </w:p>
        </w:tc>
        <w:tc>
          <w:tcPr>
            <w:tcW w:w="1701" w:type="dxa"/>
            <w:noWrap/>
            <w:vAlign w:val="bottom"/>
            <w:hideMark/>
          </w:tcPr>
          <w:p w14:paraId="6BA82C5E" w14:textId="1FCAE13A" w:rsidR="00F50281" w:rsidRPr="00692661" w:rsidRDefault="00F50281" w:rsidP="00F50281">
            <w:pPr>
              <w:jc w:val="center"/>
              <w:rPr>
                <w:sz w:val="20"/>
                <w:szCs w:val="20"/>
                <w:highlight w:val="yellow"/>
              </w:rPr>
            </w:pPr>
            <w:r w:rsidRPr="00692661">
              <w:rPr>
                <w:sz w:val="20"/>
                <w:szCs w:val="20"/>
              </w:rPr>
              <w:t>31 311 458,19</w:t>
            </w:r>
          </w:p>
        </w:tc>
        <w:tc>
          <w:tcPr>
            <w:tcW w:w="1517" w:type="dxa"/>
            <w:vAlign w:val="bottom"/>
          </w:tcPr>
          <w:p w14:paraId="054A02AD" w14:textId="6FAA4874" w:rsidR="00F50281" w:rsidRPr="00692661" w:rsidRDefault="00F50281" w:rsidP="00F50281">
            <w:pPr>
              <w:jc w:val="center"/>
              <w:rPr>
                <w:sz w:val="20"/>
                <w:szCs w:val="20"/>
                <w:highlight w:val="yellow"/>
              </w:rPr>
            </w:pPr>
            <w:r w:rsidRPr="00692661">
              <w:rPr>
                <w:sz w:val="20"/>
                <w:szCs w:val="20"/>
              </w:rPr>
              <w:t>15,88%</w:t>
            </w:r>
          </w:p>
        </w:tc>
      </w:tr>
      <w:tr w:rsidR="00F50281" w:rsidRPr="004367F3" w14:paraId="01ED529E" w14:textId="0355498B" w:rsidTr="00E14585">
        <w:trPr>
          <w:trHeight w:val="672"/>
        </w:trPr>
        <w:tc>
          <w:tcPr>
            <w:tcW w:w="3823" w:type="dxa"/>
            <w:vAlign w:val="bottom"/>
            <w:hideMark/>
          </w:tcPr>
          <w:p w14:paraId="2171BCBE" w14:textId="7A166D1C"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«Гражданское общество и социальная поддержка населения»</w:t>
            </w:r>
          </w:p>
        </w:tc>
        <w:tc>
          <w:tcPr>
            <w:tcW w:w="1701" w:type="dxa"/>
            <w:shd w:val="clear" w:color="000000" w:fill="FFFFFF"/>
            <w:noWrap/>
            <w:vAlign w:val="bottom"/>
            <w:hideMark/>
          </w:tcPr>
          <w:p w14:paraId="23627B59" w14:textId="3E6E4F47" w:rsidR="00F50281" w:rsidRPr="00692661" w:rsidRDefault="00F50281" w:rsidP="00F50281">
            <w:pPr>
              <w:jc w:val="center"/>
              <w:rPr>
                <w:sz w:val="20"/>
                <w:szCs w:val="20"/>
                <w:highlight w:val="yellow"/>
              </w:rPr>
            </w:pPr>
            <w:r w:rsidRPr="00692661">
              <w:rPr>
                <w:sz w:val="20"/>
                <w:szCs w:val="20"/>
              </w:rPr>
              <w:t>9 647 900,00</w:t>
            </w:r>
          </w:p>
        </w:tc>
        <w:tc>
          <w:tcPr>
            <w:tcW w:w="1985" w:type="dxa"/>
            <w:noWrap/>
            <w:vAlign w:val="bottom"/>
            <w:hideMark/>
          </w:tcPr>
          <w:p w14:paraId="1422D343" w14:textId="5635DC7F" w:rsidR="00F50281" w:rsidRPr="00692661" w:rsidRDefault="00F50281" w:rsidP="00F50281">
            <w:pPr>
              <w:jc w:val="center"/>
              <w:rPr>
                <w:sz w:val="20"/>
                <w:szCs w:val="20"/>
                <w:highlight w:val="yellow"/>
              </w:rPr>
            </w:pPr>
            <w:r w:rsidRPr="00692661">
              <w:rPr>
                <w:sz w:val="20"/>
                <w:szCs w:val="20"/>
              </w:rPr>
              <w:t>1 173 050,00</w:t>
            </w:r>
          </w:p>
        </w:tc>
        <w:tc>
          <w:tcPr>
            <w:tcW w:w="1701" w:type="dxa"/>
            <w:noWrap/>
            <w:vAlign w:val="bottom"/>
            <w:hideMark/>
          </w:tcPr>
          <w:p w14:paraId="170F6139" w14:textId="48DFE19F" w:rsidR="00F50281" w:rsidRPr="00692661" w:rsidRDefault="00F50281" w:rsidP="00F50281">
            <w:pPr>
              <w:jc w:val="center"/>
              <w:rPr>
                <w:sz w:val="20"/>
                <w:szCs w:val="20"/>
                <w:highlight w:val="yellow"/>
              </w:rPr>
            </w:pPr>
            <w:r w:rsidRPr="00692661">
              <w:rPr>
                <w:sz w:val="20"/>
                <w:szCs w:val="20"/>
              </w:rPr>
              <w:t>8 474 850,00</w:t>
            </w:r>
          </w:p>
        </w:tc>
        <w:tc>
          <w:tcPr>
            <w:tcW w:w="1517" w:type="dxa"/>
            <w:vAlign w:val="bottom"/>
          </w:tcPr>
          <w:p w14:paraId="79F310CA" w14:textId="72AA70A4" w:rsidR="00F50281" w:rsidRPr="00692661" w:rsidRDefault="00F50281" w:rsidP="00F50281">
            <w:pPr>
              <w:jc w:val="center"/>
              <w:rPr>
                <w:sz w:val="20"/>
                <w:szCs w:val="20"/>
                <w:highlight w:val="yellow"/>
              </w:rPr>
            </w:pPr>
            <w:r w:rsidRPr="00692661">
              <w:rPr>
                <w:sz w:val="20"/>
                <w:szCs w:val="20"/>
              </w:rPr>
              <w:t>12,16%</w:t>
            </w:r>
          </w:p>
        </w:tc>
      </w:tr>
      <w:tr w:rsidR="00F50281" w:rsidRPr="004367F3" w14:paraId="24852F67" w14:textId="7CD81788" w:rsidTr="00E14585">
        <w:trPr>
          <w:trHeight w:val="672"/>
        </w:trPr>
        <w:tc>
          <w:tcPr>
            <w:tcW w:w="3823" w:type="dxa"/>
            <w:vAlign w:val="bottom"/>
            <w:hideMark/>
          </w:tcPr>
          <w:p w14:paraId="08873AFD" w14:textId="39AA4155"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«Укрепление общественного здоровья»</w:t>
            </w:r>
          </w:p>
        </w:tc>
        <w:tc>
          <w:tcPr>
            <w:tcW w:w="1701" w:type="dxa"/>
            <w:shd w:val="clear" w:color="000000" w:fill="FFFFFF"/>
            <w:noWrap/>
            <w:vAlign w:val="bottom"/>
            <w:hideMark/>
          </w:tcPr>
          <w:p w14:paraId="46EEA93E" w14:textId="49992127" w:rsidR="00F50281" w:rsidRPr="00692661" w:rsidRDefault="00F50281" w:rsidP="00F50281">
            <w:pPr>
              <w:jc w:val="center"/>
              <w:rPr>
                <w:sz w:val="20"/>
                <w:szCs w:val="20"/>
                <w:highlight w:val="yellow"/>
              </w:rPr>
            </w:pPr>
            <w:r w:rsidRPr="00692661">
              <w:rPr>
                <w:sz w:val="20"/>
                <w:szCs w:val="20"/>
              </w:rPr>
              <w:t>388 860,00</w:t>
            </w:r>
          </w:p>
        </w:tc>
        <w:tc>
          <w:tcPr>
            <w:tcW w:w="1985" w:type="dxa"/>
            <w:noWrap/>
            <w:vAlign w:val="bottom"/>
            <w:hideMark/>
          </w:tcPr>
          <w:p w14:paraId="4CDF9C3C" w14:textId="2AA84ABF" w:rsidR="00F50281" w:rsidRPr="00692661" w:rsidRDefault="00F50281" w:rsidP="00F50281">
            <w:pPr>
              <w:jc w:val="center"/>
              <w:rPr>
                <w:sz w:val="20"/>
                <w:szCs w:val="20"/>
                <w:highlight w:val="yellow"/>
              </w:rPr>
            </w:pPr>
            <w:r w:rsidRPr="00692661">
              <w:rPr>
                <w:sz w:val="20"/>
                <w:szCs w:val="20"/>
              </w:rPr>
              <w:t>239 251,96</w:t>
            </w:r>
          </w:p>
        </w:tc>
        <w:tc>
          <w:tcPr>
            <w:tcW w:w="1701" w:type="dxa"/>
            <w:noWrap/>
            <w:vAlign w:val="bottom"/>
            <w:hideMark/>
          </w:tcPr>
          <w:p w14:paraId="397989DB" w14:textId="141FCEE6" w:rsidR="00F50281" w:rsidRPr="00692661" w:rsidRDefault="00F50281" w:rsidP="00F50281">
            <w:pPr>
              <w:jc w:val="center"/>
              <w:rPr>
                <w:sz w:val="20"/>
                <w:szCs w:val="20"/>
                <w:highlight w:val="yellow"/>
              </w:rPr>
            </w:pPr>
            <w:r w:rsidRPr="00692661">
              <w:rPr>
                <w:sz w:val="20"/>
                <w:szCs w:val="20"/>
              </w:rPr>
              <w:t>149 608,04</w:t>
            </w:r>
          </w:p>
        </w:tc>
        <w:tc>
          <w:tcPr>
            <w:tcW w:w="1517" w:type="dxa"/>
            <w:vAlign w:val="bottom"/>
          </w:tcPr>
          <w:p w14:paraId="090BC0CF" w14:textId="0FB03001" w:rsidR="00F50281" w:rsidRPr="00692661" w:rsidRDefault="00F50281" w:rsidP="00F50281">
            <w:pPr>
              <w:jc w:val="center"/>
              <w:rPr>
                <w:sz w:val="20"/>
                <w:szCs w:val="20"/>
                <w:highlight w:val="yellow"/>
              </w:rPr>
            </w:pPr>
            <w:r w:rsidRPr="00692661">
              <w:rPr>
                <w:sz w:val="20"/>
                <w:szCs w:val="20"/>
              </w:rPr>
              <w:t>61,53%</w:t>
            </w:r>
          </w:p>
        </w:tc>
      </w:tr>
      <w:tr w:rsidR="00F50281" w:rsidRPr="004367F3" w14:paraId="5D7DC408" w14:textId="22F0772E" w:rsidTr="00E14585">
        <w:trPr>
          <w:trHeight w:val="672"/>
        </w:trPr>
        <w:tc>
          <w:tcPr>
            <w:tcW w:w="3823" w:type="dxa"/>
            <w:vAlign w:val="bottom"/>
            <w:hideMark/>
          </w:tcPr>
          <w:p w14:paraId="24783825" w14:textId="34D568E0" w:rsidR="00F50281" w:rsidRPr="00692661" w:rsidRDefault="00F50281" w:rsidP="00F50281">
            <w:pPr>
              <w:rPr>
                <w:sz w:val="20"/>
                <w:szCs w:val="20"/>
                <w:highlight w:val="yellow"/>
              </w:rPr>
            </w:pPr>
            <w:r w:rsidRPr="00692661">
              <w:rPr>
                <w:sz w:val="20"/>
                <w:szCs w:val="20"/>
              </w:rPr>
              <w:t>Муниципальная программа города Усолье-Сибирское «Укрепление общественного порядка и профилактика экстремизма и терроризма»</w:t>
            </w:r>
          </w:p>
        </w:tc>
        <w:tc>
          <w:tcPr>
            <w:tcW w:w="1701" w:type="dxa"/>
            <w:shd w:val="clear" w:color="000000" w:fill="FFFFFF"/>
            <w:noWrap/>
            <w:vAlign w:val="bottom"/>
            <w:hideMark/>
          </w:tcPr>
          <w:p w14:paraId="330E9FFC" w14:textId="79393831" w:rsidR="00F50281" w:rsidRPr="00692661" w:rsidRDefault="00F50281" w:rsidP="00F50281">
            <w:pPr>
              <w:jc w:val="center"/>
              <w:rPr>
                <w:sz w:val="20"/>
                <w:szCs w:val="20"/>
                <w:highlight w:val="yellow"/>
              </w:rPr>
            </w:pPr>
            <w:r w:rsidRPr="00692661">
              <w:rPr>
                <w:sz w:val="20"/>
                <w:szCs w:val="20"/>
              </w:rPr>
              <w:t>8 692 981,94</w:t>
            </w:r>
          </w:p>
        </w:tc>
        <w:tc>
          <w:tcPr>
            <w:tcW w:w="1985" w:type="dxa"/>
            <w:noWrap/>
            <w:vAlign w:val="bottom"/>
            <w:hideMark/>
          </w:tcPr>
          <w:p w14:paraId="531C5765" w14:textId="288CC1B8" w:rsidR="00F50281" w:rsidRPr="00692661" w:rsidRDefault="00F50281" w:rsidP="00F50281">
            <w:pPr>
              <w:jc w:val="center"/>
              <w:rPr>
                <w:sz w:val="20"/>
                <w:szCs w:val="20"/>
                <w:highlight w:val="yellow"/>
              </w:rPr>
            </w:pPr>
            <w:r w:rsidRPr="00692661">
              <w:rPr>
                <w:sz w:val="20"/>
                <w:szCs w:val="20"/>
              </w:rPr>
              <w:t>1 528 979,68</w:t>
            </w:r>
          </w:p>
        </w:tc>
        <w:tc>
          <w:tcPr>
            <w:tcW w:w="1701" w:type="dxa"/>
            <w:noWrap/>
            <w:vAlign w:val="bottom"/>
            <w:hideMark/>
          </w:tcPr>
          <w:p w14:paraId="01519729" w14:textId="35A5D55D" w:rsidR="00F50281" w:rsidRPr="00692661" w:rsidRDefault="00F50281" w:rsidP="00F50281">
            <w:pPr>
              <w:jc w:val="center"/>
              <w:rPr>
                <w:sz w:val="20"/>
                <w:szCs w:val="20"/>
                <w:highlight w:val="yellow"/>
              </w:rPr>
            </w:pPr>
            <w:r w:rsidRPr="00692661">
              <w:rPr>
                <w:sz w:val="20"/>
                <w:szCs w:val="20"/>
              </w:rPr>
              <w:t>7 164 002,26</w:t>
            </w:r>
          </w:p>
        </w:tc>
        <w:tc>
          <w:tcPr>
            <w:tcW w:w="1517" w:type="dxa"/>
            <w:vAlign w:val="bottom"/>
          </w:tcPr>
          <w:p w14:paraId="7E18D91A" w14:textId="752E438B" w:rsidR="00F50281" w:rsidRPr="00692661" w:rsidRDefault="00F50281" w:rsidP="00F50281">
            <w:pPr>
              <w:jc w:val="center"/>
              <w:rPr>
                <w:sz w:val="20"/>
                <w:szCs w:val="20"/>
                <w:highlight w:val="yellow"/>
              </w:rPr>
            </w:pPr>
            <w:r w:rsidRPr="00692661">
              <w:rPr>
                <w:sz w:val="20"/>
                <w:szCs w:val="20"/>
              </w:rPr>
              <w:t>17,59%</w:t>
            </w:r>
          </w:p>
        </w:tc>
      </w:tr>
      <w:tr w:rsidR="00F50281" w:rsidRPr="004367F3" w14:paraId="62674390" w14:textId="1A4DBFE5" w:rsidTr="00E14585">
        <w:trPr>
          <w:trHeight w:val="373"/>
        </w:trPr>
        <w:tc>
          <w:tcPr>
            <w:tcW w:w="3823" w:type="dxa"/>
            <w:noWrap/>
            <w:hideMark/>
          </w:tcPr>
          <w:p w14:paraId="1EBFD551" w14:textId="77777777" w:rsidR="007A292A" w:rsidRPr="00692661" w:rsidRDefault="007A292A" w:rsidP="00F50281">
            <w:pPr>
              <w:rPr>
                <w:b/>
                <w:bCs/>
                <w:sz w:val="20"/>
                <w:szCs w:val="20"/>
              </w:rPr>
            </w:pPr>
          </w:p>
          <w:p w14:paraId="0ACD6593" w14:textId="123F3ACF" w:rsidR="00F50281" w:rsidRPr="00692661" w:rsidRDefault="00F50281" w:rsidP="00F50281">
            <w:pPr>
              <w:rPr>
                <w:b/>
                <w:bCs/>
                <w:sz w:val="20"/>
                <w:szCs w:val="20"/>
                <w:highlight w:val="yellow"/>
              </w:rPr>
            </w:pPr>
            <w:r w:rsidRPr="00692661">
              <w:rPr>
                <w:b/>
                <w:bCs/>
                <w:sz w:val="20"/>
                <w:szCs w:val="20"/>
              </w:rPr>
              <w:t> ИТОГО</w:t>
            </w:r>
          </w:p>
        </w:tc>
        <w:tc>
          <w:tcPr>
            <w:tcW w:w="1701" w:type="dxa"/>
            <w:shd w:val="clear" w:color="000000" w:fill="FFFFFF"/>
            <w:noWrap/>
            <w:vAlign w:val="bottom"/>
            <w:hideMark/>
          </w:tcPr>
          <w:p w14:paraId="04BE5D7F" w14:textId="651FB9D2" w:rsidR="00F50281" w:rsidRPr="00692661" w:rsidRDefault="00F50281" w:rsidP="00F50281">
            <w:pPr>
              <w:jc w:val="center"/>
              <w:rPr>
                <w:b/>
                <w:bCs/>
                <w:sz w:val="20"/>
                <w:szCs w:val="20"/>
                <w:highlight w:val="yellow"/>
              </w:rPr>
            </w:pPr>
            <w:r w:rsidRPr="00692661">
              <w:rPr>
                <w:b/>
                <w:bCs/>
                <w:sz w:val="20"/>
                <w:szCs w:val="20"/>
              </w:rPr>
              <w:t>4 021 466 631,23</w:t>
            </w:r>
          </w:p>
        </w:tc>
        <w:tc>
          <w:tcPr>
            <w:tcW w:w="1985" w:type="dxa"/>
            <w:noWrap/>
            <w:vAlign w:val="bottom"/>
            <w:hideMark/>
          </w:tcPr>
          <w:p w14:paraId="1615813E" w14:textId="6C74EDDE" w:rsidR="00F50281" w:rsidRPr="00692661" w:rsidRDefault="00F50281" w:rsidP="00F50281">
            <w:pPr>
              <w:jc w:val="center"/>
              <w:rPr>
                <w:b/>
                <w:bCs/>
                <w:sz w:val="20"/>
                <w:szCs w:val="20"/>
                <w:highlight w:val="yellow"/>
              </w:rPr>
            </w:pPr>
            <w:r w:rsidRPr="00692661">
              <w:rPr>
                <w:b/>
                <w:bCs/>
                <w:sz w:val="20"/>
                <w:szCs w:val="20"/>
              </w:rPr>
              <w:t>760 551 374,49</w:t>
            </w:r>
          </w:p>
        </w:tc>
        <w:tc>
          <w:tcPr>
            <w:tcW w:w="1701" w:type="dxa"/>
            <w:noWrap/>
            <w:vAlign w:val="bottom"/>
            <w:hideMark/>
          </w:tcPr>
          <w:p w14:paraId="520BF287" w14:textId="22159CFC" w:rsidR="00F50281" w:rsidRPr="00692661" w:rsidRDefault="00F50281" w:rsidP="00F50281">
            <w:pPr>
              <w:jc w:val="center"/>
              <w:rPr>
                <w:b/>
                <w:bCs/>
                <w:sz w:val="20"/>
                <w:szCs w:val="20"/>
                <w:highlight w:val="yellow"/>
              </w:rPr>
            </w:pPr>
            <w:r w:rsidRPr="00692661">
              <w:rPr>
                <w:b/>
                <w:bCs/>
                <w:sz w:val="20"/>
                <w:szCs w:val="20"/>
              </w:rPr>
              <w:t>3 260 915 256,74</w:t>
            </w:r>
          </w:p>
        </w:tc>
        <w:tc>
          <w:tcPr>
            <w:tcW w:w="1517" w:type="dxa"/>
            <w:vAlign w:val="bottom"/>
          </w:tcPr>
          <w:p w14:paraId="33C77B00" w14:textId="0AE219A5" w:rsidR="00F50281" w:rsidRPr="00692661" w:rsidRDefault="00F50281" w:rsidP="00F50281">
            <w:pPr>
              <w:jc w:val="center"/>
              <w:rPr>
                <w:b/>
                <w:bCs/>
                <w:sz w:val="20"/>
                <w:szCs w:val="20"/>
                <w:highlight w:val="yellow"/>
              </w:rPr>
            </w:pPr>
            <w:r w:rsidRPr="00692661">
              <w:rPr>
                <w:b/>
                <w:bCs/>
                <w:sz w:val="20"/>
                <w:szCs w:val="20"/>
              </w:rPr>
              <w:t>18,91%</w:t>
            </w:r>
          </w:p>
        </w:tc>
      </w:tr>
    </w:tbl>
    <w:p w14:paraId="0DA57CEC" w14:textId="00CC234A" w:rsidR="00DF76C2" w:rsidRPr="009076B3" w:rsidRDefault="001638EE" w:rsidP="00DF76C2">
      <w:pPr>
        <w:pStyle w:val="a3"/>
        <w:tabs>
          <w:tab w:val="left" w:pos="360"/>
          <w:tab w:val="left" w:pos="1134"/>
        </w:tabs>
        <w:ind w:left="0" w:firstLine="709"/>
        <w:jc w:val="both"/>
        <w:rPr>
          <w:sz w:val="28"/>
          <w:szCs w:val="28"/>
        </w:rPr>
      </w:pPr>
      <w:r w:rsidRPr="009076B3">
        <w:rPr>
          <w:sz w:val="28"/>
          <w:szCs w:val="28"/>
        </w:rPr>
        <w:t xml:space="preserve">Исполнение бюджета города за </w:t>
      </w:r>
      <w:r w:rsidR="00956638" w:rsidRPr="009076B3">
        <w:rPr>
          <w:sz w:val="28"/>
          <w:szCs w:val="28"/>
        </w:rPr>
        <w:t xml:space="preserve">1-ый квартал </w:t>
      </w:r>
      <w:r w:rsidR="00FA105B" w:rsidRPr="009076B3">
        <w:rPr>
          <w:sz w:val="28"/>
          <w:szCs w:val="28"/>
        </w:rPr>
        <w:t>2026</w:t>
      </w:r>
      <w:r w:rsidRPr="009076B3">
        <w:rPr>
          <w:sz w:val="28"/>
          <w:szCs w:val="28"/>
        </w:rPr>
        <w:t xml:space="preserve"> год</w:t>
      </w:r>
      <w:r w:rsidR="00956638" w:rsidRPr="009076B3">
        <w:rPr>
          <w:sz w:val="28"/>
          <w:szCs w:val="28"/>
        </w:rPr>
        <w:t>а</w:t>
      </w:r>
      <w:r w:rsidRPr="009076B3">
        <w:rPr>
          <w:sz w:val="28"/>
          <w:szCs w:val="28"/>
        </w:rPr>
        <w:t xml:space="preserve"> по сравнению с плановыми назначениями по программным направлениям деятельности составляет </w:t>
      </w:r>
      <w:r w:rsidR="00901949" w:rsidRPr="009076B3">
        <w:rPr>
          <w:sz w:val="28"/>
          <w:szCs w:val="28"/>
        </w:rPr>
        <w:t>18,91</w:t>
      </w:r>
      <w:r w:rsidRPr="009076B3">
        <w:rPr>
          <w:sz w:val="28"/>
          <w:szCs w:val="28"/>
        </w:rPr>
        <w:t>%</w:t>
      </w:r>
      <w:r w:rsidR="00DF76C2" w:rsidRPr="009076B3">
        <w:rPr>
          <w:sz w:val="28"/>
          <w:szCs w:val="28"/>
        </w:rPr>
        <w:t xml:space="preserve">, что </w:t>
      </w:r>
      <w:r w:rsidR="00E449F3" w:rsidRPr="009076B3">
        <w:rPr>
          <w:sz w:val="28"/>
          <w:szCs w:val="28"/>
        </w:rPr>
        <w:t>ниже установленного</w:t>
      </w:r>
      <w:r w:rsidR="00DF76C2" w:rsidRPr="009076B3">
        <w:rPr>
          <w:sz w:val="28"/>
          <w:szCs w:val="28"/>
        </w:rPr>
        <w:t xml:space="preserve"> норматив</w:t>
      </w:r>
      <w:r w:rsidR="0029703F" w:rsidRPr="009076B3">
        <w:rPr>
          <w:sz w:val="28"/>
          <w:szCs w:val="28"/>
        </w:rPr>
        <w:t>а</w:t>
      </w:r>
      <w:r w:rsidR="00DF76C2" w:rsidRPr="009076B3">
        <w:rPr>
          <w:sz w:val="28"/>
          <w:szCs w:val="28"/>
        </w:rPr>
        <w:t xml:space="preserve"> (</w:t>
      </w:r>
      <w:r w:rsidR="0029703F" w:rsidRPr="009076B3">
        <w:rPr>
          <w:sz w:val="28"/>
          <w:szCs w:val="28"/>
        </w:rPr>
        <w:t>20</w:t>
      </w:r>
      <w:r w:rsidR="00DF76C2" w:rsidRPr="009076B3">
        <w:rPr>
          <w:sz w:val="28"/>
          <w:szCs w:val="28"/>
        </w:rPr>
        <w:t>%).</w:t>
      </w:r>
      <w:r w:rsidR="008D561B" w:rsidRPr="009076B3">
        <w:rPr>
          <w:sz w:val="28"/>
          <w:szCs w:val="28"/>
        </w:rPr>
        <w:t xml:space="preserve"> </w:t>
      </w:r>
    </w:p>
    <w:p w14:paraId="2177F2F2" w14:textId="18B228C0" w:rsidR="00CF7019" w:rsidRPr="009076B3" w:rsidRDefault="00CF7019" w:rsidP="00D071D5">
      <w:pPr>
        <w:pStyle w:val="a3"/>
        <w:tabs>
          <w:tab w:val="left" w:pos="360"/>
          <w:tab w:val="left" w:pos="1134"/>
        </w:tabs>
        <w:ind w:left="360" w:firstLine="349"/>
        <w:jc w:val="both"/>
        <w:rPr>
          <w:sz w:val="28"/>
          <w:szCs w:val="28"/>
        </w:rPr>
      </w:pPr>
    </w:p>
    <w:bookmarkEnd w:id="2"/>
    <w:bookmarkEnd w:id="8"/>
    <w:p w14:paraId="59719199" w14:textId="78048BAC" w:rsidR="00170CF0" w:rsidRPr="009076B3" w:rsidRDefault="0018649B" w:rsidP="0018649B">
      <w:pPr>
        <w:tabs>
          <w:tab w:val="left" w:pos="360"/>
          <w:tab w:val="left" w:pos="1134"/>
          <w:tab w:val="left" w:pos="1560"/>
        </w:tabs>
        <w:jc w:val="center"/>
        <w:rPr>
          <w:b/>
          <w:bCs/>
          <w:sz w:val="28"/>
          <w:szCs w:val="28"/>
        </w:rPr>
      </w:pPr>
      <w:r w:rsidRPr="009076B3">
        <w:rPr>
          <w:b/>
          <w:bCs/>
          <w:sz w:val="28"/>
          <w:szCs w:val="28"/>
        </w:rPr>
        <w:t>13.</w:t>
      </w:r>
      <w:r w:rsidR="00170CF0" w:rsidRPr="009076B3">
        <w:rPr>
          <w:b/>
          <w:bCs/>
          <w:sz w:val="28"/>
          <w:szCs w:val="28"/>
        </w:rPr>
        <w:t>Анализ резервного фонда</w:t>
      </w:r>
    </w:p>
    <w:p w14:paraId="678D48F4" w14:textId="58800DCA" w:rsidR="008E59D8" w:rsidRPr="00DE16ED" w:rsidRDefault="008D561B" w:rsidP="00DE16ED">
      <w:pPr>
        <w:ind w:firstLine="708"/>
        <w:jc w:val="both"/>
        <w:rPr>
          <w:bCs/>
          <w:sz w:val="28"/>
          <w:szCs w:val="28"/>
        </w:rPr>
      </w:pPr>
      <w:r w:rsidRPr="006E1DD9">
        <w:rPr>
          <w:bCs/>
          <w:sz w:val="28"/>
          <w:szCs w:val="28"/>
        </w:rPr>
        <w:t xml:space="preserve">Сумма средств резервного фонда администрации города Усолье-Сибирское по состоянию на 31 марта </w:t>
      </w:r>
      <w:r w:rsidR="00FA105B" w:rsidRPr="006E1DD9">
        <w:rPr>
          <w:bCs/>
          <w:sz w:val="28"/>
          <w:szCs w:val="28"/>
        </w:rPr>
        <w:t>2026</w:t>
      </w:r>
      <w:r w:rsidRPr="006E1DD9">
        <w:rPr>
          <w:bCs/>
          <w:sz w:val="28"/>
          <w:szCs w:val="28"/>
        </w:rPr>
        <w:t xml:space="preserve"> года составляет 1 000 000,00 рублей. </w:t>
      </w:r>
      <w:r w:rsidR="00E077F8" w:rsidRPr="006E1DD9">
        <w:rPr>
          <w:bCs/>
          <w:sz w:val="28"/>
          <w:szCs w:val="28"/>
        </w:rPr>
        <w:t>Финансирование за счет средств р</w:t>
      </w:r>
      <w:r w:rsidR="00170CF0" w:rsidRPr="006E1DD9">
        <w:rPr>
          <w:bCs/>
          <w:sz w:val="28"/>
          <w:szCs w:val="28"/>
        </w:rPr>
        <w:t xml:space="preserve">езервного фонда администрации города Усолье-Сибирское </w:t>
      </w:r>
      <w:r w:rsidR="00956638" w:rsidRPr="006E1DD9">
        <w:rPr>
          <w:bCs/>
          <w:sz w:val="28"/>
          <w:szCs w:val="28"/>
        </w:rPr>
        <w:t xml:space="preserve">в 1-ом квартале </w:t>
      </w:r>
      <w:r w:rsidR="00FA105B" w:rsidRPr="006E1DD9">
        <w:rPr>
          <w:bCs/>
          <w:sz w:val="28"/>
          <w:szCs w:val="28"/>
        </w:rPr>
        <w:t>2026</w:t>
      </w:r>
      <w:r w:rsidR="007C2DB3" w:rsidRPr="006E1DD9">
        <w:rPr>
          <w:bCs/>
          <w:sz w:val="28"/>
          <w:szCs w:val="28"/>
        </w:rPr>
        <w:t xml:space="preserve"> год</w:t>
      </w:r>
      <w:r w:rsidR="00956638" w:rsidRPr="006E1DD9">
        <w:rPr>
          <w:bCs/>
          <w:sz w:val="28"/>
          <w:szCs w:val="28"/>
        </w:rPr>
        <w:t>а</w:t>
      </w:r>
      <w:r w:rsidR="00E077F8" w:rsidRPr="006E1DD9">
        <w:rPr>
          <w:bCs/>
          <w:sz w:val="28"/>
          <w:szCs w:val="28"/>
        </w:rPr>
        <w:t xml:space="preserve"> </w:t>
      </w:r>
      <w:r w:rsidR="00170CF0" w:rsidRPr="006E1DD9">
        <w:rPr>
          <w:bCs/>
          <w:sz w:val="28"/>
          <w:szCs w:val="28"/>
        </w:rPr>
        <w:t>не осуществлялось.</w:t>
      </w:r>
      <w:bookmarkStart w:id="10" w:name="_Hlk164329970"/>
    </w:p>
    <w:p w14:paraId="469000D7" w14:textId="77777777" w:rsidR="00D071D5" w:rsidRPr="00B66E60" w:rsidRDefault="00D071D5" w:rsidP="00ED7A16">
      <w:pPr>
        <w:ind w:left="1" w:firstLine="708"/>
        <w:jc w:val="center"/>
        <w:rPr>
          <w:b/>
          <w:bCs/>
          <w:sz w:val="28"/>
          <w:szCs w:val="28"/>
          <w:highlight w:val="yellow"/>
        </w:rPr>
      </w:pPr>
    </w:p>
    <w:p w14:paraId="5F64208D" w14:textId="24B21C18" w:rsidR="00ED7A16" w:rsidRDefault="00ED7A16" w:rsidP="00F577B8">
      <w:pPr>
        <w:ind w:left="1" w:firstLine="708"/>
        <w:jc w:val="center"/>
        <w:rPr>
          <w:b/>
          <w:bCs/>
          <w:sz w:val="28"/>
          <w:szCs w:val="28"/>
        </w:rPr>
      </w:pPr>
      <w:r w:rsidRPr="00CE468B">
        <w:rPr>
          <w:b/>
          <w:bCs/>
          <w:sz w:val="28"/>
          <w:szCs w:val="28"/>
        </w:rPr>
        <w:t>1</w:t>
      </w:r>
      <w:r w:rsidR="00DE16ED">
        <w:rPr>
          <w:b/>
          <w:bCs/>
          <w:sz w:val="28"/>
          <w:szCs w:val="28"/>
        </w:rPr>
        <w:t>4</w:t>
      </w:r>
      <w:r w:rsidRPr="00CE468B">
        <w:rPr>
          <w:b/>
          <w:bCs/>
          <w:sz w:val="28"/>
          <w:szCs w:val="28"/>
        </w:rPr>
        <w:t>. Анализ исполнения расходов по инициативным проектам</w:t>
      </w:r>
    </w:p>
    <w:p w14:paraId="5FEC7DBD" w14:textId="77777777" w:rsidR="00F577B8" w:rsidRPr="00F577B8" w:rsidRDefault="00F577B8" w:rsidP="00F577B8">
      <w:pPr>
        <w:ind w:left="1" w:firstLine="708"/>
        <w:jc w:val="center"/>
        <w:rPr>
          <w:b/>
          <w:bCs/>
          <w:sz w:val="28"/>
          <w:szCs w:val="28"/>
        </w:rPr>
      </w:pPr>
    </w:p>
    <w:p w14:paraId="0B1449F3" w14:textId="49C988D0" w:rsidR="00A41DBE" w:rsidRPr="00CE468B" w:rsidRDefault="00A41DBE" w:rsidP="00A41DBE">
      <w:pPr>
        <w:ind w:firstLine="708"/>
        <w:jc w:val="both"/>
        <w:rPr>
          <w:rFonts w:eastAsia="Calibri"/>
          <w:sz w:val="28"/>
          <w:szCs w:val="28"/>
          <w:lang w:eastAsia="en-US"/>
        </w:rPr>
      </w:pPr>
      <w:r w:rsidRPr="00CE468B">
        <w:rPr>
          <w:sz w:val="28"/>
          <w:szCs w:val="28"/>
        </w:rPr>
        <w:t xml:space="preserve">По инициативным проектам на </w:t>
      </w:r>
      <w:r w:rsidR="00FA105B" w:rsidRPr="00CE468B">
        <w:rPr>
          <w:sz w:val="28"/>
          <w:szCs w:val="28"/>
        </w:rPr>
        <w:t>2026</w:t>
      </w:r>
      <w:r w:rsidRPr="00CE468B">
        <w:rPr>
          <w:sz w:val="28"/>
          <w:szCs w:val="28"/>
        </w:rPr>
        <w:t xml:space="preserve"> год в бюджете города предусмотрено                </w:t>
      </w:r>
      <w:r w:rsidR="00DC0CC2" w:rsidRPr="00CE468B">
        <w:rPr>
          <w:sz w:val="28"/>
          <w:szCs w:val="28"/>
        </w:rPr>
        <w:t xml:space="preserve">   </w:t>
      </w:r>
      <w:r w:rsidR="00E82EF4">
        <w:rPr>
          <w:sz w:val="28"/>
          <w:szCs w:val="28"/>
        </w:rPr>
        <w:t>31 623 000</w:t>
      </w:r>
      <w:r w:rsidR="00CE468B" w:rsidRPr="00CE468B">
        <w:rPr>
          <w:sz w:val="28"/>
          <w:szCs w:val="28"/>
        </w:rPr>
        <w:t>,00</w:t>
      </w:r>
      <w:r w:rsidR="008B24CD" w:rsidRPr="00CE468B">
        <w:rPr>
          <w:sz w:val="28"/>
          <w:szCs w:val="28"/>
        </w:rPr>
        <w:t xml:space="preserve"> ру</w:t>
      </w:r>
      <w:r w:rsidRPr="00CE468B">
        <w:rPr>
          <w:sz w:val="28"/>
          <w:szCs w:val="28"/>
        </w:rPr>
        <w:t xml:space="preserve">б., </w:t>
      </w:r>
      <w:r w:rsidRPr="00CE468B">
        <w:rPr>
          <w:rFonts w:eastAsia="Calibri"/>
          <w:sz w:val="28"/>
          <w:szCs w:val="28"/>
          <w:lang w:eastAsia="en-US"/>
        </w:rPr>
        <w:t>из них:</w:t>
      </w:r>
    </w:p>
    <w:p w14:paraId="24659305" w14:textId="33301554" w:rsidR="00A41DBE" w:rsidRPr="00E82EF4" w:rsidRDefault="00A41DBE" w:rsidP="00A41DBE">
      <w:pPr>
        <w:spacing w:line="259" w:lineRule="auto"/>
        <w:ind w:firstLine="708"/>
        <w:jc w:val="both"/>
        <w:rPr>
          <w:rFonts w:eastAsia="Calibri"/>
          <w:sz w:val="28"/>
          <w:szCs w:val="28"/>
          <w:lang w:eastAsia="en-US"/>
        </w:rPr>
      </w:pPr>
      <w:r w:rsidRPr="00E82EF4">
        <w:rPr>
          <w:rFonts w:eastAsia="Calibri"/>
          <w:sz w:val="28"/>
          <w:szCs w:val="28"/>
          <w:lang w:eastAsia="en-US"/>
        </w:rPr>
        <w:t>- за счет средств областного бюджета –27</w:t>
      </w:r>
      <w:r w:rsidR="004A5C6E" w:rsidRPr="00E82EF4">
        <w:rPr>
          <w:rFonts w:eastAsia="Calibri"/>
          <w:sz w:val="28"/>
          <w:szCs w:val="28"/>
          <w:lang w:eastAsia="en-US"/>
        </w:rPr>
        <w:t> </w:t>
      </w:r>
      <w:r w:rsidR="00E82EF4" w:rsidRPr="00E82EF4">
        <w:rPr>
          <w:rFonts w:eastAsia="Calibri"/>
          <w:sz w:val="28"/>
          <w:szCs w:val="28"/>
          <w:lang w:eastAsia="en-US"/>
        </w:rPr>
        <w:t>940</w:t>
      </w:r>
      <w:r w:rsidR="004A5C6E" w:rsidRPr="00E82EF4">
        <w:rPr>
          <w:rFonts w:eastAsia="Calibri"/>
          <w:sz w:val="28"/>
          <w:szCs w:val="28"/>
          <w:lang w:eastAsia="en-US"/>
        </w:rPr>
        <w:t> 000,00</w:t>
      </w:r>
      <w:r w:rsidRPr="00E82EF4">
        <w:rPr>
          <w:rFonts w:eastAsia="Calibri"/>
          <w:sz w:val="28"/>
          <w:szCs w:val="28"/>
          <w:lang w:eastAsia="en-US"/>
        </w:rPr>
        <w:t xml:space="preserve"> руб.;</w:t>
      </w:r>
    </w:p>
    <w:p w14:paraId="3005F65F" w14:textId="59B9763F" w:rsidR="00A41DBE" w:rsidRPr="00746683" w:rsidRDefault="00A41DBE" w:rsidP="00A41DBE">
      <w:pPr>
        <w:spacing w:line="259" w:lineRule="auto"/>
        <w:ind w:firstLine="708"/>
        <w:jc w:val="both"/>
        <w:rPr>
          <w:rFonts w:eastAsia="Calibri"/>
          <w:sz w:val="28"/>
          <w:szCs w:val="28"/>
          <w:lang w:eastAsia="en-US"/>
        </w:rPr>
      </w:pPr>
      <w:r w:rsidRPr="00E82EF4">
        <w:rPr>
          <w:rFonts w:eastAsia="Calibri"/>
          <w:sz w:val="28"/>
          <w:szCs w:val="28"/>
          <w:lang w:eastAsia="en-US"/>
        </w:rPr>
        <w:lastRenderedPageBreak/>
        <w:t xml:space="preserve">- за </w:t>
      </w:r>
      <w:r w:rsidRPr="00746683">
        <w:rPr>
          <w:rFonts w:eastAsia="Calibri"/>
          <w:sz w:val="28"/>
          <w:szCs w:val="28"/>
          <w:lang w:eastAsia="en-US"/>
        </w:rPr>
        <w:t>счет инициативных платежей, зачисляемые в бюджеты городских округов, выдвигаемых для получения финансовой поддержки за счет межбюджетных трансфертов из бюджета Иркутской области – 3</w:t>
      </w:r>
      <w:r w:rsidR="004A5C6E" w:rsidRPr="00746683">
        <w:rPr>
          <w:rFonts w:eastAsia="Calibri"/>
          <w:sz w:val="28"/>
          <w:szCs w:val="28"/>
          <w:lang w:eastAsia="en-US"/>
        </w:rPr>
        <w:t> </w:t>
      </w:r>
      <w:r w:rsidR="00E82EF4" w:rsidRPr="00746683">
        <w:rPr>
          <w:rFonts w:eastAsia="Calibri"/>
          <w:sz w:val="28"/>
          <w:szCs w:val="28"/>
          <w:lang w:eastAsia="en-US"/>
        </w:rPr>
        <w:t>683</w:t>
      </w:r>
      <w:r w:rsidR="004A5C6E" w:rsidRPr="00746683">
        <w:rPr>
          <w:rFonts w:eastAsia="Calibri"/>
          <w:sz w:val="28"/>
          <w:szCs w:val="28"/>
          <w:lang w:eastAsia="en-US"/>
        </w:rPr>
        <w:t> </w:t>
      </w:r>
      <w:r w:rsidR="00E82EF4" w:rsidRPr="00746683">
        <w:rPr>
          <w:rFonts w:eastAsia="Calibri"/>
          <w:sz w:val="28"/>
          <w:szCs w:val="28"/>
          <w:lang w:eastAsia="en-US"/>
        </w:rPr>
        <w:t>0</w:t>
      </w:r>
      <w:r w:rsidR="004A5C6E" w:rsidRPr="00746683">
        <w:rPr>
          <w:rFonts w:eastAsia="Calibri"/>
          <w:sz w:val="28"/>
          <w:szCs w:val="28"/>
          <w:lang w:eastAsia="en-US"/>
        </w:rPr>
        <w:t>00,00</w:t>
      </w:r>
      <w:r w:rsidRPr="00746683">
        <w:rPr>
          <w:rFonts w:eastAsia="Calibri"/>
          <w:sz w:val="28"/>
          <w:szCs w:val="28"/>
          <w:lang w:eastAsia="en-US"/>
        </w:rPr>
        <w:t xml:space="preserve"> руб.;</w:t>
      </w:r>
    </w:p>
    <w:p w14:paraId="1C7929C7" w14:textId="2BEC194F" w:rsidR="00A41DBE" w:rsidRPr="00746683" w:rsidRDefault="00A41DBE" w:rsidP="00A41DBE">
      <w:pPr>
        <w:ind w:firstLine="709"/>
        <w:jc w:val="both"/>
        <w:rPr>
          <w:b/>
          <w:bCs/>
          <w:sz w:val="28"/>
          <w:szCs w:val="28"/>
        </w:rPr>
      </w:pPr>
      <w:r w:rsidRPr="00746683">
        <w:rPr>
          <w:bCs/>
          <w:sz w:val="28"/>
          <w:szCs w:val="28"/>
          <w:shd w:val="clear" w:color="auto" w:fill="FFFFFF"/>
        </w:rPr>
        <w:t>Расходы бюджета города Усолье-Сибирское</w:t>
      </w:r>
      <w:r w:rsidRPr="00746683">
        <w:rPr>
          <w:sz w:val="28"/>
          <w:szCs w:val="28"/>
        </w:rPr>
        <w:t xml:space="preserve"> по инициативным проектам </w:t>
      </w:r>
      <w:r w:rsidR="004474DD">
        <w:rPr>
          <w:sz w:val="28"/>
          <w:szCs w:val="28"/>
        </w:rPr>
        <w:t>в 1 квартале 2026 года не производились.</w:t>
      </w:r>
    </w:p>
    <w:p w14:paraId="1DE55B9B" w14:textId="19924927" w:rsidR="00E62C2C" w:rsidRPr="00746683" w:rsidRDefault="00E62C2C" w:rsidP="00E62C2C">
      <w:pPr>
        <w:tabs>
          <w:tab w:val="left" w:pos="1911"/>
          <w:tab w:val="right" w:pos="10488"/>
        </w:tabs>
        <w:jc w:val="right"/>
        <w:rPr>
          <w:sz w:val="28"/>
          <w:szCs w:val="28"/>
        </w:rPr>
      </w:pPr>
      <w:r w:rsidRPr="00746683">
        <w:rPr>
          <w:sz w:val="28"/>
          <w:szCs w:val="28"/>
        </w:rPr>
        <w:t>в рублях:</w:t>
      </w:r>
    </w:p>
    <w:tbl>
      <w:tblPr>
        <w:tblW w:w="10822" w:type="dxa"/>
        <w:tblLook w:val="04A0" w:firstRow="1" w:lastRow="0" w:firstColumn="1" w:lastColumn="0" w:noHBand="0" w:noVBand="1"/>
      </w:tblPr>
      <w:tblGrid>
        <w:gridCol w:w="4106"/>
        <w:gridCol w:w="1652"/>
        <w:gridCol w:w="1610"/>
        <w:gridCol w:w="1709"/>
        <w:gridCol w:w="1517"/>
        <w:gridCol w:w="6"/>
        <w:gridCol w:w="216"/>
        <w:gridCol w:w="6"/>
      </w:tblGrid>
      <w:tr w:rsidR="002275AB" w14:paraId="7B1AC31C" w14:textId="77777777" w:rsidTr="002275AB">
        <w:trPr>
          <w:gridAfter w:val="3"/>
          <w:wAfter w:w="228" w:type="dxa"/>
          <w:trHeight w:val="458"/>
        </w:trPr>
        <w:tc>
          <w:tcPr>
            <w:tcW w:w="4106" w:type="dxa"/>
            <w:vMerge w:val="restart"/>
            <w:tcBorders>
              <w:top w:val="single" w:sz="4" w:space="0" w:color="auto"/>
              <w:left w:val="single" w:sz="4" w:space="0" w:color="auto"/>
              <w:bottom w:val="single" w:sz="4" w:space="0" w:color="auto"/>
              <w:right w:val="single" w:sz="4" w:space="0" w:color="auto"/>
            </w:tcBorders>
            <w:noWrap/>
            <w:vAlign w:val="center"/>
            <w:hideMark/>
          </w:tcPr>
          <w:bookmarkEnd w:id="10"/>
          <w:p w14:paraId="5FEC84A5" w14:textId="77777777" w:rsidR="002275AB" w:rsidRDefault="002275AB">
            <w:pPr>
              <w:jc w:val="center"/>
              <w:rPr>
                <w:b/>
                <w:bCs/>
                <w:sz w:val="20"/>
                <w:szCs w:val="20"/>
              </w:rPr>
            </w:pPr>
            <w:r>
              <w:rPr>
                <w:b/>
                <w:bCs/>
                <w:sz w:val="20"/>
                <w:szCs w:val="20"/>
              </w:rPr>
              <w:t>Наименование мероприятий</w:t>
            </w:r>
          </w:p>
        </w:tc>
        <w:tc>
          <w:tcPr>
            <w:tcW w:w="16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FA9A6E1" w14:textId="77777777" w:rsidR="002275AB" w:rsidRDefault="002275AB">
            <w:pPr>
              <w:jc w:val="center"/>
              <w:rPr>
                <w:b/>
                <w:bCs/>
                <w:sz w:val="20"/>
                <w:szCs w:val="20"/>
              </w:rPr>
            </w:pPr>
            <w:r>
              <w:rPr>
                <w:b/>
                <w:bCs/>
                <w:sz w:val="20"/>
                <w:szCs w:val="20"/>
              </w:rPr>
              <w:t>Бюджетные ассигнования</w:t>
            </w:r>
          </w:p>
        </w:tc>
        <w:tc>
          <w:tcPr>
            <w:tcW w:w="1610" w:type="dxa"/>
            <w:vMerge w:val="restart"/>
            <w:tcBorders>
              <w:top w:val="single" w:sz="4" w:space="0" w:color="auto"/>
              <w:left w:val="single" w:sz="4" w:space="0" w:color="auto"/>
              <w:bottom w:val="single" w:sz="4" w:space="0" w:color="auto"/>
              <w:right w:val="single" w:sz="4" w:space="0" w:color="auto"/>
            </w:tcBorders>
            <w:vAlign w:val="center"/>
            <w:hideMark/>
          </w:tcPr>
          <w:p w14:paraId="7A73BFA8" w14:textId="77777777" w:rsidR="002275AB" w:rsidRDefault="002275AB">
            <w:pPr>
              <w:jc w:val="center"/>
              <w:rPr>
                <w:b/>
                <w:bCs/>
                <w:sz w:val="20"/>
                <w:szCs w:val="20"/>
              </w:rPr>
            </w:pPr>
            <w:r>
              <w:rPr>
                <w:b/>
                <w:bCs/>
                <w:sz w:val="20"/>
                <w:szCs w:val="20"/>
              </w:rPr>
              <w:t>Исполнение на 01.04.2026г.</w:t>
            </w:r>
          </w:p>
        </w:tc>
        <w:tc>
          <w:tcPr>
            <w:tcW w:w="1709" w:type="dxa"/>
            <w:vMerge w:val="restart"/>
            <w:tcBorders>
              <w:top w:val="single" w:sz="4" w:space="0" w:color="auto"/>
              <w:left w:val="single" w:sz="4" w:space="0" w:color="auto"/>
              <w:bottom w:val="single" w:sz="4" w:space="0" w:color="auto"/>
              <w:right w:val="single" w:sz="4" w:space="0" w:color="auto"/>
            </w:tcBorders>
            <w:vAlign w:val="center"/>
            <w:hideMark/>
          </w:tcPr>
          <w:p w14:paraId="458C7988" w14:textId="77777777" w:rsidR="002275AB" w:rsidRDefault="002275AB">
            <w:pPr>
              <w:jc w:val="center"/>
              <w:rPr>
                <w:b/>
                <w:bCs/>
                <w:sz w:val="20"/>
                <w:szCs w:val="20"/>
              </w:rPr>
            </w:pPr>
            <w:r>
              <w:rPr>
                <w:b/>
                <w:bCs/>
                <w:sz w:val="20"/>
                <w:szCs w:val="20"/>
              </w:rPr>
              <w:t>отклонение</w:t>
            </w:r>
          </w:p>
        </w:tc>
        <w:tc>
          <w:tcPr>
            <w:tcW w:w="1517" w:type="dxa"/>
            <w:vMerge w:val="restart"/>
            <w:tcBorders>
              <w:top w:val="single" w:sz="4" w:space="0" w:color="auto"/>
              <w:left w:val="single" w:sz="4" w:space="0" w:color="auto"/>
              <w:bottom w:val="single" w:sz="4" w:space="0" w:color="auto"/>
              <w:right w:val="single" w:sz="4" w:space="0" w:color="auto"/>
            </w:tcBorders>
            <w:vAlign w:val="center"/>
            <w:hideMark/>
          </w:tcPr>
          <w:p w14:paraId="391F26A8" w14:textId="77777777" w:rsidR="002275AB" w:rsidRDefault="002275AB">
            <w:pPr>
              <w:jc w:val="center"/>
              <w:rPr>
                <w:b/>
                <w:bCs/>
                <w:sz w:val="20"/>
                <w:szCs w:val="20"/>
              </w:rPr>
            </w:pPr>
            <w:r>
              <w:rPr>
                <w:b/>
                <w:bCs/>
                <w:sz w:val="20"/>
                <w:szCs w:val="20"/>
              </w:rPr>
              <w:t>% исполнения</w:t>
            </w:r>
          </w:p>
        </w:tc>
      </w:tr>
      <w:tr w:rsidR="002275AB" w14:paraId="2C37A0D5" w14:textId="77777777" w:rsidTr="002275AB">
        <w:trPr>
          <w:gridAfter w:val="1"/>
          <w:wAfter w:w="6" w:type="dxa"/>
          <w:trHeight w:val="300"/>
        </w:trPr>
        <w:tc>
          <w:tcPr>
            <w:tcW w:w="4106" w:type="dxa"/>
            <w:vMerge/>
            <w:tcBorders>
              <w:top w:val="single" w:sz="4" w:space="0" w:color="auto"/>
              <w:left w:val="single" w:sz="4" w:space="0" w:color="auto"/>
              <w:bottom w:val="single" w:sz="4" w:space="0" w:color="auto"/>
              <w:right w:val="single" w:sz="4" w:space="0" w:color="auto"/>
            </w:tcBorders>
            <w:vAlign w:val="center"/>
            <w:hideMark/>
          </w:tcPr>
          <w:p w14:paraId="4CBBFF55" w14:textId="77777777" w:rsidR="002275AB" w:rsidRDefault="002275AB">
            <w:pPr>
              <w:rPr>
                <w:b/>
                <w:bCs/>
                <w:sz w:val="20"/>
                <w:szCs w:val="20"/>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14:paraId="633F4AF3" w14:textId="77777777" w:rsidR="002275AB" w:rsidRDefault="002275AB">
            <w:pPr>
              <w:rPr>
                <w:b/>
                <w:bCs/>
                <w:sz w:val="20"/>
                <w:szCs w:val="20"/>
              </w:rPr>
            </w:pPr>
          </w:p>
        </w:tc>
        <w:tc>
          <w:tcPr>
            <w:tcW w:w="1610" w:type="dxa"/>
            <w:vMerge/>
            <w:tcBorders>
              <w:top w:val="single" w:sz="4" w:space="0" w:color="auto"/>
              <w:left w:val="single" w:sz="4" w:space="0" w:color="auto"/>
              <w:bottom w:val="single" w:sz="4" w:space="0" w:color="auto"/>
              <w:right w:val="single" w:sz="4" w:space="0" w:color="auto"/>
            </w:tcBorders>
            <w:vAlign w:val="center"/>
            <w:hideMark/>
          </w:tcPr>
          <w:p w14:paraId="0E2B3BC6" w14:textId="77777777" w:rsidR="002275AB" w:rsidRDefault="002275AB">
            <w:pPr>
              <w:rPr>
                <w:b/>
                <w:bCs/>
                <w:sz w:val="20"/>
                <w:szCs w:val="20"/>
              </w:rPr>
            </w:pPr>
          </w:p>
        </w:tc>
        <w:tc>
          <w:tcPr>
            <w:tcW w:w="1709" w:type="dxa"/>
            <w:vMerge/>
            <w:tcBorders>
              <w:top w:val="single" w:sz="4" w:space="0" w:color="auto"/>
              <w:left w:val="single" w:sz="4" w:space="0" w:color="auto"/>
              <w:bottom w:val="single" w:sz="4" w:space="0" w:color="auto"/>
              <w:right w:val="single" w:sz="4" w:space="0" w:color="auto"/>
            </w:tcBorders>
            <w:vAlign w:val="center"/>
            <w:hideMark/>
          </w:tcPr>
          <w:p w14:paraId="2BA0D932" w14:textId="77777777" w:rsidR="002275AB" w:rsidRDefault="002275AB">
            <w:pPr>
              <w:rPr>
                <w:b/>
                <w:bCs/>
                <w:sz w:val="20"/>
                <w:szCs w:val="20"/>
              </w:rPr>
            </w:pPr>
          </w:p>
        </w:tc>
        <w:tc>
          <w:tcPr>
            <w:tcW w:w="1517" w:type="dxa"/>
            <w:vMerge/>
            <w:tcBorders>
              <w:top w:val="single" w:sz="4" w:space="0" w:color="auto"/>
              <w:left w:val="single" w:sz="4" w:space="0" w:color="auto"/>
              <w:bottom w:val="single" w:sz="4" w:space="0" w:color="auto"/>
              <w:right w:val="single" w:sz="4" w:space="0" w:color="auto"/>
            </w:tcBorders>
            <w:vAlign w:val="center"/>
            <w:hideMark/>
          </w:tcPr>
          <w:p w14:paraId="54B92AD4" w14:textId="77777777" w:rsidR="002275AB" w:rsidRDefault="002275AB">
            <w:pPr>
              <w:rPr>
                <w:b/>
                <w:bCs/>
                <w:sz w:val="20"/>
                <w:szCs w:val="20"/>
              </w:rPr>
            </w:pPr>
          </w:p>
        </w:tc>
        <w:tc>
          <w:tcPr>
            <w:tcW w:w="222" w:type="dxa"/>
            <w:gridSpan w:val="2"/>
            <w:tcBorders>
              <w:top w:val="nil"/>
              <w:left w:val="nil"/>
              <w:bottom w:val="nil"/>
              <w:right w:val="nil"/>
            </w:tcBorders>
            <w:noWrap/>
            <w:vAlign w:val="bottom"/>
            <w:hideMark/>
          </w:tcPr>
          <w:p w14:paraId="5EACF4C9" w14:textId="77777777" w:rsidR="002275AB" w:rsidRDefault="002275AB">
            <w:pPr>
              <w:jc w:val="center"/>
              <w:rPr>
                <w:b/>
                <w:bCs/>
                <w:sz w:val="20"/>
                <w:szCs w:val="20"/>
              </w:rPr>
            </w:pPr>
          </w:p>
        </w:tc>
      </w:tr>
      <w:tr w:rsidR="002275AB" w14:paraId="41F53F0C" w14:textId="77777777" w:rsidTr="002275AB">
        <w:trPr>
          <w:gridAfter w:val="1"/>
          <w:wAfter w:w="6" w:type="dxa"/>
          <w:trHeight w:val="465"/>
        </w:trPr>
        <w:tc>
          <w:tcPr>
            <w:tcW w:w="4106" w:type="dxa"/>
            <w:vMerge/>
            <w:tcBorders>
              <w:top w:val="single" w:sz="4" w:space="0" w:color="auto"/>
              <w:left w:val="single" w:sz="4" w:space="0" w:color="auto"/>
              <w:bottom w:val="single" w:sz="4" w:space="0" w:color="auto"/>
              <w:right w:val="single" w:sz="4" w:space="0" w:color="auto"/>
            </w:tcBorders>
            <w:vAlign w:val="center"/>
            <w:hideMark/>
          </w:tcPr>
          <w:p w14:paraId="6D21CEBD" w14:textId="77777777" w:rsidR="002275AB" w:rsidRDefault="002275AB">
            <w:pPr>
              <w:rPr>
                <w:b/>
                <w:bCs/>
                <w:sz w:val="20"/>
                <w:szCs w:val="20"/>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14:paraId="45050DD0" w14:textId="77777777" w:rsidR="002275AB" w:rsidRDefault="002275AB">
            <w:pPr>
              <w:rPr>
                <w:b/>
                <w:bCs/>
                <w:sz w:val="20"/>
                <w:szCs w:val="20"/>
              </w:rPr>
            </w:pPr>
          </w:p>
        </w:tc>
        <w:tc>
          <w:tcPr>
            <w:tcW w:w="1610" w:type="dxa"/>
            <w:vMerge/>
            <w:tcBorders>
              <w:top w:val="single" w:sz="4" w:space="0" w:color="auto"/>
              <w:left w:val="single" w:sz="4" w:space="0" w:color="auto"/>
              <w:bottom w:val="single" w:sz="4" w:space="0" w:color="auto"/>
              <w:right w:val="single" w:sz="4" w:space="0" w:color="auto"/>
            </w:tcBorders>
            <w:vAlign w:val="center"/>
            <w:hideMark/>
          </w:tcPr>
          <w:p w14:paraId="6DEFC6CA" w14:textId="77777777" w:rsidR="002275AB" w:rsidRDefault="002275AB">
            <w:pPr>
              <w:rPr>
                <w:b/>
                <w:bCs/>
                <w:sz w:val="20"/>
                <w:szCs w:val="20"/>
              </w:rPr>
            </w:pPr>
          </w:p>
        </w:tc>
        <w:tc>
          <w:tcPr>
            <w:tcW w:w="1709" w:type="dxa"/>
            <w:vMerge/>
            <w:tcBorders>
              <w:top w:val="single" w:sz="4" w:space="0" w:color="auto"/>
              <w:left w:val="single" w:sz="4" w:space="0" w:color="auto"/>
              <w:bottom w:val="single" w:sz="4" w:space="0" w:color="auto"/>
              <w:right w:val="single" w:sz="4" w:space="0" w:color="auto"/>
            </w:tcBorders>
            <w:vAlign w:val="center"/>
            <w:hideMark/>
          </w:tcPr>
          <w:p w14:paraId="22AA389C" w14:textId="77777777" w:rsidR="002275AB" w:rsidRDefault="002275AB">
            <w:pPr>
              <w:rPr>
                <w:b/>
                <w:bCs/>
                <w:sz w:val="20"/>
                <w:szCs w:val="20"/>
              </w:rPr>
            </w:pPr>
          </w:p>
        </w:tc>
        <w:tc>
          <w:tcPr>
            <w:tcW w:w="1517" w:type="dxa"/>
            <w:vMerge/>
            <w:tcBorders>
              <w:top w:val="single" w:sz="4" w:space="0" w:color="auto"/>
              <w:left w:val="single" w:sz="4" w:space="0" w:color="auto"/>
              <w:bottom w:val="single" w:sz="4" w:space="0" w:color="auto"/>
              <w:right w:val="single" w:sz="4" w:space="0" w:color="auto"/>
            </w:tcBorders>
            <w:vAlign w:val="center"/>
            <w:hideMark/>
          </w:tcPr>
          <w:p w14:paraId="774A6AA5" w14:textId="77777777" w:rsidR="002275AB" w:rsidRDefault="002275AB">
            <w:pPr>
              <w:rPr>
                <w:b/>
                <w:bCs/>
                <w:sz w:val="20"/>
                <w:szCs w:val="20"/>
              </w:rPr>
            </w:pPr>
          </w:p>
        </w:tc>
        <w:tc>
          <w:tcPr>
            <w:tcW w:w="222" w:type="dxa"/>
            <w:gridSpan w:val="2"/>
            <w:tcBorders>
              <w:top w:val="nil"/>
              <w:left w:val="nil"/>
              <w:bottom w:val="nil"/>
              <w:right w:val="nil"/>
            </w:tcBorders>
            <w:noWrap/>
            <w:vAlign w:val="bottom"/>
            <w:hideMark/>
          </w:tcPr>
          <w:p w14:paraId="7CEA420F" w14:textId="77777777" w:rsidR="002275AB" w:rsidRDefault="002275AB">
            <w:pPr>
              <w:rPr>
                <w:sz w:val="20"/>
                <w:szCs w:val="20"/>
              </w:rPr>
            </w:pPr>
          </w:p>
        </w:tc>
      </w:tr>
      <w:tr w:rsidR="002275AB" w14:paraId="6963CC80" w14:textId="77777777" w:rsidTr="002275AB">
        <w:trPr>
          <w:trHeight w:val="225"/>
        </w:trPr>
        <w:tc>
          <w:tcPr>
            <w:tcW w:w="10600" w:type="dxa"/>
            <w:gridSpan w:val="6"/>
            <w:tcBorders>
              <w:top w:val="single" w:sz="4" w:space="0" w:color="auto"/>
              <w:left w:val="single" w:sz="4" w:space="0" w:color="auto"/>
              <w:bottom w:val="single" w:sz="4" w:space="0" w:color="auto"/>
              <w:right w:val="single" w:sz="4" w:space="0" w:color="auto"/>
            </w:tcBorders>
            <w:noWrap/>
            <w:vAlign w:val="bottom"/>
            <w:hideMark/>
          </w:tcPr>
          <w:p w14:paraId="7880841A" w14:textId="77777777" w:rsidR="002275AB" w:rsidRDefault="002275AB">
            <w:pPr>
              <w:jc w:val="center"/>
              <w:rPr>
                <w:b/>
                <w:bCs/>
                <w:sz w:val="20"/>
                <w:szCs w:val="20"/>
              </w:rPr>
            </w:pPr>
            <w:r>
              <w:rPr>
                <w:b/>
                <w:bCs/>
                <w:sz w:val="20"/>
                <w:szCs w:val="20"/>
              </w:rPr>
              <w:t>Муниципальная программа города Усолье-Сибирское «Система регулирования муниципального управления»</w:t>
            </w:r>
          </w:p>
        </w:tc>
        <w:tc>
          <w:tcPr>
            <w:tcW w:w="222" w:type="dxa"/>
            <w:gridSpan w:val="2"/>
            <w:vAlign w:val="center"/>
            <w:hideMark/>
          </w:tcPr>
          <w:p w14:paraId="7558C3FE" w14:textId="77777777" w:rsidR="002275AB" w:rsidRDefault="002275AB">
            <w:pPr>
              <w:rPr>
                <w:sz w:val="20"/>
                <w:szCs w:val="20"/>
              </w:rPr>
            </w:pPr>
          </w:p>
        </w:tc>
      </w:tr>
      <w:tr w:rsidR="002275AB" w14:paraId="079A6441" w14:textId="77777777" w:rsidTr="002275AB">
        <w:trPr>
          <w:gridAfter w:val="1"/>
          <w:wAfter w:w="6" w:type="dxa"/>
          <w:trHeight w:val="588"/>
        </w:trPr>
        <w:tc>
          <w:tcPr>
            <w:tcW w:w="4106" w:type="dxa"/>
            <w:tcBorders>
              <w:top w:val="nil"/>
              <w:left w:val="single" w:sz="4" w:space="0" w:color="auto"/>
              <w:bottom w:val="single" w:sz="4" w:space="0" w:color="auto"/>
              <w:right w:val="single" w:sz="4" w:space="0" w:color="auto"/>
            </w:tcBorders>
            <w:hideMark/>
          </w:tcPr>
          <w:p w14:paraId="34A933A0" w14:textId="77777777" w:rsidR="002275AB" w:rsidRDefault="002275AB">
            <w:pPr>
              <w:rPr>
                <w:sz w:val="20"/>
                <w:szCs w:val="20"/>
              </w:rPr>
            </w:pPr>
            <w:r>
              <w:rPr>
                <w:sz w:val="20"/>
                <w:szCs w:val="20"/>
              </w:rPr>
              <w:t xml:space="preserve">Финансовая поддержка реализации инициативного проекта "Спортивный центр </w:t>
            </w:r>
          </w:p>
        </w:tc>
        <w:tc>
          <w:tcPr>
            <w:tcW w:w="1652" w:type="dxa"/>
            <w:tcBorders>
              <w:top w:val="nil"/>
              <w:left w:val="nil"/>
              <w:bottom w:val="single" w:sz="4" w:space="0" w:color="auto"/>
              <w:right w:val="single" w:sz="4" w:space="0" w:color="auto"/>
            </w:tcBorders>
            <w:shd w:val="clear" w:color="000000" w:fill="FFFFFF"/>
            <w:noWrap/>
            <w:hideMark/>
          </w:tcPr>
          <w:p w14:paraId="5A2E54E5" w14:textId="77777777" w:rsidR="002275AB" w:rsidRDefault="002275AB">
            <w:pPr>
              <w:jc w:val="center"/>
              <w:rPr>
                <w:sz w:val="20"/>
                <w:szCs w:val="20"/>
              </w:rPr>
            </w:pPr>
            <w:r>
              <w:rPr>
                <w:sz w:val="20"/>
                <w:szCs w:val="20"/>
              </w:rPr>
              <w:t>2 200 000,00</w:t>
            </w:r>
          </w:p>
        </w:tc>
        <w:tc>
          <w:tcPr>
            <w:tcW w:w="1610" w:type="dxa"/>
            <w:tcBorders>
              <w:top w:val="nil"/>
              <w:left w:val="nil"/>
              <w:bottom w:val="single" w:sz="4" w:space="0" w:color="auto"/>
              <w:right w:val="single" w:sz="4" w:space="0" w:color="auto"/>
            </w:tcBorders>
            <w:noWrap/>
            <w:hideMark/>
          </w:tcPr>
          <w:p w14:paraId="3E7BB1E1"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2A63D2AA" w14:textId="77777777" w:rsidR="002275AB" w:rsidRDefault="002275AB">
            <w:pPr>
              <w:jc w:val="center"/>
              <w:rPr>
                <w:sz w:val="20"/>
                <w:szCs w:val="20"/>
              </w:rPr>
            </w:pPr>
            <w:r>
              <w:rPr>
                <w:sz w:val="20"/>
                <w:szCs w:val="20"/>
              </w:rPr>
              <w:t>2 200 000,00</w:t>
            </w:r>
          </w:p>
        </w:tc>
        <w:tc>
          <w:tcPr>
            <w:tcW w:w="1517" w:type="dxa"/>
            <w:tcBorders>
              <w:top w:val="nil"/>
              <w:left w:val="nil"/>
              <w:bottom w:val="single" w:sz="4" w:space="0" w:color="auto"/>
              <w:right w:val="single" w:sz="4" w:space="0" w:color="auto"/>
            </w:tcBorders>
            <w:noWrap/>
            <w:hideMark/>
          </w:tcPr>
          <w:p w14:paraId="52959A00" w14:textId="77777777" w:rsidR="002275AB" w:rsidRDefault="002275AB">
            <w:pPr>
              <w:jc w:val="center"/>
              <w:rPr>
                <w:sz w:val="20"/>
                <w:szCs w:val="20"/>
              </w:rPr>
            </w:pPr>
            <w:r>
              <w:rPr>
                <w:sz w:val="20"/>
                <w:szCs w:val="20"/>
              </w:rPr>
              <w:t>0,00%</w:t>
            </w:r>
          </w:p>
        </w:tc>
        <w:tc>
          <w:tcPr>
            <w:tcW w:w="222" w:type="dxa"/>
            <w:gridSpan w:val="2"/>
            <w:vAlign w:val="center"/>
            <w:hideMark/>
          </w:tcPr>
          <w:p w14:paraId="5041CE76" w14:textId="77777777" w:rsidR="002275AB" w:rsidRDefault="002275AB">
            <w:pPr>
              <w:rPr>
                <w:sz w:val="20"/>
                <w:szCs w:val="20"/>
              </w:rPr>
            </w:pPr>
          </w:p>
        </w:tc>
      </w:tr>
      <w:tr w:rsidR="002275AB" w14:paraId="26DBC991" w14:textId="77777777" w:rsidTr="002275AB">
        <w:trPr>
          <w:gridAfter w:val="1"/>
          <w:wAfter w:w="6" w:type="dxa"/>
          <w:trHeight w:val="600"/>
        </w:trPr>
        <w:tc>
          <w:tcPr>
            <w:tcW w:w="4106" w:type="dxa"/>
            <w:tcBorders>
              <w:top w:val="nil"/>
              <w:left w:val="single" w:sz="4" w:space="0" w:color="auto"/>
              <w:bottom w:val="single" w:sz="4" w:space="0" w:color="auto"/>
              <w:right w:val="single" w:sz="4" w:space="0" w:color="auto"/>
            </w:tcBorders>
            <w:hideMark/>
          </w:tcPr>
          <w:p w14:paraId="4904CDDB" w14:textId="77777777" w:rsidR="002275AB" w:rsidRDefault="002275AB">
            <w:pPr>
              <w:rPr>
                <w:sz w:val="20"/>
                <w:szCs w:val="20"/>
              </w:rPr>
            </w:pPr>
            <w:r>
              <w:rPr>
                <w:sz w:val="20"/>
                <w:szCs w:val="20"/>
              </w:rPr>
              <w:t>Финансовая поддержка реализации инициативного проекта "Придомовая парковка"</w:t>
            </w:r>
          </w:p>
        </w:tc>
        <w:tc>
          <w:tcPr>
            <w:tcW w:w="1652" w:type="dxa"/>
            <w:tcBorders>
              <w:top w:val="nil"/>
              <w:left w:val="nil"/>
              <w:bottom w:val="single" w:sz="4" w:space="0" w:color="auto"/>
              <w:right w:val="single" w:sz="4" w:space="0" w:color="auto"/>
            </w:tcBorders>
            <w:shd w:val="clear" w:color="000000" w:fill="FFFFFF"/>
            <w:noWrap/>
            <w:hideMark/>
          </w:tcPr>
          <w:p w14:paraId="585A25E5"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156CAC25"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0514B4C7"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0667E5A7" w14:textId="77777777" w:rsidR="002275AB" w:rsidRDefault="002275AB">
            <w:pPr>
              <w:jc w:val="center"/>
              <w:rPr>
                <w:sz w:val="20"/>
                <w:szCs w:val="20"/>
              </w:rPr>
            </w:pPr>
            <w:r>
              <w:rPr>
                <w:sz w:val="20"/>
                <w:szCs w:val="20"/>
              </w:rPr>
              <w:t>0,00%</w:t>
            </w:r>
          </w:p>
        </w:tc>
        <w:tc>
          <w:tcPr>
            <w:tcW w:w="222" w:type="dxa"/>
            <w:gridSpan w:val="2"/>
            <w:vAlign w:val="center"/>
            <w:hideMark/>
          </w:tcPr>
          <w:p w14:paraId="5AE1E35A" w14:textId="77777777" w:rsidR="002275AB" w:rsidRDefault="002275AB">
            <w:pPr>
              <w:rPr>
                <w:sz w:val="20"/>
                <w:szCs w:val="20"/>
              </w:rPr>
            </w:pPr>
          </w:p>
        </w:tc>
      </w:tr>
      <w:tr w:rsidR="002275AB" w14:paraId="66335780" w14:textId="77777777" w:rsidTr="002275AB">
        <w:trPr>
          <w:gridAfter w:val="1"/>
          <w:wAfter w:w="6" w:type="dxa"/>
          <w:trHeight w:val="660"/>
        </w:trPr>
        <w:tc>
          <w:tcPr>
            <w:tcW w:w="4106" w:type="dxa"/>
            <w:tcBorders>
              <w:top w:val="nil"/>
              <w:left w:val="single" w:sz="4" w:space="0" w:color="auto"/>
              <w:bottom w:val="single" w:sz="4" w:space="0" w:color="auto"/>
              <w:right w:val="single" w:sz="4" w:space="0" w:color="auto"/>
            </w:tcBorders>
            <w:hideMark/>
          </w:tcPr>
          <w:p w14:paraId="58D0794B" w14:textId="77777777" w:rsidR="002275AB" w:rsidRDefault="002275AB">
            <w:pPr>
              <w:rPr>
                <w:sz w:val="20"/>
                <w:szCs w:val="20"/>
              </w:rPr>
            </w:pPr>
            <w:r>
              <w:rPr>
                <w:sz w:val="20"/>
                <w:szCs w:val="20"/>
              </w:rPr>
              <w:t>Финансовая поддержка реализации инициативного проекта "Дорожный городок"</w:t>
            </w:r>
          </w:p>
        </w:tc>
        <w:tc>
          <w:tcPr>
            <w:tcW w:w="1652" w:type="dxa"/>
            <w:tcBorders>
              <w:top w:val="nil"/>
              <w:left w:val="nil"/>
              <w:bottom w:val="single" w:sz="4" w:space="0" w:color="auto"/>
              <w:right w:val="single" w:sz="4" w:space="0" w:color="auto"/>
            </w:tcBorders>
            <w:shd w:val="clear" w:color="000000" w:fill="FFFFFF"/>
            <w:noWrap/>
            <w:hideMark/>
          </w:tcPr>
          <w:p w14:paraId="50CA263C"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7629AC87"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37CCA3FD"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40BBFEF2" w14:textId="77777777" w:rsidR="002275AB" w:rsidRDefault="002275AB">
            <w:pPr>
              <w:jc w:val="center"/>
              <w:rPr>
                <w:sz w:val="20"/>
                <w:szCs w:val="20"/>
              </w:rPr>
            </w:pPr>
            <w:r>
              <w:rPr>
                <w:sz w:val="20"/>
                <w:szCs w:val="20"/>
              </w:rPr>
              <w:t>0,00%</w:t>
            </w:r>
          </w:p>
        </w:tc>
        <w:tc>
          <w:tcPr>
            <w:tcW w:w="222" w:type="dxa"/>
            <w:gridSpan w:val="2"/>
            <w:vAlign w:val="center"/>
            <w:hideMark/>
          </w:tcPr>
          <w:p w14:paraId="0730622F" w14:textId="77777777" w:rsidR="002275AB" w:rsidRDefault="002275AB">
            <w:pPr>
              <w:rPr>
                <w:sz w:val="20"/>
                <w:szCs w:val="20"/>
              </w:rPr>
            </w:pPr>
          </w:p>
        </w:tc>
      </w:tr>
      <w:tr w:rsidR="002275AB" w14:paraId="551E7F0C" w14:textId="77777777" w:rsidTr="002275AB">
        <w:trPr>
          <w:gridAfter w:val="1"/>
          <w:wAfter w:w="6" w:type="dxa"/>
          <w:trHeight w:val="588"/>
        </w:trPr>
        <w:tc>
          <w:tcPr>
            <w:tcW w:w="4106" w:type="dxa"/>
            <w:tcBorders>
              <w:top w:val="nil"/>
              <w:left w:val="single" w:sz="4" w:space="0" w:color="auto"/>
              <w:bottom w:val="single" w:sz="4" w:space="0" w:color="auto"/>
              <w:right w:val="single" w:sz="4" w:space="0" w:color="auto"/>
            </w:tcBorders>
            <w:hideMark/>
          </w:tcPr>
          <w:p w14:paraId="5AB0ACB4" w14:textId="77777777" w:rsidR="002275AB" w:rsidRDefault="002275AB">
            <w:pPr>
              <w:rPr>
                <w:sz w:val="20"/>
                <w:szCs w:val="20"/>
              </w:rPr>
            </w:pPr>
            <w:r>
              <w:rPr>
                <w:sz w:val="20"/>
                <w:szCs w:val="20"/>
              </w:rPr>
              <w:t>Финансовая поддержка реализации инициативного проекта "Путь героя"</w:t>
            </w:r>
          </w:p>
        </w:tc>
        <w:tc>
          <w:tcPr>
            <w:tcW w:w="1652" w:type="dxa"/>
            <w:tcBorders>
              <w:top w:val="nil"/>
              <w:left w:val="nil"/>
              <w:bottom w:val="single" w:sz="4" w:space="0" w:color="auto"/>
              <w:right w:val="single" w:sz="4" w:space="0" w:color="auto"/>
            </w:tcBorders>
            <w:shd w:val="clear" w:color="000000" w:fill="FFFFFF"/>
            <w:noWrap/>
            <w:hideMark/>
          </w:tcPr>
          <w:p w14:paraId="46DE621D" w14:textId="77777777" w:rsidR="002275AB" w:rsidRDefault="002275AB">
            <w:pPr>
              <w:jc w:val="center"/>
              <w:rPr>
                <w:sz w:val="20"/>
                <w:szCs w:val="20"/>
              </w:rPr>
            </w:pPr>
            <w:r>
              <w:rPr>
                <w:sz w:val="20"/>
                <w:szCs w:val="20"/>
              </w:rPr>
              <w:t>2 200 000,00</w:t>
            </w:r>
          </w:p>
        </w:tc>
        <w:tc>
          <w:tcPr>
            <w:tcW w:w="1610" w:type="dxa"/>
            <w:tcBorders>
              <w:top w:val="nil"/>
              <w:left w:val="nil"/>
              <w:bottom w:val="single" w:sz="4" w:space="0" w:color="auto"/>
              <w:right w:val="single" w:sz="4" w:space="0" w:color="auto"/>
            </w:tcBorders>
            <w:noWrap/>
            <w:hideMark/>
          </w:tcPr>
          <w:p w14:paraId="5C66BB84"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6C348DA5" w14:textId="77777777" w:rsidR="002275AB" w:rsidRDefault="002275AB">
            <w:pPr>
              <w:jc w:val="center"/>
              <w:rPr>
                <w:sz w:val="20"/>
                <w:szCs w:val="20"/>
              </w:rPr>
            </w:pPr>
            <w:r>
              <w:rPr>
                <w:sz w:val="20"/>
                <w:szCs w:val="20"/>
              </w:rPr>
              <w:t>2 200 000,00</w:t>
            </w:r>
          </w:p>
        </w:tc>
        <w:tc>
          <w:tcPr>
            <w:tcW w:w="1517" w:type="dxa"/>
            <w:tcBorders>
              <w:top w:val="nil"/>
              <w:left w:val="nil"/>
              <w:bottom w:val="single" w:sz="4" w:space="0" w:color="auto"/>
              <w:right w:val="single" w:sz="4" w:space="0" w:color="auto"/>
            </w:tcBorders>
            <w:noWrap/>
            <w:hideMark/>
          </w:tcPr>
          <w:p w14:paraId="372AD2DA" w14:textId="77777777" w:rsidR="002275AB" w:rsidRDefault="002275AB">
            <w:pPr>
              <w:jc w:val="center"/>
              <w:rPr>
                <w:sz w:val="20"/>
                <w:szCs w:val="20"/>
              </w:rPr>
            </w:pPr>
            <w:r>
              <w:rPr>
                <w:sz w:val="20"/>
                <w:szCs w:val="20"/>
              </w:rPr>
              <w:t>0,00%</w:t>
            </w:r>
          </w:p>
        </w:tc>
        <w:tc>
          <w:tcPr>
            <w:tcW w:w="222" w:type="dxa"/>
            <w:gridSpan w:val="2"/>
            <w:vAlign w:val="center"/>
            <w:hideMark/>
          </w:tcPr>
          <w:p w14:paraId="00E7BBDB" w14:textId="77777777" w:rsidR="002275AB" w:rsidRDefault="002275AB">
            <w:pPr>
              <w:rPr>
                <w:sz w:val="20"/>
                <w:szCs w:val="20"/>
              </w:rPr>
            </w:pPr>
          </w:p>
        </w:tc>
      </w:tr>
      <w:tr w:rsidR="002275AB" w14:paraId="0FE28145" w14:textId="77777777" w:rsidTr="002275AB">
        <w:trPr>
          <w:gridAfter w:val="1"/>
          <w:wAfter w:w="6" w:type="dxa"/>
          <w:trHeight w:val="552"/>
        </w:trPr>
        <w:tc>
          <w:tcPr>
            <w:tcW w:w="4106" w:type="dxa"/>
            <w:tcBorders>
              <w:top w:val="nil"/>
              <w:left w:val="single" w:sz="4" w:space="0" w:color="auto"/>
              <w:bottom w:val="single" w:sz="4" w:space="0" w:color="auto"/>
              <w:right w:val="single" w:sz="4" w:space="0" w:color="auto"/>
            </w:tcBorders>
            <w:hideMark/>
          </w:tcPr>
          <w:p w14:paraId="0DFCDBEF" w14:textId="77777777" w:rsidR="002275AB" w:rsidRDefault="002275AB">
            <w:pPr>
              <w:rPr>
                <w:sz w:val="20"/>
                <w:szCs w:val="20"/>
              </w:rPr>
            </w:pPr>
            <w:r>
              <w:rPr>
                <w:sz w:val="20"/>
                <w:szCs w:val="20"/>
              </w:rPr>
              <w:t>Финансовая поддержка реализации инициативного проекта "Энергия спорта"</w:t>
            </w:r>
          </w:p>
        </w:tc>
        <w:tc>
          <w:tcPr>
            <w:tcW w:w="1652" w:type="dxa"/>
            <w:tcBorders>
              <w:top w:val="nil"/>
              <w:left w:val="nil"/>
              <w:bottom w:val="single" w:sz="4" w:space="0" w:color="auto"/>
              <w:right w:val="single" w:sz="4" w:space="0" w:color="auto"/>
            </w:tcBorders>
            <w:shd w:val="clear" w:color="000000" w:fill="FFFFFF"/>
            <w:noWrap/>
            <w:hideMark/>
          </w:tcPr>
          <w:p w14:paraId="388E2655" w14:textId="77777777" w:rsidR="002275AB" w:rsidRDefault="002275AB">
            <w:pPr>
              <w:jc w:val="center"/>
              <w:rPr>
                <w:sz w:val="20"/>
                <w:szCs w:val="20"/>
              </w:rPr>
            </w:pPr>
            <w:r>
              <w:rPr>
                <w:sz w:val="20"/>
                <w:szCs w:val="20"/>
              </w:rPr>
              <w:t>2 800 000,00</w:t>
            </w:r>
          </w:p>
        </w:tc>
        <w:tc>
          <w:tcPr>
            <w:tcW w:w="1610" w:type="dxa"/>
            <w:tcBorders>
              <w:top w:val="nil"/>
              <w:left w:val="nil"/>
              <w:bottom w:val="single" w:sz="4" w:space="0" w:color="auto"/>
              <w:right w:val="single" w:sz="4" w:space="0" w:color="auto"/>
            </w:tcBorders>
            <w:noWrap/>
            <w:hideMark/>
          </w:tcPr>
          <w:p w14:paraId="406161CC"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72F19D8E" w14:textId="77777777" w:rsidR="002275AB" w:rsidRDefault="002275AB">
            <w:pPr>
              <w:jc w:val="center"/>
              <w:rPr>
                <w:sz w:val="20"/>
                <w:szCs w:val="20"/>
              </w:rPr>
            </w:pPr>
            <w:r>
              <w:rPr>
                <w:sz w:val="20"/>
                <w:szCs w:val="20"/>
              </w:rPr>
              <w:t>2 800 000,00</w:t>
            </w:r>
          </w:p>
        </w:tc>
        <w:tc>
          <w:tcPr>
            <w:tcW w:w="1517" w:type="dxa"/>
            <w:tcBorders>
              <w:top w:val="nil"/>
              <w:left w:val="nil"/>
              <w:bottom w:val="single" w:sz="4" w:space="0" w:color="auto"/>
              <w:right w:val="single" w:sz="4" w:space="0" w:color="auto"/>
            </w:tcBorders>
            <w:noWrap/>
            <w:hideMark/>
          </w:tcPr>
          <w:p w14:paraId="3A36579B" w14:textId="77777777" w:rsidR="002275AB" w:rsidRDefault="002275AB">
            <w:pPr>
              <w:jc w:val="center"/>
              <w:rPr>
                <w:sz w:val="20"/>
                <w:szCs w:val="20"/>
              </w:rPr>
            </w:pPr>
            <w:r>
              <w:rPr>
                <w:sz w:val="20"/>
                <w:szCs w:val="20"/>
              </w:rPr>
              <w:t>0,00%</w:t>
            </w:r>
          </w:p>
        </w:tc>
        <w:tc>
          <w:tcPr>
            <w:tcW w:w="222" w:type="dxa"/>
            <w:gridSpan w:val="2"/>
            <w:vAlign w:val="center"/>
            <w:hideMark/>
          </w:tcPr>
          <w:p w14:paraId="51CBBB6F" w14:textId="77777777" w:rsidR="002275AB" w:rsidRDefault="002275AB">
            <w:pPr>
              <w:rPr>
                <w:sz w:val="20"/>
                <w:szCs w:val="20"/>
              </w:rPr>
            </w:pPr>
          </w:p>
        </w:tc>
      </w:tr>
      <w:tr w:rsidR="002275AB" w14:paraId="54A5322A" w14:textId="77777777" w:rsidTr="002275AB">
        <w:trPr>
          <w:gridAfter w:val="1"/>
          <w:wAfter w:w="6" w:type="dxa"/>
          <w:trHeight w:val="648"/>
        </w:trPr>
        <w:tc>
          <w:tcPr>
            <w:tcW w:w="4106" w:type="dxa"/>
            <w:tcBorders>
              <w:top w:val="nil"/>
              <w:left w:val="single" w:sz="4" w:space="0" w:color="auto"/>
              <w:bottom w:val="single" w:sz="4" w:space="0" w:color="auto"/>
              <w:right w:val="single" w:sz="4" w:space="0" w:color="auto"/>
            </w:tcBorders>
            <w:hideMark/>
          </w:tcPr>
          <w:p w14:paraId="7F85F5C6" w14:textId="77777777" w:rsidR="002275AB" w:rsidRDefault="002275AB">
            <w:pPr>
              <w:rPr>
                <w:sz w:val="20"/>
                <w:szCs w:val="20"/>
              </w:rPr>
            </w:pPr>
            <w:r>
              <w:rPr>
                <w:sz w:val="20"/>
                <w:szCs w:val="20"/>
              </w:rPr>
              <w:t>Финансовая поддержка реализации инициативного проекта Открытый класс "Пространство возможностей"</w:t>
            </w:r>
          </w:p>
        </w:tc>
        <w:tc>
          <w:tcPr>
            <w:tcW w:w="1652" w:type="dxa"/>
            <w:tcBorders>
              <w:top w:val="nil"/>
              <w:left w:val="nil"/>
              <w:bottom w:val="single" w:sz="4" w:space="0" w:color="auto"/>
              <w:right w:val="single" w:sz="4" w:space="0" w:color="auto"/>
            </w:tcBorders>
            <w:shd w:val="clear" w:color="000000" w:fill="FFFFFF"/>
            <w:noWrap/>
            <w:hideMark/>
          </w:tcPr>
          <w:p w14:paraId="5132B898" w14:textId="77777777" w:rsidR="002275AB" w:rsidRDefault="002275AB">
            <w:pPr>
              <w:jc w:val="center"/>
              <w:rPr>
                <w:sz w:val="20"/>
                <w:szCs w:val="20"/>
              </w:rPr>
            </w:pPr>
            <w:r>
              <w:rPr>
                <w:sz w:val="20"/>
                <w:szCs w:val="20"/>
              </w:rPr>
              <w:t>2 200 000,00</w:t>
            </w:r>
          </w:p>
        </w:tc>
        <w:tc>
          <w:tcPr>
            <w:tcW w:w="1610" w:type="dxa"/>
            <w:tcBorders>
              <w:top w:val="nil"/>
              <w:left w:val="nil"/>
              <w:bottom w:val="single" w:sz="4" w:space="0" w:color="auto"/>
              <w:right w:val="single" w:sz="4" w:space="0" w:color="auto"/>
            </w:tcBorders>
            <w:noWrap/>
            <w:hideMark/>
          </w:tcPr>
          <w:p w14:paraId="21E08F3D"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3EE3DFD7" w14:textId="77777777" w:rsidR="002275AB" w:rsidRDefault="002275AB">
            <w:pPr>
              <w:jc w:val="center"/>
              <w:rPr>
                <w:sz w:val="20"/>
                <w:szCs w:val="20"/>
              </w:rPr>
            </w:pPr>
            <w:r>
              <w:rPr>
                <w:sz w:val="20"/>
                <w:szCs w:val="20"/>
              </w:rPr>
              <w:t>2 200 000,00</w:t>
            </w:r>
          </w:p>
        </w:tc>
        <w:tc>
          <w:tcPr>
            <w:tcW w:w="1517" w:type="dxa"/>
            <w:tcBorders>
              <w:top w:val="nil"/>
              <w:left w:val="nil"/>
              <w:bottom w:val="single" w:sz="4" w:space="0" w:color="auto"/>
              <w:right w:val="single" w:sz="4" w:space="0" w:color="auto"/>
            </w:tcBorders>
            <w:noWrap/>
            <w:hideMark/>
          </w:tcPr>
          <w:p w14:paraId="470F1C4A" w14:textId="77777777" w:rsidR="002275AB" w:rsidRDefault="002275AB">
            <w:pPr>
              <w:jc w:val="center"/>
              <w:rPr>
                <w:sz w:val="20"/>
                <w:szCs w:val="20"/>
              </w:rPr>
            </w:pPr>
            <w:r>
              <w:rPr>
                <w:sz w:val="20"/>
                <w:szCs w:val="20"/>
              </w:rPr>
              <w:t>0,00%</w:t>
            </w:r>
          </w:p>
        </w:tc>
        <w:tc>
          <w:tcPr>
            <w:tcW w:w="222" w:type="dxa"/>
            <w:gridSpan w:val="2"/>
            <w:vAlign w:val="center"/>
            <w:hideMark/>
          </w:tcPr>
          <w:p w14:paraId="29BD0CEA" w14:textId="77777777" w:rsidR="002275AB" w:rsidRDefault="002275AB">
            <w:pPr>
              <w:rPr>
                <w:sz w:val="20"/>
                <w:szCs w:val="20"/>
              </w:rPr>
            </w:pPr>
          </w:p>
        </w:tc>
      </w:tr>
      <w:tr w:rsidR="002275AB" w14:paraId="0CF5856F" w14:textId="77777777" w:rsidTr="002275AB">
        <w:trPr>
          <w:gridAfter w:val="1"/>
          <w:wAfter w:w="6" w:type="dxa"/>
          <w:trHeight w:val="588"/>
        </w:trPr>
        <w:tc>
          <w:tcPr>
            <w:tcW w:w="4106" w:type="dxa"/>
            <w:tcBorders>
              <w:top w:val="nil"/>
              <w:left w:val="single" w:sz="4" w:space="0" w:color="auto"/>
              <w:bottom w:val="single" w:sz="4" w:space="0" w:color="auto"/>
              <w:right w:val="single" w:sz="4" w:space="0" w:color="auto"/>
            </w:tcBorders>
            <w:hideMark/>
          </w:tcPr>
          <w:p w14:paraId="60826832" w14:textId="77777777" w:rsidR="002275AB" w:rsidRDefault="002275AB">
            <w:pPr>
              <w:rPr>
                <w:sz w:val="20"/>
                <w:szCs w:val="20"/>
              </w:rPr>
            </w:pPr>
            <w:r>
              <w:rPr>
                <w:sz w:val="20"/>
                <w:szCs w:val="20"/>
              </w:rPr>
              <w:t>Финансовая поддержка реализации инициативного проекта "Содружество"</w:t>
            </w:r>
          </w:p>
        </w:tc>
        <w:tc>
          <w:tcPr>
            <w:tcW w:w="1652" w:type="dxa"/>
            <w:tcBorders>
              <w:top w:val="nil"/>
              <w:left w:val="nil"/>
              <w:bottom w:val="single" w:sz="4" w:space="0" w:color="auto"/>
              <w:right w:val="single" w:sz="4" w:space="0" w:color="auto"/>
            </w:tcBorders>
            <w:shd w:val="clear" w:color="000000" w:fill="FFFFFF"/>
            <w:noWrap/>
            <w:hideMark/>
          </w:tcPr>
          <w:p w14:paraId="05E4386F"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1F55ADE1"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34FC4304"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4CA3C5B9" w14:textId="77777777" w:rsidR="002275AB" w:rsidRDefault="002275AB">
            <w:pPr>
              <w:jc w:val="center"/>
              <w:rPr>
                <w:sz w:val="20"/>
                <w:szCs w:val="20"/>
              </w:rPr>
            </w:pPr>
            <w:r>
              <w:rPr>
                <w:sz w:val="20"/>
                <w:szCs w:val="20"/>
              </w:rPr>
              <w:t>0,00%</w:t>
            </w:r>
          </w:p>
        </w:tc>
        <w:tc>
          <w:tcPr>
            <w:tcW w:w="222" w:type="dxa"/>
            <w:gridSpan w:val="2"/>
            <w:vAlign w:val="center"/>
            <w:hideMark/>
          </w:tcPr>
          <w:p w14:paraId="41E518CF" w14:textId="77777777" w:rsidR="002275AB" w:rsidRDefault="002275AB">
            <w:pPr>
              <w:rPr>
                <w:sz w:val="20"/>
                <w:szCs w:val="20"/>
              </w:rPr>
            </w:pPr>
          </w:p>
        </w:tc>
      </w:tr>
      <w:tr w:rsidR="002275AB" w14:paraId="6E9A3A92" w14:textId="77777777" w:rsidTr="002275AB">
        <w:trPr>
          <w:gridAfter w:val="1"/>
          <w:wAfter w:w="6" w:type="dxa"/>
          <w:trHeight w:val="612"/>
        </w:trPr>
        <w:tc>
          <w:tcPr>
            <w:tcW w:w="4106" w:type="dxa"/>
            <w:tcBorders>
              <w:top w:val="nil"/>
              <w:left w:val="single" w:sz="4" w:space="0" w:color="auto"/>
              <w:bottom w:val="single" w:sz="4" w:space="0" w:color="auto"/>
              <w:right w:val="single" w:sz="4" w:space="0" w:color="auto"/>
            </w:tcBorders>
            <w:hideMark/>
          </w:tcPr>
          <w:p w14:paraId="420CAAB2" w14:textId="77777777" w:rsidR="002275AB" w:rsidRDefault="002275AB">
            <w:pPr>
              <w:rPr>
                <w:sz w:val="20"/>
                <w:szCs w:val="20"/>
              </w:rPr>
            </w:pPr>
            <w:r>
              <w:rPr>
                <w:sz w:val="20"/>
                <w:szCs w:val="20"/>
              </w:rPr>
              <w:t>Финансовая поддержка реализации инициативного проекта "Стартуют все! Велотрасса мечты"</w:t>
            </w:r>
          </w:p>
        </w:tc>
        <w:tc>
          <w:tcPr>
            <w:tcW w:w="1652" w:type="dxa"/>
            <w:tcBorders>
              <w:top w:val="nil"/>
              <w:left w:val="nil"/>
              <w:bottom w:val="single" w:sz="4" w:space="0" w:color="auto"/>
              <w:right w:val="single" w:sz="4" w:space="0" w:color="auto"/>
            </w:tcBorders>
            <w:shd w:val="clear" w:color="000000" w:fill="FFFFFF"/>
            <w:noWrap/>
            <w:hideMark/>
          </w:tcPr>
          <w:p w14:paraId="7AFD516B"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63295F25"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4533F039"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7493961E" w14:textId="77777777" w:rsidR="002275AB" w:rsidRDefault="002275AB">
            <w:pPr>
              <w:jc w:val="center"/>
              <w:rPr>
                <w:sz w:val="20"/>
                <w:szCs w:val="20"/>
              </w:rPr>
            </w:pPr>
            <w:r>
              <w:rPr>
                <w:sz w:val="20"/>
                <w:szCs w:val="20"/>
              </w:rPr>
              <w:t>0,00%</w:t>
            </w:r>
          </w:p>
        </w:tc>
        <w:tc>
          <w:tcPr>
            <w:tcW w:w="222" w:type="dxa"/>
            <w:gridSpan w:val="2"/>
            <w:vAlign w:val="center"/>
            <w:hideMark/>
          </w:tcPr>
          <w:p w14:paraId="5CF2EDD0" w14:textId="77777777" w:rsidR="002275AB" w:rsidRDefault="002275AB">
            <w:pPr>
              <w:rPr>
                <w:sz w:val="20"/>
                <w:szCs w:val="20"/>
              </w:rPr>
            </w:pPr>
          </w:p>
        </w:tc>
      </w:tr>
      <w:tr w:rsidR="002275AB" w14:paraId="7E48F5C0" w14:textId="77777777" w:rsidTr="002275AB">
        <w:trPr>
          <w:gridAfter w:val="1"/>
          <w:wAfter w:w="6" w:type="dxa"/>
          <w:trHeight w:val="588"/>
        </w:trPr>
        <w:tc>
          <w:tcPr>
            <w:tcW w:w="4106" w:type="dxa"/>
            <w:tcBorders>
              <w:top w:val="nil"/>
              <w:left w:val="single" w:sz="4" w:space="0" w:color="auto"/>
              <w:bottom w:val="single" w:sz="4" w:space="0" w:color="auto"/>
              <w:right w:val="single" w:sz="4" w:space="0" w:color="auto"/>
            </w:tcBorders>
            <w:hideMark/>
          </w:tcPr>
          <w:p w14:paraId="2DC5F677" w14:textId="77777777" w:rsidR="002275AB" w:rsidRDefault="002275AB">
            <w:pPr>
              <w:rPr>
                <w:sz w:val="20"/>
                <w:szCs w:val="20"/>
              </w:rPr>
            </w:pPr>
            <w:r>
              <w:rPr>
                <w:sz w:val="20"/>
                <w:szCs w:val="20"/>
              </w:rPr>
              <w:t>Финансовая поддержка реализации инициативного проекта "Спортивный Атом - маленькие атомы, большие достижения!"</w:t>
            </w:r>
          </w:p>
        </w:tc>
        <w:tc>
          <w:tcPr>
            <w:tcW w:w="1652" w:type="dxa"/>
            <w:tcBorders>
              <w:top w:val="nil"/>
              <w:left w:val="nil"/>
              <w:bottom w:val="single" w:sz="4" w:space="0" w:color="auto"/>
              <w:right w:val="single" w:sz="4" w:space="0" w:color="auto"/>
            </w:tcBorders>
            <w:shd w:val="clear" w:color="000000" w:fill="FFFFFF"/>
            <w:noWrap/>
            <w:hideMark/>
          </w:tcPr>
          <w:p w14:paraId="1E8CFDC9"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21F0D798"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2F8BB850"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1E2AA397" w14:textId="77777777" w:rsidR="002275AB" w:rsidRDefault="002275AB">
            <w:pPr>
              <w:jc w:val="center"/>
              <w:rPr>
                <w:sz w:val="20"/>
                <w:szCs w:val="20"/>
              </w:rPr>
            </w:pPr>
            <w:r>
              <w:rPr>
                <w:sz w:val="20"/>
                <w:szCs w:val="20"/>
              </w:rPr>
              <w:t>0,00%</w:t>
            </w:r>
          </w:p>
        </w:tc>
        <w:tc>
          <w:tcPr>
            <w:tcW w:w="222" w:type="dxa"/>
            <w:gridSpan w:val="2"/>
            <w:vAlign w:val="center"/>
            <w:hideMark/>
          </w:tcPr>
          <w:p w14:paraId="64D2991E" w14:textId="77777777" w:rsidR="002275AB" w:rsidRDefault="002275AB">
            <w:pPr>
              <w:rPr>
                <w:sz w:val="20"/>
                <w:szCs w:val="20"/>
              </w:rPr>
            </w:pPr>
          </w:p>
        </w:tc>
      </w:tr>
      <w:tr w:rsidR="002275AB" w14:paraId="7102F47A" w14:textId="77777777" w:rsidTr="002275AB">
        <w:trPr>
          <w:gridAfter w:val="1"/>
          <w:wAfter w:w="6" w:type="dxa"/>
          <w:trHeight w:val="636"/>
        </w:trPr>
        <w:tc>
          <w:tcPr>
            <w:tcW w:w="4106" w:type="dxa"/>
            <w:tcBorders>
              <w:top w:val="nil"/>
              <w:left w:val="single" w:sz="4" w:space="0" w:color="auto"/>
              <w:bottom w:val="single" w:sz="4" w:space="0" w:color="auto"/>
              <w:right w:val="single" w:sz="4" w:space="0" w:color="auto"/>
            </w:tcBorders>
            <w:hideMark/>
          </w:tcPr>
          <w:p w14:paraId="5008CF7E" w14:textId="77777777" w:rsidR="002275AB" w:rsidRDefault="002275AB">
            <w:pPr>
              <w:rPr>
                <w:sz w:val="20"/>
                <w:szCs w:val="20"/>
              </w:rPr>
            </w:pPr>
            <w:r>
              <w:rPr>
                <w:sz w:val="20"/>
                <w:szCs w:val="20"/>
              </w:rPr>
              <w:t>Финансовая поддержка реализации инициативного проекта Стадион "Росток"</w:t>
            </w:r>
          </w:p>
        </w:tc>
        <w:tc>
          <w:tcPr>
            <w:tcW w:w="1652" w:type="dxa"/>
            <w:tcBorders>
              <w:top w:val="nil"/>
              <w:left w:val="nil"/>
              <w:bottom w:val="single" w:sz="4" w:space="0" w:color="auto"/>
              <w:right w:val="single" w:sz="4" w:space="0" w:color="auto"/>
            </w:tcBorders>
            <w:shd w:val="clear" w:color="000000" w:fill="FFFFFF"/>
            <w:noWrap/>
            <w:hideMark/>
          </w:tcPr>
          <w:p w14:paraId="7D0D01A4"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7704EDDB"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1325DF60"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2EF7203F" w14:textId="77777777" w:rsidR="002275AB" w:rsidRDefault="002275AB">
            <w:pPr>
              <w:jc w:val="center"/>
              <w:rPr>
                <w:sz w:val="20"/>
                <w:szCs w:val="20"/>
              </w:rPr>
            </w:pPr>
            <w:r>
              <w:rPr>
                <w:sz w:val="20"/>
                <w:szCs w:val="20"/>
              </w:rPr>
              <w:t>0,00%</w:t>
            </w:r>
          </w:p>
        </w:tc>
        <w:tc>
          <w:tcPr>
            <w:tcW w:w="222" w:type="dxa"/>
            <w:gridSpan w:val="2"/>
            <w:vAlign w:val="center"/>
            <w:hideMark/>
          </w:tcPr>
          <w:p w14:paraId="599CD778" w14:textId="77777777" w:rsidR="002275AB" w:rsidRDefault="002275AB">
            <w:pPr>
              <w:rPr>
                <w:sz w:val="20"/>
                <w:szCs w:val="20"/>
              </w:rPr>
            </w:pPr>
          </w:p>
        </w:tc>
      </w:tr>
      <w:tr w:rsidR="002275AB" w14:paraId="5B2EA15C" w14:textId="77777777" w:rsidTr="002275AB">
        <w:trPr>
          <w:gridAfter w:val="1"/>
          <w:wAfter w:w="6" w:type="dxa"/>
          <w:trHeight w:val="564"/>
        </w:trPr>
        <w:tc>
          <w:tcPr>
            <w:tcW w:w="4106" w:type="dxa"/>
            <w:tcBorders>
              <w:top w:val="nil"/>
              <w:left w:val="single" w:sz="4" w:space="0" w:color="auto"/>
              <w:bottom w:val="single" w:sz="4" w:space="0" w:color="auto"/>
              <w:right w:val="single" w:sz="4" w:space="0" w:color="auto"/>
            </w:tcBorders>
            <w:hideMark/>
          </w:tcPr>
          <w:p w14:paraId="1969DD04" w14:textId="0E78A803" w:rsidR="002275AB" w:rsidRDefault="002275AB">
            <w:pPr>
              <w:rPr>
                <w:sz w:val="20"/>
                <w:szCs w:val="20"/>
              </w:rPr>
            </w:pPr>
            <w:r>
              <w:rPr>
                <w:sz w:val="20"/>
                <w:szCs w:val="20"/>
              </w:rPr>
              <w:t>Финансовая поддержка реализации инициативного проекта Многофункциональна спортивная площадка</w:t>
            </w:r>
          </w:p>
        </w:tc>
        <w:tc>
          <w:tcPr>
            <w:tcW w:w="1652" w:type="dxa"/>
            <w:tcBorders>
              <w:top w:val="nil"/>
              <w:left w:val="nil"/>
              <w:bottom w:val="single" w:sz="4" w:space="0" w:color="auto"/>
              <w:right w:val="single" w:sz="4" w:space="0" w:color="auto"/>
            </w:tcBorders>
            <w:shd w:val="clear" w:color="000000" w:fill="FFFFFF"/>
            <w:noWrap/>
            <w:hideMark/>
          </w:tcPr>
          <w:p w14:paraId="0D509D20"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68A890B7"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25C4B03F"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05AA2CB8" w14:textId="77777777" w:rsidR="002275AB" w:rsidRDefault="002275AB">
            <w:pPr>
              <w:jc w:val="center"/>
              <w:rPr>
                <w:sz w:val="20"/>
                <w:szCs w:val="20"/>
              </w:rPr>
            </w:pPr>
            <w:r>
              <w:rPr>
                <w:sz w:val="20"/>
                <w:szCs w:val="20"/>
              </w:rPr>
              <w:t>0,00%</w:t>
            </w:r>
          </w:p>
        </w:tc>
        <w:tc>
          <w:tcPr>
            <w:tcW w:w="222" w:type="dxa"/>
            <w:gridSpan w:val="2"/>
            <w:vAlign w:val="center"/>
            <w:hideMark/>
          </w:tcPr>
          <w:p w14:paraId="6C823B6C" w14:textId="77777777" w:rsidR="002275AB" w:rsidRDefault="002275AB">
            <w:pPr>
              <w:rPr>
                <w:sz w:val="20"/>
                <w:szCs w:val="20"/>
              </w:rPr>
            </w:pPr>
          </w:p>
        </w:tc>
      </w:tr>
      <w:tr w:rsidR="002275AB" w14:paraId="453494E7" w14:textId="77777777" w:rsidTr="002275AB">
        <w:trPr>
          <w:gridAfter w:val="1"/>
          <w:wAfter w:w="6" w:type="dxa"/>
          <w:trHeight w:val="600"/>
        </w:trPr>
        <w:tc>
          <w:tcPr>
            <w:tcW w:w="4106" w:type="dxa"/>
            <w:tcBorders>
              <w:top w:val="nil"/>
              <w:left w:val="single" w:sz="4" w:space="0" w:color="auto"/>
              <w:bottom w:val="single" w:sz="4" w:space="0" w:color="auto"/>
              <w:right w:val="single" w:sz="4" w:space="0" w:color="auto"/>
            </w:tcBorders>
            <w:hideMark/>
          </w:tcPr>
          <w:p w14:paraId="26F11B78" w14:textId="77777777" w:rsidR="002275AB" w:rsidRDefault="002275AB">
            <w:pPr>
              <w:rPr>
                <w:sz w:val="20"/>
                <w:szCs w:val="20"/>
              </w:rPr>
            </w:pPr>
            <w:r>
              <w:rPr>
                <w:sz w:val="20"/>
                <w:szCs w:val="20"/>
              </w:rPr>
              <w:t>Финансовая поддержка реализации инициативного проекта «Энергия движений»</w:t>
            </w:r>
          </w:p>
        </w:tc>
        <w:tc>
          <w:tcPr>
            <w:tcW w:w="1652" w:type="dxa"/>
            <w:tcBorders>
              <w:top w:val="nil"/>
              <w:left w:val="nil"/>
              <w:bottom w:val="single" w:sz="4" w:space="0" w:color="auto"/>
              <w:right w:val="single" w:sz="4" w:space="0" w:color="auto"/>
            </w:tcBorders>
            <w:shd w:val="clear" w:color="000000" w:fill="FFFFFF"/>
            <w:noWrap/>
            <w:hideMark/>
          </w:tcPr>
          <w:p w14:paraId="0AB7844B"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3D5ADF7A"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623C27EE"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38D4C2C8" w14:textId="77777777" w:rsidR="002275AB" w:rsidRDefault="002275AB">
            <w:pPr>
              <w:jc w:val="center"/>
              <w:rPr>
                <w:sz w:val="20"/>
                <w:szCs w:val="20"/>
              </w:rPr>
            </w:pPr>
            <w:r>
              <w:rPr>
                <w:sz w:val="20"/>
                <w:szCs w:val="20"/>
              </w:rPr>
              <w:t>0,00%</w:t>
            </w:r>
          </w:p>
        </w:tc>
        <w:tc>
          <w:tcPr>
            <w:tcW w:w="222" w:type="dxa"/>
            <w:gridSpan w:val="2"/>
            <w:vAlign w:val="center"/>
            <w:hideMark/>
          </w:tcPr>
          <w:p w14:paraId="55414D05" w14:textId="77777777" w:rsidR="002275AB" w:rsidRDefault="002275AB">
            <w:pPr>
              <w:rPr>
                <w:sz w:val="20"/>
                <w:szCs w:val="20"/>
              </w:rPr>
            </w:pPr>
          </w:p>
        </w:tc>
      </w:tr>
      <w:tr w:rsidR="002275AB" w14:paraId="485850E1" w14:textId="77777777" w:rsidTr="002275AB">
        <w:trPr>
          <w:gridAfter w:val="1"/>
          <w:wAfter w:w="6" w:type="dxa"/>
          <w:trHeight w:val="600"/>
        </w:trPr>
        <w:tc>
          <w:tcPr>
            <w:tcW w:w="4106" w:type="dxa"/>
            <w:tcBorders>
              <w:top w:val="nil"/>
              <w:left w:val="single" w:sz="4" w:space="0" w:color="auto"/>
              <w:bottom w:val="single" w:sz="4" w:space="0" w:color="auto"/>
              <w:right w:val="single" w:sz="4" w:space="0" w:color="auto"/>
            </w:tcBorders>
            <w:hideMark/>
          </w:tcPr>
          <w:p w14:paraId="0D4144D4" w14:textId="77777777" w:rsidR="002275AB" w:rsidRDefault="002275AB">
            <w:pPr>
              <w:rPr>
                <w:sz w:val="20"/>
                <w:szCs w:val="20"/>
              </w:rPr>
            </w:pPr>
            <w:r>
              <w:rPr>
                <w:sz w:val="20"/>
                <w:szCs w:val="20"/>
              </w:rPr>
              <w:t>Финансовая поддержка реализации инициативного проекта "Гимназия: территория успеха"</w:t>
            </w:r>
          </w:p>
        </w:tc>
        <w:tc>
          <w:tcPr>
            <w:tcW w:w="1652" w:type="dxa"/>
            <w:tcBorders>
              <w:top w:val="nil"/>
              <w:left w:val="nil"/>
              <w:bottom w:val="single" w:sz="4" w:space="0" w:color="auto"/>
              <w:right w:val="single" w:sz="4" w:space="0" w:color="auto"/>
            </w:tcBorders>
            <w:shd w:val="clear" w:color="000000" w:fill="FFFFFF"/>
            <w:noWrap/>
            <w:hideMark/>
          </w:tcPr>
          <w:p w14:paraId="1BFA2381" w14:textId="77777777" w:rsidR="002275AB" w:rsidRDefault="002275AB">
            <w:pPr>
              <w:jc w:val="center"/>
              <w:rPr>
                <w:sz w:val="20"/>
                <w:szCs w:val="20"/>
              </w:rPr>
            </w:pPr>
            <w:r>
              <w:rPr>
                <w:sz w:val="20"/>
                <w:szCs w:val="20"/>
              </w:rPr>
              <w:t>2 223 000,00</w:t>
            </w:r>
          </w:p>
        </w:tc>
        <w:tc>
          <w:tcPr>
            <w:tcW w:w="1610" w:type="dxa"/>
            <w:tcBorders>
              <w:top w:val="nil"/>
              <w:left w:val="nil"/>
              <w:bottom w:val="single" w:sz="4" w:space="0" w:color="auto"/>
              <w:right w:val="single" w:sz="4" w:space="0" w:color="auto"/>
            </w:tcBorders>
            <w:noWrap/>
            <w:hideMark/>
          </w:tcPr>
          <w:p w14:paraId="6630BEF6"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771ADEEC" w14:textId="77777777" w:rsidR="002275AB" w:rsidRDefault="002275AB">
            <w:pPr>
              <w:jc w:val="center"/>
              <w:rPr>
                <w:sz w:val="20"/>
                <w:szCs w:val="20"/>
              </w:rPr>
            </w:pPr>
            <w:r>
              <w:rPr>
                <w:sz w:val="20"/>
                <w:szCs w:val="20"/>
              </w:rPr>
              <w:t>2 223 000,00</w:t>
            </w:r>
          </w:p>
        </w:tc>
        <w:tc>
          <w:tcPr>
            <w:tcW w:w="1517" w:type="dxa"/>
            <w:tcBorders>
              <w:top w:val="nil"/>
              <w:left w:val="nil"/>
              <w:bottom w:val="single" w:sz="4" w:space="0" w:color="auto"/>
              <w:right w:val="single" w:sz="4" w:space="0" w:color="auto"/>
            </w:tcBorders>
            <w:noWrap/>
            <w:hideMark/>
          </w:tcPr>
          <w:p w14:paraId="5CE6F1BA" w14:textId="77777777" w:rsidR="002275AB" w:rsidRDefault="002275AB">
            <w:pPr>
              <w:jc w:val="center"/>
              <w:rPr>
                <w:sz w:val="20"/>
                <w:szCs w:val="20"/>
              </w:rPr>
            </w:pPr>
            <w:r>
              <w:rPr>
                <w:sz w:val="20"/>
                <w:szCs w:val="20"/>
              </w:rPr>
              <w:t>0,00%</w:t>
            </w:r>
          </w:p>
        </w:tc>
        <w:tc>
          <w:tcPr>
            <w:tcW w:w="222" w:type="dxa"/>
            <w:gridSpan w:val="2"/>
            <w:vAlign w:val="center"/>
            <w:hideMark/>
          </w:tcPr>
          <w:p w14:paraId="22D45F4A" w14:textId="77777777" w:rsidR="002275AB" w:rsidRDefault="002275AB">
            <w:pPr>
              <w:rPr>
                <w:sz w:val="20"/>
                <w:szCs w:val="20"/>
              </w:rPr>
            </w:pPr>
          </w:p>
        </w:tc>
      </w:tr>
      <w:tr w:rsidR="002275AB" w14:paraId="3AEEA957" w14:textId="77777777" w:rsidTr="002275AB">
        <w:trPr>
          <w:gridAfter w:val="1"/>
          <w:wAfter w:w="6" w:type="dxa"/>
          <w:trHeight w:val="612"/>
        </w:trPr>
        <w:tc>
          <w:tcPr>
            <w:tcW w:w="4106" w:type="dxa"/>
            <w:tcBorders>
              <w:top w:val="nil"/>
              <w:left w:val="single" w:sz="4" w:space="0" w:color="auto"/>
              <w:bottom w:val="single" w:sz="4" w:space="0" w:color="auto"/>
              <w:right w:val="single" w:sz="4" w:space="0" w:color="auto"/>
            </w:tcBorders>
            <w:hideMark/>
          </w:tcPr>
          <w:p w14:paraId="7F23AE03" w14:textId="77777777" w:rsidR="002275AB" w:rsidRDefault="002275AB">
            <w:pPr>
              <w:rPr>
                <w:sz w:val="20"/>
                <w:szCs w:val="20"/>
              </w:rPr>
            </w:pPr>
            <w:r>
              <w:rPr>
                <w:sz w:val="20"/>
                <w:szCs w:val="20"/>
              </w:rPr>
              <w:t>Финансовая поддержка реализации инициативного проекта Двор красного квадрата 2026</w:t>
            </w:r>
          </w:p>
        </w:tc>
        <w:tc>
          <w:tcPr>
            <w:tcW w:w="1652" w:type="dxa"/>
            <w:tcBorders>
              <w:top w:val="nil"/>
              <w:left w:val="nil"/>
              <w:bottom w:val="single" w:sz="4" w:space="0" w:color="auto"/>
              <w:right w:val="single" w:sz="4" w:space="0" w:color="auto"/>
            </w:tcBorders>
            <w:shd w:val="clear" w:color="000000" w:fill="FFFFFF"/>
            <w:noWrap/>
            <w:hideMark/>
          </w:tcPr>
          <w:p w14:paraId="16D7A6F9"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6A2D57ED"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68930526"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6B396BC7" w14:textId="77777777" w:rsidR="002275AB" w:rsidRDefault="002275AB">
            <w:pPr>
              <w:jc w:val="center"/>
              <w:rPr>
                <w:sz w:val="20"/>
                <w:szCs w:val="20"/>
              </w:rPr>
            </w:pPr>
            <w:r>
              <w:rPr>
                <w:sz w:val="20"/>
                <w:szCs w:val="20"/>
              </w:rPr>
              <w:t>0,00%</w:t>
            </w:r>
          </w:p>
        </w:tc>
        <w:tc>
          <w:tcPr>
            <w:tcW w:w="222" w:type="dxa"/>
            <w:gridSpan w:val="2"/>
            <w:vAlign w:val="center"/>
            <w:hideMark/>
          </w:tcPr>
          <w:p w14:paraId="14E89D7E" w14:textId="77777777" w:rsidR="002275AB" w:rsidRDefault="002275AB">
            <w:pPr>
              <w:rPr>
                <w:sz w:val="20"/>
                <w:szCs w:val="20"/>
              </w:rPr>
            </w:pPr>
          </w:p>
        </w:tc>
      </w:tr>
      <w:tr w:rsidR="002275AB" w14:paraId="1E0C9884" w14:textId="77777777" w:rsidTr="002275AB">
        <w:trPr>
          <w:gridAfter w:val="1"/>
          <w:wAfter w:w="6" w:type="dxa"/>
          <w:trHeight w:val="564"/>
        </w:trPr>
        <w:tc>
          <w:tcPr>
            <w:tcW w:w="4106" w:type="dxa"/>
            <w:tcBorders>
              <w:top w:val="nil"/>
              <w:left w:val="single" w:sz="4" w:space="0" w:color="auto"/>
              <w:bottom w:val="single" w:sz="4" w:space="0" w:color="auto"/>
              <w:right w:val="single" w:sz="4" w:space="0" w:color="auto"/>
            </w:tcBorders>
            <w:hideMark/>
          </w:tcPr>
          <w:p w14:paraId="70E33BC7" w14:textId="77777777" w:rsidR="002275AB" w:rsidRDefault="002275AB">
            <w:pPr>
              <w:rPr>
                <w:sz w:val="20"/>
                <w:szCs w:val="20"/>
              </w:rPr>
            </w:pPr>
            <w:r>
              <w:rPr>
                <w:sz w:val="20"/>
                <w:szCs w:val="20"/>
              </w:rPr>
              <w:t>Финансовая поддержка реализации инициативного проекта "Ремонт зоны центрального крыльца"</w:t>
            </w:r>
          </w:p>
        </w:tc>
        <w:tc>
          <w:tcPr>
            <w:tcW w:w="1652" w:type="dxa"/>
            <w:tcBorders>
              <w:top w:val="nil"/>
              <w:left w:val="nil"/>
              <w:bottom w:val="single" w:sz="4" w:space="0" w:color="auto"/>
              <w:right w:val="single" w:sz="4" w:space="0" w:color="auto"/>
            </w:tcBorders>
            <w:shd w:val="clear" w:color="000000" w:fill="FFFFFF"/>
            <w:noWrap/>
            <w:hideMark/>
          </w:tcPr>
          <w:p w14:paraId="587944F1" w14:textId="77777777" w:rsidR="002275AB" w:rsidRDefault="002275AB">
            <w:pPr>
              <w:jc w:val="center"/>
              <w:rPr>
                <w:sz w:val="20"/>
                <w:szCs w:val="20"/>
              </w:rPr>
            </w:pPr>
            <w:r>
              <w:rPr>
                <w:sz w:val="20"/>
                <w:szCs w:val="20"/>
              </w:rPr>
              <w:t>2 000 000,00</w:t>
            </w:r>
          </w:p>
        </w:tc>
        <w:tc>
          <w:tcPr>
            <w:tcW w:w="1610" w:type="dxa"/>
            <w:tcBorders>
              <w:top w:val="nil"/>
              <w:left w:val="nil"/>
              <w:bottom w:val="single" w:sz="4" w:space="0" w:color="auto"/>
              <w:right w:val="single" w:sz="4" w:space="0" w:color="auto"/>
            </w:tcBorders>
            <w:noWrap/>
            <w:hideMark/>
          </w:tcPr>
          <w:p w14:paraId="3F56B0EF" w14:textId="77777777" w:rsidR="002275AB" w:rsidRDefault="002275AB">
            <w:pPr>
              <w:jc w:val="center"/>
              <w:rPr>
                <w:sz w:val="20"/>
                <w:szCs w:val="20"/>
              </w:rPr>
            </w:pPr>
            <w:r>
              <w:rPr>
                <w:sz w:val="20"/>
                <w:szCs w:val="20"/>
              </w:rPr>
              <w:t>0,00</w:t>
            </w:r>
          </w:p>
        </w:tc>
        <w:tc>
          <w:tcPr>
            <w:tcW w:w="1709" w:type="dxa"/>
            <w:tcBorders>
              <w:top w:val="nil"/>
              <w:left w:val="nil"/>
              <w:bottom w:val="single" w:sz="4" w:space="0" w:color="auto"/>
              <w:right w:val="single" w:sz="4" w:space="0" w:color="auto"/>
            </w:tcBorders>
            <w:noWrap/>
            <w:hideMark/>
          </w:tcPr>
          <w:p w14:paraId="7BCEA36D" w14:textId="77777777" w:rsidR="002275AB" w:rsidRDefault="002275AB">
            <w:pPr>
              <w:jc w:val="center"/>
              <w:rPr>
                <w:sz w:val="20"/>
                <w:szCs w:val="20"/>
              </w:rPr>
            </w:pPr>
            <w:r>
              <w:rPr>
                <w:sz w:val="20"/>
                <w:szCs w:val="20"/>
              </w:rPr>
              <w:t>2 000 000,00</w:t>
            </w:r>
          </w:p>
        </w:tc>
        <w:tc>
          <w:tcPr>
            <w:tcW w:w="1517" w:type="dxa"/>
            <w:tcBorders>
              <w:top w:val="nil"/>
              <w:left w:val="nil"/>
              <w:bottom w:val="single" w:sz="4" w:space="0" w:color="auto"/>
              <w:right w:val="single" w:sz="4" w:space="0" w:color="auto"/>
            </w:tcBorders>
            <w:noWrap/>
            <w:hideMark/>
          </w:tcPr>
          <w:p w14:paraId="41608E4C" w14:textId="77777777" w:rsidR="002275AB" w:rsidRDefault="002275AB">
            <w:pPr>
              <w:jc w:val="center"/>
              <w:rPr>
                <w:sz w:val="20"/>
                <w:szCs w:val="20"/>
              </w:rPr>
            </w:pPr>
            <w:r>
              <w:rPr>
                <w:sz w:val="20"/>
                <w:szCs w:val="20"/>
              </w:rPr>
              <w:t>0,00%</w:t>
            </w:r>
          </w:p>
        </w:tc>
        <w:tc>
          <w:tcPr>
            <w:tcW w:w="222" w:type="dxa"/>
            <w:gridSpan w:val="2"/>
            <w:vAlign w:val="center"/>
            <w:hideMark/>
          </w:tcPr>
          <w:p w14:paraId="303FE3A2" w14:textId="77777777" w:rsidR="002275AB" w:rsidRDefault="002275AB">
            <w:pPr>
              <w:rPr>
                <w:sz w:val="20"/>
                <w:szCs w:val="20"/>
              </w:rPr>
            </w:pPr>
          </w:p>
        </w:tc>
      </w:tr>
      <w:tr w:rsidR="002275AB" w14:paraId="1EF4AC15" w14:textId="77777777" w:rsidTr="002275AB">
        <w:trPr>
          <w:gridAfter w:val="1"/>
          <w:wAfter w:w="6" w:type="dxa"/>
          <w:trHeight w:val="420"/>
        </w:trPr>
        <w:tc>
          <w:tcPr>
            <w:tcW w:w="4106" w:type="dxa"/>
            <w:tcBorders>
              <w:top w:val="nil"/>
              <w:left w:val="single" w:sz="4" w:space="0" w:color="auto"/>
              <w:bottom w:val="single" w:sz="4" w:space="0" w:color="auto"/>
              <w:right w:val="single" w:sz="4" w:space="0" w:color="auto"/>
            </w:tcBorders>
            <w:noWrap/>
            <w:hideMark/>
          </w:tcPr>
          <w:p w14:paraId="6443D18C" w14:textId="77777777" w:rsidR="002275AB" w:rsidRDefault="002275AB">
            <w:pPr>
              <w:rPr>
                <w:b/>
                <w:bCs/>
                <w:sz w:val="20"/>
                <w:szCs w:val="20"/>
              </w:rPr>
            </w:pPr>
            <w:r>
              <w:rPr>
                <w:b/>
                <w:bCs/>
                <w:sz w:val="20"/>
                <w:szCs w:val="20"/>
              </w:rPr>
              <w:t>Итого</w:t>
            </w:r>
          </w:p>
        </w:tc>
        <w:tc>
          <w:tcPr>
            <w:tcW w:w="1652" w:type="dxa"/>
            <w:tcBorders>
              <w:top w:val="nil"/>
              <w:left w:val="nil"/>
              <w:bottom w:val="single" w:sz="4" w:space="0" w:color="auto"/>
              <w:right w:val="single" w:sz="4" w:space="0" w:color="auto"/>
            </w:tcBorders>
            <w:shd w:val="clear" w:color="000000" w:fill="FFFFFF"/>
            <w:noWrap/>
            <w:hideMark/>
          </w:tcPr>
          <w:p w14:paraId="18CAE0A6" w14:textId="77777777" w:rsidR="002275AB" w:rsidRDefault="002275AB">
            <w:pPr>
              <w:jc w:val="center"/>
              <w:rPr>
                <w:b/>
                <w:bCs/>
                <w:sz w:val="20"/>
                <w:szCs w:val="20"/>
              </w:rPr>
            </w:pPr>
            <w:r>
              <w:rPr>
                <w:b/>
                <w:bCs/>
                <w:sz w:val="20"/>
                <w:szCs w:val="20"/>
              </w:rPr>
              <w:t>31 623 000,00</w:t>
            </w:r>
          </w:p>
        </w:tc>
        <w:tc>
          <w:tcPr>
            <w:tcW w:w="1610" w:type="dxa"/>
            <w:tcBorders>
              <w:top w:val="nil"/>
              <w:left w:val="nil"/>
              <w:bottom w:val="single" w:sz="4" w:space="0" w:color="auto"/>
              <w:right w:val="single" w:sz="4" w:space="0" w:color="auto"/>
            </w:tcBorders>
            <w:noWrap/>
            <w:hideMark/>
          </w:tcPr>
          <w:p w14:paraId="3A18EC4A" w14:textId="77777777" w:rsidR="002275AB" w:rsidRDefault="002275AB">
            <w:pPr>
              <w:jc w:val="center"/>
              <w:rPr>
                <w:b/>
                <w:bCs/>
                <w:sz w:val="20"/>
                <w:szCs w:val="20"/>
              </w:rPr>
            </w:pPr>
            <w:r>
              <w:rPr>
                <w:b/>
                <w:bCs/>
                <w:sz w:val="20"/>
                <w:szCs w:val="20"/>
              </w:rPr>
              <w:t>0,00</w:t>
            </w:r>
          </w:p>
        </w:tc>
        <w:tc>
          <w:tcPr>
            <w:tcW w:w="1709" w:type="dxa"/>
            <w:tcBorders>
              <w:top w:val="nil"/>
              <w:left w:val="nil"/>
              <w:bottom w:val="single" w:sz="4" w:space="0" w:color="auto"/>
              <w:right w:val="single" w:sz="4" w:space="0" w:color="auto"/>
            </w:tcBorders>
            <w:noWrap/>
            <w:hideMark/>
          </w:tcPr>
          <w:p w14:paraId="692D9E42" w14:textId="77777777" w:rsidR="002275AB" w:rsidRDefault="002275AB">
            <w:pPr>
              <w:jc w:val="center"/>
              <w:rPr>
                <w:b/>
                <w:bCs/>
                <w:sz w:val="20"/>
                <w:szCs w:val="20"/>
              </w:rPr>
            </w:pPr>
            <w:r>
              <w:rPr>
                <w:b/>
                <w:bCs/>
                <w:sz w:val="20"/>
                <w:szCs w:val="20"/>
              </w:rPr>
              <w:t>31 623 000,00</w:t>
            </w:r>
          </w:p>
        </w:tc>
        <w:tc>
          <w:tcPr>
            <w:tcW w:w="1517" w:type="dxa"/>
            <w:tcBorders>
              <w:top w:val="nil"/>
              <w:left w:val="nil"/>
              <w:bottom w:val="single" w:sz="4" w:space="0" w:color="auto"/>
              <w:right w:val="single" w:sz="4" w:space="0" w:color="auto"/>
            </w:tcBorders>
            <w:noWrap/>
            <w:hideMark/>
          </w:tcPr>
          <w:p w14:paraId="161D3FD7" w14:textId="77777777" w:rsidR="002275AB" w:rsidRDefault="002275AB">
            <w:pPr>
              <w:jc w:val="center"/>
              <w:rPr>
                <w:b/>
                <w:bCs/>
                <w:sz w:val="20"/>
                <w:szCs w:val="20"/>
              </w:rPr>
            </w:pPr>
            <w:r>
              <w:rPr>
                <w:b/>
                <w:bCs/>
                <w:sz w:val="20"/>
                <w:szCs w:val="20"/>
              </w:rPr>
              <w:t>0,00%</w:t>
            </w:r>
          </w:p>
        </w:tc>
        <w:tc>
          <w:tcPr>
            <w:tcW w:w="222" w:type="dxa"/>
            <w:gridSpan w:val="2"/>
            <w:vAlign w:val="center"/>
            <w:hideMark/>
          </w:tcPr>
          <w:p w14:paraId="7B26EA3A" w14:textId="77777777" w:rsidR="002275AB" w:rsidRDefault="002275AB">
            <w:pPr>
              <w:rPr>
                <w:sz w:val="20"/>
                <w:szCs w:val="20"/>
              </w:rPr>
            </w:pPr>
          </w:p>
        </w:tc>
      </w:tr>
    </w:tbl>
    <w:p w14:paraId="7B692B94" w14:textId="77777777" w:rsidR="00A77D64" w:rsidRPr="00CE59BC" w:rsidRDefault="00A77D64" w:rsidP="006F5006">
      <w:pPr>
        <w:tabs>
          <w:tab w:val="left" w:pos="360"/>
          <w:tab w:val="left" w:pos="1134"/>
          <w:tab w:val="left" w:pos="1560"/>
        </w:tabs>
        <w:rPr>
          <w:b/>
          <w:sz w:val="28"/>
          <w:szCs w:val="28"/>
        </w:rPr>
      </w:pPr>
    </w:p>
    <w:p w14:paraId="20B9F309" w14:textId="77777777" w:rsidR="00953698" w:rsidRDefault="00953698" w:rsidP="009C758D">
      <w:pPr>
        <w:tabs>
          <w:tab w:val="left" w:pos="360"/>
          <w:tab w:val="left" w:pos="1134"/>
          <w:tab w:val="left" w:pos="1560"/>
        </w:tabs>
        <w:jc w:val="center"/>
        <w:rPr>
          <w:b/>
          <w:sz w:val="28"/>
          <w:szCs w:val="28"/>
        </w:rPr>
      </w:pPr>
    </w:p>
    <w:p w14:paraId="2EE65229" w14:textId="48452C1B" w:rsidR="009C758D" w:rsidRPr="006F5006" w:rsidRDefault="009C758D" w:rsidP="009C758D">
      <w:pPr>
        <w:tabs>
          <w:tab w:val="left" w:pos="360"/>
          <w:tab w:val="left" w:pos="1134"/>
          <w:tab w:val="left" w:pos="1560"/>
        </w:tabs>
        <w:jc w:val="center"/>
        <w:rPr>
          <w:b/>
          <w:bCs/>
          <w:sz w:val="28"/>
          <w:szCs w:val="28"/>
        </w:rPr>
      </w:pPr>
      <w:r w:rsidRPr="00CE59BC">
        <w:rPr>
          <w:b/>
          <w:sz w:val="28"/>
          <w:szCs w:val="28"/>
        </w:rPr>
        <w:lastRenderedPageBreak/>
        <w:t>1</w:t>
      </w:r>
      <w:r w:rsidR="004474DD">
        <w:rPr>
          <w:b/>
          <w:sz w:val="28"/>
          <w:szCs w:val="28"/>
        </w:rPr>
        <w:t>5</w:t>
      </w:r>
      <w:r w:rsidRPr="00CE59BC">
        <w:rPr>
          <w:b/>
          <w:sz w:val="28"/>
          <w:szCs w:val="28"/>
        </w:rPr>
        <w:t xml:space="preserve">. </w:t>
      </w:r>
      <w:r w:rsidR="003505D7" w:rsidRPr="00CE59BC">
        <w:rPr>
          <w:b/>
          <w:sz w:val="28"/>
          <w:szCs w:val="28"/>
        </w:rPr>
        <w:t xml:space="preserve">Информация </w:t>
      </w:r>
      <w:r w:rsidRPr="00CE59BC">
        <w:rPr>
          <w:b/>
          <w:bCs/>
          <w:sz w:val="28"/>
          <w:szCs w:val="28"/>
        </w:rPr>
        <w:t>по обеспечени</w:t>
      </w:r>
      <w:r w:rsidR="00C023BB">
        <w:rPr>
          <w:b/>
          <w:bCs/>
          <w:sz w:val="28"/>
          <w:szCs w:val="28"/>
        </w:rPr>
        <w:t>ю</w:t>
      </w:r>
      <w:r w:rsidRPr="00CE59BC">
        <w:rPr>
          <w:b/>
          <w:bCs/>
          <w:sz w:val="28"/>
          <w:szCs w:val="28"/>
        </w:rPr>
        <w:t xml:space="preserve"> функционирования системы персонифицированного финансирования дополнительного образования детей</w:t>
      </w:r>
      <w:r w:rsidR="00A22382" w:rsidRPr="00CE59BC">
        <w:rPr>
          <w:b/>
          <w:bCs/>
          <w:sz w:val="28"/>
          <w:szCs w:val="28"/>
        </w:rPr>
        <w:t xml:space="preserve"> (социальный заказ)</w:t>
      </w:r>
    </w:p>
    <w:p w14:paraId="2888491A" w14:textId="11356D5F" w:rsidR="009C758D" w:rsidRPr="006F5006" w:rsidRDefault="00A77D64" w:rsidP="009C758D">
      <w:pPr>
        <w:tabs>
          <w:tab w:val="left" w:pos="360"/>
          <w:tab w:val="left" w:pos="1134"/>
          <w:tab w:val="left" w:pos="1560"/>
        </w:tabs>
        <w:jc w:val="center"/>
        <w:rPr>
          <w:sz w:val="20"/>
          <w:szCs w:val="20"/>
        </w:rPr>
      </w:pPr>
      <w:r w:rsidRPr="006F5006">
        <w:rPr>
          <w:sz w:val="28"/>
          <w:szCs w:val="28"/>
        </w:rPr>
        <w:t xml:space="preserve">                                                                                                                                   </w:t>
      </w:r>
      <w:r w:rsidR="00FF5091" w:rsidRPr="006F5006">
        <w:rPr>
          <w:sz w:val="28"/>
          <w:szCs w:val="28"/>
        </w:rPr>
        <w:t xml:space="preserve">  </w:t>
      </w:r>
      <w:r w:rsidR="00FF5091" w:rsidRPr="006F5006">
        <w:rPr>
          <w:sz w:val="20"/>
          <w:szCs w:val="20"/>
        </w:rPr>
        <w:t>в рублях</w:t>
      </w:r>
    </w:p>
    <w:tbl>
      <w:tblPr>
        <w:tblStyle w:val="a4"/>
        <w:tblW w:w="10368" w:type="dxa"/>
        <w:tblLook w:val="04A0" w:firstRow="1" w:lastRow="0" w:firstColumn="1" w:lastColumn="0" w:noHBand="0" w:noVBand="1"/>
      </w:tblPr>
      <w:tblGrid>
        <w:gridCol w:w="2825"/>
        <w:gridCol w:w="1419"/>
        <w:gridCol w:w="1236"/>
        <w:gridCol w:w="1184"/>
        <w:gridCol w:w="1007"/>
        <w:gridCol w:w="1366"/>
        <w:gridCol w:w="1366"/>
      </w:tblGrid>
      <w:tr w:rsidR="00FF5091" w:rsidRPr="006F5006" w14:paraId="72921BDC" w14:textId="77777777" w:rsidTr="001D44FD">
        <w:trPr>
          <w:trHeight w:val="1125"/>
        </w:trPr>
        <w:tc>
          <w:tcPr>
            <w:tcW w:w="2804" w:type="dxa"/>
            <w:noWrap/>
          </w:tcPr>
          <w:p w14:paraId="163701D3" w14:textId="430DFE72" w:rsidR="00FF5091" w:rsidRPr="006F5006" w:rsidRDefault="00FF5091" w:rsidP="00FF5091">
            <w:pPr>
              <w:tabs>
                <w:tab w:val="left" w:pos="360"/>
                <w:tab w:val="left" w:pos="1134"/>
                <w:tab w:val="left" w:pos="1560"/>
              </w:tabs>
              <w:jc w:val="center"/>
              <w:rPr>
                <w:sz w:val="20"/>
                <w:szCs w:val="20"/>
              </w:rPr>
            </w:pPr>
          </w:p>
        </w:tc>
        <w:tc>
          <w:tcPr>
            <w:tcW w:w="1419" w:type="dxa"/>
            <w:vAlign w:val="center"/>
            <w:hideMark/>
          </w:tcPr>
          <w:p w14:paraId="574DC335" w14:textId="77777777" w:rsidR="00FF5091" w:rsidRPr="006F5006" w:rsidRDefault="00FF5091" w:rsidP="00F62116">
            <w:pPr>
              <w:tabs>
                <w:tab w:val="left" w:pos="360"/>
                <w:tab w:val="left" w:pos="1134"/>
                <w:tab w:val="left" w:pos="1560"/>
              </w:tabs>
              <w:rPr>
                <w:sz w:val="20"/>
                <w:szCs w:val="20"/>
              </w:rPr>
            </w:pPr>
            <w:r w:rsidRPr="006F5006">
              <w:rPr>
                <w:sz w:val="20"/>
                <w:szCs w:val="20"/>
              </w:rPr>
              <w:t>БА на год</w:t>
            </w:r>
          </w:p>
        </w:tc>
        <w:tc>
          <w:tcPr>
            <w:tcW w:w="1236" w:type="dxa"/>
            <w:vAlign w:val="center"/>
            <w:hideMark/>
          </w:tcPr>
          <w:p w14:paraId="5D46B400" w14:textId="77777777" w:rsidR="00FF5091" w:rsidRPr="006F5006" w:rsidRDefault="00FF5091" w:rsidP="00F62116">
            <w:pPr>
              <w:tabs>
                <w:tab w:val="left" w:pos="360"/>
                <w:tab w:val="left" w:pos="1134"/>
                <w:tab w:val="left" w:pos="1560"/>
              </w:tabs>
              <w:rPr>
                <w:sz w:val="20"/>
                <w:szCs w:val="20"/>
              </w:rPr>
            </w:pPr>
            <w:r w:rsidRPr="006F5006">
              <w:rPr>
                <w:sz w:val="20"/>
                <w:szCs w:val="20"/>
              </w:rPr>
              <w:t>БО на год</w:t>
            </w:r>
          </w:p>
        </w:tc>
        <w:tc>
          <w:tcPr>
            <w:tcW w:w="1184" w:type="dxa"/>
            <w:vAlign w:val="center"/>
            <w:hideMark/>
          </w:tcPr>
          <w:p w14:paraId="7C74457A" w14:textId="77777777" w:rsidR="00FF5091" w:rsidRPr="006F5006" w:rsidRDefault="00FF5091" w:rsidP="00F62116">
            <w:pPr>
              <w:tabs>
                <w:tab w:val="left" w:pos="360"/>
                <w:tab w:val="left" w:pos="1134"/>
                <w:tab w:val="left" w:pos="1560"/>
              </w:tabs>
              <w:rPr>
                <w:sz w:val="20"/>
                <w:szCs w:val="20"/>
              </w:rPr>
            </w:pPr>
            <w:r w:rsidRPr="006F5006">
              <w:rPr>
                <w:sz w:val="20"/>
                <w:szCs w:val="20"/>
              </w:rPr>
              <w:t>Расход</w:t>
            </w:r>
          </w:p>
        </w:tc>
        <w:tc>
          <w:tcPr>
            <w:tcW w:w="1007" w:type="dxa"/>
            <w:vAlign w:val="center"/>
            <w:hideMark/>
          </w:tcPr>
          <w:p w14:paraId="42D7C27C" w14:textId="77777777" w:rsidR="00FF5091" w:rsidRPr="006F5006" w:rsidRDefault="00FF5091" w:rsidP="00F62116">
            <w:pPr>
              <w:tabs>
                <w:tab w:val="left" w:pos="360"/>
                <w:tab w:val="left" w:pos="1134"/>
                <w:tab w:val="left" w:pos="1560"/>
              </w:tabs>
              <w:rPr>
                <w:sz w:val="20"/>
                <w:szCs w:val="20"/>
              </w:rPr>
            </w:pPr>
            <w:r w:rsidRPr="006F5006">
              <w:rPr>
                <w:sz w:val="20"/>
                <w:szCs w:val="20"/>
              </w:rPr>
              <w:t> </w:t>
            </w:r>
          </w:p>
          <w:p w14:paraId="139A6597" w14:textId="6A4CF459" w:rsidR="00FF5091" w:rsidRPr="006F5006" w:rsidRDefault="00FF5091" w:rsidP="00F62116">
            <w:pPr>
              <w:tabs>
                <w:tab w:val="left" w:pos="360"/>
                <w:tab w:val="left" w:pos="1134"/>
                <w:tab w:val="left" w:pos="1560"/>
              </w:tabs>
              <w:rPr>
                <w:sz w:val="20"/>
                <w:szCs w:val="20"/>
              </w:rPr>
            </w:pPr>
            <w:r w:rsidRPr="006F5006">
              <w:rPr>
                <w:sz w:val="20"/>
                <w:szCs w:val="20"/>
              </w:rPr>
              <w:t>от БО</w:t>
            </w:r>
          </w:p>
        </w:tc>
        <w:tc>
          <w:tcPr>
            <w:tcW w:w="1356" w:type="dxa"/>
            <w:vAlign w:val="center"/>
            <w:hideMark/>
          </w:tcPr>
          <w:p w14:paraId="5B369A3A" w14:textId="77777777" w:rsidR="00FF5091" w:rsidRPr="006F5006" w:rsidRDefault="00FF5091" w:rsidP="00F62116">
            <w:pPr>
              <w:tabs>
                <w:tab w:val="left" w:pos="360"/>
                <w:tab w:val="left" w:pos="1134"/>
                <w:tab w:val="left" w:pos="1560"/>
              </w:tabs>
              <w:rPr>
                <w:sz w:val="20"/>
                <w:szCs w:val="20"/>
              </w:rPr>
            </w:pPr>
            <w:r w:rsidRPr="006F5006">
              <w:rPr>
                <w:sz w:val="20"/>
                <w:szCs w:val="20"/>
              </w:rPr>
              <w:t>Остаток</w:t>
            </w:r>
          </w:p>
          <w:p w14:paraId="25380688" w14:textId="58C78932" w:rsidR="00FF5091" w:rsidRPr="006F5006" w:rsidRDefault="00FF5091" w:rsidP="00F62116">
            <w:pPr>
              <w:tabs>
                <w:tab w:val="left" w:pos="360"/>
                <w:tab w:val="left" w:pos="1134"/>
                <w:tab w:val="left" w:pos="1560"/>
              </w:tabs>
              <w:rPr>
                <w:sz w:val="20"/>
                <w:szCs w:val="20"/>
              </w:rPr>
            </w:pPr>
            <w:r w:rsidRPr="006F5006">
              <w:rPr>
                <w:sz w:val="20"/>
                <w:szCs w:val="20"/>
              </w:rPr>
              <w:t>от БА</w:t>
            </w:r>
          </w:p>
        </w:tc>
        <w:tc>
          <w:tcPr>
            <w:tcW w:w="1356" w:type="dxa"/>
            <w:noWrap/>
            <w:vAlign w:val="center"/>
            <w:hideMark/>
          </w:tcPr>
          <w:p w14:paraId="37E43C59" w14:textId="77777777" w:rsidR="00FF5091" w:rsidRPr="006F5006" w:rsidRDefault="00FF5091" w:rsidP="00F62116">
            <w:pPr>
              <w:tabs>
                <w:tab w:val="left" w:pos="360"/>
                <w:tab w:val="left" w:pos="1134"/>
                <w:tab w:val="left" w:pos="1560"/>
              </w:tabs>
              <w:rPr>
                <w:sz w:val="20"/>
                <w:szCs w:val="20"/>
              </w:rPr>
            </w:pPr>
            <w:r w:rsidRPr="006F5006">
              <w:rPr>
                <w:sz w:val="20"/>
                <w:szCs w:val="20"/>
              </w:rPr>
              <w:t> </w:t>
            </w:r>
          </w:p>
          <w:p w14:paraId="715F5D7B" w14:textId="49EC03BD" w:rsidR="00FF5091" w:rsidRPr="006F5006" w:rsidRDefault="00FF5091" w:rsidP="00F62116">
            <w:pPr>
              <w:tabs>
                <w:tab w:val="left" w:pos="360"/>
                <w:tab w:val="left" w:pos="1134"/>
                <w:tab w:val="left" w:pos="1560"/>
              </w:tabs>
              <w:rPr>
                <w:sz w:val="20"/>
                <w:szCs w:val="20"/>
              </w:rPr>
            </w:pPr>
            <w:r w:rsidRPr="006F5006">
              <w:rPr>
                <w:sz w:val="20"/>
                <w:szCs w:val="20"/>
              </w:rPr>
              <w:t>БА-БО</w:t>
            </w:r>
          </w:p>
        </w:tc>
      </w:tr>
      <w:tr w:rsidR="00FF5091" w:rsidRPr="006F5006" w14:paraId="38DA7A6B" w14:textId="77777777" w:rsidTr="001D44FD">
        <w:trPr>
          <w:trHeight w:val="223"/>
        </w:trPr>
        <w:tc>
          <w:tcPr>
            <w:tcW w:w="2804" w:type="dxa"/>
            <w:noWrap/>
          </w:tcPr>
          <w:p w14:paraId="539BDFD6" w14:textId="13C99E98" w:rsidR="00FF5091" w:rsidRPr="006F5006" w:rsidRDefault="00FF5091" w:rsidP="00FF5091">
            <w:pPr>
              <w:tabs>
                <w:tab w:val="left" w:pos="360"/>
                <w:tab w:val="left" w:pos="1134"/>
                <w:tab w:val="left" w:pos="1560"/>
              </w:tabs>
              <w:jc w:val="center"/>
              <w:rPr>
                <w:sz w:val="20"/>
                <w:szCs w:val="20"/>
              </w:rPr>
            </w:pPr>
            <w:r w:rsidRPr="006F5006">
              <w:rPr>
                <w:sz w:val="20"/>
                <w:szCs w:val="20"/>
              </w:rPr>
              <w:t>1</w:t>
            </w:r>
          </w:p>
        </w:tc>
        <w:tc>
          <w:tcPr>
            <w:tcW w:w="1419" w:type="dxa"/>
            <w:noWrap/>
          </w:tcPr>
          <w:p w14:paraId="1DE708A9" w14:textId="38D5FA19" w:rsidR="00FF5091" w:rsidRPr="006F5006" w:rsidRDefault="00FF5091" w:rsidP="00FF5091">
            <w:pPr>
              <w:tabs>
                <w:tab w:val="left" w:pos="360"/>
                <w:tab w:val="left" w:pos="1134"/>
                <w:tab w:val="left" w:pos="1560"/>
              </w:tabs>
              <w:jc w:val="center"/>
              <w:rPr>
                <w:sz w:val="20"/>
                <w:szCs w:val="20"/>
              </w:rPr>
            </w:pPr>
            <w:r w:rsidRPr="006F5006">
              <w:rPr>
                <w:sz w:val="20"/>
                <w:szCs w:val="20"/>
              </w:rPr>
              <w:t>2</w:t>
            </w:r>
          </w:p>
        </w:tc>
        <w:tc>
          <w:tcPr>
            <w:tcW w:w="1236" w:type="dxa"/>
            <w:noWrap/>
          </w:tcPr>
          <w:p w14:paraId="4343EECC" w14:textId="03E85280" w:rsidR="00FF5091" w:rsidRPr="006F5006" w:rsidRDefault="00FF5091" w:rsidP="00FF5091">
            <w:pPr>
              <w:tabs>
                <w:tab w:val="left" w:pos="360"/>
                <w:tab w:val="left" w:pos="1134"/>
                <w:tab w:val="left" w:pos="1560"/>
              </w:tabs>
              <w:jc w:val="center"/>
              <w:rPr>
                <w:sz w:val="20"/>
                <w:szCs w:val="20"/>
              </w:rPr>
            </w:pPr>
            <w:r w:rsidRPr="006F5006">
              <w:rPr>
                <w:sz w:val="20"/>
                <w:szCs w:val="20"/>
              </w:rPr>
              <w:t>3</w:t>
            </w:r>
          </w:p>
        </w:tc>
        <w:tc>
          <w:tcPr>
            <w:tcW w:w="1184" w:type="dxa"/>
            <w:noWrap/>
          </w:tcPr>
          <w:p w14:paraId="202CD2D1" w14:textId="02B19B92" w:rsidR="00FF5091" w:rsidRPr="006F5006" w:rsidRDefault="00FF5091" w:rsidP="00FF5091">
            <w:pPr>
              <w:tabs>
                <w:tab w:val="left" w:pos="360"/>
                <w:tab w:val="left" w:pos="1134"/>
                <w:tab w:val="left" w:pos="1560"/>
              </w:tabs>
              <w:jc w:val="center"/>
              <w:rPr>
                <w:sz w:val="20"/>
                <w:szCs w:val="20"/>
              </w:rPr>
            </w:pPr>
            <w:r w:rsidRPr="006F5006">
              <w:rPr>
                <w:sz w:val="20"/>
                <w:szCs w:val="20"/>
              </w:rPr>
              <w:t>4</w:t>
            </w:r>
          </w:p>
        </w:tc>
        <w:tc>
          <w:tcPr>
            <w:tcW w:w="1007" w:type="dxa"/>
            <w:noWrap/>
          </w:tcPr>
          <w:p w14:paraId="72A05312" w14:textId="72A9E3D0" w:rsidR="00FF5091" w:rsidRPr="006F5006" w:rsidRDefault="00FF5091" w:rsidP="00FF5091">
            <w:pPr>
              <w:tabs>
                <w:tab w:val="left" w:pos="360"/>
                <w:tab w:val="left" w:pos="1134"/>
                <w:tab w:val="left" w:pos="1560"/>
              </w:tabs>
              <w:jc w:val="center"/>
              <w:rPr>
                <w:sz w:val="20"/>
                <w:szCs w:val="20"/>
              </w:rPr>
            </w:pPr>
            <w:r w:rsidRPr="006F5006">
              <w:rPr>
                <w:sz w:val="20"/>
                <w:szCs w:val="20"/>
              </w:rPr>
              <w:t>5</w:t>
            </w:r>
          </w:p>
        </w:tc>
        <w:tc>
          <w:tcPr>
            <w:tcW w:w="1356" w:type="dxa"/>
            <w:noWrap/>
          </w:tcPr>
          <w:p w14:paraId="0B9FCDC2" w14:textId="7A95901B" w:rsidR="00FF5091" w:rsidRPr="006F5006" w:rsidRDefault="00FF5091" w:rsidP="00FF5091">
            <w:pPr>
              <w:tabs>
                <w:tab w:val="left" w:pos="360"/>
                <w:tab w:val="left" w:pos="1134"/>
                <w:tab w:val="left" w:pos="1560"/>
              </w:tabs>
              <w:jc w:val="center"/>
              <w:rPr>
                <w:sz w:val="20"/>
                <w:szCs w:val="20"/>
              </w:rPr>
            </w:pPr>
            <w:r w:rsidRPr="006F5006">
              <w:rPr>
                <w:sz w:val="20"/>
                <w:szCs w:val="20"/>
              </w:rPr>
              <w:t>6</w:t>
            </w:r>
          </w:p>
        </w:tc>
        <w:tc>
          <w:tcPr>
            <w:tcW w:w="1356" w:type="dxa"/>
            <w:noWrap/>
          </w:tcPr>
          <w:p w14:paraId="0CA53477" w14:textId="56C66227" w:rsidR="00FF5091" w:rsidRPr="006F5006" w:rsidRDefault="00FF5091" w:rsidP="00FF5091">
            <w:pPr>
              <w:tabs>
                <w:tab w:val="left" w:pos="360"/>
                <w:tab w:val="left" w:pos="1134"/>
                <w:tab w:val="left" w:pos="1560"/>
              </w:tabs>
              <w:jc w:val="center"/>
              <w:rPr>
                <w:sz w:val="20"/>
                <w:szCs w:val="20"/>
              </w:rPr>
            </w:pPr>
            <w:r w:rsidRPr="006F5006">
              <w:rPr>
                <w:sz w:val="20"/>
                <w:szCs w:val="20"/>
              </w:rPr>
              <w:t>7</w:t>
            </w:r>
          </w:p>
        </w:tc>
      </w:tr>
      <w:tr w:rsidR="00FF5091" w:rsidRPr="006F5006" w14:paraId="33F639FB" w14:textId="77777777" w:rsidTr="001D44FD">
        <w:trPr>
          <w:trHeight w:val="223"/>
        </w:trPr>
        <w:tc>
          <w:tcPr>
            <w:tcW w:w="10368" w:type="dxa"/>
            <w:gridSpan w:val="7"/>
            <w:noWrap/>
            <w:hideMark/>
          </w:tcPr>
          <w:p w14:paraId="309735C3" w14:textId="0CF606B1" w:rsidR="00FF5091" w:rsidRPr="001D44FD" w:rsidRDefault="006F5006" w:rsidP="00FF5091">
            <w:pPr>
              <w:tabs>
                <w:tab w:val="left" w:pos="360"/>
                <w:tab w:val="left" w:pos="1134"/>
                <w:tab w:val="left" w:pos="1560"/>
              </w:tabs>
              <w:jc w:val="center"/>
              <w:rPr>
                <w:b/>
                <w:sz w:val="20"/>
                <w:szCs w:val="20"/>
              </w:rPr>
            </w:pPr>
            <w:r w:rsidRPr="001D44FD">
              <w:rPr>
                <w:b/>
                <w:sz w:val="20"/>
                <w:szCs w:val="20"/>
              </w:rPr>
              <w:t xml:space="preserve">Муниципальная программа города Усолье-Сибирское «Развитие образования» </w:t>
            </w:r>
          </w:p>
        </w:tc>
      </w:tr>
      <w:tr w:rsidR="00FF5091" w:rsidRPr="006F5006" w14:paraId="127DD5FF" w14:textId="77777777" w:rsidTr="001D44FD">
        <w:trPr>
          <w:trHeight w:val="223"/>
        </w:trPr>
        <w:tc>
          <w:tcPr>
            <w:tcW w:w="10368" w:type="dxa"/>
            <w:gridSpan w:val="7"/>
            <w:noWrap/>
            <w:hideMark/>
          </w:tcPr>
          <w:p w14:paraId="081B183F" w14:textId="6D97A15B" w:rsidR="00FF5091" w:rsidRPr="001D44FD" w:rsidRDefault="006F5006" w:rsidP="00FF5091">
            <w:pPr>
              <w:tabs>
                <w:tab w:val="left" w:pos="360"/>
                <w:tab w:val="left" w:pos="1134"/>
                <w:tab w:val="left" w:pos="1560"/>
              </w:tabs>
              <w:jc w:val="center"/>
              <w:rPr>
                <w:b/>
                <w:sz w:val="20"/>
                <w:szCs w:val="20"/>
              </w:rPr>
            </w:pPr>
            <w:r w:rsidRPr="001D44FD">
              <w:rPr>
                <w:b/>
                <w:sz w:val="20"/>
                <w:szCs w:val="20"/>
              </w:rPr>
              <w:t xml:space="preserve">Комплекс процессных мероприятий «Развитие дополнительного образования города Усолье-Сибирское» </w:t>
            </w:r>
          </w:p>
        </w:tc>
      </w:tr>
      <w:tr w:rsidR="00FF5091" w:rsidRPr="001D44FD" w14:paraId="030A8DC3" w14:textId="77777777" w:rsidTr="001D44FD">
        <w:trPr>
          <w:trHeight w:val="223"/>
        </w:trPr>
        <w:tc>
          <w:tcPr>
            <w:tcW w:w="2804" w:type="dxa"/>
            <w:noWrap/>
            <w:hideMark/>
          </w:tcPr>
          <w:p w14:paraId="00875874" w14:textId="7E146122" w:rsidR="00FF5091" w:rsidRPr="001D44FD" w:rsidRDefault="006F5006" w:rsidP="00FF5091">
            <w:pPr>
              <w:tabs>
                <w:tab w:val="left" w:pos="360"/>
                <w:tab w:val="left" w:pos="1134"/>
                <w:tab w:val="left" w:pos="1560"/>
              </w:tabs>
              <w:ind w:right="580"/>
              <w:rPr>
                <w:sz w:val="20"/>
                <w:szCs w:val="20"/>
              </w:rPr>
            </w:pPr>
            <w:r w:rsidRPr="001D44FD">
              <w:rPr>
                <w:sz w:val="20"/>
                <w:szCs w:val="20"/>
              </w:rPr>
              <w:t>Обеспечено функционирование модели персонифицированного финансирования дополнительного образования детей по социальным сертификатам</w:t>
            </w:r>
          </w:p>
        </w:tc>
        <w:tc>
          <w:tcPr>
            <w:tcW w:w="1419" w:type="dxa"/>
            <w:noWrap/>
            <w:hideMark/>
          </w:tcPr>
          <w:p w14:paraId="6359122F" w14:textId="6BC65DE7" w:rsidR="00FF5091" w:rsidRPr="001D44FD" w:rsidRDefault="006F5006" w:rsidP="00FF5091">
            <w:pPr>
              <w:tabs>
                <w:tab w:val="left" w:pos="360"/>
                <w:tab w:val="left" w:pos="1134"/>
                <w:tab w:val="left" w:pos="1560"/>
              </w:tabs>
              <w:jc w:val="center"/>
              <w:rPr>
                <w:sz w:val="20"/>
                <w:szCs w:val="20"/>
              </w:rPr>
            </w:pPr>
            <w:r w:rsidRPr="001D44FD">
              <w:rPr>
                <w:sz w:val="20"/>
                <w:szCs w:val="20"/>
              </w:rPr>
              <w:t>81 444 000,00</w:t>
            </w:r>
          </w:p>
        </w:tc>
        <w:tc>
          <w:tcPr>
            <w:tcW w:w="1236" w:type="dxa"/>
            <w:noWrap/>
            <w:hideMark/>
          </w:tcPr>
          <w:p w14:paraId="6B1B902E" w14:textId="69361C9D" w:rsidR="00FF5091" w:rsidRPr="001D44FD" w:rsidRDefault="00C56CD7" w:rsidP="00FF5091">
            <w:pPr>
              <w:tabs>
                <w:tab w:val="left" w:pos="360"/>
                <w:tab w:val="left" w:pos="1134"/>
                <w:tab w:val="left" w:pos="1560"/>
              </w:tabs>
              <w:jc w:val="center"/>
              <w:rPr>
                <w:sz w:val="20"/>
                <w:szCs w:val="20"/>
              </w:rPr>
            </w:pPr>
            <w:r w:rsidRPr="001D44FD">
              <w:rPr>
                <w:sz w:val="20"/>
                <w:szCs w:val="20"/>
              </w:rPr>
              <w:t>0,00</w:t>
            </w:r>
          </w:p>
        </w:tc>
        <w:tc>
          <w:tcPr>
            <w:tcW w:w="1184" w:type="dxa"/>
            <w:noWrap/>
            <w:hideMark/>
          </w:tcPr>
          <w:p w14:paraId="1B772ABA" w14:textId="0EEB49EC" w:rsidR="00FF5091" w:rsidRPr="001D44FD" w:rsidRDefault="00C56CD7" w:rsidP="00FF5091">
            <w:pPr>
              <w:tabs>
                <w:tab w:val="left" w:pos="360"/>
                <w:tab w:val="left" w:pos="1134"/>
                <w:tab w:val="left" w:pos="1560"/>
              </w:tabs>
              <w:jc w:val="center"/>
              <w:rPr>
                <w:sz w:val="20"/>
                <w:szCs w:val="20"/>
              </w:rPr>
            </w:pPr>
            <w:r w:rsidRPr="001D44FD">
              <w:rPr>
                <w:sz w:val="20"/>
                <w:szCs w:val="20"/>
              </w:rPr>
              <w:t>0,00</w:t>
            </w:r>
          </w:p>
        </w:tc>
        <w:tc>
          <w:tcPr>
            <w:tcW w:w="1007" w:type="dxa"/>
            <w:noWrap/>
            <w:hideMark/>
          </w:tcPr>
          <w:p w14:paraId="45AED858" w14:textId="1479B88C" w:rsidR="00FF5091" w:rsidRPr="001D44FD" w:rsidRDefault="00563868" w:rsidP="00FF5091">
            <w:pPr>
              <w:tabs>
                <w:tab w:val="left" w:pos="360"/>
                <w:tab w:val="left" w:pos="1134"/>
                <w:tab w:val="left" w:pos="1560"/>
              </w:tabs>
              <w:jc w:val="center"/>
              <w:rPr>
                <w:sz w:val="20"/>
                <w:szCs w:val="20"/>
              </w:rPr>
            </w:pPr>
            <w:r w:rsidRPr="001D44FD">
              <w:rPr>
                <w:sz w:val="20"/>
                <w:szCs w:val="20"/>
              </w:rPr>
              <w:t>0,00</w:t>
            </w:r>
          </w:p>
        </w:tc>
        <w:tc>
          <w:tcPr>
            <w:tcW w:w="1356" w:type="dxa"/>
            <w:noWrap/>
          </w:tcPr>
          <w:p w14:paraId="5FAE7957" w14:textId="589787C8" w:rsidR="00FF5091" w:rsidRPr="001D44FD" w:rsidRDefault="006F5006" w:rsidP="00FF5091">
            <w:pPr>
              <w:tabs>
                <w:tab w:val="left" w:pos="360"/>
                <w:tab w:val="left" w:pos="1134"/>
                <w:tab w:val="left" w:pos="1560"/>
              </w:tabs>
              <w:jc w:val="center"/>
              <w:rPr>
                <w:sz w:val="20"/>
                <w:szCs w:val="20"/>
              </w:rPr>
            </w:pPr>
            <w:r w:rsidRPr="001D44FD">
              <w:rPr>
                <w:sz w:val="20"/>
                <w:szCs w:val="20"/>
              </w:rPr>
              <w:t>81 444 000,00</w:t>
            </w:r>
          </w:p>
        </w:tc>
        <w:tc>
          <w:tcPr>
            <w:tcW w:w="1356" w:type="dxa"/>
            <w:noWrap/>
          </w:tcPr>
          <w:p w14:paraId="4371E27C" w14:textId="6AF17690" w:rsidR="00FF5091" w:rsidRPr="001D44FD" w:rsidRDefault="006F5006" w:rsidP="00FF5091">
            <w:pPr>
              <w:tabs>
                <w:tab w:val="left" w:pos="360"/>
                <w:tab w:val="left" w:pos="1134"/>
                <w:tab w:val="left" w:pos="1560"/>
              </w:tabs>
              <w:jc w:val="center"/>
              <w:rPr>
                <w:sz w:val="20"/>
                <w:szCs w:val="20"/>
              </w:rPr>
            </w:pPr>
            <w:r w:rsidRPr="001D44FD">
              <w:rPr>
                <w:sz w:val="20"/>
                <w:szCs w:val="20"/>
              </w:rPr>
              <w:t>81 444 000,00</w:t>
            </w:r>
          </w:p>
        </w:tc>
      </w:tr>
      <w:tr w:rsidR="00F0730D" w:rsidRPr="001D44FD" w14:paraId="549A4886" w14:textId="77777777" w:rsidTr="001D44FD">
        <w:trPr>
          <w:trHeight w:val="223"/>
        </w:trPr>
        <w:tc>
          <w:tcPr>
            <w:tcW w:w="2804" w:type="dxa"/>
            <w:noWrap/>
            <w:hideMark/>
          </w:tcPr>
          <w:p w14:paraId="46ED15BB" w14:textId="57F8E7C7" w:rsidR="00F0730D" w:rsidRPr="001D44FD" w:rsidRDefault="00F0730D" w:rsidP="00F0730D">
            <w:pPr>
              <w:tabs>
                <w:tab w:val="left" w:pos="360"/>
                <w:tab w:val="left" w:pos="1134"/>
                <w:tab w:val="left" w:pos="1560"/>
              </w:tabs>
              <w:rPr>
                <w:b/>
                <w:bCs/>
                <w:sz w:val="20"/>
                <w:szCs w:val="20"/>
              </w:rPr>
            </w:pPr>
            <w:r w:rsidRPr="001D44FD">
              <w:rPr>
                <w:b/>
                <w:bCs/>
                <w:sz w:val="20"/>
                <w:szCs w:val="20"/>
              </w:rPr>
              <w:t xml:space="preserve">Итого </w:t>
            </w:r>
          </w:p>
        </w:tc>
        <w:tc>
          <w:tcPr>
            <w:tcW w:w="1419" w:type="dxa"/>
            <w:noWrap/>
          </w:tcPr>
          <w:p w14:paraId="10678101" w14:textId="7CABC3C9" w:rsidR="00F0730D" w:rsidRPr="001D44FD" w:rsidRDefault="006F5006" w:rsidP="00F0730D">
            <w:pPr>
              <w:tabs>
                <w:tab w:val="left" w:pos="360"/>
                <w:tab w:val="left" w:pos="1134"/>
                <w:tab w:val="left" w:pos="1560"/>
              </w:tabs>
              <w:jc w:val="center"/>
              <w:rPr>
                <w:b/>
                <w:bCs/>
                <w:sz w:val="20"/>
                <w:szCs w:val="20"/>
              </w:rPr>
            </w:pPr>
            <w:r w:rsidRPr="001D44FD">
              <w:rPr>
                <w:b/>
                <w:bCs/>
                <w:sz w:val="20"/>
                <w:szCs w:val="20"/>
              </w:rPr>
              <w:t>81 444 000,00</w:t>
            </w:r>
          </w:p>
        </w:tc>
        <w:tc>
          <w:tcPr>
            <w:tcW w:w="1236" w:type="dxa"/>
            <w:noWrap/>
          </w:tcPr>
          <w:p w14:paraId="6DCCB437" w14:textId="5730D005" w:rsidR="00F0730D" w:rsidRPr="001D44FD" w:rsidRDefault="00C56CD7" w:rsidP="00F0730D">
            <w:pPr>
              <w:tabs>
                <w:tab w:val="left" w:pos="360"/>
                <w:tab w:val="left" w:pos="1134"/>
                <w:tab w:val="left" w:pos="1560"/>
              </w:tabs>
              <w:jc w:val="center"/>
              <w:rPr>
                <w:b/>
                <w:bCs/>
                <w:sz w:val="20"/>
                <w:szCs w:val="20"/>
              </w:rPr>
            </w:pPr>
            <w:r w:rsidRPr="001D44FD">
              <w:rPr>
                <w:b/>
                <w:bCs/>
                <w:sz w:val="20"/>
                <w:szCs w:val="20"/>
              </w:rPr>
              <w:t>0,00</w:t>
            </w:r>
          </w:p>
        </w:tc>
        <w:tc>
          <w:tcPr>
            <w:tcW w:w="1184" w:type="dxa"/>
            <w:noWrap/>
          </w:tcPr>
          <w:p w14:paraId="612A8C4D" w14:textId="7C9F52ED" w:rsidR="00F0730D" w:rsidRPr="001D44FD" w:rsidRDefault="00C56CD7" w:rsidP="00F0730D">
            <w:pPr>
              <w:tabs>
                <w:tab w:val="left" w:pos="360"/>
                <w:tab w:val="left" w:pos="1134"/>
                <w:tab w:val="left" w:pos="1560"/>
              </w:tabs>
              <w:jc w:val="center"/>
              <w:rPr>
                <w:b/>
                <w:bCs/>
                <w:sz w:val="20"/>
                <w:szCs w:val="20"/>
              </w:rPr>
            </w:pPr>
            <w:r w:rsidRPr="001D44FD">
              <w:rPr>
                <w:b/>
                <w:bCs/>
                <w:sz w:val="20"/>
                <w:szCs w:val="20"/>
              </w:rPr>
              <w:t>0,00</w:t>
            </w:r>
          </w:p>
        </w:tc>
        <w:tc>
          <w:tcPr>
            <w:tcW w:w="1007" w:type="dxa"/>
            <w:noWrap/>
          </w:tcPr>
          <w:p w14:paraId="38555C96" w14:textId="01D43A86" w:rsidR="00F0730D" w:rsidRPr="001D44FD" w:rsidRDefault="00563868" w:rsidP="00F0730D">
            <w:pPr>
              <w:tabs>
                <w:tab w:val="left" w:pos="360"/>
                <w:tab w:val="left" w:pos="1134"/>
                <w:tab w:val="left" w:pos="1560"/>
              </w:tabs>
              <w:jc w:val="center"/>
              <w:rPr>
                <w:b/>
                <w:bCs/>
                <w:sz w:val="20"/>
                <w:szCs w:val="20"/>
              </w:rPr>
            </w:pPr>
            <w:r w:rsidRPr="001D44FD">
              <w:rPr>
                <w:b/>
                <w:bCs/>
                <w:sz w:val="20"/>
                <w:szCs w:val="20"/>
              </w:rPr>
              <w:t>0,00</w:t>
            </w:r>
          </w:p>
        </w:tc>
        <w:tc>
          <w:tcPr>
            <w:tcW w:w="1356" w:type="dxa"/>
            <w:noWrap/>
          </w:tcPr>
          <w:p w14:paraId="3DCDAE93" w14:textId="6925CE68" w:rsidR="00F0730D" w:rsidRPr="001D44FD" w:rsidRDefault="006F5006" w:rsidP="00F0730D">
            <w:pPr>
              <w:tabs>
                <w:tab w:val="left" w:pos="360"/>
                <w:tab w:val="left" w:pos="1134"/>
                <w:tab w:val="left" w:pos="1560"/>
              </w:tabs>
              <w:jc w:val="center"/>
              <w:rPr>
                <w:b/>
                <w:bCs/>
                <w:sz w:val="20"/>
                <w:szCs w:val="20"/>
              </w:rPr>
            </w:pPr>
            <w:r w:rsidRPr="001D44FD">
              <w:rPr>
                <w:b/>
                <w:bCs/>
                <w:sz w:val="20"/>
                <w:szCs w:val="20"/>
              </w:rPr>
              <w:t>81 444 000,00</w:t>
            </w:r>
          </w:p>
        </w:tc>
        <w:tc>
          <w:tcPr>
            <w:tcW w:w="1356" w:type="dxa"/>
            <w:noWrap/>
          </w:tcPr>
          <w:p w14:paraId="16AF0D34" w14:textId="584D316D" w:rsidR="00F0730D" w:rsidRPr="001D44FD" w:rsidRDefault="006F5006" w:rsidP="00F0730D">
            <w:pPr>
              <w:tabs>
                <w:tab w:val="left" w:pos="360"/>
                <w:tab w:val="left" w:pos="1134"/>
                <w:tab w:val="left" w:pos="1560"/>
              </w:tabs>
              <w:jc w:val="center"/>
              <w:rPr>
                <w:b/>
                <w:bCs/>
                <w:sz w:val="20"/>
                <w:szCs w:val="20"/>
              </w:rPr>
            </w:pPr>
            <w:r w:rsidRPr="001D44FD">
              <w:rPr>
                <w:b/>
                <w:bCs/>
                <w:sz w:val="20"/>
                <w:szCs w:val="20"/>
              </w:rPr>
              <w:t>81 444 000,00</w:t>
            </w:r>
          </w:p>
        </w:tc>
      </w:tr>
    </w:tbl>
    <w:p w14:paraId="4C957C9D" w14:textId="77777777" w:rsidR="009A1547" w:rsidRPr="001D44FD" w:rsidRDefault="009A1547" w:rsidP="00831EDE">
      <w:pPr>
        <w:ind w:firstLine="708"/>
        <w:jc w:val="both"/>
        <w:rPr>
          <w:sz w:val="20"/>
          <w:szCs w:val="20"/>
          <w:highlight w:val="yellow"/>
        </w:rPr>
      </w:pPr>
    </w:p>
    <w:p w14:paraId="455552F7" w14:textId="6B5BCB6D" w:rsidR="00E507FC" w:rsidRPr="00CE59BC" w:rsidRDefault="00192893" w:rsidP="00831EDE">
      <w:pPr>
        <w:ind w:firstLine="708"/>
        <w:jc w:val="both"/>
        <w:rPr>
          <w:sz w:val="28"/>
          <w:szCs w:val="28"/>
        </w:rPr>
      </w:pPr>
      <w:r w:rsidRPr="00CE59BC">
        <w:rPr>
          <w:sz w:val="28"/>
          <w:szCs w:val="28"/>
        </w:rPr>
        <w:t xml:space="preserve">Персонифицированное финансирование дополнительного образование детей – новая схема финансирования дополнительного образования. Социальный заказ – специальный сертификат, который дает право обучающемуся за счет бюджетных средств выбрать образовательную организацию по своему усмотрению. Это может быть как государственное учреждение, так и коммерческая организация. Для них установлены единые подходы финансирования бюджетных услуг. В бюджете города Усолье-Сибирское на </w:t>
      </w:r>
      <w:r w:rsidR="00FA105B" w:rsidRPr="00CE59BC">
        <w:rPr>
          <w:sz w:val="28"/>
          <w:szCs w:val="28"/>
        </w:rPr>
        <w:t>2026</w:t>
      </w:r>
      <w:r w:rsidRPr="00CE59BC">
        <w:rPr>
          <w:sz w:val="28"/>
          <w:szCs w:val="28"/>
        </w:rPr>
        <w:t xml:space="preserve"> год предусмотрено </w:t>
      </w:r>
      <w:r w:rsidR="00CE59BC" w:rsidRPr="00CE59BC">
        <w:rPr>
          <w:sz w:val="28"/>
          <w:szCs w:val="28"/>
        </w:rPr>
        <w:t>81 444 000,00</w:t>
      </w:r>
      <w:r w:rsidRPr="00CE59BC">
        <w:rPr>
          <w:sz w:val="28"/>
          <w:szCs w:val="28"/>
        </w:rPr>
        <w:t xml:space="preserve"> руб., </w:t>
      </w:r>
      <w:r w:rsidR="00081F75" w:rsidRPr="00CE59BC">
        <w:rPr>
          <w:sz w:val="28"/>
          <w:szCs w:val="28"/>
        </w:rPr>
        <w:t>финансирование не осуществлялось</w:t>
      </w:r>
      <w:r w:rsidR="00E12330" w:rsidRPr="00CE59BC">
        <w:rPr>
          <w:sz w:val="28"/>
          <w:szCs w:val="28"/>
        </w:rPr>
        <w:t>.</w:t>
      </w:r>
      <w:r w:rsidRPr="00CE59BC">
        <w:rPr>
          <w:sz w:val="28"/>
          <w:szCs w:val="28"/>
        </w:rPr>
        <w:t xml:space="preserve"> </w:t>
      </w:r>
    </w:p>
    <w:p w14:paraId="6A5E948B" w14:textId="5B52A137" w:rsidR="003505D7" w:rsidRPr="00B66E60" w:rsidRDefault="003505D7" w:rsidP="00192893">
      <w:pPr>
        <w:jc w:val="both"/>
        <w:rPr>
          <w:sz w:val="28"/>
          <w:szCs w:val="28"/>
          <w:highlight w:val="yellow"/>
        </w:rPr>
      </w:pPr>
    </w:p>
    <w:p w14:paraId="130768A3" w14:textId="64073D15" w:rsidR="000B0D29" w:rsidRPr="0044435F" w:rsidRDefault="000B0D29" w:rsidP="000B0D29">
      <w:pPr>
        <w:jc w:val="center"/>
        <w:rPr>
          <w:b/>
          <w:bCs/>
          <w:sz w:val="28"/>
          <w:szCs w:val="28"/>
        </w:rPr>
      </w:pPr>
      <w:r w:rsidRPr="0044435F">
        <w:rPr>
          <w:b/>
          <w:bCs/>
          <w:sz w:val="28"/>
          <w:szCs w:val="28"/>
        </w:rPr>
        <w:t>1</w:t>
      </w:r>
      <w:r w:rsidR="004474DD">
        <w:rPr>
          <w:b/>
          <w:bCs/>
          <w:sz w:val="28"/>
          <w:szCs w:val="28"/>
        </w:rPr>
        <w:t>6</w:t>
      </w:r>
      <w:r w:rsidRPr="0044435F">
        <w:rPr>
          <w:b/>
          <w:bCs/>
          <w:sz w:val="28"/>
          <w:szCs w:val="28"/>
        </w:rPr>
        <w:t>. Информация о мерах социальной поддержки граждан города</w:t>
      </w:r>
    </w:p>
    <w:p w14:paraId="23ACDBDA" w14:textId="77777777" w:rsidR="000B0D29" w:rsidRPr="0044435F" w:rsidRDefault="000B0D29" w:rsidP="004E6C2A">
      <w:pPr>
        <w:ind w:firstLine="708"/>
        <w:jc w:val="both"/>
        <w:rPr>
          <w:sz w:val="10"/>
          <w:szCs w:val="10"/>
        </w:rPr>
      </w:pPr>
    </w:p>
    <w:tbl>
      <w:tblPr>
        <w:tblStyle w:val="a4"/>
        <w:tblW w:w="10626" w:type="dxa"/>
        <w:tblLook w:val="04A0" w:firstRow="1" w:lastRow="0" w:firstColumn="1" w:lastColumn="0" w:noHBand="0" w:noVBand="1"/>
      </w:tblPr>
      <w:tblGrid>
        <w:gridCol w:w="554"/>
        <w:gridCol w:w="2127"/>
        <w:gridCol w:w="2010"/>
        <w:gridCol w:w="1548"/>
        <w:gridCol w:w="1548"/>
        <w:gridCol w:w="1548"/>
        <w:gridCol w:w="1291"/>
      </w:tblGrid>
      <w:tr w:rsidR="00D17D0B" w:rsidRPr="00B66E60" w14:paraId="70998BB3" w14:textId="77777777" w:rsidTr="00077C1B">
        <w:trPr>
          <w:tblHeader/>
        </w:trPr>
        <w:tc>
          <w:tcPr>
            <w:tcW w:w="554" w:type="dxa"/>
          </w:tcPr>
          <w:p w14:paraId="59FCA3E0" w14:textId="77777777" w:rsidR="00435A7F" w:rsidRPr="0044435F" w:rsidRDefault="00435A7F" w:rsidP="00FE7408">
            <w:pPr>
              <w:rPr>
                <w:b/>
                <w:bCs/>
                <w:sz w:val="20"/>
                <w:szCs w:val="20"/>
              </w:rPr>
            </w:pPr>
            <w:r w:rsidRPr="0044435F">
              <w:rPr>
                <w:b/>
                <w:bCs/>
                <w:sz w:val="20"/>
                <w:szCs w:val="20"/>
              </w:rPr>
              <w:t>№</w:t>
            </w:r>
          </w:p>
        </w:tc>
        <w:tc>
          <w:tcPr>
            <w:tcW w:w="2127" w:type="dxa"/>
          </w:tcPr>
          <w:p w14:paraId="4C27BF5C" w14:textId="77777777" w:rsidR="00435A7F" w:rsidRPr="0044435F" w:rsidRDefault="00435A7F" w:rsidP="00FE7408">
            <w:pPr>
              <w:rPr>
                <w:b/>
                <w:bCs/>
                <w:sz w:val="20"/>
                <w:szCs w:val="20"/>
              </w:rPr>
            </w:pPr>
            <w:r w:rsidRPr="0044435F">
              <w:rPr>
                <w:b/>
                <w:bCs/>
                <w:sz w:val="20"/>
                <w:szCs w:val="20"/>
              </w:rPr>
              <w:t>Мера социальной поддержки</w:t>
            </w:r>
          </w:p>
        </w:tc>
        <w:tc>
          <w:tcPr>
            <w:tcW w:w="2010" w:type="dxa"/>
          </w:tcPr>
          <w:p w14:paraId="2BE51759" w14:textId="77777777" w:rsidR="00435A7F" w:rsidRPr="0044435F" w:rsidRDefault="00435A7F" w:rsidP="00FE7408">
            <w:pPr>
              <w:rPr>
                <w:b/>
                <w:bCs/>
                <w:sz w:val="20"/>
                <w:szCs w:val="20"/>
              </w:rPr>
            </w:pPr>
            <w:r w:rsidRPr="0044435F">
              <w:rPr>
                <w:b/>
                <w:bCs/>
                <w:sz w:val="20"/>
                <w:szCs w:val="20"/>
              </w:rPr>
              <w:t>Форма предоставления меры социальной поддержки</w:t>
            </w:r>
          </w:p>
        </w:tc>
        <w:tc>
          <w:tcPr>
            <w:tcW w:w="1548" w:type="dxa"/>
          </w:tcPr>
          <w:p w14:paraId="0EBD6C87" w14:textId="77777777" w:rsidR="00435A7F" w:rsidRPr="0044435F" w:rsidRDefault="00435A7F" w:rsidP="00FE7408">
            <w:pPr>
              <w:rPr>
                <w:b/>
                <w:bCs/>
                <w:sz w:val="20"/>
                <w:szCs w:val="20"/>
              </w:rPr>
            </w:pPr>
            <w:r w:rsidRPr="0044435F">
              <w:rPr>
                <w:b/>
                <w:bCs/>
                <w:sz w:val="20"/>
                <w:szCs w:val="20"/>
              </w:rPr>
              <w:t>Целевой показатель</w:t>
            </w:r>
          </w:p>
        </w:tc>
        <w:tc>
          <w:tcPr>
            <w:tcW w:w="1548" w:type="dxa"/>
          </w:tcPr>
          <w:p w14:paraId="13F93D8E" w14:textId="160C54DD" w:rsidR="00435A7F" w:rsidRPr="0044435F" w:rsidRDefault="00435A7F" w:rsidP="00FE7408">
            <w:pPr>
              <w:rPr>
                <w:b/>
                <w:bCs/>
                <w:sz w:val="20"/>
                <w:szCs w:val="20"/>
              </w:rPr>
            </w:pPr>
            <w:r w:rsidRPr="0044435F">
              <w:rPr>
                <w:b/>
                <w:bCs/>
                <w:sz w:val="20"/>
                <w:szCs w:val="20"/>
              </w:rPr>
              <w:t xml:space="preserve">БА на </w:t>
            </w:r>
            <w:r w:rsidR="00F3779B" w:rsidRPr="0044435F">
              <w:rPr>
                <w:b/>
                <w:bCs/>
                <w:sz w:val="20"/>
                <w:szCs w:val="20"/>
              </w:rPr>
              <w:t>31.03</w:t>
            </w:r>
            <w:r w:rsidR="00FA236A" w:rsidRPr="0044435F">
              <w:rPr>
                <w:b/>
                <w:bCs/>
                <w:sz w:val="20"/>
                <w:szCs w:val="20"/>
              </w:rPr>
              <w:t>.</w:t>
            </w:r>
            <w:r w:rsidR="00FA105B" w:rsidRPr="0044435F">
              <w:rPr>
                <w:b/>
                <w:bCs/>
                <w:sz w:val="20"/>
                <w:szCs w:val="20"/>
              </w:rPr>
              <w:t>2026</w:t>
            </w:r>
            <w:r w:rsidRPr="0044435F">
              <w:rPr>
                <w:b/>
                <w:bCs/>
                <w:sz w:val="20"/>
                <w:szCs w:val="20"/>
              </w:rPr>
              <w:t xml:space="preserve"> год</w:t>
            </w:r>
            <w:r w:rsidR="00FA236A" w:rsidRPr="0044435F">
              <w:rPr>
                <w:b/>
                <w:bCs/>
                <w:sz w:val="20"/>
                <w:szCs w:val="20"/>
              </w:rPr>
              <w:t>а</w:t>
            </w:r>
            <w:r w:rsidRPr="0044435F">
              <w:rPr>
                <w:b/>
                <w:bCs/>
                <w:sz w:val="20"/>
                <w:szCs w:val="20"/>
              </w:rPr>
              <w:t xml:space="preserve"> (руб.)</w:t>
            </w:r>
          </w:p>
        </w:tc>
        <w:tc>
          <w:tcPr>
            <w:tcW w:w="1548" w:type="dxa"/>
          </w:tcPr>
          <w:p w14:paraId="5BBB2123" w14:textId="77777777" w:rsidR="00435A7F" w:rsidRPr="0044435F" w:rsidRDefault="00435A7F" w:rsidP="00FE7408">
            <w:pPr>
              <w:rPr>
                <w:b/>
                <w:bCs/>
                <w:sz w:val="20"/>
                <w:szCs w:val="20"/>
              </w:rPr>
            </w:pPr>
            <w:r w:rsidRPr="0044435F">
              <w:rPr>
                <w:b/>
                <w:bCs/>
                <w:sz w:val="20"/>
                <w:szCs w:val="20"/>
              </w:rPr>
              <w:t>Фактически оказанные меры социальной поддержки (руб.)</w:t>
            </w:r>
          </w:p>
        </w:tc>
        <w:tc>
          <w:tcPr>
            <w:tcW w:w="1291" w:type="dxa"/>
          </w:tcPr>
          <w:p w14:paraId="34F33087" w14:textId="77777777" w:rsidR="00435A7F" w:rsidRPr="0044435F" w:rsidRDefault="00435A7F" w:rsidP="00FE7408">
            <w:pPr>
              <w:jc w:val="center"/>
              <w:rPr>
                <w:b/>
                <w:bCs/>
                <w:sz w:val="20"/>
                <w:szCs w:val="20"/>
              </w:rPr>
            </w:pPr>
            <w:r w:rsidRPr="0044435F">
              <w:rPr>
                <w:b/>
                <w:bCs/>
                <w:sz w:val="20"/>
                <w:szCs w:val="20"/>
              </w:rPr>
              <w:t>% исполнения</w:t>
            </w:r>
          </w:p>
        </w:tc>
      </w:tr>
      <w:tr w:rsidR="00D17D0B" w:rsidRPr="00B66E60" w14:paraId="7B627650" w14:textId="77777777" w:rsidTr="00077C1B">
        <w:tc>
          <w:tcPr>
            <w:tcW w:w="554" w:type="dxa"/>
          </w:tcPr>
          <w:p w14:paraId="4D913801" w14:textId="77777777" w:rsidR="00435A7F" w:rsidRPr="00EF6C86" w:rsidRDefault="00435A7F" w:rsidP="00FE7408">
            <w:pPr>
              <w:rPr>
                <w:sz w:val="20"/>
                <w:szCs w:val="20"/>
              </w:rPr>
            </w:pPr>
            <w:r w:rsidRPr="00EF6C86">
              <w:rPr>
                <w:sz w:val="20"/>
                <w:szCs w:val="20"/>
              </w:rPr>
              <w:t>1</w:t>
            </w:r>
          </w:p>
        </w:tc>
        <w:tc>
          <w:tcPr>
            <w:tcW w:w="2127" w:type="dxa"/>
          </w:tcPr>
          <w:p w14:paraId="571E6071" w14:textId="1AB3617A" w:rsidR="00435A7F" w:rsidRPr="00EF6C86" w:rsidRDefault="00DB5D3F" w:rsidP="00FE7408">
            <w:pPr>
              <w:rPr>
                <w:sz w:val="20"/>
                <w:szCs w:val="20"/>
              </w:rPr>
            </w:pPr>
            <w:r w:rsidRPr="00EF6C86">
              <w:rPr>
                <w:sz w:val="20"/>
                <w:szCs w:val="20"/>
              </w:rPr>
              <w:t>Выплата пенсии за выслугу лет гражданам, замещавшим должности муниципальной службы в органах местного самоуправления города Усолье-Сибирское</w:t>
            </w:r>
          </w:p>
        </w:tc>
        <w:tc>
          <w:tcPr>
            <w:tcW w:w="2010" w:type="dxa"/>
          </w:tcPr>
          <w:p w14:paraId="4366C656" w14:textId="77777777" w:rsidR="00435A7F" w:rsidRPr="00EF6C86" w:rsidRDefault="00435A7F" w:rsidP="00FE7408">
            <w:pPr>
              <w:rPr>
                <w:sz w:val="20"/>
                <w:szCs w:val="20"/>
              </w:rPr>
            </w:pPr>
            <w:r w:rsidRPr="00EF6C86">
              <w:rPr>
                <w:sz w:val="20"/>
                <w:szCs w:val="20"/>
              </w:rPr>
              <w:t>Денежная форма (ежемесячная выплата - пенсия за выслугу лет)</w:t>
            </w:r>
          </w:p>
        </w:tc>
        <w:tc>
          <w:tcPr>
            <w:tcW w:w="1548" w:type="dxa"/>
          </w:tcPr>
          <w:p w14:paraId="58D3B1AC" w14:textId="3A98116D" w:rsidR="00435A7F" w:rsidRPr="00EF6C86" w:rsidRDefault="002E72C6" w:rsidP="00FE7408">
            <w:pPr>
              <w:jc w:val="center"/>
              <w:rPr>
                <w:sz w:val="20"/>
                <w:szCs w:val="20"/>
              </w:rPr>
            </w:pPr>
            <w:r>
              <w:rPr>
                <w:sz w:val="20"/>
                <w:szCs w:val="20"/>
              </w:rPr>
              <w:t>29</w:t>
            </w:r>
            <w:r w:rsidR="00435A7F" w:rsidRPr="00EF6C86">
              <w:rPr>
                <w:sz w:val="20"/>
                <w:szCs w:val="20"/>
              </w:rPr>
              <w:t xml:space="preserve"> пенсионеров</w:t>
            </w:r>
          </w:p>
        </w:tc>
        <w:tc>
          <w:tcPr>
            <w:tcW w:w="1548" w:type="dxa"/>
          </w:tcPr>
          <w:p w14:paraId="4C540AEB" w14:textId="54F28053" w:rsidR="00435A7F" w:rsidRPr="00EF6C86" w:rsidRDefault="00EF6C86" w:rsidP="00FE7408">
            <w:pPr>
              <w:jc w:val="center"/>
              <w:rPr>
                <w:sz w:val="20"/>
                <w:szCs w:val="20"/>
              </w:rPr>
            </w:pPr>
            <w:r w:rsidRPr="00EF6C86">
              <w:rPr>
                <w:sz w:val="20"/>
                <w:szCs w:val="20"/>
              </w:rPr>
              <w:t>7 467 900,00</w:t>
            </w:r>
          </w:p>
        </w:tc>
        <w:tc>
          <w:tcPr>
            <w:tcW w:w="1548" w:type="dxa"/>
          </w:tcPr>
          <w:p w14:paraId="4F33C7BD" w14:textId="39F26FEE" w:rsidR="00435A7F" w:rsidRPr="00EF6C86" w:rsidRDefault="00EF6C86" w:rsidP="00FE7408">
            <w:pPr>
              <w:jc w:val="center"/>
              <w:rPr>
                <w:sz w:val="20"/>
                <w:szCs w:val="20"/>
              </w:rPr>
            </w:pPr>
            <w:r w:rsidRPr="00EF6C86">
              <w:rPr>
                <w:sz w:val="20"/>
                <w:szCs w:val="20"/>
              </w:rPr>
              <w:t>1 164 350,00</w:t>
            </w:r>
          </w:p>
        </w:tc>
        <w:tc>
          <w:tcPr>
            <w:tcW w:w="1291" w:type="dxa"/>
          </w:tcPr>
          <w:p w14:paraId="10828CDB" w14:textId="0ACBC3E6" w:rsidR="00435A7F" w:rsidRPr="00EF6C86" w:rsidRDefault="00EF6C86" w:rsidP="00FE7408">
            <w:pPr>
              <w:jc w:val="center"/>
              <w:rPr>
                <w:sz w:val="20"/>
                <w:szCs w:val="20"/>
              </w:rPr>
            </w:pPr>
            <w:r w:rsidRPr="00EF6C86">
              <w:rPr>
                <w:sz w:val="20"/>
                <w:szCs w:val="20"/>
              </w:rPr>
              <w:t>15,59</w:t>
            </w:r>
          </w:p>
        </w:tc>
      </w:tr>
      <w:tr w:rsidR="00D17D0B" w:rsidRPr="00B66E60" w14:paraId="1624A8D4" w14:textId="77777777" w:rsidTr="00077C1B">
        <w:tc>
          <w:tcPr>
            <w:tcW w:w="554" w:type="dxa"/>
          </w:tcPr>
          <w:p w14:paraId="0B61C337" w14:textId="77777777" w:rsidR="00435A7F" w:rsidRPr="00EF6C86" w:rsidRDefault="00435A7F" w:rsidP="00FE7408">
            <w:pPr>
              <w:rPr>
                <w:sz w:val="20"/>
                <w:szCs w:val="20"/>
              </w:rPr>
            </w:pPr>
            <w:r w:rsidRPr="00EF6C86">
              <w:rPr>
                <w:sz w:val="20"/>
                <w:szCs w:val="20"/>
              </w:rPr>
              <w:t>2</w:t>
            </w:r>
          </w:p>
        </w:tc>
        <w:tc>
          <w:tcPr>
            <w:tcW w:w="2127" w:type="dxa"/>
          </w:tcPr>
          <w:p w14:paraId="408ADB0A" w14:textId="2218B83B" w:rsidR="00435A7F" w:rsidRPr="00EF6C86" w:rsidRDefault="00EF6C86" w:rsidP="00FE7408">
            <w:pPr>
              <w:rPr>
                <w:sz w:val="20"/>
                <w:szCs w:val="20"/>
              </w:rPr>
            </w:pPr>
            <w:r w:rsidRPr="00EF6C86">
              <w:rPr>
                <w:sz w:val="20"/>
                <w:szCs w:val="20"/>
              </w:rPr>
              <w:t>Предоставлена ежегодная выплата ко Дню города Почетным гражданам города Усолье-Сибирское</w:t>
            </w:r>
          </w:p>
        </w:tc>
        <w:tc>
          <w:tcPr>
            <w:tcW w:w="2010" w:type="dxa"/>
          </w:tcPr>
          <w:p w14:paraId="254BE6A0" w14:textId="67919212" w:rsidR="00435A7F" w:rsidRPr="00EF6C86" w:rsidRDefault="00435A7F" w:rsidP="00EF6C86">
            <w:pPr>
              <w:widowControl w:val="0"/>
              <w:autoSpaceDE w:val="0"/>
              <w:autoSpaceDN w:val="0"/>
              <w:adjustRightInd w:val="0"/>
              <w:rPr>
                <w:color w:val="000000"/>
                <w:sz w:val="20"/>
                <w:szCs w:val="20"/>
              </w:rPr>
            </w:pPr>
            <w:r w:rsidRPr="00EF6C86">
              <w:rPr>
                <w:sz w:val="20"/>
                <w:szCs w:val="20"/>
              </w:rPr>
              <w:t xml:space="preserve">Денежная форма </w:t>
            </w:r>
            <w:r w:rsidR="00EF6C86" w:rsidRPr="00EF6C86">
              <w:rPr>
                <w:sz w:val="20"/>
                <w:szCs w:val="20"/>
              </w:rPr>
              <w:t>(</w:t>
            </w:r>
            <w:r w:rsidR="00EF6C86" w:rsidRPr="00EF6C86">
              <w:rPr>
                <w:color w:val="000000"/>
                <w:sz w:val="20"/>
                <w:szCs w:val="20"/>
              </w:rPr>
              <w:t>ежегодная</w:t>
            </w:r>
            <w:r w:rsidRPr="00EF6C86">
              <w:rPr>
                <w:color w:val="000000"/>
                <w:sz w:val="20"/>
                <w:szCs w:val="20"/>
              </w:rPr>
              <w:t xml:space="preserve"> единовременная выплата в размере </w:t>
            </w:r>
            <w:r w:rsidR="00EF6C86" w:rsidRPr="00EF6C86">
              <w:rPr>
                <w:color w:val="000000"/>
                <w:sz w:val="20"/>
                <w:szCs w:val="20"/>
              </w:rPr>
              <w:t xml:space="preserve">10 </w:t>
            </w:r>
            <w:r w:rsidRPr="00EF6C86">
              <w:rPr>
                <w:color w:val="000000"/>
                <w:sz w:val="20"/>
                <w:szCs w:val="20"/>
              </w:rPr>
              <w:t>000 рублей ко Дню города Усолье-Сибирское)</w:t>
            </w:r>
          </w:p>
        </w:tc>
        <w:tc>
          <w:tcPr>
            <w:tcW w:w="1548" w:type="dxa"/>
          </w:tcPr>
          <w:p w14:paraId="6BDB402B" w14:textId="5E25E078" w:rsidR="00435A7F" w:rsidRPr="00EF6C86" w:rsidRDefault="00435A7F" w:rsidP="00FE7408">
            <w:pPr>
              <w:jc w:val="center"/>
              <w:rPr>
                <w:color w:val="000000"/>
                <w:sz w:val="20"/>
                <w:szCs w:val="20"/>
              </w:rPr>
            </w:pPr>
            <w:r w:rsidRPr="00EF6C86">
              <w:rPr>
                <w:color w:val="000000"/>
                <w:sz w:val="20"/>
                <w:szCs w:val="20"/>
              </w:rPr>
              <w:t>1</w:t>
            </w:r>
            <w:r w:rsidR="00EF6C86" w:rsidRPr="00EF6C86">
              <w:rPr>
                <w:color w:val="000000"/>
                <w:sz w:val="20"/>
                <w:szCs w:val="20"/>
              </w:rPr>
              <w:t>3</w:t>
            </w:r>
            <w:r w:rsidRPr="00EF6C86">
              <w:rPr>
                <w:color w:val="000000"/>
                <w:sz w:val="20"/>
                <w:szCs w:val="20"/>
              </w:rPr>
              <w:t xml:space="preserve"> почетных граждан</w:t>
            </w:r>
          </w:p>
        </w:tc>
        <w:tc>
          <w:tcPr>
            <w:tcW w:w="1548" w:type="dxa"/>
          </w:tcPr>
          <w:p w14:paraId="5539ACBA" w14:textId="5E24A733" w:rsidR="00435A7F" w:rsidRPr="00EF6C86" w:rsidRDefault="00EF6C86" w:rsidP="00FE7408">
            <w:pPr>
              <w:jc w:val="center"/>
              <w:rPr>
                <w:sz w:val="20"/>
                <w:szCs w:val="20"/>
              </w:rPr>
            </w:pPr>
            <w:r w:rsidRPr="00EF6C86">
              <w:rPr>
                <w:color w:val="000000"/>
                <w:sz w:val="20"/>
                <w:szCs w:val="20"/>
              </w:rPr>
              <w:t>140 000,00</w:t>
            </w:r>
          </w:p>
        </w:tc>
        <w:tc>
          <w:tcPr>
            <w:tcW w:w="1548" w:type="dxa"/>
          </w:tcPr>
          <w:p w14:paraId="20A44632" w14:textId="6411DB42" w:rsidR="00435A7F" w:rsidRPr="00EF6C86" w:rsidRDefault="00EF6C86" w:rsidP="00FE7408">
            <w:pPr>
              <w:jc w:val="center"/>
              <w:rPr>
                <w:sz w:val="20"/>
                <w:szCs w:val="20"/>
              </w:rPr>
            </w:pPr>
            <w:r w:rsidRPr="00EF6C86">
              <w:rPr>
                <w:bCs/>
                <w:color w:val="000000" w:themeColor="text1"/>
                <w:sz w:val="20"/>
                <w:szCs w:val="20"/>
              </w:rPr>
              <w:t>8 700,00</w:t>
            </w:r>
          </w:p>
        </w:tc>
        <w:tc>
          <w:tcPr>
            <w:tcW w:w="1291" w:type="dxa"/>
          </w:tcPr>
          <w:p w14:paraId="5925B1D9" w14:textId="17219AFE" w:rsidR="00435A7F" w:rsidRPr="00EF6C86" w:rsidRDefault="00EF6C86" w:rsidP="00FE7408">
            <w:pPr>
              <w:jc w:val="center"/>
              <w:rPr>
                <w:sz w:val="20"/>
                <w:szCs w:val="20"/>
              </w:rPr>
            </w:pPr>
            <w:r w:rsidRPr="00EF6C86">
              <w:rPr>
                <w:sz w:val="20"/>
                <w:szCs w:val="20"/>
              </w:rPr>
              <w:t>6,21</w:t>
            </w:r>
          </w:p>
        </w:tc>
      </w:tr>
      <w:tr w:rsidR="001D386C" w:rsidRPr="00B66E60" w14:paraId="37A35015" w14:textId="77777777" w:rsidTr="00077C1B">
        <w:tc>
          <w:tcPr>
            <w:tcW w:w="554" w:type="dxa"/>
          </w:tcPr>
          <w:p w14:paraId="740A7461" w14:textId="2BB51686" w:rsidR="00EF6C86" w:rsidRPr="00EF6C86" w:rsidRDefault="00EF6C86" w:rsidP="00FE7408">
            <w:pPr>
              <w:rPr>
                <w:sz w:val="20"/>
                <w:szCs w:val="20"/>
              </w:rPr>
            </w:pPr>
            <w:r>
              <w:rPr>
                <w:sz w:val="20"/>
                <w:szCs w:val="20"/>
              </w:rPr>
              <w:t>3</w:t>
            </w:r>
          </w:p>
        </w:tc>
        <w:tc>
          <w:tcPr>
            <w:tcW w:w="2127" w:type="dxa"/>
          </w:tcPr>
          <w:p w14:paraId="501FAB0B" w14:textId="40B89F4E" w:rsidR="00EF6C86" w:rsidRPr="00EF6C86" w:rsidRDefault="00EF6C86" w:rsidP="00FE7408">
            <w:pPr>
              <w:rPr>
                <w:sz w:val="20"/>
                <w:szCs w:val="20"/>
              </w:rPr>
            </w:pPr>
            <w:r w:rsidRPr="00EF6C86">
              <w:rPr>
                <w:sz w:val="20"/>
                <w:szCs w:val="20"/>
              </w:rPr>
              <w:t xml:space="preserve">Предоставлена единовременная </w:t>
            </w:r>
            <w:r w:rsidRPr="00EF6C86">
              <w:rPr>
                <w:sz w:val="20"/>
                <w:szCs w:val="20"/>
              </w:rPr>
              <w:lastRenderedPageBreak/>
              <w:t>выплата ко Дню города Почетному гражданину города Усолье-Сибирское, впервые удостоенному звания "Почетный гражданин муниципального образования "город Усолье-Сибирское"</w:t>
            </w:r>
          </w:p>
        </w:tc>
        <w:tc>
          <w:tcPr>
            <w:tcW w:w="2010" w:type="dxa"/>
          </w:tcPr>
          <w:p w14:paraId="69F19DEF" w14:textId="710362FD" w:rsidR="00EF6C86" w:rsidRPr="00EF6C86" w:rsidRDefault="00EF6C86" w:rsidP="00EF6C86">
            <w:pPr>
              <w:widowControl w:val="0"/>
              <w:autoSpaceDE w:val="0"/>
              <w:autoSpaceDN w:val="0"/>
              <w:adjustRightInd w:val="0"/>
              <w:rPr>
                <w:sz w:val="20"/>
                <w:szCs w:val="20"/>
              </w:rPr>
            </w:pPr>
            <w:r w:rsidRPr="00EF6C86">
              <w:rPr>
                <w:sz w:val="20"/>
                <w:szCs w:val="20"/>
              </w:rPr>
              <w:lastRenderedPageBreak/>
              <w:t xml:space="preserve">Денежная форма </w:t>
            </w:r>
            <w:r w:rsidR="007D7BCF" w:rsidRPr="00EF6C86">
              <w:rPr>
                <w:sz w:val="20"/>
                <w:szCs w:val="20"/>
              </w:rPr>
              <w:t>(единовременная</w:t>
            </w:r>
            <w:r w:rsidRPr="00EF6C86">
              <w:rPr>
                <w:sz w:val="20"/>
                <w:szCs w:val="20"/>
              </w:rPr>
              <w:t xml:space="preserve"> </w:t>
            </w:r>
            <w:r w:rsidRPr="00EF6C86">
              <w:rPr>
                <w:sz w:val="20"/>
                <w:szCs w:val="20"/>
              </w:rPr>
              <w:lastRenderedPageBreak/>
              <w:t xml:space="preserve">выплата в размере </w:t>
            </w:r>
            <w:r>
              <w:rPr>
                <w:sz w:val="20"/>
                <w:szCs w:val="20"/>
              </w:rPr>
              <w:t>5</w:t>
            </w:r>
            <w:r w:rsidRPr="00EF6C86">
              <w:rPr>
                <w:sz w:val="20"/>
                <w:szCs w:val="20"/>
              </w:rPr>
              <w:t>0 000 рублей)</w:t>
            </w:r>
          </w:p>
        </w:tc>
        <w:tc>
          <w:tcPr>
            <w:tcW w:w="1548" w:type="dxa"/>
          </w:tcPr>
          <w:p w14:paraId="7544CAF7" w14:textId="77777777" w:rsidR="00EF6C86" w:rsidRPr="00EF6C86" w:rsidRDefault="00EF6C86" w:rsidP="00FE7408">
            <w:pPr>
              <w:jc w:val="center"/>
              <w:rPr>
                <w:color w:val="000000"/>
                <w:sz w:val="20"/>
                <w:szCs w:val="20"/>
              </w:rPr>
            </w:pPr>
          </w:p>
        </w:tc>
        <w:tc>
          <w:tcPr>
            <w:tcW w:w="1548" w:type="dxa"/>
          </w:tcPr>
          <w:p w14:paraId="6B2B4A35" w14:textId="70727520" w:rsidR="00EF6C86" w:rsidRPr="00EF6C86" w:rsidRDefault="00EF6C86" w:rsidP="00FE7408">
            <w:pPr>
              <w:jc w:val="center"/>
              <w:rPr>
                <w:color w:val="000000"/>
                <w:sz w:val="20"/>
                <w:szCs w:val="20"/>
              </w:rPr>
            </w:pPr>
            <w:r>
              <w:rPr>
                <w:color w:val="000000"/>
                <w:sz w:val="20"/>
                <w:szCs w:val="20"/>
              </w:rPr>
              <w:t>50 0000,00</w:t>
            </w:r>
          </w:p>
        </w:tc>
        <w:tc>
          <w:tcPr>
            <w:tcW w:w="1548" w:type="dxa"/>
          </w:tcPr>
          <w:p w14:paraId="76CAC36B" w14:textId="5DD3D65B" w:rsidR="00EF6C86" w:rsidRPr="00EF6C86" w:rsidRDefault="00EF6C86" w:rsidP="00FE7408">
            <w:pPr>
              <w:jc w:val="center"/>
              <w:rPr>
                <w:bCs/>
                <w:color w:val="000000" w:themeColor="text1"/>
                <w:sz w:val="20"/>
                <w:szCs w:val="20"/>
              </w:rPr>
            </w:pPr>
            <w:r>
              <w:rPr>
                <w:bCs/>
                <w:color w:val="000000" w:themeColor="text1"/>
                <w:sz w:val="20"/>
                <w:szCs w:val="20"/>
              </w:rPr>
              <w:t>0,00</w:t>
            </w:r>
          </w:p>
        </w:tc>
        <w:tc>
          <w:tcPr>
            <w:tcW w:w="1291" w:type="dxa"/>
          </w:tcPr>
          <w:p w14:paraId="5BB7DCED" w14:textId="22D3543A" w:rsidR="00EF6C86" w:rsidRPr="00EF6C86" w:rsidRDefault="00EF6C86" w:rsidP="00FE7408">
            <w:pPr>
              <w:jc w:val="center"/>
              <w:rPr>
                <w:sz w:val="20"/>
                <w:szCs w:val="20"/>
              </w:rPr>
            </w:pPr>
            <w:r>
              <w:rPr>
                <w:sz w:val="20"/>
                <w:szCs w:val="20"/>
              </w:rPr>
              <w:t>0</w:t>
            </w:r>
          </w:p>
        </w:tc>
      </w:tr>
      <w:tr w:rsidR="00D17D0B" w:rsidRPr="00B66E60" w14:paraId="36CD05C9" w14:textId="77777777" w:rsidTr="00077C1B">
        <w:tc>
          <w:tcPr>
            <w:tcW w:w="554" w:type="dxa"/>
          </w:tcPr>
          <w:p w14:paraId="6558C4F6" w14:textId="15325CEA" w:rsidR="00435A7F" w:rsidRPr="00301CB9" w:rsidRDefault="00A42B95" w:rsidP="00FE7408">
            <w:pPr>
              <w:rPr>
                <w:sz w:val="20"/>
                <w:szCs w:val="20"/>
              </w:rPr>
            </w:pPr>
            <w:r>
              <w:rPr>
                <w:sz w:val="20"/>
                <w:szCs w:val="20"/>
              </w:rPr>
              <w:t>4</w:t>
            </w:r>
          </w:p>
        </w:tc>
        <w:tc>
          <w:tcPr>
            <w:tcW w:w="2127" w:type="dxa"/>
          </w:tcPr>
          <w:p w14:paraId="1989050F" w14:textId="77777777" w:rsidR="00435A7F" w:rsidRPr="00301CB9" w:rsidRDefault="00435A7F" w:rsidP="00FE7408">
            <w:pPr>
              <w:rPr>
                <w:sz w:val="20"/>
                <w:szCs w:val="20"/>
              </w:rPr>
            </w:pPr>
            <w:r w:rsidRPr="00301CB9">
              <w:rPr>
                <w:sz w:val="20"/>
                <w:szCs w:val="20"/>
              </w:rPr>
              <w:t>Нулевая ставка по земельному налога</w:t>
            </w:r>
          </w:p>
        </w:tc>
        <w:tc>
          <w:tcPr>
            <w:tcW w:w="2010" w:type="dxa"/>
          </w:tcPr>
          <w:p w14:paraId="3893D54F" w14:textId="77777777" w:rsidR="00435A7F" w:rsidRPr="00301CB9" w:rsidRDefault="00435A7F" w:rsidP="00FE7408">
            <w:pPr>
              <w:rPr>
                <w:sz w:val="20"/>
                <w:szCs w:val="20"/>
              </w:rPr>
            </w:pPr>
            <w:r w:rsidRPr="00301CB9">
              <w:rPr>
                <w:color w:val="000000"/>
                <w:sz w:val="20"/>
                <w:szCs w:val="20"/>
              </w:rPr>
              <w:t>В форме преференций отдельной категории налогоплательщиков</w:t>
            </w:r>
          </w:p>
        </w:tc>
        <w:tc>
          <w:tcPr>
            <w:tcW w:w="1548" w:type="dxa"/>
          </w:tcPr>
          <w:p w14:paraId="1A6B0EC5" w14:textId="77777777" w:rsidR="00435A7F" w:rsidRPr="00301CB9" w:rsidRDefault="00435A7F" w:rsidP="00FE7408">
            <w:pPr>
              <w:jc w:val="center"/>
              <w:rPr>
                <w:color w:val="000000"/>
                <w:sz w:val="20"/>
                <w:szCs w:val="20"/>
              </w:rPr>
            </w:pPr>
            <w:r w:rsidRPr="00301CB9">
              <w:rPr>
                <w:color w:val="000000"/>
                <w:sz w:val="20"/>
                <w:szCs w:val="20"/>
              </w:rPr>
              <w:t>-</w:t>
            </w:r>
          </w:p>
        </w:tc>
        <w:tc>
          <w:tcPr>
            <w:tcW w:w="1548" w:type="dxa"/>
          </w:tcPr>
          <w:p w14:paraId="18225198" w14:textId="77777777" w:rsidR="00435A7F" w:rsidRPr="00301CB9" w:rsidRDefault="00435A7F" w:rsidP="00FE7408">
            <w:pPr>
              <w:jc w:val="center"/>
              <w:rPr>
                <w:sz w:val="20"/>
                <w:szCs w:val="20"/>
              </w:rPr>
            </w:pPr>
            <w:r w:rsidRPr="00301CB9">
              <w:rPr>
                <w:sz w:val="20"/>
                <w:szCs w:val="20"/>
              </w:rPr>
              <w:t>-</w:t>
            </w:r>
          </w:p>
        </w:tc>
        <w:tc>
          <w:tcPr>
            <w:tcW w:w="1548" w:type="dxa"/>
          </w:tcPr>
          <w:p w14:paraId="77A0E645" w14:textId="77777777" w:rsidR="00435A7F" w:rsidRPr="00301CB9" w:rsidRDefault="00435A7F" w:rsidP="00FE7408">
            <w:pPr>
              <w:jc w:val="center"/>
              <w:rPr>
                <w:sz w:val="20"/>
                <w:szCs w:val="20"/>
              </w:rPr>
            </w:pPr>
            <w:r w:rsidRPr="00301CB9">
              <w:rPr>
                <w:sz w:val="20"/>
                <w:szCs w:val="20"/>
              </w:rPr>
              <w:t>-</w:t>
            </w:r>
          </w:p>
        </w:tc>
        <w:tc>
          <w:tcPr>
            <w:tcW w:w="1291" w:type="dxa"/>
          </w:tcPr>
          <w:p w14:paraId="72AECBCA" w14:textId="77777777" w:rsidR="00435A7F" w:rsidRPr="00301CB9" w:rsidRDefault="00435A7F" w:rsidP="00FE7408">
            <w:pPr>
              <w:jc w:val="center"/>
              <w:rPr>
                <w:sz w:val="20"/>
                <w:szCs w:val="20"/>
              </w:rPr>
            </w:pPr>
            <w:r w:rsidRPr="00301CB9">
              <w:rPr>
                <w:sz w:val="20"/>
                <w:szCs w:val="20"/>
              </w:rPr>
              <w:t>-</w:t>
            </w:r>
          </w:p>
        </w:tc>
      </w:tr>
      <w:tr w:rsidR="00D17D0B" w:rsidRPr="00B66E60" w14:paraId="0B4A9DA2" w14:textId="77777777" w:rsidTr="00077C1B">
        <w:tc>
          <w:tcPr>
            <w:tcW w:w="554" w:type="dxa"/>
          </w:tcPr>
          <w:p w14:paraId="7263BE2B" w14:textId="0D3246BE" w:rsidR="00435A7F" w:rsidRPr="00797699" w:rsidRDefault="00A42B95" w:rsidP="00FE7408">
            <w:pPr>
              <w:rPr>
                <w:sz w:val="20"/>
                <w:szCs w:val="20"/>
              </w:rPr>
            </w:pPr>
            <w:r>
              <w:rPr>
                <w:sz w:val="20"/>
                <w:szCs w:val="20"/>
              </w:rPr>
              <w:t>5</w:t>
            </w:r>
          </w:p>
        </w:tc>
        <w:tc>
          <w:tcPr>
            <w:tcW w:w="2127" w:type="dxa"/>
          </w:tcPr>
          <w:p w14:paraId="778362C4" w14:textId="74B40088" w:rsidR="00435A7F" w:rsidRPr="00797699" w:rsidRDefault="00435A7F" w:rsidP="00FE7408">
            <w:pPr>
              <w:rPr>
                <w:sz w:val="20"/>
                <w:szCs w:val="20"/>
              </w:rPr>
            </w:pPr>
            <w:r w:rsidRPr="00797699">
              <w:rPr>
                <w:sz w:val="20"/>
                <w:szCs w:val="20"/>
              </w:rPr>
              <w:t>П</w:t>
            </w:r>
            <w:r w:rsidRPr="00797699">
              <w:rPr>
                <w:sz w:val="20"/>
                <w:szCs w:val="20"/>
                <w:lang w:val="x-none"/>
              </w:rPr>
              <w:t>остановка граждан на учет в качестве лиц, имеющих право на предоставление земельных участков в собственность бесплатно</w:t>
            </w:r>
            <w:r w:rsidR="00CD4766" w:rsidRPr="00797699">
              <w:rPr>
                <w:sz w:val="20"/>
                <w:szCs w:val="20"/>
              </w:rPr>
              <w:t xml:space="preserve"> (многодетные и ветераны боевых действий)</w:t>
            </w:r>
          </w:p>
        </w:tc>
        <w:tc>
          <w:tcPr>
            <w:tcW w:w="2010" w:type="dxa"/>
          </w:tcPr>
          <w:p w14:paraId="0670EFD2" w14:textId="77777777" w:rsidR="00435A7F" w:rsidRPr="00797699" w:rsidRDefault="00435A7F" w:rsidP="00FE7408">
            <w:pPr>
              <w:jc w:val="center"/>
              <w:rPr>
                <w:sz w:val="20"/>
                <w:szCs w:val="20"/>
              </w:rPr>
            </w:pPr>
            <w:r w:rsidRPr="00797699">
              <w:rPr>
                <w:sz w:val="20"/>
                <w:szCs w:val="20"/>
              </w:rPr>
              <w:t>Не денежная</w:t>
            </w:r>
          </w:p>
        </w:tc>
        <w:tc>
          <w:tcPr>
            <w:tcW w:w="1548" w:type="dxa"/>
          </w:tcPr>
          <w:p w14:paraId="35ACED15" w14:textId="28257A15" w:rsidR="00435A7F" w:rsidRPr="00797699" w:rsidRDefault="00DB1798" w:rsidP="00FE7408">
            <w:pPr>
              <w:jc w:val="center"/>
              <w:rPr>
                <w:color w:val="000000"/>
                <w:sz w:val="20"/>
                <w:szCs w:val="20"/>
              </w:rPr>
            </w:pPr>
            <w:r w:rsidRPr="00797699">
              <w:rPr>
                <w:color w:val="000000"/>
                <w:sz w:val="20"/>
                <w:szCs w:val="20"/>
              </w:rPr>
              <w:t>0</w:t>
            </w:r>
            <w:r w:rsidR="00435A7F" w:rsidRPr="00797699">
              <w:rPr>
                <w:color w:val="000000"/>
                <w:sz w:val="20"/>
                <w:szCs w:val="20"/>
              </w:rPr>
              <w:t xml:space="preserve"> сем</w:t>
            </w:r>
            <w:r w:rsidR="007D389C" w:rsidRPr="00797699">
              <w:rPr>
                <w:color w:val="000000"/>
                <w:sz w:val="20"/>
                <w:szCs w:val="20"/>
              </w:rPr>
              <w:t>ей</w:t>
            </w:r>
          </w:p>
        </w:tc>
        <w:tc>
          <w:tcPr>
            <w:tcW w:w="1548" w:type="dxa"/>
          </w:tcPr>
          <w:p w14:paraId="46101565" w14:textId="77777777" w:rsidR="00435A7F" w:rsidRPr="00797699" w:rsidRDefault="00435A7F" w:rsidP="00FE7408">
            <w:pPr>
              <w:jc w:val="center"/>
              <w:rPr>
                <w:sz w:val="20"/>
                <w:szCs w:val="20"/>
              </w:rPr>
            </w:pPr>
            <w:r w:rsidRPr="00797699">
              <w:rPr>
                <w:sz w:val="20"/>
                <w:szCs w:val="20"/>
              </w:rPr>
              <w:t>-</w:t>
            </w:r>
          </w:p>
        </w:tc>
        <w:tc>
          <w:tcPr>
            <w:tcW w:w="1548" w:type="dxa"/>
          </w:tcPr>
          <w:p w14:paraId="7211AA91" w14:textId="77777777" w:rsidR="00435A7F" w:rsidRPr="00797699" w:rsidRDefault="00435A7F" w:rsidP="00FE7408">
            <w:pPr>
              <w:jc w:val="center"/>
              <w:rPr>
                <w:sz w:val="20"/>
                <w:szCs w:val="20"/>
              </w:rPr>
            </w:pPr>
            <w:r w:rsidRPr="00797699">
              <w:rPr>
                <w:sz w:val="20"/>
                <w:szCs w:val="20"/>
              </w:rPr>
              <w:t>-</w:t>
            </w:r>
          </w:p>
        </w:tc>
        <w:tc>
          <w:tcPr>
            <w:tcW w:w="1291" w:type="dxa"/>
          </w:tcPr>
          <w:p w14:paraId="2AC96594" w14:textId="77777777" w:rsidR="00435A7F" w:rsidRPr="00797699" w:rsidRDefault="00435A7F" w:rsidP="00FE7408">
            <w:pPr>
              <w:jc w:val="center"/>
              <w:rPr>
                <w:sz w:val="20"/>
                <w:szCs w:val="20"/>
              </w:rPr>
            </w:pPr>
            <w:r w:rsidRPr="00797699">
              <w:rPr>
                <w:sz w:val="20"/>
                <w:szCs w:val="20"/>
              </w:rPr>
              <w:t>-</w:t>
            </w:r>
          </w:p>
        </w:tc>
      </w:tr>
      <w:tr w:rsidR="00D17D0B" w:rsidRPr="00B66E60" w14:paraId="0EA0959F" w14:textId="77777777" w:rsidTr="00077C1B">
        <w:tc>
          <w:tcPr>
            <w:tcW w:w="554" w:type="dxa"/>
          </w:tcPr>
          <w:p w14:paraId="488E128A" w14:textId="4A8A493F" w:rsidR="00435A7F" w:rsidRPr="00797699" w:rsidRDefault="00A42B95" w:rsidP="00FE7408">
            <w:pPr>
              <w:rPr>
                <w:sz w:val="20"/>
                <w:szCs w:val="20"/>
              </w:rPr>
            </w:pPr>
            <w:r>
              <w:rPr>
                <w:sz w:val="20"/>
                <w:szCs w:val="20"/>
              </w:rPr>
              <w:t>6</w:t>
            </w:r>
          </w:p>
        </w:tc>
        <w:tc>
          <w:tcPr>
            <w:tcW w:w="2127" w:type="dxa"/>
          </w:tcPr>
          <w:p w14:paraId="0D6A04F0" w14:textId="18AB7B71" w:rsidR="00435A7F" w:rsidRPr="00797699" w:rsidRDefault="00435A7F" w:rsidP="00FE7408">
            <w:pPr>
              <w:autoSpaceDE w:val="0"/>
              <w:autoSpaceDN w:val="0"/>
              <w:adjustRightInd w:val="0"/>
              <w:rPr>
                <w:sz w:val="20"/>
                <w:szCs w:val="20"/>
              </w:rPr>
            </w:pPr>
            <w:r w:rsidRPr="00797699">
              <w:rPr>
                <w:sz w:val="20"/>
                <w:szCs w:val="20"/>
                <w:lang w:val="x-none"/>
              </w:rPr>
              <w:t>Предоставление земельных участков в собственность бесплатно</w:t>
            </w:r>
            <w:r w:rsidR="00CD4766" w:rsidRPr="00797699">
              <w:rPr>
                <w:sz w:val="20"/>
                <w:szCs w:val="20"/>
              </w:rPr>
              <w:t xml:space="preserve"> (многодетные и ветераны боевых действий)</w:t>
            </w:r>
          </w:p>
          <w:p w14:paraId="374C25A2" w14:textId="77777777" w:rsidR="00435A7F" w:rsidRPr="00797699" w:rsidRDefault="00435A7F" w:rsidP="00FE7408">
            <w:pPr>
              <w:rPr>
                <w:sz w:val="20"/>
                <w:szCs w:val="20"/>
              </w:rPr>
            </w:pPr>
          </w:p>
        </w:tc>
        <w:tc>
          <w:tcPr>
            <w:tcW w:w="2010" w:type="dxa"/>
          </w:tcPr>
          <w:p w14:paraId="7F4C8566" w14:textId="77777777" w:rsidR="00435A7F" w:rsidRPr="00797699" w:rsidRDefault="00435A7F" w:rsidP="00FE7408">
            <w:pPr>
              <w:jc w:val="center"/>
              <w:rPr>
                <w:sz w:val="20"/>
                <w:szCs w:val="20"/>
              </w:rPr>
            </w:pPr>
            <w:r w:rsidRPr="00797699">
              <w:rPr>
                <w:sz w:val="20"/>
                <w:szCs w:val="20"/>
              </w:rPr>
              <w:t>Не денежная</w:t>
            </w:r>
          </w:p>
        </w:tc>
        <w:tc>
          <w:tcPr>
            <w:tcW w:w="1548" w:type="dxa"/>
          </w:tcPr>
          <w:p w14:paraId="35A69A2F" w14:textId="39C01AC1" w:rsidR="00435A7F" w:rsidRPr="00797699" w:rsidRDefault="00301CB9" w:rsidP="00FE7408">
            <w:pPr>
              <w:jc w:val="center"/>
              <w:rPr>
                <w:color w:val="000000"/>
                <w:sz w:val="20"/>
                <w:szCs w:val="20"/>
              </w:rPr>
            </w:pPr>
            <w:r>
              <w:rPr>
                <w:color w:val="000000"/>
                <w:sz w:val="20"/>
                <w:szCs w:val="20"/>
              </w:rPr>
              <w:t>0</w:t>
            </w:r>
            <w:r w:rsidR="00A439C0" w:rsidRPr="00797699">
              <w:rPr>
                <w:color w:val="000000"/>
                <w:sz w:val="20"/>
                <w:szCs w:val="20"/>
              </w:rPr>
              <w:t xml:space="preserve"> сем</w:t>
            </w:r>
            <w:r>
              <w:rPr>
                <w:color w:val="000000"/>
                <w:sz w:val="20"/>
                <w:szCs w:val="20"/>
              </w:rPr>
              <w:t>ей</w:t>
            </w:r>
          </w:p>
        </w:tc>
        <w:tc>
          <w:tcPr>
            <w:tcW w:w="1548" w:type="dxa"/>
          </w:tcPr>
          <w:p w14:paraId="5375C7ED" w14:textId="77777777" w:rsidR="00435A7F" w:rsidRPr="00797699" w:rsidRDefault="00435A7F" w:rsidP="00FE7408">
            <w:pPr>
              <w:jc w:val="center"/>
              <w:rPr>
                <w:sz w:val="20"/>
                <w:szCs w:val="20"/>
              </w:rPr>
            </w:pPr>
            <w:r w:rsidRPr="00797699">
              <w:rPr>
                <w:sz w:val="20"/>
                <w:szCs w:val="20"/>
              </w:rPr>
              <w:t>-</w:t>
            </w:r>
          </w:p>
        </w:tc>
        <w:tc>
          <w:tcPr>
            <w:tcW w:w="1548" w:type="dxa"/>
          </w:tcPr>
          <w:p w14:paraId="6883BA8B" w14:textId="77777777" w:rsidR="00435A7F" w:rsidRPr="00797699" w:rsidRDefault="00435A7F" w:rsidP="00FE7408">
            <w:pPr>
              <w:jc w:val="center"/>
              <w:rPr>
                <w:sz w:val="20"/>
                <w:szCs w:val="20"/>
              </w:rPr>
            </w:pPr>
            <w:r w:rsidRPr="00797699">
              <w:rPr>
                <w:sz w:val="20"/>
                <w:szCs w:val="20"/>
              </w:rPr>
              <w:t>-</w:t>
            </w:r>
          </w:p>
        </w:tc>
        <w:tc>
          <w:tcPr>
            <w:tcW w:w="1291" w:type="dxa"/>
          </w:tcPr>
          <w:p w14:paraId="20985278" w14:textId="77777777" w:rsidR="00435A7F" w:rsidRPr="00797699" w:rsidRDefault="00435A7F" w:rsidP="00FE7408">
            <w:pPr>
              <w:jc w:val="center"/>
              <w:rPr>
                <w:sz w:val="20"/>
                <w:szCs w:val="20"/>
              </w:rPr>
            </w:pPr>
            <w:r w:rsidRPr="00797699">
              <w:rPr>
                <w:sz w:val="20"/>
                <w:szCs w:val="20"/>
              </w:rPr>
              <w:t>-</w:t>
            </w:r>
          </w:p>
        </w:tc>
      </w:tr>
      <w:tr w:rsidR="00D17D0B" w:rsidRPr="00B66E60" w14:paraId="7BC17398" w14:textId="77777777" w:rsidTr="00077C1B">
        <w:tc>
          <w:tcPr>
            <w:tcW w:w="554" w:type="dxa"/>
          </w:tcPr>
          <w:p w14:paraId="4198A7F0" w14:textId="5A05DE17" w:rsidR="00435A7F" w:rsidRPr="007D7BCF" w:rsidRDefault="00A42B95" w:rsidP="00FE7408">
            <w:pPr>
              <w:rPr>
                <w:sz w:val="20"/>
                <w:szCs w:val="20"/>
              </w:rPr>
            </w:pPr>
            <w:r w:rsidRPr="007D7BCF">
              <w:rPr>
                <w:sz w:val="20"/>
                <w:szCs w:val="20"/>
              </w:rPr>
              <w:t>7</w:t>
            </w:r>
          </w:p>
        </w:tc>
        <w:tc>
          <w:tcPr>
            <w:tcW w:w="2127" w:type="dxa"/>
          </w:tcPr>
          <w:p w14:paraId="186F7E5A" w14:textId="77777777" w:rsidR="00435A7F" w:rsidRPr="007D7BCF" w:rsidRDefault="00435A7F" w:rsidP="00FE7408">
            <w:pPr>
              <w:autoSpaceDE w:val="0"/>
              <w:autoSpaceDN w:val="0"/>
              <w:adjustRightInd w:val="0"/>
              <w:rPr>
                <w:sz w:val="20"/>
                <w:szCs w:val="20"/>
                <w:lang w:val="x-none"/>
              </w:rPr>
            </w:pPr>
            <w:r w:rsidRPr="007D7BCF">
              <w:rPr>
                <w:sz w:val="20"/>
                <w:szCs w:val="20"/>
                <w:lang w:val="x-none"/>
              </w:rPr>
              <w:t>Предоставление земельных участков в аренду</w:t>
            </w:r>
          </w:p>
          <w:p w14:paraId="084F0636" w14:textId="77777777" w:rsidR="00435A7F" w:rsidRPr="007D7BCF" w:rsidRDefault="00435A7F" w:rsidP="00FE7408">
            <w:pPr>
              <w:rPr>
                <w:sz w:val="20"/>
                <w:szCs w:val="20"/>
              </w:rPr>
            </w:pPr>
          </w:p>
        </w:tc>
        <w:tc>
          <w:tcPr>
            <w:tcW w:w="2010" w:type="dxa"/>
          </w:tcPr>
          <w:p w14:paraId="5AADEBFB" w14:textId="77777777" w:rsidR="00435A7F" w:rsidRPr="007D7BCF" w:rsidRDefault="00435A7F" w:rsidP="00FE7408">
            <w:pPr>
              <w:jc w:val="center"/>
              <w:rPr>
                <w:sz w:val="20"/>
                <w:szCs w:val="20"/>
              </w:rPr>
            </w:pPr>
            <w:r w:rsidRPr="007D7BCF">
              <w:rPr>
                <w:sz w:val="20"/>
                <w:szCs w:val="20"/>
              </w:rPr>
              <w:t>Не денежная</w:t>
            </w:r>
          </w:p>
        </w:tc>
        <w:tc>
          <w:tcPr>
            <w:tcW w:w="1548" w:type="dxa"/>
          </w:tcPr>
          <w:p w14:paraId="5D42D605" w14:textId="6B99E47E" w:rsidR="00435A7F" w:rsidRPr="007D7BCF" w:rsidRDefault="00A439C0" w:rsidP="00FE7408">
            <w:pPr>
              <w:jc w:val="center"/>
              <w:rPr>
                <w:color w:val="000000"/>
                <w:sz w:val="20"/>
                <w:szCs w:val="20"/>
              </w:rPr>
            </w:pPr>
            <w:r w:rsidRPr="007D7BCF">
              <w:rPr>
                <w:color w:val="000000"/>
                <w:sz w:val="20"/>
                <w:szCs w:val="20"/>
              </w:rPr>
              <w:t>Заявлений не поступало</w:t>
            </w:r>
          </w:p>
        </w:tc>
        <w:tc>
          <w:tcPr>
            <w:tcW w:w="1548" w:type="dxa"/>
          </w:tcPr>
          <w:p w14:paraId="681975D9" w14:textId="77777777" w:rsidR="00435A7F" w:rsidRPr="007D7BCF" w:rsidRDefault="00435A7F" w:rsidP="00FE7408">
            <w:pPr>
              <w:jc w:val="center"/>
              <w:rPr>
                <w:sz w:val="20"/>
                <w:szCs w:val="20"/>
              </w:rPr>
            </w:pPr>
            <w:r w:rsidRPr="007D7BCF">
              <w:rPr>
                <w:sz w:val="20"/>
                <w:szCs w:val="20"/>
              </w:rPr>
              <w:t>-</w:t>
            </w:r>
          </w:p>
        </w:tc>
        <w:tc>
          <w:tcPr>
            <w:tcW w:w="1548" w:type="dxa"/>
          </w:tcPr>
          <w:p w14:paraId="33CB0596" w14:textId="77777777" w:rsidR="00435A7F" w:rsidRPr="007D7BCF" w:rsidRDefault="00435A7F" w:rsidP="00FE7408">
            <w:pPr>
              <w:jc w:val="center"/>
              <w:rPr>
                <w:sz w:val="20"/>
                <w:szCs w:val="20"/>
              </w:rPr>
            </w:pPr>
            <w:r w:rsidRPr="007D7BCF">
              <w:rPr>
                <w:sz w:val="20"/>
                <w:szCs w:val="20"/>
              </w:rPr>
              <w:t>-</w:t>
            </w:r>
          </w:p>
        </w:tc>
        <w:tc>
          <w:tcPr>
            <w:tcW w:w="1291" w:type="dxa"/>
          </w:tcPr>
          <w:p w14:paraId="0EA219B8" w14:textId="77777777" w:rsidR="00435A7F" w:rsidRPr="007D7BCF" w:rsidRDefault="00435A7F" w:rsidP="00FE7408">
            <w:pPr>
              <w:jc w:val="center"/>
              <w:rPr>
                <w:sz w:val="20"/>
                <w:szCs w:val="20"/>
              </w:rPr>
            </w:pPr>
            <w:r w:rsidRPr="007D7BCF">
              <w:rPr>
                <w:sz w:val="20"/>
                <w:szCs w:val="20"/>
              </w:rPr>
              <w:t>-</w:t>
            </w:r>
          </w:p>
        </w:tc>
      </w:tr>
      <w:tr w:rsidR="00D17D0B" w:rsidRPr="00B66E60" w14:paraId="60F399BE" w14:textId="77777777" w:rsidTr="00A439C0">
        <w:tc>
          <w:tcPr>
            <w:tcW w:w="554" w:type="dxa"/>
          </w:tcPr>
          <w:p w14:paraId="477C808F" w14:textId="0281060E" w:rsidR="00435A7F" w:rsidRPr="007D7BCF" w:rsidRDefault="00A42B95" w:rsidP="00FE7408">
            <w:pPr>
              <w:rPr>
                <w:sz w:val="20"/>
                <w:szCs w:val="20"/>
              </w:rPr>
            </w:pPr>
            <w:r w:rsidRPr="007D7BCF">
              <w:rPr>
                <w:sz w:val="20"/>
                <w:szCs w:val="20"/>
              </w:rPr>
              <w:t>8</w:t>
            </w:r>
          </w:p>
        </w:tc>
        <w:tc>
          <w:tcPr>
            <w:tcW w:w="2127" w:type="dxa"/>
          </w:tcPr>
          <w:p w14:paraId="0E5CCEFC" w14:textId="77777777" w:rsidR="00435A7F" w:rsidRPr="007D7BCF" w:rsidRDefault="00435A7F" w:rsidP="00FE7408">
            <w:pPr>
              <w:rPr>
                <w:sz w:val="20"/>
                <w:szCs w:val="20"/>
              </w:rPr>
            </w:pPr>
            <w:r w:rsidRPr="007D7BCF">
              <w:rPr>
                <w:sz w:val="20"/>
                <w:szCs w:val="20"/>
                <w:lang w:val="x-none"/>
              </w:rPr>
              <w:t xml:space="preserve">Освобождении отдельных категорий граждан муниципального образования город Усолье-Сибирское от платы за жилое помещение, предоставленное по договору социального найма, договору найма жилого помещения специализированного жилищного фонда  </w:t>
            </w:r>
          </w:p>
        </w:tc>
        <w:tc>
          <w:tcPr>
            <w:tcW w:w="2010" w:type="dxa"/>
          </w:tcPr>
          <w:p w14:paraId="197D55A4" w14:textId="77777777" w:rsidR="00435A7F" w:rsidRPr="007D7BCF" w:rsidRDefault="00435A7F" w:rsidP="00FE7408">
            <w:pPr>
              <w:jc w:val="center"/>
              <w:rPr>
                <w:sz w:val="20"/>
                <w:szCs w:val="20"/>
              </w:rPr>
            </w:pPr>
            <w:r w:rsidRPr="007D7BCF">
              <w:rPr>
                <w:sz w:val="20"/>
                <w:szCs w:val="20"/>
              </w:rPr>
              <w:t>Не денежная</w:t>
            </w:r>
          </w:p>
        </w:tc>
        <w:tc>
          <w:tcPr>
            <w:tcW w:w="1548" w:type="dxa"/>
          </w:tcPr>
          <w:p w14:paraId="784B41FA" w14:textId="4758434F" w:rsidR="00435A7F" w:rsidRPr="007D7BCF" w:rsidRDefault="00A439C0" w:rsidP="00FE7408">
            <w:pPr>
              <w:jc w:val="center"/>
              <w:rPr>
                <w:color w:val="000000"/>
                <w:sz w:val="20"/>
                <w:szCs w:val="20"/>
              </w:rPr>
            </w:pPr>
            <w:r w:rsidRPr="007D7BCF">
              <w:rPr>
                <w:color w:val="000000"/>
                <w:sz w:val="20"/>
                <w:szCs w:val="20"/>
              </w:rPr>
              <w:t>Заявлений не поступало</w:t>
            </w:r>
          </w:p>
        </w:tc>
        <w:tc>
          <w:tcPr>
            <w:tcW w:w="1548" w:type="dxa"/>
          </w:tcPr>
          <w:p w14:paraId="7A2F0602" w14:textId="77777777" w:rsidR="00435A7F" w:rsidRPr="007D7BCF" w:rsidRDefault="00435A7F" w:rsidP="00FE7408">
            <w:pPr>
              <w:jc w:val="center"/>
              <w:rPr>
                <w:sz w:val="20"/>
                <w:szCs w:val="20"/>
              </w:rPr>
            </w:pPr>
            <w:r w:rsidRPr="007D7BCF">
              <w:rPr>
                <w:sz w:val="20"/>
                <w:szCs w:val="20"/>
              </w:rPr>
              <w:t>-</w:t>
            </w:r>
          </w:p>
        </w:tc>
        <w:tc>
          <w:tcPr>
            <w:tcW w:w="1548" w:type="dxa"/>
          </w:tcPr>
          <w:p w14:paraId="79067408" w14:textId="77777777" w:rsidR="00435A7F" w:rsidRPr="007D7BCF" w:rsidRDefault="00435A7F" w:rsidP="00FE7408">
            <w:pPr>
              <w:jc w:val="center"/>
              <w:rPr>
                <w:sz w:val="20"/>
                <w:szCs w:val="20"/>
              </w:rPr>
            </w:pPr>
            <w:r w:rsidRPr="007D7BCF">
              <w:rPr>
                <w:sz w:val="20"/>
                <w:szCs w:val="20"/>
              </w:rPr>
              <w:t>-</w:t>
            </w:r>
          </w:p>
        </w:tc>
        <w:tc>
          <w:tcPr>
            <w:tcW w:w="1291" w:type="dxa"/>
          </w:tcPr>
          <w:p w14:paraId="079E5A1C" w14:textId="77777777" w:rsidR="00435A7F" w:rsidRPr="007D7BCF" w:rsidRDefault="00435A7F" w:rsidP="00FE7408">
            <w:pPr>
              <w:jc w:val="center"/>
              <w:rPr>
                <w:sz w:val="20"/>
                <w:szCs w:val="20"/>
              </w:rPr>
            </w:pPr>
            <w:r w:rsidRPr="007D7BCF">
              <w:rPr>
                <w:sz w:val="20"/>
                <w:szCs w:val="20"/>
              </w:rPr>
              <w:t>-</w:t>
            </w:r>
          </w:p>
        </w:tc>
      </w:tr>
      <w:tr w:rsidR="00D17D0B" w:rsidRPr="00B66E60" w14:paraId="34769912" w14:textId="77777777" w:rsidTr="00A439C0">
        <w:tc>
          <w:tcPr>
            <w:tcW w:w="554" w:type="dxa"/>
          </w:tcPr>
          <w:p w14:paraId="7C5E095A" w14:textId="51F3F59A" w:rsidR="00435A7F" w:rsidRPr="007D7BCF" w:rsidRDefault="00A42B95" w:rsidP="00FE7408">
            <w:pPr>
              <w:rPr>
                <w:sz w:val="20"/>
                <w:szCs w:val="20"/>
              </w:rPr>
            </w:pPr>
            <w:r w:rsidRPr="007D7BCF">
              <w:rPr>
                <w:sz w:val="20"/>
                <w:szCs w:val="20"/>
              </w:rPr>
              <w:t>9</w:t>
            </w:r>
          </w:p>
        </w:tc>
        <w:tc>
          <w:tcPr>
            <w:tcW w:w="2127" w:type="dxa"/>
          </w:tcPr>
          <w:p w14:paraId="3E99C126" w14:textId="77777777" w:rsidR="00435A7F" w:rsidRPr="007D7BCF" w:rsidRDefault="00435A7F" w:rsidP="00FE7408">
            <w:pPr>
              <w:rPr>
                <w:sz w:val="20"/>
                <w:szCs w:val="20"/>
              </w:rPr>
            </w:pPr>
            <w:r w:rsidRPr="007D7BCF">
              <w:rPr>
                <w:sz w:val="20"/>
                <w:szCs w:val="20"/>
                <w:lang w:val="x-none"/>
              </w:rPr>
              <w:t xml:space="preserve">Освобождении отдельных категорий граждан муниципального образования город Усолье-Сибирское от </w:t>
            </w:r>
            <w:r w:rsidRPr="007D7BCF">
              <w:rPr>
                <w:sz w:val="20"/>
                <w:szCs w:val="20"/>
              </w:rPr>
              <w:t>арендной</w:t>
            </w:r>
            <w:r w:rsidRPr="007D7BCF">
              <w:rPr>
                <w:sz w:val="20"/>
                <w:szCs w:val="20"/>
                <w:lang w:val="x-none"/>
              </w:rPr>
              <w:t xml:space="preserve"> </w:t>
            </w:r>
            <w:r w:rsidRPr="007D7BCF">
              <w:rPr>
                <w:sz w:val="20"/>
                <w:szCs w:val="20"/>
              </w:rPr>
              <w:t xml:space="preserve">платы, </w:t>
            </w:r>
            <w:r w:rsidRPr="007D7BCF">
              <w:rPr>
                <w:sz w:val="20"/>
                <w:szCs w:val="20"/>
              </w:rPr>
              <w:lastRenderedPageBreak/>
              <w:t>возможности расторжения договоров аренды без применения штрафных санкций, отсрочка по арендной плате по договорам аренды земельных участков</w:t>
            </w:r>
            <w:r w:rsidRPr="007D7BCF">
              <w:rPr>
                <w:sz w:val="20"/>
                <w:szCs w:val="20"/>
                <w:lang w:val="x-none"/>
              </w:rPr>
              <w:t xml:space="preserve"> </w:t>
            </w:r>
          </w:p>
        </w:tc>
        <w:tc>
          <w:tcPr>
            <w:tcW w:w="2010" w:type="dxa"/>
          </w:tcPr>
          <w:p w14:paraId="2B93A799" w14:textId="77777777" w:rsidR="00435A7F" w:rsidRPr="007D7BCF" w:rsidRDefault="00435A7F" w:rsidP="00FE7408">
            <w:pPr>
              <w:jc w:val="center"/>
              <w:rPr>
                <w:sz w:val="20"/>
                <w:szCs w:val="20"/>
              </w:rPr>
            </w:pPr>
            <w:r w:rsidRPr="007D7BCF">
              <w:rPr>
                <w:sz w:val="20"/>
                <w:szCs w:val="20"/>
              </w:rPr>
              <w:lastRenderedPageBreak/>
              <w:t>Не денежная</w:t>
            </w:r>
          </w:p>
        </w:tc>
        <w:tc>
          <w:tcPr>
            <w:tcW w:w="1548" w:type="dxa"/>
          </w:tcPr>
          <w:p w14:paraId="5A91556C" w14:textId="3F9BC76A" w:rsidR="00435A7F" w:rsidRPr="007D7BCF" w:rsidRDefault="00A439C0" w:rsidP="00FE7408">
            <w:pPr>
              <w:jc w:val="center"/>
              <w:rPr>
                <w:color w:val="000000"/>
                <w:sz w:val="20"/>
                <w:szCs w:val="20"/>
              </w:rPr>
            </w:pPr>
            <w:r w:rsidRPr="007D7BCF">
              <w:rPr>
                <w:color w:val="000000"/>
                <w:sz w:val="20"/>
                <w:szCs w:val="20"/>
              </w:rPr>
              <w:t>Заявлений не поступало</w:t>
            </w:r>
          </w:p>
        </w:tc>
        <w:tc>
          <w:tcPr>
            <w:tcW w:w="1548" w:type="dxa"/>
          </w:tcPr>
          <w:p w14:paraId="1486FCF5" w14:textId="77777777" w:rsidR="00435A7F" w:rsidRPr="007D7BCF" w:rsidRDefault="00435A7F" w:rsidP="00FE7408">
            <w:pPr>
              <w:jc w:val="center"/>
              <w:rPr>
                <w:sz w:val="20"/>
                <w:szCs w:val="20"/>
              </w:rPr>
            </w:pPr>
            <w:r w:rsidRPr="007D7BCF">
              <w:rPr>
                <w:color w:val="000000"/>
                <w:sz w:val="20"/>
                <w:szCs w:val="20"/>
              </w:rPr>
              <w:t>-</w:t>
            </w:r>
          </w:p>
        </w:tc>
        <w:tc>
          <w:tcPr>
            <w:tcW w:w="1548" w:type="dxa"/>
          </w:tcPr>
          <w:p w14:paraId="19A30BFD" w14:textId="77777777" w:rsidR="00435A7F" w:rsidRPr="007D7BCF" w:rsidRDefault="00435A7F" w:rsidP="00FE7408">
            <w:pPr>
              <w:jc w:val="center"/>
              <w:rPr>
                <w:sz w:val="20"/>
                <w:szCs w:val="20"/>
              </w:rPr>
            </w:pPr>
            <w:r w:rsidRPr="007D7BCF">
              <w:rPr>
                <w:bCs/>
                <w:color w:val="000000" w:themeColor="text1"/>
                <w:sz w:val="20"/>
                <w:szCs w:val="20"/>
              </w:rPr>
              <w:t>-</w:t>
            </w:r>
          </w:p>
        </w:tc>
        <w:tc>
          <w:tcPr>
            <w:tcW w:w="1291" w:type="dxa"/>
          </w:tcPr>
          <w:p w14:paraId="1F0F993E" w14:textId="77777777" w:rsidR="00435A7F" w:rsidRPr="007D7BCF" w:rsidRDefault="00435A7F" w:rsidP="00FE7408">
            <w:pPr>
              <w:jc w:val="center"/>
              <w:rPr>
                <w:sz w:val="20"/>
                <w:szCs w:val="20"/>
              </w:rPr>
            </w:pPr>
            <w:r w:rsidRPr="007D7BCF">
              <w:rPr>
                <w:sz w:val="20"/>
                <w:szCs w:val="20"/>
              </w:rPr>
              <w:t>-</w:t>
            </w:r>
          </w:p>
        </w:tc>
      </w:tr>
      <w:tr w:rsidR="00D17D0B" w:rsidRPr="00B66E60" w14:paraId="4909ED20" w14:textId="77777777" w:rsidTr="00A439C0">
        <w:tc>
          <w:tcPr>
            <w:tcW w:w="554" w:type="dxa"/>
          </w:tcPr>
          <w:p w14:paraId="44DB0E32" w14:textId="7C222331" w:rsidR="00435A7F" w:rsidRPr="007374FD" w:rsidRDefault="00A42B95" w:rsidP="00FE7408">
            <w:pPr>
              <w:rPr>
                <w:sz w:val="20"/>
                <w:szCs w:val="20"/>
              </w:rPr>
            </w:pPr>
            <w:r w:rsidRPr="007374FD">
              <w:rPr>
                <w:sz w:val="20"/>
                <w:szCs w:val="20"/>
              </w:rPr>
              <w:t>10</w:t>
            </w:r>
          </w:p>
        </w:tc>
        <w:tc>
          <w:tcPr>
            <w:tcW w:w="2127" w:type="dxa"/>
          </w:tcPr>
          <w:p w14:paraId="22BC7905" w14:textId="77777777" w:rsidR="00435A7F" w:rsidRPr="007A34DA" w:rsidRDefault="00435A7F" w:rsidP="00FE7408">
            <w:pPr>
              <w:rPr>
                <w:sz w:val="20"/>
                <w:szCs w:val="20"/>
              </w:rPr>
            </w:pPr>
            <w:r w:rsidRPr="007A34DA">
              <w:rPr>
                <w:sz w:val="20"/>
                <w:szCs w:val="20"/>
              </w:rPr>
              <w:t>Полное или частичное освобождение от обязанности по уплате родительской платы</w:t>
            </w:r>
          </w:p>
        </w:tc>
        <w:tc>
          <w:tcPr>
            <w:tcW w:w="2010" w:type="dxa"/>
          </w:tcPr>
          <w:p w14:paraId="337B7B06" w14:textId="22B90F0D" w:rsidR="00435A7F" w:rsidRPr="007A34DA" w:rsidRDefault="000B0D29" w:rsidP="00FE7408">
            <w:pPr>
              <w:jc w:val="center"/>
              <w:rPr>
                <w:sz w:val="20"/>
                <w:szCs w:val="20"/>
              </w:rPr>
            </w:pPr>
            <w:r w:rsidRPr="007A34DA">
              <w:rPr>
                <w:color w:val="000000"/>
                <w:sz w:val="20"/>
                <w:szCs w:val="20"/>
              </w:rPr>
              <w:t>д</w:t>
            </w:r>
            <w:r w:rsidR="00435A7F" w:rsidRPr="007A34DA">
              <w:rPr>
                <w:color w:val="000000"/>
                <w:sz w:val="20"/>
                <w:szCs w:val="20"/>
              </w:rPr>
              <w:t>енежная</w:t>
            </w:r>
          </w:p>
        </w:tc>
        <w:tc>
          <w:tcPr>
            <w:tcW w:w="1548" w:type="dxa"/>
          </w:tcPr>
          <w:p w14:paraId="232B7697" w14:textId="2D09B039" w:rsidR="00435A7F" w:rsidRPr="007A34DA" w:rsidRDefault="00D147C2" w:rsidP="00FE7408">
            <w:pPr>
              <w:jc w:val="center"/>
              <w:rPr>
                <w:color w:val="000000"/>
                <w:sz w:val="20"/>
                <w:szCs w:val="20"/>
              </w:rPr>
            </w:pPr>
            <w:r>
              <w:rPr>
                <w:color w:val="000000"/>
                <w:sz w:val="20"/>
                <w:szCs w:val="20"/>
              </w:rPr>
              <w:t>453</w:t>
            </w:r>
            <w:r w:rsidR="00435A7F" w:rsidRPr="007A34DA">
              <w:rPr>
                <w:color w:val="000000"/>
                <w:sz w:val="20"/>
                <w:szCs w:val="20"/>
              </w:rPr>
              <w:t xml:space="preserve"> человека</w:t>
            </w:r>
          </w:p>
        </w:tc>
        <w:tc>
          <w:tcPr>
            <w:tcW w:w="1548" w:type="dxa"/>
          </w:tcPr>
          <w:p w14:paraId="5571376D" w14:textId="5D1FA37D" w:rsidR="00435A7F" w:rsidRPr="007A34DA" w:rsidRDefault="00684300" w:rsidP="00FE7408">
            <w:pPr>
              <w:jc w:val="center"/>
              <w:rPr>
                <w:sz w:val="20"/>
                <w:szCs w:val="20"/>
              </w:rPr>
            </w:pPr>
            <w:r>
              <w:rPr>
                <w:sz w:val="20"/>
                <w:szCs w:val="20"/>
              </w:rPr>
              <w:t>3 215 618,00</w:t>
            </w:r>
          </w:p>
        </w:tc>
        <w:tc>
          <w:tcPr>
            <w:tcW w:w="1548" w:type="dxa"/>
          </w:tcPr>
          <w:p w14:paraId="73682FC1" w14:textId="16C293EC" w:rsidR="00435A7F" w:rsidRPr="007374FD" w:rsidRDefault="00830E9C" w:rsidP="00FE7408">
            <w:pPr>
              <w:jc w:val="center"/>
              <w:rPr>
                <w:sz w:val="20"/>
                <w:szCs w:val="20"/>
              </w:rPr>
            </w:pPr>
            <w:r>
              <w:rPr>
                <w:sz w:val="20"/>
                <w:szCs w:val="20"/>
              </w:rPr>
              <w:t>3 215 618,00</w:t>
            </w:r>
          </w:p>
        </w:tc>
        <w:tc>
          <w:tcPr>
            <w:tcW w:w="1291" w:type="dxa"/>
          </w:tcPr>
          <w:p w14:paraId="7EFCF32C" w14:textId="7E5F4C63" w:rsidR="00435A7F" w:rsidRPr="007374FD" w:rsidRDefault="00684300" w:rsidP="00FE7408">
            <w:pPr>
              <w:jc w:val="center"/>
              <w:rPr>
                <w:sz w:val="20"/>
                <w:szCs w:val="20"/>
              </w:rPr>
            </w:pPr>
            <w:r>
              <w:rPr>
                <w:sz w:val="20"/>
                <w:szCs w:val="20"/>
              </w:rPr>
              <w:t>100</w:t>
            </w:r>
          </w:p>
        </w:tc>
      </w:tr>
      <w:tr w:rsidR="00D17D0B" w:rsidRPr="00B66E60" w14:paraId="005481DB" w14:textId="77777777" w:rsidTr="00077C1B">
        <w:tc>
          <w:tcPr>
            <w:tcW w:w="554" w:type="dxa"/>
          </w:tcPr>
          <w:p w14:paraId="1CDAAE22" w14:textId="3C0BE338" w:rsidR="00435A7F" w:rsidRPr="00E029ED" w:rsidRDefault="00435A7F" w:rsidP="00FE7408">
            <w:pPr>
              <w:rPr>
                <w:sz w:val="20"/>
                <w:szCs w:val="20"/>
              </w:rPr>
            </w:pPr>
            <w:r w:rsidRPr="00E029ED">
              <w:rPr>
                <w:sz w:val="20"/>
                <w:szCs w:val="20"/>
              </w:rPr>
              <w:t>1</w:t>
            </w:r>
            <w:r w:rsidR="00A42B95" w:rsidRPr="00E029ED">
              <w:rPr>
                <w:sz w:val="20"/>
                <w:szCs w:val="20"/>
              </w:rPr>
              <w:t>1</w:t>
            </w:r>
          </w:p>
        </w:tc>
        <w:tc>
          <w:tcPr>
            <w:tcW w:w="2127" w:type="dxa"/>
          </w:tcPr>
          <w:p w14:paraId="0C570919" w14:textId="7332623B" w:rsidR="00435A7F" w:rsidRPr="00E029ED" w:rsidRDefault="00435A7F" w:rsidP="00FE7408">
            <w:pPr>
              <w:rPr>
                <w:sz w:val="20"/>
                <w:szCs w:val="20"/>
              </w:rPr>
            </w:pPr>
            <w:r w:rsidRPr="00E029ED">
              <w:rPr>
                <w:sz w:val="20"/>
                <w:szCs w:val="20"/>
              </w:rPr>
              <w:t xml:space="preserve">Льгота на проезд в городском общественном транспорте (кроме такси) предоставляется обучающимся </w:t>
            </w:r>
            <w:r w:rsidR="0002721A" w:rsidRPr="00E029ED">
              <w:rPr>
                <w:sz w:val="20"/>
                <w:szCs w:val="20"/>
              </w:rPr>
              <w:t>в</w:t>
            </w:r>
            <w:r w:rsidRPr="00E029ED">
              <w:rPr>
                <w:sz w:val="20"/>
                <w:szCs w:val="20"/>
              </w:rPr>
              <w:t xml:space="preserve"> общеобразовательных учреждениях и учреждениях среднего профессионального образования, находящихся на территории муниципального образования «город Усолье-Сибирское</w:t>
            </w:r>
            <w:r w:rsidR="00796BDB" w:rsidRPr="00E029ED">
              <w:rPr>
                <w:sz w:val="20"/>
                <w:szCs w:val="20"/>
              </w:rPr>
              <w:t>»,</w:t>
            </w:r>
            <w:r w:rsidR="0002721A" w:rsidRPr="00E029ED">
              <w:rPr>
                <w:sz w:val="20"/>
                <w:szCs w:val="20"/>
              </w:rPr>
              <w:t xml:space="preserve"> из семей участников СВО </w:t>
            </w:r>
            <w:r w:rsidRPr="00E029ED">
              <w:rPr>
                <w:sz w:val="20"/>
                <w:szCs w:val="20"/>
              </w:rPr>
              <w:t>(транспортная карта)</w:t>
            </w:r>
          </w:p>
        </w:tc>
        <w:tc>
          <w:tcPr>
            <w:tcW w:w="2010" w:type="dxa"/>
          </w:tcPr>
          <w:p w14:paraId="0204C726" w14:textId="34F3D6F4" w:rsidR="00435A7F" w:rsidRPr="00E029ED" w:rsidRDefault="000B0D29" w:rsidP="00FE7408">
            <w:pPr>
              <w:jc w:val="center"/>
              <w:rPr>
                <w:sz w:val="20"/>
                <w:szCs w:val="20"/>
              </w:rPr>
            </w:pPr>
            <w:r w:rsidRPr="00E029ED">
              <w:rPr>
                <w:color w:val="000000"/>
                <w:sz w:val="20"/>
                <w:szCs w:val="20"/>
              </w:rPr>
              <w:t>д</w:t>
            </w:r>
            <w:r w:rsidR="00435A7F" w:rsidRPr="00E029ED">
              <w:rPr>
                <w:color w:val="000000"/>
                <w:sz w:val="20"/>
                <w:szCs w:val="20"/>
              </w:rPr>
              <w:t>енежная</w:t>
            </w:r>
          </w:p>
        </w:tc>
        <w:tc>
          <w:tcPr>
            <w:tcW w:w="1548" w:type="dxa"/>
          </w:tcPr>
          <w:p w14:paraId="0C589FBA" w14:textId="1745D8FE" w:rsidR="00435A7F" w:rsidRPr="00E029ED" w:rsidRDefault="00E029ED" w:rsidP="00796BDB">
            <w:pPr>
              <w:jc w:val="center"/>
              <w:rPr>
                <w:color w:val="000000"/>
                <w:sz w:val="20"/>
                <w:szCs w:val="20"/>
              </w:rPr>
            </w:pPr>
            <w:r w:rsidRPr="00E029ED">
              <w:rPr>
                <w:color w:val="000000"/>
                <w:sz w:val="20"/>
                <w:szCs w:val="20"/>
              </w:rPr>
              <w:t>193</w:t>
            </w:r>
            <w:r w:rsidR="00796BDB" w:rsidRPr="00E029ED">
              <w:rPr>
                <w:color w:val="000000"/>
                <w:sz w:val="20"/>
                <w:szCs w:val="20"/>
              </w:rPr>
              <w:t xml:space="preserve"> детей</w:t>
            </w:r>
          </w:p>
        </w:tc>
        <w:tc>
          <w:tcPr>
            <w:tcW w:w="1548" w:type="dxa"/>
          </w:tcPr>
          <w:p w14:paraId="3EF44869" w14:textId="39FA9FBE" w:rsidR="00435A7F" w:rsidRPr="00E029ED" w:rsidRDefault="00684300" w:rsidP="00FE7408">
            <w:pPr>
              <w:jc w:val="center"/>
              <w:rPr>
                <w:sz w:val="20"/>
                <w:szCs w:val="20"/>
              </w:rPr>
            </w:pPr>
            <w:r>
              <w:rPr>
                <w:sz w:val="20"/>
                <w:szCs w:val="20"/>
              </w:rPr>
              <w:t>318 920,00</w:t>
            </w:r>
          </w:p>
        </w:tc>
        <w:tc>
          <w:tcPr>
            <w:tcW w:w="1548" w:type="dxa"/>
          </w:tcPr>
          <w:p w14:paraId="3389CC7B" w14:textId="59CCD868" w:rsidR="00435A7F" w:rsidRPr="00E029ED" w:rsidRDefault="00EB6ACF" w:rsidP="00FE7408">
            <w:pPr>
              <w:jc w:val="center"/>
              <w:rPr>
                <w:sz w:val="20"/>
                <w:szCs w:val="20"/>
              </w:rPr>
            </w:pPr>
            <w:r>
              <w:rPr>
                <w:sz w:val="20"/>
                <w:szCs w:val="20"/>
              </w:rPr>
              <w:t>318 920,00</w:t>
            </w:r>
          </w:p>
        </w:tc>
        <w:tc>
          <w:tcPr>
            <w:tcW w:w="1291" w:type="dxa"/>
          </w:tcPr>
          <w:p w14:paraId="4876602D" w14:textId="5E5294C7" w:rsidR="00435A7F" w:rsidRPr="00E029ED" w:rsidRDefault="00684300" w:rsidP="00FE7408">
            <w:pPr>
              <w:jc w:val="center"/>
              <w:rPr>
                <w:sz w:val="20"/>
                <w:szCs w:val="20"/>
              </w:rPr>
            </w:pPr>
            <w:r>
              <w:rPr>
                <w:sz w:val="20"/>
                <w:szCs w:val="20"/>
              </w:rPr>
              <w:t>100</w:t>
            </w:r>
          </w:p>
        </w:tc>
      </w:tr>
      <w:tr w:rsidR="00D17D0B" w:rsidRPr="00B66E60" w14:paraId="50EF5DBA" w14:textId="77777777" w:rsidTr="00077C1B">
        <w:tc>
          <w:tcPr>
            <w:tcW w:w="554" w:type="dxa"/>
          </w:tcPr>
          <w:p w14:paraId="314BD495" w14:textId="625BB8B3" w:rsidR="00E34EE0" w:rsidRPr="00B66E60" w:rsidRDefault="00E34EE0" w:rsidP="00FE7408">
            <w:pPr>
              <w:rPr>
                <w:sz w:val="20"/>
                <w:szCs w:val="20"/>
                <w:highlight w:val="yellow"/>
              </w:rPr>
            </w:pPr>
            <w:r w:rsidRPr="007D7BCF">
              <w:rPr>
                <w:sz w:val="20"/>
                <w:szCs w:val="20"/>
              </w:rPr>
              <w:t>1</w:t>
            </w:r>
            <w:r w:rsidR="00A42B95" w:rsidRPr="007D7BCF">
              <w:rPr>
                <w:sz w:val="20"/>
                <w:szCs w:val="20"/>
              </w:rPr>
              <w:t>2</w:t>
            </w:r>
          </w:p>
        </w:tc>
        <w:tc>
          <w:tcPr>
            <w:tcW w:w="2127" w:type="dxa"/>
          </w:tcPr>
          <w:p w14:paraId="45272C46" w14:textId="0502E225" w:rsidR="00E34EE0" w:rsidRPr="00B66E60" w:rsidRDefault="001D4DBF" w:rsidP="00FE7408">
            <w:pPr>
              <w:rPr>
                <w:sz w:val="20"/>
                <w:szCs w:val="20"/>
                <w:highlight w:val="yellow"/>
              </w:rPr>
            </w:pPr>
            <w:r w:rsidRPr="001D4DBF">
              <w:rPr>
                <w:sz w:val="20"/>
                <w:szCs w:val="20"/>
              </w:rPr>
              <w:t>Предоставлен льготный проезд в городском общественном транспорте (кроме такси) отдельным категориям граждан на территории муниципального образования «город Усолье-Сибирское»</w:t>
            </w:r>
          </w:p>
        </w:tc>
        <w:tc>
          <w:tcPr>
            <w:tcW w:w="2010" w:type="dxa"/>
          </w:tcPr>
          <w:p w14:paraId="0ADA5299" w14:textId="11E42384" w:rsidR="00E34EE0" w:rsidRPr="00375D39" w:rsidRDefault="000B0D29" w:rsidP="00FE7408">
            <w:pPr>
              <w:jc w:val="center"/>
              <w:rPr>
                <w:color w:val="000000"/>
                <w:sz w:val="20"/>
                <w:szCs w:val="20"/>
              </w:rPr>
            </w:pPr>
            <w:r w:rsidRPr="00375D39">
              <w:rPr>
                <w:color w:val="000000"/>
                <w:sz w:val="20"/>
                <w:szCs w:val="20"/>
              </w:rPr>
              <w:t>д</w:t>
            </w:r>
            <w:r w:rsidR="00E34EE0" w:rsidRPr="00375D39">
              <w:rPr>
                <w:color w:val="000000"/>
                <w:sz w:val="20"/>
                <w:szCs w:val="20"/>
              </w:rPr>
              <w:t>енежная</w:t>
            </w:r>
          </w:p>
        </w:tc>
        <w:tc>
          <w:tcPr>
            <w:tcW w:w="1548" w:type="dxa"/>
          </w:tcPr>
          <w:p w14:paraId="749F70E6" w14:textId="6781250C" w:rsidR="00E34EE0" w:rsidRPr="00375D39" w:rsidRDefault="00E029ED" w:rsidP="00FE7408">
            <w:pPr>
              <w:jc w:val="center"/>
              <w:rPr>
                <w:color w:val="000000"/>
                <w:sz w:val="20"/>
                <w:szCs w:val="20"/>
              </w:rPr>
            </w:pPr>
            <w:r>
              <w:rPr>
                <w:color w:val="000000"/>
                <w:sz w:val="20"/>
                <w:szCs w:val="20"/>
              </w:rPr>
              <w:t>2 895</w:t>
            </w:r>
            <w:r w:rsidR="00796BDB" w:rsidRPr="00375D39">
              <w:rPr>
                <w:color w:val="000000"/>
                <w:sz w:val="20"/>
                <w:szCs w:val="20"/>
              </w:rPr>
              <w:t xml:space="preserve"> </w:t>
            </w:r>
            <w:r w:rsidR="00A911CA" w:rsidRPr="00375D39">
              <w:rPr>
                <w:color w:val="000000"/>
                <w:sz w:val="20"/>
                <w:szCs w:val="20"/>
              </w:rPr>
              <w:t>детей</w:t>
            </w:r>
          </w:p>
        </w:tc>
        <w:tc>
          <w:tcPr>
            <w:tcW w:w="1548" w:type="dxa"/>
          </w:tcPr>
          <w:p w14:paraId="23BB2609" w14:textId="67F05AC1" w:rsidR="00E34EE0" w:rsidRPr="00375D39" w:rsidRDefault="001D4DBF" w:rsidP="00FE7408">
            <w:pPr>
              <w:jc w:val="center"/>
              <w:rPr>
                <w:sz w:val="20"/>
                <w:szCs w:val="20"/>
              </w:rPr>
            </w:pPr>
            <w:r w:rsidRPr="00375D39">
              <w:rPr>
                <w:sz w:val="20"/>
                <w:szCs w:val="20"/>
              </w:rPr>
              <w:t>5</w:t>
            </w:r>
            <w:r w:rsidR="00684300">
              <w:rPr>
                <w:sz w:val="20"/>
                <w:szCs w:val="20"/>
              </w:rPr>
              <w:t> 037 368,50</w:t>
            </w:r>
          </w:p>
        </w:tc>
        <w:tc>
          <w:tcPr>
            <w:tcW w:w="1548" w:type="dxa"/>
          </w:tcPr>
          <w:p w14:paraId="5DAEF21F" w14:textId="777A5B9B" w:rsidR="00E34EE0" w:rsidRPr="001D4DBF" w:rsidRDefault="001D4DBF" w:rsidP="00FE7408">
            <w:pPr>
              <w:jc w:val="center"/>
              <w:rPr>
                <w:sz w:val="20"/>
                <w:szCs w:val="20"/>
              </w:rPr>
            </w:pPr>
            <w:r w:rsidRPr="001D4DBF">
              <w:rPr>
                <w:sz w:val="20"/>
                <w:szCs w:val="20"/>
              </w:rPr>
              <w:t>955 905,00</w:t>
            </w:r>
          </w:p>
        </w:tc>
        <w:tc>
          <w:tcPr>
            <w:tcW w:w="1291" w:type="dxa"/>
          </w:tcPr>
          <w:p w14:paraId="1B8B7AB6" w14:textId="10AE8E90" w:rsidR="00E34EE0" w:rsidRPr="001D4DBF" w:rsidRDefault="00CA301E" w:rsidP="00FE7408">
            <w:pPr>
              <w:jc w:val="center"/>
              <w:rPr>
                <w:sz w:val="20"/>
                <w:szCs w:val="20"/>
              </w:rPr>
            </w:pPr>
            <w:r>
              <w:rPr>
                <w:sz w:val="20"/>
                <w:szCs w:val="20"/>
              </w:rPr>
              <w:t>18,98</w:t>
            </w:r>
          </w:p>
        </w:tc>
      </w:tr>
      <w:tr w:rsidR="00D17D0B" w:rsidRPr="00B66E60" w14:paraId="5E1BAB18" w14:textId="77777777" w:rsidTr="00077C1B">
        <w:tc>
          <w:tcPr>
            <w:tcW w:w="554" w:type="dxa"/>
          </w:tcPr>
          <w:p w14:paraId="45066A6D" w14:textId="1992B56E" w:rsidR="00435A7F" w:rsidRPr="001D386C" w:rsidRDefault="00435A7F" w:rsidP="00FE7408">
            <w:pPr>
              <w:rPr>
                <w:sz w:val="20"/>
                <w:szCs w:val="20"/>
              </w:rPr>
            </w:pPr>
            <w:r w:rsidRPr="001D386C">
              <w:rPr>
                <w:sz w:val="20"/>
                <w:szCs w:val="20"/>
              </w:rPr>
              <w:t>1</w:t>
            </w:r>
            <w:r w:rsidR="00A42B95" w:rsidRPr="001D386C">
              <w:rPr>
                <w:sz w:val="20"/>
                <w:szCs w:val="20"/>
              </w:rPr>
              <w:t>3</w:t>
            </w:r>
          </w:p>
        </w:tc>
        <w:tc>
          <w:tcPr>
            <w:tcW w:w="2127" w:type="dxa"/>
          </w:tcPr>
          <w:p w14:paraId="222DB676" w14:textId="5201E64B" w:rsidR="00435A7F" w:rsidRPr="001D386C" w:rsidRDefault="001D386C" w:rsidP="00FE7408">
            <w:pPr>
              <w:rPr>
                <w:sz w:val="20"/>
                <w:szCs w:val="20"/>
              </w:rPr>
            </w:pPr>
            <w:r w:rsidRPr="001D386C">
              <w:rPr>
                <w:sz w:val="20"/>
                <w:szCs w:val="20"/>
              </w:rPr>
              <w:t>Организована работа лагерей с дневным пребыванием детей на базе общеобразовательных учреждений</w:t>
            </w:r>
          </w:p>
        </w:tc>
        <w:tc>
          <w:tcPr>
            <w:tcW w:w="2010" w:type="dxa"/>
          </w:tcPr>
          <w:p w14:paraId="4EBD8D15" w14:textId="6247536B" w:rsidR="00435A7F" w:rsidRPr="001D386C" w:rsidRDefault="000B0D29" w:rsidP="00FE7408">
            <w:pPr>
              <w:rPr>
                <w:sz w:val="20"/>
                <w:szCs w:val="20"/>
              </w:rPr>
            </w:pPr>
            <w:r w:rsidRPr="001D386C">
              <w:rPr>
                <w:color w:val="000000"/>
                <w:sz w:val="20"/>
                <w:szCs w:val="20"/>
              </w:rPr>
              <w:t>д</w:t>
            </w:r>
            <w:r w:rsidR="00435A7F" w:rsidRPr="001D386C">
              <w:rPr>
                <w:color w:val="000000"/>
                <w:sz w:val="20"/>
                <w:szCs w:val="20"/>
              </w:rPr>
              <w:t>енежная, предоставляется в летний период</w:t>
            </w:r>
          </w:p>
        </w:tc>
        <w:tc>
          <w:tcPr>
            <w:tcW w:w="1548" w:type="dxa"/>
          </w:tcPr>
          <w:p w14:paraId="58DA2BA7" w14:textId="06A3AC4F" w:rsidR="00435A7F" w:rsidRPr="001D386C" w:rsidRDefault="001D386C" w:rsidP="00FE7408">
            <w:pPr>
              <w:jc w:val="center"/>
              <w:rPr>
                <w:color w:val="000000"/>
                <w:sz w:val="20"/>
                <w:szCs w:val="20"/>
              </w:rPr>
            </w:pPr>
            <w:r w:rsidRPr="001D386C">
              <w:rPr>
                <w:color w:val="000000"/>
                <w:sz w:val="20"/>
                <w:szCs w:val="20"/>
              </w:rPr>
              <w:t>1 0</w:t>
            </w:r>
            <w:r w:rsidR="00F2716F" w:rsidRPr="001D386C">
              <w:rPr>
                <w:color w:val="000000"/>
                <w:sz w:val="20"/>
                <w:szCs w:val="20"/>
              </w:rPr>
              <w:t>15</w:t>
            </w:r>
            <w:r w:rsidR="00435A7F" w:rsidRPr="001D386C">
              <w:rPr>
                <w:color w:val="000000"/>
                <w:sz w:val="20"/>
                <w:szCs w:val="20"/>
              </w:rPr>
              <w:t xml:space="preserve"> детей</w:t>
            </w:r>
          </w:p>
        </w:tc>
        <w:tc>
          <w:tcPr>
            <w:tcW w:w="1548" w:type="dxa"/>
          </w:tcPr>
          <w:p w14:paraId="44C99B61" w14:textId="13223533" w:rsidR="00435A7F" w:rsidRPr="001D386C" w:rsidRDefault="000A1BDC" w:rsidP="00FE7408">
            <w:pPr>
              <w:jc w:val="center"/>
              <w:rPr>
                <w:sz w:val="20"/>
                <w:szCs w:val="20"/>
              </w:rPr>
            </w:pPr>
            <w:r w:rsidRPr="001D386C">
              <w:rPr>
                <w:sz w:val="20"/>
                <w:szCs w:val="20"/>
              </w:rPr>
              <w:t>4</w:t>
            </w:r>
            <w:r w:rsidR="001D386C" w:rsidRPr="001D386C">
              <w:rPr>
                <w:sz w:val="20"/>
                <w:szCs w:val="20"/>
              </w:rPr>
              <w:t> 101 963,80</w:t>
            </w:r>
          </w:p>
        </w:tc>
        <w:tc>
          <w:tcPr>
            <w:tcW w:w="1548" w:type="dxa"/>
          </w:tcPr>
          <w:p w14:paraId="055ABFCB" w14:textId="4F051701" w:rsidR="00435A7F" w:rsidRPr="001D386C" w:rsidRDefault="000A1BDC" w:rsidP="00FE7408">
            <w:pPr>
              <w:jc w:val="center"/>
              <w:rPr>
                <w:sz w:val="20"/>
                <w:szCs w:val="20"/>
              </w:rPr>
            </w:pPr>
            <w:r w:rsidRPr="001D386C">
              <w:rPr>
                <w:bCs/>
                <w:color w:val="000000" w:themeColor="text1"/>
                <w:sz w:val="20"/>
                <w:szCs w:val="20"/>
              </w:rPr>
              <w:t>0,00</w:t>
            </w:r>
            <w:r w:rsidR="0002721A" w:rsidRPr="001D386C">
              <w:rPr>
                <w:bCs/>
                <w:color w:val="000000" w:themeColor="text1"/>
                <w:sz w:val="20"/>
                <w:szCs w:val="20"/>
              </w:rPr>
              <w:t xml:space="preserve"> </w:t>
            </w:r>
          </w:p>
        </w:tc>
        <w:tc>
          <w:tcPr>
            <w:tcW w:w="1291" w:type="dxa"/>
          </w:tcPr>
          <w:p w14:paraId="057C8346" w14:textId="551AB0CB" w:rsidR="00435A7F" w:rsidRPr="001D386C" w:rsidRDefault="00435A7F" w:rsidP="00FE7408">
            <w:pPr>
              <w:jc w:val="center"/>
              <w:rPr>
                <w:sz w:val="20"/>
                <w:szCs w:val="20"/>
              </w:rPr>
            </w:pPr>
            <w:r w:rsidRPr="001D386C">
              <w:rPr>
                <w:sz w:val="20"/>
                <w:szCs w:val="20"/>
              </w:rPr>
              <w:t>0</w:t>
            </w:r>
          </w:p>
          <w:p w14:paraId="14C4D492" w14:textId="77777777" w:rsidR="00435A7F" w:rsidRPr="001D386C" w:rsidRDefault="00435A7F" w:rsidP="00FE7408">
            <w:pPr>
              <w:jc w:val="center"/>
              <w:rPr>
                <w:sz w:val="20"/>
                <w:szCs w:val="20"/>
              </w:rPr>
            </w:pPr>
          </w:p>
        </w:tc>
      </w:tr>
      <w:tr w:rsidR="00D17D0B" w:rsidRPr="00B66E60" w14:paraId="01F7AD4E" w14:textId="77777777" w:rsidTr="00077C1B">
        <w:tc>
          <w:tcPr>
            <w:tcW w:w="554" w:type="dxa"/>
          </w:tcPr>
          <w:p w14:paraId="667FB18D" w14:textId="38D346BD" w:rsidR="00435A7F" w:rsidRPr="00375D39" w:rsidRDefault="00435A7F" w:rsidP="00FE7408">
            <w:pPr>
              <w:rPr>
                <w:sz w:val="20"/>
                <w:szCs w:val="20"/>
              </w:rPr>
            </w:pPr>
            <w:r w:rsidRPr="00375D39">
              <w:rPr>
                <w:sz w:val="20"/>
                <w:szCs w:val="20"/>
              </w:rPr>
              <w:t>1</w:t>
            </w:r>
            <w:r w:rsidR="00A42B95" w:rsidRPr="00375D39">
              <w:rPr>
                <w:sz w:val="20"/>
                <w:szCs w:val="20"/>
              </w:rPr>
              <w:t>4</w:t>
            </w:r>
          </w:p>
        </w:tc>
        <w:tc>
          <w:tcPr>
            <w:tcW w:w="2127" w:type="dxa"/>
          </w:tcPr>
          <w:p w14:paraId="4BCB5566" w14:textId="77777777" w:rsidR="00435A7F" w:rsidRPr="00375D39" w:rsidRDefault="00435A7F" w:rsidP="00FE7408">
            <w:pPr>
              <w:autoSpaceDE w:val="0"/>
              <w:autoSpaceDN w:val="0"/>
              <w:adjustRightInd w:val="0"/>
              <w:jc w:val="both"/>
              <w:outlineLvl w:val="0"/>
              <w:rPr>
                <w:sz w:val="20"/>
                <w:szCs w:val="20"/>
              </w:rPr>
            </w:pPr>
            <w:r w:rsidRPr="00375D39">
              <w:rPr>
                <w:bCs/>
                <w:sz w:val="20"/>
                <w:szCs w:val="20"/>
              </w:rPr>
              <w:t>Обеспечение бесплатным питанием детей-инвалидов</w:t>
            </w:r>
          </w:p>
        </w:tc>
        <w:tc>
          <w:tcPr>
            <w:tcW w:w="2010" w:type="dxa"/>
          </w:tcPr>
          <w:p w14:paraId="52980877" w14:textId="2C09451C" w:rsidR="00435A7F" w:rsidRPr="00375D39" w:rsidRDefault="00521417" w:rsidP="00FE7408">
            <w:pPr>
              <w:jc w:val="center"/>
              <w:rPr>
                <w:sz w:val="20"/>
                <w:szCs w:val="20"/>
              </w:rPr>
            </w:pPr>
            <w:r w:rsidRPr="00375D39">
              <w:rPr>
                <w:color w:val="000000"/>
                <w:sz w:val="20"/>
                <w:szCs w:val="20"/>
              </w:rPr>
              <w:t>д</w:t>
            </w:r>
            <w:r w:rsidR="00435A7F" w:rsidRPr="00375D39">
              <w:rPr>
                <w:color w:val="000000"/>
                <w:sz w:val="20"/>
                <w:szCs w:val="20"/>
              </w:rPr>
              <w:t>енежная</w:t>
            </w:r>
          </w:p>
        </w:tc>
        <w:tc>
          <w:tcPr>
            <w:tcW w:w="1548" w:type="dxa"/>
          </w:tcPr>
          <w:p w14:paraId="2D8991FA" w14:textId="7A4F94BE" w:rsidR="00435A7F" w:rsidRPr="00375D39" w:rsidRDefault="00375D39" w:rsidP="00FE7408">
            <w:pPr>
              <w:jc w:val="center"/>
              <w:rPr>
                <w:color w:val="000000"/>
                <w:sz w:val="20"/>
                <w:szCs w:val="20"/>
              </w:rPr>
            </w:pPr>
            <w:r w:rsidRPr="00375D39">
              <w:rPr>
                <w:color w:val="000000"/>
                <w:sz w:val="20"/>
                <w:szCs w:val="20"/>
              </w:rPr>
              <w:t>128 детей</w:t>
            </w:r>
          </w:p>
        </w:tc>
        <w:tc>
          <w:tcPr>
            <w:tcW w:w="1548" w:type="dxa"/>
          </w:tcPr>
          <w:p w14:paraId="11B1E802" w14:textId="0AB10A95" w:rsidR="00435A7F" w:rsidRPr="00375D39" w:rsidRDefault="00AF1FF9" w:rsidP="00FE7408">
            <w:pPr>
              <w:jc w:val="center"/>
              <w:rPr>
                <w:sz w:val="20"/>
                <w:szCs w:val="20"/>
              </w:rPr>
            </w:pPr>
            <w:r w:rsidRPr="00375D39">
              <w:rPr>
                <w:color w:val="000000"/>
                <w:sz w:val="20"/>
                <w:szCs w:val="20"/>
              </w:rPr>
              <w:t>5 204 197,00</w:t>
            </w:r>
            <w:r w:rsidR="00435A7F" w:rsidRPr="00375D39">
              <w:rPr>
                <w:color w:val="000000"/>
                <w:sz w:val="20"/>
                <w:szCs w:val="20"/>
              </w:rPr>
              <w:t xml:space="preserve"> </w:t>
            </w:r>
          </w:p>
        </w:tc>
        <w:tc>
          <w:tcPr>
            <w:tcW w:w="1548" w:type="dxa"/>
          </w:tcPr>
          <w:p w14:paraId="711E5370" w14:textId="7F63F2F7" w:rsidR="00435A7F" w:rsidRPr="00375D39" w:rsidRDefault="00AF1FF9" w:rsidP="00FE7408">
            <w:pPr>
              <w:jc w:val="center"/>
              <w:rPr>
                <w:sz w:val="20"/>
                <w:szCs w:val="20"/>
              </w:rPr>
            </w:pPr>
            <w:r w:rsidRPr="00375D39">
              <w:rPr>
                <w:bCs/>
                <w:color w:val="000000" w:themeColor="text1"/>
                <w:sz w:val="20"/>
                <w:szCs w:val="20"/>
              </w:rPr>
              <w:t>1 154 136,00</w:t>
            </w:r>
            <w:r w:rsidR="00435A7F" w:rsidRPr="00375D39">
              <w:rPr>
                <w:bCs/>
                <w:color w:val="000000" w:themeColor="text1"/>
                <w:sz w:val="20"/>
                <w:szCs w:val="20"/>
              </w:rPr>
              <w:t xml:space="preserve"> </w:t>
            </w:r>
          </w:p>
        </w:tc>
        <w:tc>
          <w:tcPr>
            <w:tcW w:w="1291" w:type="dxa"/>
          </w:tcPr>
          <w:p w14:paraId="3373F12A" w14:textId="0844217A" w:rsidR="00435A7F" w:rsidRPr="00375D39" w:rsidRDefault="00AF1FF9" w:rsidP="00FE7408">
            <w:pPr>
              <w:jc w:val="center"/>
              <w:rPr>
                <w:sz w:val="20"/>
                <w:szCs w:val="20"/>
              </w:rPr>
            </w:pPr>
            <w:r w:rsidRPr="00375D39">
              <w:rPr>
                <w:sz w:val="20"/>
                <w:szCs w:val="20"/>
              </w:rPr>
              <w:t>22,18</w:t>
            </w:r>
          </w:p>
        </w:tc>
      </w:tr>
      <w:tr w:rsidR="00D17D0B" w:rsidRPr="00B66E60" w14:paraId="2FD7FDB5" w14:textId="77777777" w:rsidTr="00077C1B">
        <w:tc>
          <w:tcPr>
            <w:tcW w:w="554" w:type="dxa"/>
          </w:tcPr>
          <w:p w14:paraId="239173E1" w14:textId="68103377" w:rsidR="00435A7F" w:rsidRPr="003E2A73" w:rsidRDefault="00435A7F" w:rsidP="00FE7408">
            <w:pPr>
              <w:rPr>
                <w:sz w:val="20"/>
                <w:szCs w:val="20"/>
              </w:rPr>
            </w:pPr>
            <w:r w:rsidRPr="003E2A73">
              <w:rPr>
                <w:sz w:val="20"/>
                <w:szCs w:val="20"/>
              </w:rPr>
              <w:t>1</w:t>
            </w:r>
            <w:r w:rsidR="00A42B95" w:rsidRPr="003E2A73">
              <w:rPr>
                <w:sz w:val="20"/>
                <w:szCs w:val="20"/>
              </w:rPr>
              <w:t>5</w:t>
            </w:r>
          </w:p>
        </w:tc>
        <w:tc>
          <w:tcPr>
            <w:tcW w:w="2127" w:type="dxa"/>
          </w:tcPr>
          <w:p w14:paraId="1E173118" w14:textId="58B4A86A" w:rsidR="00435A7F" w:rsidRPr="00D05655" w:rsidRDefault="00435A7F" w:rsidP="00FE7408">
            <w:pPr>
              <w:autoSpaceDE w:val="0"/>
              <w:autoSpaceDN w:val="0"/>
              <w:adjustRightInd w:val="0"/>
              <w:jc w:val="both"/>
              <w:outlineLvl w:val="0"/>
              <w:rPr>
                <w:sz w:val="20"/>
                <w:szCs w:val="20"/>
              </w:rPr>
            </w:pPr>
            <w:r w:rsidRPr="00D05655">
              <w:rPr>
                <w:bCs/>
                <w:sz w:val="20"/>
                <w:szCs w:val="20"/>
              </w:rPr>
              <w:t xml:space="preserve">Обеспечение бесплатным питанием обучающихся по </w:t>
            </w:r>
            <w:r w:rsidRPr="00D05655">
              <w:rPr>
                <w:bCs/>
                <w:sz w:val="20"/>
                <w:szCs w:val="20"/>
              </w:rPr>
              <w:lastRenderedPageBreak/>
              <w:t>образовательным программам основного общего, среднего общего образования, один из родителей (законных представителей), отчим, мачеха которых принимает (принимал) участие в специальной военной операции, проводимой с 24 февраля 2022 года</w:t>
            </w:r>
            <w:r w:rsidR="0065011E">
              <w:rPr>
                <w:bCs/>
                <w:sz w:val="20"/>
                <w:szCs w:val="20"/>
              </w:rPr>
              <w:t xml:space="preserve"> (тип средств 03.06.06)</w:t>
            </w:r>
          </w:p>
        </w:tc>
        <w:tc>
          <w:tcPr>
            <w:tcW w:w="2010" w:type="dxa"/>
          </w:tcPr>
          <w:p w14:paraId="3C3EC600" w14:textId="396FADF9" w:rsidR="00435A7F" w:rsidRDefault="0065011E" w:rsidP="00FE7408">
            <w:pPr>
              <w:jc w:val="center"/>
              <w:rPr>
                <w:color w:val="000000"/>
                <w:sz w:val="20"/>
                <w:szCs w:val="20"/>
              </w:rPr>
            </w:pPr>
            <w:r>
              <w:rPr>
                <w:color w:val="000000"/>
                <w:sz w:val="20"/>
                <w:szCs w:val="20"/>
              </w:rPr>
              <w:lastRenderedPageBreak/>
              <w:t>д</w:t>
            </w:r>
            <w:r w:rsidR="00435A7F" w:rsidRPr="00D05655">
              <w:rPr>
                <w:color w:val="000000"/>
                <w:sz w:val="20"/>
                <w:szCs w:val="20"/>
              </w:rPr>
              <w:t>енежная</w:t>
            </w:r>
          </w:p>
          <w:p w14:paraId="7AC31B97" w14:textId="537B8DE8" w:rsidR="0065011E" w:rsidRPr="00D05655" w:rsidRDefault="0065011E" w:rsidP="0065011E">
            <w:pPr>
              <w:rPr>
                <w:sz w:val="20"/>
                <w:szCs w:val="20"/>
              </w:rPr>
            </w:pPr>
          </w:p>
        </w:tc>
        <w:tc>
          <w:tcPr>
            <w:tcW w:w="1548" w:type="dxa"/>
          </w:tcPr>
          <w:p w14:paraId="2A0660B3" w14:textId="5C8E313F" w:rsidR="00435A7F" w:rsidRPr="00D05655" w:rsidRDefault="003E2A73" w:rsidP="00FE7408">
            <w:pPr>
              <w:jc w:val="center"/>
              <w:rPr>
                <w:color w:val="000000"/>
                <w:sz w:val="20"/>
                <w:szCs w:val="20"/>
              </w:rPr>
            </w:pPr>
            <w:r w:rsidRPr="00D05655">
              <w:rPr>
                <w:color w:val="000000"/>
                <w:sz w:val="20"/>
                <w:szCs w:val="20"/>
              </w:rPr>
              <w:t>305 детей</w:t>
            </w:r>
          </w:p>
        </w:tc>
        <w:tc>
          <w:tcPr>
            <w:tcW w:w="1548" w:type="dxa"/>
          </w:tcPr>
          <w:p w14:paraId="51B87BC8" w14:textId="03CEA581" w:rsidR="00435A7F" w:rsidRPr="00D05655" w:rsidRDefault="00D05655" w:rsidP="00FE7408">
            <w:pPr>
              <w:jc w:val="center"/>
              <w:rPr>
                <w:sz w:val="20"/>
                <w:szCs w:val="20"/>
              </w:rPr>
            </w:pPr>
            <w:r w:rsidRPr="00D05655">
              <w:rPr>
                <w:sz w:val="20"/>
                <w:szCs w:val="20"/>
              </w:rPr>
              <w:t>3 387 888,00</w:t>
            </w:r>
          </w:p>
        </w:tc>
        <w:tc>
          <w:tcPr>
            <w:tcW w:w="1548" w:type="dxa"/>
          </w:tcPr>
          <w:p w14:paraId="2D718FCF" w14:textId="348B1DED" w:rsidR="00435A7F" w:rsidRPr="00D05655" w:rsidRDefault="00FF785F" w:rsidP="00FE7408">
            <w:pPr>
              <w:jc w:val="center"/>
              <w:rPr>
                <w:sz w:val="20"/>
                <w:szCs w:val="20"/>
              </w:rPr>
            </w:pPr>
            <w:r w:rsidRPr="00D05655">
              <w:rPr>
                <w:sz w:val="20"/>
                <w:szCs w:val="20"/>
              </w:rPr>
              <w:t>1 129 296,00</w:t>
            </w:r>
          </w:p>
        </w:tc>
        <w:tc>
          <w:tcPr>
            <w:tcW w:w="1291" w:type="dxa"/>
          </w:tcPr>
          <w:p w14:paraId="78A6BE1B" w14:textId="71A0C17C" w:rsidR="00435A7F" w:rsidRPr="00D05655" w:rsidRDefault="00D05655" w:rsidP="00FE7408">
            <w:pPr>
              <w:jc w:val="center"/>
              <w:rPr>
                <w:sz w:val="20"/>
                <w:szCs w:val="20"/>
              </w:rPr>
            </w:pPr>
            <w:r w:rsidRPr="00D05655">
              <w:rPr>
                <w:sz w:val="20"/>
                <w:szCs w:val="20"/>
              </w:rPr>
              <w:t>30</w:t>
            </w:r>
          </w:p>
        </w:tc>
      </w:tr>
      <w:tr w:rsidR="00D17D0B" w:rsidRPr="00B66E60" w14:paraId="5304734E" w14:textId="77777777" w:rsidTr="00077C1B">
        <w:tc>
          <w:tcPr>
            <w:tcW w:w="554" w:type="dxa"/>
          </w:tcPr>
          <w:p w14:paraId="0C2CD1D0" w14:textId="3AEA1E13" w:rsidR="00435A7F" w:rsidRPr="007374FD" w:rsidRDefault="00435A7F" w:rsidP="00FE7408">
            <w:pPr>
              <w:rPr>
                <w:sz w:val="20"/>
                <w:szCs w:val="20"/>
              </w:rPr>
            </w:pPr>
            <w:r w:rsidRPr="007374FD">
              <w:rPr>
                <w:sz w:val="20"/>
                <w:szCs w:val="20"/>
              </w:rPr>
              <w:t>1</w:t>
            </w:r>
            <w:r w:rsidR="00A42B95" w:rsidRPr="007374FD">
              <w:rPr>
                <w:sz w:val="20"/>
                <w:szCs w:val="20"/>
              </w:rPr>
              <w:t>6</w:t>
            </w:r>
          </w:p>
        </w:tc>
        <w:tc>
          <w:tcPr>
            <w:tcW w:w="2127" w:type="dxa"/>
          </w:tcPr>
          <w:p w14:paraId="122806B6" w14:textId="6004DE59" w:rsidR="00435A7F" w:rsidRPr="007374FD" w:rsidRDefault="000019F1" w:rsidP="00FE7408">
            <w:pPr>
              <w:rPr>
                <w:sz w:val="20"/>
                <w:szCs w:val="20"/>
              </w:rPr>
            </w:pPr>
            <w:r w:rsidRPr="007374FD">
              <w:rPr>
                <w:bCs/>
                <w:sz w:val="20"/>
                <w:szCs w:val="20"/>
              </w:rPr>
              <w:t>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p>
        </w:tc>
        <w:tc>
          <w:tcPr>
            <w:tcW w:w="2010" w:type="dxa"/>
          </w:tcPr>
          <w:p w14:paraId="24963B27" w14:textId="3F34774A" w:rsidR="00435A7F" w:rsidRPr="00ED0C59" w:rsidRDefault="00521417" w:rsidP="00FE7408">
            <w:pPr>
              <w:jc w:val="center"/>
              <w:rPr>
                <w:sz w:val="20"/>
                <w:szCs w:val="20"/>
              </w:rPr>
            </w:pPr>
            <w:r w:rsidRPr="00ED0C59">
              <w:rPr>
                <w:color w:val="000000"/>
                <w:sz w:val="20"/>
                <w:szCs w:val="20"/>
              </w:rPr>
              <w:t>д</w:t>
            </w:r>
            <w:r w:rsidR="00435A7F" w:rsidRPr="00ED0C59">
              <w:rPr>
                <w:color w:val="000000"/>
                <w:sz w:val="20"/>
                <w:szCs w:val="20"/>
              </w:rPr>
              <w:t>енежная</w:t>
            </w:r>
          </w:p>
        </w:tc>
        <w:tc>
          <w:tcPr>
            <w:tcW w:w="1548" w:type="dxa"/>
          </w:tcPr>
          <w:p w14:paraId="32680223" w14:textId="2868EEFB" w:rsidR="00435A7F" w:rsidRPr="00ED0C59" w:rsidRDefault="00435A7F" w:rsidP="00FE7408">
            <w:pPr>
              <w:jc w:val="center"/>
              <w:rPr>
                <w:color w:val="000000"/>
                <w:sz w:val="20"/>
                <w:szCs w:val="20"/>
              </w:rPr>
            </w:pPr>
            <w:r w:rsidRPr="00ED0C59">
              <w:rPr>
                <w:color w:val="000000"/>
                <w:sz w:val="20"/>
                <w:szCs w:val="20"/>
              </w:rPr>
              <w:t>6</w:t>
            </w:r>
            <w:r w:rsidR="00ED0C59" w:rsidRPr="00ED0C59">
              <w:rPr>
                <w:color w:val="000000"/>
                <w:sz w:val="20"/>
                <w:szCs w:val="20"/>
              </w:rPr>
              <w:t>08</w:t>
            </w:r>
            <w:r w:rsidRPr="00ED0C59">
              <w:rPr>
                <w:color w:val="000000"/>
                <w:sz w:val="20"/>
                <w:szCs w:val="20"/>
              </w:rPr>
              <w:t xml:space="preserve"> детей</w:t>
            </w:r>
          </w:p>
        </w:tc>
        <w:tc>
          <w:tcPr>
            <w:tcW w:w="1548" w:type="dxa"/>
          </w:tcPr>
          <w:p w14:paraId="5B26D0AE" w14:textId="3CFA7D91" w:rsidR="00435A7F" w:rsidRPr="007374FD" w:rsidRDefault="00D17D0B" w:rsidP="00FE7408">
            <w:pPr>
              <w:jc w:val="center"/>
              <w:rPr>
                <w:sz w:val="20"/>
                <w:szCs w:val="20"/>
              </w:rPr>
            </w:pPr>
            <w:r w:rsidRPr="007374FD">
              <w:rPr>
                <w:color w:val="000000"/>
                <w:sz w:val="20"/>
                <w:szCs w:val="20"/>
              </w:rPr>
              <w:t>9 506 900,00</w:t>
            </w:r>
          </w:p>
        </w:tc>
        <w:tc>
          <w:tcPr>
            <w:tcW w:w="1548" w:type="dxa"/>
          </w:tcPr>
          <w:p w14:paraId="7B20867D" w14:textId="2FA359B8" w:rsidR="00435A7F" w:rsidRPr="007374FD" w:rsidRDefault="00D17D0B" w:rsidP="00FE7408">
            <w:pPr>
              <w:jc w:val="center"/>
              <w:rPr>
                <w:sz w:val="20"/>
                <w:szCs w:val="20"/>
              </w:rPr>
            </w:pPr>
            <w:r w:rsidRPr="007374FD">
              <w:rPr>
                <w:bCs/>
                <w:color w:val="000000" w:themeColor="text1"/>
                <w:sz w:val="20"/>
                <w:szCs w:val="20"/>
              </w:rPr>
              <w:t>5 121 000,00</w:t>
            </w:r>
            <w:r w:rsidR="00435A7F" w:rsidRPr="007374FD">
              <w:rPr>
                <w:bCs/>
                <w:color w:val="000000" w:themeColor="text1"/>
                <w:sz w:val="20"/>
                <w:szCs w:val="20"/>
              </w:rPr>
              <w:t xml:space="preserve"> </w:t>
            </w:r>
          </w:p>
        </w:tc>
        <w:tc>
          <w:tcPr>
            <w:tcW w:w="1291" w:type="dxa"/>
          </w:tcPr>
          <w:p w14:paraId="29D45D1A" w14:textId="338B7D2D" w:rsidR="00435A7F" w:rsidRPr="007374FD" w:rsidRDefault="00D17D0B" w:rsidP="00FE7408">
            <w:pPr>
              <w:jc w:val="center"/>
              <w:rPr>
                <w:sz w:val="20"/>
                <w:szCs w:val="20"/>
              </w:rPr>
            </w:pPr>
            <w:r w:rsidRPr="007374FD">
              <w:rPr>
                <w:sz w:val="20"/>
                <w:szCs w:val="20"/>
              </w:rPr>
              <w:t>53,87</w:t>
            </w:r>
          </w:p>
        </w:tc>
      </w:tr>
      <w:tr w:rsidR="00D17D0B" w:rsidRPr="00B66E60" w14:paraId="6F630D73" w14:textId="77777777" w:rsidTr="00077C1B">
        <w:tc>
          <w:tcPr>
            <w:tcW w:w="554" w:type="dxa"/>
          </w:tcPr>
          <w:p w14:paraId="6CC84E66" w14:textId="3DAB6071" w:rsidR="00435A7F" w:rsidRPr="00A8116A" w:rsidRDefault="00435A7F" w:rsidP="00FE7408">
            <w:pPr>
              <w:rPr>
                <w:sz w:val="20"/>
                <w:szCs w:val="20"/>
              </w:rPr>
            </w:pPr>
            <w:r w:rsidRPr="00A8116A">
              <w:rPr>
                <w:sz w:val="20"/>
                <w:szCs w:val="20"/>
              </w:rPr>
              <w:t>1</w:t>
            </w:r>
            <w:r w:rsidR="00A42B95" w:rsidRPr="00A8116A">
              <w:rPr>
                <w:sz w:val="20"/>
                <w:szCs w:val="20"/>
              </w:rPr>
              <w:t>7</w:t>
            </w:r>
          </w:p>
        </w:tc>
        <w:tc>
          <w:tcPr>
            <w:tcW w:w="2127" w:type="dxa"/>
          </w:tcPr>
          <w:p w14:paraId="5B74A1CE" w14:textId="297E5A05" w:rsidR="00435A7F" w:rsidRPr="00A8116A" w:rsidRDefault="00EA7AF3" w:rsidP="00FE7408">
            <w:pPr>
              <w:rPr>
                <w:sz w:val="20"/>
                <w:szCs w:val="20"/>
              </w:rPr>
            </w:pPr>
            <w:r w:rsidRPr="00A8116A">
              <w:rPr>
                <w:bCs/>
                <w:sz w:val="20"/>
                <w:szCs w:val="20"/>
              </w:rPr>
              <w:t xml:space="preserve">Осуществлена выплата ежемесячной социальной стипендии гражданам, поступившим по целевому набору в </w:t>
            </w:r>
            <w:proofErr w:type="spellStart"/>
            <w:r w:rsidRPr="00A8116A">
              <w:rPr>
                <w:bCs/>
                <w:sz w:val="20"/>
                <w:szCs w:val="20"/>
              </w:rPr>
              <w:t>СУЗы</w:t>
            </w:r>
            <w:proofErr w:type="spellEnd"/>
            <w:r w:rsidRPr="00A8116A">
              <w:rPr>
                <w:bCs/>
                <w:sz w:val="20"/>
                <w:szCs w:val="20"/>
              </w:rPr>
              <w:t xml:space="preserve"> и ВУЗы (медицинской, педагогической направленности</w:t>
            </w:r>
          </w:p>
        </w:tc>
        <w:tc>
          <w:tcPr>
            <w:tcW w:w="2010" w:type="dxa"/>
          </w:tcPr>
          <w:p w14:paraId="24703454" w14:textId="584F66EE" w:rsidR="00435A7F" w:rsidRPr="00A8116A" w:rsidRDefault="00521417" w:rsidP="00FE7408">
            <w:pPr>
              <w:jc w:val="center"/>
              <w:rPr>
                <w:sz w:val="20"/>
                <w:szCs w:val="20"/>
              </w:rPr>
            </w:pPr>
            <w:r w:rsidRPr="00A8116A">
              <w:rPr>
                <w:color w:val="000000"/>
                <w:sz w:val="20"/>
                <w:szCs w:val="20"/>
              </w:rPr>
              <w:t>д</w:t>
            </w:r>
            <w:r w:rsidR="00435A7F" w:rsidRPr="00A8116A">
              <w:rPr>
                <w:color w:val="000000"/>
                <w:sz w:val="20"/>
                <w:szCs w:val="20"/>
              </w:rPr>
              <w:t>енежная</w:t>
            </w:r>
          </w:p>
        </w:tc>
        <w:tc>
          <w:tcPr>
            <w:tcW w:w="1548" w:type="dxa"/>
          </w:tcPr>
          <w:p w14:paraId="7F9441D8" w14:textId="77777777" w:rsidR="00435A7F" w:rsidRPr="00A8116A" w:rsidRDefault="00435A7F" w:rsidP="00FE7408">
            <w:pPr>
              <w:jc w:val="center"/>
              <w:rPr>
                <w:color w:val="000000"/>
                <w:sz w:val="20"/>
                <w:szCs w:val="20"/>
              </w:rPr>
            </w:pPr>
            <w:r w:rsidRPr="00A8116A">
              <w:rPr>
                <w:color w:val="000000"/>
                <w:sz w:val="20"/>
                <w:szCs w:val="20"/>
              </w:rPr>
              <w:t>40 студентов</w:t>
            </w:r>
          </w:p>
        </w:tc>
        <w:tc>
          <w:tcPr>
            <w:tcW w:w="1548" w:type="dxa"/>
          </w:tcPr>
          <w:p w14:paraId="75AEF8AC" w14:textId="21AECD81" w:rsidR="00435A7F" w:rsidRPr="00A8116A" w:rsidRDefault="00A8116A" w:rsidP="00FE7408">
            <w:pPr>
              <w:jc w:val="center"/>
              <w:rPr>
                <w:sz w:val="20"/>
                <w:szCs w:val="20"/>
              </w:rPr>
            </w:pPr>
            <w:r w:rsidRPr="00A8116A">
              <w:rPr>
                <w:color w:val="000000"/>
                <w:sz w:val="20"/>
                <w:szCs w:val="20"/>
              </w:rPr>
              <w:t>967 320,00</w:t>
            </w:r>
            <w:r w:rsidR="00435A7F" w:rsidRPr="00A8116A">
              <w:rPr>
                <w:color w:val="000000"/>
                <w:sz w:val="20"/>
                <w:szCs w:val="20"/>
              </w:rPr>
              <w:t xml:space="preserve"> </w:t>
            </w:r>
          </w:p>
        </w:tc>
        <w:tc>
          <w:tcPr>
            <w:tcW w:w="1548" w:type="dxa"/>
          </w:tcPr>
          <w:p w14:paraId="5486CC67" w14:textId="1007EC95" w:rsidR="00435A7F" w:rsidRPr="00A8116A" w:rsidRDefault="00A8116A" w:rsidP="00FE7408">
            <w:pPr>
              <w:jc w:val="center"/>
              <w:rPr>
                <w:sz w:val="20"/>
                <w:szCs w:val="20"/>
              </w:rPr>
            </w:pPr>
            <w:r w:rsidRPr="00A8116A">
              <w:rPr>
                <w:bCs/>
                <w:color w:val="000000" w:themeColor="text1"/>
                <w:sz w:val="20"/>
                <w:szCs w:val="20"/>
              </w:rPr>
              <w:t>48 366,00</w:t>
            </w:r>
          </w:p>
        </w:tc>
        <w:tc>
          <w:tcPr>
            <w:tcW w:w="1291" w:type="dxa"/>
          </w:tcPr>
          <w:p w14:paraId="525C773D" w14:textId="693AA307" w:rsidR="00435A7F" w:rsidRPr="00A8116A" w:rsidRDefault="00A8116A" w:rsidP="00FE7408">
            <w:pPr>
              <w:jc w:val="center"/>
              <w:rPr>
                <w:sz w:val="20"/>
                <w:szCs w:val="20"/>
              </w:rPr>
            </w:pPr>
            <w:r w:rsidRPr="00A8116A">
              <w:rPr>
                <w:sz w:val="20"/>
                <w:szCs w:val="20"/>
              </w:rPr>
              <w:t>5</w:t>
            </w:r>
          </w:p>
          <w:p w14:paraId="4057479C" w14:textId="77777777" w:rsidR="00435A7F" w:rsidRPr="00A8116A" w:rsidRDefault="00435A7F" w:rsidP="00FE7408">
            <w:pPr>
              <w:jc w:val="center"/>
              <w:rPr>
                <w:sz w:val="20"/>
                <w:szCs w:val="20"/>
              </w:rPr>
            </w:pPr>
          </w:p>
        </w:tc>
      </w:tr>
      <w:tr w:rsidR="00D17D0B" w:rsidRPr="00C064F6" w14:paraId="69463A95" w14:textId="77777777" w:rsidTr="00077C1B">
        <w:tc>
          <w:tcPr>
            <w:tcW w:w="554" w:type="dxa"/>
          </w:tcPr>
          <w:p w14:paraId="4607F68E" w14:textId="705E98AC" w:rsidR="00435A7F" w:rsidRPr="00C064F6" w:rsidRDefault="00435A7F" w:rsidP="00FE7408">
            <w:pPr>
              <w:rPr>
                <w:sz w:val="20"/>
                <w:szCs w:val="20"/>
              </w:rPr>
            </w:pPr>
            <w:r w:rsidRPr="00C064F6">
              <w:rPr>
                <w:sz w:val="20"/>
                <w:szCs w:val="20"/>
              </w:rPr>
              <w:t>1</w:t>
            </w:r>
            <w:r w:rsidR="00A42B95" w:rsidRPr="00C064F6">
              <w:rPr>
                <w:sz w:val="20"/>
                <w:szCs w:val="20"/>
              </w:rPr>
              <w:t>8</w:t>
            </w:r>
          </w:p>
        </w:tc>
        <w:tc>
          <w:tcPr>
            <w:tcW w:w="2127" w:type="dxa"/>
          </w:tcPr>
          <w:p w14:paraId="3A8A7024" w14:textId="77777777" w:rsidR="00435A7F" w:rsidRPr="00C064F6" w:rsidRDefault="00435A7F" w:rsidP="00FE7408">
            <w:pPr>
              <w:rPr>
                <w:sz w:val="20"/>
                <w:szCs w:val="20"/>
              </w:rPr>
            </w:pPr>
            <w:r w:rsidRPr="00C064F6">
              <w:rPr>
                <w:bCs/>
                <w:sz w:val="20"/>
                <w:szCs w:val="20"/>
              </w:rPr>
              <w:t>Стимулирующие выплаты Молодым специалистам до 35 лет из числа педагогических работников за профессиональное развитие с учетом педагогической нагрузки</w:t>
            </w:r>
          </w:p>
        </w:tc>
        <w:tc>
          <w:tcPr>
            <w:tcW w:w="2010" w:type="dxa"/>
          </w:tcPr>
          <w:p w14:paraId="6BFCE4A6" w14:textId="4BF2F579" w:rsidR="00435A7F" w:rsidRPr="00C064F6" w:rsidRDefault="00521417" w:rsidP="00FE7408">
            <w:pPr>
              <w:jc w:val="center"/>
              <w:rPr>
                <w:sz w:val="20"/>
                <w:szCs w:val="20"/>
              </w:rPr>
            </w:pPr>
            <w:r w:rsidRPr="00C064F6">
              <w:rPr>
                <w:color w:val="000000"/>
                <w:sz w:val="20"/>
                <w:szCs w:val="20"/>
              </w:rPr>
              <w:t>д</w:t>
            </w:r>
            <w:r w:rsidR="00435A7F" w:rsidRPr="00C064F6">
              <w:rPr>
                <w:color w:val="000000"/>
                <w:sz w:val="20"/>
                <w:szCs w:val="20"/>
              </w:rPr>
              <w:t>енежная</w:t>
            </w:r>
          </w:p>
        </w:tc>
        <w:tc>
          <w:tcPr>
            <w:tcW w:w="1548" w:type="dxa"/>
          </w:tcPr>
          <w:p w14:paraId="5FDCB0C2" w14:textId="77777777" w:rsidR="00435A7F" w:rsidRPr="00C064F6" w:rsidRDefault="00435A7F" w:rsidP="00FE7408">
            <w:pPr>
              <w:jc w:val="center"/>
              <w:rPr>
                <w:sz w:val="20"/>
                <w:szCs w:val="20"/>
              </w:rPr>
            </w:pPr>
            <w:r w:rsidRPr="00C064F6">
              <w:rPr>
                <w:sz w:val="20"/>
                <w:szCs w:val="20"/>
              </w:rPr>
              <w:t>150 человек</w:t>
            </w:r>
          </w:p>
        </w:tc>
        <w:tc>
          <w:tcPr>
            <w:tcW w:w="1548" w:type="dxa"/>
          </w:tcPr>
          <w:p w14:paraId="3075F771" w14:textId="6410C0CC" w:rsidR="00435A7F" w:rsidRPr="00C064F6" w:rsidRDefault="00192B6C" w:rsidP="00FE7408">
            <w:pPr>
              <w:jc w:val="center"/>
              <w:rPr>
                <w:sz w:val="20"/>
                <w:szCs w:val="20"/>
              </w:rPr>
            </w:pPr>
            <w:r>
              <w:rPr>
                <w:sz w:val="20"/>
                <w:szCs w:val="20"/>
              </w:rPr>
              <w:t>886 758,37</w:t>
            </w:r>
          </w:p>
        </w:tc>
        <w:tc>
          <w:tcPr>
            <w:tcW w:w="1548" w:type="dxa"/>
          </w:tcPr>
          <w:p w14:paraId="38A27248" w14:textId="5B8591D6" w:rsidR="00435A7F" w:rsidRPr="00C064F6" w:rsidRDefault="00192B6C" w:rsidP="00FE7408">
            <w:pPr>
              <w:jc w:val="center"/>
              <w:rPr>
                <w:sz w:val="20"/>
                <w:szCs w:val="20"/>
              </w:rPr>
            </w:pPr>
            <w:r>
              <w:rPr>
                <w:sz w:val="20"/>
                <w:szCs w:val="20"/>
              </w:rPr>
              <w:t>886 758,37</w:t>
            </w:r>
          </w:p>
        </w:tc>
        <w:tc>
          <w:tcPr>
            <w:tcW w:w="1291" w:type="dxa"/>
          </w:tcPr>
          <w:p w14:paraId="4B0711E4" w14:textId="7EFB9A82" w:rsidR="00435A7F" w:rsidRPr="00C064F6" w:rsidRDefault="00192B6C" w:rsidP="00FE7408">
            <w:pPr>
              <w:jc w:val="center"/>
              <w:rPr>
                <w:sz w:val="20"/>
                <w:szCs w:val="20"/>
              </w:rPr>
            </w:pPr>
            <w:r>
              <w:rPr>
                <w:sz w:val="20"/>
                <w:szCs w:val="20"/>
              </w:rPr>
              <w:t>100</w:t>
            </w:r>
          </w:p>
        </w:tc>
      </w:tr>
      <w:tr w:rsidR="00D17D0B" w:rsidRPr="00B66E60" w14:paraId="0CE7C610" w14:textId="77777777" w:rsidTr="00077C1B">
        <w:tc>
          <w:tcPr>
            <w:tcW w:w="554" w:type="dxa"/>
          </w:tcPr>
          <w:p w14:paraId="46424F67" w14:textId="30AE883D" w:rsidR="00435A7F" w:rsidRPr="00B71E0D" w:rsidRDefault="00077C1B" w:rsidP="00FE7408">
            <w:pPr>
              <w:rPr>
                <w:sz w:val="20"/>
                <w:szCs w:val="20"/>
              </w:rPr>
            </w:pPr>
            <w:r w:rsidRPr="00B71E0D">
              <w:rPr>
                <w:sz w:val="20"/>
                <w:szCs w:val="20"/>
              </w:rPr>
              <w:t>1</w:t>
            </w:r>
            <w:r w:rsidR="00A42B95" w:rsidRPr="00B71E0D">
              <w:rPr>
                <w:sz w:val="20"/>
                <w:szCs w:val="20"/>
              </w:rPr>
              <w:t>9</w:t>
            </w:r>
          </w:p>
        </w:tc>
        <w:tc>
          <w:tcPr>
            <w:tcW w:w="2127" w:type="dxa"/>
          </w:tcPr>
          <w:p w14:paraId="78ED041F" w14:textId="77777777" w:rsidR="00435A7F" w:rsidRPr="00B71E0D" w:rsidRDefault="00435A7F" w:rsidP="00FE7408">
            <w:pPr>
              <w:rPr>
                <w:sz w:val="20"/>
                <w:szCs w:val="20"/>
              </w:rPr>
            </w:pPr>
            <w:r w:rsidRPr="00B71E0D">
              <w:rPr>
                <w:sz w:val="20"/>
                <w:szCs w:val="20"/>
              </w:rPr>
              <w:t>Льготное посещение мероприятий учреждений культуры</w:t>
            </w:r>
          </w:p>
        </w:tc>
        <w:tc>
          <w:tcPr>
            <w:tcW w:w="2010" w:type="dxa"/>
          </w:tcPr>
          <w:p w14:paraId="37C41412" w14:textId="77777777" w:rsidR="00435A7F" w:rsidRPr="00B71E0D" w:rsidRDefault="00435A7F" w:rsidP="00FE7408">
            <w:pPr>
              <w:rPr>
                <w:sz w:val="20"/>
                <w:szCs w:val="20"/>
              </w:rPr>
            </w:pPr>
            <w:r w:rsidRPr="00B71E0D">
              <w:rPr>
                <w:sz w:val="20"/>
                <w:szCs w:val="20"/>
              </w:rPr>
              <w:t>Бесплатное посещение мероприятий, проводимых учреждениями культуры города Усолье-Сибирское</w:t>
            </w:r>
          </w:p>
        </w:tc>
        <w:tc>
          <w:tcPr>
            <w:tcW w:w="1548" w:type="dxa"/>
          </w:tcPr>
          <w:p w14:paraId="7842C549" w14:textId="217A284E" w:rsidR="00435A7F" w:rsidRPr="00CB0793" w:rsidRDefault="000108A5" w:rsidP="00FE7408">
            <w:pPr>
              <w:jc w:val="center"/>
              <w:rPr>
                <w:color w:val="000000"/>
                <w:sz w:val="20"/>
                <w:szCs w:val="20"/>
              </w:rPr>
            </w:pPr>
            <w:r w:rsidRPr="00CB0793">
              <w:rPr>
                <w:color w:val="000000"/>
                <w:sz w:val="20"/>
                <w:szCs w:val="20"/>
              </w:rPr>
              <w:t>1</w:t>
            </w:r>
            <w:r w:rsidR="00CB0793" w:rsidRPr="00CB0793">
              <w:rPr>
                <w:color w:val="000000"/>
                <w:sz w:val="20"/>
                <w:szCs w:val="20"/>
              </w:rPr>
              <w:t>30</w:t>
            </w:r>
            <w:r w:rsidR="00435A7F" w:rsidRPr="00CB0793">
              <w:rPr>
                <w:color w:val="000000"/>
                <w:sz w:val="20"/>
                <w:szCs w:val="20"/>
              </w:rPr>
              <w:t xml:space="preserve"> </w:t>
            </w:r>
            <w:r w:rsidR="0002721A" w:rsidRPr="00CB0793">
              <w:rPr>
                <w:color w:val="000000"/>
                <w:sz w:val="20"/>
                <w:szCs w:val="20"/>
              </w:rPr>
              <w:t>посещени</w:t>
            </w:r>
            <w:r w:rsidRPr="00CB0793">
              <w:rPr>
                <w:color w:val="000000"/>
                <w:sz w:val="20"/>
                <w:szCs w:val="20"/>
              </w:rPr>
              <w:t>я</w:t>
            </w:r>
          </w:p>
        </w:tc>
        <w:tc>
          <w:tcPr>
            <w:tcW w:w="1548" w:type="dxa"/>
          </w:tcPr>
          <w:p w14:paraId="34977E0D" w14:textId="77777777" w:rsidR="00435A7F" w:rsidRPr="00CB0793" w:rsidRDefault="00435A7F" w:rsidP="00FE7408">
            <w:pPr>
              <w:jc w:val="center"/>
              <w:rPr>
                <w:sz w:val="20"/>
                <w:szCs w:val="20"/>
              </w:rPr>
            </w:pPr>
            <w:r w:rsidRPr="00CB0793">
              <w:rPr>
                <w:color w:val="000000"/>
                <w:sz w:val="20"/>
                <w:szCs w:val="20"/>
              </w:rPr>
              <w:t>-</w:t>
            </w:r>
          </w:p>
        </w:tc>
        <w:tc>
          <w:tcPr>
            <w:tcW w:w="1548" w:type="dxa"/>
          </w:tcPr>
          <w:p w14:paraId="32CB8E5E" w14:textId="19AE87B5" w:rsidR="00435A7F" w:rsidRPr="00CB0793" w:rsidRDefault="00862254" w:rsidP="00FE7408">
            <w:pPr>
              <w:jc w:val="center"/>
              <w:rPr>
                <w:sz w:val="20"/>
                <w:szCs w:val="20"/>
              </w:rPr>
            </w:pPr>
            <w:r>
              <w:rPr>
                <w:bCs/>
                <w:color w:val="000000" w:themeColor="text1"/>
                <w:sz w:val="20"/>
                <w:szCs w:val="20"/>
              </w:rPr>
              <w:t>40 100,00</w:t>
            </w:r>
          </w:p>
        </w:tc>
        <w:tc>
          <w:tcPr>
            <w:tcW w:w="1291" w:type="dxa"/>
          </w:tcPr>
          <w:p w14:paraId="4621773A" w14:textId="77777777" w:rsidR="00435A7F" w:rsidRPr="00CB0793" w:rsidRDefault="00435A7F" w:rsidP="00FE7408">
            <w:pPr>
              <w:jc w:val="center"/>
              <w:rPr>
                <w:sz w:val="20"/>
                <w:szCs w:val="20"/>
              </w:rPr>
            </w:pPr>
            <w:r w:rsidRPr="00CB0793">
              <w:rPr>
                <w:sz w:val="20"/>
                <w:szCs w:val="20"/>
              </w:rPr>
              <w:t>-</w:t>
            </w:r>
          </w:p>
        </w:tc>
      </w:tr>
      <w:tr w:rsidR="00D17D0B" w:rsidRPr="00B66E60" w14:paraId="195C31AC" w14:textId="77777777" w:rsidTr="00077C1B">
        <w:tc>
          <w:tcPr>
            <w:tcW w:w="554" w:type="dxa"/>
          </w:tcPr>
          <w:p w14:paraId="32A60D0F" w14:textId="5953B17D" w:rsidR="00435A7F" w:rsidRPr="00945541" w:rsidRDefault="00A42B95" w:rsidP="00FE7408">
            <w:pPr>
              <w:rPr>
                <w:sz w:val="20"/>
                <w:szCs w:val="20"/>
              </w:rPr>
            </w:pPr>
            <w:r w:rsidRPr="00945541">
              <w:rPr>
                <w:sz w:val="20"/>
                <w:szCs w:val="20"/>
              </w:rPr>
              <w:t>20</w:t>
            </w:r>
          </w:p>
        </w:tc>
        <w:tc>
          <w:tcPr>
            <w:tcW w:w="2127" w:type="dxa"/>
          </w:tcPr>
          <w:p w14:paraId="274FC999" w14:textId="77777777" w:rsidR="00435A7F" w:rsidRPr="00945541" w:rsidRDefault="00435A7F" w:rsidP="00FE7408">
            <w:pPr>
              <w:rPr>
                <w:sz w:val="20"/>
                <w:szCs w:val="20"/>
              </w:rPr>
            </w:pPr>
            <w:r w:rsidRPr="00945541">
              <w:rPr>
                <w:sz w:val="20"/>
                <w:szCs w:val="20"/>
              </w:rPr>
              <w:t>Стипендия мэра города мэра города для одаренных детей и творческой</w:t>
            </w:r>
          </w:p>
        </w:tc>
        <w:tc>
          <w:tcPr>
            <w:tcW w:w="2010" w:type="dxa"/>
          </w:tcPr>
          <w:p w14:paraId="4B67415B" w14:textId="77777777" w:rsidR="00FF08E6" w:rsidRPr="00945541" w:rsidRDefault="00435A7F" w:rsidP="00FE7408">
            <w:pPr>
              <w:rPr>
                <w:sz w:val="20"/>
                <w:szCs w:val="20"/>
              </w:rPr>
            </w:pPr>
            <w:r w:rsidRPr="00945541">
              <w:rPr>
                <w:sz w:val="20"/>
                <w:szCs w:val="20"/>
              </w:rPr>
              <w:t xml:space="preserve">Выплата в размере </w:t>
            </w:r>
          </w:p>
          <w:p w14:paraId="3AF5C18F" w14:textId="634AE605" w:rsidR="00435A7F" w:rsidRPr="00945541" w:rsidRDefault="00435A7F" w:rsidP="00FE7408">
            <w:pPr>
              <w:rPr>
                <w:sz w:val="20"/>
                <w:szCs w:val="20"/>
              </w:rPr>
            </w:pPr>
            <w:r w:rsidRPr="00945541">
              <w:rPr>
                <w:sz w:val="20"/>
                <w:szCs w:val="20"/>
              </w:rPr>
              <w:t>2 000 рублей на 1 стипендиата</w:t>
            </w:r>
          </w:p>
        </w:tc>
        <w:tc>
          <w:tcPr>
            <w:tcW w:w="1548" w:type="dxa"/>
          </w:tcPr>
          <w:p w14:paraId="010F4FAA" w14:textId="77777777" w:rsidR="00435A7F" w:rsidRPr="00945541" w:rsidRDefault="00435A7F" w:rsidP="00FE7408">
            <w:pPr>
              <w:jc w:val="center"/>
              <w:rPr>
                <w:color w:val="000000"/>
                <w:sz w:val="20"/>
                <w:szCs w:val="20"/>
              </w:rPr>
            </w:pPr>
            <w:r w:rsidRPr="00945541">
              <w:rPr>
                <w:color w:val="000000"/>
                <w:sz w:val="20"/>
                <w:szCs w:val="20"/>
              </w:rPr>
              <w:t>25 человек</w:t>
            </w:r>
          </w:p>
        </w:tc>
        <w:tc>
          <w:tcPr>
            <w:tcW w:w="1548" w:type="dxa"/>
          </w:tcPr>
          <w:p w14:paraId="436FCF86" w14:textId="73321AC1" w:rsidR="00435A7F" w:rsidRPr="00945541" w:rsidRDefault="00435A7F" w:rsidP="00FE7408">
            <w:pPr>
              <w:jc w:val="center"/>
              <w:rPr>
                <w:sz w:val="20"/>
                <w:szCs w:val="20"/>
              </w:rPr>
            </w:pPr>
            <w:r w:rsidRPr="00945541">
              <w:rPr>
                <w:color w:val="000000"/>
                <w:sz w:val="20"/>
                <w:szCs w:val="20"/>
              </w:rPr>
              <w:t xml:space="preserve">50 000,00 </w:t>
            </w:r>
          </w:p>
        </w:tc>
        <w:tc>
          <w:tcPr>
            <w:tcW w:w="1548" w:type="dxa"/>
          </w:tcPr>
          <w:p w14:paraId="33792C50" w14:textId="797A964D" w:rsidR="00435A7F" w:rsidRPr="00945541" w:rsidRDefault="00DB601A" w:rsidP="00FE7408">
            <w:pPr>
              <w:jc w:val="center"/>
              <w:rPr>
                <w:sz w:val="20"/>
                <w:szCs w:val="20"/>
              </w:rPr>
            </w:pPr>
            <w:r w:rsidRPr="00945541">
              <w:rPr>
                <w:bCs/>
                <w:color w:val="000000" w:themeColor="text1"/>
                <w:sz w:val="20"/>
                <w:szCs w:val="20"/>
              </w:rPr>
              <w:t>0,00</w:t>
            </w:r>
            <w:r w:rsidR="00435A7F" w:rsidRPr="00945541">
              <w:rPr>
                <w:bCs/>
                <w:color w:val="000000" w:themeColor="text1"/>
                <w:sz w:val="20"/>
                <w:szCs w:val="20"/>
              </w:rPr>
              <w:t xml:space="preserve"> </w:t>
            </w:r>
          </w:p>
        </w:tc>
        <w:tc>
          <w:tcPr>
            <w:tcW w:w="1291" w:type="dxa"/>
          </w:tcPr>
          <w:p w14:paraId="4AA5B5D4" w14:textId="77777777" w:rsidR="00435A7F" w:rsidRPr="00945541" w:rsidRDefault="00435A7F" w:rsidP="00FE7408">
            <w:pPr>
              <w:jc w:val="center"/>
              <w:rPr>
                <w:sz w:val="20"/>
                <w:szCs w:val="20"/>
              </w:rPr>
            </w:pPr>
            <w:r w:rsidRPr="00945541">
              <w:rPr>
                <w:sz w:val="20"/>
                <w:szCs w:val="20"/>
              </w:rPr>
              <w:t>0</w:t>
            </w:r>
          </w:p>
          <w:p w14:paraId="523D6BC4" w14:textId="77777777" w:rsidR="00435A7F" w:rsidRPr="00945541" w:rsidRDefault="00435A7F" w:rsidP="00FE7408">
            <w:pPr>
              <w:jc w:val="center"/>
              <w:rPr>
                <w:sz w:val="20"/>
                <w:szCs w:val="20"/>
              </w:rPr>
            </w:pPr>
          </w:p>
        </w:tc>
      </w:tr>
      <w:tr w:rsidR="00D17D0B" w:rsidRPr="00B66E60" w14:paraId="484DE1A8" w14:textId="77777777" w:rsidTr="00077C1B">
        <w:tc>
          <w:tcPr>
            <w:tcW w:w="554" w:type="dxa"/>
          </w:tcPr>
          <w:p w14:paraId="00EA4371" w14:textId="22D105C1" w:rsidR="00435A7F" w:rsidRPr="00946C3E" w:rsidRDefault="00435A7F" w:rsidP="00FE7408">
            <w:pPr>
              <w:rPr>
                <w:sz w:val="20"/>
                <w:szCs w:val="20"/>
              </w:rPr>
            </w:pPr>
            <w:r w:rsidRPr="00946C3E">
              <w:rPr>
                <w:sz w:val="20"/>
                <w:szCs w:val="20"/>
              </w:rPr>
              <w:lastRenderedPageBreak/>
              <w:t>2</w:t>
            </w:r>
            <w:r w:rsidR="00A42B95" w:rsidRPr="00946C3E">
              <w:rPr>
                <w:sz w:val="20"/>
                <w:szCs w:val="20"/>
              </w:rPr>
              <w:t>1</w:t>
            </w:r>
          </w:p>
        </w:tc>
        <w:tc>
          <w:tcPr>
            <w:tcW w:w="2127" w:type="dxa"/>
          </w:tcPr>
          <w:p w14:paraId="362A031E" w14:textId="0DA12D71" w:rsidR="00435A7F" w:rsidRPr="00946C3E" w:rsidRDefault="00946C3E" w:rsidP="00FE7408">
            <w:pPr>
              <w:rPr>
                <w:sz w:val="20"/>
                <w:szCs w:val="20"/>
              </w:rPr>
            </w:pPr>
            <w:r w:rsidRPr="00946C3E">
              <w:rPr>
                <w:sz w:val="20"/>
                <w:szCs w:val="20"/>
              </w:rPr>
              <w:t>Предоставлена социальная выплата молодым семья на приобретение (строительство) жилого помещения на территории города Усолье-Сибирское</w:t>
            </w:r>
          </w:p>
        </w:tc>
        <w:tc>
          <w:tcPr>
            <w:tcW w:w="2010" w:type="dxa"/>
          </w:tcPr>
          <w:p w14:paraId="04C6712B" w14:textId="53897AF7" w:rsidR="00435A7F" w:rsidRPr="00946C3E" w:rsidRDefault="00521417" w:rsidP="00FE7408">
            <w:pPr>
              <w:jc w:val="center"/>
              <w:rPr>
                <w:sz w:val="20"/>
                <w:szCs w:val="20"/>
              </w:rPr>
            </w:pPr>
            <w:r w:rsidRPr="00946C3E">
              <w:rPr>
                <w:color w:val="000000"/>
                <w:sz w:val="20"/>
                <w:szCs w:val="20"/>
              </w:rPr>
              <w:t>д</w:t>
            </w:r>
            <w:r w:rsidR="00435A7F" w:rsidRPr="00946C3E">
              <w:rPr>
                <w:color w:val="000000"/>
                <w:sz w:val="20"/>
                <w:szCs w:val="20"/>
              </w:rPr>
              <w:t>енежная</w:t>
            </w:r>
          </w:p>
        </w:tc>
        <w:tc>
          <w:tcPr>
            <w:tcW w:w="1548" w:type="dxa"/>
          </w:tcPr>
          <w:p w14:paraId="4BF02057" w14:textId="7669E6F6" w:rsidR="00435A7F" w:rsidRPr="00946C3E" w:rsidRDefault="00435A7F" w:rsidP="00FE7408">
            <w:pPr>
              <w:jc w:val="center"/>
              <w:rPr>
                <w:color w:val="000000"/>
                <w:sz w:val="20"/>
                <w:szCs w:val="20"/>
              </w:rPr>
            </w:pPr>
            <w:r w:rsidRPr="00946C3E">
              <w:rPr>
                <w:color w:val="000000"/>
                <w:sz w:val="20"/>
                <w:szCs w:val="20"/>
              </w:rPr>
              <w:t xml:space="preserve"> </w:t>
            </w:r>
            <w:r w:rsidR="00C064F6" w:rsidRPr="00C064F6">
              <w:rPr>
                <w:color w:val="000000"/>
                <w:sz w:val="20"/>
                <w:szCs w:val="20"/>
              </w:rPr>
              <w:t xml:space="preserve">7 </w:t>
            </w:r>
            <w:r w:rsidRPr="00C064F6">
              <w:rPr>
                <w:color w:val="000000"/>
                <w:sz w:val="20"/>
                <w:szCs w:val="20"/>
              </w:rPr>
              <w:t>семей</w:t>
            </w:r>
          </w:p>
        </w:tc>
        <w:tc>
          <w:tcPr>
            <w:tcW w:w="1548" w:type="dxa"/>
          </w:tcPr>
          <w:p w14:paraId="56157967" w14:textId="128157A3" w:rsidR="00435A7F" w:rsidRPr="00946C3E" w:rsidRDefault="00946C3E" w:rsidP="00FE7408">
            <w:pPr>
              <w:jc w:val="center"/>
              <w:rPr>
                <w:sz w:val="20"/>
                <w:szCs w:val="20"/>
              </w:rPr>
            </w:pPr>
            <w:r w:rsidRPr="00946C3E">
              <w:rPr>
                <w:color w:val="000000"/>
                <w:sz w:val="20"/>
                <w:szCs w:val="20"/>
              </w:rPr>
              <w:t>15 999 964,32</w:t>
            </w:r>
          </w:p>
        </w:tc>
        <w:tc>
          <w:tcPr>
            <w:tcW w:w="1548" w:type="dxa"/>
          </w:tcPr>
          <w:p w14:paraId="10DF4F6B" w14:textId="110D37E2" w:rsidR="00435A7F" w:rsidRPr="00946C3E" w:rsidRDefault="00946C3E" w:rsidP="00FE7408">
            <w:pPr>
              <w:jc w:val="center"/>
              <w:rPr>
                <w:sz w:val="20"/>
                <w:szCs w:val="20"/>
              </w:rPr>
            </w:pPr>
            <w:r w:rsidRPr="00946C3E">
              <w:rPr>
                <w:color w:val="000000"/>
                <w:sz w:val="20"/>
                <w:szCs w:val="20"/>
              </w:rPr>
              <w:t>15 973 091,52</w:t>
            </w:r>
          </w:p>
        </w:tc>
        <w:tc>
          <w:tcPr>
            <w:tcW w:w="1291" w:type="dxa"/>
          </w:tcPr>
          <w:p w14:paraId="61F67E08" w14:textId="5AE8B289" w:rsidR="00435A7F" w:rsidRPr="00946C3E" w:rsidRDefault="00946C3E" w:rsidP="00FE7408">
            <w:pPr>
              <w:jc w:val="center"/>
              <w:rPr>
                <w:sz w:val="20"/>
                <w:szCs w:val="20"/>
              </w:rPr>
            </w:pPr>
            <w:r w:rsidRPr="00946C3E">
              <w:rPr>
                <w:sz w:val="20"/>
                <w:szCs w:val="20"/>
              </w:rPr>
              <w:t>99,83</w:t>
            </w:r>
          </w:p>
        </w:tc>
      </w:tr>
      <w:tr w:rsidR="00D17D0B" w:rsidRPr="00F24D3C" w14:paraId="666B1850" w14:textId="77777777" w:rsidTr="00077C1B">
        <w:tc>
          <w:tcPr>
            <w:tcW w:w="554" w:type="dxa"/>
          </w:tcPr>
          <w:p w14:paraId="6ED6C152" w14:textId="08A462CA" w:rsidR="00435A7F" w:rsidRPr="00F24D3C" w:rsidRDefault="00435A7F" w:rsidP="00FE7408">
            <w:pPr>
              <w:rPr>
                <w:sz w:val="20"/>
                <w:szCs w:val="20"/>
              </w:rPr>
            </w:pPr>
            <w:r w:rsidRPr="00F24D3C">
              <w:rPr>
                <w:sz w:val="20"/>
                <w:szCs w:val="20"/>
              </w:rPr>
              <w:t>2</w:t>
            </w:r>
            <w:r w:rsidR="00A42B95" w:rsidRPr="00F24D3C">
              <w:rPr>
                <w:sz w:val="20"/>
                <w:szCs w:val="20"/>
              </w:rPr>
              <w:t>2</w:t>
            </w:r>
          </w:p>
        </w:tc>
        <w:tc>
          <w:tcPr>
            <w:tcW w:w="2127" w:type="dxa"/>
          </w:tcPr>
          <w:p w14:paraId="3FC35815" w14:textId="77777777" w:rsidR="00435A7F" w:rsidRPr="00F24D3C" w:rsidRDefault="00435A7F" w:rsidP="00FE7408">
            <w:pPr>
              <w:rPr>
                <w:sz w:val="20"/>
                <w:szCs w:val="20"/>
              </w:rPr>
            </w:pPr>
            <w:r w:rsidRPr="00F24D3C">
              <w:rPr>
                <w:sz w:val="20"/>
                <w:szCs w:val="20"/>
              </w:rPr>
              <w:t xml:space="preserve">Льготное посещение спортивных учреждений  </w:t>
            </w:r>
          </w:p>
        </w:tc>
        <w:tc>
          <w:tcPr>
            <w:tcW w:w="2010" w:type="dxa"/>
          </w:tcPr>
          <w:p w14:paraId="4416E9AE" w14:textId="77777777" w:rsidR="00435A7F" w:rsidRPr="00F24D3C" w:rsidRDefault="00435A7F" w:rsidP="00FE7408">
            <w:pPr>
              <w:rPr>
                <w:color w:val="000000"/>
                <w:sz w:val="20"/>
                <w:szCs w:val="20"/>
              </w:rPr>
            </w:pPr>
            <w:r w:rsidRPr="00F24D3C">
              <w:rPr>
                <w:sz w:val="20"/>
                <w:szCs w:val="20"/>
              </w:rPr>
              <w:t>Бесплатное посещение мероприятий, проводимых учреждениями спорта города Усолье-Сибирское</w:t>
            </w:r>
          </w:p>
        </w:tc>
        <w:tc>
          <w:tcPr>
            <w:tcW w:w="1548" w:type="dxa"/>
          </w:tcPr>
          <w:p w14:paraId="64879F38" w14:textId="3AD9AC57" w:rsidR="00521417" w:rsidRPr="00F24D3C" w:rsidRDefault="00F24D3C" w:rsidP="00FE7408">
            <w:pPr>
              <w:jc w:val="center"/>
              <w:rPr>
                <w:color w:val="000000"/>
                <w:sz w:val="20"/>
                <w:szCs w:val="20"/>
              </w:rPr>
            </w:pPr>
            <w:r w:rsidRPr="00F24D3C">
              <w:rPr>
                <w:color w:val="000000"/>
                <w:sz w:val="20"/>
                <w:szCs w:val="20"/>
              </w:rPr>
              <w:t>3</w:t>
            </w:r>
            <w:r w:rsidR="00D77012">
              <w:rPr>
                <w:color w:val="000000"/>
                <w:sz w:val="20"/>
                <w:szCs w:val="20"/>
              </w:rPr>
              <w:t xml:space="preserve"> </w:t>
            </w:r>
            <w:r w:rsidRPr="00F24D3C">
              <w:rPr>
                <w:color w:val="000000"/>
                <w:sz w:val="20"/>
                <w:szCs w:val="20"/>
              </w:rPr>
              <w:t>313</w:t>
            </w:r>
            <w:r w:rsidR="00E25668" w:rsidRPr="00F24D3C">
              <w:rPr>
                <w:color w:val="000000"/>
                <w:sz w:val="20"/>
                <w:szCs w:val="20"/>
              </w:rPr>
              <w:t xml:space="preserve"> </w:t>
            </w:r>
          </w:p>
          <w:p w14:paraId="3E0FA010" w14:textId="65CF80A8" w:rsidR="00435A7F" w:rsidRPr="00F24D3C" w:rsidRDefault="00E25668" w:rsidP="00FE7408">
            <w:pPr>
              <w:jc w:val="center"/>
              <w:rPr>
                <w:color w:val="000000"/>
                <w:sz w:val="20"/>
                <w:szCs w:val="20"/>
              </w:rPr>
            </w:pPr>
            <w:r w:rsidRPr="00F24D3C">
              <w:rPr>
                <w:color w:val="000000"/>
                <w:sz w:val="20"/>
                <w:szCs w:val="20"/>
              </w:rPr>
              <w:t>посещений</w:t>
            </w:r>
          </w:p>
        </w:tc>
        <w:tc>
          <w:tcPr>
            <w:tcW w:w="1548" w:type="dxa"/>
          </w:tcPr>
          <w:p w14:paraId="787C5635" w14:textId="5798F468" w:rsidR="00435A7F" w:rsidRPr="00F24D3C" w:rsidRDefault="00CA301E" w:rsidP="00FE7408">
            <w:pPr>
              <w:jc w:val="center"/>
              <w:rPr>
                <w:color w:val="000000"/>
                <w:sz w:val="20"/>
                <w:szCs w:val="20"/>
              </w:rPr>
            </w:pPr>
            <w:r>
              <w:rPr>
                <w:color w:val="000000"/>
                <w:sz w:val="20"/>
                <w:szCs w:val="20"/>
              </w:rPr>
              <w:t>-</w:t>
            </w:r>
          </w:p>
        </w:tc>
        <w:tc>
          <w:tcPr>
            <w:tcW w:w="1548" w:type="dxa"/>
          </w:tcPr>
          <w:p w14:paraId="55042BA2" w14:textId="51E75F8D" w:rsidR="00435A7F" w:rsidRPr="00F24D3C" w:rsidRDefault="00862254" w:rsidP="00FE7408">
            <w:pPr>
              <w:jc w:val="center"/>
              <w:rPr>
                <w:color w:val="000000"/>
                <w:sz w:val="20"/>
                <w:szCs w:val="20"/>
              </w:rPr>
            </w:pPr>
            <w:r>
              <w:rPr>
                <w:color w:val="000000"/>
                <w:sz w:val="20"/>
                <w:szCs w:val="20"/>
              </w:rPr>
              <w:t>186 750,00</w:t>
            </w:r>
          </w:p>
        </w:tc>
        <w:tc>
          <w:tcPr>
            <w:tcW w:w="1291" w:type="dxa"/>
          </w:tcPr>
          <w:p w14:paraId="1C0AD3C6" w14:textId="21E528D4" w:rsidR="00435A7F" w:rsidRPr="00F24D3C" w:rsidRDefault="00CA301E" w:rsidP="00FE7408">
            <w:pPr>
              <w:jc w:val="center"/>
              <w:rPr>
                <w:sz w:val="20"/>
                <w:szCs w:val="20"/>
              </w:rPr>
            </w:pPr>
            <w:r>
              <w:rPr>
                <w:sz w:val="20"/>
                <w:szCs w:val="20"/>
              </w:rPr>
              <w:t>-</w:t>
            </w:r>
          </w:p>
        </w:tc>
      </w:tr>
      <w:tr w:rsidR="00D17D0B" w:rsidRPr="00B66E60" w14:paraId="7AE847C7" w14:textId="77777777" w:rsidTr="00077C1B">
        <w:tc>
          <w:tcPr>
            <w:tcW w:w="554" w:type="dxa"/>
          </w:tcPr>
          <w:p w14:paraId="2EE94D3F" w14:textId="1F2FC625" w:rsidR="00435A7F" w:rsidRPr="00945541" w:rsidRDefault="00435A7F" w:rsidP="00FE7408">
            <w:pPr>
              <w:rPr>
                <w:sz w:val="20"/>
                <w:szCs w:val="20"/>
              </w:rPr>
            </w:pPr>
            <w:r w:rsidRPr="00945541">
              <w:rPr>
                <w:sz w:val="20"/>
                <w:szCs w:val="20"/>
              </w:rPr>
              <w:t>2</w:t>
            </w:r>
            <w:r w:rsidR="00A42B95" w:rsidRPr="00945541">
              <w:rPr>
                <w:sz w:val="20"/>
                <w:szCs w:val="20"/>
              </w:rPr>
              <w:t>3</w:t>
            </w:r>
          </w:p>
        </w:tc>
        <w:tc>
          <w:tcPr>
            <w:tcW w:w="2127" w:type="dxa"/>
          </w:tcPr>
          <w:p w14:paraId="474525D4" w14:textId="77777777" w:rsidR="00435A7F" w:rsidRPr="00945541" w:rsidRDefault="00435A7F" w:rsidP="00FE7408">
            <w:pPr>
              <w:rPr>
                <w:sz w:val="20"/>
                <w:szCs w:val="20"/>
              </w:rPr>
            </w:pPr>
            <w:r w:rsidRPr="00945541">
              <w:rPr>
                <w:sz w:val="20"/>
                <w:szCs w:val="20"/>
              </w:rPr>
              <w:t xml:space="preserve">Стипендия мэра города </w:t>
            </w:r>
          </w:p>
        </w:tc>
        <w:tc>
          <w:tcPr>
            <w:tcW w:w="2010" w:type="dxa"/>
          </w:tcPr>
          <w:p w14:paraId="42C91BD8" w14:textId="77777777" w:rsidR="00435A7F" w:rsidRPr="00945541" w:rsidRDefault="00435A7F" w:rsidP="00FE7408">
            <w:pPr>
              <w:rPr>
                <w:color w:val="000000"/>
                <w:sz w:val="20"/>
                <w:szCs w:val="20"/>
              </w:rPr>
            </w:pPr>
            <w:r w:rsidRPr="00945541">
              <w:rPr>
                <w:color w:val="000000"/>
                <w:sz w:val="20"/>
                <w:szCs w:val="20"/>
              </w:rPr>
              <w:t>Лучшим студентам образовательных организаций, обучающимся по очной форме обучения</w:t>
            </w:r>
          </w:p>
        </w:tc>
        <w:tc>
          <w:tcPr>
            <w:tcW w:w="1548" w:type="dxa"/>
          </w:tcPr>
          <w:p w14:paraId="383E018A" w14:textId="77777777" w:rsidR="00435A7F" w:rsidRPr="00945541" w:rsidRDefault="00435A7F" w:rsidP="00FE7408">
            <w:pPr>
              <w:jc w:val="center"/>
              <w:rPr>
                <w:color w:val="000000"/>
                <w:sz w:val="20"/>
                <w:szCs w:val="20"/>
              </w:rPr>
            </w:pPr>
            <w:r w:rsidRPr="00945541">
              <w:rPr>
                <w:color w:val="000000"/>
                <w:sz w:val="20"/>
                <w:szCs w:val="20"/>
              </w:rPr>
              <w:t>7 студентов</w:t>
            </w:r>
          </w:p>
        </w:tc>
        <w:tc>
          <w:tcPr>
            <w:tcW w:w="1548" w:type="dxa"/>
          </w:tcPr>
          <w:p w14:paraId="3DCDDD54" w14:textId="77777777" w:rsidR="00435A7F" w:rsidRPr="00945541" w:rsidRDefault="00435A7F" w:rsidP="00FE7408">
            <w:pPr>
              <w:jc w:val="center"/>
              <w:rPr>
                <w:color w:val="000000"/>
                <w:sz w:val="20"/>
                <w:szCs w:val="20"/>
              </w:rPr>
            </w:pPr>
            <w:r w:rsidRPr="00945541">
              <w:rPr>
                <w:color w:val="000000"/>
                <w:sz w:val="20"/>
                <w:szCs w:val="20"/>
              </w:rPr>
              <w:t>35 000,00</w:t>
            </w:r>
          </w:p>
        </w:tc>
        <w:tc>
          <w:tcPr>
            <w:tcW w:w="1548" w:type="dxa"/>
          </w:tcPr>
          <w:p w14:paraId="1DB0C353" w14:textId="77777777" w:rsidR="00435A7F" w:rsidRPr="00945541" w:rsidRDefault="00435A7F" w:rsidP="00FE7408">
            <w:pPr>
              <w:jc w:val="center"/>
              <w:rPr>
                <w:color w:val="000000"/>
                <w:sz w:val="20"/>
                <w:szCs w:val="20"/>
              </w:rPr>
            </w:pPr>
            <w:r w:rsidRPr="00945541">
              <w:rPr>
                <w:color w:val="000000"/>
                <w:sz w:val="20"/>
                <w:szCs w:val="20"/>
              </w:rPr>
              <w:t>35 000,00</w:t>
            </w:r>
          </w:p>
        </w:tc>
        <w:tc>
          <w:tcPr>
            <w:tcW w:w="1291" w:type="dxa"/>
          </w:tcPr>
          <w:p w14:paraId="2141F888" w14:textId="77777777" w:rsidR="00435A7F" w:rsidRPr="00945541" w:rsidRDefault="00435A7F" w:rsidP="00FE7408">
            <w:pPr>
              <w:jc w:val="center"/>
              <w:rPr>
                <w:sz w:val="20"/>
                <w:szCs w:val="20"/>
              </w:rPr>
            </w:pPr>
            <w:r w:rsidRPr="00945541">
              <w:rPr>
                <w:sz w:val="20"/>
                <w:szCs w:val="20"/>
              </w:rPr>
              <w:t>100</w:t>
            </w:r>
          </w:p>
        </w:tc>
      </w:tr>
      <w:tr w:rsidR="00D17D0B" w:rsidRPr="00886089" w14:paraId="6FD79D73" w14:textId="77777777" w:rsidTr="00077C1B">
        <w:tc>
          <w:tcPr>
            <w:tcW w:w="554" w:type="dxa"/>
          </w:tcPr>
          <w:p w14:paraId="0EBD954A" w14:textId="26668EFD" w:rsidR="00886089" w:rsidRPr="008F6DAF" w:rsidRDefault="00886089" w:rsidP="00FE7408">
            <w:pPr>
              <w:rPr>
                <w:sz w:val="20"/>
                <w:szCs w:val="20"/>
              </w:rPr>
            </w:pPr>
            <w:r w:rsidRPr="008F6DAF">
              <w:rPr>
                <w:sz w:val="20"/>
                <w:szCs w:val="20"/>
              </w:rPr>
              <w:t>2</w:t>
            </w:r>
            <w:r w:rsidR="00A42B95">
              <w:rPr>
                <w:sz w:val="20"/>
                <w:szCs w:val="20"/>
              </w:rPr>
              <w:t>4</w:t>
            </w:r>
          </w:p>
          <w:p w14:paraId="10B46D5F" w14:textId="38BB912F" w:rsidR="008F6DAF" w:rsidRPr="008F6DAF" w:rsidRDefault="008F6DAF" w:rsidP="00FE7408">
            <w:pPr>
              <w:rPr>
                <w:sz w:val="20"/>
                <w:szCs w:val="20"/>
              </w:rPr>
            </w:pPr>
          </w:p>
        </w:tc>
        <w:tc>
          <w:tcPr>
            <w:tcW w:w="2127" w:type="dxa"/>
          </w:tcPr>
          <w:p w14:paraId="74D48F5A" w14:textId="4D3C87EA" w:rsidR="00886089" w:rsidRPr="008F6DAF" w:rsidRDefault="00886089" w:rsidP="00FE7408">
            <w:pPr>
              <w:rPr>
                <w:sz w:val="20"/>
                <w:szCs w:val="20"/>
              </w:rPr>
            </w:pPr>
            <w:r w:rsidRPr="008F6DAF">
              <w:rPr>
                <w:sz w:val="20"/>
                <w:szCs w:val="20"/>
              </w:rPr>
              <w:t>Поддержка граждан города Усолье-Сибирское, пострадавших от пожара</w:t>
            </w:r>
          </w:p>
        </w:tc>
        <w:tc>
          <w:tcPr>
            <w:tcW w:w="2010" w:type="dxa"/>
          </w:tcPr>
          <w:p w14:paraId="198C7898" w14:textId="1A147939" w:rsidR="00886089" w:rsidRPr="008F6DAF" w:rsidRDefault="00886089" w:rsidP="00FE7408">
            <w:pPr>
              <w:rPr>
                <w:color w:val="000000"/>
                <w:sz w:val="20"/>
                <w:szCs w:val="20"/>
              </w:rPr>
            </w:pPr>
            <w:r w:rsidRPr="008F6DAF">
              <w:rPr>
                <w:color w:val="000000"/>
                <w:sz w:val="20"/>
                <w:szCs w:val="20"/>
              </w:rPr>
              <w:t xml:space="preserve">         денежная</w:t>
            </w:r>
          </w:p>
        </w:tc>
        <w:tc>
          <w:tcPr>
            <w:tcW w:w="1548" w:type="dxa"/>
          </w:tcPr>
          <w:p w14:paraId="3CFB0D4D" w14:textId="77777777" w:rsidR="00886089" w:rsidRPr="008F6DAF" w:rsidRDefault="00886089" w:rsidP="00FE7408">
            <w:pPr>
              <w:jc w:val="center"/>
              <w:rPr>
                <w:color w:val="000000"/>
                <w:sz w:val="20"/>
                <w:szCs w:val="20"/>
              </w:rPr>
            </w:pPr>
          </w:p>
        </w:tc>
        <w:tc>
          <w:tcPr>
            <w:tcW w:w="1548" w:type="dxa"/>
          </w:tcPr>
          <w:p w14:paraId="063A11A7" w14:textId="3329AA25" w:rsidR="00886089" w:rsidRPr="008F6DAF" w:rsidRDefault="00B71E0D" w:rsidP="00FE7408">
            <w:pPr>
              <w:jc w:val="center"/>
              <w:rPr>
                <w:color w:val="000000"/>
                <w:sz w:val="20"/>
                <w:szCs w:val="20"/>
              </w:rPr>
            </w:pPr>
            <w:r>
              <w:rPr>
                <w:color w:val="000000"/>
                <w:sz w:val="20"/>
                <w:szCs w:val="20"/>
              </w:rPr>
              <w:t>4</w:t>
            </w:r>
            <w:r w:rsidR="00886089" w:rsidRPr="008F6DAF">
              <w:rPr>
                <w:color w:val="000000"/>
                <w:sz w:val="20"/>
                <w:szCs w:val="20"/>
              </w:rPr>
              <w:t>00 000,00</w:t>
            </w:r>
          </w:p>
        </w:tc>
        <w:tc>
          <w:tcPr>
            <w:tcW w:w="1548" w:type="dxa"/>
          </w:tcPr>
          <w:p w14:paraId="7CC3DC80" w14:textId="0C1C2F0D" w:rsidR="00886089" w:rsidRPr="008F6DAF" w:rsidRDefault="00886089" w:rsidP="00FE7408">
            <w:pPr>
              <w:jc w:val="center"/>
              <w:rPr>
                <w:color w:val="000000"/>
                <w:sz w:val="20"/>
                <w:szCs w:val="20"/>
              </w:rPr>
            </w:pPr>
            <w:r w:rsidRPr="008F6DAF">
              <w:rPr>
                <w:color w:val="000000"/>
                <w:sz w:val="20"/>
                <w:szCs w:val="20"/>
              </w:rPr>
              <w:t>0,00</w:t>
            </w:r>
          </w:p>
        </w:tc>
        <w:tc>
          <w:tcPr>
            <w:tcW w:w="1291" w:type="dxa"/>
          </w:tcPr>
          <w:p w14:paraId="00EF1A7B" w14:textId="3045C124" w:rsidR="00886089" w:rsidRPr="008F6DAF" w:rsidRDefault="00886089" w:rsidP="00FE7408">
            <w:pPr>
              <w:jc w:val="center"/>
              <w:rPr>
                <w:sz w:val="20"/>
                <w:szCs w:val="20"/>
              </w:rPr>
            </w:pPr>
            <w:r w:rsidRPr="008F6DAF">
              <w:rPr>
                <w:sz w:val="20"/>
                <w:szCs w:val="20"/>
              </w:rPr>
              <w:t>0</w:t>
            </w:r>
          </w:p>
        </w:tc>
      </w:tr>
    </w:tbl>
    <w:p w14:paraId="1559FAF9" w14:textId="54EAB6C0" w:rsidR="001C4E78" w:rsidRPr="00BC672F" w:rsidRDefault="001C4E78" w:rsidP="008F6E9F">
      <w:pPr>
        <w:jc w:val="both"/>
        <w:rPr>
          <w:bCs/>
          <w:sz w:val="28"/>
          <w:szCs w:val="28"/>
          <w:highlight w:val="yellow"/>
        </w:rPr>
      </w:pPr>
    </w:p>
    <w:p w14:paraId="016E179C" w14:textId="35D39178" w:rsidR="007C0077" w:rsidRPr="00BE0E46" w:rsidRDefault="007B7A8A" w:rsidP="007C0077">
      <w:pPr>
        <w:pStyle w:val="a3"/>
        <w:jc w:val="center"/>
        <w:rPr>
          <w:b/>
          <w:bCs/>
          <w:sz w:val="28"/>
          <w:szCs w:val="28"/>
        </w:rPr>
      </w:pPr>
      <w:bookmarkStart w:id="11" w:name="_Hlk227325768"/>
      <w:r w:rsidRPr="00BE0E46">
        <w:rPr>
          <w:b/>
          <w:bCs/>
          <w:sz w:val="28"/>
          <w:szCs w:val="28"/>
        </w:rPr>
        <w:t>1</w:t>
      </w:r>
      <w:r w:rsidR="004474DD">
        <w:rPr>
          <w:b/>
          <w:bCs/>
          <w:sz w:val="28"/>
          <w:szCs w:val="28"/>
        </w:rPr>
        <w:t>7</w:t>
      </w:r>
      <w:r w:rsidRPr="00BE0E46">
        <w:rPr>
          <w:b/>
          <w:bCs/>
          <w:sz w:val="28"/>
          <w:szCs w:val="28"/>
        </w:rPr>
        <w:t xml:space="preserve">. </w:t>
      </w:r>
      <w:r w:rsidR="007C0077" w:rsidRPr="00BE0E46">
        <w:rPr>
          <w:b/>
          <w:bCs/>
          <w:sz w:val="28"/>
          <w:szCs w:val="28"/>
        </w:rPr>
        <w:t>Информация о размещении и предоставлении информации на едином портале бюджетной системы Российской Федерации</w:t>
      </w:r>
    </w:p>
    <w:p w14:paraId="778C6B06" w14:textId="77777777" w:rsidR="007C0077" w:rsidRPr="00BE0E46" w:rsidRDefault="007C0077" w:rsidP="007C0077">
      <w:pPr>
        <w:ind w:firstLine="708"/>
        <w:jc w:val="both"/>
        <w:rPr>
          <w:sz w:val="28"/>
          <w:szCs w:val="28"/>
        </w:rPr>
      </w:pPr>
    </w:p>
    <w:p w14:paraId="60F2BD97" w14:textId="25E29741" w:rsidR="007C0077" w:rsidRPr="00BE0E46" w:rsidRDefault="007C0077" w:rsidP="007C0077">
      <w:pPr>
        <w:ind w:firstLine="708"/>
        <w:jc w:val="both"/>
        <w:rPr>
          <w:sz w:val="28"/>
          <w:szCs w:val="28"/>
        </w:rPr>
      </w:pPr>
      <w:r w:rsidRPr="00BE0E46">
        <w:rPr>
          <w:sz w:val="28"/>
          <w:szCs w:val="28"/>
        </w:rPr>
        <w:t xml:space="preserve">В соответствии с приказом Минфина России от 28.12.2016 №243н «О составе и порядке </w:t>
      </w:r>
      <w:bookmarkStart w:id="12" w:name="_Hlk140656243"/>
      <w:r w:rsidRPr="00BE0E46">
        <w:rPr>
          <w:sz w:val="28"/>
          <w:szCs w:val="28"/>
        </w:rPr>
        <w:t>размещения и предоставления информации на едином портале бюджетной системы Российской Федерации</w:t>
      </w:r>
      <w:bookmarkEnd w:id="12"/>
      <w:r w:rsidRPr="00BE0E46">
        <w:rPr>
          <w:sz w:val="28"/>
          <w:szCs w:val="28"/>
        </w:rPr>
        <w:t>» (далее – ЕПБС или Электронный бюджет) комитетом по финансам администрации города ведется работа по размещению показателей, которые представлены на ЕПБС в части бюджетного процесса</w:t>
      </w:r>
      <w:r w:rsidR="009B5BD0">
        <w:rPr>
          <w:sz w:val="28"/>
          <w:szCs w:val="28"/>
        </w:rPr>
        <w:t>. В 1-ом квартале 2026 года размещены следующие показатели</w:t>
      </w:r>
      <w:r w:rsidRPr="00BE0E46">
        <w:rPr>
          <w:sz w:val="28"/>
          <w:szCs w:val="28"/>
        </w:rPr>
        <w:t>:</w:t>
      </w:r>
    </w:p>
    <w:p w14:paraId="136B6826" w14:textId="77777777" w:rsidR="007C0077" w:rsidRPr="00BE0E46" w:rsidRDefault="007C0077" w:rsidP="007C0077">
      <w:pPr>
        <w:numPr>
          <w:ilvl w:val="0"/>
          <w:numId w:val="25"/>
        </w:numPr>
        <w:spacing w:line="300" w:lineRule="atLeast"/>
        <w:contextualSpacing/>
        <w:rPr>
          <w:sz w:val="28"/>
          <w:szCs w:val="28"/>
        </w:rPr>
      </w:pPr>
      <w:hyperlink r:id="rId9" w:history="1">
        <w:r w:rsidRPr="00BE0E46">
          <w:rPr>
            <w:sz w:val="28"/>
            <w:szCs w:val="28"/>
          </w:rPr>
          <w:t>2.4 Муниципальные правовые акты, регулирующие бюджетные правоотношения</w:t>
        </w:r>
      </w:hyperlink>
    </w:p>
    <w:p w14:paraId="1A872E7B" w14:textId="75365F4D" w:rsidR="007C0077" w:rsidRDefault="007C0077" w:rsidP="007C0077">
      <w:pPr>
        <w:numPr>
          <w:ilvl w:val="0"/>
          <w:numId w:val="25"/>
        </w:numPr>
        <w:spacing w:line="300" w:lineRule="atLeast"/>
        <w:contextualSpacing/>
        <w:rPr>
          <w:sz w:val="28"/>
          <w:szCs w:val="28"/>
        </w:rPr>
      </w:pPr>
      <w:hyperlink r:id="rId10" w:history="1">
        <w:r w:rsidRPr="00BE0E46">
          <w:rPr>
            <w:sz w:val="28"/>
            <w:szCs w:val="28"/>
          </w:rPr>
          <w:t>2.5 Иные документы, регламентирующие бюджетные правоотношения</w:t>
        </w:r>
      </w:hyperlink>
    </w:p>
    <w:p w14:paraId="3B71C190" w14:textId="77777777" w:rsidR="00AE592A" w:rsidRPr="00AE592A" w:rsidRDefault="00AE592A" w:rsidP="00AE592A">
      <w:pPr>
        <w:pStyle w:val="a3"/>
        <w:numPr>
          <w:ilvl w:val="0"/>
          <w:numId w:val="25"/>
        </w:numPr>
        <w:rPr>
          <w:sz w:val="28"/>
          <w:szCs w:val="28"/>
        </w:rPr>
      </w:pPr>
      <w:r w:rsidRPr="00AE592A">
        <w:rPr>
          <w:sz w:val="28"/>
          <w:szCs w:val="28"/>
        </w:rPr>
        <w:t>5.15 Информация о порядке рассмотрения и утверждения решения о бюджете</w:t>
      </w:r>
    </w:p>
    <w:p w14:paraId="12D6F871" w14:textId="77777777" w:rsidR="007C0077" w:rsidRPr="00BE0E46" w:rsidRDefault="007C0077" w:rsidP="007C0077">
      <w:pPr>
        <w:numPr>
          <w:ilvl w:val="0"/>
          <w:numId w:val="25"/>
        </w:numPr>
        <w:spacing w:line="300" w:lineRule="atLeast"/>
        <w:contextualSpacing/>
        <w:rPr>
          <w:sz w:val="28"/>
          <w:szCs w:val="28"/>
        </w:rPr>
      </w:pPr>
      <w:hyperlink r:id="rId11" w:history="1">
        <w:r w:rsidRPr="00BE0E46">
          <w:rPr>
            <w:sz w:val="28"/>
            <w:szCs w:val="28"/>
          </w:rPr>
          <w:t>5.16 Информация о документах и материалах, представляемых одновременно с проектом решения (о внесении изменений в решение) о бюджете</w:t>
        </w:r>
      </w:hyperlink>
    </w:p>
    <w:p w14:paraId="5C05C577" w14:textId="77777777" w:rsidR="007C0077" w:rsidRPr="00BE0E46" w:rsidRDefault="007C0077" w:rsidP="007C0077">
      <w:pPr>
        <w:numPr>
          <w:ilvl w:val="0"/>
          <w:numId w:val="25"/>
        </w:numPr>
        <w:spacing w:line="300" w:lineRule="atLeast"/>
        <w:contextualSpacing/>
        <w:rPr>
          <w:sz w:val="28"/>
          <w:szCs w:val="28"/>
        </w:rPr>
      </w:pPr>
      <w:hyperlink r:id="rId12" w:history="1">
        <w:r w:rsidRPr="00BE0E46">
          <w:rPr>
            <w:sz w:val="28"/>
            <w:szCs w:val="28"/>
          </w:rPr>
          <w:t>5.21 Информация о порядке исполнения бюджета по расходам, источникам финансирования дефицита бюджета</w:t>
        </w:r>
      </w:hyperlink>
    </w:p>
    <w:p w14:paraId="64754BD5" w14:textId="77777777" w:rsidR="007C0077" w:rsidRPr="00BE0E46" w:rsidRDefault="007C0077" w:rsidP="007C0077">
      <w:pPr>
        <w:numPr>
          <w:ilvl w:val="0"/>
          <w:numId w:val="25"/>
        </w:numPr>
        <w:spacing w:line="300" w:lineRule="atLeast"/>
        <w:contextualSpacing/>
        <w:rPr>
          <w:sz w:val="28"/>
          <w:szCs w:val="28"/>
        </w:rPr>
      </w:pPr>
      <w:hyperlink r:id="rId13" w:history="1">
        <w:r w:rsidRPr="00BE0E46">
          <w:rPr>
            <w:sz w:val="28"/>
            <w:szCs w:val="28"/>
          </w:rPr>
          <w:t>5.22 Информация об основах кассового обслуживания исполнения бюджетов</w:t>
        </w:r>
      </w:hyperlink>
    </w:p>
    <w:p w14:paraId="02EB0FE9" w14:textId="77777777" w:rsidR="007C0077" w:rsidRPr="00BE0E46" w:rsidRDefault="007C0077" w:rsidP="007C0077">
      <w:pPr>
        <w:numPr>
          <w:ilvl w:val="0"/>
          <w:numId w:val="25"/>
        </w:numPr>
        <w:spacing w:line="300" w:lineRule="atLeast"/>
        <w:contextualSpacing/>
        <w:rPr>
          <w:sz w:val="28"/>
          <w:szCs w:val="28"/>
        </w:rPr>
      </w:pPr>
      <w:hyperlink r:id="rId14" w:history="1">
        <w:r w:rsidRPr="00BE0E46">
          <w:rPr>
            <w:sz w:val="28"/>
            <w:szCs w:val="28"/>
          </w:rPr>
          <w:t>5.23-5.24 Информация об органах и руководителях органов, обеспечивающих и организующих исполнение бюджетов</w:t>
        </w:r>
      </w:hyperlink>
    </w:p>
    <w:p w14:paraId="0ECE15D8" w14:textId="77777777" w:rsidR="007C0077" w:rsidRPr="00BE0E46" w:rsidRDefault="007C0077" w:rsidP="007C0077">
      <w:pPr>
        <w:numPr>
          <w:ilvl w:val="0"/>
          <w:numId w:val="25"/>
        </w:numPr>
        <w:spacing w:line="300" w:lineRule="atLeast"/>
        <w:contextualSpacing/>
        <w:rPr>
          <w:sz w:val="28"/>
          <w:szCs w:val="28"/>
        </w:rPr>
      </w:pPr>
      <w:hyperlink r:id="rId15" w:history="1">
        <w:r w:rsidRPr="00BE0E46">
          <w:rPr>
            <w:sz w:val="28"/>
            <w:szCs w:val="28"/>
          </w:rPr>
          <w:t>5.25 Общая информация о качестве финансового менеджмента, осуществляемого главными администраторами средств бюджета</w:t>
        </w:r>
      </w:hyperlink>
    </w:p>
    <w:p w14:paraId="61F47FC9" w14:textId="77777777" w:rsidR="007C0077" w:rsidRPr="00BE0E46" w:rsidRDefault="007C0077" w:rsidP="007C0077">
      <w:pPr>
        <w:numPr>
          <w:ilvl w:val="0"/>
          <w:numId w:val="25"/>
        </w:numPr>
        <w:spacing w:line="300" w:lineRule="atLeast"/>
        <w:contextualSpacing/>
        <w:rPr>
          <w:sz w:val="28"/>
          <w:szCs w:val="28"/>
        </w:rPr>
      </w:pPr>
      <w:hyperlink r:id="rId16" w:history="1">
        <w:r w:rsidRPr="00BE0E46">
          <w:rPr>
            <w:sz w:val="28"/>
            <w:szCs w:val="28"/>
          </w:rPr>
          <w:t>5.30 Информация о порядке составления и ведения кассового плана бюджетов</w:t>
        </w:r>
      </w:hyperlink>
    </w:p>
    <w:p w14:paraId="5E693860" w14:textId="77777777" w:rsidR="007C0077" w:rsidRPr="00BE0E46" w:rsidRDefault="007C0077" w:rsidP="007C0077">
      <w:pPr>
        <w:spacing w:line="300" w:lineRule="atLeast"/>
        <w:ind w:firstLine="720"/>
        <w:contextualSpacing/>
        <w:jc w:val="both"/>
        <w:rPr>
          <w:sz w:val="28"/>
          <w:szCs w:val="28"/>
        </w:rPr>
      </w:pPr>
      <w:r w:rsidRPr="00BE0E46">
        <w:rPr>
          <w:sz w:val="28"/>
          <w:szCs w:val="28"/>
        </w:rPr>
        <w:lastRenderedPageBreak/>
        <w:t>Также наряду с вышеуказанными показателями специалисты отделов в части своих направлений размещают следующие показатели:</w:t>
      </w:r>
    </w:p>
    <w:p w14:paraId="43E1FDF3"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Перечень и коды главных распорядителей средств местного бюджета</w:t>
      </w:r>
    </w:p>
    <w:p w14:paraId="4FD81D28"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Перечень и коды главных администраторов источников финансирования дефицита местного бюджета</w:t>
      </w:r>
    </w:p>
    <w:p w14:paraId="30E3651E"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Перечень кодов целевых статей расходов муниципального образования</w:t>
      </w:r>
    </w:p>
    <w:p w14:paraId="1EAB04B8"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Классификация расходов бюджета муниципального образования</w:t>
      </w:r>
    </w:p>
    <w:p w14:paraId="21E0D200"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Классификация доходов бюджета муниципального образования</w:t>
      </w:r>
    </w:p>
    <w:p w14:paraId="48E50498"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Классификация источников финансирования дефицита бюджета муниципального образования</w:t>
      </w:r>
    </w:p>
    <w:p w14:paraId="14EE16B6"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Перечень и коды главных администраторов доходов местного бюджета</w:t>
      </w:r>
    </w:p>
    <w:p w14:paraId="0CE9EF48"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Перечень кодов подвидов по видам доходов, главными администраторами которых являются органы местного самоуправления и (или) находящиеся в их ведении казенные учреждения</w:t>
      </w:r>
    </w:p>
    <w:p w14:paraId="1733415B"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Информация об исполнении судебных актов по обращению взыскания на средства бюджетов</w:t>
      </w:r>
    </w:p>
    <w:p w14:paraId="245F0B10" w14:textId="77777777" w:rsidR="008C4A8A" w:rsidRPr="008C4A8A" w:rsidRDefault="008C4A8A" w:rsidP="008C4A8A">
      <w:pPr>
        <w:numPr>
          <w:ilvl w:val="0"/>
          <w:numId w:val="25"/>
        </w:numPr>
        <w:spacing w:after="160" w:line="300" w:lineRule="atLeast"/>
        <w:contextualSpacing/>
        <w:rPr>
          <w:sz w:val="28"/>
          <w:szCs w:val="28"/>
        </w:rPr>
      </w:pPr>
      <w:r w:rsidRPr="008C4A8A">
        <w:rPr>
          <w:sz w:val="28"/>
          <w:szCs w:val="28"/>
        </w:rPr>
        <w:t>Сводная бюджетная роспись бюджета и лимиты бюджетных обязательств муниципальных образований</w:t>
      </w:r>
    </w:p>
    <w:p w14:paraId="20C2CA1C"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Проект решения о бюджете, решение о бюджете, проект решения о внесении изменений в решение о бюджете, решение о внесении изменений в решение о бюджете</w:t>
      </w:r>
    </w:p>
    <w:p w14:paraId="6BD06504"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Проект решения о бюджете</w:t>
      </w:r>
    </w:p>
    <w:p w14:paraId="34C04A48"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Проект решения о внесении изменений в решение о бюджете</w:t>
      </w:r>
    </w:p>
    <w:p w14:paraId="4FEE8180"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 xml:space="preserve">Объем расходов на осуществление бюджетных инвестиций и предоставление субсидий на осуществление капитальных вложений в объекты государственной и муниципальной собственности, бюджетных инвестиций юридическим лицам, не являющимся государственными или муниципальными учреждениями и государственными или муниципальными унитарными предприятиями </w:t>
      </w:r>
    </w:p>
    <w:p w14:paraId="0BEAE112"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Решение о внесении изменений в решение о бюджете</w:t>
      </w:r>
    </w:p>
    <w:p w14:paraId="4CC933A6"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Сроки представления бюджетной отчетности</w:t>
      </w:r>
    </w:p>
    <w:p w14:paraId="73A6D2BD" w14:textId="77777777" w:rsidR="008C4A8A" w:rsidRPr="008C4A8A" w:rsidRDefault="008C4A8A" w:rsidP="008C4A8A">
      <w:pPr>
        <w:numPr>
          <w:ilvl w:val="0"/>
          <w:numId w:val="25"/>
        </w:numPr>
        <w:spacing w:after="160" w:line="300" w:lineRule="atLeast"/>
        <w:contextualSpacing/>
        <w:jc w:val="both"/>
        <w:rPr>
          <w:sz w:val="28"/>
          <w:szCs w:val="28"/>
        </w:rPr>
      </w:pPr>
      <w:r w:rsidRPr="008C4A8A">
        <w:rPr>
          <w:sz w:val="28"/>
          <w:szCs w:val="28"/>
        </w:rPr>
        <w:t>Информация о принятых на учет бюджетных обязательствах</w:t>
      </w:r>
    </w:p>
    <w:p w14:paraId="61EF97B1" w14:textId="77777777" w:rsidR="008C4A8A" w:rsidRPr="008C4A8A" w:rsidRDefault="008C4A8A" w:rsidP="008C4A8A">
      <w:pPr>
        <w:numPr>
          <w:ilvl w:val="0"/>
          <w:numId w:val="25"/>
        </w:numPr>
        <w:spacing w:after="160" w:line="300" w:lineRule="atLeast"/>
        <w:ind w:left="426" w:firstLine="0"/>
        <w:contextualSpacing/>
        <w:jc w:val="both"/>
        <w:rPr>
          <w:sz w:val="28"/>
          <w:szCs w:val="28"/>
        </w:rPr>
      </w:pPr>
      <w:r w:rsidRPr="008C4A8A">
        <w:rPr>
          <w:sz w:val="28"/>
          <w:szCs w:val="28"/>
        </w:rPr>
        <w:t>Прогноз доходов местного бюджета</w:t>
      </w:r>
    </w:p>
    <w:p w14:paraId="3F9B4508" w14:textId="77777777" w:rsidR="008C4A8A" w:rsidRPr="008C4A8A" w:rsidRDefault="008C4A8A" w:rsidP="008C4A8A">
      <w:pPr>
        <w:numPr>
          <w:ilvl w:val="0"/>
          <w:numId w:val="25"/>
        </w:numPr>
        <w:spacing w:after="160" w:line="300" w:lineRule="atLeast"/>
        <w:ind w:left="426" w:firstLine="0"/>
        <w:contextualSpacing/>
        <w:jc w:val="both"/>
        <w:rPr>
          <w:sz w:val="28"/>
          <w:szCs w:val="28"/>
        </w:rPr>
      </w:pPr>
      <w:r w:rsidRPr="008C4A8A">
        <w:rPr>
          <w:sz w:val="28"/>
          <w:szCs w:val="28"/>
        </w:rPr>
        <w:t>Программа муниципальных внутренних заимствований.</w:t>
      </w:r>
    </w:p>
    <w:p w14:paraId="53F6CF9D" w14:textId="77777777" w:rsidR="007C0077" w:rsidRPr="00BE0E46" w:rsidRDefault="007C0077" w:rsidP="007C0077">
      <w:pPr>
        <w:spacing w:line="300" w:lineRule="atLeast"/>
        <w:ind w:left="426"/>
        <w:contextualSpacing/>
        <w:jc w:val="both"/>
        <w:rPr>
          <w:sz w:val="28"/>
          <w:szCs w:val="28"/>
        </w:rPr>
      </w:pPr>
    </w:p>
    <w:p w14:paraId="3E879E84" w14:textId="77777777" w:rsidR="007C0077" w:rsidRPr="00BE0E46" w:rsidRDefault="007C0077" w:rsidP="007C0077">
      <w:pPr>
        <w:ind w:firstLine="709"/>
        <w:jc w:val="both"/>
        <w:rPr>
          <w:sz w:val="28"/>
          <w:szCs w:val="28"/>
        </w:rPr>
      </w:pPr>
      <w:r w:rsidRPr="00BE0E46">
        <w:rPr>
          <w:sz w:val="28"/>
          <w:szCs w:val="28"/>
        </w:rPr>
        <w:t>В соответствии с приказом Минфина РФ от 23 декабря 2014 г. № 163н «Порядок формирования и ведения реестра участников бюджетного процесса, а также юридических лиц, не являющихся участниками бюджетного процесса» (далее – Сводный реестр) на ЕПБС формируется и утверждается Сводный реестр и вносятся все изменения. В настоящее время содержится актуальная редакция Сводного реестра в электронной системе «Электронный бюджет».</w:t>
      </w:r>
    </w:p>
    <w:p w14:paraId="73D8F7AE" w14:textId="77777777" w:rsidR="007C0077" w:rsidRPr="00BE0E46" w:rsidRDefault="007C0077" w:rsidP="007C0077">
      <w:pPr>
        <w:widowControl w:val="0"/>
        <w:suppressLineNumbers/>
        <w:suppressAutoHyphens/>
        <w:ind w:firstLine="708"/>
        <w:jc w:val="both"/>
        <w:rPr>
          <w:sz w:val="28"/>
          <w:szCs w:val="28"/>
        </w:rPr>
      </w:pPr>
      <w:r w:rsidRPr="00BE0E46">
        <w:rPr>
          <w:sz w:val="28"/>
          <w:szCs w:val="28"/>
        </w:rPr>
        <w:t xml:space="preserve">Ежедневно осуществляется контроль в сфере закупок в рамках Федерального закона от 05.04.2013 года № 44-ФЗ «О контрактной системе в сфере закупок товаров, работ, услуг для обеспечения государственных и муниципальных нужд» в соответствии с частью 5 статьи 99 в </w:t>
      </w:r>
      <w:r w:rsidRPr="00BE0E46">
        <w:rPr>
          <w:sz w:val="28"/>
          <w:szCs w:val="28"/>
          <w:shd w:val="clear" w:color="auto" w:fill="FAFAFA"/>
        </w:rPr>
        <w:t xml:space="preserve">Единой информационной системе в сфере закупок в </w:t>
      </w:r>
      <w:r w:rsidRPr="00BE0E46">
        <w:rPr>
          <w:sz w:val="28"/>
          <w:szCs w:val="28"/>
        </w:rPr>
        <w:t>подсистеме управления закупками Электронного бюджета:</w:t>
      </w:r>
    </w:p>
    <w:p w14:paraId="65A2C439" w14:textId="77777777" w:rsidR="007C0077" w:rsidRPr="00BE0E46" w:rsidRDefault="007C0077" w:rsidP="007C0077">
      <w:pPr>
        <w:ind w:left="-993" w:firstLine="1702"/>
        <w:jc w:val="both"/>
        <w:rPr>
          <w:sz w:val="28"/>
          <w:szCs w:val="28"/>
        </w:rPr>
      </w:pPr>
      <w:r w:rsidRPr="00BE0E46">
        <w:rPr>
          <w:sz w:val="28"/>
          <w:szCs w:val="28"/>
        </w:rPr>
        <w:lastRenderedPageBreak/>
        <w:t>- планов-графиков закупок;</w:t>
      </w:r>
    </w:p>
    <w:p w14:paraId="304E9BD8" w14:textId="77777777" w:rsidR="007C0077" w:rsidRPr="00BE0E46" w:rsidRDefault="007C0077" w:rsidP="007C0077">
      <w:pPr>
        <w:ind w:left="-993" w:firstLine="1702"/>
        <w:jc w:val="both"/>
        <w:rPr>
          <w:sz w:val="28"/>
          <w:szCs w:val="28"/>
        </w:rPr>
      </w:pPr>
      <w:r w:rsidRPr="00BE0E46">
        <w:rPr>
          <w:sz w:val="28"/>
          <w:szCs w:val="28"/>
        </w:rPr>
        <w:t>- сведения о контрактах и принятых бюджетных обязательствах.</w:t>
      </w:r>
    </w:p>
    <w:p w14:paraId="52BD7ED7" w14:textId="77777777" w:rsidR="007C0077" w:rsidRPr="00BE0E46" w:rsidRDefault="007C0077" w:rsidP="007C0077">
      <w:pPr>
        <w:ind w:firstLine="709"/>
        <w:jc w:val="both"/>
        <w:rPr>
          <w:sz w:val="28"/>
          <w:szCs w:val="28"/>
        </w:rPr>
      </w:pPr>
    </w:p>
    <w:p w14:paraId="2A279D95" w14:textId="77777777" w:rsidR="007C0077" w:rsidRPr="00BE0E46" w:rsidRDefault="007C0077" w:rsidP="007C0077">
      <w:pPr>
        <w:ind w:firstLine="708"/>
        <w:jc w:val="both"/>
        <w:rPr>
          <w:sz w:val="28"/>
          <w:szCs w:val="28"/>
        </w:rPr>
      </w:pPr>
      <w:r w:rsidRPr="00BE0E46">
        <w:rPr>
          <w:sz w:val="28"/>
          <w:szCs w:val="28"/>
        </w:rPr>
        <w:t>Посредством ЕПБС связываются воедино планирование (управления доходами, расходами), заключение соглашений на предоставление субсидий, движение денежных средств, исполнение бюджета, закупки, нормативная база.</w:t>
      </w:r>
    </w:p>
    <w:p w14:paraId="4CD53372" w14:textId="77777777" w:rsidR="007C0077" w:rsidRPr="00BE0E46" w:rsidRDefault="007C0077" w:rsidP="007C0077">
      <w:pPr>
        <w:ind w:firstLine="708"/>
        <w:jc w:val="both"/>
        <w:rPr>
          <w:sz w:val="28"/>
          <w:szCs w:val="28"/>
        </w:rPr>
      </w:pPr>
      <w:r w:rsidRPr="00BE0E46">
        <w:rPr>
          <w:sz w:val="28"/>
          <w:szCs w:val="28"/>
        </w:rPr>
        <w:t>Данный портал предназначен для обеспечения прозрачности, открытости и подотчётности органов местного самоуправления, государственных и муниципальных учреждений, а также для повышения качества их финансового менеджмента за счёт формирования единого информационного пространства и применения информационных и телекоммуникационных технологий в сфере управления государственными и муниципальными финансами.</w:t>
      </w:r>
    </w:p>
    <w:p w14:paraId="2A237FD8" w14:textId="77777777" w:rsidR="007C0077" w:rsidRPr="00BE0E46" w:rsidRDefault="007C0077" w:rsidP="007C0077">
      <w:pPr>
        <w:ind w:firstLine="708"/>
        <w:jc w:val="both"/>
        <w:rPr>
          <w:sz w:val="28"/>
          <w:szCs w:val="28"/>
        </w:rPr>
      </w:pPr>
      <w:r w:rsidRPr="00BE0E46">
        <w:rPr>
          <w:sz w:val="28"/>
          <w:szCs w:val="28"/>
        </w:rPr>
        <w:t>Ежемесячно в Управление Федерального казначейства по Иркутской области направляется мониторинг о результатах размещенной информации в Электронном бюджете.</w:t>
      </w:r>
    </w:p>
    <w:bookmarkEnd w:id="11"/>
    <w:p w14:paraId="1DD80819" w14:textId="2EEC5CBC" w:rsidR="00087167" w:rsidRPr="001D3625" w:rsidRDefault="00087167" w:rsidP="007C0077">
      <w:pPr>
        <w:ind w:left="735"/>
        <w:jc w:val="center"/>
        <w:rPr>
          <w:sz w:val="28"/>
          <w:szCs w:val="28"/>
        </w:rPr>
      </w:pPr>
    </w:p>
    <w:p w14:paraId="20D6BF14" w14:textId="2DB10725" w:rsidR="00040D06" w:rsidRPr="001D3625" w:rsidRDefault="00DE16ED" w:rsidP="00040D06">
      <w:pPr>
        <w:keepNext/>
        <w:tabs>
          <w:tab w:val="left" w:pos="360"/>
          <w:tab w:val="left" w:pos="1134"/>
          <w:tab w:val="left" w:pos="1560"/>
        </w:tabs>
        <w:ind w:left="758"/>
        <w:jc w:val="center"/>
        <w:rPr>
          <w:b/>
          <w:bCs/>
          <w:sz w:val="28"/>
          <w:szCs w:val="28"/>
        </w:rPr>
      </w:pPr>
      <w:r w:rsidRPr="001D3625">
        <w:rPr>
          <w:b/>
          <w:bCs/>
          <w:sz w:val="28"/>
          <w:szCs w:val="28"/>
        </w:rPr>
        <w:t>1</w:t>
      </w:r>
      <w:r w:rsidR="004474DD">
        <w:rPr>
          <w:b/>
          <w:bCs/>
          <w:sz w:val="28"/>
          <w:szCs w:val="28"/>
        </w:rPr>
        <w:t>8</w:t>
      </w:r>
      <w:r w:rsidR="00040D06" w:rsidRPr="001D3625">
        <w:rPr>
          <w:b/>
          <w:bCs/>
          <w:sz w:val="28"/>
          <w:szCs w:val="28"/>
        </w:rPr>
        <w:t>. Информация о работе, связанной с проведением мероприятий в сфере финансовой грамотности населения города Усолье-Сибирское</w:t>
      </w:r>
    </w:p>
    <w:p w14:paraId="696D2ACB" w14:textId="77777777" w:rsidR="00040D06" w:rsidRPr="001D3625" w:rsidRDefault="00040D06" w:rsidP="00040D06">
      <w:pPr>
        <w:keepNext/>
        <w:tabs>
          <w:tab w:val="left" w:pos="360"/>
          <w:tab w:val="left" w:pos="1134"/>
          <w:tab w:val="left" w:pos="1560"/>
        </w:tabs>
        <w:ind w:left="758"/>
        <w:jc w:val="center"/>
        <w:rPr>
          <w:b/>
          <w:bCs/>
          <w:sz w:val="20"/>
          <w:szCs w:val="20"/>
        </w:rPr>
      </w:pPr>
    </w:p>
    <w:p w14:paraId="1C0FA75B" w14:textId="5DC6342B" w:rsidR="00040D06" w:rsidRPr="001D3625" w:rsidRDefault="00040D06" w:rsidP="00040D06">
      <w:pPr>
        <w:ind w:firstLine="708"/>
        <w:jc w:val="both"/>
        <w:rPr>
          <w:sz w:val="28"/>
          <w:szCs w:val="28"/>
        </w:rPr>
      </w:pPr>
      <w:r w:rsidRPr="001D3625">
        <w:rPr>
          <w:sz w:val="28"/>
          <w:szCs w:val="28"/>
        </w:rPr>
        <w:t xml:space="preserve">За </w:t>
      </w:r>
      <w:r w:rsidR="00430FCF" w:rsidRPr="001D3625">
        <w:rPr>
          <w:sz w:val="28"/>
          <w:szCs w:val="28"/>
        </w:rPr>
        <w:t xml:space="preserve">1 квартал </w:t>
      </w:r>
      <w:r w:rsidR="00FA105B" w:rsidRPr="001D3625">
        <w:rPr>
          <w:sz w:val="28"/>
          <w:szCs w:val="28"/>
        </w:rPr>
        <w:t>2026</w:t>
      </w:r>
      <w:r w:rsidR="00430FCF" w:rsidRPr="001D3625">
        <w:rPr>
          <w:sz w:val="28"/>
          <w:szCs w:val="28"/>
        </w:rPr>
        <w:t xml:space="preserve"> </w:t>
      </w:r>
      <w:r w:rsidRPr="001D3625">
        <w:rPr>
          <w:sz w:val="28"/>
          <w:szCs w:val="28"/>
        </w:rPr>
        <w:t>г. по финансовой грамотности населения на территории города Усолье-Сибирское были проведены следующие мероприятия:</w:t>
      </w:r>
    </w:p>
    <w:p w14:paraId="1F942055" w14:textId="0F511306" w:rsidR="00040D06" w:rsidRPr="001D3625" w:rsidRDefault="00040D06" w:rsidP="00040D06">
      <w:pPr>
        <w:ind w:firstLine="708"/>
        <w:jc w:val="both"/>
        <w:rPr>
          <w:sz w:val="28"/>
          <w:szCs w:val="28"/>
        </w:rPr>
      </w:pPr>
      <w:r w:rsidRPr="001D3625">
        <w:rPr>
          <w:sz w:val="28"/>
          <w:szCs w:val="28"/>
        </w:rPr>
        <w:t xml:space="preserve">- утвержден план мероприятий по повышению финансовой грамотности населения на территории города Усолье-Сибирское на </w:t>
      </w:r>
      <w:r w:rsidR="00430FCF" w:rsidRPr="001D3625">
        <w:rPr>
          <w:sz w:val="28"/>
          <w:szCs w:val="28"/>
        </w:rPr>
        <w:t xml:space="preserve">1 квартал </w:t>
      </w:r>
      <w:r w:rsidR="00FA105B" w:rsidRPr="001D3625">
        <w:rPr>
          <w:sz w:val="28"/>
          <w:szCs w:val="28"/>
        </w:rPr>
        <w:t>2026</w:t>
      </w:r>
      <w:r w:rsidRPr="001D3625">
        <w:rPr>
          <w:sz w:val="28"/>
          <w:szCs w:val="28"/>
        </w:rPr>
        <w:t xml:space="preserve"> год</w:t>
      </w:r>
      <w:r w:rsidR="00430FCF" w:rsidRPr="001D3625">
        <w:rPr>
          <w:sz w:val="28"/>
          <w:szCs w:val="28"/>
        </w:rPr>
        <w:t>а</w:t>
      </w:r>
      <w:r w:rsidRPr="001D3625">
        <w:rPr>
          <w:sz w:val="28"/>
          <w:szCs w:val="28"/>
        </w:rPr>
        <w:t>;</w:t>
      </w:r>
    </w:p>
    <w:p w14:paraId="10A9214B" w14:textId="77777777" w:rsidR="00040D06" w:rsidRPr="001D3625" w:rsidRDefault="00040D06" w:rsidP="00040D06">
      <w:pPr>
        <w:ind w:firstLine="708"/>
        <w:jc w:val="both"/>
        <w:rPr>
          <w:sz w:val="28"/>
          <w:szCs w:val="28"/>
        </w:rPr>
      </w:pPr>
      <w:r w:rsidRPr="001D3625">
        <w:rPr>
          <w:sz w:val="28"/>
          <w:szCs w:val="28"/>
        </w:rPr>
        <w:t>- регулярно осуществляется мониторинг мероприятий по финансовой грамотности, проводимых в городе Усолье-Сибирское, а также мероприятий, которые проводятся на областном и федеральном уровне;</w:t>
      </w:r>
    </w:p>
    <w:p w14:paraId="436EE781" w14:textId="77777777" w:rsidR="00040D06" w:rsidRPr="001D3625" w:rsidRDefault="00040D06" w:rsidP="00040D06">
      <w:pPr>
        <w:ind w:firstLine="708"/>
        <w:jc w:val="both"/>
        <w:rPr>
          <w:sz w:val="28"/>
          <w:szCs w:val="28"/>
        </w:rPr>
      </w:pPr>
      <w:r w:rsidRPr="001D3625">
        <w:rPr>
          <w:sz w:val="28"/>
          <w:szCs w:val="28"/>
        </w:rPr>
        <w:t>- регулярное обновление информации по финансовой грамотности на официальном сайте администрации города Усолье-Сибирское.</w:t>
      </w:r>
    </w:p>
    <w:p w14:paraId="10B40E9E" w14:textId="236861BC" w:rsidR="00040D06" w:rsidRPr="001D3625" w:rsidRDefault="00040D06" w:rsidP="00040D06">
      <w:pPr>
        <w:ind w:firstLine="708"/>
        <w:jc w:val="both"/>
        <w:rPr>
          <w:sz w:val="28"/>
          <w:szCs w:val="28"/>
        </w:rPr>
      </w:pPr>
      <w:r w:rsidRPr="001D3625">
        <w:rPr>
          <w:sz w:val="28"/>
          <w:szCs w:val="28"/>
        </w:rPr>
        <w:t xml:space="preserve">По итогам </w:t>
      </w:r>
      <w:r w:rsidR="00430FCF" w:rsidRPr="001D3625">
        <w:rPr>
          <w:sz w:val="28"/>
          <w:szCs w:val="28"/>
        </w:rPr>
        <w:t xml:space="preserve">1 квартала </w:t>
      </w:r>
      <w:r w:rsidR="00FA105B" w:rsidRPr="001D3625">
        <w:rPr>
          <w:sz w:val="28"/>
          <w:szCs w:val="28"/>
        </w:rPr>
        <w:t>2026</w:t>
      </w:r>
      <w:r w:rsidR="00430FCF" w:rsidRPr="001D3625">
        <w:rPr>
          <w:sz w:val="28"/>
          <w:szCs w:val="28"/>
        </w:rPr>
        <w:t xml:space="preserve"> </w:t>
      </w:r>
      <w:r w:rsidRPr="001D3625">
        <w:rPr>
          <w:sz w:val="28"/>
          <w:szCs w:val="28"/>
        </w:rPr>
        <w:t xml:space="preserve">г. по финансовой грамотности населения г. Усолье-Сибирское было проведено </w:t>
      </w:r>
      <w:r w:rsidR="0050257F" w:rsidRPr="001D3625">
        <w:rPr>
          <w:sz w:val="28"/>
          <w:szCs w:val="28"/>
        </w:rPr>
        <w:t>16</w:t>
      </w:r>
      <w:r w:rsidRPr="001D3625">
        <w:rPr>
          <w:sz w:val="28"/>
          <w:szCs w:val="28"/>
        </w:rPr>
        <w:t xml:space="preserve"> мероприятий, организованных учреждениями бюджетной сферы.</w:t>
      </w:r>
    </w:p>
    <w:p w14:paraId="66A17333" w14:textId="041C0B46" w:rsidR="00040D06" w:rsidRPr="001D3625" w:rsidRDefault="00040D06" w:rsidP="00040D06">
      <w:pPr>
        <w:ind w:firstLine="708"/>
        <w:jc w:val="both"/>
        <w:rPr>
          <w:sz w:val="28"/>
          <w:szCs w:val="28"/>
        </w:rPr>
      </w:pPr>
      <w:r w:rsidRPr="001D3625">
        <w:rPr>
          <w:sz w:val="28"/>
          <w:szCs w:val="28"/>
        </w:rPr>
        <w:t xml:space="preserve">Общее количество участников мероприятий </w:t>
      </w:r>
      <w:r w:rsidR="0050257F" w:rsidRPr="001D3625">
        <w:rPr>
          <w:sz w:val="28"/>
          <w:szCs w:val="28"/>
        </w:rPr>
        <w:t>2219</w:t>
      </w:r>
      <w:r w:rsidRPr="001D3625">
        <w:rPr>
          <w:sz w:val="28"/>
          <w:szCs w:val="28"/>
        </w:rPr>
        <w:t xml:space="preserve"> человек, из них:</w:t>
      </w:r>
    </w:p>
    <w:p w14:paraId="5ACD6762" w14:textId="1D1BAA07" w:rsidR="00040D06" w:rsidRPr="001D3625" w:rsidRDefault="00040D06" w:rsidP="00040D06">
      <w:pPr>
        <w:ind w:firstLine="708"/>
        <w:jc w:val="both"/>
        <w:rPr>
          <w:sz w:val="28"/>
          <w:szCs w:val="28"/>
        </w:rPr>
      </w:pPr>
      <w:r w:rsidRPr="001D3625">
        <w:rPr>
          <w:sz w:val="28"/>
          <w:szCs w:val="28"/>
        </w:rPr>
        <w:t>- школьники</w:t>
      </w:r>
      <w:r w:rsidR="0050257F" w:rsidRPr="001D3625">
        <w:rPr>
          <w:sz w:val="28"/>
          <w:szCs w:val="28"/>
        </w:rPr>
        <w:t xml:space="preserve"> (дошкольники)</w:t>
      </w:r>
      <w:r w:rsidRPr="001D3625">
        <w:rPr>
          <w:sz w:val="28"/>
          <w:szCs w:val="28"/>
        </w:rPr>
        <w:t xml:space="preserve"> – </w:t>
      </w:r>
      <w:r w:rsidR="001D3625" w:rsidRPr="001D3625">
        <w:rPr>
          <w:sz w:val="28"/>
          <w:szCs w:val="28"/>
        </w:rPr>
        <w:t>486</w:t>
      </w:r>
      <w:r w:rsidRPr="001D3625">
        <w:rPr>
          <w:sz w:val="28"/>
          <w:szCs w:val="28"/>
        </w:rPr>
        <w:t xml:space="preserve"> человека;</w:t>
      </w:r>
    </w:p>
    <w:p w14:paraId="1503FE1C" w14:textId="4A98FA34" w:rsidR="00040D06" w:rsidRPr="00413293" w:rsidRDefault="00040D06" w:rsidP="00040D06">
      <w:pPr>
        <w:ind w:firstLine="708"/>
        <w:jc w:val="both"/>
        <w:rPr>
          <w:sz w:val="28"/>
          <w:szCs w:val="28"/>
        </w:rPr>
      </w:pPr>
      <w:r w:rsidRPr="001D3625">
        <w:rPr>
          <w:sz w:val="28"/>
          <w:szCs w:val="28"/>
        </w:rPr>
        <w:t xml:space="preserve">- взрослое (экономически активное) население – </w:t>
      </w:r>
      <w:r w:rsidR="001D3625" w:rsidRPr="001D3625">
        <w:rPr>
          <w:sz w:val="28"/>
          <w:szCs w:val="28"/>
        </w:rPr>
        <w:t>1733</w:t>
      </w:r>
      <w:r w:rsidRPr="001D3625">
        <w:rPr>
          <w:sz w:val="28"/>
          <w:szCs w:val="28"/>
        </w:rPr>
        <w:t xml:space="preserve"> человек.</w:t>
      </w:r>
    </w:p>
    <w:p w14:paraId="7CA3E8A6" w14:textId="77777777" w:rsidR="0072342E" w:rsidRDefault="0072342E" w:rsidP="004A659C">
      <w:pPr>
        <w:keepNext/>
        <w:tabs>
          <w:tab w:val="left" w:pos="360"/>
          <w:tab w:val="left" w:pos="1134"/>
          <w:tab w:val="left" w:pos="1560"/>
        </w:tabs>
        <w:ind w:left="758"/>
        <w:jc w:val="both"/>
        <w:rPr>
          <w:b/>
          <w:bCs/>
          <w:sz w:val="28"/>
          <w:szCs w:val="28"/>
        </w:rPr>
      </w:pPr>
    </w:p>
    <w:p w14:paraId="6E8B5009" w14:textId="57BEF3C1" w:rsidR="006274E8" w:rsidRPr="00BB1BD7" w:rsidRDefault="004474DD" w:rsidP="0050758C">
      <w:pPr>
        <w:keepNext/>
        <w:tabs>
          <w:tab w:val="left" w:pos="360"/>
          <w:tab w:val="left" w:pos="1134"/>
          <w:tab w:val="left" w:pos="1560"/>
        </w:tabs>
        <w:ind w:left="758"/>
        <w:jc w:val="center"/>
        <w:rPr>
          <w:b/>
          <w:bCs/>
          <w:sz w:val="28"/>
          <w:szCs w:val="28"/>
        </w:rPr>
      </w:pPr>
      <w:r w:rsidRPr="00BB1BD7">
        <w:rPr>
          <w:b/>
          <w:bCs/>
          <w:sz w:val="28"/>
          <w:szCs w:val="28"/>
        </w:rPr>
        <w:t>19</w:t>
      </w:r>
      <w:r w:rsidR="006274E8" w:rsidRPr="00BB1BD7">
        <w:rPr>
          <w:b/>
          <w:bCs/>
          <w:sz w:val="28"/>
          <w:szCs w:val="28"/>
        </w:rPr>
        <w:t>.</w:t>
      </w:r>
      <w:r w:rsidR="006274E8" w:rsidRPr="00BB1BD7">
        <w:rPr>
          <w:b/>
          <w:bCs/>
        </w:rPr>
        <w:t xml:space="preserve"> Р</w:t>
      </w:r>
      <w:r w:rsidR="006274E8" w:rsidRPr="00BB1BD7">
        <w:rPr>
          <w:b/>
          <w:bCs/>
          <w:sz w:val="28"/>
          <w:szCs w:val="28"/>
        </w:rPr>
        <w:t>еализации антикризисных мер</w:t>
      </w:r>
      <w:r w:rsidR="006D1692" w:rsidRPr="00BB1BD7">
        <w:rPr>
          <w:b/>
          <w:bCs/>
          <w:sz w:val="28"/>
          <w:szCs w:val="28"/>
        </w:rPr>
        <w:t>оприятий города Усолье-Сибирское</w:t>
      </w:r>
    </w:p>
    <w:p w14:paraId="7BDA7EBC" w14:textId="77777777" w:rsidR="006D1692" w:rsidRPr="00BB1BD7" w:rsidRDefault="006D1692" w:rsidP="0050758C">
      <w:pPr>
        <w:keepNext/>
        <w:tabs>
          <w:tab w:val="left" w:pos="360"/>
          <w:tab w:val="left" w:pos="1134"/>
          <w:tab w:val="left" w:pos="1560"/>
        </w:tabs>
        <w:ind w:left="758"/>
        <w:jc w:val="center"/>
        <w:rPr>
          <w:b/>
          <w:bCs/>
          <w:sz w:val="28"/>
          <w:szCs w:val="28"/>
        </w:rPr>
      </w:pPr>
    </w:p>
    <w:p w14:paraId="433CDB33" w14:textId="3AB6EB9E" w:rsidR="00BB1BD7" w:rsidRDefault="00BB1BD7" w:rsidP="006434F7">
      <w:pPr>
        <w:keepNext/>
        <w:tabs>
          <w:tab w:val="left" w:pos="360"/>
          <w:tab w:val="left" w:pos="1134"/>
          <w:tab w:val="left" w:pos="1560"/>
        </w:tabs>
        <w:ind w:firstLine="758"/>
        <w:jc w:val="both"/>
        <w:rPr>
          <w:sz w:val="28"/>
          <w:szCs w:val="28"/>
        </w:rPr>
      </w:pPr>
      <w:r>
        <w:rPr>
          <w:sz w:val="28"/>
          <w:szCs w:val="28"/>
        </w:rPr>
        <w:t>-</w:t>
      </w:r>
      <w:r w:rsidRPr="00BB1BD7">
        <w:rPr>
          <w:sz w:val="28"/>
          <w:szCs w:val="28"/>
        </w:rPr>
        <w:t>Утверждён «План антикризисных мероприятий</w:t>
      </w:r>
      <w:r>
        <w:rPr>
          <w:sz w:val="28"/>
          <w:szCs w:val="28"/>
        </w:rPr>
        <w:t xml:space="preserve"> </w:t>
      </w:r>
      <w:r w:rsidRPr="00BB1BD7">
        <w:rPr>
          <w:sz w:val="28"/>
          <w:szCs w:val="28"/>
        </w:rPr>
        <w:t>города Усолье-Сибирское» на 2026-2028 годы» постано</w:t>
      </w:r>
      <w:r>
        <w:rPr>
          <w:sz w:val="28"/>
          <w:szCs w:val="28"/>
        </w:rPr>
        <w:t xml:space="preserve">влением администрации города от 27.02.2026 года № 374-па.     </w:t>
      </w:r>
    </w:p>
    <w:p w14:paraId="1679CD5D" w14:textId="15CB1356" w:rsidR="00BB1BD7" w:rsidRDefault="00BB1BD7" w:rsidP="006434F7">
      <w:pPr>
        <w:keepNext/>
        <w:tabs>
          <w:tab w:val="left" w:pos="360"/>
          <w:tab w:val="left" w:pos="1134"/>
          <w:tab w:val="left" w:pos="1560"/>
        </w:tabs>
        <w:ind w:firstLine="758"/>
        <w:jc w:val="both"/>
        <w:rPr>
          <w:sz w:val="28"/>
          <w:szCs w:val="28"/>
        </w:rPr>
      </w:pPr>
      <w:r>
        <w:rPr>
          <w:sz w:val="28"/>
          <w:szCs w:val="28"/>
        </w:rPr>
        <w:t xml:space="preserve">- Принято решение Думы города Усолье-Сибирское «Об особенностях исполнения бюджета города Усолье-Сибирское в 2026 году» от 26.02.2026 года № 7/8. За 1 квартал 2026 года выявлена экономия, образовавшаяся по результатам заключения муниципальных контрактов на закупку товаров, работ, услуг для обеспечения муниципальных нужд в размере 4 304 697,90 рублей.  Бюджетные ассигнования в размере 4 097 875,59 рублей были направлены на реализацию </w:t>
      </w:r>
      <w:r w:rsidR="003749F5">
        <w:rPr>
          <w:sz w:val="28"/>
          <w:szCs w:val="28"/>
        </w:rPr>
        <w:t xml:space="preserve">мероприятия по </w:t>
      </w:r>
      <w:r w:rsidR="003749F5">
        <w:rPr>
          <w:sz w:val="28"/>
          <w:szCs w:val="28"/>
        </w:rPr>
        <w:lastRenderedPageBreak/>
        <w:t>Муниципальной программе города Усолье-Сибирское «Жилье и городская среда» на расселение жилищного фонда.</w:t>
      </w:r>
    </w:p>
    <w:p w14:paraId="1289324B" w14:textId="519B7F2B" w:rsidR="003749F5" w:rsidRPr="00BB1BD7" w:rsidRDefault="003749F5" w:rsidP="003749F5">
      <w:pPr>
        <w:keepNext/>
        <w:tabs>
          <w:tab w:val="left" w:pos="360"/>
          <w:tab w:val="left" w:pos="1134"/>
          <w:tab w:val="left" w:pos="1560"/>
        </w:tabs>
        <w:ind w:firstLine="758"/>
        <w:jc w:val="both"/>
        <w:rPr>
          <w:sz w:val="28"/>
          <w:szCs w:val="28"/>
        </w:rPr>
      </w:pPr>
      <w:r>
        <w:rPr>
          <w:sz w:val="28"/>
          <w:szCs w:val="28"/>
        </w:rPr>
        <w:t>- Утвержд</w:t>
      </w:r>
      <w:r w:rsidR="00ED6619">
        <w:rPr>
          <w:sz w:val="28"/>
          <w:szCs w:val="28"/>
        </w:rPr>
        <w:t>ё</w:t>
      </w:r>
      <w:r>
        <w:rPr>
          <w:sz w:val="28"/>
          <w:szCs w:val="28"/>
        </w:rPr>
        <w:t>н постановлением администрации города Усолье-Сибирское от 27.02.2026 года № 375-па «План мероприятий по повышению эффективности бюджетных расходов города Усолье-Сибирское на 2026-2028 годы. Подготовлены и реализуются НПА по плану мероприятий по повышению эффективности бюджетных расходов, распоряжением администрации города № 74-ра от 24.03.2026 года №По уменьшению лимитов бюджетных обязательств на 2026 год» по субсидиям бюджетным учреждениям на финансовое обеспечение муниципального задания на оказание муниципальных услуг ( выполнение работ)  в объеме 8</w:t>
      </w:r>
      <w:r w:rsidR="00400800">
        <w:rPr>
          <w:sz w:val="28"/>
          <w:szCs w:val="28"/>
        </w:rPr>
        <w:t xml:space="preserve">% от плана, за социальных выплат и коммунальных услуг. </w:t>
      </w:r>
      <w:r w:rsidR="00F45C64">
        <w:rPr>
          <w:sz w:val="28"/>
          <w:szCs w:val="28"/>
        </w:rPr>
        <w:t>Уведомления по о</w:t>
      </w:r>
      <w:r w:rsidR="00400800">
        <w:rPr>
          <w:sz w:val="28"/>
          <w:szCs w:val="28"/>
        </w:rPr>
        <w:t>граничени</w:t>
      </w:r>
      <w:r w:rsidR="00F45C64">
        <w:rPr>
          <w:sz w:val="28"/>
          <w:szCs w:val="28"/>
        </w:rPr>
        <w:t>ю</w:t>
      </w:r>
      <w:r w:rsidR="00400800">
        <w:rPr>
          <w:sz w:val="28"/>
          <w:szCs w:val="28"/>
        </w:rPr>
        <w:t xml:space="preserve"> ЛБО будут </w:t>
      </w:r>
      <w:r w:rsidR="00F45C64">
        <w:rPr>
          <w:sz w:val="28"/>
          <w:szCs w:val="28"/>
        </w:rPr>
        <w:t>сформированы</w:t>
      </w:r>
      <w:r w:rsidR="00400800">
        <w:rPr>
          <w:sz w:val="28"/>
          <w:szCs w:val="28"/>
        </w:rPr>
        <w:t xml:space="preserve"> в апреле 2026 года.</w:t>
      </w:r>
    </w:p>
    <w:p w14:paraId="3E30752A" w14:textId="77777777" w:rsidR="0050758C" w:rsidRPr="006274E8" w:rsidRDefault="0050758C" w:rsidP="00400800">
      <w:pPr>
        <w:keepNext/>
        <w:tabs>
          <w:tab w:val="left" w:pos="360"/>
          <w:tab w:val="left" w:pos="1134"/>
          <w:tab w:val="left" w:pos="1560"/>
        </w:tabs>
        <w:rPr>
          <w:b/>
          <w:bCs/>
          <w:sz w:val="28"/>
          <w:szCs w:val="28"/>
        </w:rPr>
      </w:pPr>
    </w:p>
    <w:p w14:paraId="6666FA24" w14:textId="570CA887" w:rsidR="004A659C" w:rsidRPr="00FE7408" w:rsidRDefault="004A659C" w:rsidP="000D024C">
      <w:pPr>
        <w:keepNext/>
        <w:tabs>
          <w:tab w:val="left" w:pos="360"/>
          <w:tab w:val="left" w:pos="1134"/>
          <w:tab w:val="left" w:pos="1560"/>
        </w:tabs>
        <w:ind w:left="758"/>
        <w:jc w:val="center"/>
        <w:rPr>
          <w:b/>
          <w:bCs/>
          <w:sz w:val="28"/>
          <w:szCs w:val="28"/>
        </w:rPr>
      </w:pPr>
      <w:r w:rsidRPr="00FE7408">
        <w:rPr>
          <w:b/>
          <w:bCs/>
          <w:sz w:val="28"/>
          <w:szCs w:val="28"/>
        </w:rPr>
        <w:t>2</w:t>
      </w:r>
      <w:r w:rsidR="004474DD">
        <w:rPr>
          <w:b/>
          <w:bCs/>
          <w:sz w:val="28"/>
          <w:szCs w:val="28"/>
        </w:rPr>
        <w:t>0</w:t>
      </w:r>
      <w:r w:rsidRPr="00FE7408">
        <w:rPr>
          <w:b/>
          <w:bCs/>
          <w:sz w:val="28"/>
          <w:szCs w:val="28"/>
        </w:rPr>
        <w:t>. Сведения о муниципальном долге и предоставленных бюджетных кредитах</w:t>
      </w:r>
    </w:p>
    <w:p w14:paraId="17973676" w14:textId="77777777" w:rsidR="004A659C" w:rsidRPr="00FE7408" w:rsidRDefault="004A659C" w:rsidP="0079279C">
      <w:pPr>
        <w:tabs>
          <w:tab w:val="left" w:pos="360"/>
          <w:tab w:val="left" w:pos="1134"/>
          <w:tab w:val="left" w:pos="1560"/>
        </w:tabs>
        <w:jc w:val="center"/>
        <w:rPr>
          <w:b/>
          <w:bCs/>
          <w:sz w:val="20"/>
          <w:szCs w:val="20"/>
        </w:rPr>
      </w:pPr>
    </w:p>
    <w:p w14:paraId="102F653D" w14:textId="77777777" w:rsidR="000D024C" w:rsidRDefault="000D024C" w:rsidP="000D024C">
      <w:pPr>
        <w:keepNext/>
        <w:autoSpaceDE w:val="0"/>
        <w:autoSpaceDN w:val="0"/>
        <w:adjustRightInd w:val="0"/>
        <w:ind w:firstLine="540"/>
        <w:jc w:val="both"/>
        <w:rPr>
          <w:sz w:val="28"/>
          <w:szCs w:val="28"/>
        </w:rPr>
      </w:pPr>
      <w:r>
        <w:rPr>
          <w:color w:val="000000"/>
          <w:sz w:val="28"/>
          <w:szCs w:val="28"/>
        </w:rPr>
        <w:t xml:space="preserve">По счету 1 301 11 000 «Расчеты с бюджетами бюджетной системы Российской Федерации по привлеченным бюджетным кредитам в рублях» по состоянию на 1 апреля 2026 года отражена задолженность перед Министерством финансов Иркутской области по бюджетным кредитам в сумме </w:t>
      </w:r>
      <w:bookmarkStart w:id="13" w:name="_Hlk227137651"/>
      <w:r>
        <w:rPr>
          <w:color w:val="000000"/>
          <w:sz w:val="28"/>
          <w:szCs w:val="28"/>
        </w:rPr>
        <w:t xml:space="preserve">0,00 </w:t>
      </w:r>
      <w:bookmarkEnd w:id="13"/>
      <w:r>
        <w:rPr>
          <w:color w:val="000000"/>
          <w:sz w:val="28"/>
          <w:szCs w:val="28"/>
        </w:rPr>
        <w:t xml:space="preserve">рублей. </w:t>
      </w:r>
    </w:p>
    <w:p w14:paraId="054B96F3" w14:textId="77777777" w:rsidR="000D024C" w:rsidRDefault="000D024C" w:rsidP="000D024C">
      <w:pPr>
        <w:autoSpaceDE w:val="0"/>
        <w:autoSpaceDN w:val="0"/>
        <w:adjustRightInd w:val="0"/>
        <w:ind w:firstLine="540"/>
        <w:jc w:val="both"/>
        <w:rPr>
          <w:color w:val="000000"/>
          <w:sz w:val="28"/>
          <w:szCs w:val="28"/>
        </w:rPr>
      </w:pPr>
      <w:r>
        <w:rPr>
          <w:color w:val="000000"/>
          <w:sz w:val="28"/>
          <w:szCs w:val="28"/>
        </w:rPr>
        <w:t xml:space="preserve">За 1 квартал 2026 года было произведено погашение бюджетного кредита в размере </w:t>
      </w:r>
      <w:bookmarkStart w:id="14" w:name="_Hlk227137663"/>
      <w:r>
        <w:rPr>
          <w:color w:val="000000"/>
          <w:sz w:val="28"/>
          <w:szCs w:val="28"/>
        </w:rPr>
        <w:t xml:space="preserve">5 964 000,00 </w:t>
      </w:r>
      <w:bookmarkEnd w:id="14"/>
      <w:r>
        <w:rPr>
          <w:color w:val="000000"/>
          <w:sz w:val="28"/>
          <w:szCs w:val="28"/>
        </w:rPr>
        <w:t>руб.</w:t>
      </w:r>
    </w:p>
    <w:p w14:paraId="3FEAAE30" w14:textId="77777777" w:rsidR="000D024C" w:rsidRDefault="000D024C" w:rsidP="000D024C">
      <w:pPr>
        <w:autoSpaceDE w:val="0"/>
        <w:autoSpaceDN w:val="0"/>
        <w:adjustRightInd w:val="0"/>
        <w:ind w:firstLine="540"/>
        <w:jc w:val="both"/>
        <w:rPr>
          <w:color w:val="000000"/>
          <w:sz w:val="28"/>
          <w:szCs w:val="28"/>
        </w:rPr>
      </w:pPr>
      <w:r>
        <w:rPr>
          <w:color w:val="000000"/>
          <w:sz w:val="28"/>
          <w:szCs w:val="28"/>
        </w:rPr>
        <w:t xml:space="preserve">Муниципальный долг по состоянию на 1 апреля 2026 года снизился </w:t>
      </w:r>
      <w:r>
        <w:rPr>
          <w:sz w:val="28"/>
          <w:szCs w:val="28"/>
        </w:rPr>
        <w:t xml:space="preserve">на </w:t>
      </w:r>
      <w:r>
        <w:rPr>
          <w:color w:val="000000"/>
          <w:sz w:val="28"/>
          <w:szCs w:val="28"/>
        </w:rPr>
        <w:t>24 924 000,00 рублей</w:t>
      </w:r>
      <w:r>
        <w:rPr>
          <w:sz w:val="28"/>
          <w:szCs w:val="28"/>
        </w:rPr>
        <w:t xml:space="preserve"> или на 100 % по сравнению с аналогичным периодом прошлого года </w:t>
      </w:r>
      <w:r>
        <w:rPr>
          <w:color w:val="000000"/>
          <w:sz w:val="28"/>
          <w:szCs w:val="28"/>
        </w:rPr>
        <w:t>и составил 0,00 рублей.</w:t>
      </w:r>
    </w:p>
    <w:p w14:paraId="3ED928AC" w14:textId="44622DBD" w:rsidR="004A659C" w:rsidRDefault="000D024C" w:rsidP="000D024C">
      <w:pPr>
        <w:tabs>
          <w:tab w:val="left" w:pos="360"/>
          <w:tab w:val="left" w:pos="1418"/>
          <w:tab w:val="left" w:pos="1560"/>
        </w:tabs>
        <w:ind w:firstLine="720"/>
        <w:jc w:val="both"/>
        <w:rPr>
          <w:color w:val="000000"/>
          <w:sz w:val="28"/>
          <w:szCs w:val="28"/>
        </w:rPr>
      </w:pPr>
      <w:r>
        <w:rPr>
          <w:color w:val="000000"/>
          <w:sz w:val="28"/>
          <w:szCs w:val="28"/>
        </w:rPr>
        <w:t>По счету 1 301 13 000 «Расчеты с иными кредиторами по государственному (муниципальному) долгу» по состоянию на 1 апреля 2026 года составляют 0,00 рублей. Новые кредитные ресурсы от кредитных организаций за 1 квартал 2026 года не привлекались.</w:t>
      </w:r>
    </w:p>
    <w:p w14:paraId="058193F7" w14:textId="77777777" w:rsidR="000D024C" w:rsidRPr="00BC672F" w:rsidRDefault="000D024C" w:rsidP="000D024C">
      <w:pPr>
        <w:tabs>
          <w:tab w:val="left" w:pos="360"/>
          <w:tab w:val="left" w:pos="1418"/>
          <w:tab w:val="left" w:pos="1560"/>
        </w:tabs>
        <w:ind w:firstLine="720"/>
        <w:jc w:val="both"/>
        <w:rPr>
          <w:sz w:val="28"/>
          <w:szCs w:val="28"/>
          <w:highlight w:val="yellow"/>
        </w:rPr>
      </w:pPr>
    </w:p>
    <w:p w14:paraId="6044D34C" w14:textId="6ADD5C58" w:rsidR="00F51B1B" w:rsidRPr="00411085" w:rsidRDefault="00DE16ED" w:rsidP="00F51B1B">
      <w:pPr>
        <w:keepNext/>
        <w:tabs>
          <w:tab w:val="left" w:pos="360"/>
          <w:tab w:val="left" w:pos="1134"/>
          <w:tab w:val="left" w:pos="1560"/>
        </w:tabs>
        <w:ind w:firstLine="709"/>
        <w:jc w:val="both"/>
        <w:rPr>
          <w:b/>
          <w:bCs/>
          <w:sz w:val="28"/>
          <w:szCs w:val="28"/>
        </w:rPr>
      </w:pPr>
      <w:r>
        <w:rPr>
          <w:b/>
          <w:bCs/>
          <w:sz w:val="28"/>
          <w:szCs w:val="28"/>
        </w:rPr>
        <w:t>2</w:t>
      </w:r>
      <w:r w:rsidR="004474DD">
        <w:rPr>
          <w:b/>
          <w:bCs/>
          <w:sz w:val="28"/>
          <w:szCs w:val="28"/>
        </w:rPr>
        <w:t>1</w:t>
      </w:r>
      <w:r w:rsidR="00F51B1B" w:rsidRPr="00411085">
        <w:rPr>
          <w:b/>
          <w:bCs/>
          <w:sz w:val="28"/>
          <w:szCs w:val="28"/>
        </w:rPr>
        <w:t>. Анализ исполнения бюджета города по источникам финансирования дефицита</w:t>
      </w:r>
    </w:p>
    <w:p w14:paraId="4B6AFA54" w14:textId="77777777" w:rsidR="00F51B1B" w:rsidRPr="00411085" w:rsidRDefault="00F51B1B" w:rsidP="00F51B1B">
      <w:pPr>
        <w:keepNext/>
        <w:tabs>
          <w:tab w:val="left" w:pos="360"/>
          <w:tab w:val="left" w:pos="1134"/>
          <w:tab w:val="left" w:pos="1560"/>
        </w:tabs>
        <w:ind w:firstLine="709"/>
        <w:rPr>
          <w:b/>
          <w:bCs/>
          <w:sz w:val="28"/>
          <w:szCs w:val="28"/>
        </w:rPr>
      </w:pPr>
    </w:p>
    <w:p w14:paraId="62123BAF" w14:textId="77777777" w:rsidR="00F51B1B" w:rsidRPr="00411085" w:rsidRDefault="00F51B1B" w:rsidP="00F51B1B">
      <w:pPr>
        <w:ind w:firstLine="709"/>
        <w:jc w:val="both"/>
        <w:rPr>
          <w:color w:val="000000"/>
          <w:sz w:val="28"/>
          <w:szCs w:val="28"/>
        </w:rPr>
      </w:pPr>
      <w:r w:rsidRPr="00411085">
        <w:rPr>
          <w:sz w:val="28"/>
          <w:szCs w:val="28"/>
        </w:rPr>
        <w:t>Источники финансирования дефицита бюджета города за 1 квартал 2026 года составили 39</w:t>
      </w:r>
      <w:r>
        <w:rPr>
          <w:sz w:val="28"/>
          <w:szCs w:val="28"/>
        </w:rPr>
        <w:t> </w:t>
      </w:r>
      <w:r w:rsidRPr="00411085">
        <w:rPr>
          <w:sz w:val="28"/>
          <w:szCs w:val="28"/>
        </w:rPr>
        <w:t>746</w:t>
      </w:r>
      <w:r>
        <w:rPr>
          <w:sz w:val="28"/>
          <w:szCs w:val="28"/>
          <w:lang w:val="en-US"/>
        </w:rPr>
        <w:t> </w:t>
      </w:r>
      <w:r w:rsidRPr="00411085">
        <w:rPr>
          <w:sz w:val="28"/>
          <w:szCs w:val="28"/>
        </w:rPr>
        <w:t>213,38</w:t>
      </w:r>
      <w:r>
        <w:rPr>
          <w:color w:val="000000"/>
          <w:sz w:val="28"/>
          <w:szCs w:val="28"/>
          <w:lang w:val="en-US"/>
        </w:rPr>
        <w:t> </w:t>
      </w:r>
      <w:r w:rsidRPr="00411085">
        <w:rPr>
          <w:sz w:val="28"/>
          <w:szCs w:val="28"/>
        </w:rPr>
        <w:t>руб., из них:</w:t>
      </w:r>
    </w:p>
    <w:p w14:paraId="70889A3D" w14:textId="77777777" w:rsidR="00F51B1B" w:rsidRPr="00411085" w:rsidRDefault="00F51B1B" w:rsidP="00F51B1B">
      <w:pPr>
        <w:ind w:firstLine="709"/>
        <w:jc w:val="both"/>
        <w:rPr>
          <w:color w:val="000000"/>
          <w:sz w:val="28"/>
          <w:szCs w:val="28"/>
        </w:rPr>
      </w:pPr>
      <w:r w:rsidRPr="00411085">
        <w:rPr>
          <w:sz w:val="28"/>
          <w:szCs w:val="28"/>
        </w:rPr>
        <w:t>- погашены бюджетные кредиты, подлежащие выплате в 2026 году в размере 5 964 000,00 руб.,</w:t>
      </w:r>
    </w:p>
    <w:p w14:paraId="4392050E" w14:textId="77777777" w:rsidR="00F51B1B" w:rsidRDefault="00F51B1B" w:rsidP="00F51B1B">
      <w:pPr>
        <w:ind w:firstLine="709"/>
        <w:jc w:val="both"/>
        <w:rPr>
          <w:color w:val="000000"/>
          <w:sz w:val="28"/>
          <w:szCs w:val="28"/>
        </w:rPr>
      </w:pPr>
      <w:r w:rsidRPr="00411085">
        <w:rPr>
          <w:sz w:val="28"/>
          <w:szCs w:val="28"/>
        </w:rPr>
        <w:t>- </w:t>
      </w:r>
      <w:r>
        <w:rPr>
          <w:sz w:val="28"/>
          <w:szCs w:val="28"/>
        </w:rPr>
        <w:t xml:space="preserve">изменение </w:t>
      </w:r>
      <w:r w:rsidRPr="00411085">
        <w:rPr>
          <w:sz w:val="28"/>
          <w:szCs w:val="28"/>
        </w:rPr>
        <w:t>остатк</w:t>
      </w:r>
      <w:r>
        <w:rPr>
          <w:sz w:val="28"/>
          <w:szCs w:val="28"/>
        </w:rPr>
        <w:t>ов</w:t>
      </w:r>
      <w:r w:rsidRPr="00411085">
        <w:rPr>
          <w:sz w:val="28"/>
          <w:szCs w:val="28"/>
        </w:rPr>
        <w:t xml:space="preserve"> на счете бюджета </w:t>
      </w:r>
      <w:r>
        <w:rPr>
          <w:sz w:val="28"/>
          <w:szCs w:val="28"/>
        </w:rPr>
        <w:t>45 710 213,38 </w:t>
      </w:r>
      <w:r w:rsidRPr="00411085">
        <w:rPr>
          <w:color w:val="000000"/>
          <w:sz w:val="28"/>
          <w:szCs w:val="28"/>
        </w:rPr>
        <w:t xml:space="preserve">руб. </w:t>
      </w:r>
    </w:p>
    <w:tbl>
      <w:tblPr>
        <w:tblW w:w="10348" w:type="dxa"/>
        <w:tblLook w:val="04A0" w:firstRow="1" w:lastRow="0" w:firstColumn="1" w:lastColumn="0" w:noHBand="0" w:noVBand="1"/>
      </w:tblPr>
      <w:tblGrid>
        <w:gridCol w:w="4536"/>
        <w:gridCol w:w="1985"/>
        <w:gridCol w:w="1843"/>
        <w:gridCol w:w="1984"/>
      </w:tblGrid>
      <w:tr w:rsidR="00F51B1B" w:rsidRPr="00830B3E" w14:paraId="2FF695B7" w14:textId="77777777" w:rsidTr="00751FF5">
        <w:trPr>
          <w:trHeight w:val="315"/>
        </w:trPr>
        <w:tc>
          <w:tcPr>
            <w:tcW w:w="4536" w:type="dxa"/>
            <w:tcBorders>
              <w:top w:val="nil"/>
              <w:left w:val="nil"/>
              <w:bottom w:val="single" w:sz="4" w:space="0" w:color="auto"/>
              <w:right w:val="nil"/>
            </w:tcBorders>
            <w:vAlign w:val="center"/>
            <w:hideMark/>
          </w:tcPr>
          <w:p w14:paraId="53D8BD55" w14:textId="77777777" w:rsidR="00F51B1B" w:rsidRPr="00830B3E" w:rsidRDefault="00F51B1B" w:rsidP="00751FF5">
            <w:pPr>
              <w:rPr>
                <w:sz w:val="20"/>
                <w:szCs w:val="20"/>
              </w:rPr>
            </w:pPr>
          </w:p>
        </w:tc>
        <w:tc>
          <w:tcPr>
            <w:tcW w:w="1985" w:type="dxa"/>
            <w:tcBorders>
              <w:top w:val="nil"/>
              <w:left w:val="nil"/>
              <w:bottom w:val="single" w:sz="4" w:space="0" w:color="auto"/>
              <w:right w:val="nil"/>
            </w:tcBorders>
            <w:vAlign w:val="center"/>
            <w:hideMark/>
          </w:tcPr>
          <w:p w14:paraId="3CE43827" w14:textId="77777777" w:rsidR="00F51B1B" w:rsidRPr="00830B3E" w:rsidRDefault="00F51B1B" w:rsidP="00751FF5">
            <w:pPr>
              <w:jc w:val="center"/>
              <w:rPr>
                <w:sz w:val="20"/>
                <w:szCs w:val="20"/>
              </w:rPr>
            </w:pPr>
          </w:p>
        </w:tc>
        <w:tc>
          <w:tcPr>
            <w:tcW w:w="1843" w:type="dxa"/>
            <w:tcBorders>
              <w:top w:val="nil"/>
              <w:left w:val="nil"/>
              <w:bottom w:val="single" w:sz="4" w:space="0" w:color="auto"/>
              <w:right w:val="nil"/>
            </w:tcBorders>
            <w:vAlign w:val="center"/>
            <w:hideMark/>
          </w:tcPr>
          <w:p w14:paraId="1A4AF495" w14:textId="77777777" w:rsidR="00F51B1B" w:rsidRPr="00830B3E" w:rsidRDefault="00F51B1B" w:rsidP="00751FF5">
            <w:pPr>
              <w:jc w:val="center"/>
              <w:rPr>
                <w:sz w:val="20"/>
                <w:szCs w:val="20"/>
              </w:rPr>
            </w:pPr>
          </w:p>
        </w:tc>
        <w:tc>
          <w:tcPr>
            <w:tcW w:w="1984" w:type="dxa"/>
            <w:tcBorders>
              <w:top w:val="nil"/>
              <w:left w:val="nil"/>
              <w:bottom w:val="single" w:sz="4" w:space="0" w:color="auto"/>
              <w:right w:val="nil"/>
            </w:tcBorders>
            <w:vAlign w:val="center"/>
            <w:hideMark/>
          </w:tcPr>
          <w:p w14:paraId="4895A563" w14:textId="77777777" w:rsidR="00F51B1B" w:rsidRPr="00830B3E" w:rsidRDefault="00F51B1B" w:rsidP="00751FF5">
            <w:pPr>
              <w:jc w:val="right"/>
            </w:pPr>
            <w:r w:rsidRPr="00830B3E">
              <w:t>руб.</w:t>
            </w:r>
          </w:p>
        </w:tc>
      </w:tr>
      <w:tr w:rsidR="00F51B1B" w:rsidRPr="00830B3E" w14:paraId="21AB6D91" w14:textId="77777777" w:rsidTr="00751FF5">
        <w:trPr>
          <w:trHeight w:val="630"/>
        </w:trPr>
        <w:tc>
          <w:tcPr>
            <w:tcW w:w="4536" w:type="dxa"/>
            <w:tcBorders>
              <w:top w:val="single" w:sz="4" w:space="0" w:color="auto"/>
              <w:left w:val="single" w:sz="4" w:space="0" w:color="auto"/>
              <w:bottom w:val="single" w:sz="4" w:space="0" w:color="auto"/>
              <w:right w:val="single" w:sz="4" w:space="0" w:color="auto"/>
            </w:tcBorders>
            <w:vAlign w:val="center"/>
            <w:hideMark/>
          </w:tcPr>
          <w:p w14:paraId="21DA63A6" w14:textId="77777777" w:rsidR="00F51B1B" w:rsidRPr="00830B3E" w:rsidRDefault="00F51B1B" w:rsidP="00751FF5">
            <w:pPr>
              <w:jc w:val="center"/>
            </w:pPr>
            <w:r w:rsidRPr="00830B3E">
              <w:t>Наименование показателя</w:t>
            </w:r>
          </w:p>
        </w:tc>
        <w:tc>
          <w:tcPr>
            <w:tcW w:w="1985" w:type="dxa"/>
            <w:tcBorders>
              <w:top w:val="single" w:sz="4" w:space="0" w:color="auto"/>
              <w:left w:val="nil"/>
              <w:bottom w:val="single" w:sz="4" w:space="0" w:color="auto"/>
              <w:right w:val="single" w:sz="4" w:space="0" w:color="auto"/>
            </w:tcBorders>
            <w:vAlign w:val="center"/>
            <w:hideMark/>
          </w:tcPr>
          <w:p w14:paraId="522DACCC" w14:textId="77777777" w:rsidR="00F51B1B" w:rsidRPr="00830B3E" w:rsidRDefault="00F51B1B" w:rsidP="00751FF5">
            <w:pPr>
              <w:jc w:val="center"/>
            </w:pPr>
            <w:r w:rsidRPr="00830B3E">
              <w:t>План на 2026</w:t>
            </w:r>
          </w:p>
        </w:tc>
        <w:tc>
          <w:tcPr>
            <w:tcW w:w="1843" w:type="dxa"/>
            <w:tcBorders>
              <w:top w:val="single" w:sz="4" w:space="0" w:color="auto"/>
              <w:left w:val="nil"/>
              <w:bottom w:val="single" w:sz="4" w:space="0" w:color="auto"/>
              <w:right w:val="single" w:sz="4" w:space="0" w:color="auto"/>
            </w:tcBorders>
            <w:vAlign w:val="center"/>
            <w:hideMark/>
          </w:tcPr>
          <w:p w14:paraId="3D4AF19D" w14:textId="77777777" w:rsidR="00F51B1B" w:rsidRPr="00830B3E" w:rsidRDefault="00F51B1B" w:rsidP="00751FF5">
            <w:pPr>
              <w:jc w:val="center"/>
            </w:pPr>
            <w:r w:rsidRPr="00830B3E">
              <w:t>Поступило на 01.04.2026</w:t>
            </w:r>
          </w:p>
        </w:tc>
        <w:tc>
          <w:tcPr>
            <w:tcW w:w="1984" w:type="dxa"/>
            <w:tcBorders>
              <w:top w:val="single" w:sz="4" w:space="0" w:color="auto"/>
              <w:left w:val="nil"/>
              <w:bottom w:val="single" w:sz="4" w:space="0" w:color="auto"/>
              <w:right w:val="single" w:sz="4" w:space="0" w:color="auto"/>
            </w:tcBorders>
            <w:vAlign w:val="center"/>
            <w:hideMark/>
          </w:tcPr>
          <w:p w14:paraId="7F23F643" w14:textId="77777777" w:rsidR="00F51B1B" w:rsidRPr="00830B3E" w:rsidRDefault="00F51B1B" w:rsidP="00751FF5">
            <w:pPr>
              <w:jc w:val="center"/>
            </w:pPr>
            <w:r w:rsidRPr="00830B3E">
              <w:t>Неисполненные назначения</w:t>
            </w:r>
          </w:p>
        </w:tc>
      </w:tr>
      <w:tr w:rsidR="00F51B1B" w:rsidRPr="00830B3E" w14:paraId="43510328"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489705A7" w14:textId="77777777" w:rsidR="00F51B1B" w:rsidRPr="00830B3E" w:rsidRDefault="00F51B1B" w:rsidP="00751FF5">
            <w:r w:rsidRPr="00830B3E">
              <w:t>Источники финансирования дефицита</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64C0B76D" w14:textId="77777777" w:rsidR="00F51B1B" w:rsidRPr="00830B3E" w:rsidRDefault="00F51B1B" w:rsidP="00751FF5">
            <w:pPr>
              <w:jc w:val="right"/>
            </w:pPr>
            <w:r w:rsidRPr="00830B3E">
              <w:rPr>
                <w:b/>
                <w:bCs/>
              </w:rPr>
              <w:t>153 385 876,69</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5049AFAE" w14:textId="77777777" w:rsidR="00F51B1B" w:rsidRPr="00830B3E" w:rsidRDefault="00F51B1B" w:rsidP="00751FF5">
            <w:pPr>
              <w:jc w:val="right"/>
            </w:pPr>
            <w:r w:rsidRPr="00830B3E">
              <w:rPr>
                <w:b/>
                <w:bCs/>
              </w:rPr>
              <w:t>39 746 213,38</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35E5934F" w14:textId="77777777" w:rsidR="00F51B1B" w:rsidRPr="00830B3E" w:rsidRDefault="00F51B1B" w:rsidP="00751FF5">
            <w:pPr>
              <w:jc w:val="right"/>
            </w:pPr>
            <w:r w:rsidRPr="00830B3E">
              <w:rPr>
                <w:b/>
                <w:bCs/>
              </w:rPr>
              <w:t>113 639 663,31</w:t>
            </w:r>
          </w:p>
        </w:tc>
      </w:tr>
      <w:tr w:rsidR="00F51B1B" w:rsidRPr="00830B3E" w14:paraId="59DD0136"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15F2FDFC" w14:textId="77777777" w:rsidR="00F51B1B" w:rsidRPr="00830B3E" w:rsidRDefault="00F51B1B" w:rsidP="00751FF5">
            <w:pPr>
              <w:rPr>
                <w:b/>
                <w:bCs/>
              </w:rPr>
            </w:pPr>
            <w:r w:rsidRPr="00830B3E">
              <w:rPr>
                <w:b/>
                <w:bCs/>
              </w:rPr>
              <w:t>Кредиты кредитных организаций</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260667F8" w14:textId="77777777" w:rsidR="00F51B1B" w:rsidRPr="00830B3E" w:rsidRDefault="00F51B1B" w:rsidP="00751FF5">
            <w:pPr>
              <w:jc w:val="right"/>
              <w:rPr>
                <w:b/>
                <w:bCs/>
              </w:rPr>
            </w:pPr>
            <w:r w:rsidRPr="00830B3E">
              <w:rPr>
                <w:b/>
                <w:bCs/>
              </w:rPr>
              <w:t>61 517 246,19</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5ECF4A24" w14:textId="77777777" w:rsidR="00F51B1B" w:rsidRPr="00830B3E" w:rsidRDefault="00F51B1B" w:rsidP="00751FF5">
            <w:pPr>
              <w:jc w:val="right"/>
              <w:rPr>
                <w:b/>
                <w:bCs/>
              </w:rPr>
            </w:pPr>
            <w:r w:rsidRPr="00830B3E">
              <w:rPr>
                <w:b/>
                <w:bCs/>
              </w:rPr>
              <w:t>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515C37FF" w14:textId="77777777" w:rsidR="00F51B1B" w:rsidRPr="00830B3E" w:rsidRDefault="00F51B1B" w:rsidP="00751FF5">
            <w:pPr>
              <w:jc w:val="right"/>
              <w:rPr>
                <w:b/>
                <w:bCs/>
              </w:rPr>
            </w:pPr>
            <w:r w:rsidRPr="00830B3E">
              <w:rPr>
                <w:b/>
                <w:bCs/>
              </w:rPr>
              <w:t>61 517 246,19</w:t>
            </w:r>
          </w:p>
        </w:tc>
      </w:tr>
      <w:tr w:rsidR="00F51B1B" w:rsidRPr="00830B3E" w14:paraId="6B9F5EC4"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0E844AB7" w14:textId="77777777" w:rsidR="00F51B1B" w:rsidRPr="00830B3E" w:rsidRDefault="00F51B1B" w:rsidP="00751FF5">
            <w:r w:rsidRPr="00830B3E">
              <w:t>Привлечение кредитов от кредитных организаций</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0432F6A5" w14:textId="77777777" w:rsidR="00F51B1B" w:rsidRPr="00830B3E" w:rsidRDefault="00F51B1B" w:rsidP="00751FF5">
            <w:pPr>
              <w:jc w:val="right"/>
            </w:pPr>
            <w:r w:rsidRPr="00830B3E">
              <w:t>61 517 246,19</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22CD935" w14:textId="77777777" w:rsidR="00F51B1B" w:rsidRPr="00830B3E" w:rsidRDefault="00F51B1B" w:rsidP="00751FF5">
            <w:pPr>
              <w:jc w:val="right"/>
            </w:pPr>
            <w:r w:rsidRPr="00830B3E">
              <w:t>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7D9581BE" w14:textId="77777777" w:rsidR="00F51B1B" w:rsidRPr="00830B3E" w:rsidRDefault="00F51B1B" w:rsidP="00751FF5">
            <w:pPr>
              <w:jc w:val="right"/>
            </w:pPr>
            <w:r w:rsidRPr="00830B3E">
              <w:t>61 517 246,19</w:t>
            </w:r>
          </w:p>
        </w:tc>
      </w:tr>
      <w:tr w:rsidR="00F51B1B" w:rsidRPr="00830B3E" w14:paraId="2014539C"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5C037213" w14:textId="77777777" w:rsidR="00F51B1B" w:rsidRPr="00830B3E" w:rsidRDefault="00F51B1B" w:rsidP="00751FF5">
            <w:r w:rsidRPr="00830B3E">
              <w:t>Погашение кредитов от кредитных организаций</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0B3C19E6" w14:textId="77777777" w:rsidR="00F51B1B" w:rsidRPr="00830B3E" w:rsidRDefault="00F51B1B" w:rsidP="00751FF5">
            <w:pPr>
              <w:jc w:val="right"/>
            </w:pPr>
            <w:r w:rsidRPr="00830B3E">
              <w:t>0</w:t>
            </w:r>
            <w:r>
              <w:t>,00</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1BBA3B9D" w14:textId="77777777" w:rsidR="00F51B1B" w:rsidRPr="00830B3E" w:rsidRDefault="00F51B1B" w:rsidP="00751FF5">
            <w:pPr>
              <w:jc w:val="right"/>
            </w:pPr>
            <w:r w:rsidRPr="00830B3E">
              <w:t>0</w:t>
            </w:r>
            <w:r>
              <w:t>,00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528DAC35" w14:textId="77777777" w:rsidR="00F51B1B" w:rsidRPr="00830B3E" w:rsidRDefault="00F51B1B" w:rsidP="00751FF5">
            <w:pPr>
              <w:jc w:val="right"/>
            </w:pPr>
            <w:r w:rsidRPr="00830B3E">
              <w:t>0,00</w:t>
            </w:r>
          </w:p>
        </w:tc>
      </w:tr>
      <w:tr w:rsidR="00F51B1B" w:rsidRPr="00830B3E" w14:paraId="195FEB79"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46D83FCB" w14:textId="77777777" w:rsidR="00F51B1B" w:rsidRPr="00830B3E" w:rsidRDefault="00F51B1B" w:rsidP="00751FF5">
            <w:pPr>
              <w:rPr>
                <w:b/>
                <w:bCs/>
              </w:rPr>
            </w:pPr>
            <w:r w:rsidRPr="00830B3E">
              <w:rPr>
                <w:b/>
                <w:bCs/>
              </w:rPr>
              <w:lastRenderedPageBreak/>
              <w:t>Бюджетные кредиты из областного бюджета</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71142A75" w14:textId="77777777" w:rsidR="00F51B1B" w:rsidRPr="00830B3E" w:rsidRDefault="00F51B1B" w:rsidP="00751FF5">
            <w:pPr>
              <w:jc w:val="right"/>
              <w:rPr>
                <w:b/>
                <w:bCs/>
              </w:rPr>
            </w:pPr>
            <w:r w:rsidRPr="00830B3E">
              <w:rPr>
                <w:b/>
                <w:bCs/>
              </w:rPr>
              <w:t>-5 964 000,00</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2DADB0EF" w14:textId="77777777" w:rsidR="00F51B1B" w:rsidRPr="00830B3E" w:rsidRDefault="00F51B1B" w:rsidP="00751FF5">
            <w:pPr>
              <w:jc w:val="right"/>
              <w:rPr>
                <w:b/>
                <w:bCs/>
              </w:rPr>
            </w:pPr>
            <w:r w:rsidRPr="00830B3E">
              <w:rPr>
                <w:b/>
                <w:bCs/>
              </w:rPr>
              <w:t>-5 964 000,00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7B697FFC" w14:textId="77777777" w:rsidR="00F51B1B" w:rsidRPr="00830B3E" w:rsidRDefault="00F51B1B" w:rsidP="00751FF5">
            <w:pPr>
              <w:jc w:val="right"/>
              <w:rPr>
                <w:b/>
                <w:bCs/>
              </w:rPr>
            </w:pPr>
            <w:r w:rsidRPr="00830B3E">
              <w:rPr>
                <w:b/>
                <w:bCs/>
              </w:rPr>
              <w:t>0,00</w:t>
            </w:r>
          </w:p>
        </w:tc>
      </w:tr>
      <w:tr w:rsidR="00F51B1B" w:rsidRPr="00830B3E" w14:paraId="3D85BA99"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0FD93D6D" w14:textId="77777777" w:rsidR="00F51B1B" w:rsidRPr="00830B3E" w:rsidRDefault="00F51B1B" w:rsidP="00751FF5">
            <w:r w:rsidRPr="00830B3E">
              <w:t xml:space="preserve">Привлечение бюджетных кредитов из областного бюджета </w:t>
            </w:r>
          </w:p>
        </w:tc>
        <w:tc>
          <w:tcPr>
            <w:tcW w:w="1985" w:type="dxa"/>
            <w:tcBorders>
              <w:top w:val="single" w:sz="4" w:space="0" w:color="auto"/>
              <w:left w:val="single" w:sz="4" w:space="0" w:color="auto"/>
              <w:bottom w:val="single" w:sz="4" w:space="0" w:color="auto"/>
              <w:right w:val="single" w:sz="4" w:space="0" w:color="auto"/>
            </w:tcBorders>
            <w:noWrap/>
            <w:vAlign w:val="center"/>
          </w:tcPr>
          <w:p w14:paraId="1C16487B" w14:textId="77777777" w:rsidR="00F51B1B" w:rsidRPr="00830B3E" w:rsidRDefault="00F51B1B" w:rsidP="00751FF5">
            <w:pPr>
              <w:jc w:val="right"/>
            </w:pPr>
            <w:r w:rsidRPr="00830B3E">
              <w:t>0</w:t>
            </w:r>
            <w:r>
              <w:t>,00</w:t>
            </w:r>
          </w:p>
        </w:tc>
        <w:tc>
          <w:tcPr>
            <w:tcW w:w="1843" w:type="dxa"/>
            <w:tcBorders>
              <w:top w:val="single" w:sz="4" w:space="0" w:color="auto"/>
              <w:left w:val="single" w:sz="4" w:space="0" w:color="auto"/>
              <w:bottom w:val="single" w:sz="4" w:space="0" w:color="auto"/>
              <w:right w:val="single" w:sz="4" w:space="0" w:color="auto"/>
            </w:tcBorders>
            <w:noWrap/>
            <w:vAlign w:val="center"/>
          </w:tcPr>
          <w:p w14:paraId="1DE74DE8" w14:textId="77777777" w:rsidR="00F51B1B" w:rsidRPr="00830B3E" w:rsidRDefault="00F51B1B" w:rsidP="00751FF5">
            <w:pPr>
              <w:jc w:val="right"/>
            </w:pPr>
            <w:r w:rsidRPr="00830B3E">
              <w:t>0</w:t>
            </w:r>
            <w:r>
              <w:t>,00</w:t>
            </w:r>
          </w:p>
        </w:tc>
        <w:tc>
          <w:tcPr>
            <w:tcW w:w="1984" w:type="dxa"/>
            <w:tcBorders>
              <w:top w:val="single" w:sz="4" w:space="0" w:color="auto"/>
              <w:left w:val="single" w:sz="4" w:space="0" w:color="auto"/>
              <w:bottom w:val="single" w:sz="4" w:space="0" w:color="auto"/>
              <w:right w:val="single" w:sz="4" w:space="0" w:color="auto"/>
            </w:tcBorders>
            <w:noWrap/>
            <w:vAlign w:val="center"/>
          </w:tcPr>
          <w:p w14:paraId="4DA49219" w14:textId="77777777" w:rsidR="00F51B1B" w:rsidRPr="00830B3E" w:rsidRDefault="00F51B1B" w:rsidP="00751FF5">
            <w:pPr>
              <w:jc w:val="right"/>
            </w:pPr>
            <w:r w:rsidRPr="00830B3E">
              <w:t>0,00</w:t>
            </w:r>
          </w:p>
        </w:tc>
      </w:tr>
      <w:tr w:rsidR="00F51B1B" w:rsidRPr="00830B3E" w14:paraId="7C5BAFEC"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4E54608A" w14:textId="77777777" w:rsidR="00F51B1B" w:rsidRPr="00830B3E" w:rsidRDefault="00F51B1B" w:rsidP="00751FF5">
            <w:r w:rsidRPr="00830B3E">
              <w:t xml:space="preserve">Погашение бюджетных кредитов из областного бюджета </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160869A0" w14:textId="77777777" w:rsidR="00F51B1B" w:rsidRPr="00830B3E" w:rsidRDefault="00F51B1B" w:rsidP="00751FF5">
            <w:pPr>
              <w:jc w:val="right"/>
            </w:pPr>
            <w:r w:rsidRPr="00830B3E">
              <w:t>-5 964 000,00</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5BC8CA48" w14:textId="77777777" w:rsidR="00F51B1B" w:rsidRPr="00830B3E" w:rsidRDefault="00F51B1B" w:rsidP="00751FF5">
            <w:pPr>
              <w:jc w:val="right"/>
            </w:pPr>
            <w:r w:rsidRPr="00830B3E">
              <w:t>-5 964 000,00</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41051DF9" w14:textId="77777777" w:rsidR="00F51B1B" w:rsidRPr="00830B3E" w:rsidRDefault="00F51B1B" w:rsidP="00751FF5">
            <w:pPr>
              <w:jc w:val="right"/>
            </w:pPr>
            <w:r w:rsidRPr="00830B3E">
              <w:t>0,00</w:t>
            </w:r>
          </w:p>
        </w:tc>
      </w:tr>
      <w:tr w:rsidR="00F51B1B" w:rsidRPr="00830B3E" w14:paraId="48E74FC7" w14:textId="77777777" w:rsidTr="00751FF5">
        <w:trPr>
          <w:trHeight w:val="20"/>
        </w:trPr>
        <w:tc>
          <w:tcPr>
            <w:tcW w:w="4536" w:type="dxa"/>
            <w:tcBorders>
              <w:top w:val="single" w:sz="4" w:space="0" w:color="auto"/>
              <w:left w:val="single" w:sz="4" w:space="0" w:color="auto"/>
              <w:bottom w:val="single" w:sz="4" w:space="0" w:color="auto"/>
              <w:right w:val="single" w:sz="4" w:space="0" w:color="auto"/>
            </w:tcBorders>
            <w:vAlign w:val="center"/>
            <w:hideMark/>
          </w:tcPr>
          <w:p w14:paraId="6478E219" w14:textId="77777777" w:rsidR="00F51B1B" w:rsidRPr="00830B3E" w:rsidRDefault="00F51B1B" w:rsidP="00751FF5">
            <w:pPr>
              <w:rPr>
                <w:b/>
                <w:bCs/>
              </w:rPr>
            </w:pPr>
            <w:r w:rsidRPr="00830B3E">
              <w:rPr>
                <w:b/>
                <w:bCs/>
              </w:rPr>
              <w:t>Изменение остатков средств</w:t>
            </w:r>
          </w:p>
        </w:tc>
        <w:tc>
          <w:tcPr>
            <w:tcW w:w="1985" w:type="dxa"/>
            <w:tcBorders>
              <w:top w:val="single" w:sz="4" w:space="0" w:color="auto"/>
              <w:left w:val="single" w:sz="4" w:space="0" w:color="auto"/>
              <w:bottom w:val="single" w:sz="4" w:space="0" w:color="auto"/>
              <w:right w:val="single" w:sz="4" w:space="0" w:color="auto"/>
            </w:tcBorders>
            <w:noWrap/>
            <w:vAlign w:val="center"/>
            <w:hideMark/>
          </w:tcPr>
          <w:p w14:paraId="0C86D28B" w14:textId="77777777" w:rsidR="00F51B1B" w:rsidRPr="00830B3E" w:rsidRDefault="00F51B1B" w:rsidP="00751FF5">
            <w:pPr>
              <w:jc w:val="right"/>
              <w:rPr>
                <w:b/>
                <w:bCs/>
              </w:rPr>
            </w:pPr>
            <w:r w:rsidRPr="00830B3E">
              <w:t>97 832 630,50</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2B47E2D5" w14:textId="77777777" w:rsidR="00F51B1B" w:rsidRPr="00830B3E" w:rsidRDefault="00F51B1B" w:rsidP="00751FF5">
            <w:pPr>
              <w:jc w:val="right"/>
              <w:rPr>
                <w:b/>
                <w:bCs/>
              </w:rPr>
            </w:pPr>
            <w:r w:rsidRPr="00830B3E">
              <w:t>45 710 213,38</w:t>
            </w:r>
          </w:p>
        </w:tc>
        <w:tc>
          <w:tcPr>
            <w:tcW w:w="1984" w:type="dxa"/>
            <w:tcBorders>
              <w:top w:val="single" w:sz="4" w:space="0" w:color="auto"/>
              <w:left w:val="single" w:sz="4" w:space="0" w:color="auto"/>
              <w:bottom w:val="single" w:sz="4" w:space="0" w:color="auto"/>
              <w:right w:val="single" w:sz="4" w:space="0" w:color="auto"/>
            </w:tcBorders>
            <w:noWrap/>
            <w:vAlign w:val="center"/>
            <w:hideMark/>
          </w:tcPr>
          <w:p w14:paraId="7FD5D207" w14:textId="77777777" w:rsidR="00F51B1B" w:rsidRPr="00830B3E" w:rsidRDefault="00F51B1B" w:rsidP="00751FF5">
            <w:pPr>
              <w:jc w:val="right"/>
              <w:rPr>
                <w:b/>
                <w:bCs/>
              </w:rPr>
            </w:pPr>
            <w:r w:rsidRPr="00830B3E">
              <w:t>52 122 417,12</w:t>
            </w:r>
          </w:p>
        </w:tc>
      </w:tr>
    </w:tbl>
    <w:p w14:paraId="6CEC5B3C" w14:textId="77777777" w:rsidR="00F51B1B" w:rsidRPr="00830B3E" w:rsidRDefault="00F51B1B" w:rsidP="00F51B1B">
      <w:pPr>
        <w:jc w:val="both"/>
        <w:rPr>
          <w:color w:val="000000"/>
          <w:sz w:val="16"/>
          <w:szCs w:val="16"/>
        </w:rPr>
      </w:pPr>
    </w:p>
    <w:p w14:paraId="4274F3C0" w14:textId="77777777" w:rsidR="00F51B1B" w:rsidRDefault="00F51B1B" w:rsidP="00F51B1B">
      <w:pPr>
        <w:ind w:firstLine="709"/>
        <w:jc w:val="both"/>
        <w:rPr>
          <w:sz w:val="28"/>
          <w:szCs w:val="28"/>
        </w:rPr>
      </w:pPr>
      <w:r w:rsidRPr="007E7532">
        <w:rPr>
          <w:sz w:val="28"/>
          <w:szCs w:val="28"/>
        </w:rPr>
        <w:t>Бюджет города кредитовался на протяжении нескольких лет бюджетными кредитами, ставка кредитования по которым составляет 0,1% годовых, но при этом имеются ограничения по уровню дефицита не выше 7,5%, и предельному уровню муниципального долга не выше, чем на момент привлечения данного кредита.</w:t>
      </w:r>
    </w:p>
    <w:p w14:paraId="1BB7D668" w14:textId="77777777" w:rsidR="00F51B1B" w:rsidRPr="00C80822" w:rsidRDefault="00F51B1B" w:rsidP="00F51B1B">
      <w:pPr>
        <w:ind w:firstLine="709"/>
        <w:jc w:val="both"/>
        <w:rPr>
          <w:sz w:val="28"/>
          <w:szCs w:val="28"/>
        </w:rPr>
      </w:pPr>
      <w:r>
        <w:rPr>
          <w:sz w:val="28"/>
          <w:szCs w:val="28"/>
        </w:rPr>
        <w:t>В 2026 году планируется открытие кредитной линии в кредитной организации (банке) в размере 60 млн. руб. на 2 года.</w:t>
      </w:r>
    </w:p>
    <w:p w14:paraId="76A91C75" w14:textId="77777777" w:rsidR="00F51B1B" w:rsidRPr="00C80822" w:rsidRDefault="00F51B1B" w:rsidP="00F51B1B">
      <w:pPr>
        <w:ind w:firstLine="709"/>
        <w:jc w:val="both"/>
        <w:rPr>
          <w:sz w:val="28"/>
          <w:szCs w:val="28"/>
        </w:rPr>
      </w:pPr>
    </w:p>
    <w:p w14:paraId="50B5BC0C" w14:textId="77777777" w:rsidR="00F51B1B" w:rsidRPr="002B60FE" w:rsidRDefault="00F51B1B" w:rsidP="00F51B1B">
      <w:pPr>
        <w:tabs>
          <w:tab w:val="left" w:pos="360"/>
          <w:tab w:val="left" w:pos="1418"/>
          <w:tab w:val="left" w:pos="1560"/>
        </w:tabs>
        <w:ind w:firstLine="720"/>
        <w:jc w:val="both"/>
        <w:rPr>
          <w:sz w:val="28"/>
          <w:szCs w:val="28"/>
        </w:rPr>
      </w:pPr>
      <w:r w:rsidRPr="002B60FE">
        <w:rPr>
          <w:sz w:val="28"/>
          <w:szCs w:val="28"/>
        </w:rPr>
        <w:t>Выводы:</w:t>
      </w:r>
    </w:p>
    <w:p w14:paraId="66FC08D3" w14:textId="77777777" w:rsidR="00F51B1B" w:rsidRPr="00B36BC5" w:rsidRDefault="00F51B1B" w:rsidP="00F51B1B">
      <w:pPr>
        <w:tabs>
          <w:tab w:val="left" w:pos="360"/>
          <w:tab w:val="left" w:pos="1418"/>
          <w:tab w:val="left" w:pos="1560"/>
        </w:tabs>
        <w:ind w:firstLine="720"/>
        <w:jc w:val="both"/>
        <w:rPr>
          <w:sz w:val="28"/>
          <w:szCs w:val="28"/>
        </w:rPr>
      </w:pPr>
      <w:r w:rsidRPr="00B36BC5">
        <w:rPr>
          <w:sz w:val="28"/>
          <w:szCs w:val="28"/>
        </w:rPr>
        <w:t>Исходя из анализа исполнения доходов бюджета города рекомендовать:</w:t>
      </w:r>
    </w:p>
    <w:p w14:paraId="6DEB7924" w14:textId="77777777" w:rsidR="00F51B1B" w:rsidRPr="00B36BC5" w:rsidRDefault="00F51B1B" w:rsidP="00F51B1B">
      <w:pPr>
        <w:pStyle w:val="a3"/>
        <w:numPr>
          <w:ilvl w:val="0"/>
          <w:numId w:val="42"/>
        </w:numPr>
        <w:tabs>
          <w:tab w:val="left" w:pos="360"/>
          <w:tab w:val="left" w:pos="1418"/>
          <w:tab w:val="left" w:pos="1560"/>
        </w:tabs>
        <w:ind w:left="0" w:firstLine="720"/>
        <w:jc w:val="both"/>
        <w:rPr>
          <w:color w:val="000000" w:themeColor="text1"/>
          <w:sz w:val="28"/>
          <w:szCs w:val="28"/>
        </w:rPr>
      </w:pPr>
      <w:r w:rsidRPr="00B36BC5">
        <w:rPr>
          <w:sz w:val="28"/>
          <w:szCs w:val="28"/>
        </w:rPr>
        <w:t>Налоговые и неналоговые доходы исполнены в размере 17,5% от годового плана при нормативном проценте в 20%. В целях сохранения сбалансированности и устойчивости бюджета города необходимо провести оценку доходных источников местного бюджет</w:t>
      </w:r>
      <w:r>
        <w:rPr>
          <w:sz w:val="28"/>
          <w:szCs w:val="28"/>
        </w:rPr>
        <w:t>а, в том числе</w:t>
      </w:r>
      <w:r w:rsidRPr="00B36BC5">
        <w:rPr>
          <w:sz w:val="28"/>
          <w:szCs w:val="28"/>
        </w:rPr>
        <w:t xml:space="preserve"> в рамках реализации антикризисного плана и уточнить прогнозируемые объемы </w:t>
      </w:r>
      <w:r w:rsidRPr="00B36BC5">
        <w:rPr>
          <w:color w:val="000000" w:themeColor="text1"/>
          <w:sz w:val="28"/>
          <w:szCs w:val="28"/>
        </w:rPr>
        <w:t xml:space="preserve">поступлений в местный бюджет во второй половине года. </w:t>
      </w:r>
    </w:p>
    <w:p w14:paraId="65496C90" w14:textId="6E7F2AF0" w:rsidR="00713897" w:rsidRPr="00713897" w:rsidRDefault="00713897" w:rsidP="00713897">
      <w:pPr>
        <w:pStyle w:val="a3"/>
        <w:numPr>
          <w:ilvl w:val="0"/>
          <w:numId w:val="42"/>
        </w:numPr>
        <w:tabs>
          <w:tab w:val="left" w:pos="360"/>
          <w:tab w:val="left" w:pos="1418"/>
          <w:tab w:val="left" w:pos="1560"/>
        </w:tabs>
        <w:ind w:left="0" w:firstLine="720"/>
        <w:jc w:val="both"/>
        <w:rPr>
          <w:color w:val="000000" w:themeColor="text1"/>
          <w:sz w:val="28"/>
          <w:szCs w:val="28"/>
        </w:rPr>
      </w:pPr>
      <w:r w:rsidRPr="00713897">
        <w:rPr>
          <w:color w:val="000000" w:themeColor="text1"/>
          <w:sz w:val="28"/>
          <w:szCs w:val="28"/>
        </w:rPr>
        <w:t xml:space="preserve">Расходная часть бюджета города Усолье-Сибирское в 1 квартале </w:t>
      </w:r>
      <w:r w:rsidR="00FA105B">
        <w:rPr>
          <w:color w:val="000000" w:themeColor="text1"/>
          <w:sz w:val="28"/>
          <w:szCs w:val="28"/>
        </w:rPr>
        <w:t>2026</w:t>
      </w:r>
      <w:r w:rsidRPr="00713897">
        <w:rPr>
          <w:color w:val="000000" w:themeColor="text1"/>
          <w:sz w:val="28"/>
          <w:szCs w:val="28"/>
        </w:rPr>
        <w:t xml:space="preserve"> года исполнена на 17.83%. В связи с этим ГРБС рекомендуем контролировать исполнение приоритетных статей расходов бюджета в течении всего финансового года, стремясь к равномерному расходованию бюджетных средств в течение финансового года (исключить практику перераспределения расходов на 4 квартал).</w:t>
      </w:r>
    </w:p>
    <w:p w14:paraId="66A89988" w14:textId="77777777" w:rsidR="00713897" w:rsidRDefault="00713897" w:rsidP="00713897">
      <w:pPr>
        <w:tabs>
          <w:tab w:val="num" w:pos="900"/>
        </w:tabs>
        <w:rPr>
          <w:color w:val="0000E1"/>
          <w:sz w:val="28"/>
          <w:szCs w:val="28"/>
        </w:rPr>
      </w:pPr>
    </w:p>
    <w:p w14:paraId="2067E53E" w14:textId="77777777" w:rsidR="00713897" w:rsidRDefault="00713897" w:rsidP="00713897">
      <w:pPr>
        <w:tabs>
          <w:tab w:val="num" w:pos="900"/>
        </w:tabs>
        <w:rPr>
          <w:color w:val="0000E1"/>
          <w:sz w:val="28"/>
          <w:szCs w:val="28"/>
        </w:rPr>
      </w:pPr>
    </w:p>
    <w:p w14:paraId="2ACDA110" w14:textId="6D16D7F6" w:rsidR="00237BDF" w:rsidRPr="00713897" w:rsidRDefault="00237BDF" w:rsidP="00713897">
      <w:pPr>
        <w:tabs>
          <w:tab w:val="num" w:pos="900"/>
        </w:tabs>
        <w:rPr>
          <w:b/>
          <w:bCs/>
          <w:sz w:val="28"/>
          <w:szCs w:val="28"/>
        </w:rPr>
      </w:pPr>
      <w:r w:rsidRPr="00713897">
        <w:rPr>
          <w:b/>
          <w:bCs/>
          <w:sz w:val="28"/>
          <w:szCs w:val="28"/>
        </w:rPr>
        <w:t xml:space="preserve">Председатель комитета по финансам </w:t>
      </w:r>
    </w:p>
    <w:p w14:paraId="2DA8BD2E" w14:textId="77777777" w:rsidR="00237BDF" w:rsidRPr="00713897" w:rsidRDefault="00237BDF" w:rsidP="00237BDF">
      <w:pPr>
        <w:tabs>
          <w:tab w:val="num" w:pos="900"/>
        </w:tabs>
        <w:rPr>
          <w:b/>
          <w:bCs/>
          <w:sz w:val="28"/>
          <w:szCs w:val="28"/>
        </w:rPr>
      </w:pPr>
      <w:r w:rsidRPr="00713897">
        <w:rPr>
          <w:b/>
          <w:bCs/>
          <w:sz w:val="28"/>
          <w:szCs w:val="28"/>
        </w:rPr>
        <w:t>администрации города Усолье-Сибирское</w:t>
      </w:r>
      <w:r w:rsidRPr="00713897">
        <w:rPr>
          <w:b/>
          <w:bCs/>
          <w:sz w:val="28"/>
          <w:szCs w:val="28"/>
        </w:rPr>
        <w:tab/>
      </w:r>
      <w:r w:rsidRPr="00713897">
        <w:rPr>
          <w:b/>
          <w:bCs/>
          <w:sz w:val="28"/>
          <w:szCs w:val="28"/>
        </w:rPr>
        <w:tab/>
      </w:r>
      <w:r w:rsidRPr="00713897">
        <w:rPr>
          <w:b/>
          <w:bCs/>
          <w:sz w:val="28"/>
          <w:szCs w:val="28"/>
        </w:rPr>
        <w:tab/>
      </w:r>
      <w:r w:rsidRPr="00713897">
        <w:rPr>
          <w:b/>
          <w:bCs/>
          <w:sz w:val="28"/>
          <w:szCs w:val="28"/>
        </w:rPr>
        <w:tab/>
      </w:r>
      <w:r w:rsidRPr="00713897">
        <w:rPr>
          <w:b/>
          <w:bCs/>
          <w:sz w:val="28"/>
          <w:szCs w:val="28"/>
        </w:rPr>
        <w:tab/>
        <w:t>Е.Г. Егорова</w:t>
      </w:r>
    </w:p>
    <w:p w14:paraId="3D6E5A70" w14:textId="77777777" w:rsidR="00237BDF" w:rsidRPr="00713897" w:rsidRDefault="00237BDF" w:rsidP="00237BDF">
      <w:pPr>
        <w:tabs>
          <w:tab w:val="num" w:pos="900"/>
        </w:tabs>
        <w:rPr>
          <w:sz w:val="28"/>
          <w:szCs w:val="28"/>
        </w:rPr>
      </w:pPr>
    </w:p>
    <w:p w14:paraId="4D905487" w14:textId="77777777" w:rsidR="00237BDF" w:rsidRPr="00713897" w:rsidRDefault="00237BDF" w:rsidP="00237BDF">
      <w:pPr>
        <w:tabs>
          <w:tab w:val="num" w:pos="900"/>
        </w:tabs>
        <w:rPr>
          <w:sz w:val="28"/>
          <w:szCs w:val="28"/>
        </w:rPr>
      </w:pPr>
    </w:p>
    <w:p w14:paraId="7E4795DE" w14:textId="77777777" w:rsidR="00237BDF" w:rsidRPr="00713897" w:rsidRDefault="00237BDF" w:rsidP="00237BDF">
      <w:pPr>
        <w:tabs>
          <w:tab w:val="num" w:pos="900"/>
        </w:tabs>
      </w:pPr>
      <w:r w:rsidRPr="00713897">
        <w:t>Голубева А.И.</w:t>
      </w:r>
    </w:p>
    <w:p w14:paraId="1B4D5A3D" w14:textId="77777777" w:rsidR="00237BDF" w:rsidRPr="00713897" w:rsidRDefault="00237BDF" w:rsidP="00237BDF">
      <w:r w:rsidRPr="00713897">
        <w:t>Красильникова Ж.А.</w:t>
      </w:r>
    </w:p>
    <w:p w14:paraId="018BA1EB" w14:textId="77777777" w:rsidR="00237BDF" w:rsidRPr="00713897" w:rsidRDefault="00237BDF" w:rsidP="00237BDF">
      <w:pPr>
        <w:tabs>
          <w:tab w:val="num" w:pos="900"/>
        </w:tabs>
      </w:pPr>
      <w:r w:rsidRPr="00713897">
        <w:t>Павленко Н.А.</w:t>
      </w:r>
    </w:p>
    <w:p w14:paraId="70E0E5B3" w14:textId="6B290184" w:rsidR="00CF3B05" w:rsidRPr="0079279C" w:rsidRDefault="00237BDF" w:rsidP="006560FB">
      <w:pPr>
        <w:rPr>
          <w:sz w:val="2"/>
          <w:szCs w:val="2"/>
        </w:rPr>
      </w:pPr>
      <w:proofErr w:type="spellStart"/>
      <w:r w:rsidRPr="00713897">
        <w:t>Шлюжас</w:t>
      </w:r>
      <w:proofErr w:type="spellEnd"/>
      <w:r w:rsidRPr="00713897">
        <w:t xml:space="preserve"> Е.В</w:t>
      </w:r>
    </w:p>
    <w:sectPr w:rsidR="00CF3B05" w:rsidRPr="0079279C" w:rsidSect="00953698">
      <w:pgSz w:w="11906" w:h="16838"/>
      <w:pgMar w:top="1135" w:right="454" w:bottom="56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6DCF4" w14:textId="77777777" w:rsidR="0016596A" w:rsidRDefault="0016596A" w:rsidP="00077106">
      <w:r>
        <w:separator/>
      </w:r>
    </w:p>
  </w:endnote>
  <w:endnote w:type="continuationSeparator" w:id="0">
    <w:p w14:paraId="3F97EE60" w14:textId="77777777" w:rsidR="0016596A" w:rsidRDefault="0016596A" w:rsidP="00077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6D565" w14:textId="77777777" w:rsidR="0016596A" w:rsidRDefault="0016596A" w:rsidP="00077106">
      <w:r>
        <w:separator/>
      </w:r>
    </w:p>
  </w:footnote>
  <w:footnote w:type="continuationSeparator" w:id="0">
    <w:p w14:paraId="71D50174" w14:textId="77777777" w:rsidR="0016596A" w:rsidRDefault="0016596A" w:rsidP="000771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E4BA7"/>
    <w:multiLevelType w:val="hybridMultilevel"/>
    <w:tmpl w:val="6A6C2A82"/>
    <w:lvl w:ilvl="0" w:tplc="65027F34">
      <w:start w:val="1"/>
      <w:numFmt w:val="decimal"/>
      <w:lvlText w:val="%1)"/>
      <w:lvlJc w:val="left"/>
      <w:pPr>
        <w:tabs>
          <w:tab w:val="num" w:pos="359"/>
        </w:tabs>
        <w:ind w:left="359" w:hanging="360"/>
      </w:pPr>
      <w:rPr>
        <w:rFonts w:hint="default"/>
      </w:rPr>
    </w:lvl>
    <w:lvl w:ilvl="1" w:tplc="04190019" w:tentative="1">
      <w:start w:val="1"/>
      <w:numFmt w:val="lowerLetter"/>
      <w:lvlText w:val="%2."/>
      <w:lvlJc w:val="left"/>
      <w:pPr>
        <w:tabs>
          <w:tab w:val="num" w:pos="1079"/>
        </w:tabs>
        <w:ind w:left="1079" w:hanging="360"/>
      </w:pPr>
    </w:lvl>
    <w:lvl w:ilvl="2" w:tplc="0419001B" w:tentative="1">
      <w:start w:val="1"/>
      <w:numFmt w:val="lowerRoman"/>
      <w:lvlText w:val="%3."/>
      <w:lvlJc w:val="right"/>
      <w:pPr>
        <w:tabs>
          <w:tab w:val="num" w:pos="1799"/>
        </w:tabs>
        <w:ind w:left="1799" w:hanging="180"/>
      </w:pPr>
    </w:lvl>
    <w:lvl w:ilvl="3" w:tplc="0419000F" w:tentative="1">
      <w:start w:val="1"/>
      <w:numFmt w:val="decimal"/>
      <w:lvlText w:val="%4."/>
      <w:lvlJc w:val="left"/>
      <w:pPr>
        <w:tabs>
          <w:tab w:val="num" w:pos="2519"/>
        </w:tabs>
        <w:ind w:left="2519" w:hanging="360"/>
      </w:pPr>
    </w:lvl>
    <w:lvl w:ilvl="4" w:tplc="04190019" w:tentative="1">
      <w:start w:val="1"/>
      <w:numFmt w:val="lowerLetter"/>
      <w:lvlText w:val="%5."/>
      <w:lvlJc w:val="left"/>
      <w:pPr>
        <w:tabs>
          <w:tab w:val="num" w:pos="3239"/>
        </w:tabs>
        <w:ind w:left="3239" w:hanging="360"/>
      </w:pPr>
    </w:lvl>
    <w:lvl w:ilvl="5" w:tplc="0419001B" w:tentative="1">
      <w:start w:val="1"/>
      <w:numFmt w:val="lowerRoman"/>
      <w:lvlText w:val="%6."/>
      <w:lvlJc w:val="right"/>
      <w:pPr>
        <w:tabs>
          <w:tab w:val="num" w:pos="3959"/>
        </w:tabs>
        <w:ind w:left="3959" w:hanging="180"/>
      </w:pPr>
    </w:lvl>
    <w:lvl w:ilvl="6" w:tplc="0419000F" w:tentative="1">
      <w:start w:val="1"/>
      <w:numFmt w:val="decimal"/>
      <w:lvlText w:val="%7."/>
      <w:lvlJc w:val="left"/>
      <w:pPr>
        <w:tabs>
          <w:tab w:val="num" w:pos="4679"/>
        </w:tabs>
        <w:ind w:left="4679" w:hanging="360"/>
      </w:pPr>
    </w:lvl>
    <w:lvl w:ilvl="7" w:tplc="04190019" w:tentative="1">
      <w:start w:val="1"/>
      <w:numFmt w:val="lowerLetter"/>
      <w:lvlText w:val="%8."/>
      <w:lvlJc w:val="left"/>
      <w:pPr>
        <w:tabs>
          <w:tab w:val="num" w:pos="5399"/>
        </w:tabs>
        <w:ind w:left="5399" w:hanging="360"/>
      </w:pPr>
    </w:lvl>
    <w:lvl w:ilvl="8" w:tplc="0419001B" w:tentative="1">
      <w:start w:val="1"/>
      <w:numFmt w:val="lowerRoman"/>
      <w:lvlText w:val="%9."/>
      <w:lvlJc w:val="right"/>
      <w:pPr>
        <w:tabs>
          <w:tab w:val="num" w:pos="6119"/>
        </w:tabs>
        <w:ind w:left="6119" w:hanging="180"/>
      </w:pPr>
    </w:lvl>
  </w:abstractNum>
  <w:abstractNum w:abstractNumId="1" w15:restartNumberingAfterBreak="0">
    <w:nsid w:val="084A236D"/>
    <w:multiLevelType w:val="hybridMultilevel"/>
    <w:tmpl w:val="5DBC646A"/>
    <w:lvl w:ilvl="0" w:tplc="C6B6DC62">
      <w:start w:val="9"/>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BFA26DC"/>
    <w:multiLevelType w:val="hybridMultilevel"/>
    <w:tmpl w:val="0B749D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E911130"/>
    <w:multiLevelType w:val="hybridMultilevel"/>
    <w:tmpl w:val="32042B6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EF45CEB"/>
    <w:multiLevelType w:val="hybridMultilevel"/>
    <w:tmpl w:val="B1A6D386"/>
    <w:lvl w:ilvl="0" w:tplc="D418298E">
      <w:start w:val="1"/>
      <w:numFmt w:val="decimal"/>
      <w:lvlText w:val="%1)"/>
      <w:lvlJc w:val="left"/>
      <w:pPr>
        <w:ind w:left="1068" w:hanging="360"/>
      </w:pPr>
      <w:rPr>
        <w:rFonts w:eastAsia="Calibri"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0CF1706"/>
    <w:multiLevelType w:val="hybridMultilevel"/>
    <w:tmpl w:val="64D6D960"/>
    <w:lvl w:ilvl="0" w:tplc="4F7CAB0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119C4675"/>
    <w:multiLevelType w:val="hybridMultilevel"/>
    <w:tmpl w:val="679E7856"/>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6300"/>
        </w:tabs>
        <w:ind w:left="6300" w:hanging="360"/>
      </w:pPr>
      <w:rPr>
        <w:rFonts w:ascii="Courier New" w:hAnsi="Courier New" w:cs="Courier New" w:hint="default"/>
      </w:rPr>
    </w:lvl>
    <w:lvl w:ilvl="2" w:tplc="04190005" w:tentative="1">
      <w:start w:val="1"/>
      <w:numFmt w:val="bullet"/>
      <w:lvlText w:val=""/>
      <w:lvlJc w:val="left"/>
      <w:pPr>
        <w:tabs>
          <w:tab w:val="num" w:pos="7020"/>
        </w:tabs>
        <w:ind w:left="7020" w:hanging="360"/>
      </w:pPr>
      <w:rPr>
        <w:rFonts w:ascii="Wingdings" w:hAnsi="Wingdings" w:hint="default"/>
      </w:rPr>
    </w:lvl>
    <w:lvl w:ilvl="3" w:tplc="04190001" w:tentative="1">
      <w:start w:val="1"/>
      <w:numFmt w:val="bullet"/>
      <w:lvlText w:val=""/>
      <w:lvlJc w:val="left"/>
      <w:pPr>
        <w:tabs>
          <w:tab w:val="num" w:pos="7740"/>
        </w:tabs>
        <w:ind w:left="7740" w:hanging="360"/>
      </w:pPr>
      <w:rPr>
        <w:rFonts w:ascii="Symbol" w:hAnsi="Symbol" w:hint="default"/>
      </w:rPr>
    </w:lvl>
    <w:lvl w:ilvl="4" w:tplc="04190003" w:tentative="1">
      <w:start w:val="1"/>
      <w:numFmt w:val="bullet"/>
      <w:lvlText w:val="o"/>
      <w:lvlJc w:val="left"/>
      <w:pPr>
        <w:tabs>
          <w:tab w:val="num" w:pos="8460"/>
        </w:tabs>
        <w:ind w:left="8460" w:hanging="360"/>
      </w:pPr>
      <w:rPr>
        <w:rFonts w:ascii="Courier New" w:hAnsi="Courier New" w:cs="Courier New" w:hint="default"/>
      </w:rPr>
    </w:lvl>
    <w:lvl w:ilvl="5" w:tplc="04190005" w:tentative="1">
      <w:start w:val="1"/>
      <w:numFmt w:val="bullet"/>
      <w:lvlText w:val=""/>
      <w:lvlJc w:val="left"/>
      <w:pPr>
        <w:tabs>
          <w:tab w:val="num" w:pos="9180"/>
        </w:tabs>
        <w:ind w:left="9180" w:hanging="360"/>
      </w:pPr>
      <w:rPr>
        <w:rFonts w:ascii="Wingdings" w:hAnsi="Wingdings" w:hint="default"/>
      </w:rPr>
    </w:lvl>
    <w:lvl w:ilvl="6" w:tplc="04190001" w:tentative="1">
      <w:start w:val="1"/>
      <w:numFmt w:val="bullet"/>
      <w:lvlText w:val=""/>
      <w:lvlJc w:val="left"/>
      <w:pPr>
        <w:tabs>
          <w:tab w:val="num" w:pos="9900"/>
        </w:tabs>
        <w:ind w:left="9900" w:hanging="360"/>
      </w:pPr>
      <w:rPr>
        <w:rFonts w:ascii="Symbol" w:hAnsi="Symbol" w:hint="default"/>
      </w:rPr>
    </w:lvl>
    <w:lvl w:ilvl="7" w:tplc="04190003" w:tentative="1">
      <w:start w:val="1"/>
      <w:numFmt w:val="bullet"/>
      <w:lvlText w:val="o"/>
      <w:lvlJc w:val="left"/>
      <w:pPr>
        <w:tabs>
          <w:tab w:val="num" w:pos="10620"/>
        </w:tabs>
        <w:ind w:left="10620" w:hanging="360"/>
      </w:pPr>
      <w:rPr>
        <w:rFonts w:ascii="Courier New" w:hAnsi="Courier New" w:cs="Courier New" w:hint="default"/>
      </w:rPr>
    </w:lvl>
    <w:lvl w:ilvl="8" w:tplc="04190005" w:tentative="1">
      <w:start w:val="1"/>
      <w:numFmt w:val="bullet"/>
      <w:lvlText w:val=""/>
      <w:lvlJc w:val="left"/>
      <w:pPr>
        <w:tabs>
          <w:tab w:val="num" w:pos="11340"/>
        </w:tabs>
        <w:ind w:left="11340" w:hanging="360"/>
      </w:pPr>
      <w:rPr>
        <w:rFonts w:ascii="Wingdings" w:hAnsi="Wingdings" w:hint="default"/>
      </w:rPr>
    </w:lvl>
  </w:abstractNum>
  <w:abstractNum w:abstractNumId="7" w15:restartNumberingAfterBreak="0">
    <w:nsid w:val="11A81D95"/>
    <w:multiLevelType w:val="hybridMultilevel"/>
    <w:tmpl w:val="07EC259C"/>
    <w:lvl w:ilvl="0" w:tplc="BAE45E7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12CE2302"/>
    <w:multiLevelType w:val="hybridMultilevel"/>
    <w:tmpl w:val="C512E54A"/>
    <w:lvl w:ilvl="0" w:tplc="BAE45E78">
      <w:start w:val="1"/>
      <w:numFmt w:val="bullet"/>
      <w:lvlText w:val="−"/>
      <w:lvlJc w:val="left"/>
      <w:pPr>
        <w:ind w:left="1429" w:hanging="360"/>
      </w:pPr>
      <w:rPr>
        <w:rFonts w:ascii="Times New Roman" w:hAnsi="Times New Roman" w:cs="Times New Roman"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9" w15:restartNumberingAfterBreak="0">
    <w:nsid w:val="14400200"/>
    <w:multiLevelType w:val="hybridMultilevel"/>
    <w:tmpl w:val="24649028"/>
    <w:lvl w:ilvl="0" w:tplc="E570A05A">
      <w:start w:val="1"/>
      <w:numFmt w:val="decimal"/>
      <w:lvlText w:val="%1."/>
      <w:lvlJc w:val="left"/>
      <w:pPr>
        <w:ind w:left="720" w:hanging="360"/>
      </w:pPr>
      <w:rPr>
        <w:rFonts w:ascii="Times New Roman" w:hAnsi="Times New Roman" w:cstheme="minorBidi"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FE20A8"/>
    <w:multiLevelType w:val="hybridMultilevel"/>
    <w:tmpl w:val="88E2E9E2"/>
    <w:lvl w:ilvl="0" w:tplc="EBBADE2A">
      <w:start w:val="1"/>
      <w:numFmt w:val="decimal"/>
      <w:lvlText w:val="%1."/>
      <w:lvlJc w:val="left"/>
      <w:pPr>
        <w:tabs>
          <w:tab w:val="num" w:pos="1515"/>
        </w:tabs>
        <w:ind w:left="1515" w:hanging="795"/>
      </w:pPr>
      <w:rPr>
        <w:rFonts w:hint="default"/>
        <w:b/>
        <w:sz w:val="24"/>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15:restartNumberingAfterBreak="0">
    <w:nsid w:val="1A821A1F"/>
    <w:multiLevelType w:val="hybridMultilevel"/>
    <w:tmpl w:val="085CECB4"/>
    <w:lvl w:ilvl="0" w:tplc="D2EC4B7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1ECB1A38"/>
    <w:multiLevelType w:val="hybridMultilevel"/>
    <w:tmpl w:val="156653AC"/>
    <w:lvl w:ilvl="0" w:tplc="CAD4E57A">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3" w15:restartNumberingAfterBreak="0">
    <w:nsid w:val="200C1FF9"/>
    <w:multiLevelType w:val="hybridMultilevel"/>
    <w:tmpl w:val="4F92F4F0"/>
    <w:lvl w:ilvl="0" w:tplc="423A4108">
      <w:start w:val="1"/>
      <w:numFmt w:val="decimal"/>
      <w:lvlText w:val="%1)"/>
      <w:lvlJc w:val="left"/>
      <w:pPr>
        <w:ind w:left="984" w:hanging="360"/>
      </w:pPr>
      <w:rPr>
        <w:rFonts w:hint="default"/>
      </w:rPr>
    </w:lvl>
    <w:lvl w:ilvl="1" w:tplc="04190019">
      <w:start w:val="1"/>
      <w:numFmt w:val="lowerLetter"/>
      <w:lvlText w:val="%2."/>
      <w:lvlJc w:val="left"/>
      <w:pPr>
        <w:ind w:left="1704" w:hanging="360"/>
      </w:pPr>
    </w:lvl>
    <w:lvl w:ilvl="2" w:tplc="0419001B" w:tentative="1">
      <w:start w:val="1"/>
      <w:numFmt w:val="lowerRoman"/>
      <w:lvlText w:val="%3."/>
      <w:lvlJc w:val="right"/>
      <w:pPr>
        <w:ind w:left="2424" w:hanging="180"/>
      </w:pPr>
    </w:lvl>
    <w:lvl w:ilvl="3" w:tplc="0419000F" w:tentative="1">
      <w:start w:val="1"/>
      <w:numFmt w:val="decimal"/>
      <w:lvlText w:val="%4."/>
      <w:lvlJc w:val="left"/>
      <w:pPr>
        <w:ind w:left="3144" w:hanging="360"/>
      </w:pPr>
    </w:lvl>
    <w:lvl w:ilvl="4" w:tplc="04190019" w:tentative="1">
      <w:start w:val="1"/>
      <w:numFmt w:val="lowerLetter"/>
      <w:lvlText w:val="%5."/>
      <w:lvlJc w:val="left"/>
      <w:pPr>
        <w:ind w:left="3864" w:hanging="360"/>
      </w:pPr>
    </w:lvl>
    <w:lvl w:ilvl="5" w:tplc="0419001B" w:tentative="1">
      <w:start w:val="1"/>
      <w:numFmt w:val="lowerRoman"/>
      <w:lvlText w:val="%6."/>
      <w:lvlJc w:val="right"/>
      <w:pPr>
        <w:ind w:left="4584" w:hanging="180"/>
      </w:pPr>
    </w:lvl>
    <w:lvl w:ilvl="6" w:tplc="0419000F" w:tentative="1">
      <w:start w:val="1"/>
      <w:numFmt w:val="decimal"/>
      <w:lvlText w:val="%7."/>
      <w:lvlJc w:val="left"/>
      <w:pPr>
        <w:ind w:left="5304" w:hanging="360"/>
      </w:pPr>
    </w:lvl>
    <w:lvl w:ilvl="7" w:tplc="04190019" w:tentative="1">
      <w:start w:val="1"/>
      <w:numFmt w:val="lowerLetter"/>
      <w:lvlText w:val="%8."/>
      <w:lvlJc w:val="left"/>
      <w:pPr>
        <w:ind w:left="6024" w:hanging="360"/>
      </w:pPr>
    </w:lvl>
    <w:lvl w:ilvl="8" w:tplc="0419001B" w:tentative="1">
      <w:start w:val="1"/>
      <w:numFmt w:val="lowerRoman"/>
      <w:lvlText w:val="%9."/>
      <w:lvlJc w:val="right"/>
      <w:pPr>
        <w:ind w:left="6744" w:hanging="180"/>
      </w:pPr>
    </w:lvl>
  </w:abstractNum>
  <w:abstractNum w:abstractNumId="14" w15:restartNumberingAfterBreak="0">
    <w:nsid w:val="236501B5"/>
    <w:multiLevelType w:val="hybridMultilevel"/>
    <w:tmpl w:val="E8548FCA"/>
    <w:lvl w:ilvl="0" w:tplc="FFFFFFFF">
      <w:start w:val="12"/>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730284C"/>
    <w:multiLevelType w:val="hybridMultilevel"/>
    <w:tmpl w:val="407AE274"/>
    <w:lvl w:ilvl="0" w:tplc="CA34C58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27732377"/>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2BA214CD"/>
    <w:multiLevelType w:val="multilevel"/>
    <w:tmpl w:val="7144AB22"/>
    <w:lvl w:ilvl="0">
      <w:start w:val="1"/>
      <w:numFmt w:val="decimal"/>
      <w:lvlText w:val="1.%1"/>
      <w:lvlJc w:val="left"/>
      <w:pPr>
        <w:tabs>
          <w:tab w:val="num" w:pos="928"/>
        </w:tabs>
        <w:ind w:left="928" w:hanging="360"/>
      </w:pPr>
      <w:rPr>
        <w:rFonts w:ascii="Times New Roman" w:hAnsi="Times New Roman" w:hint="default"/>
        <w:b w:val="0"/>
        <w:i w:val="0"/>
        <w:sz w:val="28"/>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2EDE3B05"/>
    <w:multiLevelType w:val="hybridMultilevel"/>
    <w:tmpl w:val="017A009E"/>
    <w:lvl w:ilvl="0" w:tplc="BAE45E7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39A5DDC"/>
    <w:multiLevelType w:val="hybridMultilevel"/>
    <w:tmpl w:val="B7BA0BF2"/>
    <w:lvl w:ilvl="0" w:tplc="E768023A">
      <w:start w:val="1"/>
      <w:numFmt w:val="decimal"/>
      <w:lvlText w:val="%1"/>
      <w:lvlJc w:val="left"/>
      <w:pPr>
        <w:ind w:left="578" w:hanging="360"/>
      </w:pPr>
      <w:rPr>
        <w:rFonts w:hint="default"/>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20" w15:restartNumberingAfterBreak="0">
    <w:nsid w:val="3664482C"/>
    <w:multiLevelType w:val="hybridMultilevel"/>
    <w:tmpl w:val="23143132"/>
    <w:lvl w:ilvl="0" w:tplc="8842F68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36826514"/>
    <w:multiLevelType w:val="hybridMultilevel"/>
    <w:tmpl w:val="2274117E"/>
    <w:lvl w:ilvl="0" w:tplc="FE20C416">
      <w:start w:val="1"/>
      <w:numFmt w:val="decimal"/>
      <w:lvlText w:val="%1)"/>
      <w:lvlJc w:val="left"/>
      <w:pPr>
        <w:ind w:left="984" w:hanging="360"/>
      </w:pPr>
      <w:rPr>
        <w:rFonts w:hint="default"/>
      </w:rPr>
    </w:lvl>
    <w:lvl w:ilvl="1" w:tplc="04190019" w:tentative="1">
      <w:start w:val="1"/>
      <w:numFmt w:val="lowerLetter"/>
      <w:lvlText w:val="%2."/>
      <w:lvlJc w:val="left"/>
      <w:pPr>
        <w:ind w:left="1704" w:hanging="360"/>
      </w:pPr>
    </w:lvl>
    <w:lvl w:ilvl="2" w:tplc="0419001B" w:tentative="1">
      <w:start w:val="1"/>
      <w:numFmt w:val="lowerRoman"/>
      <w:lvlText w:val="%3."/>
      <w:lvlJc w:val="right"/>
      <w:pPr>
        <w:ind w:left="2424" w:hanging="180"/>
      </w:pPr>
    </w:lvl>
    <w:lvl w:ilvl="3" w:tplc="0419000F" w:tentative="1">
      <w:start w:val="1"/>
      <w:numFmt w:val="decimal"/>
      <w:lvlText w:val="%4."/>
      <w:lvlJc w:val="left"/>
      <w:pPr>
        <w:ind w:left="3144" w:hanging="360"/>
      </w:pPr>
    </w:lvl>
    <w:lvl w:ilvl="4" w:tplc="04190019" w:tentative="1">
      <w:start w:val="1"/>
      <w:numFmt w:val="lowerLetter"/>
      <w:lvlText w:val="%5."/>
      <w:lvlJc w:val="left"/>
      <w:pPr>
        <w:ind w:left="3864" w:hanging="360"/>
      </w:pPr>
    </w:lvl>
    <w:lvl w:ilvl="5" w:tplc="0419001B" w:tentative="1">
      <w:start w:val="1"/>
      <w:numFmt w:val="lowerRoman"/>
      <w:lvlText w:val="%6."/>
      <w:lvlJc w:val="right"/>
      <w:pPr>
        <w:ind w:left="4584" w:hanging="180"/>
      </w:pPr>
    </w:lvl>
    <w:lvl w:ilvl="6" w:tplc="0419000F" w:tentative="1">
      <w:start w:val="1"/>
      <w:numFmt w:val="decimal"/>
      <w:lvlText w:val="%7."/>
      <w:lvlJc w:val="left"/>
      <w:pPr>
        <w:ind w:left="5304" w:hanging="360"/>
      </w:pPr>
    </w:lvl>
    <w:lvl w:ilvl="7" w:tplc="04190019" w:tentative="1">
      <w:start w:val="1"/>
      <w:numFmt w:val="lowerLetter"/>
      <w:lvlText w:val="%8."/>
      <w:lvlJc w:val="left"/>
      <w:pPr>
        <w:ind w:left="6024" w:hanging="360"/>
      </w:pPr>
    </w:lvl>
    <w:lvl w:ilvl="8" w:tplc="0419001B" w:tentative="1">
      <w:start w:val="1"/>
      <w:numFmt w:val="lowerRoman"/>
      <w:lvlText w:val="%9."/>
      <w:lvlJc w:val="right"/>
      <w:pPr>
        <w:ind w:left="6744" w:hanging="180"/>
      </w:pPr>
    </w:lvl>
  </w:abstractNum>
  <w:abstractNum w:abstractNumId="22" w15:restartNumberingAfterBreak="0">
    <w:nsid w:val="3F8E5E46"/>
    <w:multiLevelType w:val="hybridMultilevel"/>
    <w:tmpl w:val="5798B794"/>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0A966A0"/>
    <w:multiLevelType w:val="hybridMultilevel"/>
    <w:tmpl w:val="B3067230"/>
    <w:lvl w:ilvl="0" w:tplc="F8F098C2">
      <w:start w:val="1"/>
      <w:numFmt w:val="bullet"/>
      <w:lvlText w:val=""/>
      <w:lvlJc w:val="left"/>
      <w:pPr>
        <w:tabs>
          <w:tab w:val="num" w:pos="1080"/>
        </w:tabs>
        <w:ind w:left="1080" w:hanging="360"/>
      </w:pPr>
      <w:rPr>
        <w:rFonts w:ascii="Wingdings" w:hAnsi="Wingdings" w:hint="default"/>
      </w:rPr>
    </w:lvl>
    <w:lvl w:ilvl="1" w:tplc="411AD56C">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42B84FB4"/>
    <w:multiLevelType w:val="hybridMultilevel"/>
    <w:tmpl w:val="85988446"/>
    <w:lvl w:ilvl="0" w:tplc="31D05954">
      <w:start w:val="1"/>
      <w:numFmt w:val="decimal"/>
      <w:lvlText w:val="%1)"/>
      <w:lvlJc w:val="left"/>
      <w:pPr>
        <w:ind w:left="1130" w:hanging="360"/>
      </w:pPr>
      <w:rPr>
        <w:rFonts w:hint="default"/>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25" w15:restartNumberingAfterBreak="0">
    <w:nsid w:val="488B4023"/>
    <w:multiLevelType w:val="hybridMultilevel"/>
    <w:tmpl w:val="620CE7CC"/>
    <w:lvl w:ilvl="0" w:tplc="8B886F18">
      <w:start w:val="2"/>
      <w:numFmt w:val="decimal"/>
      <w:lvlText w:val="%1."/>
      <w:lvlJc w:val="left"/>
      <w:pPr>
        <w:tabs>
          <w:tab w:val="num" w:pos="540"/>
        </w:tabs>
        <w:ind w:left="540" w:hanging="360"/>
      </w:pPr>
      <w:rPr>
        <w:rFonts w:hint="default"/>
        <w:b/>
        <w:sz w:val="28"/>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6" w15:restartNumberingAfterBreak="0">
    <w:nsid w:val="4EAF61E7"/>
    <w:multiLevelType w:val="hybridMultilevel"/>
    <w:tmpl w:val="5E822BC6"/>
    <w:lvl w:ilvl="0" w:tplc="85EC4DCE">
      <w:start w:val="1"/>
      <w:numFmt w:val="bullet"/>
      <w:lvlText w:val=""/>
      <w:lvlJc w:val="left"/>
      <w:pPr>
        <w:tabs>
          <w:tab w:val="num" w:pos="2160"/>
        </w:tabs>
        <w:ind w:left="2160" w:hanging="360"/>
      </w:pPr>
      <w:rPr>
        <w:rFonts w:ascii="Wingdings" w:hAnsi="Wingdings" w:hint="default"/>
      </w:rPr>
    </w:lvl>
    <w:lvl w:ilvl="1" w:tplc="33EEB7C6">
      <w:start w:val="1"/>
      <w:numFmt w:val="bullet"/>
      <w:lvlText w:val=""/>
      <w:lvlJc w:val="left"/>
      <w:pPr>
        <w:tabs>
          <w:tab w:val="num" w:pos="1800"/>
        </w:tabs>
        <w:ind w:left="1800" w:firstLine="0"/>
      </w:pPr>
      <w:rPr>
        <w:rFonts w:ascii="Symbol" w:hAnsi="Symbol" w:hint="default"/>
        <w:color w:val="auto"/>
        <w:sz w:val="16"/>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536B7A66"/>
    <w:multiLevelType w:val="hybridMultilevel"/>
    <w:tmpl w:val="FFFFFFFF"/>
    <w:lvl w:ilvl="0" w:tplc="FFFFFFFF">
      <w:start w:val="1"/>
      <w:numFmt w:val="decimal"/>
      <w:lvlText w:val="%1."/>
      <w:lvlJc w:val="left"/>
      <w:pPr>
        <w:ind w:left="502"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8" w15:restartNumberingAfterBreak="0">
    <w:nsid w:val="547E2804"/>
    <w:multiLevelType w:val="hybridMultilevel"/>
    <w:tmpl w:val="82629036"/>
    <w:lvl w:ilvl="0" w:tplc="0D6A19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15:restartNumberingAfterBreak="0">
    <w:nsid w:val="555734E2"/>
    <w:multiLevelType w:val="hybridMultilevel"/>
    <w:tmpl w:val="8CA05FC4"/>
    <w:lvl w:ilvl="0" w:tplc="B4BC15FA">
      <w:start w:val="1"/>
      <w:numFmt w:val="decimal"/>
      <w:lvlText w:val="%1"/>
      <w:lvlJc w:val="left"/>
      <w:pPr>
        <w:ind w:left="434" w:hanging="360"/>
      </w:pPr>
      <w:rPr>
        <w:rFonts w:hint="default"/>
      </w:rPr>
    </w:lvl>
    <w:lvl w:ilvl="1" w:tplc="04190019" w:tentative="1">
      <w:start w:val="1"/>
      <w:numFmt w:val="lowerLetter"/>
      <w:lvlText w:val="%2."/>
      <w:lvlJc w:val="left"/>
      <w:pPr>
        <w:ind w:left="1154" w:hanging="360"/>
      </w:pPr>
    </w:lvl>
    <w:lvl w:ilvl="2" w:tplc="0419001B" w:tentative="1">
      <w:start w:val="1"/>
      <w:numFmt w:val="lowerRoman"/>
      <w:lvlText w:val="%3."/>
      <w:lvlJc w:val="right"/>
      <w:pPr>
        <w:ind w:left="1874" w:hanging="180"/>
      </w:pPr>
    </w:lvl>
    <w:lvl w:ilvl="3" w:tplc="0419000F" w:tentative="1">
      <w:start w:val="1"/>
      <w:numFmt w:val="decimal"/>
      <w:lvlText w:val="%4."/>
      <w:lvlJc w:val="left"/>
      <w:pPr>
        <w:ind w:left="2594" w:hanging="360"/>
      </w:pPr>
    </w:lvl>
    <w:lvl w:ilvl="4" w:tplc="04190019" w:tentative="1">
      <w:start w:val="1"/>
      <w:numFmt w:val="lowerLetter"/>
      <w:lvlText w:val="%5."/>
      <w:lvlJc w:val="left"/>
      <w:pPr>
        <w:ind w:left="3314" w:hanging="360"/>
      </w:pPr>
    </w:lvl>
    <w:lvl w:ilvl="5" w:tplc="0419001B" w:tentative="1">
      <w:start w:val="1"/>
      <w:numFmt w:val="lowerRoman"/>
      <w:lvlText w:val="%6."/>
      <w:lvlJc w:val="right"/>
      <w:pPr>
        <w:ind w:left="4034" w:hanging="180"/>
      </w:pPr>
    </w:lvl>
    <w:lvl w:ilvl="6" w:tplc="0419000F" w:tentative="1">
      <w:start w:val="1"/>
      <w:numFmt w:val="decimal"/>
      <w:lvlText w:val="%7."/>
      <w:lvlJc w:val="left"/>
      <w:pPr>
        <w:ind w:left="4754" w:hanging="360"/>
      </w:pPr>
    </w:lvl>
    <w:lvl w:ilvl="7" w:tplc="04190019" w:tentative="1">
      <w:start w:val="1"/>
      <w:numFmt w:val="lowerLetter"/>
      <w:lvlText w:val="%8."/>
      <w:lvlJc w:val="left"/>
      <w:pPr>
        <w:ind w:left="5474" w:hanging="360"/>
      </w:pPr>
    </w:lvl>
    <w:lvl w:ilvl="8" w:tplc="0419001B" w:tentative="1">
      <w:start w:val="1"/>
      <w:numFmt w:val="lowerRoman"/>
      <w:lvlText w:val="%9."/>
      <w:lvlJc w:val="right"/>
      <w:pPr>
        <w:ind w:left="6194" w:hanging="180"/>
      </w:pPr>
    </w:lvl>
  </w:abstractNum>
  <w:abstractNum w:abstractNumId="30" w15:restartNumberingAfterBreak="0">
    <w:nsid w:val="59880670"/>
    <w:multiLevelType w:val="hybridMultilevel"/>
    <w:tmpl w:val="A2EE099C"/>
    <w:lvl w:ilvl="0" w:tplc="0419000F">
      <w:start w:val="15"/>
      <w:numFmt w:val="decimal"/>
      <w:lvlText w:val="%1."/>
      <w:lvlJc w:val="left"/>
      <w:pPr>
        <w:ind w:left="1118" w:hanging="360"/>
      </w:pPr>
      <w:rPr>
        <w:rFonts w:hint="default"/>
      </w:rPr>
    </w:lvl>
    <w:lvl w:ilvl="1" w:tplc="04190019" w:tentative="1">
      <w:start w:val="1"/>
      <w:numFmt w:val="lowerLetter"/>
      <w:lvlText w:val="%2."/>
      <w:lvlJc w:val="left"/>
      <w:pPr>
        <w:ind w:left="1838" w:hanging="360"/>
      </w:pPr>
    </w:lvl>
    <w:lvl w:ilvl="2" w:tplc="0419001B" w:tentative="1">
      <w:start w:val="1"/>
      <w:numFmt w:val="lowerRoman"/>
      <w:lvlText w:val="%3."/>
      <w:lvlJc w:val="right"/>
      <w:pPr>
        <w:ind w:left="2558" w:hanging="180"/>
      </w:pPr>
    </w:lvl>
    <w:lvl w:ilvl="3" w:tplc="0419000F" w:tentative="1">
      <w:start w:val="1"/>
      <w:numFmt w:val="decimal"/>
      <w:lvlText w:val="%4."/>
      <w:lvlJc w:val="left"/>
      <w:pPr>
        <w:ind w:left="3278" w:hanging="360"/>
      </w:pPr>
    </w:lvl>
    <w:lvl w:ilvl="4" w:tplc="04190019" w:tentative="1">
      <w:start w:val="1"/>
      <w:numFmt w:val="lowerLetter"/>
      <w:lvlText w:val="%5."/>
      <w:lvlJc w:val="left"/>
      <w:pPr>
        <w:ind w:left="3998" w:hanging="360"/>
      </w:pPr>
    </w:lvl>
    <w:lvl w:ilvl="5" w:tplc="0419001B" w:tentative="1">
      <w:start w:val="1"/>
      <w:numFmt w:val="lowerRoman"/>
      <w:lvlText w:val="%6."/>
      <w:lvlJc w:val="right"/>
      <w:pPr>
        <w:ind w:left="4718" w:hanging="180"/>
      </w:pPr>
    </w:lvl>
    <w:lvl w:ilvl="6" w:tplc="0419000F" w:tentative="1">
      <w:start w:val="1"/>
      <w:numFmt w:val="decimal"/>
      <w:lvlText w:val="%7."/>
      <w:lvlJc w:val="left"/>
      <w:pPr>
        <w:ind w:left="5438" w:hanging="360"/>
      </w:pPr>
    </w:lvl>
    <w:lvl w:ilvl="7" w:tplc="04190019" w:tentative="1">
      <w:start w:val="1"/>
      <w:numFmt w:val="lowerLetter"/>
      <w:lvlText w:val="%8."/>
      <w:lvlJc w:val="left"/>
      <w:pPr>
        <w:ind w:left="6158" w:hanging="360"/>
      </w:pPr>
    </w:lvl>
    <w:lvl w:ilvl="8" w:tplc="0419001B" w:tentative="1">
      <w:start w:val="1"/>
      <w:numFmt w:val="lowerRoman"/>
      <w:lvlText w:val="%9."/>
      <w:lvlJc w:val="right"/>
      <w:pPr>
        <w:ind w:left="6878" w:hanging="180"/>
      </w:pPr>
    </w:lvl>
  </w:abstractNum>
  <w:abstractNum w:abstractNumId="31" w15:restartNumberingAfterBreak="0">
    <w:nsid w:val="5C9164F2"/>
    <w:multiLevelType w:val="hybridMultilevel"/>
    <w:tmpl w:val="FB94FB7E"/>
    <w:lvl w:ilvl="0" w:tplc="5FBAD19C">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2" w15:restartNumberingAfterBreak="0">
    <w:nsid w:val="5D7D43DE"/>
    <w:multiLevelType w:val="hybridMultilevel"/>
    <w:tmpl w:val="5F5CB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760098F"/>
    <w:multiLevelType w:val="hybridMultilevel"/>
    <w:tmpl w:val="E8548FCA"/>
    <w:lvl w:ilvl="0" w:tplc="E114543C">
      <w:start w:val="1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685603C0"/>
    <w:multiLevelType w:val="hybridMultilevel"/>
    <w:tmpl w:val="D2E65FE2"/>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5" w15:restartNumberingAfterBreak="0">
    <w:nsid w:val="68D02EBD"/>
    <w:multiLevelType w:val="hybridMultilevel"/>
    <w:tmpl w:val="38044814"/>
    <w:lvl w:ilvl="0" w:tplc="1E42273A">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6" w15:restartNumberingAfterBreak="0">
    <w:nsid w:val="6DCF7A91"/>
    <w:multiLevelType w:val="hybridMultilevel"/>
    <w:tmpl w:val="D2E65FE2"/>
    <w:lvl w:ilvl="0" w:tplc="8FE6E9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70792681"/>
    <w:multiLevelType w:val="hybridMultilevel"/>
    <w:tmpl w:val="EB303334"/>
    <w:lvl w:ilvl="0" w:tplc="D8A4CA8C">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38" w15:restartNumberingAfterBreak="0">
    <w:nsid w:val="71A100DC"/>
    <w:multiLevelType w:val="hybridMultilevel"/>
    <w:tmpl w:val="DEBA1A98"/>
    <w:lvl w:ilvl="0" w:tplc="7460FB7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15:restartNumberingAfterBreak="0">
    <w:nsid w:val="7666094B"/>
    <w:multiLevelType w:val="hybridMultilevel"/>
    <w:tmpl w:val="732E0C2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0" w15:restartNumberingAfterBreak="0">
    <w:nsid w:val="7AD051B4"/>
    <w:multiLevelType w:val="hybridMultilevel"/>
    <w:tmpl w:val="FFFFFFFF"/>
    <w:lvl w:ilvl="0" w:tplc="FFFFFFFF">
      <w:start w:val="1"/>
      <w:numFmt w:val="decimal"/>
      <w:lvlText w:val="%1."/>
      <w:lvlJc w:val="left"/>
      <w:pPr>
        <w:ind w:left="502"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1" w15:restartNumberingAfterBreak="0">
    <w:nsid w:val="7E303CEA"/>
    <w:multiLevelType w:val="hybridMultilevel"/>
    <w:tmpl w:val="846A5A02"/>
    <w:lvl w:ilvl="0" w:tplc="04190001">
      <w:start w:val="1"/>
      <w:numFmt w:val="bullet"/>
      <w:lvlText w:val=""/>
      <w:lvlJc w:val="left"/>
      <w:pPr>
        <w:tabs>
          <w:tab w:val="num" w:pos="540"/>
        </w:tabs>
        <w:ind w:left="54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741371830">
    <w:abstractNumId w:val="36"/>
  </w:num>
  <w:num w:numId="2" w16cid:durableId="65227963">
    <w:abstractNumId w:val="2"/>
  </w:num>
  <w:num w:numId="3" w16cid:durableId="1696149423">
    <w:abstractNumId w:val="8"/>
  </w:num>
  <w:num w:numId="4" w16cid:durableId="1994287917">
    <w:abstractNumId w:val="20"/>
  </w:num>
  <w:num w:numId="5" w16cid:durableId="1403992790">
    <w:abstractNumId w:val="7"/>
  </w:num>
  <w:num w:numId="6" w16cid:durableId="985864736">
    <w:abstractNumId w:val="33"/>
  </w:num>
  <w:num w:numId="7" w16cid:durableId="1320036415">
    <w:abstractNumId w:val="30"/>
  </w:num>
  <w:num w:numId="8" w16cid:durableId="2104255771">
    <w:abstractNumId w:val="23"/>
  </w:num>
  <w:num w:numId="9" w16cid:durableId="1153451747">
    <w:abstractNumId w:val="10"/>
  </w:num>
  <w:num w:numId="10" w16cid:durableId="1623345828">
    <w:abstractNumId w:val="26"/>
  </w:num>
  <w:num w:numId="11" w16cid:durableId="838275085">
    <w:abstractNumId w:val="41"/>
  </w:num>
  <w:num w:numId="12" w16cid:durableId="1288662522">
    <w:abstractNumId w:val="25"/>
  </w:num>
  <w:num w:numId="13" w16cid:durableId="96097180">
    <w:abstractNumId w:val="6"/>
  </w:num>
  <w:num w:numId="14" w16cid:durableId="65537366">
    <w:abstractNumId w:val="0"/>
  </w:num>
  <w:num w:numId="15" w16cid:durableId="289361380">
    <w:abstractNumId w:val="39"/>
  </w:num>
  <w:num w:numId="16" w16cid:durableId="774325909">
    <w:abstractNumId w:val="16"/>
  </w:num>
  <w:num w:numId="17" w16cid:durableId="647175077">
    <w:abstractNumId w:val="38"/>
  </w:num>
  <w:num w:numId="18" w16cid:durableId="1365329333">
    <w:abstractNumId w:val="35"/>
  </w:num>
  <w:num w:numId="19" w16cid:durableId="1333215310">
    <w:abstractNumId w:val="31"/>
  </w:num>
  <w:num w:numId="20" w16cid:durableId="361981776">
    <w:abstractNumId w:val="3"/>
  </w:num>
  <w:num w:numId="21" w16cid:durableId="2019381603">
    <w:abstractNumId w:val="1"/>
  </w:num>
  <w:num w:numId="22" w16cid:durableId="1663653865">
    <w:abstractNumId w:val="27"/>
  </w:num>
  <w:num w:numId="23" w16cid:durableId="1341470597">
    <w:abstractNumId w:val="40"/>
  </w:num>
  <w:num w:numId="24" w16cid:durableId="1691566865">
    <w:abstractNumId w:val="4"/>
  </w:num>
  <w:num w:numId="25" w16cid:durableId="45371926">
    <w:abstractNumId w:val="32"/>
  </w:num>
  <w:num w:numId="26" w16cid:durableId="1244337696">
    <w:abstractNumId w:val="28"/>
  </w:num>
  <w:num w:numId="27" w16cid:durableId="868101042">
    <w:abstractNumId w:val="14"/>
  </w:num>
  <w:num w:numId="28" w16cid:durableId="309604271">
    <w:abstractNumId w:val="9"/>
  </w:num>
  <w:num w:numId="29" w16cid:durableId="944652667">
    <w:abstractNumId w:val="34"/>
  </w:num>
  <w:num w:numId="30" w16cid:durableId="1440295894">
    <w:abstractNumId w:val="15"/>
  </w:num>
  <w:num w:numId="31" w16cid:durableId="8719497">
    <w:abstractNumId w:val="21"/>
  </w:num>
  <w:num w:numId="32" w16cid:durableId="770977288">
    <w:abstractNumId w:val="13"/>
  </w:num>
  <w:num w:numId="33" w16cid:durableId="1063288389">
    <w:abstractNumId w:val="22"/>
  </w:num>
  <w:num w:numId="34" w16cid:durableId="1489715039">
    <w:abstractNumId w:val="5"/>
  </w:num>
  <w:num w:numId="35" w16cid:durableId="971596501">
    <w:abstractNumId w:val="18"/>
  </w:num>
  <w:num w:numId="36" w16cid:durableId="668098601">
    <w:abstractNumId w:val="24"/>
  </w:num>
  <w:num w:numId="37" w16cid:durableId="1471022409">
    <w:abstractNumId w:val="37"/>
  </w:num>
  <w:num w:numId="38" w16cid:durableId="2066562484">
    <w:abstractNumId w:val="12"/>
  </w:num>
  <w:num w:numId="39" w16cid:durableId="197743409">
    <w:abstractNumId w:val="19"/>
  </w:num>
  <w:num w:numId="40" w16cid:durableId="2041006923">
    <w:abstractNumId w:val="29"/>
  </w:num>
  <w:num w:numId="41" w16cid:durableId="1344435265">
    <w:abstractNumId w:val="17"/>
  </w:num>
  <w:num w:numId="42" w16cid:durableId="19289250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99F"/>
    <w:rsid w:val="000019F1"/>
    <w:rsid w:val="00001F66"/>
    <w:rsid w:val="00003CBA"/>
    <w:rsid w:val="00006E4B"/>
    <w:rsid w:val="00007D27"/>
    <w:rsid w:val="000108A5"/>
    <w:rsid w:val="0001162C"/>
    <w:rsid w:val="00013ADB"/>
    <w:rsid w:val="000148ED"/>
    <w:rsid w:val="00017748"/>
    <w:rsid w:val="000201D2"/>
    <w:rsid w:val="0002438C"/>
    <w:rsid w:val="000258FF"/>
    <w:rsid w:val="0002721A"/>
    <w:rsid w:val="00032957"/>
    <w:rsid w:val="00033260"/>
    <w:rsid w:val="00033BEE"/>
    <w:rsid w:val="0003422A"/>
    <w:rsid w:val="00040D06"/>
    <w:rsid w:val="00041320"/>
    <w:rsid w:val="00042589"/>
    <w:rsid w:val="0004462F"/>
    <w:rsid w:val="00046F8A"/>
    <w:rsid w:val="00050C14"/>
    <w:rsid w:val="0005154D"/>
    <w:rsid w:val="00052173"/>
    <w:rsid w:val="00056833"/>
    <w:rsid w:val="00057282"/>
    <w:rsid w:val="000607B7"/>
    <w:rsid w:val="00060879"/>
    <w:rsid w:val="0006097A"/>
    <w:rsid w:val="00061244"/>
    <w:rsid w:val="00065265"/>
    <w:rsid w:val="00065761"/>
    <w:rsid w:val="00065EE2"/>
    <w:rsid w:val="00072548"/>
    <w:rsid w:val="00074B7A"/>
    <w:rsid w:val="000760FF"/>
    <w:rsid w:val="00077106"/>
    <w:rsid w:val="00077C1B"/>
    <w:rsid w:val="00081F75"/>
    <w:rsid w:val="0008248F"/>
    <w:rsid w:val="00082A4C"/>
    <w:rsid w:val="00084663"/>
    <w:rsid w:val="0008697F"/>
    <w:rsid w:val="00087167"/>
    <w:rsid w:val="00087C70"/>
    <w:rsid w:val="00087DCE"/>
    <w:rsid w:val="00092571"/>
    <w:rsid w:val="00093DBC"/>
    <w:rsid w:val="000950E9"/>
    <w:rsid w:val="000A1BDC"/>
    <w:rsid w:val="000A2290"/>
    <w:rsid w:val="000A41F5"/>
    <w:rsid w:val="000A4CC8"/>
    <w:rsid w:val="000A5164"/>
    <w:rsid w:val="000A549D"/>
    <w:rsid w:val="000A7FEA"/>
    <w:rsid w:val="000B0D29"/>
    <w:rsid w:val="000B10DB"/>
    <w:rsid w:val="000B1B24"/>
    <w:rsid w:val="000B64AD"/>
    <w:rsid w:val="000B6C50"/>
    <w:rsid w:val="000B78D5"/>
    <w:rsid w:val="000B78F3"/>
    <w:rsid w:val="000C1BC0"/>
    <w:rsid w:val="000C498F"/>
    <w:rsid w:val="000D024C"/>
    <w:rsid w:val="000D1047"/>
    <w:rsid w:val="000D40D8"/>
    <w:rsid w:val="000D4B6E"/>
    <w:rsid w:val="000D4DEC"/>
    <w:rsid w:val="000D5F3E"/>
    <w:rsid w:val="000E0E7F"/>
    <w:rsid w:val="000E10AA"/>
    <w:rsid w:val="000E6B10"/>
    <w:rsid w:val="000E6BF0"/>
    <w:rsid w:val="000E7E57"/>
    <w:rsid w:val="000F0F94"/>
    <w:rsid w:val="000F18AC"/>
    <w:rsid w:val="000F3BD2"/>
    <w:rsid w:val="000F3DB0"/>
    <w:rsid w:val="000F560C"/>
    <w:rsid w:val="000F5FFE"/>
    <w:rsid w:val="000F7410"/>
    <w:rsid w:val="001015EF"/>
    <w:rsid w:val="00102934"/>
    <w:rsid w:val="00102A9F"/>
    <w:rsid w:val="00104A25"/>
    <w:rsid w:val="001050D3"/>
    <w:rsid w:val="00105F97"/>
    <w:rsid w:val="001068A6"/>
    <w:rsid w:val="00106E9D"/>
    <w:rsid w:val="00110513"/>
    <w:rsid w:val="00111E95"/>
    <w:rsid w:val="00112BB4"/>
    <w:rsid w:val="00117D16"/>
    <w:rsid w:val="001202B8"/>
    <w:rsid w:val="001208B1"/>
    <w:rsid w:val="001223F6"/>
    <w:rsid w:val="00122698"/>
    <w:rsid w:val="001255B5"/>
    <w:rsid w:val="00125F6A"/>
    <w:rsid w:val="0012632D"/>
    <w:rsid w:val="00127CB8"/>
    <w:rsid w:val="001300AC"/>
    <w:rsid w:val="00133215"/>
    <w:rsid w:val="0013324C"/>
    <w:rsid w:val="00134319"/>
    <w:rsid w:val="00135581"/>
    <w:rsid w:val="001377FE"/>
    <w:rsid w:val="001412CD"/>
    <w:rsid w:val="00141806"/>
    <w:rsid w:val="00141DC0"/>
    <w:rsid w:val="001441A8"/>
    <w:rsid w:val="001467E8"/>
    <w:rsid w:val="00150957"/>
    <w:rsid w:val="00150FCF"/>
    <w:rsid w:val="0015114A"/>
    <w:rsid w:val="00154816"/>
    <w:rsid w:val="00157CCF"/>
    <w:rsid w:val="001606E8"/>
    <w:rsid w:val="001638EE"/>
    <w:rsid w:val="00165178"/>
    <w:rsid w:val="001655B4"/>
    <w:rsid w:val="0016596A"/>
    <w:rsid w:val="001660FC"/>
    <w:rsid w:val="0017073F"/>
    <w:rsid w:val="00170CF0"/>
    <w:rsid w:val="00171360"/>
    <w:rsid w:val="00171911"/>
    <w:rsid w:val="00171AB4"/>
    <w:rsid w:val="001723A8"/>
    <w:rsid w:val="00172C6E"/>
    <w:rsid w:val="0017369B"/>
    <w:rsid w:val="00174161"/>
    <w:rsid w:val="00175944"/>
    <w:rsid w:val="00175FA1"/>
    <w:rsid w:val="00176754"/>
    <w:rsid w:val="00176CDE"/>
    <w:rsid w:val="00180CC9"/>
    <w:rsid w:val="00185F7B"/>
    <w:rsid w:val="0018649B"/>
    <w:rsid w:val="00186A83"/>
    <w:rsid w:val="001874AA"/>
    <w:rsid w:val="0019047D"/>
    <w:rsid w:val="00190F85"/>
    <w:rsid w:val="001919F0"/>
    <w:rsid w:val="0019279C"/>
    <w:rsid w:val="00192893"/>
    <w:rsid w:val="00192B6C"/>
    <w:rsid w:val="00192E52"/>
    <w:rsid w:val="00193F6D"/>
    <w:rsid w:val="001A0BBA"/>
    <w:rsid w:val="001A3430"/>
    <w:rsid w:val="001A4420"/>
    <w:rsid w:val="001A492B"/>
    <w:rsid w:val="001A4F7A"/>
    <w:rsid w:val="001A596B"/>
    <w:rsid w:val="001B0787"/>
    <w:rsid w:val="001B29EF"/>
    <w:rsid w:val="001B356B"/>
    <w:rsid w:val="001B5D48"/>
    <w:rsid w:val="001B6F95"/>
    <w:rsid w:val="001C00E8"/>
    <w:rsid w:val="001C0C27"/>
    <w:rsid w:val="001C3ED8"/>
    <w:rsid w:val="001C4E78"/>
    <w:rsid w:val="001C5A7D"/>
    <w:rsid w:val="001C5F5C"/>
    <w:rsid w:val="001C663B"/>
    <w:rsid w:val="001D1CBB"/>
    <w:rsid w:val="001D3625"/>
    <w:rsid w:val="001D386C"/>
    <w:rsid w:val="001D44FD"/>
    <w:rsid w:val="001D4DBF"/>
    <w:rsid w:val="001D516A"/>
    <w:rsid w:val="001D5225"/>
    <w:rsid w:val="001E0A36"/>
    <w:rsid w:val="001E1007"/>
    <w:rsid w:val="001E378E"/>
    <w:rsid w:val="001E4CDC"/>
    <w:rsid w:val="001E6F51"/>
    <w:rsid w:val="001F02F8"/>
    <w:rsid w:val="001F60A2"/>
    <w:rsid w:val="001F6221"/>
    <w:rsid w:val="001F658D"/>
    <w:rsid w:val="001F7F05"/>
    <w:rsid w:val="00200BFD"/>
    <w:rsid w:val="00200ED1"/>
    <w:rsid w:val="0020119B"/>
    <w:rsid w:val="00201E4B"/>
    <w:rsid w:val="00202D84"/>
    <w:rsid w:val="002039DA"/>
    <w:rsid w:val="0020546E"/>
    <w:rsid w:val="002074C6"/>
    <w:rsid w:val="00211D93"/>
    <w:rsid w:val="002126BD"/>
    <w:rsid w:val="002154DB"/>
    <w:rsid w:val="002160BA"/>
    <w:rsid w:val="002167D4"/>
    <w:rsid w:val="00220BB6"/>
    <w:rsid w:val="00222381"/>
    <w:rsid w:val="00224856"/>
    <w:rsid w:val="00226AF2"/>
    <w:rsid w:val="002275AB"/>
    <w:rsid w:val="002305D5"/>
    <w:rsid w:val="00231D64"/>
    <w:rsid w:val="00231F87"/>
    <w:rsid w:val="00232243"/>
    <w:rsid w:val="002336D9"/>
    <w:rsid w:val="00233D9C"/>
    <w:rsid w:val="00233F95"/>
    <w:rsid w:val="0023522A"/>
    <w:rsid w:val="00236A60"/>
    <w:rsid w:val="00236C2B"/>
    <w:rsid w:val="00237BDF"/>
    <w:rsid w:val="00243D66"/>
    <w:rsid w:val="002440A7"/>
    <w:rsid w:val="002449B5"/>
    <w:rsid w:val="0024526A"/>
    <w:rsid w:val="00246A36"/>
    <w:rsid w:val="00251D97"/>
    <w:rsid w:val="00253A84"/>
    <w:rsid w:val="00254176"/>
    <w:rsid w:val="0025676A"/>
    <w:rsid w:val="00256EA1"/>
    <w:rsid w:val="00257394"/>
    <w:rsid w:val="00257DD6"/>
    <w:rsid w:val="0026082E"/>
    <w:rsid w:val="002613CD"/>
    <w:rsid w:val="00263DD0"/>
    <w:rsid w:val="0026409B"/>
    <w:rsid w:val="00264AA5"/>
    <w:rsid w:val="0026622A"/>
    <w:rsid w:val="00266D2B"/>
    <w:rsid w:val="00267320"/>
    <w:rsid w:val="002728BF"/>
    <w:rsid w:val="00272B2A"/>
    <w:rsid w:val="00276FEF"/>
    <w:rsid w:val="002806CA"/>
    <w:rsid w:val="0028138F"/>
    <w:rsid w:val="0028222E"/>
    <w:rsid w:val="00282EC8"/>
    <w:rsid w:val="00283D8B"/>
    <w:rsid w:val="002856FA"/>
    <w:rsid w:val="00285DB5"/>
    <w:rsid w:val="00286C50"/>
    <w:rsid w:val="00290548"/>
    <w:rsid w:val="002913E6"/>
    <w:rsid w:val="0029141C"/>
    <w:rsid w:val="00291519"/>
    <w:rsid w:val="00291D2B"/>
    <w:rsid w:val="00291D6B"/>
    <w:rsid w:val="00292890"/>
    <w:rsid w:val="00292F07"/>
    <w:rsid w:val="00293522"/>
    <w:rsid w:val="00293A12"/>
    <w:rsid w:val="00294362"/>
    <w:rsid w:val="0029492F"/>
    <w:rsid w:val="0029703F"/>
    <w:rsid w:val="002970BA"/>
    <w:rsid w:val="002A011E"/>
    <w:rsid w:val="002A1730"/>
    <w:rsid w:val="002A18BB"/>
    <w:rsid w:val="002A1E1C"/>
    <w:rsid w:val="002A1E88"/>
    <w:rsid w:val="002A2C3B"/>
    <w:rsid w:val="002A4186"/>
    <w:rsid w:val="002A7265"/>
    <w:rsid w:val="002A7589"/>
    <w:rsid w:val="002A78EF"/>
    <w:rsid w:val="002A7C58"/>
    <w:rsid w:val="002A7EF6"/>
    <w:rsid w:val="002B1408"/>
    <w:rsid w:val="002B251D"/>
    <w:rsid w:val="002B3A57"/>
    <w:rsid w:val="002B3EF5"/>
    <w:rsid w:val="002B500B"/>
    <w:rsid w:val="002C0A55"/>
    <w:rsid w:val="002C2107"/>
    <w:rsid w:val="002C45CE"/>
    <w:rsid w:val="002D05CF"/>
    <w:rsid w:val="002D151E"/>
    <w:rsid w:val="002D1555"/>
    <w:rsid w:val="002D3861"/>
    <w:rsid w:val="002D3F0E"/>
    <w:rsid w:val="002D6D69"/>
    <w:rsid w:val="002D7C15"/>
    <w:rsid w:val="002E1503"/>
    <w:rsid w:val="002E2A1A"/>
    <w:rsid w:val="002E49AD"/>
    <w:rsid w:val="002E72C6"/>
    <w:rsid w:val="002E76CA"/>
    <w:rsid w:val="002E779C"/>
    <w:rsid w:val="002F115E"/>
    <w:rsid w:val="002F2433"/>
    <w:rsid w:val="002F7268"/>
    <w:rsid w:val="00301CB9"/>
    <w:rsid w:val="00304FFF"/>
    <w:rsid w:val="00312661"/>
    <w:rsid w:val="00313257"/>
    <w:rsid w:val="00313588"/>
    <w:rsid w:val="00313AC8"/>
    <w:rsid w:val="00314779"/>
    <w:rsid w:val="00314D12"/>
    <w:rsid w:val="00314D25"/>
    <w:rsid w:val="00314FA5"/>
    <w:rsid w:val="003167AC"/>
    <w:rsid w:val="00316FF6"/>
    <w:rsid w:val="003170A1"/>
    <w:rsid w:val="00317BB3"/>
    <w:rsid w:val="00317BEF"/>
    <w:rsid w:val="00317D5B"/>
    <w:rsid w:val="00321C93"/>
    <w:rsid w:val="0032340A"/>
    <w:rsid w:val="00323A87"/>
    <w:rsid w:val="00325031"/>
    <w:rsid w:val="003267AC"/>
    <w:rsid w:val="003312AE"/>
    <w:rsid w:val="0033212C"/>
    <w:rsid w:val="00334C6C"/>
    <w:rsid w:val="00336107"/>
    <w:rsid w:val="00336719"/>
    <w:rsid w:val="003371E1"/>
    <w:rsid w:val="003373FE"/>
    <w:rsid w:val="00341533"/>
    <w:rsid w:val="00343F86"/>
    <w:rsid w:val="00345896"/>
    <w:rsid w:val="003463A0"/>
    <w:rsid w:val="003505D7"/>
    <w:rsid w:val="00352274"/>
    <w:rsid w:val="00353BDE"/>
    <w:rsid w:val="0035497B"/>
    <w:rsid w:val="00362E3F"/>
    <w:rsid w:val="00363E7A"/>
    <w:rsid w:val="003648FD"/>
    <w:rsid w:val="00364D2C"/>
    <w:rsid w:val="003650A3"/>
    <w:rsid w:val="00366305"/>
    <w:rsid w:val="0036652B"/>
    <w:rsid w:val="00366C41"/>
    <w:rsid w:val="00367AFB"/>
    <w:rsid w:val="00370BEF"/>
    <w:rsid w:val="003745CB"/>
    <w:rsid w:val="003749F5"/>
    <w:rsid w:val="00374CBB"/>
    <w:rsid w:val="00375870"/>
    <w:rsid w:val="00375D39"/>
    <w:rsid w:val="00376763"/>
    <w:rsid w:val="00376782"/>
    <w:rsid w:val="00377050"/>
    <w:rsid w:val="00377B53"/>
    <w:rsid w:val="00381979"/>
    <w:rsid w:val="00382573"/>
    <w:rsid w:val="0038319E"/>
    <w:rsid w:val="003838CE"/>
    <w:rsid w:val="00384D40"/>
    <w:rsid w:val="0038592B"/>
    <w:rsid w:val="00385D90"/>
    <w:rsid w:val="00387F7B"/>
    <w:rsid w:val="00390AF2"/>
    <w:rsid w:val="00390CFF"/>
    <w:rsid w:val="00391EDF"/>
    <w:rsid w:val="00392B4F"/>
    <w:rsid w:val="00392DCA"/>
    <w:rsid w:val="00393176"/>
    <w:rsid w:val="00397DBB"/>
    <w:rsid w:val="003A34DC"/>
    <w:rsid w:val="003A73AC"/>
    <w:rsid w:val="003A764F"/>
    <w:rsid w:val="003B0FEF"/>
    <w:rsid w:val="003B1689"/>
    <w:rsid w:val="003B438C"/>
    <w:rsid w:val="003C13F0"/>
    <w:rsid w:val="003C217F"/>
    <w:rsid w:val="003C28EC"/>
    <w:rsid w:val="003C7C10"/>
    <w:rsid w:val="003D0AFB"/>
    <w:rsid w:val="003D3A7F"/>
    <w:rsid w:val="003D51CB"/>
    <w:rsid w:val="003E2A73"/>
    <w:rsid w:val="003E3501"/>
    <w:rsid w:val="003E6703"/>
    <w:rsid w:val="003E7F2F"/>
    <w:rsid w:val="003F0CA0"/>
    <w:rsid w:val="003F33A4"/>
    <w:rsid w:val="003F3518"/>
    <w:rsid w:val="003F3A7B"/>
    <w:rsid w:val="003F4AA7"/>
    <w:rsid w:val="003F58AD"/>
    <w:rsid w:val="003F64C1"/>
    <w:rsid w:val="00400800"/>
    <w:rsid w:val="00403FE9"/>
    <w:rsid w:val="004041B0"/>
    <w:rsid w:val="004109EE"/>
    <w:rsid w:val="00411376"/>
    <w:rsid w:val="00411A55"/>
    <w:rsid w:val="00413293"/>
    <w:rsid w:val="004133F4"/>
    <w:rsid w:val="004162EC"/>
    <w:rsid w:val="00416500"/>
    <w:rsid w:val="0041680D"/>
    <w:rsid w:val="00417F19"/>
    <w:rsid w:val="00420D12"/>
    <w:rsid w:val="00421E44"/>
    <w:rsid w:val="004250FC"/>
    <w:rsid w:val="00426114"/>
    <w:rsid w:val="00426AA8"/>
    <w:rsid w:val="00426D20"/>
    <w:rsid w:val="00427947"/>
    <w:rsid w:val="004308AA"/>
    <w:rsid w:val="00430FCF"/>
    <w:rsid w:val="004324F8"/>
    <w:rsid w:val="00435A7F"/>
    <w:rsid w:val="004367F3"/>
    <w:rsid w:val="004413DD"/>
    <w:rsid w:val="00441896"/>
    <w:rsid w:val="004428AD"/>
    <w:rsid w:val="0044435F"/>
    <w:rsid w:val="00446596"/>
    <w:rsid w:val="004466CA"/>
    <w:rsid w:val="004474DD"/>
    <w:rsid w:val="00447AEA"/>
    <w:rsid w:val="00450622"/>
    <w:rsid w:val="00450626"/>
    <w:rsid w:val="0045089E"/>
    <w:rsid w:val="00451372"/>
    <w:rsid w:val="00451595"/>
    <w:rsid w:val="00451E87"/>
    <w:rsid w:val="0045233A"/>
    <w:rsid w:val="00453A04"/>
    <w:rsid w:val="00453B61"/>
    <w:rsid w:val="0046615E"/>
    <w:rsid w:val="00466386"/>
    <w:rsid w:val="00467F7E"/>
    <w:rsid w:val="00476795"/>
    <w:rsid w:val="0048113C"/>
    <w:rsid w:val="00481406"/>
    <w:rsid w:val="004816EB"/>
    <w:rsid w:val="00481B0A"/>
    <w:rsid w:val="00484B08"/>
    <w:rsid w:val="00484F7A"/>
    <w:rsid w:val="004861FA"/>
    <w:rsid w:val="004870CC"/>
    <w:rsid w:val="00490D2A"/>
    <w:rsid w:val="00493C39"/>
    <w:rsid w:val="00497821"/>
    <w:rsid w:val="00497B1E"/>
    <w:rsid w:val="004A16EB"/>
    <w:rsid w:val="004A498B"/>
    <w:rsid w:val="004A5C6E"/>
    <w:rsid w:val="004A6177"/>
    <w:rsid w:val="004A659C"/>
    <w:rsid w:val="004B0F0F"/>
    <w:rsid w:val="004B3714"/>
    <w:rsid w:val="004B3C6A"/>
    <w:rsid w:val="004B6EC6"/>
    <w:rsid w:val="004C22FF"/>
    <w:rsid w:val="004C277C"/>
    <w:rsid w:val="004C48D2"/>
    <w:rsid w:val="004C4F84"/>
    <w:rsid w:val="004C582A"/>
    <w:rsid w:val="004C66D4"/>
    <w:rsid w:val="004D0950"/>
    <w:rsid w:val="004D4077"/>
    <w:rsid w:val="004D4FDD"/>
    <w:rsid w:val="004E37FD"/>
    <w:rsid w:val="004E4111"/>
    <w:rsid w:val="004E6C2A"/>
    <w:rsid w:val="004E6F07"/>
    <w:rsid w:val="004E72F6"/>
    <w:rsid w:val="004F004B"/>
    <w:rsid w:val="004F680C"/>
    <w:rsid w:val="004F6F40"/>
    <w:rsid w:val="0050257F"/>
    <w:rsid w:val="00503B4E"/>
    <w:rsid w:val="00504C41"/>
    <w:rsid w:val="005055AB"/>
    <w:rsid w:val="0050758C"/>
    <w:rsid w:val="005101EB"/>
    <w:rsid w:val="00513481"/>
    <w:rsid w:val="00513646"/>
    <w:rsid w:val="0051615F"/>
    <w:rsid w:val="005201EF"/>
    <w:rsid w:val="00520CEF"/>
    <w:rsid w:val="00521417"/>
    <w:rsid w:val="00521557"/>
    <w:rsid w:val="005216E2"/>
    <w:rsid w:val="005221D1"/>
    <w:rsid w:val="00523BAD"/>
    <w:rsid w:val="00524413"/>
    <w:rsid w:val="00524DC1"/>
    <w:rsid w:val="00525C0C"/>
    <w:rsid w:val="00526373"/>
    <w:rsid w:val="005274A6"/>
    <w:rsid w:val="00527551"/>
    <w:rsid w:val="00532888"/>
    <w:rsid w:val="00532EFF"/>
    <w:rsid w:val="0053449F"/>
    <w:rsid w:val="00534A96"/>
    <w:rsid w:val="00536704"/>
    <w:rsid w:val="005378DB"/>
    <w:rsid w:val="00540BE0"/>
    <w:rsid w:val="00540E3C"/>
    <w:rsid w:val="00542C31"/>
    <w:rsid w:val="0054463F"/>
    <w:rsid w:val="00546FA6"/>
    <w:rsid w:val="00553344"/>
    <w:rsid w:val="005550B4"/>
    <w:rsid w:val="00555302"/>
    <w:rsid w:val="00557179"/>
    <w:rsid w:val="0055764B"/>
    <w:rsid w:val="00560CF2"/>
    <w:rsid w:val="00562017"/>
    <w:rsid w:val="00563868"/>
    <w:rsid w:val="00565130"/>
    <w:rsid w:val="0056594A"/>
    <w:rsid w:val="005667FC"/>
    <w:rsid w:val="00567EE0"/>
    <w:rsid w:val="0057549A"/>
    <w:rsid w:val="005769EE"/>
    <w:rsid w:val="00577418"/>
    <w:rsid w:val="00580B2E"/>
    <w:rsid w:val="00580FEA"/>
    <w:rsid w:val="00581CFB"/>
    <w:rsid w:val="00581ED6"/>
    <w:rsid w:val="00583923"/>
    <w:rsid w:val="00583CD9"/>
    <w:rsid w:val="0058517A"/>
    <w:rsid w:val="00587649"/>
    <w:rsid w:val="0058778F"/>
    <w:rsid w:val="005901B3"/>
    <w:rsid w:val="005915FC"/>
    <w:rsid w:val="00592917"/>
    <w:rsid w:val="00592D20"/>
    <w:rsid w:val="005944B6"/>
    <w:rsid w:val="00594AB2"/>
    <w:rsid w:val="00595A88"/>
    <w:rsid w:val="005B310F"/>
    <w:rsid w:val="005B3A07"/>
    <w:rsid w:val="005B52B6"/>
    <w:rsid w:val="005B5563"/>
    <w:rsid w:val="005C3305"/>
    <w:rsid w:val="005C4E15"/>
    <w:rsid w:val="005C5501"/>
    <w:rsid w:val="005C639F"/>
    <w:rsid w:val="005C7934"/>
    <w:rsid w:val="005C798D"/>
    <w:rsid w:val="005D1984"/>
    <w:rsid w:val="005D2345"/>
    <w:rsid w:val="005D2497"/>
    <w:rsid w:val="005D24D4"/>
    <w:rsid w:val="005D337D"/>
    <w:rsid w:val="005D4240"/>
    <w:rsid w:val="005D4894"/>
    <w:rsid w:val="005D64CF"/>
    <w:rsid w:val="005D7C64"/>
    <w:rsid w:val="005E0B88"/>
    <w:rsid w:val="005E1AEB"/>
    <w:rsid w:val="005E1B66"/>
    <w:rsid w:val="005E3F86"/>
    <w:rsid w:val="005E5639"/>
    <w:rsid w:val="005E69AD"/>
    <w:rsid w:val="005E6ED7"/>
    <w:rsid w:val="005E7F97"/>
    <w:rsid w:val="005F3B6A"/>
    <w:rsid w:val="005F4071"/>
    <w:rsid w:val="005F5EAF"/>
    <w:rsid w:val="005F71F1"/>
    <w:rsid w:val="005F74D9"/>
    <w:rsid w:val="006012A9"/>
    <w:rsid w:val="00602D6B"/>
    <w:rsid w:val="00604940"/>
    <w:rsid w:val="006066F2"/>
    <w:rsid w:val="00607210"/>
    <w:rsid w:val="00607888"/>
    <w:rsid w:val="00610532"/>
    <w:rsid w:val="00611EB9"/>
    <w:rsid w:val="00614216"/>
    <w:rsid w:val="00614C99"/>
    <w:rsid w:val="00616297"/>
    <w:rsid w:val="00617ACC"/>
    <w:rsid w:val="00620BCD"/>
    <w:rsid w:val="00624BA8"/>
    <w:rsid w:val="006260A1"/>
    <w:rsid w:val="006274E8"/>
    <w:rsid w:val="00627C0B"/>
    <w:rsid w:val="00627E79"/>
    <w:rsid w:val="00630CB4"/>
    <w:rsid w:val="00635FBD"/>
    <w:rsid w:val="006361D1"/>
    <w:rsid w:val="00636737"/>
    <w:rsid w:val="0063720C"/>
    <w:rsid w:val="006424AF"/>
    <w:rsid w:val="006434F7"/>
    <w:rsid w:val="00643CF4"/>
    <w:rsid w:val="00643E19"/>
    <w:rsid w:val="00644BF1"/>
    <w:rsid w:val="0065011E"/>
    <w:rsid w:val="00650821"/>
    <w:rsid w:val="006521BB"/>
    <w:rsid w:val="00652F18"/>
    <w:rsid w:val="0065364B"/>
    <w:rsid w:val="00654D49"/>
    <w:rsid w:val="006560FB"/>
    <w:rsid w:val="006566BB"/>
    <w:rsid w:val="00656CDC"/>
    <w:rsid w:val="00661779"/>
    <w:rsid w:val="00662FA9"/>
    <w:rsid w:val="0066415D"/>
    <w:rsid w:val="006706BE"/>
    <w:rsid w:val="00671682"/>
    <w:rsid w:val="0067258A"/>
    <w:rsid w:val="006778C2"/>
    <w:rsid w:val="00682038"/>
    <w:rsid w:val="006839BD"/>
    <w:rsid w:val="00684300"/>
    <w:rsid w:val="00685B05"/>
    <w:rsid w:val="00687D4B"/>
    <w:rsid w:val="00691CF1"/>
    <w:rsid w:val="00692661"/>
    <w:rsid w:val="006934AC"/>
    <w:rsid w:val="00694F68"/>
    <w:rsid w:val="00696FB9"/>
    <w:rsid w:val="00697C79"/>
    <w:rsid w:val="006A3C53"/>
    <w:rsid w:val="006A4E2C"/>
    <w:rsid w:val="006A7E9E"/>
    <w:rsid w:val="006B0768"/>
    <w:rsid w:val="006B199A"/>
    <w:rsid w:val="006B1B48"/>
    <w:rsid w:val="006B1C73"/>
    <w:rsid w:val="006B2811"/>
    <w:rsid w:val="006B46F8"/>
    <w:rsid w:val="006B53B9"/>
    <w:rsid w:val="006B7B2C"/>
    <w:rsid w:val="006C4591"/>
    <w:rsid w:val="006C54EB"/>
    <w:rsid w:val="006C5CD4"/>
    <w:rsid w:val="006C6AED"/>
    <w:rsid w:val="006D0484"/>
    <w:rsid w:val="006D0D5C"/>
    <w:rsid w:val="006D1692"/>
    <w:rsid w:val="006D2779"/>
    <w:rsid w:val="006D3D3F"/>
    <w:rsid w:val="006D426A"/>
    <w:rsid w:val="006D6A0C"/>
    <w:rsid w:val="006E1DD9"/>
    <w:rsid w:val="006E2085"/>
    <w:rsid w:val="006E24B3"/>
    <w:rsid w:val="006E4529"/>
    <w:rsid w:val="006E5295"/>
    <w:rsid w:val="006F17F1"/>
    <w:rsid w:val="006F1997"/>
    <w:rsid w:val="006F22DA"/>
    <w:rsid w:val="006F3568"/>
    <w:rsid w:val="006F5006"/>
    <w:rsid w:val="006F5249"/>
    <w:rsid w:val="007021A5"/>
    <w:rsid w:val="00703726"/>
    <w:rsid w:val="007106CB"/>
    <w:rsid w:val="007123CE"/>
    <w:rsid w:val="00712445"/>
    <w:rsid w:val="007135A7"/>
    <w:rsid w:val="00713897"/>
    <w:rsid w:val="00713DA1"/>
    <w:rsid w:val="00713F42"/>
    <w:rsid w:val="00714139"/>
    <w:rsid w:val="00714F8C"/>
    <w:rsid w:val="007210F0"/>
    <w:rsid w:val="00721DD6"/>
    <w:rsid w:val="00722B8A"/>
    <w:rsid w:val="00722C24"/>
    <w:rsid w:val="0072342E"/>
    <w:rsid w:val="00723DD8"/>
    <w:rsid w:val="0072441B"/>
    <w:rsid w:val="00724561"/>
    <w:rsid w:val="00724D3D"/>
    <w:rsid w:val="0072629D"/>
    <w:rsid w:val="00727AF8"/>
    <w:rsid w:val="00730727"/>
    <w:rsid w:val="00730745"/>
    <w:rsid w:val="0073100D"/>
    <w:rsid w:val="00735CAC"/>
    <w:rsid w:val="007374FD"/>
    <w:rsid w:val="00737528"/>
    <w:rsid w:val="00741599"/>
    <w:rsid w:val="00742651"/>
    <w:rsid w:val="0074278A"/>
    <w:rsid w:val="00743A7A"/>
    <w:rsid w:val="00744482"/>
    <w:rsid w:val="007444F4"/>
    <w:rsid w:val="00744911"/>
    <w:rsid w:val="0074511B"/>
    <w:rsid w:val="00745B92"/>
    <w:rsid w:val="00746683"/>
    <w:rsid w:val="00746894"/>
    <w:rsid w:val="007509D7"/>
    <w:rsid w:val="00751258"/>
    <w:rsid w:val="00751D6D"/>
    <w:rsid w:val="00751FF5"/>
    <w:rsid w:val="00753F4C"/>
    <w:rsid w:val="00755FA8"/>
    <w:rsid w:val="00756525"/>
    <w:rsid w:val="00757A4B"/>
    <w:rsid w:val="007629F4"/>
    <w:rsid w:val="0076410C"/>
    <w:rsid w:val="0076413D"/>
    <w:rsid w:val="007652D2"/>
    <w:rsid w:val="00765BB0"/>
    <w:rsid w:val="007700DE"/>
    <w:rsid w:val="007712E5"/>
    <w:rsid w:val="00773F98"/>
    <w:rsid w:val="007750D0"/>
    <w:rsid w:val="0077667E"/>
    <w:rsid w:val="00776B29"/>
    <w:rsid w:val="00780047"/>
    <w:rsid w:val="00780933"/>
    <w:rsid w:val="00780F8F"/>
    <w:rsid w:val="00782940"/>
    <w:rsid w:val="00785007"/>
    <w:rsid w:val="0078521E"/>
    <w:rsid w:val="00785610"/>
    <w:rsid w:val="007875D1"/>
    <w:rsid w:val="00787CFB"/>
    <w:rsid w:val="00787DE9"/>
    <w:rsid w:val="00790932"/>
    <w:rsid w:val="00791F8F"/>
    <w:rsid w:val="0079204D"/>
    <w:rsid w:val="0079279C"/>
    <w:rsid w:val="007935EA"/>
    <w:rsid w:val="00793AB2"/>
    <w:rsid w:val="00794D10"/>
    <w:rsid w:val="00796BDB"/>
    <w:rsid w:val="00796C0B"/>
    <w:rsid w:val="00797699"/>
    <w:rsid w:val="007A183D"/>
    <w:rsid w:val="007A292A"/>
    <w:rsid w:val="007A34DA"/>
    <w:rsid w:val="007A3826"/>
    <w:rsid w:val="007A4BC6"/>
    <w:rsid w:val="007A4DF9"/>
    <w:rsid w:val="007A533D"/>
    <w:rsid w:val="007A71EF"/>
    <w:rsid w:val="007B02ED"/>
    <w:rsid w:val="007B4E28"/>
    <w:rsid w:val="007B579A"/>
    <w:rsid w:val="007B7618"/>
    <w:rsid w:val="007B7A8A"/>
    <w:rsid w:val="007C0077"/>
    <w:rsid w:val="007C0F13"/>
    <w:rsid w:val="007C2DB3"/>
    <w:rsid w:val="007C2F25"/>
    <w:rsid w:val="007D01F2"/>
    <w:rsid w:val="007D0E0F"/>
    <w:rsid w:val="007D2B8A"/>
    <w:rsid w:val="007D389C"/>
    <w:rsid w:val="007D3E89"/>
    <w:rsid w:val="007D5250"/>
    <w:rsid w:val="007D637C"/>
    <w:rsid w:val="007D663F"/>
    <w:rsid w:val="007D6E4F"/>
    <w:rsid w:val="007D7BCF"/>
    <w:rsid w:val="007D7FBD"/>
    <w:rsid w:val="007E48B4"/>
    <w:rsid w:val="007E545C"/>
    <w:rsid w:val="007E642C"/>
    <w:rsid w:val="007E73D1"/>
    <w:rsid w:val="007F1D06"/>
    <w:rsid w:val="007F442C"/>
    <w:rsid w:val="007F559D"/>
    <w:rsid w:val="007F65BF"/>
    <w:rsid w:val="00800286"/>
    <w:rsid w:val="00802D56"/>
    <w:rsid w:val="00803667"/>
    <w:rsid w:val="00803C64"/>
    <w:rsid w:val="008055F6"/>
    <w:rsid w:val="00806DE5"/>
    <w:rsid w:val="008074B5"/>
    <w:rsid w:val="00807928"/>
    <w:rsid w:val="0081038B"/>
    <w:rsid w:val="0081516D"/>
    <w:rsid w:val="0082132D"/>
    <w:rsid w:val="008215B4"/>
    <w:rsid w:val="008219CC"/>
    <w:rsid w:val="00822271"/>
    <w:rsid w:val="008234A1"/>
    <w:rsid w:val="00823F2C"/>
    <w:rsid w:val="0082494F"/>
    <w:rsid w:val="008251D2"/>
    <w:rsid w:val="008254DC"/>
    <w:rsid w:val="008309B7"/>
    <w:rsid w:val="00830E9C"/>
    <w:rsid w:val="00831EDE"/>
    <w:rsid w:val="00832547"/>
    <w:rsid w:val="00833A21"/>
    <w:rsid w:val="00833F63"/>
    <w:rsid w:val="00834F6F"/>
    <w:rsid w:val="008413A3"/>
    <w:rsid w:val="00843719"/>
    <w:rsid w:val="00855904"/>
    <w:rsid w:val="0085640E"/>
    <w:rsid w:val="008572AA"/>
    <w:rsid w:val="0086056A"/>
    <w:rsid w:val="00862231"/>
    <w:rsid w:val="00862254"/>
    <w:rsid w:val="00862753"/>
    <w:rsid w:val="00862768"/>
    <w:rsid w:val="008628D0"/>
    <w:rsid w:val="00864F94"/>
    <w:rsid w:val="00867DD9"/>
    <w:rsid w:val="008713C1"/>
    <w:rsid w:val="0087447F"/>
    <w:rsid w:val="0087478D"/>
    <w:rsid w:val="0088156E"/>
    <w:rsid w:val="0088184A"/>
    <w:rsid w:val="008839CD"/>
    <w:rsid w:val="00885C05"/>
    <w:rsid w:val="00886089"/>
    <w:rsid w:val="0088616A"/>
    <w:rsid w:val="00886EEC"/>
    <w:rsid w:val="00887084"/>
    <w:rsid w:val="00887247"/>
    <w:rsid w:val="00887FF8"/>
    <w:rsid w:val="008942FF"/>
    <w:rsid w:val="00894549"/>
    <w:rsid w:val="008958CD"/>
    <w:rsid w:val="00895C37"/>
    <w:rsid w:val="0089650B"/>
    <w:rsid w:val="008974ED"/>
    <w:rsid w:val="00897629"/>
    <w:rsid w:val="00897AC6"/>
    <w:rsid w:val="00897F3B"/>
    <w:rsid w:val="008A1051"/>
    <w:rsid w:val="008A1C32"/>
    <w:rsid w:val="008A2ECC"/>
    <w:rsid w:val="008A499E"/>
    <w:rsid w:val="008A67C0"/>
    <w:rsid w:val="008A7BAA"/>
    <w:rsid w:val="008B13EA"/>
    <w:rsid w:val="008B1C64"/>
    <w:rsid w:val="008B24B9"/>
    <w:rsid w:val="008B24CD"/>
    <w:rsid w:val="008B430B"/>
    <w:rsid w:val="008C17F3"/>
    <w:rsid w:val="008C1B9E"/>
    <w:rsid w:val="008C1E33"/>
    <w:rsid w:val="008C4299"/>
    <w:rsid w:val="008C45B4"/>
    <w:rsid w:val="008C4A8A"/>
    <w:rsid w:val="008C4B89"/>
    <w:rsid w:val="008C5330"/>
    <w:rsid w:val="008C5609"/>
    <w:rsid w:val="008C7081"/>
    <w:rsid w:val="008D000E"/>
    <w:rsid w:val="008D04D6"/>
    <w:rsid w:val="008D1FA6"/>
    <w:rsid w:val="008D561B"/>
    <w:rsid w:val="008D59D9"/>
    <w:rsid w:val="008E0495"/>
    <w:rsid w:val="008E0E45"/>
    <w:rsid w:val="008E1F28"/>
    <w:rsid w:val="008E51B1"/>
    <w:rsid w:val="008E59D8"/>
    <w:rsid w:val="008E7FF9"/>
    <w:rsid w:val="008F37ED"/>
    <w:rsid w:val="008F6DAF"/>
    <w:rsid w:val="008F6E9F"/>
    <w:rsid w:val="009014EF"/>
    <w:rsid w:val="00901949"/>
    <w:rsid w:val="00902765"/>
    <w:rsid w:val="00904132"/>
    <w:rsid w:val="00904360"/>
    <w:rsid w:val="00904947"/>
    <w:rsid w:val="00906108"/>
    <w:rsid w:val="009076B3"/>
    <w:rsid w:val="0090794B"/>
    <w:rsid w:val="00914120"/>
    <w:rsid w:val="0091723A"/>
    <w:rsid w:val="00920E48"/>
    <w:rsid w:val="00921C0B"/>
    <w:rsid w:val="009224CD"/>
    <w:rsid w:val="00922B0C"/>
    <w:rsid w:val="00925273"/>
    <w:rsid w:val="009255A3"/>
    <w:rsid w:val="009265E2"/>
    <w:rsid w:val="00926A14"/>
    <w:rsid w:val="00927A34"/>
    <w:rsid w:val="0093216C"/>
    <w:rsid w:val="00933B14"/>
    <w:rsid w:val="009359E5"/>
    <w:rsid w:val="00936C9A"/>
    <w:rsid w:val="00940858"/>
    <w:rsid w:val="00940F3C"/>
    <w:rsid w:val="0094125C"/>
    <w:rsid w:val="009414D6"/>
    <w:rsid w:val="00942062"/>
    <w:rsid w:val="00944584"/>
    <w:rsid w:val="00944C52"/>
    <w:rsid w:val="00945541"/>
    <w:rsid w:val="00946A47"/>
    <w:rsid w:val="00946C3E"/>
    <w:rsid w:val="00947E72"/>
    <w:rsid w:val="009535F2"/>
    <w:rsid w:val="00953698"/>
    <w:rsid w:val="009540C2"/>
    <w:rsid w:val="00954372"/>
    <w:rsid w:val="009548FF"/>
    <w:rsid w:val="009552E8"/>
    <w:rsid w:val="00956638"/>
    <w:rsid w:val="00960729"/>
    <w:rsid w:val="00960945"/>
    <w:rsid w:val="00963319"/>
    <w:rsid w:val="009668B2"/>
    <w:rsid w:val="00967024"/>
    <w:rsid w:val="0097032E"/>
    <w:rsid w:val="00970A25"/>
    <w:rsid w:val="00971E9C"/>
    <w:rsid w:val="00972C18"/>
    <w:rsid w:val="0097716E"/>
    <w:rsid w:val="009829A9"/>
    <w:rsid w:val="00982F91"/>
    <w:rsid w:val="0098445A"/>
    <w:rsid w:val="00985A4F"/>
    <w:rsid w:val="009862E6"/>
    <w:rsid w:val="00986354"/>
    <w:rsid w:val="00991244"/>
    <w:rsid w:val="00994BE2"/>
    <w:rsid w:val="00994EFD"/>
    <w:rsid w:val="0099534F"/>
    <w:rsid w:val="00996CB8"/>
    <w:rsid w:val="009973CD"/>
    <w:rsid w:val="00997EFD"/>
    <w:rsid w:val="009A1547"/>
    <w:rsid w:val="009A179B"/>
    <w:rsid w:val="009A46F0"/>
    <w:rsid w:val="009A4F72"/>
    <w:rsid w:val="009A6615"/>
    <w:rsid w:val="009A6B31"/>
    <w:rsid w:val="009A76E5"/>
    <w:rsid w:val="009B050F"/>
    <w:rsid w:val="009B144C"/>
    <w:rsid w:val="009B234B"/>
    <w:rsid w:val="009B2436"/>
    <w:rsid w:val="009B25E0"/>
    <w:rsid w:val="009B2E3C"/>
    <w:rsid w:val="009B34BF"/>
    <w:rsid w:val="009B3E5F"/>
    <w:rsid w:val="009B45EE"/>
    <w:rsid w:val="009B5450"/>
    <w:rsid w:val="009B57B9"/>
    <w:rsid w:val="009B5BD0"/>
    <w:rsid w:val="009B6CA4"/>
    <w:rsid w:val="009C44F6"/>
    <w:rsid w:val="009C6817"/>
    <w:rsid w:val="009C758D"/>
    <w:rsid w:val="009C799E"/>
    <w:rsid w:val="009D0EB8"/>
    <w:rsid w:val="009D107D"/>
    <w:rsid w:val="009D68A4"/>
    <w:rsid w:val="009E0F5C"/>
    <w:rsid w:val="009E108F"/>
    <w:rsid w:val="009E2AA2"/>
    <w:rsid w:val="009E332B"/>
    <w:rsid w:val="009E4D15"/>
    <w:rsid w:val="009E7E85"/>
    <w:rsid w:val="009F0056"/>
    <w:rsid w:val="009F2CF0"/>
    <w:rsid w:val="009F424B"/>
    <w:rsid w:val="009F527C"/>
    <w:rsid w:val="009F7320"/>
    <w:rsid w:val="009F7BD0"/>
    <w:rsid w:val="00A02647"/>
    <w:rsid w:val="00A02926"/>
    <w:rsid w:val="00A05888"/>
    <w:rsid w:val="00A05BD4"/>
    <w:rsid w:val="00A06239"/>
    <w:rsid w:val="00A10761"/>
    <w:rsid w:val="00A10E99"/>
    <w:rsid w:val="00A130CF"/>
    <w:rsid w:val="00A13DBA"/>
    <w:rsid w:val="00A1418F"/>
    <w:rsid w:val="00A1428F"/>
    <w:rsid w:val="00A148B3"/>
    <w:rsid w:val="00A14D5B"/>
    <w:rsid w:val="00A16008"/>
    <w:rsid w:val="00A17712"/>
    <w:rsid w:val="00A218C2"/>
    <w:rsid w:val="00A22382"/>
    <w:rsid w:val="00A2346F"/>
    <w:rsid w:val="00A23ACD"/>
    <w:rsid w:val="00A244E0"/>
    <w:rsid w:val="00A26394"/>
    <w:rsid w:val="00A26818"/>
    <w:rsid w:val="00A27B85"/>
    <w:rsid w:val="00A365B8"/>
    <w:rsid w:val="00A36814"/>
    <w:rsid w:val="00A36D5F"/>
    <w:rsid w:val="00A37081"/>
    <w:rsid w:val="00A40646"/>
    <w:rsid w:val="00A41DBE"/>
    <w:rsid w:val="00A42B59"/>
    <w:rsid w:val="00A42B95"/>
    <w:rsid w:val="00A439C0"/>
    <w:rsid w:val="00A44068"/>
    <w:rsid w:val="00A51016"/>
    <w:rsid w:val="00A52669"/>
    <w:rsid w:val="00A56CCF"/>
    <w:rsid w:val="00A60932"/>
    <w:rsid w:val="00A63C07"/>
    <w:rsid w:val="00A65D5D"/>
    <w:rsid w:val="00A752FE"/>
    <w:rsid w:val="00A75C69"/>
    <w:rsid w:val="00A764B7"/>
    <w:rsid w:val="00A766A1"/>
    <w:rsid w:val="00A76E1A"/>
    <w:rsid w:val="00A77D64"/>
    <w:rsid w:val="00A8009A"/>
    <w:rsid w:val="00A80377"/>
    <w:rsid w:val="00A8116A"/>
    <w:rsid w:val="00A82110"/>
    <w:rsid w:val="00A837DD"/>
    <w:rsid w:val="00A84E38"/>
    <w:rsid w:val="00A86979"/>
    <w:rsid w:val="00A87800"/>
    <w:rsid w:val="00A879F4"/>
    <w:rsid w:val="00A87B7D"/>
    <w:rsid w:val="00A911CA"/>
    <w:rsid w:val="00A9211B"/>
    <w:rsid w:val="00A94BE9"/>
    <w:rsid w:val="00A956BF"/>
    <w:rsid w:val="00A95770"/>
    <w:rsid w:val="00A961F1"/>
    <w:rsid w:val="00AA459A"/>
    <w:rsid w:val="00AA5AB7"/>
    <w:rsid w:val="00AA7675"/>
    <w:rsid w:val="00AA7949"/>
    <w:rsid w:val="00AB27A4"/>
    <w:rsid w:val="00AB33B1"/>
    <w:rsid w:val="00AB3FAA"/>
    <w:rsid w:val="00AB71BD"/>
    <w:rsid w:val="00AC1389"/>
    <w:rsid w:val="00AC13F8"/>
    <w:rsid w:val="00AC3662"/>
    <w:rsid w:val="00AC4CB7"/>
    <w:rsid w:val="00AC77C1"/>
    <w:rsid w:val="00AC7B5E"/>
    <w:rsid w:val="00AD2B31"/>
    <w:rsid w:val="00AD40B9"/>
    <w:rsid w:val="00AD5117"/>
    <w:rsid w:val="00AD5659"/>
    <w:rsid w:val="00AD6979"/>
    <w:rsid w:val="00AD7168"/>
    <w:rsid w:val="00AE1D28"/>
    <w:rsid w:val="00AE334D"/>
    <w:rsid w:val="00AE47D8"/>
    <w:rsid w:val="00AE4EC5"/>
    <w:rsid w:val="00AE5805"/>
    <w:rsid w:val="00AE592A"/>
    <w:rsid w:val="00AF07FB"/>
    <w:rsid w:val="00AF1358"/>
    <w:rsid w:val="00AF1FF9"/>
    <w:rsid w:val="00AF2DAD"/>
    <w:rsid w:val="00AF3B97"/>
    <w:rsid w:val="00AF4B04"/>
    <w:rsid w:val="00AF55BE"/>
    <w:rsid w:val="00AF6293"/>
    <w:rsid w:val="00B00500"/>
    <w:rsid w:val="00B03C8F"/>
    <w:rsid w:val="00B03E17"/>
    <w:rsid w:val="00B04C96"/>
    <w:rsid w:val="00B0606D"/>
    <w:rsid w:val="00B063C4"/>
    <w:rsid w:val="00B07346"/>
    <w:rsid w:val="00B10FF8"/>
    <w:rsid w:val="00B112B5"/>
    <w:rsid w:val="00B13D22"/>
    <w:rsid w:val="00B142C1"/>
    <w:rsid w:val="00B14C2B"/>
    <w:rsid w:val="00B14FA6"/>
    <w:rsid w:val="00B16546"/>
    <w:rsid w:val="00B2181F"/>
    <w:rsid w:val="00B21C46"/>
    <w:rsid w:val="00B2297A"/>
    <w:rsid w:val="00B22E7D"/>
    <w:rsid w:val="00B2317E"/>
    <w:rsid w:val="00B234DA"/>
    <w:rsid w:val="00B25428"/>
    <w:rsid w:val="00B2749E"/>
    <w:rsid w:val="00B30B16"/>
    <w:rsid w:val="00B32D1D"/>
    <w:rsid w:val="00B3422B"/>
    <w:rsid w:val="00B3481C"/>
    <w:rsid w:val="00B3695B"/>
    <w:rsid w:val="00B36EAE"/>
    <w:rsid w:val="00B3797B"/>
    <w:rsid w:val="00B37E6D"/>
    <w:rsid w:val="00B407B5"/>
    <w:rsid w:val="00B45370"/>
    <w:rsid w:val="00B45977"/>
    <w:rsid w:val="00B4621C"/>
    <w:rsid w:val="00B472D3"/>
    <w:rsid w:val="00B52A3C"/>
    <w:rsid w:val="00B54B6B"/>
    <w:rsid w:val="00B57333"/>
    <w:rsid w:val="00B600B6"/>
    <w:rsid w:val="00B61E6A"/>
    <w:rsid w:val="00B623E0"/>
    <w:rsid w:val="00B65E4E"/>
    <w:rsid w:val="00B66E60"/>
    <w:rsid w:val="00B70C9C"/>
    <w:rsid w:val="00B71E0D"/>
    <w:rsid w:val="00B71F26"/>
    <w:rsid w:val="00B72DD0"/>
    <w:rsid w:val="00B744DA"/>
    <w:rsid w:val="00B74F4D"/>
    <w:rsid w:val="00B77185"/>
    <w:rsid w:val="00B807E7"/>
    <w:rsid w:val="00B80B0D"/>
    <w:rsid w:val="00B80D06"/>
    <w:rsid w:val="00B843E6"/>
    <w:rsid w:val="00B853F7"/>
    <w:rsid w:val="00B854DA"/>
    <w:rsid w:val="00B865C8"/>
    <w:rsid w:val="00B86E59"/>
    <w:rsid w:val="00B8702E"/>
    <w:rsid w:val="00B91393"/>
    <w:rsid w:val="00B91A2E"/>
    <w:rsid w:val="00B92894"/>
    <w:rsid w:val="00B94B72"/>
    <w:rsid w:val="00B95EFF"/>
    <w:rsid w:val="00BA146E"/>
    <w:rsid w:val="00BA404C"/>
    <w:rsid w:val="00BA4F52"/>
    <w:rsid w:val="00BA6281"/>
    <w:rsid w:val="00BA6C59"/>
    <w:rsid w:val="00BB153B"/>
    <w:rsid w:val="00BB1BD7"/>
    <w:rsid w:val="00BB29DA"/>
    <w:rsid w:val="00BB2BFA"/>
    <w:rsid w:val="00BB371B"/>
    <w:rsid w:val="00BB4006"/>
    <w:rsid w:val="00BC3F89"/>
    <w:rsid w:val="00BC5371"/>
    <w:rsid w:val="00BC610C"/>
    <w:rsid w:val="00BC672F"/>
    <w:rsid w:val="00BD0335"/>
    <w:rsid w:val="00BD38ED"/>
    <w:rsid w:val="00BD6F0B"/>
    <w:rsid w:val="00BE0E46"/>
    <w:rsid w:val="00BE2682"/>
    <w:rsid w:val="00BE4748"/>
    <w:rsid w:val="00BE4C53"/>
    <w:rsid w:val="00BE5536"/>
    <w:rsid w:val="00BE61B5"/>
    <w:rsid w:val="00BF2F74"/>
    <w:rsid w:val="00BF40CC"/>
    <w:rsid w:val="00BF49CD"/>
    <w:rsid w:val="00BF4A43"/>
    <w:rsid w:val="00BF4E36"/>
    <w:rsid w:val="00C00692"/>
    <w:rsid w:val="00C023BB"/>
    <w:rsid w:val="00C0283B"/>
    <w:rsid w:val="00C064F6"/>
    <w:rsid w:val="00C15991"/>
    <w:rsid w:val="00C161D7"/>
    <w:rsid w:val="00C17D9A"/>
    <w:rsid w:val="00C20E38"/>
    <w:rsid w:val="00C21114"/>
    <w:rsid w:val="00C22126"/>
    <w:rsid w:val="00C22924"/>
    <w:rsid w:val="00C25781"/>
    <w:rsid w:val="00C2711C"/>
    <w:rsid w:val="00C27897"/>
    <w:rsid w:val="00C3099E"/>
    <w:rsid w:val="00C314D6"/>
    <w:rsid w:val="00C3162A"/>
    <w:rsid w:val="00C340E1"/>
    <w:rsid w:val="00C357B8"/>
    <w:rsid w:val="00C358D2"/>
    <w:rsid w:val="00C37667"/>
    <w:rsid w:val="00C40274"/>
    <w:rsid w:val="00C50789"/>
    <w:rsid w:val="00C52363"/>
    <w:rsid w:val="00C52D49"/>
    <w:rsid w:val="00C53292"/>
    <w:rsid w:val="00C56CD7"/>
    <w:rsid w:val="00C62293"/>
    <w:rsid w:val="00C6641A"/>
    <w:rsid w:val="00C66509"/>
    <w:rsid w:val="00C704CB"/>
    <w:rsid w:val="00C711BA"/>
    <w:rsid w:val="00C74BB5"/>
    <w:rsid w:val="00C7587E"/>
    <w:rsid w:val="00C75F07"/>
    <w:rsid w:val="00C80014"/>
    <w:rsid w:val="00C81969"/>
    <w:rsid w:val="00C82353"/>
    <w:rsid w:val="00C827F4"/>
    <w:rsid w:val="00C82DE8"/>
    <w:rsid w:val="00C84FA0"/>
    <w:rsid w:val="00C90ECF"/>
    <w:rsid w:val="00C9442F"/>
    <w:rsid w:val="00C948F0"/>
    <w:rsid w:val="00C9514F"/>
    <w:rsid w:val="00CA105F"/>
    <w:rsid w:val="00CA266C"/>
    <w:rsid w:val="00CA2DFD"/>
    <w:rsid w:val="00CA301E"/>
    <w:rsid w:val="00CA42E5"/>
    <w:rsid w:val="00CB0793"/>
    <w:rsid w:val="00CB24DD"/>
    <w:rsid w:val="00CB427D"/>
    <w:rsid w:val="00CB49DE"/>
    <w:rsid w:val="00CC1566"/>
    <w:rsid w:val="00CC1FCE"/>
    <w:rsid w:val="00CC765F"/>
    <w:rsid w:val="00CC7D48"/>
    <w:rsid w:val="00CD00A4"/>
    <w:rsid w:val="00CD0AE8"/>
    <w:rsid w:val="00CD0C5D"/>
    <w:rsid w:val="00CD369D"/>
    <w:rsid w:val="00CD4766"/>
    <w:rsid w:val="00CD4B49"/>
    <w:rsid w:val="00CD50D9"/>
    <w:rsid w:val="00CD567E"/>
    <w:rsid w:val="00CD5708"/>
    <w:rsid w:val="00CD68F6"/>
    <w:rsid w:val="00CD7248"/>
    <w:rsid w:val="00CD7CEC"/>
    <w:rsid w:val="00CE29BC"/>
    <w:rsid w:val="00CE468B"/>
    <w:rsid w:val="00CE59BC"/>
    <w:rsid w:val="00CF1919"/>
    <w:rsid w:val="00CF1C8A"/>
    <w:rsid w:val="00CF3B05"/>
    <w:rsid w:val="00CF55E3"/>
    <w:rsid w:val="00CF5BD0"/>
    <w:rsid w:val="00CF7019"/>
    <w:rsid w:val="00CF702E"/>
    <w:rsid w:val="00D00081"/>
    <w:rsid w:val="00D03615"/>
    <w:rsid w:val="00D036C4"/>
    <w:rsid w:val="00D05131"/>
    <w:rsid w:val="00D05655"/>
    <w:rsid w:val="00D071D5"/>
    <w:rsid w:val="00D07A8F"/>
    <w:rsid w:val="00D1285A"/>
    <w:rsid w:val="00D12BD5"/>
    <w:rsid w:val="00D147C2"/>
    <w:rsid w:val="00D14EF4"/>
    <w:rsid w:val="00D15637"/>
    <w:rsid w:val="00D17D0B"/>
    <w:rsid w:val="00D2134F"/>
    <w:rsid w:val="00D21968"/>
    <w:rsid w:val="00D22D9E"/>
    <w:rsid w:val="00D24437"/>
    <w:rsid w:val="00D27A50"/>
    <w:rsid w:val="00D310B5"/>
    <w:rsid w:val="00D3445A"/>
    <w:rsid w:val="00D36FEF"/>
    <w:rsid w:val="00D40DB4"/>
    <w:rsid w:val="00D422F2"/>
    <w:rsid w:val="00D42B85"/>
    <w:rsid w:val="00D4530E"/>
    <w:rsid w:val="00D455E3"/>
    <w:rsid w:val="00D50194"/>
    <w:rsid w:val="00D50AC7"/>
    <w:rsid w:val="00D526E2"/>
    <w:rsid w:val="00D544EE"/>
    <w:rsid w:val="00D572E8"/>
    <w:rsid w:val="00D578AC"/>
    <w:rsid w:val="00D61A16"/>
    <w:rsid w:val="00D61B36"/>
    <w:rsid w:val="00D61F75"/>
    <w:rsid w:val="00D656D6"/>
    <w:rsid w:val="00D65848"/>
    <w:rsid w:val="00D70C4C"/>
    <w:rsid w:val="00D713DF"/>
    <w:rsid w:val="00D732E2"/>
    <w:rsid w:val="00D73AEF"/>
    <w:rsid w:val="00D74289"/>
    <w:rsid w:val="00D74540"/>
    <w:rsid w:val="00D754A1"/>
    <w:rsid w:val="00D76A87"/>
    <w:rsid w:val="00D77012"/>
    <w:rsid w:val="00D800B1"/>
    <w:rsid w:val="00D80E22"/>
    <w:rsid w:val="00D80ED7"/>
    <w:rsid w:val="00D822BB"/>
    <w:rsid w:val="00D8383D"/>
    <w:rsid w:val="00D85645"/>
    <w:rsid w:val="00D90A60"/>
    <w:rsid w:val="00D91DAB"/>
    <w:rsid w:val="00D9299F"/>
    <w:rsid w:val="00D96AF3"/>
    <w:rsid w:val="00D975ED"/>
    <w:rsid w:val="00D97A86"/>
    <w:rsid w:val="00D97DC2"/>
    <w:rsid w:val="00DA2813"/>
    <w:rsid w:val="00DA32F1"/>
    <w:rsid w:val="00DA47A7"/>
    <w:rsid w:val="00DA634D"/>
    <w:rsid w:val="00DA71A9"/>
    <w:rsid w:val="00DA762C"/>
    <w:rsid w:val="00DA78BB"/>
    <w:rsid w:val="00DB0F2E"/>
    <w:rsid w:val="00DB1798"/>
    <w:rsid w:val="00DB3E6D"/>
    <w:rsid w:val="00DB50B5"/>
    <w:rsid w:val="00DB5266"/>
    <w:rsid w:val="00DB5373"/>
    <w:rsid w:val="00DB5D3F"/>
    <w:rsid w:val="00DB601A"/>
    <w:rsid w:val="00DC0CC2"/>
    <w:rsid w:val="00DC2EBA"/>
    <w:rsid w:val="00DC3039"/>
    <w:rsid w:val="00DC5AE4"/>
    <w:rsid w:val="00DC5E4F"/>
    <w:rsid w:val="00DC7D7E"/>
    <w:rsid w:val="00DD30C4"/>
    <w:rsid w:val="00DD6151"/>
    <w:rsid w:val="00DD6298"/>
    <w:rsid w:val="00DE15FA"/>
    <w:rsid w:val="00DE16ED"/>
    <w:rsid w:val="00DE359C"/>
    <w:rsid w:val="00DE3935"/>
    <w:rsid w:val="00DE51C6"/>
    <w:rsid w:val="00DE630D"/>
    <w:rsid w:val="00DF036E"/>
    <w:rsid w:val="00DF2F60"/>
    <w:rsid w:val="00DF3013"/>
    <w:rsid w:val="00DF3591"/>
    <w:rsid w:val="00DF572F"/>
    <w:rsid w:val="00DF5805"/>
    <w:rsid w:val="00DF58C1"/>
    <w:rsid w:val="00DF7682"/>
    <w:rsid w:val="00DF76C2"/>
    <w:rsid w:val="00E02725"/>
    <w:rsid w:val="00E029ED"/>
    <w:rsid w:val="00E0373B"/>
    <w:rsid w:val="00E0483C"/>
    <w:rsid w:val="00E04E5E"/>
    <w:rsid w:val="00E06BDD"/>
    <w:rsid w:val="00E0730B"/>
    <w:rsid w:val="00E077F8"/>
    <w:rsid w:val="00E12330"/>
    <w:rsid w:val="00E128FF"/>
    <w:rsid w:val="00E13948"/>
    <w:rsid w:val="00E14585"/>
    <w:rsid w:val="00E210F8"/>
    <w:rsid w:val="00E24665"/>
    <w:rsid w:val="00E24D54"/>
    <w:rsid w:val="00E24FD3"/>
    <w:rsid w:val="00E25668"/>
    <w:rsid w:val="00E264FD"/>
    <w:rsid w:val="00E27402"/>
    <w:rsid w:val="00E32E28"/>
    <w:rsid w:val="00E33F2F"/>
    <w:rsid w:val="00E3404C"/>
    <w:rsid w:val="00E34EE0"/>
    <w:rsid w:val="00E36F67"/>
    <w:rsid w:val="00E403DB"/>
    <w:rsid w:val="00E40929"/>
    <w:rsid w:val="00E43991"/>
    <w:rsid w:val="00E449F3"/>
    <w:rsid w:val="00E455BC"/>
    <w:rsid w:val="00E45C7C"/>
    <w:rsid w:val="00E505FA"/>
    <w:rsid w:val="00E507FC"/>
    <w:rsid w:val="00E608C1"/>
    <w:rsid w:val="00E62C2C"/>
    <w:rsid w:val="00E62EA5"/>
    <w:rsid w:val="00E654DF"/>
    <w:rsid w:val="00E7088C"/>
    <w:rsid w:val="00E70B0E"/>
    <w:rsid w:val="00E73078"/>
    <w:rsid w:val="00E82EF4"/>
    <w:rsid w:val="00E875A4"/>
    <w:rsid w:val="00E876AA"/>
    <w:rsid w:val="00E900CC"/>
    <w:rsid w:val="00E9047A"/>
    <w:rsid w:val="00E910CC"/>
    <w:rsid w:val="00E92827"/>
    <w:rsid w:val="00E92EE2"/>
    <w:rsid w:val="00E93755"/>
    <w:rsid w:val="00E94812"/>
    <w:rsid w:val="00EA4986"/>
    <w:rsid w:val="00EA7AF3"/>
    <w:rsid w:val="00EA7F5D"/>
    <w:rsid w:val="00EB102E"/>
    <w:rsid w:val="00EB4D4A"/>
    <w:rsid w:val="00EB5458"/>
    <w:rsid w:val="00EB5554"/>
    <w:rsid w:val="00EB6641"/>
    <w:rsid w:val="00EB671E"/>
    <w:rsid w:val="00EB6A04"/>
    <w:rsid w:val="00EB6ACF"/>
    <w:rsid w:val="00EC1733"/>
    <w:rsid w:val="00EC1CA8"/>
    <w:rsid w:val="00ED047B"/>
    <w:rsid w:val="00ED0917"/>
    <w:rsid w:val="00ED0C59"/>
    <w:rsid w:val="00ED1050"/>
    <w:rsid w:val="00ED6619"/>
    <w:rsid w:val="00ED6B52"/>
    <w:rsid w:val="00ED788D"/>
    <w:rsid w:val="00ED7A16"/>
    <w:rsid w:val="00EE0517"/>
    <w:rsid w:val="00EE20C3"/>
    <w:rsid w:val="00EE21A6"/>
    <w:rsid w:val="00EE4A2E"/>
    <w:rsid w:val="00EE4A8D"/>
    <w:rsid w:val="00EE51CA"/>
    <w:rsid w:val="00EE5B83"/>
    <w:rsid w:val="00EF0005"/>
    <w:rsid w:val="00EF1B41"/>
    <w:rsid w:val="00EF1EE2"/>
    <w:rsid w:val="00EF6C86"/>
    <w:rsid w:val="00EF7667"/>
    <w:rsid w:val="00F024E7"/>
    <w:rsid w:val="00F069AE"/>
    <w:rsid w:val="00F0730D"/>
    <w:rsid w:val="00F13210"/>
    <w:rsid w:val="00F14A52"/>
    <w:rsid w:val="00F14AF7"/>
    <w:rsid w:val="00F15FB9"/>
    <w:rsid w:val="00F200ED"/>
    <w:rsid w:val="00F207D1"/>
    <w:rsid w:val="00F20D8B"/>
    <w:rsid w:val="00F2171D"/>
    <w:rsid w:val="00F2182A"/>
    <w:rsid w:val="00F240B8"/>
    <w:rsid w:val="00F24D3C"/>
    <w:rsid w:val="00F260AF"/>
    <w:rsid w:val="00F2716F"/>
    <w:rsid w:val="00F35664"/>
    <w:rsid w:val="00F36753"/>
    <w:rsid w:val="00F3779B"/>
    <w:rsid w:val="00F40B22"/>
    <w:rsid w:val="00F41033"/>
    <w:rsid w:val="00F44AD7"/>
    <w:rsid w:val="00F4513B"/>
    <w:rsid w:val="00F45C64"/>
    <w:rsid w:val="00F47998"/>
    <w:rsid w:val="00F50281"/>
    <w:rsid w:val="00F512CF"/>
    <w:rsid w:val="00F51880"/>
    <w:rsid w:val="00F51B1B"/>
    <w:rsid w:val="00F53CBF"/>
    <w:rsid w:val="00F55BBD"/>
    <w:rsid w:val="00F577B8"/>
    <w:rsid w:val="00F57C91"/>
    <w:rsid w:val="00F60CA2"/>
    <w:rsid w:val="00F6106B"/>
    <w:rsid w:val="00F62116"/>
    <w:rsid w:val="00F6235F"/>
    <w:rsid w:val="00F6569C"/>
    <w:rsid w:val="00F71654"/>
    <w:rsid w:val="00F75342"/>
    <w:rsid w:val="00F761D4"/>
    <w:rsid w:val="00F76BF3"/>
    <w:rsid w:val="00F774D7"/>
    <w:rsid w:val="00F8087E"/>
    <w:rsid w:val="00F825C6"/>
    <w:rsid w:val="00F8374E"/>
    <w:rsid w:val="00F83D2B"/>
    <w:rsid w:val="00F84E56"/>
    <w:rsid w:val="00F85749"/>
    <w:rsid w:val="00F863D4"/>
    <w:rsid w:val="00F94B1A"/>
    <w:rsid w:val="00F9606B"/>
    <w:rsid w:val="00F975BC"/>
    <w:rsid w:val="00FA105B"/>
    <w:rsid w:val="00FA236A"/>
    <w:rsid w:val="00FA3DDE"/>
    <w:rsid w:val="00FA4E3A"/>
    <w:rsid w:val="00FA6103"/>
    <w:rsid w:val="00FA61D9"/>
    <w:rsid w:val="00FA679A"/>
    <w:rsid w:val="00FA7093"/>
    <w:rsid w:val="00FB14E8"/>
    <w:rsid w:val="00FB2F30"/>
    <w:rsid w:val="00FB3636"/>
    <w:rsid w:val="00FB38FA"/>
    <w:rsid w:val="00FB3F0A"/>
    <w:rsid w:val="00FB3F28"/>
    <w:rsid w:val="00FB44C0"/>
    <w:rsid w:val="00FB6F40"/>
    <w:rsid w:val="00FC0680"/>
    <w:rsid w:val="00FC0C24"/>
    <w:rsid w:val="00FC1E09"/>
    <w:rsid w:val="00FC704E"/>
    <w:rsid w:val="00FD0901"/>
    <w:rsid w:val="00FD1EB5"/>
    <w:rsid w:val="00FD7CBB"/>
    <w:rsid w:val="00FE0A8F"/>
    <w:rsid w:val="00FE0D51"/>
    <w:rsid w:val="00FE290F"/>
    <w:rsid w:val="00FE4A5B"/>
    <w:rsid w:val="00FE5BBF"/>
    <w:rsid w:val="00FE639C"/>
    <w:rsid w:val="00FE69C9"/>
    <w:rsid w:val="00FE7408"/>
    <w:rsid w:val="00FF029F"/>
    <w:rsid w:val="00FF08E6"/>
    <w:rsid w:val="00FF2112"/>
    <w:rsid w:val="00FF2CB0"/>
    <w:rsid w:val="00FF5091"/>
    <w:rsid w:val="00FF58E2"/>
    <w:rsid w:val="00FF6DB5"/>
    <w:rsid w:val="00FF78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945D4"/>
  <w15:chartTrackingRefBased/>
  <w15:docId w15:val="{73221EA1-A4E1-4560-9E38-86E3D751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99F"/>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uiPriority w:val="9"/>
    <w:qFormat/>
    <w:rsid w:val="007A533D"/>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299F"/>
    <w:pPr>
      <w:ind w:left="720"/>
      <w:contextualSpacing/>
    </w:pPr>
  </w:style>
  <w:style w:type="table" w:styleId="a4">
    <w:name w:val="Table Grid"/>
    <w:basedOn w:val="a1"/>
    <w:uiPriority w:val="39"/>
    <w:rsid w:val="00D9299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Без интервала1"/>
    <w:rsid w:val="00D9299F"/>
    <w:pPr>
      <w:spacing w:after="0" w:line="240" w:lineRule="auto"/>
    </w:pPr>
    <w:rPr>
      <w:rFonts w:ascii="Calibri" w:eastAsia="Times New Roman" w:hAnsi="Calibri" w:cs="Times New Roman"/>
    </w:rPr>
  </w:style>
  <w:style w:type="character" w:customStyle="1" w:styleId="a5">
    <w:name w:val="Основной текст_"/>
    <w:basedOn w:val="a0"/>
    <w:link w:val="10"/>
    <w:rsid w:val="00D9299F"/>
    <w:rPr>
      <w:sz w:val="26"/>
      <w:szCs w:val="26"/>
      <w:shd w:val="clear" w:color="auto" w:fill="FFFFFF"/>
    </w:rPr>
  </w:style>
  <w:style w:type="character" w:customStyle="1" w:styleId="a6">
    <w:name w:val="Другое_"/>
    <w:basedOn w:val="a0"/>
    <w:link w:val="a7"/>
    <w:rsid w:val="00D9299F"/>
    <w:rPr>
      <w:sz w:val="26"/>
      <w:szCs w:val="26"/>
      <w:shd w:val="clear" w:color="auto" w:fill="FFFFFF"/>
    </w:rPr>
  </w:style>
  <w:style w:type="paragraph" w:customStyle="1" w:styleId="10">
    <w:name w:val="Основной текст1"/>
    <w:basedOn w:val="a"/>
    <w:link w:val="a5"/>
    <w:rsid w:val="00D9299F"/>
    <w:pPr>
      <w:widowControl w:val="0"/>
      <w:shd w:val="clear" w:color="auto" w:fill="FFFFFF"/>
      <w:spacing w:line="259" w:lineRule="auto"/>
      <w:ind w:firstLine="400"/>
    </w:pPr>
    <w:rPr>
      <w:rFonts w:asciiTheme="minorHAnsi" w:eastAsiaTheme="minorHAnsi" w:hAnsiTheme="minorHAnsi" w:cstheme="minorBidi"/>
      <w:sz w:val="26"/>
      <w:szCs w:val="26"/>
      <w:lang w:eastAsia="en-US"/>
    </w:rPr>
  </w:style>
  <w:style w:type="paragraph" w:customStyle="1" w:styleId="a7">
    <w:name w:val="Другое"/>
    <w:basedOn w:val="a"/>
    <w:link w:val="a6"/>
    <w:rsid w:val="00D9299F"/>
    <w:pPr>
      <w:widowControl w:val="0"/>
      <w:shd w:val="clear" w:color="auto" w:fill="FFFFFF"/>
      <w:spacing w:line="259" w:lineRule="auto"/>
      <w:ind w:firstLine="400"/>
    </w:pPr>
    <w:rPr>
      <w:rFonts w:asciiTheme="minorHAnsi" w:eastAsiaTheme="minorHAnsi" w:hAnsiTheme="minorHAnsi" w:cstheme="minorBidi"/>
      <w:sz w:val="26"/>
      <w:szCs w:val="26"/>
      <w:lang w:eastAsia="en-US"/>
    </w:rPr>
  </w:style>
  <w:style w:type="paragraph" w:customStyle="1" w:styleId="Default">
    <w:name w:val="Default"/>
    <w:rsid w:val="007A533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30">
    <w:name w:val="Заголовок 3 Знак"/>
    <w:basedOn w:val="a0"/>
    <w:link w:val="3"/>
    <w:uiPriority w:val="9"/>
    <w:rsid w:val="007A533D"/>
    <w:rPr>
      <w:rFonts w:ascii="Times New Roman" w:eastAsia="Times New Roman" w:hAnsi="Times New Roman" w:cs="Times New Roman"/>
      <w:b/>
      <w:bCs/>
      <w:sz w:val="27"/>
      <w:szCs w:val="27"/>
      <w:lang w:eastAsia="ru-RU"/>
    </w:rPr>
  </w:style>
  <w:style w:type="character" w:styleId="a8">
    <w:name w:val="Hyperlink"/>
    <w:basedOn w:val="a0"/>
    <w:uiPriority w:val="99"/>
    <w:unhideWhenUsed/>
    <w:rsid w:val="007A533D"/>
    <w:rPr>
      <w:color w:val="0000FF"/>
      <w:u w:val="single"/>
    </w:rPr>
  </w:style>
  <w:style w:type="paragraph" w:customStyle="1" w:styleId="11">
    <w:name w:val="Знак1"/>
    <w:basedOn w:val="a"/>
    <w:rsid w:val="00170CF0"/>
    <w:pPr>
      <w:widowControl w:val="0"/>
      <w:adjustRightInd w:val="0"/>
      <w:spacing w:after="160" w:line="240" w:lineRule="exact"/>
      <w:jc w:val="right"/>
    </w:pPr>
    <w:rPr>
      <w:sz w:val="20"/>
      <w:szCs w:val="20"/>
      <w:lang w:val="en-GB" w:eastAsia="en-US"/>
    </w:rPr>
  </w:style>
  <w:style w:type="paragraph" w:styleId="a9">
    <w:name w:val="footer"/>
    <w:basedOn w:val="a"/>
    <w:link w:val="aa"/>
    <w:rsid w:val="00170CF0"/>
    <w:pPr>
      <w:tabs>
        <w:tab w:val="center" w:pos="4677"/>
        <w:tab w:val="right" w:pos="9355"/>
      </w:tabs>
    </w:pPr>
  </w:style>
  <w:style w:type="character" w:customStyle="1" w:styleId="aa">
    <w:name w:val="Нижний колонтитул Знак"/>
    <w:basedOn w:val="a0"/>
    <w:link w:val="a9"/>
    <w:rsid w:val="00170CF0"/>
    <w:rPr>
      <w:rFonts w:ascii="Times New Roman" w:eastAsia="Times New Roman" w:hAnsi="Times New Roman" w:cs="Times New Roman"/>
      <w:sz w:val="24"/>
      <w:szCs w:val="24"/>
      <w:lang w:eastAsia="ru-RU"/>
    </w:rPr>
  </w:style>
  <w:style w:type="character" w:styleId="ab">
    <w:name w:val="page number"/>
    <w:basedOn w:val="a0"/>
    <w:rsid w:val="00170CF0"/>
  </w:style>
  <w:style w:type="paragraph" w:styleId="ac">
    <w:name w:val="Balloon Text"/>
    <w:basedOn w:val="a"/>
    <w:link w:val="ad"/>
    <w:semiHidden/>
    <w:rsid w:val="00170CF0"/>
    <w:rPr>
      <w:rFonts w:ascii="Tahoma" w:hAnsi="Tahoma" w:cs="Tahoma"/>
      <w:sz w:val="16"/>
      <w:szCs w:val="16"/>
    </w:rPr>
  </w:style>
  <w:style w:type="character" w:customStyle="1" w:styleId="ad">
    <w:name w:val="Текст выноски Знак"/>
    <w:basedOn w:val="a0"/>
    <w:link w:val="ac"/>
    <w:semiHidden/>
    <w:rsid w:val="00170CF0"/>
    <w:rPr>
      <w:rFonts w:ascii="Tahoma" w:eastAsia="Times New Roman" w:hAnsi="Tahoma" w:cs="Tahoma"/>
      <w:sz w:val="16"/>
      <w:szCs w:val="16"/>
      <w:lang w:eastAsia="ru-RU"/>
    </w:rPr>
  </w:style>
  <w:style w:type="paragraph" w:styleId="ae">
    <w:name w:val="header"/>
    <w:basedOn w:val="a"/>
    <w:link w:val="af"/>
    <w:rsid w:val="00170CF0"/>
    <w:pPr>
      <w:tabs>
        <w:tab w:val="center" w:pos="4677"/>
        <w:tab w:val="right" w:pos="9355"/>
      </w:tabs>
    </w:pPr>
  </w:style>
  <w:style w:type="character" w:customStyle="1" w:styleId="af">
    <w:name w:val="Верхний колонтитул Знак"/>
    <w:basedOn w:val="a0"/>
    <w:link w:val="ae"/>
    <w:rsid w:val="00170CF0"/>
    <w:rPr>
      <w:rFonts w:ascii="Times New Roman" w:eastAsia="Times New Roman" w:hAnsi="Times New Roman" w:cs="Times New Roman"/>
      <w:sz w:val="24"/>
      <w:szCs w:val="24"/>
      <w:lang w:eastAsia="ru-RU"/>
    </w:rPr>
  </w:style>
  <w:style w:type="paragraph" w:customStyle="1" w:styleId="ConsPlusNormal">
    <w:name w:val="ConsPlusNormal"/>
    <w:rsid w:val="00170CF0"/>
    <w:pPr>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f0">
    <w:name w:val="No Spacing"/>
    <w:qFormat/>
    <w:rsid w:val="00170CF0"/>
    <w:pPr>
      <w:spacing w:after="0" w:line="240" w:lineRule="auto"/>
    </w:pPr>
    <w:rPr>
      <w:rFonts w:ascii="Calibri" w:eastAsia="Calibri" w:hAnsi="Calibri" w:cs="Times New Roman"/>
    </w:rPr>
  </w:style>
  <w:style w:type="paragraph" w:styleId="af1">
    <w:name w:val="Body Text Indent"/>
    <w:basedOn w:val="a"/>
    <w:link w:val="af2"/>
    <w:rsid w:val="00170CF0"/>
    <w:pPr>
      <w:ind w:firstLine="720"/>
      <w:jc w:val="both"/>
    </w:pPr>
    <w:rPr>
      <w:b/>
      <w:sz w:val="28"/>
      <w:szCs w:val="20"/>
    </w:rPr>
  </w:style>
  <w:style w:type="character" w:customStyle="1" w:styleId="af2">
    <w:name w:val="Основной текст с отступом Знак"/>
    <w:basedOn w:val="a0"/>
    <w:link w:val="af1"/>
    <w:rsid w:val="00170CF0"/>
    <w:rPr>
      <w:rFonts w:ascii="Times New Roman" w:eastAsia="Times New Roman" w:hAnsi="Times New Roman" w:cs="Times New Roman"/>
      <w:b/>
      <w:sz w:val="28"/>
      <w:szCs w:val="20"/>
      <w:lang w:eastAsia="ru-RU"/>
    </w:rPr>
  </w:style>
  <w:style w:type="character" w:styleId="af3">
    <w:name w:val="FollowedHyperlink"/>
    <w:uiPriority w:val="99"/>
    <w:unhideWhenUsed/>
    <w:rsid w:val="00170CF0"/>
    <w:rPr>
      <w:color w:val="954F72"/>
      <w:u w:val="single"/>
    </w:rPr>
  </w:style>
  <w:style w:type="paragraph" w:styleId="af4">
    <w:name w:val="Body Text"/>
    <w:basedOn w:val="a"/>
    <w:link w:val="af5"/>
    <w:rsid w:val="00170CF0"/>
    <w:pPr>
      <w:spacing w:after="120"/>
    </w:pPr>
  </w:style>
  <w:style w:type="character" w:customStyle="1" w:styleId="af5">
    <w:name w:val="Основной текст Знак"/>
    <w:basedOn w:val="a0"/>
    <w:link w:val="af4"/>
    <w:rsid w:val="00170CF0"/>
    <w:rPr>
      <w:rFonts w:ascii="Times New Roman" w:eastAsia="Times New Roman" w:hAnsi="Times New Roman" w:cs="Times New Roman"/>
      <w:sz w:val="24"/>
      <w:szCs w:val="24"/>
      <w:lang w:eastAsia="ru-RU"/>
    </w:rPr>
  </w:style>
  <w:style w:type="paragraph" w:customStyle="1" w:styleId="4">
    <w:name w:val="Знак4 Знак Знак Знак Знак Знак Знак Знак Знак Знак Знак Знак Знак"/>
    <w:basedOn w:val="a"/>
    <w:rsid w:val="00170CF0"/>
    <w:pPr>
      <w:spacing w:after="160" w:line="240" w:lineRule="exact"/>
    </w:pPr>
    <w:rPr>
      <w:rFonts w:cs="Verdana"/>
      <w:sz w:val="28"/>
      <w:lang w:val="en-US" w:eastAsia="en-US"/>
    </w:rPr>
  </w:style>
  <w:style w:type="character" w:styleId="af6">
    <w:name w:val="annotation reference"/>
    <w:basedOn w:val="a0"/>
    <w:rsid w:val="00170CF0"/>
    <w:rPr>
      <w:sz w:val="16"/>
      <w:szCs w:val="16"/>
    </w:rPr>
  </w:style>
  <w:style w:type="paragraph" w:styleId="af7">
    <w:name w:val="annotation text"/>
    <w:basedOn w:val="a"/>
    <w:link w:val="af8"/>
    <w:rsid w:val="00170CF0"/>
    <w:rPr>
      <w:sz w:val="20"/>
      <w:szCs w:val="20"/>
    </w:rPr>
  </w:style>
  <w:style w:type="character" w:customStyle="1" w:styleId="af8">
    <w:name w:val="Текст примечания Знак"/>
    <w:basedOn w:val="a0"/>
    <w:link w:val="af7"/>
    <w:rsid w:val="00170CF0"/>
    <w:rPr>
      <w:rFonts w:ascii="Times New Roman" w:eastAsia="Times New Roman" w:hAnsi="Times New Roman" w:cs="Times New Roman"/>
      <w:sz w:val="20"/>
      <w:szCs w:val="20"/>
      <w:lang w:eastAsia="ru-RU"/>
    </w:rPr>
  </w:style>
  <w:style w:type="paragraph" w:styleId="af9">
    <w:name w:val="annotation subject"/>
    <w:basedOn w:val="af7"/>
    <w:next w:val="af7"/>
    <w:link w:val="afa"/>
    <w:semiHidden/>
    <w:unhideWhenUsed/>
    <w:rsid w:val="00170CF0"/>
    <w:rPr>
      <w:b/>
      <w:bCs/>
    </w:rPr>
  </w:style>
  <w:style w:type="character" w:customStyle="1" w:styleId="afa">
    <w:name w:val="Тема примечания Знак"/>
    <w:basedOn w:val="af8"/>
    <w:link w:val="af9"/>
    <w:semiHidden/>
    <w:rsid w:val="00170CF0"/>
    <w:rPr>
      <w:rFonts w:ascii="Times New Roman" w:eastAsia="Times New Roman" w:hAnsi="Times New Roman" w:cs="Times New Roman"/>
      <w:b/>
      <w:bCs/>
      <w:sz w:val="20"/>
      <w:szCs w:val="20"/>
      <w:lang w:eastAsia="ru-RU"/>
    </w:rPr>
  </w:style>
  <w:style w:type="character" w:customStyle="1" w:styleId="21">
    <w:name w:val="Основной текст (2)1"/>
    <w:basedOn w:val="a0"/>
    <w:qFormat/>
    <w:rsid w:val="00170CF0"/>
    <w:rPr>
      <w:rFonts w:ascii="Times New Roman" w:eastAsia="Times New Roman" w:hAnsi="Times New Roman" w:cs="Times New Roman"/>
      <w:color w:val="000000"/>
      <w:spacing w:val="0"/>
      <w:w w:val="100"/>
      <w:position w:val="0"/>
      <w:sz w:val="24"/>
      <w:szCs w:val="24"/>
      <w:u w:val="none"/>
      <w:lang w:val="ru-RU" w:eastAsia="ru-RU" w:bidi="ru-RU"/>
    </w:rPr>
  </w:style>
  <w:style w:type="paragraph" w:styleId="afb">
    <w:name w:val="Normal (Web)"/>
    <w:basedOn w:val="a"/>
    <w:uiPriority w:val="99"/>
    <w:semiHidden/>
    <w:unhideWhenUsed/>
    <w:rsid w:val="001A4F7A"/>
    <w:pPr>
      <w:spacing w:before="100" w:beforeAutospacing="1" w:after="100" w:afterAutospacing="1"/>
    </w:pPr>
  </w:style>
  <w:style w:type="table" w:customStyle="1" w:styleId="12">
    <w:name w:val="Сетка таблицы1"/>
    <w:basedOn w:val="a1"/>
    <w:next w:val="a4"/>
    <w:rsid w:val="00E24FD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rsid w:val="00286C50"/>
    <w:pPr>
      <w:autoSpaceDE w:val="0"/>
      <w:autoSpaceDN w:val="0"/>
      <w:adjustRightInd w:val="0"/>
      <w:spacing w:after="0" w:line="240" w:lineRule="auto"/>
    </w:pPr>
    <w:rPr>
      <w:rFonts w:ascii="Times New Roman" w:eastAsia="Times New Roman" w:hAnsi="Times New Roman" w:cs="Times New Roman"/>
      <w:sz w:val="28"/>
      <w:szCs w:val="28"/>
    </w:rPr>
  </w:style>
  <w:style w:type="table" w:customStyle="1" w:styleId="110">
    <w:name w:val="Сетка таблицы11"/>
    <w:basedOn w:val="a1"/>
    <w:next w:val="a4"/>
    <w:rsid w:val="006E529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c">
    <w:name w:val="Знак Знак Знак"/>
    <w:basedOn w:val="a"/>
    <w:rsid w:val="00AE1D28"/>
    <w:pPr>
      <w:spacing w:after="160" w:line="240" w:lineRule="exact"/>
    </w:pPr>
    <w:rPr>
      <w:rFonts w:ascii="Verdana" w:hAnsi="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885">
      <w:bodyDiv w:val="1"/>
      <w:marLeft w:val="0"/>
      <w:marRight w:val="0"/>
      <w:marTop w:val="0"/>
      <w:marBottom w:val="0"/>
      <w:divBdr>
        <w:top w:val="none" w:sz="0" w:space="0" w:color="auto"/>
        <w:left w:val="none" w:sz="0" w:space="0" w:color="auto"/>
        <w:bottom w:val="none" w:sz="0" w:space="0" w:color="auto"/>
        <w:right w:val="none" w:sz="0" w:space="0" w:color="auto"/>
      </w:divBdr>
    </w:div>
    <w:div w:id="22901869">
      <w:bodyDiv w:val="1"/>
      <w:marLeft w:val="0"/>
      <w:marRight w:val="0"/>
      <w:marTop w:val="0"/>
      <w:marBottom w:val="0"/>
      <w:divBdr>
        <w:top w:val="none" w:sz="0" w:space="0" w:color="auto"/>
        <w:left w:val="none" w:sz="0" w:space="0" w:color="auto"/>
        <w:bottom w:val="none" w:sz="0" w:space="0" w:color="auto"/>
        <w:right w:val="none" w:sz="0" w:space="0" w:color="auto"/>
      </w:divBdr>
    </w:div>
    <w:div w:id="62947032">
      <w:bodyDiv w:val="1"/>
      <w:marLeft w:val="0"/>
      <w:marRight w:val="0"/>
      <w:marTop w:val="0"/>
      <w:marBottom w:val="0"/>
      <w:divBdr>
        <w:top w:val="none" w:sz="0" w:space="0" w:color="auto"/>
        <w:left w:val="none" w:sz="0" w:space="0" w:color="auto"/>
        <w:bottom w:val="none" w:sz="0" w:space="0" w:color="auto"/>
        <w:right w:val="none" w:sz="0" w:space="0" w:color="auto"/>
      </w:divBdr>
    </w:div>
    <w:div w:id="112134372">
      <w:bodyDiv w:val="1"/>
      <w:marLeft w:val="0"/>
      <w:marRight w:val="0"/>
      <w:marTop w:val="0"/>
      <w:marBottom w:val="0"/>
      <w:divBdr>
        <w:top w:val="none" w:sz="0" w:space="0" w:color="auto"/>
        <w:left w:val="none" w:sz="0" w:space="0" w:color="auto"/>
        <w:bottom w:val="none" w:sz="0" w:space="0" w:color="auto"/>
        <w:right w:val="none" w:sz="0" w:space="0" w:color="auto"/>
      </w:divBdr>
    </w:div>
    <w:div w:id="131101635">
      <w:bodyDiv w:val="1"/>
      <w:marLeft w:val="0"/>
      <w:marRight w:val="0"/>
      <w:marTop w:val="0"/>
      <w:marBottom w:val="0"/>
      <w:divBdr>
        <w:top w:val="none" w:sz="0" w:space="0" w:color="auto"/>
        <w:left w:val="none" w:sz="0" w:space="0" w:color="auto"/>
        <w:bottom w:val="none" w:sz="0" w:space="0" w:color="auto"/>
        <w:right w:val="none" w:sz="0" w:space="0" w:color="auto"/>
      </w:divBdr>
    </w:div>
    <w:div w:id="168840049">
      <w:bodyDiv w:val="1"/>
      <w:marLeft w:val="0"/>
      <w:marRight w:val="0"/>
      <w:marTop w:val="0"/>
      <w:marBottom w:val="0"/>
      <w:divBdr>
        <w:top w:val="none" w:sz="0" w:space="0" w:color="auto"/>
        <w:left w:val="none" w:sz="0" w:space="0" w:color="auto"/>
        <w:bottom w:val="none" w:sz="0" w:space="0" w:color="auto"/>
        <w:right w:val="none" w:sz="0" w:space="0" w:color="auto"/>
      </w:divBdr>
    </w:div>
    <w:div w:id="218515847">
      <w:bodyDiv w:val="1"/>
      <w:marLeft w:val="0"/>
      <w:marRight w:val="0"/>
      <w:marTop w:val="0"/>
      <w:marBottom w:val="0"/>
      <w:divBdr>
        <w:top w:val="none" w:sz="0" w:space="0" w:color="auto"/>
        <w:left w:val="none" w:sz="0" w:space="0" w:color="auto"/>
        <w:bottom w:val="none" w:sz="0" w:space="0" w:color="auto"/>
        <w:right w:val="none" w:sz="0" w:space="0" w:color="auto"/>
      </w:divBdr>
    </w:div>
    <w:div w:id="243030463">
      <w:bodyDiv w:val="1"/>
      <w:marLeft w:val="0"/>
      <w:marRight w:val="0"/>
      <w:marTop w:val="0"/>
      <w:marBottom w:val="0"/>
      <w:divBdr>
        <w:top w:val="none" w:sz="0" w:space="0" w:color="auto"/>
        <w:left w:val="none" w:sz="0" w:space="0" w:color="auto"/>
        <w:bottom w:val="none" w:sz="0" w:space="0" w:color="auto"/>
        <w:right w:val="none" w:sz="0" w:space="0" w:color="auto"/>
      </w:divBdr>
    </w:div>
    <w:div w:id="254098773">
      <w:bodyDiv w:val="1"/>
      <w:marLeft w:val="0"/>
      <w:marRight w:val="0"/>
      <w:marTop w:val="0"/>
      <w:marBottom w:val="0"/>
      <w:divBdr>
        <w:top w:val="none" w:sz="0" w:space="0" w:color="auto"/>
        <w:left w:val="none" w:sz="0" w:space="0" w:color="auto"/>
        <w:bottom w:val="none" w:sz="0" w:space="0" w:color="auto"/>
        <w:right w:val="none" w:sz="0" w:space="0" w:color="auto"/>
      </w:divBdr>
    </w:div>
    <w:div w:id="300968115">
      <w:bodyDiv w:val="1"/>
      <w:marLeft w:val="0"/>
      <w:marRight w:val="0"/>
      <w:marTop w:val="0"/>
      <w:marBottom w:val="0"/>
      <w:divBdr>
        <w:top w:val="none" w:sz="0" w:space="0" w:color="auto"/>
        <w:left w:val="none" w:sz="0" w:space="0" w:color="auto"/>
        <w:bottom w:val="none" w:sz="0" w:space="0" w:color="auto"/>
        <w:right w:val="none" w:sz="0" w:space="0" w:color="auto"/>
      </w:divBdr>
    </w:div>
    <w:div w:id="377245350">
      <w:bodyDiv w:val="1"/>
      <w:marLeft w:val="0"/>
      <w:marRight w:val="0"/>
      <w:marTop w:val="0"/>
      <w:marBottom w:val="0"/>
      <w:divBdr>
        <w:top w:val="none" w:sz="0" w:space="0" w:color="auto"/>
        <w:left w:val="none" w:sz="0" w:space="0" w:color="auto"/>
        <w:bottom w:val="none" w:sz="0" w:space="0" w:color="auto"/>
        <w:right w:val="none" w:sz="0" w:space="0" w:color="auto"/>
      </w:divBdr>
    </w:div>
    <w:div w:id="396048531">
      <w:bodyDiv w:val="1"/>
      <w:marLeft w:val="0"/>
      <w:marRight w:val="0"/>
      <w:marTop w:val="0"/>
      <w:marBottom w:val="0"/>
      <w:divBdr>
        <w:top w:val="none" w:sz="0" w:space="0" w:color="auto"/>
        <w:left w:val="none" w:sz="0" w:space="0" w:color="auto"/>
        <w:bottom w:val="none" w:sz="0" w:space="0" w:color="auto"/>
        <w:right w:val="none" w:sz="0" w:space="0" w:color="auto"/>
      </w:divBdr>
    </w:div>
    <w:div w:id="396897190">
      <w:bodyDiv w:val="1"/>
      <w:marLeft w:val="0"/>
      <w:marRight w:val="0"/>
      <w:marTop w:val="0"/>
      <w:marBottom w:val="0"/>
      <w:divBdr>
        <w:top w:val="none" w:sz="0" w:space="0" w:color="auto"/>
        <w:left w:val="none" w:sz="0" w:space="0" w:color="auto"/>
        <w:bottom w:val="none" w:sz="0" w:space="0" w:color="auto"/>
        <w:right w:val="none" w:sz="0" w:space="0" w:color="auto"/>
      </w:divBdr>
    </w:div>
    <w:div w:id="430706667">
      <w:bodyDiv w:val="1"/>
      <w:marLeft w:val="0"/>
      <w:marRight w:val="0"/>
      <w:marTop w:val="0"/>
      <w:marBottom w:val="0"/>
      <w:divBdr>
        <w:top w:val="none" w:sz="0" w:space="0" w:color="auto"/>
        <w:left w:val="none" w:sz="0" w:space="0" w:color="auto"/>
        <w:bottom w:val="none" w:sz="0" w:space="0" w:color="auto"/>
        <w:right w:val="none" w:sz="0" w:space="0" w:color="auto"/>
      </w:divBdr>
    </w:div>
    <w:div w:id="441386011">
      <w:bodyDiv w:val="1"/>
      <w:marLeft w:val="0"/>
      <w:marRight w:val="0"/>
      <w:marTop w:val="0"/>
      <w:marBottom w:val="0"/>
      <w:divBdr>
        <w:top w:val="none" w:sz="0" w:space="0" w:color="auto"/>
        <w:left w:val="none" w:sz="0" w:space="0" w:color="auto"/>
        <w:bottom w:val="none" w:sz="0" w:space="0" w:color="auto"/>
        <w:right w:val="none" w:sz="0" w:space="0" w:color="auto"/>
      </w:divBdr>
    </w:div>
    <w:div w:id="457337504">
      <w:bodyDiv w:val="1"/>
      <w:marLeft w:val="0"/>
      <w:marRight w:val="0"/>
      <w:marTop w:val="0"/>
      <w:marBottom w:val="0"/>
      <w:divBdr>
        <w:top w:val="none" w:sz="0" w:space="0" w:color="auto"/>
        <w:left w:val="none" w:sz="0" w:space="0" w:color="auto"/>
        <w:bottom w:val="none" w:sz="0" w:space="0" w:color="auto"/>
        <w:right w:val="none" w:sz="0" w:space="0" w:color="auto"/>
      </w:divBdr>
    </w:div>
    <w:div w:id="508830820">
      <w:bodyDiv w:val="1"/>
      <w:marLeft w:val="0"/>
      <w:marRight w:val="0"/>
      <w:marTop w:val="0"/>
      <w:marBottom w:val="0"/>
      <w:divBdr>
        <w:top w:val="none" w:sz="0" w:space="0" w:color="auto"/>
        <w:left w:val="none" w:sz="0" w:space="0" w:color="auto"/>
        <w:bottom w:val="none" w:sz="0" w:space="0" w:color="auto"/>
        <w:right w:val="none" w:sz="0" w:space="0" w:color="auto"/>
      </w:divBdr>
    </w:div>
    <w:div w:id="508985186">
      <w:bodyDiv w:val="1"/>
      <w:marLeft w:val="0"/>
      <w:marRight w:val="0"/>
      <w:marTop w:val="0"/>
      <w:marBottom w:val="0"/>
      <w:divBdr>
        <w:top w:val="none" w:sz="0" w:space="0" w:color="auto"/>
        <w:left w:val="none" w:sz="0" w:space="0" w:color="auto"/>
        <w:bottom w:val="none" w:sz="0" w:space="0" w:color="auto"/>
        <w:right w:val="none" w:sz="0" w:space="0" w:color="auto"/>
      </w:divBdr>
    </w:div>
    <w:div w:id="571503374">
      <w:bodyDiv w:val="1"/>
      <w:marLeft w:val="0"/>
      <w:marRight w:val="0"/>
      <w:marTop w:val="0"/>
      <w:marBottom w:val="0"/>
      <w:divBdr>
        <w:top w:val="none" w:sz="0" w:space="0" w:color="auto"/>
        <w:left w:val="none" w:sz="0" w:space="0" w:color="auto"/>
        <w:bottom w:val="none" w:sz="0" w:space="0" w:color="auto"/>
        <w:right w:val="none" w:sz="0" w:space="0" w:color="auto"/>
      </w:divBdr>
    </w:div>
    <w:div w:id="572937657">
      <w:bodyDiv w:val="1"/>
      <w:marLeft w:val="0"/>
      <w:marRight w:val="0"/>
      <w:marTop w:val="0"/>
      <w:marBottom w:val="0"/>
      <w:divBdr>
        <w:top w:val="none" w:sz="0" w:space="0" w:color="auto"/>
        <w:left w:val="none" w:sz="0" w:space="0" w:color="auto"/>
        <w:bottom w:val="none" w:sz="0" w:space="0" w:color="auto"/>
        <w:right w:val="none" w:sz="0" w:space="0" w:color="auto"/>
      </w:divBdr>
    </w:div>
    <w:div w:id="581645548">
      <w:bodyDiv w:val="1"/>
      <w:marLeft w:val="0"/>
      <w:marRight w:val="0"/>
      <w:marTop w:val="0"/>
      <w:marBottom w:val="0"/>
      <w:divBdr>
        <w:top w:val="none" w:sz="0" w:space="0" w:color="auto"/>
        <w:left w:val="none" w:sz="0" w:space="0" w:color="auto"/>
        <w:bottom w:val="none" w:sz="0" w:space="0" w:color="auto"/>
        <w:right w:val="none" w:sz="0" w:space="0" w:color="auto"/>
      </w:divBdr>
    </w:div>
    <w:div w:id="604384001">
      <w:bodyDiv w:val="1"/>
      <w:marLeft w:val="0"/>
      <w:marRight w:val="0"/>
      <w:marTop w:val="0"/>
      <w:marBottom w:val="0"/>
      <w:divBdr>
        <w:top w:val="none" w:sz="0" w:space="0" w:color="auto"/>
        <w:left w:val="none" w:sz="0" w:space="0" w:color="auto"/>
        <w:bottom w:val="none" w:sz="0" w:space="0" w:color="auto"/>
        <w:right w:val="none" w:sz="0" w:space="0" w:color="auto"/>
      </w:divBdr>
    </w:div>
    <w:div w:id="615715255">
      <w:bodyDiv w:val="1"/>
      <w:marLeft w:val="0"/>
      <w:marRight w:val="0"/>
      <w:marTop w:val="0"/>
      <w:marBottom w:val="0"/>
      <w:divBdr>
        <w:top w:val="none" w:sz="0" w:space="0" w:color="auto"/>
        <w:left w:val="none" w:sz="0" w:space="0" w:color="auto"/>
        <w:bottom w:val="none" w:sz="0" w:space="0" w:color="auto"/>
        <w:right w:val="none" w:sz="0" w:space="0" w:color="auto"/>
      </w:divBdr>
    </w:div>
    <w:div w:id="631862936">
      <w:bodyDiv w:val="1"/>
      <w:marLeft w:val="0"/>
      <w:marRight w:val="0"/>
      <w:marTop w:val="0"/>
      <w:marBottom w:val="0"/>
      <w:divBdr>
        <w:top w:val="none" w:sz="0" w:space="0" w:color="auto"/>
        <w:left w:val="none" w:sz="0" w:space="0" w:color="auto"/>
        <w:bottom w:val="none" w:sz="0" w:space="0" w:color="auto"/>
        <w:right w:val="none" w:sz="0" w:space="0" w:color="auto"/>
      </w:divBdr>
    </w:div>
    <w:div w:id="702824463">
      <w:bodyDiv w:val="1"/>
      <w:marLeft w:val="0"/>
      <w:marRight w:val="0"/>
      <w:marTop w:val="0"/>
      <w:marBottom w:val="0"/>
      <w:divBdr>
        <w:top w:val="none" w:sz="0" w:space="0" w:color="auto"/>
        <w:left w:val="none" w:sz="0" w:space="0" w:color="auto"/>
        <w:bottom w:val="none" w:sz="0" w:space="0" w:color="auto"/>
        <w:right w:val="none" w:sz="0" w:space="0" w:color="auto"/>
      </w:divBdr>
    </w:div>
    <w:div w:id="735248921">
      <w:bodyDiv w:val="1"/>
      <w:marLeft w:val="0"/>
      <w:marRight w:val="0"/>
      <w:marTop w:val="0"/>
      <w:marBottom w:val="0"/>
      <w:divBdr>
        <w:top w:val="none" w:sz="0" w:space="0" w:color="auto"/>
        <w:left w:val="none" w:sz="0" w:space="0" w:color="auto"/>
        <w:bottom w:val="none" w:sz="0" w:space="0" w:color="auto"/>
        <w:right w:val="none" w:sz="0" w:space="0" w:color="auto"/>
      </w:divBdr>
    </w:div>
    <w:div w:id="775097186">
      <w:bodyDiv w:val="1"/>
      <w:marLeft w:val="0"/>
      <w:marRight w:val="0"/>
      <w:marTop w:val="0"/>
      <w:marBottom w:val="0"/>
      <w:divBdr>
        <w:top w:val="none" w:sz="0" w:space="0" w:color="auto"/>
        <w:left w:val="none" w:sz="0" w:space="0" w:color="auto"/>
        <w:bottom w:val="none" w:sz="0" w:space="0" w:color="auto"/>
        <w:right w:val="none" w:sz="0" w:space="0" w:color="auto"/>
      </w:divBdr>
    </w:div>
    <w:div w:id="784232651">
      <w:bodyDiv w:val="1"/>
      <w:marLeft w:val="0"/>
      <w:marRight w:val="0"/>
      <w:marTop w:val="0"/>
      <w:marBottom w:val="0"/>
      <w:divBdr>
        <w:top w:val="none" w:sz="0" w:space="0" w:color="auto"/>
        <w:left w:val="none" w:sz="0" w:space="0" w:color="auto"/>
        <w:bottom w:val="none" w:sz="0" w:space="0" w:color="auto"/>
        <w:right w:val="none" w:sz="0" w:space="0" w:color="auto"/>
      </w:divBdr>
    </w:div>
    <w:div w:id="786696854">
      <w:bodyDiv w:val="1"/>
      <w:marLeft w:val="0"/>
      <w:marRight w:val="0"/>
      <w:marTop w:val="0"/>
      <w:marBottom w:val="0"/>
      <w:divBdr>
        <w:top w:val="none" w:sz="0" w:space="0" w:color="auto"/>
        <w:left w:val="none" w:sz="0" w:space="0" w:color="auto"/>
        <w:bottom w:val="none" w:sz="0" w:space="0" w:color="auto"/>
        <w:right w:val="none" w:sz="0" w:space="0" w:color="auto"/>
      </w:divBdr>
    </w:div>
    <w:div w:id="824861562">
      <w:bodyDiv w:val="1"/>
      <w:marLeft w:val="0"/>
      <w:marRight w:val="0"/>
      <w:marTop w:val="0"/>
      <w:marBottom w:val="0"/>
      <w:divBdr>
        <w:top w:val="none" w:sz="0" w:space="0" w:color="auto"/>
        <w:left w:val="none" w:sz="0" w:space="0" w:color="auto"/>
        <w:bottom w:val="none" w:sz="0" w:space="0" w:color="auto"/>
        <w:right w:val="none" w:sz="0" w:space="0" w:color="auto"/>
      </w:divBdr>
    </w:div>
    <w:div w:id="902568896">
      <w:bodyDiv w:val="1"/>
      <w:marLeft w:val="0"/>
      <w:marRight w:val="0"/>
      <w:marTop w:val="0"/>
      <w:marBottom w:val="0"/>
      <w:divBdr>
        <w:top w:val="none" w:sz="0" w:space="0" w:color="auto"/>
        <w:left w:val="none" w:sz="0" w:space="0" w:color="auto"/>
        <w:bottom w:val="none" w:sz="0" w:space="0" w:color="auto"/>
        <w:right w:val="none" w:sz="0" w:space="0" w:color="auto"/>
      </w:divBdr>
    </w:div>
    <w:div w:id="959872657">
      <w:bodyDiv w:val="1"/>
      <w:marLeft w:val="0"/>
      <w:marRight w:val="0"/>
      <w:marTop w:val="0"/>
      <w:marBottom w:val="0"/>
      <w:divBdr>
        <w:top w:val="none" w:sz="0" w:space="0" w:color="auto"/>
        <w:left w:val="none" w:sz="0" w:space="0" w:color="auto"/>
        <w:bottom w:val="none" w:sz="0" w:space="0" w:color="auto"/>
        <w:right w:val="none" w:sz="0" w:space="0" w:color="auto"/>
      </w:divBdr>
    </w:div>
    <w:div w:id="1081179739">
      <w:bodyDiv w:val="1"/>
      <w:marLeft w:val="0"/>
      <w:marRight w:val="0"/>
      <w:marTop w:val="0"/>
      <w:marBottom w:val="0"/>
      <w:divBdr>
        <w:top w:val="none" w:sz="0" w:space="0" w:color="auto"/>
        <w:left w:val="none" w:sz="0" w:space="0" w:color="auto"/>
        <w:bottom w:val="none" w:sz="0" w:space="0" w:color="auto"/>
        <w:right w:val="none" w:sz="0" w:space="0" w:color="auto"/>
      </w:divBdr>
    </w:div>
    <w:div w:id="1096288502">
      <w:bodyDiv w:val="1"/>
      <w:marLeft w:val="0"/>
      <w:marRight w:val="0"/>
      <w:marTop w:val="0"/>
      <w:marBottom w:val="0"/>
      <w:divBdr>
        <w:top w:val="none" w:sz="0" w:space="0" w:color="auto"/>
        <w:left w:val="none" w:sz="0" w:space="0" w:color="auto"/>
        <w:bottom w:val="none" w:sz="0" w:space="0" w:color="auto"/>
        <w:right w:val="none" w:sz="0" w:space="0" w:color="auto"/>
      </w:divBdr>
    </w:div>
    <w:div w:id="1097019386">
      <w:bodyDiv w:val="1"/>
      <w:marLeft w:val="0"/>
      <w:marRight w:val="0"/>
      <w:marTop w:val="0"/>
      <w:marBottom w:val="0"/>
      <w:divBdr>
        <w:top w:val="none" w:sz="0" w:space="0" w:color="auto"/>
        <w:left w:val="none" w:sz="0" w:space="0" w:color="auto"/>
        <w:bottom w:val="none" w:sz="0" w:space="0" w:color="auto"/>
        <w:right w:val="none" w:sz="0" w:space="0" w:color="auto"/>
      </w:divBdr>
    </w:div>
    <w:div w:id="1122456325">
      <w:bodyDiv w:val="1"/>
      <w:marLeft w:val="0"/>
      <w:marRight w:val="0"/>
      <w:marTop w:val="0"/>
      <w:marBottom w:val="0"/>
      <w:divBdr>
        <w:top w:val="none" w:sz="0" w:space="0" w:color="auto"/>
        <w:left w:val="none" w:sz="0" w:space="0" w:color="auto"/>
        <w:bottom w:val="none" w:sz="0" w:space="0" w:color="auto"/>
        <w:right w:val="none" w:sz="0" w:space="0" w:color="auto"/>
      </w:divBdr>
    </w:div>
    <w:div w:id="1124420556">
      <w:bodyDiv w:val="1"/>
      <w:marLeft w:val="0"/>
      <w:marRight w:val="0"/>
      <w:marTop w:val="0"/>
      <w:marBottom w:val="0"/>
      <w:divBdr>
        <w:top w:val="none" w:sz="0" w:space="0" w:color="auto"/>
        <w:left w:val="none" w:sz="0" w:space="0" w:color="auto"/>
        <w:bottom w:val="none" w:sz="0" w:space="0" w:color="auto"/>
        <w:right w:val="none" w:sz="0" w:space="0" w:color="auto"/>
      </w:divBdr>
    </w:div>
    <w:div w:id="1157651058">
      <w:bodyDiv w:val="1"/>
      <w:marLeft w:val="0"/>
      <w:marRight w:val="0"/>
      <w:marTop w:val="0"/>
      <w:marBottom w:val="0"/>
      <w:divBdr>
        <w:top w:val="none" w:sz="0" w:space="0" w:color="auto"/>
        <w:left w:val="none" w:sz="0" w:space="0" w:color="auto"/>
        <w:bottom w:val="none" w:sz="0" w:space="0" w:color="auto"/>
        <w:right w:val="none" w:sz="0" w:space="0" w:color="auto"/>
      </w:divBdr>
    </w:div>
    <w:div w:id="1190024250">
      <w:bodyDiv w:val="1"/>
      <w:marLeft w:val="0"/>
      <w:marRight w:val="0"/>
      <w:marTop w:val="0"/>
      <w:marBottom w:val="0"/>
      <w:divBdr>
        <w:top w:val="none" w:sz="0" w:space="0" w:color="auto"/>
        <w:left w:val="none" w:sz="0" w:space="0" w:color="auto"/>
        <w:bottom w:val="none" w:sz="0" w:space="0" w:color="auto"/>
        <w:right w:val="none" w:sz="0" w:space="0" w:color="auto"/>
      </w:divBdr>
    </w:div>
    <w:div w:id="1254440333">
      <w:bodyDiv w:val="1"/>
      <w:marLeft w:val="0"/>
      <w:marRight w:val="0"/>
      <w:marTop w:val="0"/>
      <w:marBottom w:val="0"/>
      <w:divBdr>
        <w:top w:val="none" w:sz="0" w:space="0" w:color="auto"/>
        <w:left w:val="none" w:sz="0" w:space="0" w:color="auto"/>
        <w:bottom w:val="none" w:sz="0" w:space="0" w:color="auto"/>
        <w:right w:val="none" w:sz="0" w:space="0" w:color="auto"/>
      </w:divBdr>
    </w:div>
    <w:div w:id="1355303991">
      <w:bodyDiv w:val="1"/>
      <w:marLeft w:val="0"/>
      <w:marRight w:val="0"/>
      <w:marTop w:val="0"/>
      <w:marBottom w:val="0"/>
      <w:divBdr>
        <w:top w:val="none" w:sz="0" w:space="0" w:color="auto"/>
        <w:left w:val="none" w:sz="0" w:space="0" w:color="auto"/>
        <w:bottom w:val="none" w:sz="0" w:space="0" w:color="auto"/>
        <w:right w:val="none" w:sz="0" w:space="0" w:color="auto"/>
      </w:divBdr>
    </w:div>
    <w:div w:id="1359041171">
      <w:bodyDiv w:val="1"/>
      <w:marLeft w:val="0"/>
      <w:marRight w:val="0"/>
      <w:marTop w:val="0"/>
      <w:marBottom w:val="0"/>
      <w:divBdr>
        <w:top w:val="none" w:sz="0" w:space="0" w:color="auto"/>
        <w:left w:val="none" w:sz="0" w:space="0" w:color="auto"/>
        <w:bottom w:val="none" w:sz="0" w:space="0" w:color="auto"/>
        <w:right w:val="none" w:sz="0" w:space="0" w:color="auto"/>
      </w:divBdr>
    </w:div>
    <w:div w:id="1360623939">
      <w:bodyDiv w:val="1"/>
      <w:marLeft w:val="0"/>
      <w:marRight w:val="0"/>
      <w:marTop w:val="0"/>
      <w:marBottom w:val="0"/>
      <w:divBdr>
        <w:top w:val="none" w:sz="0" w:space="0" w:color="auto"/>
        <w:left w:val="none" w:sz="0" w:space="0" w:color="auto"/>
        <w:bottom w:val="none" w:sz="0" w:space="0" w:color="auto"/>
        <w:right w:val="none" w:sz="0" w:space="0" w:color="auto"/>
      </w:divBdr>
    </w:div>
    <w:div w:id="1388913271">
      <w:bodyDiv w:val="1"/>
      <w:marLeft w:val="0"/>
      <w:marRight w:val="0"/>
      <w:marTop w:val="0"/>
      <w:marBottom w:val="0"/>
      <w:divBdr>
        <w:top w:val="none" w:sz="0" w:space="0" w:color="auto"/>
        <w:left w:val="none" w:sz="0" w:space="0" w:color="auto"/>
        <w:bottom w:val="none" w:sz="0" w:space="0" w:color="auto"/>
        <w:right w:val="none" w:sz="0" w:space="0" w:color="auto"/>
      </w:divBdr>
    </w:div>
    <w:div w:id="1435249431">
      <w:bodyDiv w:val="1"/>
      <w:marLeft w:val="0"/>
      <w:marRight w:val="0"/>
      <w:marTop w:val="0"/>
      <w:marBottom w:val="0"/>
      <w:divBdr>
        <w:top w:val="none" w:sz="0" w:space="0" w:color="auto"/>
        <w:left w:val="none" w:sz="0" w:space="0" w:color="auto"/>
        <w:bottom w:val="none" w:sz="0" w:space="0" w:color="auto"/>
        <w:right w:val="none" w:sz="0" w:space="0" w:color="auto"/>
      </w:divBdr>
    </w:div>
    <w:div w:id="1449860403">
      <w:bodyDiv w:val="1"/>
      <w:marLeft w:val="0"/>
      <w:marRight w:val="0"/>
      <w:marTop w:val="0"/>
      <w:marBottom w:val="0"/>
      <w:divBdr>
        <w:top w:val="none" w:sz="0" w:space="0" w:color="auto"/>
        <w:left w:val="none" w:sz="0" w:space="0" w:color="auto"/>
        <w:bottom w:val="none" w:sz="0" w:space="0" w:color="auto"/>
        <w:right w:val="none" w:sz="0" w:space="0" w:color="auto"/>
      </w:divBdr>
    </w:div>
    <w:div w:id="1465657771">
      <w:bodyDiv w:val="1"/>
      <w:marLeft w:val="0"/>
      <w:marRight w:val="0"/>
      <w:marTop w:val="0"/>
      <w:marBottom w:val="0"/>
      <w:divBdr>
        <w:top w:val="none" w:sz="0" w:space="0" w:color="auto"/>
        <w:left w:val="none" w:sz="0" w:space="0" w:color="auto"/>
        <w:bottom w:val="none" w:sz="0" w:space="0" w:color="auto"/>
        <w:right w:val="none" w:sz="0" w:space="0" w:color="auto"/>
      </w:divBdr>
    </w:div>
    <w:div w:id="1498111438">
      <w:bodyDiv w:val="1"/>
      <w:marLeft w:val="0"/>
      <w:marRight w:val="0"/>
      <w:marTop w:val="0"/>
      <w:marBottom w:val="0"/>
      <w:divBdr>
        <w:top w:val="none" w:sz="0" w:space="0" w:color="auto"/>
        <w:left w:val="none" w:sz="0" w:space="0" w:color="auto"/>
        <w:bottom w:val="none" w:sz="0" w:space="0" w:color="auto"/>
        <w:right w:val="none" w:sz="0" w:space="0" w:color="auto"/>
      </w:divBdr>
    </w:div>
    <w:div w:id="1499152183">
      <w:bodyDiv w:val="1"/>
      <w:marLeft w:val="0"/>
      <w:marRight w:val="0"/>
      <w:marTop w:val="0"/>
      <w:marBottom w:val="0"/>
      <w:divBdr>
        <w:top w:val="none" w:sz="0" w:space="0" w:color="auto"/>
        <w:left w:val="none" w:sz="0" w:space="0" w:color="auto"/>
        <w:bottom w:val="none" w:sz="0" w:space="0" w:color="auto"/>
        <w:right w:val="none" w:sz="0" w:space="0" w:color="auto"/>
      </w:divBdr>
    </w:div>
    <w:div w:id="1522359320">
      <w:bodyDiv w:val="1"/>
      <w:marLeft w:val="0"/>
      <w:marRight w:val="0"/>
      <w:marTop w:val="0"/>
      <w:marBottom w:val="0"/>
      <w:divBdr>
        <w:top w:val="none" w:sz="0" w:space="0" w:color="auto"/>
        <w:left w:val="none" w:sz="0" w:space="0" w:color="auto"/>
        <w:bottom w:val="none" w:sz="0" w:space="0" w:color="auto"/>
        <w:right w:val="none" w:sz="0" w:space="0" w:color="auto"/>
      </w:divBdr>
    </w:div>
    <w:div w:id="1584099998">
      <w:bodyDiv w:val="1"/>
      <w:marLeft w:val="0"/>
      <w:marRight w:val="0"/>
      <w:marTop w:val="0"/>
      <w:marBottom w:val="0"/>
      <w:divBdr>
        <w:top w:val="none" w:sz="0" w:space="0" w:color="auto"/>
        <w:left w:val="none" w:sz="0" w:space="0" w:color="auto"/>
        <w:bottom w:val="none" w:sz="0" w:space="0" w:color="auto"/>
        <w:right w:val="none" w:sz="0" w:space="0" w:color="auto"/>
      </w:divBdr>
    </w:div>
    <w:div w:id="1589727078">
      <w:bodyDiv w:val="1"/>
      <w:marLeft w:val="0"/>
      <w:marRight w:val="0"/>
      <w:marTop w:val="0"/>
      <w:marBottom w:val="0"/>
      <w:divBdr>
        <w:top w:val="none" w:sz="0" w:space="0" w:color="auto"/>
        <w:left w:val="none" w:sz="0" w:space="0" w:color="auto"/>
        <w:bottom w:val="none" w:sz="0" w:space="0" w:color="auto"/>
        <w:right w:val="none" w:sz="0" w:space="0" w:color="auto"/>
      </w:divBdr>
    </w:div>
    <w:div w:id="1746030346">
      <w:bodyDiv w:val="1"/>
      <w:marLeft w:val="0"/>
      <w:marRight w:val="0"/>
      <w:marTop w:val="0"/>
      <w:marBottom w:val="0"/>
      <w:divBdr>
        <w:top w:val="none" w:sz="0" w:space="0" w:color="auto"/>
        <w:left w:val="none" w:sz="0" w:space="0" w:color="auto"/>
        <w:bottom w:val="none" w:sz="0" w:space="0" w:color="auto"/>
        <w:right w:val="none" w:sz="0" w:space="0" w:color="auto"/>
      </w:divBdr>
    </w:div>
    <w:div w:id="1756659161">
      <w:bodyDiv w:val="1"/>
      <w:marLeft w:val="0"/>
      <w:marRight w:val="0"/>
      <w:marTop w:val="0"/>
      <w:marBottom w:val="0"/>
      <w:divBdr>
        <w:top w:val="none" w:sz="0" w:space="0" w:color="auto"/>
        <w:left w:val="none" w:sz="0" w:space="0" w:color="auto"/>
        <w:bottom w:val="none" w:sz="0" w:space="0" w:color="auto"/>
        <w:right w:val="none" w:sz="0" w:space="0" w:color="auto"/>
      </w:divBdr>
    </w:div>
    <w:div w:id="1883250181">
      <w:bodyDiv w:val="1"/>
      <w:marLeft w:val="0"/>
      <w:marRight w:val="0"/>
      <w:marTop w:val="0"/>
      <w:marBottom w:val="0"/>
      <w:divBdr>
        <w:top w:val="none" w:sz="0" w:space="0" w:color="auto"/>
        <w:left w:val="none" w:sz="0" w:space="0" w:color="auto"/>
        <w:bottom w:val="none" w:sz="0" w:space="0" w:color="auto"/>
        <w:right w:val="none" w:sz="0" w:space="0" w:color="auto"/>
      </w:divBdr>
    </w:div>
    <w:div w:id="1920626763">
      <w:bodyDiv w:val="1"/>
      <w:marLeft w:val="0"/>
      <w:marRight w:val="0"/>
      <w:marTop w:val="0"/>
      <w:marBottom w:val="0"/>
      <w:divBdr>
        <w:top w:val="none" w:sz="0" w:space="0" w:color="auto"/>
        <w:left w:val="none" w:sz="0" w:space="0" w:color="auto"/>
        <w:bottom w:val="none" w:sz="0" w:space="0" w:color="auto"/>
        <w:right w:val="none" w:sz="0" w:space="0" w:color="auto"/>
      </w:divBdr>
    </w:div>
    <w:div w:id="1960260310">
      <w:bodyDiv w:val="1"/>
      <w:marLeft w:val="0"/>
      <w:marRight w:val="0"/>
      <w:marTop w:val="0"/>
      <w:marBottom w:val="0"/>
      <w:divBdr>
        <w:top w:val="none" w:sz="0" w:space="0" w:color="auto"/>
        <w:left w:val="none" w:sz="0" w:space="0" w:color="auto"/>
        <w:bottom w:val="none" w:sz="0" w:space="0" w:color="auto"/>
        <w:right w:val="none" w:sz="0" w:space="0" w:color="auto"/>
      </w:divBdr>
    </w:div>
    <w:div w:id="1968464804">
      <w:bodyDiv w:val="1"/>
      <w:marLeft w:val="0"/>
      <w:marRight w:val="0"/>
      <w:marTop w:val="0"/>
      <w:marBottom w:val="0"/>
      <w:divBdr>
        <w:top w:val="none" w:sz="0" w:space="0" w:color="auto"/>
        <w:left w:val="none" w:sz="0" w:space="0" w:color="auto"/>
        <w:bottom w:val="none" w:sz="0" w:space="0" w:color="auto"/>
        <w:right w:val="none" w:sz="0" w:space="0" w:color="auto"/>
      </w:divBdr>
    </w:div>
    <w:div w:id="1974863583">
      <w:bodyDiv w:val="1"/>
      <w:marLeft w:val="0"/>
      <w:marRight w:val="0"/>
      <w:marTop w:val="0"/>
      <w:marBottom w:val="0"/>
      <w:divBdr>
        <w:top w:val="none" w:sz="0" w:space="0" w:color="auto"/>
        <w:left w:val="none" w:sz="0" w:space="0" w:color="auto"/>
        <w:bottom w:val="none" w:sz="0" w:space="0" w:color="auto"/>
        <w:right w:val="none" w:sz="0" w:space="0" w:color="auto"/>
      </w:divBdr>
    </w:div>
    <w:div w:id="2027441709">
      <w:bodyDiv w:val="1"/>
      <w:marLeft w:val="0"/>
      <w:marRight w:val="0"/>
      <w:marTop w:val="0"/>
      <w:marBottom w:val="0"/>
      <w:divBdr>
        <w:top w:val="none" w:sz="0" w:space="0" w:color="auto"/>
        <w:left w:val="none" w:sz="0" w:space="0" w:color="auto"/>
        <w:bottom w:val="none" w:sz="0" w:space="0" w:color="auto"/>
        <w:right w:val="none" w:sz="0" w:space="0" w:color="auto"/>
      </w:divBdr>
    </w:div>
    <w:div w:id="2038507063">
      <w:bodyDiv w:val="1"/>
      <w:marLeft w:val="0"/>
      <w:marRight w:val="0"/>
      <w:marTop w:val="0"/>
      <w:marBottom w:val="0"/>
      <w:divBdr>
        <w:top w:val="none" w:sz="0" w:space="0" w:color="auto"/>
        <w:left w:val="none" w:sz="0" w:space="0" w:color="auto"/>
        <w:bottom w:val="none" w:sz="0" w:space="0" w:color="auto"/>
        <w:right w:val="none" w:sz="0" w:space="0" w:color="auto"/>
      </w:divBdr>
    </w:div>
    <w:div w:id="2073887375">
      <w:bodyDiv w:val="1"/>
      <w:marLeft w:val="0"/>
      <w:marRight w:val="0"/>
      <w:marTop w:val="0"/>
      <w:marBottom w:val="0"/>
      <w:divBdr>
        <w:top w:val="none" w:sz="0" w:space="0" w:color="auto"/>
        <w:left w:val="none" w:sz="0" w:space="0" w:color="auto"/>
        <w:bottom w:val="none" w:sz="0" w:space="0" w:color="auto"/>
        <w:right w:val="none" w:sz="0" w:space="0" w:color="auto"/>
      </w:divBdr>
    </w:div>
    <w:div w:id="2076849372">
      <w:bodyDiv w:val="1"/>
      <w:marLeft w:val="0"/>
      <w:marRight w:val="0"/>
      <w:marTop w:val="0"/>
      <w:marBottom w:val="0"/>
      <w:divBdr>
        <w:top w:val="none" w:sz="0" w:space="0" w:color="auto"/>
        <w:left w:val="none" w:sz="0" w:space="0" w:color="auto"/>
        <w:bottom w:val="none" w:sz="0" w:space="0" w:color="auto"/>
        <w:right w:val="none" w:sz="0" w:space="0" w:color="auto"/>
      </w:divBdr>
    </w:div>
    <w:div w:id="2098166529">
      <w:bodyDiv w:val="1"/>
      <w:marLeft w:val="0"/>
      <w:marRight w:val="0"/>
      <w:marTop w:val="0"/>
      <w:marBottom w:val="0"/>
      <w:divBdr>
        <w:top w:val="none" w:sz="0" w:space="0" w:color="auto"/>
        <w:left w:val="none" w:sz="0" w:space="0" w:color="auto"/>
        <w:bottom w:val="none" w:sz="0" w:space="0" w:color="auto"/>
        <w:right w:val="none" w:sz="0" w:space="0" w:color="auto"/>
      </w:divBdr>
    </w:div>
    <w:div w:id="2129930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6790&amp;dst=6027" TargetMode="External"/><Relationship Id="rId13" Type="http://schemas.openxmlformats.org/officeDocument/2006/relationships/hyperlink" Target="javascript:void(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void(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void(0)" TargetMode="External"/><Relationship Id="rId5" Type="http://schemas.openxmlformats.org/officeDocument/2006/relationships/webSettings" Target="webSettings.xml"/><Relationship Id="rId15" Type="http://schemas.openxmlformats.org/officeDocument/2006/relationships/hyperlink" Target="javascript:void(0)" TargetMode="External"/><Relationship Id="rId10" Type="http://schemas.openxmlformats.org/officeDocument/2006/relationships/hyperlink" Target="javascript:void(0)" TargetMode="External"/><Relationship Id="rId4" Type="http://schemas.openxmlformats.org/officeDocument/2006/relationships/settings" Target="settings.xm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73AD2-5E8D-4AEC-8673-9239DCE36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3272</TotalTime>
  <Pages>25</Pages>
  <Words>8412</Words>
  <Characters>47953</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Голубева Анна Игоревна</dc:creator>
  <cp:keywords/>
  <dc:description/>
  <cp:lastModifiedBy>Егорова Елена Геннадьевна</cp:lastModifiedBy>
  <cp:revision>127</cp:revision>
  <cp:lastPrinted>2025-05-12T07:37:00Z</cp:lastPrinted>
  <dcterms:created xsi:type="dcterms:W3CDTF">2025-04-22T03:32:00Z</dcterms:created>
  <dcterms:modified xsi:type="dcterms:W3CDTF">2026-04-27T02:34:00Z</dcterms:modified>
</cp:coreProperties>
</file>