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4928"/>
        <w:gridCol w:w="5103"/>
      </w:tblGrid>
      <w:tr w:rsidR="00EF70A6" w:rsidRPr="0045071D" w14:paraId="0265A680" w14:textId="77777777" w:rsidTr="007764E1">
        <w:tc>
          <w:tcPr>
            <w:tcW w:w="4928" w:type="dxa"/>
          </w:tcPr>
          <w:p w14:paraId="323B6D14" w14:textId="77777777" w:rsidR="00EF70A6" w:rsidRPr="0045071D" w:rsidRDefault="00EF70A6" w:rsidP="003D73D4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14:paraId="2CD46F42" w14:textId="77777777" w:rsidR="00EF70A6" w:rsidRPr="0045071D" w:rsidRDefault="008A2443" w:rsidP="0045071D">
            <w:pPr>
              <w:pageBreakBefore/>
              <w:tabs>
                <w:tab w:val="left" w:pos="743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2</w:t>
            </w:r>
          </w:p>
          <w:p w14:paraId="6CBD0C64" w14:textId="77777777" w:rsidR="00EF70A6" w:rsidRPr="0045071D" w:rsidRDefault="00EF70A6" w:rsidP="0045071D">
            <w:pPr>
              <w:pageBreakBefore/>
              <w:tabs>
                <w:tab w:val="left" w:pos="1134"/>
                <w:tab w:val="left" w:pos="1418"/>
              </w:tabs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к Положению </w:t>
            </w:r>
            <w:r w:rsidR="009E3764">
              <w:rPr>
                <w:sz w:val="28"/>
                <w:szCs w:val="28"/>
              </w:rPr>
              <w:t>об</w:t>
            </w:r>
            <w:r w:rsidRPr="0045071D">
              <w:rPr>
                <w:sz w:val="28"/>
                <w:szCs w:val="28"/>
              </w:rPr>
              <w:t xml:space="preserve"> областно</w:t>
            </w:r>
            <w:r w:rsidR="009E3764">
              <w:rPr>
                <w:sz w:val="28"/>
                <w:szCs w:val="28"/>
              </w:rPr>
              <w:t>м</w:t>
            </w:r>
            <w:r w:rsidRPr="0045071D">
              <w:rPr>
                <w:sz w:val="28"/>
                <w:szCs w:val="28"/>
              </w:rPr>
              <w:t xml:space="preserve"> конкурс</w:t>
            </w:r>
            <w:r w:rsidR="009E3764">
              <w:rPr>
                <w:sz w:val="28"/>
                <w:szCs w:val="28"/>
              </w:rPr>
              <w:t>е</w:t>
            </w:r>
            <w:r w:rsidRPr="0045071D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  <w:p w14:paraId="2B915B3B" w14:textId="77777777" w:rsidR="00EF70A6" w:rsidRPr="0045071D" w:rsidRDefault="00EF70A6" w:rsidP="003D73D4">
            <w:pPr>
              <w:pageBreakBefore/>
              <w:rPr>
                <w:sz w:val="28"/>
                <w:szCs w:val="28"/>
              </w:rPr>
            </w:pPr>
          </w:p>
        </w:tc>
      </w:tr>
    </w:tbl>
    <w:p w14:paraId="10B13B98" w14:textId="77777777" w:rsidR="0045071D" w:rsidRPr="00D977B0" w:rsidRDefault="0045071D" w:rsidP="0045071D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ИНФОРМАЦИОННАЯ КАРТА</w:t>
      </w:r>
      <w:r w:rsidRPr="00D977B0">
        <w:rPr>
          <w:sz w:val="28"/>
          <w:szCs w:val="28"/>
        </w:rPr>
        <w:br/>
        <w:t>___________________________________________________________________</w:t>
      </w:r>
    </w:p>
    <w:p w14:paraId="7A47E772" w14:textId="77777777" w:rsidR="0045071D" w:rsidRPr="00D977B0" w:rsidRDefault="0045071D" w:rsidP="0045071D">
      <w:pPr>
        <w:ind w:left="-567" w:right="-285"/>
        <w:jc w:val="center"/>
      </w:pPr>
      <w:r w:rsidRPr="00D977B0">
        <w:t xml:space="preserve">(наименование </w:t>
      </w:r>
      <w:r>
        <w:t>муниципального образования</w:t>
      </w:r>
      <w:r w:rsidRPr="00D977B0">
        <w:t>)</w:t>
      </w:r>
    </w:p>
    <w:p w14:paraId="3386FE38" w14:textId="77777777" w:rsidR="0045071D" w:rsidRPr="00D977B0" w:rsidRDefault="0045071D" w:rsidP="0045071D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НА УЧАСТИЕ В ОБЛАСТНОМ КОНКУРСЕ «ЗА ВЫСОКУЮ СОЦИАЛЬНУЮ ЭФФЕКТИВНОСТЬ И РАЗВИТИЕ СОЦИАЛЬНОГО ПАРТНЕРСТВА» ПО НОМИНАЦИИ «</w:t>
      </w:r>
      <w:r w:rsidRPr="0045071D">
        <w:rPr>
          <w:sz w:val="28"/>
          <w:szCs w:val="28"/>
        </w:rPr>
        <w:t>ЛУЧШЕЕ МУНИЦИПАЛЬНОЕ ОБРАЗОВАНИЕ ИРКУТСКОЙ ОБЛАСТИ ПО РАЗВИТИЮ СОЦИАЛЬНОГО ПАРТНЕРСТВА</w:t>
      </w:r>
      <w:r w:rsidRPr="00D977B0">
        <w:rPr>
          <w:sz w:val="28"/>
          <w:szCs w:val="28"/>
        </w:rPr>
        <w:t>»</w:t>
      </w:r>
    </w:p>
    <w:p w14:paraId="5CD38348" w14:textId="77777777" w:rsidR="00EF70A6" w:rsidRPr="0045071D" w:rsidRDefault="00EF70A6" w:rsidP="00EF70A6">
      <w:pPr>
        <w:jc w:val="center"/>
        <w:rPr>
          <w:b/>
          <w:sz w:val="28"/>
          <w:szCs w:val="28"/>
        </w:rPr>
      </w:pPr>
    </w:p>
    <w:p w14:paraId="3960524C" w14:textId="77777777" w:rsidR="00EF70A6" w:rsidRPr="0045071D" w:rsidRDefault="00EF70A6" w:rsidP="0045071D">
      <w:pPr>
        <w:ind w:left="-142"/>
        <w:jc w:val="center"/>
        <w:rPr>
          <w:sz w:val="28"/>
          <w:szCs w:val="28"/>
        </w:rPr>
      </w:pPr>
      <w:r w:rsidRPr="0045071D">
        <w:rPr>
          <w:sz w:val="28"/>
          <w:szCs w:val="28"/>
        </w:rPr>
        <w:t xml:space="preserve">РАЗДЕЛ </w:t>
      </w:r>
      <w:r w:rsidRPr="0045071D">
        <w:rPr>
          <w:sz w:val="28"/>
          <w:szCs w:val="28"/>
          <w:lang w:val="en-US"/>
        </w:rPr>
        <w:t>I</w:t>
      </w:r>
      <w:r w:rsidRPr="0045071D">
        <w:rPr>
          <w:sz w:val="28"/>
          <w:szCs w:val="28"/>
        </w:rPr>
        <w:t>. ОБЩИЕ СВЕДЕНИЯ</w:t>
      </w:r>
    </w:p>
    <w:p w14:paraId="3F421217" w14:textId="77777777" w:rsidR="00EF70A6" w:rsidRPr="0045071D" w:rsidRDefault="00EF70A6" w:rsidP="00EF70A6">
      <w:pPr>
        <w:jc w:val="center"/>
        <w:rPr>
          <w:b/>
          <w:sz w:val="28"/>
          <w:szCs w:val="28"/>
        </w:rPr>
      </w:pPr>
    </w:p>
    <w:p w14:paraId="64BCC615" w14:textId="77777777" w:rsidR="00EF70A6" w:rsidRPr="0045071D" w:rsidRDefault="00AC7788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5071D">
        <w:rPr>
          <w:sz w:val="28"/>
          <w:szCs w:val="28"/>
        </w:rPr>
        <w:t xml:space="preserve">олное наименование </w:t>
      </w:r>
      <w:r>
        <w:rPr>
          <w:sz w:val="28"/>
          <w:szCs w:val="28"/>
        </w:rPr>
        <w:t>м</w:t>
      </w:r>
      <w:r w:rsidR="00EF70A6" w:rsidRPr="0045071D">
        <w:rPr>
          <w:sz w:val="28"/>
          <w:szCs w:val="28"/>
        </w:rPr>
        <w:t>униципально</w:t>
      </w:r>
      <w:r>
        <w:rPr>
          <w:sz w:val="28"/>
          <w:szCs w:val="28"/>
        </w:rPr>
        <w:t>го</w:t>
      </w:r>
      <w:r w:rsidR="00EF70A6" w:rsidRPr="0045071D">
        <w:rPr>
          <w:sz w:val="28"/>
          <w:szCs w:val="28"/>
        </w:rPr>
        <w:t xml:space="preserve"> образовани</w:t>
      </w:r>
      <w:r>
        <w:rPr>
          <w:sz w:val="28"/>
          <w:szCs w:val="28"/>
        </w:rPr>
        <w:t>я</w:t>
      </w:r>
      <w:r w:rsidR="00EF70A6" w:rsidRPr="0045071D">
        <w:rPr>
          <w:sz w:val="28"/>
          <w:szCs w:val="28"/>
        </w:rPr>
        <w:t>.</w:t>
      </w:r>
    </w:p>
    <w:p w14:paraId="390809A4" w14:textId="77777777" w:rsidR="00EF70A6" w:rsidRPr="0045071D" w:rsidRDefault="00EF70A6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Почтовый адрес, телефон/факс, адрес электронной почты.</w:t>
      </w:r>
    </w:p>
    <w:p w14:paraId="0466B5A5" w14:textId="77777777" w:rsidR="00EF70A6" w:rsidRPr="0045071D" w:rsidRDefault="003D73D4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Фамилия, имя, отчество (при наличии)</w:t>
      </w:r>
      <w:r w:rsidR="00EF70A6" w:rsidRPr="0045071D">
        <w:rPr>
          <w:sz w:val="28"/>
          <w:szCs w:val="28"/>
        </w:rPr>
        <w:t xml:space="preserve"> мэра (главы) муниципального образования, рабочий телефон.</w:t>
      </w:r>
    </w:p>
    <w:p w14:paraId="73531EFB" w14:textId="77777777" w:rsidR="00EF70A6" w:rsidRPr="0045071D" w:rsidRDefault="003D73D4" w:rsidP="00AC7788">
      <w:pPr>
        <w:widowControl w:val="0"/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Фамилия, имя, отчество (при наличии)</w:t>
      </w:r>
      <w:r w:rsidR="00EF70A6" w:rsidRPr="0045071D">
        <w:rPr>
          <w:sz w:val="28"/>
          <w:szCs w:val="28"/>
        </w:rPr>
        <w:t xml:space="preserve"> представителя координационного совета организаций профсоюзов муниципального образования (при наличии).</w:t>
      </w:r>
    </w:p>
    <w:p w14:paraId="56D86B2F" w14:textId="77777777" w:rsidR="00EF70A6" w:rsidRPr="0045071D" w:rsidRDefault="003D73D4" w:rsidP="00AC7788">
      <w:pPr>
        <w:widowControl w:val="0"/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Фамилия, имя, отчество (при наличии)</w:t>
      </w:r>
      <w:r w:rsidR="00EF70A6" w:rsidRPr="0045071D">
        <w:rPr>
          <w:sz w:val="28"/>
          <w:szCs w:val="28"/>
        </w:rPr>
        <w:t xml:space="preserve"> представителя территориального объединения работодателей (при наличии).</w:t>
      </w:r>
    </w:p>
    <w:p w14:paraId="4794C869" w14:textId="77777777" w:rsidR="00EF70A6" w:rsidRPr="0045071D" w:rsidRDefault="00AC7788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 xml:space="preserve">Фамилия, имя, отчество (при наличии) </w:t>
      </w:r>
      <w:r w:rsidR="00EF70A6" w:rsidRPr="0045071D">
        <w:rPr>
          <w:sz w:val="28"/>
          <w:szCs w:val="28"/>
        </w:rPr>
        <w:t>ответственного исполнителя, должность, рабочий телефон.</w:t>
      </w:r>
    </w:p>
    <w:p w14:paraId="31D931EC" w14:textId="77777777" w:rsidR="00EF70A6" w:rsidRPr="0045071D" w:rsidRDefault="00EF70A6" w:rsidP="00EF70A6">
      <w:pPr>
        <w:jc w:val="center"/>
        <w:rPr>
          <w:b/>
          <w:sz w:val="28"/>
          <w:szCs w:val="28"/>
        </w:rPr>
      </w:pPr>
    </w:p>
    <w:p w14:paraId="745CF30A" w14:textId="77777777" w:rsidR="00EF70A6" w:rsidRPr="0045071D" w:rsidRDefault="00EF70A6" w:rsidP="0045071D">
      <w:pPr>
        <w:ind w:left="-142"/>
        <w:jc w:val="center"/>
        <w:rPr>
          <w:sz w:val="28"/>
          <w:szCs w:val="28"/>
        </w:rPr>
      </w:pPr>
      <w:r w:rsidRPr="0045071D">
        <w:rPr>
          <w:sz w:val="28"/>
          <w:szCs w:val="28"/>
        </w:rPr>
        <w:t xml:space="preserve">РАЗДЕЛ </w:t>
      </w:r>
      <w:r w:rsidRPr="0045071D">
        <w:rPr>
          <w:sz w:val="28"/>
          <w:szCs w:val="28"/>
          <w:lang w:val="en-US"/>
        </w:rPr>
        <w:t>II</w:t>
      </w:r>
      <w:r w:rsidRPr="0045071D">
        <w:rPr>
          <w:sz w:val="28"/>
          <w:szCs w:val="28"/>
        </w:rPr>
        <w:t xml:space="preserve">. </w:t>
      </w:r>
      <w:r w:rsidR="00AC7788">
        <w:rPr>
          <w:sz w:val="28"/>
          <w:szCs w:val="28"/>
        </w:rPr>
        <w:t>ТАБЛИЦА ПОКАЗАТЕЛЕЙ</w:t>
      </w:r>
    </w:p>
    <w:p w14:paraId="2CE4AB57" w14:textId="77777777" w:rsidR="00EF70A6" w:rsidRPr="0045071D" w:rsidRDefault="00EF70A6" w:rsidP="00EF70A6">
      <w:pPr>
        <w:jc w:val="center"/>
        <w:rPr>
          <w:b/>
          <w:sz w:val="28"/>
          <w:szCs w:val="28"/>
          <w:u w:val="single"/>
        </w:rPr>
      </w:pPr>
    </w:p>
    <w:tbl>
      <w:tblPr>
        <w:tblW w:w="10207" w:type="dxa"/>
        <w:tblInd w:w="-2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"/>
        <w:gridCol w:w="540"/>
        <w:gridCol w:w="3893"/>
        <w:gridCol w:w="2126"/>
        <w:gridCol w:w="543"/>
        <w:gridCol w:w="627"/>
        <w:gridCol w:w="1170"/>
        <w:gridCol w:w="920"/>
        <w:gridCol w:w="284"/>
      </w:tblGrid>
      <w:tr w:rsidR="00073BD8" w:rsidRPr="0045071D" w14:paraId="40BE2183" w14:textId="77777777" w:rsidTr="0001389D">
        <w:trPr>
          <w:gridBefore w:val="1"/>
          <w:gridAfter w:val="1"/>
          <w:wBefore w:w="104" w:type="dxa"/>
          <w:wAfter w:w="284" w:type="dxa"/>
          <w:trHeight w:hRule="exact" w:val="1043"/>
        </w:trPr>
        <w:tc>
          <w:tcPr>
            <w:tcW w:w="540" w:type="dxa"/>
          </w:tcPr>
          <w:p w14:paraId="5B8DE0E0" w14:textId="77777777" w:rsidR="00073BD8" w:rsidRPr="0045071D" w:rsidRDefault="00073BD8" w:rsidP="003D73D4">
            <w:pPr>
              <w:jc w:val="center"/>
              <w:rPr>
                <w:noProof/>
                <w:color w:val="000000"/>
                <w:sz w:val="28"/>
                <w:szCs w:val="28"/>
              </w:rPr>
            </w:pPr>
            <w:r w:rsidRPr="0045071D">
              <w:rPr>
                <w:noProof/>
                <w:color w:val="000000"/>
                <w:sz w:val="28"/>
                <w:szCs w:val="28"/>
              </w:rPr>
              <w:t>№</w:t>
            </w:r>
          </w:p>
          <w:p w14:paraId="6CF8DB05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п/п</w:t>
            </w:r>
          </w:p>
          <w:p w14:paraId="21F7535E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2845FD10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Наименование показателей</w:t>
            </w:r>
          </w:p>
          <w:p w14:paraId="200A2655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</w:tcPr>
          <w:p w14:paraId="406D4459" w14:textId="77777777" w:rsidR="00073BD8" w:rsidRPr="00CB5AFB" w:rsidRDefault="00073BD8" w:rsidP="00B248B8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Преды-дущий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170" w:type="dxa"/>
          </w:tcPr>
          <w:p w14:paraId="3AE3F063" w14:textId="77777777" w:rsidR="00073BD8" w:rsidRPr="00CB5AFB" w:rsidRDefault="00073BD8" w:rsidP="00B248B8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Отчет-</w:t>
            </w:r>
          </w:p>
          <w:p w14:paraId="5589C893" w14:textId="77777777" w:rsidR="00073BD8" w:rsidRPr="00CB5AFB" w:rsidRDefault="00073BD8" w:rsidP="00B248B8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ный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920" w:type="dxa"/>
          </w:tcPr>
          <w:p w14:paraId="21E09B9A" w14:textId="77777777" w:rsidR="00073BD8" w:rsidRPr="00CB5AFB" w:rsidRDefault="00073BD8" w:rsidP="0001389D">
            <w:pPr>
              <w:ind w:hanging="47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Кол-во баллов</w:t>
            </w:r>
          </w:p>
        </w:tc>
      </w:tr>
      <w:tr w:rsidR="00073BD8" w:rsidRPr="0045071D" w14:paraId="4EB60FCD" w14:textId="77777777" w:rsidTr="0001389D">
        <w:trPr>
          <w:gridBefore w:val="1"/>
          <w:gridAfter w:val="1"/>
          <w:wBefore w:w="104" w:type="dxa"/>
          <w:wAfter w:w="284" w:type="dxa"/>
          <w:trHeight w:hRule="exact" w:val="1696"/>
        </w:trPr>
        <w:tc>
          <w:tcPr>
            <w:tcW w:w="540" w:type="dxa"/>
          </w:tcPr>
          <w:p w14:paraId="59186BC4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18EB1B7E" w14:textId="77777777" w:rsidR="00073BD8" w:rsidRPr="0045071D" w:rsidRDefault="00073BD8" w:rsidP="00073BD8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 xml:space="preserve">Количество заседаний трехсторонней комиссии </w:t>
            </w:r>
            <w:r w:rsidRPr="0045071D">
              <w:rPr>
                <w:sz w:val="28"/>
                <w:szCs w:val="28"/>
              </w:rPr>
              <w:t>по регулированию социально-трудовых отношений в муниципальном образовании</w:t>
            </w:r>
            <w:r w:rsidRPr="0045071D">
              <w:rPr>
                <w:color w:val="000000"/>
                <w:sz w:val="28"/>
                <w:szCs w:val="28"/>
              </w:rPr>
              <w:t xml:space="preserve"> </w:t>
            </w:r>
            <w:r w:rsidR="00D26F41">
              <w:rPr>
                <w:color w:val="000000"/>
                <w:sz w:val="28"/>
                <w:szCs w:val="28"/>
              </w:rPr>
              <w:t xml:space="preserve">(далее – трехсторонняя комиссия) </w:t>
            </w:r>
            <w:r w:rsidRPr="0045071D">
              <w:rPr>
                <w:color w:val="000000"/>
                <w:sz w:val="28"/>
                <w:szCs w:val="28"/>
              </w:rPr>
              <w:t>и рассмотренных на н</w:t>
            </w:r>
            <w:r>
              <w:rPr>
                <w:color w:val="000000"/>
                <w:sz w:val="28"/>
                <w:szCs w:val="28"/>
              </w:rPr>
              <w:t>их</w:t>
            </w:r>
            <w:r w:rsidRPr="0045071D">
              <w:rPr>
                <w:color w:val="000000"/>
                <w:sz w:val="28"/>
                <w:szCs w:val="28"/>
              </w:rPr>
              <w:t xml:space="preserve"> вопросов</w:t>
            </w:r>
            <w:r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0E8A69B9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6F06937A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6A54B524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61CE16F0" w14:textId="77777777" w:rsidTr="0001389D">
        <w:trPr>
          <w:gridBefore w:val="1"/>
          <w:gridAfter w:val="1"/>
          <w:wBefore w:w="104" w:type="dxa"/>
          <w:wAfter w:w="284" w:type="dxa"/>
          <w:trHeight w:hRule="exact" w:val="996"/>
        </w:trPr>
        <w:tc>
          <w:tcPr>
            <w:tcW w:w="540" w:type="dxa"/>
          </w:tcPr>
          <w:p w14:paraId="398910A0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A4FAC34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Количество отраслевых, иных соглашений, заключенных на территориальном уровне (указать наименования)</w:t>
            </w:r>
            <w:r w:rsidR="001523AA"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3D8E3E2D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4F424C9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7533DDBA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0C0F81BB" w14:textId="77777777" w:rsidTr="0001389D">
        <w:trPr>
          <w:gridBefore w:val="1"/>
          <w:gridAfter w:val="1"/>
          <w:wBefore w:w="104" w:type="dxa"/>
          <w:wAfter w:w="284" w:type="dxa"/>
          <w:trHeight w:val="539"/>
        </w:trPr>
        <w:tc>
          <w:tcPr>
            <w:tcW w:w="540" w:type="dxa"/>
          </w:tcPr>
          <w:p w14:paraId="3A52E475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19132C3B" w14:textId="77777777" w:rsidR="00073BD8" w:rsidRPr="0045071D" w:rsidRDefault="00073BD8" w:rsidP="00196C11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Удельный вес работников, охваченных действием территориальных соглашений, % от занятых в экономике</w:t>
            </w:r>
          </w:p>
        </w:tc>
        <w:tc>
          <w:tcPr>
            <w:tcW w:w="1170" w:type="dxa"/>
            <w:gridSpan w:val="2"/>
          </w:tcPr>
          <w:p w14:paraId="0F94911A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518F58BA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034BBFF3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40563764" w14:textId="77777777" w:rsidTr="0001389D">
        <w:trPr>
          <w:gridBefore w:val="1"/>
          <w:gridAfter w:val="1"/>
          <w:wBefore w:w="104" w:type="dxa"/>
          <w:wAfter w:w="284" w:type="dxa"/>
          <w:trHeight w:hRule="exact" w:val="992"/>
        </w:trPr>
        <w:tc>
          <w:tcPr>
            <w:tcW w:w="540" w:type="dxa"/>
          </w:tcPr>
          <w:p w14:paraId="49F09C1B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2EA198FC" w14:textId="77777777" w:rsidR="00073BD8" w:rsidRPr="0045071D" w:rsidRDefault="00073BD8" w:rsidP="00196C11">
            <w:pPr>
              <w:jc w:val="both"/>
              <w:rPr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 xml:space="preserve">Количество заключенных коллективных договоров, прошедших уведомительную </w:t>
            </w:r>
            <w:r w:rsidRPr="0045071D">
              <w:rPr>
                <w:sz w:val="28"/>
                <w:szCs w:val="28"/>
              </w:rPr>
              <w:t>регистрацию</w:t>
            </w:r>
            <w:r w:rsidR="001523AA">
              <w:rPr>
                <w:sz w:val="28"/>
                <w:szCs w:val="28"/>
              </w:rPr>
              <w:t>, ед.</w:t>
            </w:r>
          </w:p>
          <w:p w14:paraId="0876B64B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</w:tcPr>
          <w:p w14:paraId="4D3C1E4E" w14:textId="77777777" w:rsidR="00073BD8" w:rsidRPr="0045071D" w:rsidRDefault="00073BD8" w:rsidP="001523AA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66385FB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0317BA64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005AC654" w14:textId="77777777" w:rsidTr="0001389D">
        <w:trPr>
          <w:gridBefore w:val="1"/>
          <w:gridAfter w:val="1"/>
          <w:wBefore w:w="104" w:type="dxa"/>
          <w:wAfter w:w="284" w:type="dxa"/>
          <w:trHeight w:hRule="exact" w:val="991"/>
        </w:trPr>
        <w:tc>
          <w:tcPr>
            <w:tcW w:w="540" w:type="dxa"/>
          </w:tcPr>
          <w:p w14:paraId="4697BF7D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4699E5D1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 xml:space="preserve">Удельный вес работников, охваченных действием коллективных договоров, </w:t>
            </w:r>
            <w:r w:rsidRPr="0045071D">
              <w:rPr>
                <w:noProof/>
                <w:color w:val="000000"/>
                <w:sz w:val="28"/>
                <w:szCs w:val="28"/>
              </w:rPr>
              <w:t>% от занятых в экономике</w:t>
            </w:r>
          </w:p>
        </w:tc>
        <w:tc>
          <w:tcPr>
            <w:tcW w:w="1170" w:type="dxa"/>
            <w:gridSpan w:val="2"/>
          </w:tcPr>
          <w:p w14:paraId="191260BD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7115F605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728C02F8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2AE33FCC" w14:textId="77777777" w:rsidTr="0001389D">
        <w:trPr>
          <w:gridBefore w:val="1"/>
          <w:gridAfter w:val="1"/>
          <w:wBefore w:w="104" w:type="dxa"/>
          <w:wAfter w:w="284" w:type="dxa"/>
          <w:trHeight w:hRule="exact" w:val="992"/>
        </w:trPr>
        <w:tc>
          <w:tcPr>
            <w:tcW w:w="540" w:type="dxa"/>
          </w:tcPr>
          <w:p w14:paraId="35773D16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3A6F5427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Количество проведенных семинаров (совещаний) по вопросам развития социального партнерства</w:t>
            </w:r>
            <w:r w:rsidR="001523AA"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5BFC3841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7606F884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0478D72B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500EEA45" w14:textId="77777777" w:rsidTr="0001389D">
        <w:trPr>
          <w:gridBefore w:val="1"/>
          <w:gridAfter w:val="1"/>
          <w:wBefore w:w="104" w:type="dxa"/>
          <w:wAfter w:w="284" w:type="dxa"/>
          <w:trHeight w:hRule="exact" w:val="708"/>
        </w:trPr>
        <w:tc>
          <w:tcPr>
            <w:tcW w:w="540" w:type="dxa"/>
          </w:tcPr>
          <w:p w14:paraId="6B135145" w14:textId="77777777" w:rsidR="00073BD8" w:rsidRPr="00267394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F21ADF0" w14:textId="77777777" w:rsidR="00073BD8" w:rsidRPr="00267394" w:rsidRDefault="00073BD8" w:rsidP="00A841A2">
            <w:pPr>
              <w:jc w:val="both"/>
              <w:rPr>
                <w:color w:val="000000"/>
                <w:sz w:val="28"/>
                <w:szCs w:val="28"/>
              </w:rPr>
            </w:pPr>
            <w:r w:rsidRPr="00267394">
              <w:rPr>
                <w:color w:val="000000"/>
                <w:sz w:val="28"/>
                <w:szCs w:val="28"/>
              </w:rPr>
              <w:t>Количество коллективных трудовых споров и забастовок</w:t>
            </w:r>
            <w:r w:rsidR="001523AA" w:rsidRPr="00267394"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2A1AC35B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5FC53480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2B7C066A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27EB30C9" w14:textId="77777777" w:rsidTr="0001389D">
        <w:trPr>
          <w:gridBefore w:val="1"/>
          <w:gridAfter w:val="1"/>
          <w:wBefore w:w="104" w:type="dxa"/>
          <w:wAfter w:w="284" w:type="dxa"/>
          <w:trHeight w:hRule="exact" w:val="1285"/>
        </w:trPr>
        <w:tc>
          <w:tcPr>
            <w:tcW w:w="540" w:type="dxa"/>
          </w:tcPr>
          <w:p w14:paraId="673E4A22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BAED7DC" w14:textId="77777777" w:rsidR="00073BD8" w:rsidRPr="0045071D" w:rsidRDefault="00073BD8" w:rsidP="001523AA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Средняя номинальная начисленная заработная плата по кругу крупных и средних предприятий </w:t>
            </w:r>
            <w:r w:rsidR="001523AA" w:rsidRPr="0045071D">
              <w:rPr>
                <w:sz w:val="28"/>
                <w:szCs w:val="28"/>
              </w:rPr>
              <w:t>по муниципальному образованию</w:t>
            </w:r>
            <w:r w:rsidR="001523AA">
              <w:rPr>
                <w:sz w:val="28"/>
                <w:szCs w:val="28"/>
              </w:rPr>
              <w:t xml:space="preserve"> (</w:t>
            </w:r>
            <w:r w:rsidRPr="0045071D">
              <w:rPr>
                <w:sz w:val="28"/>
                <w:szCs w:val="28"/>
              </w:rPr>
              <w:t>в расчете на одного работника</w:t>
            </w:r>
            <w:r w:rsidR="001523AA">
              <w:rPr>
                <w:sz w:val="28"/>
                <w:szCs w:val="28"/>
              </w:rPr>
              <w:t>), руб.</w:t>
            </w:r>
          </w:p>
        </w:tc>
        <w:tc>
          <w:tcPr>
            <w:tcW w:w="1170" w:type="dxa"/>
            <w:gridSpan w:val="2"/>
          </w:tcPr>
          <w:p w14:paraId="5D9C0722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  <w:p w14:paraId="45CA98FD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085C027F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4CD87AC8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22B9C1DA" w14:textId="77777777" w:rsidTr="0001389D">
        <w:trPr>
          <w:gridBefore w:val="1"/>
          <w:gridAfter w:val="1"/>
          <w:wBefore w:w="104" w:type="dxa"/>
          <w:wAfter w:w="284" w:type="dxa"/>
          <w:trHeight w:hRule="exact" w:val="1700"/>
        </w:trPr>
        <w:tc>
          <w:tcPr>
            <w:tcW w:w="540" w:type="dxa"/>
          </w:tcPr>
          <w:p w14:paraId="04BB589A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2242CDA9" w14:textId="77777777" w:rsidR="00073BD8" w:rsidRPr="0045071D" w:rsidRDefault="00073BD8" w:rsidP="001523AA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Задолженность по выплате заработной платы работникам организаций, расположенных на территории муниципального образования</w:t>
            </w:r>
            <w:r w:rsidR="001523AA">
              <w:rPr>
                <w:sz w:val="28"/>
                <w:szCs w:val="28"/>
              </w:rPr>
              <w:t xml:space="preserve"> (</w:t>
            </w:r>
            <w:r w:rsidRPr="0045071D">
              <w:rPr>
                <w:sz w:val="28"/>
                <w:szCs w:val="28"/>
              </w:rPr>
              <w:t xml:space="preserve">в расчете на </w:t>
            </w:r>
            <w:r w:rsidR="001523AA">
              <w:rPr>
                <w:sz w:val="28"/>
                <w:szCs w:val="28"/>
              </w:rPr>
              <w:t>одного</w:t>
            </w:r>
            <w:r w:rsidRPr="0045071D">
              <w:rPr>
                <w:sz w:val="28"/>
                <w:szCs w:val="28"/>
              </w:rPr>
              <w:t xml:space="preserve"> работника, перед которым имеется задолженность</w:t>
            </w:r>
            <w:r w:rsidR="001523AA">
              <w:rPr>
                <w:sz w:val="28"/>
                <w:szCs w:val="28"/>
              </w:rPr>
              <w:t>),</w:t>
            </w:r>
            <w:r w:rsidR="001523AA" w:rsidRPr="0045071D">
              <w:rPr>
                <w:sz w:val="28"/>
                <w:szCs w:val="28"/>
              </w:rPr>
              <w:t xml:space="preserve"> руб.</w:t>
            </w:r>
          </w:p>
        </w:tc>
        <w:tc>
          <w:tcPr>
            <w:tcW w:w="1170" w:type="dxa"/>
            <w:gridSpan w:val="2"/>
          </w:tcPr>
          <w:p w14:paraId="77D88B55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49662BE5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6FAEDF4F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15CF940A" w14:textId="77777777" w:rsidTr="00457692">
        <w:trPr>
          <w:gridBefore w:val="1"/>
          <w:gridAfter w:val="1"/>
          <w:wBefore w:w="104" w:type="dxa"/>
          <w:wAfter w:w="284" w:type="dxa"/>
          <w:trHeight w:hRule="exact" w:val="675"/>
        </w:trPr>
        <w:tc>
          <w:tcPr>
            <w:tcW w:w="540" w:type="dxa"/>
          </w:tcPr>
          <w:p w14:paraId="4B4E8E41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1FB42716" w14:textId="77777777" w:rsidR="00073BD8" w:rsidRPr="00FD5F20" w:rsidRDefault="00FD5F20" w:rsidP="001523A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координационного комитета содействия занятости населения, да/нет</w:t>
            </w:r>
          </w:p>
        </w:tc>
        <w:tc>
          <w:tcPr>
            <w:tcW w:w="1170" w:type="dxa"/>
            <w:gridSpan w:val="2"/>
          </w:tcPr>
          <w:p w14:paraId="5D4C37CE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5005B83F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067A1DA2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7721F5" w:rsidRPr="0045071D" w14:paraId="49883DA2" w14:textId="77777777" w:rsidTr="0001389D">
        <w:trPr>
          <w:gridBefore w:val="1"/>
          <w:gridAfter w:val="1"/>
          <w:wBefore w:w="104" w:type="dxa"/>
          <w:wAfter w:w="284" w:type="dxa"/>
          <w:trHeight w:hRule="exact" w:val="987"/>
        </w:trPr>
        <w:tc>
          <w:tcPr>
            <w:tcW w:w="540" w:type="dxa"/>
          </w:tcPr>
          <w:p w14:paraId="576F0259" w14:textId="77777777" w:rsidR="007721F5" w:rsidRPr="0045071D" w:rsidRDefault="007721F5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8B9EB72" w14:textId="77777777" w:rsidR="007721F5" w:rsidRPr="007721F5" w:rsidRDefault="00FD5F20" w:rsidP="00A841A2">
            <w:pPr>
              <w:jc w:val="both"/>
              <w:rPr>
                <w:sz w:val="28"/>
                <w:szCs w:val="28"/>
                <w:highlight w:val="yellow"/>
              </w:rPr>
            </w:pPr>
            <w:r w:rsidRPr="00386F3D">
              <w:rPr>
                <w:sz w:val="28"/>
                <w:szCs w:val="28"/>
              </w:rPr>
              <w:t>Проведение конкурса в сфере социального партнерства в муниципальном образовании, да/нет</w:t>
            </w:r>
          </w:p>
        </w:tc>
        <w:tc>
          <w:tcPr>
            <w:tcW w:w="1170" w:type="dxa"/>
            <w:gridSpan w:val="2"/>
          </w:tcPr>
          <w:p w14:paraId="6F8A4975" w14:textId="77777777" w:rsidR="007721F5" w:rsidRPr="0045071D" w:rsidRDefault="007721F5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2730ED90" w14:textId="77777777" w:rsidR="007721F5" w:rsidRPr="0045071D" w:rsidRDefault="007721F5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1B16820F" w14:textId="77777777" w:rsidR="007721F5" w:rsidRPr="0045071D" w:rsidRDefault="007721F5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68D45DD5" w14:textId="77777777" w:rsidTr="0001389D">
        <w:trPr>
          <w:gridBefore w:val="1"/>
          <w:gridAfter w:val="1"/>
          <w:wBefore w:w="104" w:type="dxa"/>
          <w:wAfter w:w="284" w:type="dxa"/>
          <w:trHeight w:hRule="exact" w:val="1385"/>
        </w:trPr>
        <w:tc>
          <w:tcPr>
            <w:tcW w:w="540" w:type="dxa"/>
          </w:tcPr>
          <w:p w14:paraId="0AB154EF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0140993" w14:textId="77777777" w:rsidR="00073BD8" w:rsidRPr="0045071D" w:rsidRDefault="00073BD8" w:rsidP="00626451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Количество </w:t>
            </w:r>
            <w:r w:rsidRPr="0045071D">
              <w:rPr>
                <w:rFonts w:eastAsia="Calibri"/>
                <w:sz w:val="28"/>
                <w:szCs w:val="28"/>
                <w:lang w:eastAsia="en-US"/>
              </w:rPr>
              <w:t xml:space="preserve">проектов муниципальных правовых актов, программ социально-экономического развития, других актов в сфере труда, рассмотренных </w:t>
            </w:r>
            <w:r w:rsidRPr="0045071D">
              <w:rPr>
                <w:sz w:val="28"/>
                <w:szCs w:val="28"/>
              </w:rPr>
              <w:t>трехсторонней комиссией</w:t>
            </w:r>
            <w:r w:rsidR="001523AA">
              <w:rPr>
                <w:sz w:val="28"/>
                <w:szCs w:val="28"/>
              </w:rPr>
              <w:t>, да/нет</w:t>
            </w:r>
          </w:p>
        </w:tc>
        <w:tc>
          <w:tcPr>
            <w:tcW w:w="1170" w:type="dxa"/>
            <w:gridSpan w:val="2"/>
          </w:tcPr>
          <w:p w14:paraId="2BC02173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04CFF27A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3895E08D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EF70A6" w:rsidRPr="0045071D" w14:paraId="266AC002" w14:textId="77777777" w:rsidTr="0001389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7"/>
        </w:trPr>
        <w:tc>
          <w:tcPr>
            <w:tcW w:w="4537" w:type="dxa"/>
            <w:gridSpan w:val="3"/>
          </w:tcPr>
          <w:p w14:paraId="3620A1B3" w14:textId="77777777" w:rsidR="0001389D" w:rsidRDefault="0001389D" w:rsidP="003D73D4">
            <w:pPr>
              <w:pStyle w:val="af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  <w:p w14:paraId="1CE82A65" w14:textId="77777777" w:rsidR="00EF70A6" w:rsidRPr="0045071D" w:rsidRDefault="00EF70A6" w:rsidP="003D73D4">
            <w:pPr>
              <w:pStyle w:val="af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Мэр (глава) муниципального образования</w:t>
            </w:r>
          </w:p>
          <w:p w14:paraId="11AF1A6B" w14:textId="77777777" w:rsidR="00EF70A6" w:rsidRPr="0045071D" w:rsidRDefault="00EF70A6" w:rsidP="003D73D4">
            <w:pPr>
              <w:rPr>
                <w:sz w:val="28"/>
                <w:szCs w:val="28"/>
              </w:rPr>
            </w:pPr>
          </w:p>
        </w:tc>
        <w:tc>
          <w:tcPr>
            <w:tcW w:w="2669" w:type="dxa"/>
            <w:gridSpan w:val="2"/>
            <w:shd w:val="clear" w:color="auto" w:fill="auto"/>
            <w:vAlign w:val="center"/>
          </w:tcPr>
          <w:p w14:paraId="0595376B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</w:t>
            </w:r>
          </w:p>
          <w:p w14:paraId="487BAE5B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(подпись)</w:t>
            </w:r>
          </w:p>
        </w:tc>
        <w:tc>
          <w:tcPr>
            <w:tcW w:w="3001" w:type="dxa"/>
            <w:gridSpan w:val="4"/>
            <w:shd w:val="clear" w:color="auto" w:fill="auto"/>
            <w:vAlign w:val="center"/>
          </w:tcPr>
          <w:p w14:paraId="4BDCB286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__________________</w:t>
            </w:r>
          </w:p>
          <w:p w14:paraId="6CB993DF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(Ф.И.О.)</w:t>
            </w:r>
          </w:p>
        </w:tc>
      </w:tr>
      <w:tr w:rsidR="00EF70A6" w:rsidRPr="0045071D" w14:paraId="6CEEDA15" w14:textId="77777777" w:rsidTr="0001389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44"/>
        </w:trPr>
        <w:tc>
          <w:tcPr>
            <w:tcW w:w="4537" w:type="dxa"/>
            <w:gridSpan w:val="3"/>
          </w:tcPr>
          <w:p w14:paraId="6854D914" w14:textId="77777777" w:rsidR="00EF70A6" w:rsidRPr="0045071D" w:rsidRDefault="00EF70A6" w:rsidP="003D73D4">
            <w:pPr>
              <w:pStyle w:val="af3"/>
              <w:tabs>
                <w:tab w:val="left" w:pos="851"/>
              </w:tabs>
              <w:spacing w:before="60" w:after="60" w:line="240" w:lineRule="exact"/>
              <w:ind w:left="0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Председатель координационного совета организаций профсоюзов</w:t>
            </w:r>
          </w:p>
        </w:tc>
        <w:tc>
          <w:tcPr>
            <w:tcW w:w="2669" w:type="dxa"/>
            <w:gridSpan w:val="2"/>
            <w:shd w:val="clear" w:color="auto" w:fill="auto"/>
            <w:vAlign w:val="center"/>
          </w:tcPr>
          <w:p w14:paraId="1A18B1A1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</w:t>
            </w:r>
          </w:p>
          <w:p w14:paraId="40632D67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(подпись)</w:t>
            </w:r>
          </w:p>
        </w:tc>
        <w:tc>
          <w:tcPr>
            <w:tcW w:w="3001" w:type="dxa"/>
            <w:gridSpan w:val="4"/>
            <w:shd w:val="clear" w:color="auto" w:fill="auto"/>
            <w:vAlign w:val="center"/>
          </w:tcPr>
          <w:p w14:paraId="37D19FEF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__________________</w:t>
            </w:r>
          </w:p>
          <w:p w14:paraId="7FF173A7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(Ф.И.О.)</w:t>
            </w:r>
          </w:p>
        </w:tc>
      </w:tr>
      <w:tr w:rsidR="00EF70A6" w:rsidRPr="0045071D" w14:paraId="15CFD0DF" w14:textId="77777777" w:rsidTr="0001389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7"/>
        </w:trPr>
        <w:tc>
          <w:tcPr>
            <w:tcW w:w="4537" w:type="dxa"/>
            <w:gridSpan w:val="3"/>
          </w:tcPr>
          <w:p w14:paraId="223140C1" w14:textId="77777777" w:rsidR="00EF70A6" w:rsidRPr="0045071D" w:rsidRDefault="00EF70A6" w:rsidP="003D73D4">
            <w:pPr>
              <w:pStyle w:val="af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Представитель территориального объединения работодателей </w:t>
            </w:r>
          </w:p>
        </w:tc>
        <w:tc>
          <w:tcPr>
            <w:tcW w:w="2669" w:type="dxa"/>
            <w:gridSpan w:val="2"/>
            <w:shd w:val="clear" w:color="auto" w:fill="auto"/>
            <w:vAlign w:val="center"/>
          </w:tcPr>
          <w:p w14:paraId="568DFFF5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</w:p>
          <w:p w14:paraId="20A13DA9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</w:t>
            </w:r>
          </w:p>
          <w:p w14:paraId="64C74632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(подпись)</w:t>
            </w:r>
          </w:p>
        </w:tc>
        <w:tc>
          <w:tcPr>
            <w:tcW w:w="3001" w:type="dxa"/>
            <w:gridSpan w:val="4"/>
            <w:shd w:val="clear" w:color="auto" w:fill="auto"/>
            <w:vAlign w:val="center"/>
          </w:tcPr>
          <w:p w14:paraId="4BDCE925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</w:p>
          <w:p w14:paraId="74E90961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__________________</w:t>
            </w:r>
          </w:p>
          <w:p w14:paraId="2B19BF62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(Ф.И.О.)</w:t>
            </w:r>
          </w:p>
        </w:tc>
      </w:tr>
    </w:tbl>
    <w:p w14:paraId="608CAC50" w14:textId="77777777" w:rsidR="00EF70A6" w:rsidRPr="0045071D" w:rsidRDefault="00EF70A6" w:rsidP="00EF70A6">
      <w:pPr>
        <w:spacing w:line="264" w:lineRule="auto"/>
        <w:jc w:val="right"/>
        <w:rPr>
          <w:sz w:val="28"/>
          <w:szCs w:val="28"/>
        </w:rPr>
      </w:pPr>
    </w:p>
    <w:p w14:paraId="0FBB66D6" w14:textId="77777777" w:rsidR="00EF70A6" w:rsidRPr="0045071D" w:rsidRDefault="003D73D4" w:rsidP="00073BD8">
      <w:pPr>
        <w:spacing w:line="264" w:lineRule="auto"/>
        <w:ind w:left="-142" w:right="-142"/>
        <w:rPr>
          <w:sz w:val="28"/>
          <w:szCs w:val="28"/>
        </w:rPr>
      </w:pPr>
      <w:r w:rsidRPr="0045071D">
        <w:rPr>
          <w:sz w:val="28"/>
          <w:szCs w:val="28"/>
        </w:rPr>
        <w:t>М.П.</w:t>
      </w:r>
      <w:r w:rsidRPr="00073BD8">
        <w:t xml:space="preserve"> (при наличии)                                                                           </w:t>
      </w:r>
      <w:r w:rsidR="00EF70A6" w:rsidRPr="0045071D">
        <w:rPr>
          <w:sz w:val="28"/>
          <w:szCs w:val="28"/>
        </w:rPr>
        <w:t>«______»_______________20_</w:t>
      </w:r>
      <w:r w:rsidR="00AE6B48" w:rsidRPr="0045071D">
        <w:rPr>
          <w:sz w:val="28"/>
          <w:szCs w:val="28"/>
        </w:rPr>
        <w:t>__</w:t>
      </w:r>
      <w:r w:rsidR="00EF70A6" w:rsidRPr="0045071D">
        <w:rPr>
          <w:sz w:val="28"/>
          <w:szCs w:val="28"/>
        </w:rPr>
        <w:t xml:space="preserve"> г.</w:t>
      </w:r>
    </w:p>
    <w:sectPr w:rsidR="00EF70A6" w:rsidRPr="0045071D" w:rsidSect="00D26F41">
      <w:headerReference w:type="even" r:id="rId8"/>
      <w:headerReference w:type="default" r:id="rId9"/>
      <w:pgSz w:w="11906" w:h="16838"/>
      <w:pgMar w:top="1134" w:right="566" w:bottom="568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2C847" w14:textId="77777777" w:rsidR="008B422A" w:rsidRDefault="008B422A" w:rsidP="00EB1522">
      <w:r>
        <w:separator/>
      </w:r>
    </w:p>
  </w:endnote>
  <w:endnote w:type="continuationSeparator" w:id="0">
    <w:p w14:paraId="3989F451" w14:textId="77777777" w:rsidR="008B422A" w:rsidRDefault="008B422A" w:rsidP="00EB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9DC2D" w14:textId="77777777" w:rsidR="008B422A" w:rsidRDefault="008B422A" w:rsidP="00EB1522">
      <w:r>
        <w:separator/>
      </w:r>
    </w:p>
  </w:footnote>
  <w:footnote w:type="continuationSeparator" w:id="0">
    <w:p w14:paraId="4AC04E04" w14:textId="77777777" w:rsidR="008B422A" w:rsidRDefault="008B422A" w:rsidP="00EB1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AF3BE" w14:textId="77777777" w:rsidR="00B8054F" w:rsidRDefault="00F013A2" w:rsidP="003D73D4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B8054F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B8054F">
      <w:rPr>
        <w:rStyle w:val="ad"/>
        <w:noProof/>
      </w:rPr>
      <w:t>2</w:t>
    </w:r>
    <w:r>
      <w:rPr>
        <w:rStyle w:val="ad"/>
      </w:rPr>
      <w:fldChar w:fldCharType="end"/>
    </w:r>
  </w:p>
  <w:p w14:paraId="2BD58C87" w14:textId="77777777" w:rsidR="00B8054F" w:rsidRDefault="00B8054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FE3DA" w14:textId="77777777" w:rsidR="00B8054F" w:rsidRPr="00EB5F52" w:rsidRDefault="00F013A2" w:rsidP="003D73D4">
    <w:pPr>
      <w:pStyle w:val="ab"/>
      <w:framePr w:w="880" w:h="687" w:hRule="exact" w:wrap="around" w:vAnchor="text" w:hAnchor="page" w:x="5842" w:y="-288"/>
      <w:rPr>
        <w:rStyle w:val="ad"/>
      </w:rPr>
    </w:pPr>
    <w:r w:rsidRPr="00EB5F52">
      <w:rPr>
        <w:rStyle w:val="ad"/>
      </w:rPr>
      <w:fldChar w:fldCharType="begin"/>
    </w:r>
    <w:r w:rsidR="00B8054F" w:rsidRPr="00EB5F52">
      <w:rPr>
        <w:rStyle w:val="ad"/>
      </w:rPr>
      <w:instrText xml:space="preserve">PAGE  </w:instrText>
    </w:r>
    <w:r w:rsidRPr="00EB5F52">
      <w:rPr>
        <w:rStyle w:val="ad"/>
      </w:rPr>
      <w:fldChar w:fldCharType="separate"/>
    </w:r>
    <w:r w:rsidR="00935A6A">
      <w:rPr>
        <w:rStyle w:val="ad"/>
        <w:noProof/>
      </w:rPr>
      <w:t>2</w:t>
    </w:r>
    <w:r w:rsidRPr="00EB5F52">
      <w:rPr>
        <w:rStyle w:val="ad"/>
      </w:rPr>
      <w:fldChar w:fldCharType="end"/>
    </w:r>
  </w:p>
  <w:p w14:paraId="73A520D2" w14:textId="77777777" w:rsidR="00B8054F" w:rsidRDefault="00B8054F" w:rsidP="003D73D4">
    <w:pPr>
      <w:pStyle w:val="ab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EF0"/>
    <w:multiLevelType w:val="hybridMultilevel"/>
    <w:tmpl w:val="26E23526"/>
    <w:lvl w:ilvl="0" w:tplc="FFFFFFFF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color w:val="auto"/>
      </w:rPr>
    </w:lvl>
    <w:lvl w:ilvl="1" w:tplc="DE74C330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27167FA"/>
    <w:multiLevelType w:val="hybridMultilevel"/>
    <w:tmpl w:val="7BE697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7A627A"/>
    <w:multiLevelType w:val="hybridMultilevel"/>
    <w:tmpl w:val="D7FC558E"/>
    <w:lvl w:ilvl="0" w:tplc="2346B1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C609B"/>
    <w:multiLevelType w:val="hybridMultilevel"/>
    <w:tmpl w:val="C1E4D472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C104CB"/>
    <w:multiLevelType w:val="hybridMultilevel"/>
    <w:tmpl w:val="07A24B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4E28BC"/>
    <w:multiLevelType w:val="hybridMultilevel"/>
    <w:tmpl w:val="EB5E05F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6A41FB7"/>
    <w:multiLevelType w:val="hybridMultilevel"/>
    <w:tmpl w:val="B3BCDEFC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744EDF"/>
    <w:multiLevelType w:val="hybridMultilevel"/>
    <w:tmpl w:val="060429F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1E1B34"/>
    <w:multiLevelType w:val="hybridMultilevel"/>
    <w:tmpl w:val="A3DE2288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78A395C"/>
    <w:multiLevelType w:val="multilevel"/>
    <w:tmpl w:val="1C6E02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552" w:hanging="432"/>
      </w:pPr>
      <w:rPr>
        <w:rFonts w:hint="default"/>
      </w:rPr>
    </w:lvl>
    <w:lvl w:ilvl="2">
      <w:start w:val="1"/>
      <w:numFmt w:val="decimal"/>
      <w:pStyle w:val="a"/>
      <w:lvlText w:val="%1.%2.%3."/>
      <w:lvlJc w:val="left"/>
      <w:pPr>
        <w:tabs>
          <w:tab w:val="num" w:pos="1200"/>
        </w:tabs>
        <w:ind w:left="624" w:hanging="504"/>
      </w:pPr>
      <w:rPr>
        <w:rFonts w:hint="default"/>
        <w:i w:val="0"/>
        <w:color w:val="auto"/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bullet"/>
      <w:lvlText w:val="-"/>
      <w:lvlJc w:val="left"/>
      <w:pPr>
        <w:tabs>
          <w:tab w:val="num" w:pos="2232"/>
        </w:tabs>
        <w:ind w:left="2232" w:hanging="792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 w15:restartNumberingAfterBreak="0">
    <w:nsid w:val="49726178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4AB82AAE"/>
    <w:multiLevelType w:val="hybridMultilevel"/>
    <w:tmpl w:val="98046F0E"/>
    <w:lvl w:ilvl="0" w:tplc="0AC0BC82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CA7E3F"/>
    <w:multiLevelType w:val="hybridMultilevel"/>
    <w:tmpl w:val="4558D5B2"/>
    <w:lvl w:ilvl="0" w:tplc="BE2C3BB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9D68F7"/>
    <w:multiLevelType w:val="hybridMultilevel"/>
    <w:tmpl w:val="ABDEF76A"/>
    <w:lvl w:ilvl="0" w:tplc="FFFFFFFF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7" w15:restartNumberingAfterBreak="0">
    <w:nsid w:val="62EA7FA2"/>
    <w:multiLevelType w:val="singleLevel"/>
    <w:tmpl w:val="90EC43F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 w15:restartNumberingAfterBreak="0">
    <w:nsid w:val="66D70FFC"/>
    <w:multiLevelType w:val="hybridMultilevel"/>
    <w:tmpl w:val="6D2EFE88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C561DF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1" w15:restartNumberingAfterBreak="0">
    <w:nsid w:val="79CA7B52"/>
    <w:multiLevelType w:val="hybridMultilevel"/>
    <w:tmpl w:val="918898C6"/>
    <w:lvl w:ilvl="0" w:tplc="DE74C3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D1D0C02"/>
    <w:multiLevelType w:val="hybridMultilevel"/>
    <w:tmpl w:val="BCC2DE1A"/>
    <w:lvl w:ilvl="0" w:tplc="2346B16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3" w15:restartNumberingAfterBreak="0">
    <w:nsid w:val="7E722772"/>
    <w:multiLevelType w:val="hybridMultilevel"/>
    <w:tmpl w:val="1AC43FDE"/>
    <w:lvl w:ilvl="0" w:tplc="9964FF4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08445966">
    <w:abstractNumId w:val="0"/>
  </w:num>
  <w:num w:numId="2" w16cid:durableId="1136988520">
    <w:abstractNumId w:val="19"/>
  </w:num>
  <w:num w:numId="3" w16cid:durableId="372266904">
    <w:abstractNumId w:val="6"/>
  </w:num>
  <w:num w:numId="4" w16cid:durableId="692413673">
    <w:abstractNumId w:val="16"/>
  </w:num>
  <w:num w:numId="5" w16cid:durableId="1475874613">
    <w:abstractNumId w:val="9"/>
  </w:num>
  <w:num w:numId="6" w16cid:durableId="1027172596">
    <w:abstractNumId w:val="14"/>
  </w:num>
  <w:num w:numId="7" w16cid:durableId="160436722">
    <w:abstractNumId w:val="1"/>
  </w:num>
  <w:num w:numId="8" w16cid:durableId="2036225898">
    <w:abstractNumId w:val="20"/>
  </w:num>
  <w:num w:numId="9" w16cid:durableId="324018290">
    <w:abstractNumId w:val="12"/>
  </w:num>
  <w:num w:numId="10" w16cid:durableId="1042705201">
    <w:abstractNumId w:val="7"/>
  </w:num>
  <w:num w:numId="11" w16cid:durableId="743065922">
    <w:abstractNumId w:val="17"/>
  </w:num>
  <w:num w:numId="12" w16cid:durableId="1828132580">
    <w:abstractNumId w:val="22"/>
  </w:num>
  <w:num w:numId="13" w16cid:durableId="684988941">
    <w:abstractNumId w:val="2"/>
  </w:num>
  <w:num w:numId="14" w16cid:durableId="955794985">
    <w:abstractNumId w:val="23"/>
  </w:num>
  <w:num w:numId="15" w16cid:durableId="1014451933">
    <w:abstractNumId w:val="8"/>
  </w:num>
  <w:num w:numId="16" w16cid:durableId="1042442704">
    <w:abstractNumId w:val="10"/>
  </w:num>
  <w:num w:numId="17" w16cid:durableId="1807356122">
    <w:abstractNumId w:val="21"/>
  </w:num>
  <w:num w:numId="18" w16cid:durableId="2136948582">
    <w:abstractNumId w:val="15"/>
  </w:num>
  <w:num w:numId="19" w16cid:durableId="1444305416">
    <w:abstractNumId w:val="4"/>
  </w:num>
  <w:num w:numId="20" w16cid:durableId="593787655">
    <w:abstractNumId w:val="13"/>
  </w:num>
  <w:num w:numId="21" w16cid:durableId="1420564838">
    <w:abstractNumId w:val="11"/>
  </w:num>
  <w:num w:numId="22" w16cid:durableId="1793092851">
    <w:abstractNumId w:val="18"/>
  </w:num>
  <w:num w:numId="23" w16cid:durableId="960303708">
    <w:abstractNumId w:val="5"/>
  </w:num>
  <w:num w:numId="24" w16cid:durableId="7987681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0A6"/>
    <w:rsid w:val="000030DD"/>
    <w:rsid w:val="0001389D"/>
    <w:rsid w:val="00020793"/>
    <w:rsid w:val="0004758B"/>
    <w:rsid w:val="00060CDD"/>
    <w:rsid w:val="00073BD8"/>
    <w:rsid w:val="0013395A"/>
    <w:rsid w:val="00134F9E"/>
    <w:rsid w:val="00135815"/>
    <w:rsid w:val="001359CA"/>
    <w:rsid w:val="00144996"/>
    <w:rsid w:val="001523AA"/>
    <w:rsid w:val="00196C11"/>
    <w:rsid w:val="00196D83"/>
    <w:rsid w:val="001F5EDB"/>
    <w:rsid w:val="0020279C"/>
    <w:rsid w:val="00245E70"/>
    <w:rsid w:val="0026128B"/>
    <w:rsid w:val="00267394"/>
    <w:rsid w:val="002C0AA7"/>
    <w:rsid w:val="002D1F1C"/>
    <w:rsid w:val="002D54A8"/>
    <w:rsid w:val="002F0AA1"/>
    <w:rsid w:val="00304584"/>
    <w:rsid w:val="00330684"/>
    <w:rsid w:val="00340B57"/>
    <w:rsid w:val="003543B7"/>
    <w:rsid w:val="00377771"/>
    <w:rsid w:val="00386F3D"/>
    <w:rsid w:val="003B570D"/>
    <w:rsid w:val="003C7B9D"/>
    <w:rsid w:val="003D73D4"/>
    <w:rsid w:val="0045071D"/>
    <w:rsid w:val="00457692"/>
    <w:rsid w:val="00461E3E"/>
    <w:rsid w:val="004649FD"/>
    <w:rsid w:val="0048159E"/>
    <w:rsid w:val="00495DAD"/>
    <w:rsid w:val="004A586A"/>
    <w:rsid w:val="004F263C"/>
    <w:rsid w:val="00526821"/>
    <w:rsid w:val="00557D18"/>
    <w:rsid w:val="005D0003"/>
    <w:rsid w:val="00626451"/>
    <w:rsid w:val="00665BE1"/>
    <w:rsid w:val="006725F2"/>
    <w:rsid w:val="006A5403"/>
    <w:rsid w:val="006B158B"/>
    <w:rsid w:val="00725AA3"/>
    <w:rsid w:val="0074109C"/>
    <w:rsid w:val="00770C60"/>
    <w:rsid w:val="007721F5"/>
    <w:rsid w:val="007764E1"/>
    <w:rsid w:val="007B3B51"/>
    <w:rsid w:val="007D73A2"/>
    <w:rsid w:val="007F669F"/>
    <w:rsid w:val="008076ED"/>
    <w:rsid w:val="00812813"/>
    <w:rsid w:val="008448A1"/>
    <w:rsid w:val="00846A14"/>
    <w:rsid w:val="008A2443"/>
    <w:rsid w:val="008B422A"/>
    <w:rsid w:val="00935A6A"/>
    <w:rsid w:val="009D0B33"/>
    <w:rsid w:val="009E0E1B"/>
    <w:rsid w:val="009E3764"/>
    <w:rsid w:val="00A24257"/>
    <w:rsid w:val="00A539B3"/>
    <w:rsid w:val="00A841A2"/>
    <w:rsid w:val="00A84D18"/>
    <w:rsid w:val="00AA161E"/>
    <w:rsid w:val="00AC7788"/>
    <w:rsid w:val="00AE6B48"/>
    <w:rsid w:val="00B248B8"/>
    <w:rsid w:val="00B55DAA"/>
    <w:rsid w:val="00B8054F"/>
    <w:rsid w:val="00B9047B"/>
    <w:rsid w:val="00C522C1"/>
    <w:rsid w:val="00C81CDF"/>
    <w:rsid w:val="00D26F41"/>
    <w:rsid w:val="00D32FB7"/>
    <w:rsid w:val="00D352E2"/>
    <w:rsid w:val="00D876D2"/>
    <w:rsid w:val="00DA694B"/>
    <w:rsid w:val="00E93761"/>
    <w:rsid w:val="00EB1522"/>
    <w:rsid w:val="00EC7907"/>
    <w:rsid w:val="00EF70A6"/>
    <w:rsid w:val="00F013A2"/>
    <w:rsid w:val="00F16E1C"/>
    <w:rsid w:val="00F541BF"/>
    <w:rsid w:val="00FB4F95"/>
    <w:rsid w:val="00FD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12D1C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F7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EF70A6"/>
    <w:pPr>
      <w:keepNext/>
      <w:widowControl w:val="0"/>
      <w:autoSpaceDE w:val="0"/>
      <w:autoSpaceDN w:val="0"/>
      <w:adjustRightInd w:val="0"/>
      <w:jc w:val="right"/>
      <w:outlineLvl w:val="0"/>
    </w:pPr>
    <w:rPr>
      <w:sz w:val="26"/>
      <w:szCs w:val="20"/>
    </w:rPr>
  </w:style>
  <w:style w:type="paragraph" w:styleId="2">
    <w:name w:val="heading 2"/>
    <w:basedOn w:val="a1"/>
    <w:next w:val="a1"/>
    <w:link w:val="20"/>
    <w:qFormat/>
    <w:rsid w:val="00EF70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link w:val="4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3"/>
    </w:pPr>
    <w:rPr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EF70A6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EF70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rsid w:val="00EF70A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EF70A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1">
    <w:name w:val="Body Text Indent 3"/>
    <w:basedOn w:val="a1"/>
    <w:link w:val="32"/>
    <w:rsid w:val="00EF70A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2"/>
    <w:link w:val="31"/>
    <w:rsid w:val="00EF70A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1"/>
    <w:link w:val="a6"/>
    <w:rsid w:val="00EF70A6"/>
    <w:pPr>
      <w:spacing w:after="120"/>
    </w:pPr>
  </w:style>
  <w:style w:type="character" w:customStyle="1" w:styleId="a6">
    <w:name w:val="Основной текст Знак"/>
    <w:basedOn w:val="a2"/>
    <w:link w:val="a5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1"/>
    <w:link w:val="a8"/>
    <w:rsid w:val="00EF70A6"/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2"/>
    <w:link w:val="a7"/>
    <w:rsid w:val="00EF70A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сноски Знак"/>
    <w:basedOn w:val="a2"/>
    <w:link w:val="aa"/>
    <w:semiHidden/>
    <w:rsid w:val="00EF70A6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footnote text"/>
    <w:basedOn w:val="a1"/>
    <w:link w:val="a9"/>
    <w:semiHidden/>
    <w:rsid w:val="00EF70A6"/>
    <w:rPr>
      <w:sz w:val="20"/>
      <w:szCs w:val="20"/>
      <w:lang w:eastAsia="en-US"/>
    </w:rPr>
  </w:style>
  <w:style w:type="character" w:customStyle="1" w:styleId="11">
    <w:name w:val="Текст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1"/>
    <w:link w:val="ac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c">
    <w:name w:val="Верхний колонтитул Знак"/>
    <w:basedOn w:val="a2"/>
    <w:link w:val="ab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2"/>
    <w:rsid w:val="00EF70A6"/>
  </w:style>
  <w:style w:type="paragraph" w:customStyle="1" w:styleId="ConsNormal">
    <w:name w:val="ConsNormal"/>
    <w:rsid w:val="00EF70A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Nonformat">
    <w:name w:val="ConsNonformat"/>
    <w:rsid w:val="00EF70A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8"/>
      <w:szCs w:val="18"/>
      <w:lang w:eastAsia="ru-RU"/>
    </w:rPr>
  </w:style>
  <w:style w:type="paragraph" w:styleId="ae">
    <w:name w:val="footer"/>
    <w:basedOn w:val="a1"/>
    <w:link w:val="af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f">
    <w:name w:val="Нижний колонтитул Знак"/>
    <w:basedOn w:val="a2"/>
    <w:link w:val="ae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2"/>
    <w:link w:val="af1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dnote text"/>
    <w:basedOn w:val="a1"/>
    <w:link w:val="af0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12">
    <w:name w:val="Текст концевой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Hyperlink"/>
    <w:basedOn w:val="a2"/>
    <w:rsid w:val="00EF70A6"/>
    <w:rPr>
      <w:color w:val="0000FF"/>
      <w:u w:val="single"/>
    </w:rPr>
  </w:style>
  <w:style w:type="paragraph" w:styleId="af3">
    <w:name w:val="Body Text Indent"/>
    <w:basedOn w:val="a1"/>
    <w:link w:val="af4"/>
    <w:rsid w:val="00EF70A6"/>
    <w:pPr>
      <w:spacing w:after="120"/>
      <w:ind w:left="283"/>
    </w:pPr>
  </w:style>
  <w:style w:type="character" w:customStyle="1" w:styleId="af4">
    <w:name w:val="Основной текст с отступом Знак"/>
    <w:basedOn w:val="a2"/>
    <w:link w:val="af3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Текст выноски Знак"/>
    <w:basedOn w:val="a2"/>
    <w:link w:val="af6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Balloon Text"/>
    <w:basedOn w:val="a1"/>
    <w:link w:val="af5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2"/>
    <w:uiPriority w:val="99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uiPriority w:val="99"/>
    <w:rsid w:val="00EF70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7">
    <w:name w:val="List Paragraph"/>
    <w:basedOn w:val="a1"/>
    <w:uiPriority w:val="34"/>
    <w:qFormat/>
    <w:rsid w:val="00EF70A6"/>
    <w:pPr>
      <w:ind w:left="720"/>
      <w:contextualSpacing/>
    </w:pPr>
  </w:style>
  <w:style w:type="paragraph" w:customStyle="1" w:styleId="ConsPlusNormal">
    <w:name w:val="ConsPlusNormal"/>
    <w:rsid w:val="00EF70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">
    <w:name w:val="Пункт"/>
    <w:basedOn w:val="a1"/>
    <w:rsid w:val="00EF70A6"/>
    <w:pPr>
      <w:numPr>
        <w:ilvl w:val="2"/>
        <w:numId w:val="21"/>
      </w:numPr>
      <w:jc w:val="both"/>
    </w:pPr>
    <w:rPr>
      <w:szCs w:val="28"/>
    </w:rPr>
  </w:style>
  <w:style w:type="paragraph" w:customStyle="1" w:styleId="a0">
    <w:name w:val="Подпункт"/>
    <w:basedOn w:val="a"/>
    <w:rsid w:val="00EF70A6"/>
    <w:pPr>
      <w:numPr>
        <w:ilvl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DCC5DA-5F1A-47CB-BC59-1793DCD2D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2022-11-29T08:45:00Z</cp:lastPrinted>
  <dcterms:created xsi:type="dcterms:W3CDTF">2023-02-14T01:04:00Z</dcterms:created>
  <dcterms:modified xsi:type="dcterms:W3CDTF">2023-02-14T01:04:00Z</dcterms:modified>
</cp:coreProperties>
</file>