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70E7B" w14:textId="77777777" w:rsidR="001D4ECE" w:rsidRDefault="001D4ECE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709D9FA9" w14:textId="78B88945" w:rsidR="005432AF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ОПОВЕЩЕНИЕ</w:t>
      </w:r>
    </w:p>
    <w:p w14:paraId="6A0308BC" w14:textId="26A9FB11" w:rsidR="009173BE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 начале </w:t>
      </w:r>
      <w:r w:rsidR="0042141C">
        <w:rPr>
          <w:color w:val="000000"/>
          <w:sz w:val="28"/>
          <w:szCs w:val="28"/>
        </w:rPr>
        <w:t>принятия предложений</w:t>
      </w:r>
      <w:r w:rsidRPr="008A6357">
        <w:rPr>
          <w:color w:val="000000"/>
          <w:sz w:val="28"/>
          <w:szCs w:val="28"/>
        </w:rPr>
        <w:t xml:space="preserve">  </w:t>
      </w:r>
    </w:p>
    <w:p w14:paraId="1172F555" w14:textId="7A32249B" w:rsidR="009173BE" w:rsidRPr="008A6357" w:rsidRDefault="0060307B" w:rsidP="00883763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60307B">
        <w:rPr>
          <w:b/>
          <w:color w:val="000000"/>
          <w:sz w:val="28"/>
          <w:szCs w:val="28"/>
          <w:u w:val="single"/>
        </w:rPr>
        <w:t xml:space="preserve">по проекту внесения </w:t>
      </w:r>
      <w:bookmarkStart w:id="0" w:name="_Hlk215730100"/>
      <w:r w:rsidRPr="0060307B">
        <w:rPr>
          <w:b/>
          <w:color w:val="000000"/>
          <w:sz w:val="28"/>
          <w:szCs w:val="28"/>
          <w:u w:val="single"/>
        </w:rPr>
        <w:t xml:space="preserve">изменений </w:t>
      </w:r>
      <w:r w:rsidR="0042141C" w:rsidRPr="0042141C">
        <w:rPr>
          <w:b/>
          <w:color w:val="000000"/>
          <w:sz w:val="28"/>
          <w:szCs w:val="28"/>
          <w:u w:val="single"/>
        </w:rPr>
        <w:t>в местные нормативы градостроительного проектирования муниципального образования «город Усолье-Сибирское</w:t>
      </w:r>
      <w:r w:rsidR="0042141C">
        <w:rPr>
          <w:b/>
          <w:color w:val="000000"/>
          <w:sz w:val="28"/>
          <w:szCs w:val="28"/>
          <w:u w:val="single"/>
        </w:rPr>
        <w:t>»</w:t>
      </w:r>
      <w:bookmarkEnd w:id="0"/>
    </w:p>
    <w:p w14:paraId="023A79FA" w14:textId="77777777" w:rsidR="005432AF" w:rsidRPr="008A6357" w:rsidRDefault="00883763" w:rsidP="00883763">
      <w:pPr>
        <w:tabs>
          <w:tab w:val="left" w:pos="3495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</w:t>
      </w:r>
      <w:r w:rsidR="005432AF" w:rsidRPr="008A6357">
        <w:rPr>
          <w:color w:val="000000"/>
          <w:sz w:val="28"/>
          <w:szCs w:val="28"/>
        </w:rPr>
        <w:t>(наименование проекта)</w:t>
      </w:r>
    </w:p>
    <w:p w14:paraId="186612DC" w14:textId="77777777" w:rsidR="005432AF" w:rsidRPr="008A6357" w:rsidRDefault="005432AF" w:rsidP="005432AF">
      <w:pPr>
        <w:tabs>
          <w:tab w:val="left" w:pos="3495"/>
        </w:tabs>
        <w:jc w:val="both"/>
        <w:rPr>
          <w:color w:val="000000"/>
          <w:sz w:val="28"/>
          <w:szCs w:val="28"/>
        </w:rPr>
      </w:pPr>
    </w:p>
    <w:p w14:paraId="1EEE4DC1" w14:textId="731481F1" w:rsidR="00DD553D" w:rsidRPr="0060307B" w:rsidRDefault="005432AF" w:rsidP="009173BE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В соответствии с Градостроительным кодексом Российской Федерации, Уставом муниципального образования «город Усолье-Сибирское»,</w:t>
      </w:r>
      <w:r w:rsidR="0042141C">
        <w:rPr>
          <w:color w:val="000000"/>
          <w:sz w:val="28"/>
          <w:szCs w:val="28"/>
        </w:rPr>
        <w:t xml:space="preserve"> </w:t>
      </w:r>
      <w:r w:rsidR="0042141C" w:rsidRPr="0042141C">
        <w:rPr>
          <w:color w:val="000000"/>
          <w:sz w:val="28"/>
          <w:szCs w:val="28"/>
        </w:rPr>
        <w:t>Федеральным законом от 20.03.2025 года № 33-ФЗ «Об общих принципах организации местного самоуправления в единой системе публичной власти», руководствуясь Порядком подготовки и утверждении местных нормативов градостроительного проектирования муниципального образования «город Усолье-Сибирское», утвержденным решением Думы города Усолье-Сибирское от 26.01.2023г. № 10/8, во исполнение Перечня поручений Президента Российской Федерации по итогам заседания Совета при Президенте Российской Федерации по развитию физической культуры и спорта от 19 октября 2023 года № Пр-2466, утвержденных постановлением Правительства Иркутской области от 1 августа 2025 года № 646-пп, пункта 17 плана мероприятий («дорожная карта»), утвержденного Заместителем Председателя Правительства Российской Федерации Хуснуллиным М.Ш. 11 октября 2023 года № 11752-П50-МХ, направленных на дополнительное нормативно – правовое регулирование развития средств индивидуальной мобильности (далее - СИМ) и обеспеченности дорожного движения при их использовании (в редакции изменений от 22 мая 2025 года № МХ-П50-18280) (далее – Дорожная карта)</w:t>
      </w:r>
    </w:p>
    <w:p w14:paraId="3729A8B3" w14:textId="77777777" w:rsidR="00DD553D" w:rsidRPr="0060307B" w:rsidRDefault="0060307B" w:rsidP="00DD553D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</w:rPr>
      </w:pPr>
      <w:r w:rsidRPr="0060307B">
        <w:rPr>
          <w:b/>
          <w:color w:val="000000"/>
          <w:sz w:val="28"/>
          <w:szCs w:val="28"/>
        </w:rPr>
        <w:t>отдел</w:t>
      </w:r>
      <w:r w:rsidR="00DD553D" w:rsidRPr="0060307B">
        <w:rPr>
          <w:b/>
          <w:color w:val="000000"/>
          <w:sz w:val="28"/>
          <w:szCs w:val="28"/>
        </w:rPr>
        <w:t xml:space="preserve"> архитектуры и градостроительства администрации </w:t>
      </w:r>
    </w:p>
    <w:p w14:paraId="5439AEB9" w14:textId="77777777" w:rsidR="005432AF" w:rsidRPr="0060307B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</w:rPr>
      </w:pPr>
      <w:r w:rsidRPr="0060307B">
        <w:rPr>
          <w:b/>
          <w:color w:val="000000"/>
          <w:sz w:val="28"/>
          <w:szCs w:val="28"/>
        </w:rPr>
        <w:t>города Усолье-Сибирское</w:t>
      </w:r>
    </w:p>
    <w:p w14:paraId="7D23834E" w14:textId="60F905AA" w:rsidR="005432AF" w:rsidRPr="008A6357" w:rsidRDefault="005432AF" w:rsidP="000F2A33">
      <w:pPr>
        <w:ind w:firstLine="709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оповещает о начале </w:t>
      </w:r>
      <w:r w:rsidR="0042141C">
        <w:rPr>
          <w:color w:val="000000"/>
          <w:sz w:val="28"/>
          <w:szCs w:val="28"/>
        </w:rPr>
        <w:t>принятия предложений</w:t>
      </w:r>
    </w:p>
    <w:p w14:paraId="56714DAE" w14:textId="2E92C4AB" w:rsidR="0060307B" w:rsidRDefault="0060307B" w:rsidP="009173BE">
      <w:pPr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60307B">
        <w:rPr>
          <w:b/>
          <w:color w:val="000000"/>
          <w:sz w:val="28"/>
          <w:szCs w:val="28"/>
          <w:u w:val="single"/>
        </w:rPr>
        <w:t>по проекту внесения изменений</w:t>
      </w:r>
      <w:r w:rsidR="0042141C">
        <w:rPr>
          <w:b/>
          <w:color w:val="000000"/>
          <w:sz w:val="28"/>
          <w:szCs w:val="28"/>
          <w:u w:val="single"/>
        </w:rPr>
        <w:t xml:space="preserve"> </w:t>
      </w:r>
      <w:r w:rsidR="0042141C" w:rsidRPr="0042141C">
        <w:rPr>
          <w:b/>
          <w:color w:val="000000"/>
          <w:sz w:val="28"/>
          <w:szCs w:val="28"/>
          <w:u w:val="single"/>
        </w:rPr>
        <w:t>в местные нормативы градостроительного проектирования муниципального образования «город Усолье-Сибирское»</w:t>
      </w:r>
      <w:r w:rsidR="0042141C">
        <w:rPr>
          <w:b/>
          <w:color w:val="000000"/>
          <w:sz w:val="28"/>
          <w:szCs w:val="28"/>
          <w:u w:val="single"/>
        </w:rPr>
        <w:t xml:space="preserve"> </w:t>
      </w:r>
    </w:p>
    <w:p w14:paraId="53BE0046" w14:textId="7FBBD736" w:rsidR="005432AF" w:rsidRPr="008A6357" w:rsidRDefault="00163F1F" w:rsidP="00163F1F">
      <w:pPr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</w:t>
      </w:r>
      <w:r w:rsidR="005432AF" w:rsidRPr="008A6357">
        <w:rPr>
          <w:color w:val="000000"/>
          <w:sz w:val="28"/>
          <w:szCs w:val="28"/>
        </w:rPr>
        <w:t>(наименование проекта)</w:t>
      </w:r>
    </w:p>
    <w:p w14:paraId="3B1D6522" w14:textId="77777777" w:rsidR="009173BE" w:rsidRPr="008A6357" w:rsidRDefault="009173BE" w:rsidP="009173BE">
      <w:pPr>
        <w:ind w:firstLine="567"/>
        <w:jc w:val="center"/>
        <w:rPr>
          <w:color w:val="000000"/>
          <w:sz w:val="28"/>
          <w:szCs w:val="28"/>
        </w:rPr>
      </w:pPr>
    </w:p>
    <w:p w14:paraId="71BD8BCF" w14:textId="1FAB6A83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1. </w:t>
      </w:r>
      <w:r w:rsidR="00163F1F">
        <w:rPr>
          <w:color w:val="000000"/>
          <w:sz w:val="28"/>
          <w:szCs w:val="28"/>
        </w:rPr>
        <w:t xml:space="preserve"> </w:t>
      </w:r>
      <w:r w:rsidRPr="008A6357">
        <w:rPr>
          <w:color w:val="000000"/>
          <w:sz w:val="28"/>
          <w:szCs w:val="28"/>
        </w:rPr>
        <w:t>Сроки пр</w:t>
      </w:r>
      <w:r w:rsidR="0042141C">
        <w:rPr>
          <w:color w:val="000000"/>
          <w:sz w:val="28"/>
          <w:szCs w:val="28"/>
        </w:rPr>
        <w:t>и</w:t>
      </w:r>
      <w:r w:rsidR="00F06ACD">
        <w:rPr>
          <w:color w:val="000000"/>
          <w:sz w:val="28"/>
          <w:szCs w:val="28"/>
        </w:rPr>
        <w:t>ема</w:t>
      </w:r>
      <w:r w:rsidR="0042141C">
        <w:rPr>
          <w:color w:val="000000"/>
          <w:sz w:val="28"/>
          <w:szCs w:val="28"/>
        </w:rPr>
        <w:t xml:space="preserve"> предложений</w:t>
      </w:r>
      <w:r w:rsidRPr="008A6357">
        <w:rPr>
          <w:color w:val="000000"/>
          <w:sz w:val="28"/>
          <w:szCs w:val="28"/>
        </w:rPr>
        <w:t xml:space="preserve">: </w:t>
      </w:r>
      <w:r w:rsidR="00163F1F">
        <w:rPr>
          <w:b/>
          <w:color w:val="000000"/>
          <w:sz w:val="28"/>
          <w:szCs w:val="28"/>
          <w:u w:val="single"/>
        </w:rPr>
        <w:t>12</w:t>
      </w:r>
      <w:r w:rsidR="00DD553D" w:rsidRPr="000F67A7">
        <w:rPr>
          <w:b/>
          <w:color w:val="000000"/>
          <w:sz w:val="28"/>
          <w:szCs w:val="28"/>
          <w:u w:val="single"/>
        </w:rPr>
        <w:t>.</w:t>
      </w:r>
      <w:r w:rsidR="00163F1F">
        <w:rPr>
          <w:b/>
          <w:color w:val="000000"/>
          <w:sz w:val="28"/>
          <w:szCs w:val="28"/>
          <w:u w:val="single"/>
        </w:rPr>
        <w:t>01</w:t>
      </w:r>
      <w:r w:rsidR="00337AD6">
        <w:rPr>
          <w:b/>
          <w:color w:val="000000"/>
          <w:sz w:val="28"/>
          <w:szCs w:val="28"/>
          <w:u w:val="single"/>
        </w:rPr>
        <w:t>.20</w:t>
      </w:r>
      <w:r w:rsidR="003200A0">
        <w:rPr>
          <w:b/>
          <w:color w:val="000000"/>
          <w:sz w:val="28"/>
          <w:szCs w:val="28"/>
          <w:u w:val="single"/>
        </w:rPr>
        <w:t>2</w:t>
      </w:r>
      <w:r w:rsidR="00163F1F">
        <w:rPr>
          <w:b/>
          <w:color w:val="000000"/>
          <w:sz w:val="28"/>
          <w:szCs w:val="28"/>
          <w:u w:val="single"/>
        </w:rPr>
        <w:t>6</w:t>
      </w:r>
      <w:r w:rsidR="00DD553D" w:rsidRPr="008A6357">
        <w:rPr>
          <w:b/>
          <w:color w:val="000000"/>
          <w:sz w:val="28"/>
          <w:szCs w:val="28"/>
          <w:u w:val="single"/>
        </w:rPr>
        <w:t>г.</w:t>
      </w:r>
      <w:r w:rsidR="00A44F6A" w:rsidRPr="008A6357">
        <w:rPr>
          <w:b/>
          <w:color w:val="000000"/>
          <w:sz w:val="28"/>
          <w:szCs w:val="28"/>
          <w:u w:val="single"/>
        </w:rPr>
        <w:t xml:space="preserve"> </w:t>
      </w:r>
      <w:r w:rsidR="00DD553D" w:rsidRPr="008A6357">
        <w:rPr>
          <w:b/>
          <w:color w:val="000000"/>
          <w:sz w:val="28"/>
          <w:szCs w:val="28"/>
          <w:u w:val="single"/>
        </w:rPr>
        <w:t>-</w:t>
      </w:r>
      <w:r w:rsidR="00A44F6A" w:rsidRPr="008A6357">
        <w:rPr>
          <w:b/>
          <w:color w:val="000000"/>
          <w:sz w:val="28"/>
          <w:szCs w:val="28"/>
          <w:u w:val="single"/>
        </w:rPr>
        <w:t xml:space="preserve"> </w:t>
      </w:r>
      <w:r w:rsidR="00163F1F">
        <w:rPr>
          <w:b/>
          <w:color w:val="000000"/>
          <w:sz w:val="28"/>
          <w:szCs w:val="28"/>
          <w:u w:val="single"/>
        </w:rPr>
        <w:t>10</w:t>
      </w:r>
      <w:r w:rsidR="00DD553D" w:rsidRPr="008A6357">
        <w:rPr>
          <w:b/>
          <w:color w:val="000000"/>
          <w:sz w:val="28"/>
          <w:szCs w:val="28"/>
          <w:u w:val="single"/>
        </w:rPr>
        <w:t>.</w:t>
      </w:r>
      <w:r w:rsidR="00163F1F">
        <w:rPr>
          <w:b/>
          <w:color w:val="000000"/>
          <w:sz w:val="28"/>
          <w:szCs w:val="28"/>
          <w:u w:val="single"/>
        </w:rPr>
        <w:t>02</w:t>
      </w:r>
      <w:r w:rsidR="00337AD6">
        <w:rPr>
          <w:b/>
          <w:color w:val="000000"/>
          <w:sz w:val="28"/>
          <w:szCs w:val="28"/>
          <w:u w:val="single"/>
        </w:rPr>
        <w:t>.20</w:t>
      </w:r>
      <w:r w:rsidR="003200A0">
        <w:rPr>
          <w:b/>
          <w:color w:val="000000"/>
          <w:sz w:val="28"/>
          <w:szCs w:val="28"/>
          <w:u w:val="single"/>
        </w:rPr>
        <w:t>2</w:t>
      </w:r>
      <w:r w:rsidR="00163F1F">
        <w:rPr>
          <w:b/>
          <w:color w:val="000000"/>
          <w:sz w:val="28"/>
          <w:szCs w:val="28"/>
          <w:u w:val="single"/>
        </w:rPr>
        <w:t>6</w:t>
      </w:r>
      <w:r w:rsidR="00DD553D" w:rsidRPr="008A6357">
        <w:rPr>
          <w:b/>
          <w:color w:val="000000"/>
          <w:sz w:val="28"/>
          <w:szCs w:val="28"/>
          <w:u w:val="single"/>
        </w:rPr>
        <w:t xml:space="preserve">г. </w:t>
      </w:r>
    </w:p>
    <w:p w14:paraId="0FA988D3" w14:textId="0724B14A" w:rsidR="005432AF" w:rsidRPr="008A6357" w:rsidRDefault="005432AF" w:rsidP="00630E13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2. Информация о проекте</w:t>
      </w:r>
      <w:r w:rsidR="00163F1F" w:rsidRPr="00163F1F">
        <w:rPr>
          <w:color w:val="000000"/>
          <w:sz w:val="28"/>
          <w:szCs w:val="28"/>
        </w:rPr>
        <w:t xml:space="preserve"> внесения изменений в местные нормативы градостроительного проектирования муниципального образования «город Усолье-Сибирское»</w:t>
      </w:r>
      <w:r w:rsidR="00163F1F">
        <w:rPr>
          <w:color w:val="000000"/>
          <w:sz w:val="28"/>
          <w:szCs w:val="28"/>
        </w:rPr>
        <w:t>:</w:t>
      </w:r>
    </w:p>
    <w:p w14:paraId="75F2CD9B" w14:textId="77777777" w:rsidR="00630E13" w:rsidRDefault="00630E13" w:rsidP="00630E13">
      <w:pPr>
        <w:ind w:firstLine="709"/>
        <w:jc w:val="center"/>
        <w:rPr>
          <w:b/>
          <w:color w:val="000000"/>
          <w:sz w:val="28"/>
          <w:szCs w:val="28"/>
          <w:u w:val="single"/>
        </w:rPr>
      </w:pPr>
    </w:p>
    <w:p w14:paraId="76384E2A" w14:textId="77777777" w:rsidR="00F06ACD" w:rsidRDefault="00630E13" w:rsidP="00F06ACD">
      <w:pPr>
        <w:ind w:firstLine="709"/>
        <w:jc w:val="center"/>
        <w:rPr>
          <w:b/>
          <w:color w:val="000000"/>
          <w:sz w:val="28"/>
          <w:szCs w:val="28"/>
          <w:u w:val="single"/>
        </w:rPr>
      </w:pPr>
      <w:r w:rsidRPr="00630E13">
        <w:rPr>
          <w:b/>
          <w:color w:val="000000"/>
          <w:sz w:val="28"/>
          <w:szCs w:val="28"/>
          <w:u w:val="single"/>
        </w:rPr>
        <w:t xml:space="preserve">Проект </w:t>
      </w:r>
      <w:r w:rsidR="0060307B" w:rsidRPr="0060307B">
        <w:rPr>
          <w:b/>
          <w:color w:val="000000"/>
          <w:sz w:val="28"/>
          <w:szCs w:val="28"/>
          <w:u w:val="single"/>
        </w:rPr>
        <w:t xml:space="preserve">внесения изменений </w:t>
      </w:r>
      <w:r w:rsidR="00F06ACD" w:rsidRPr="00F06ACD">
        <w:rPr>
          <w:b/>
          <w:color w:val="000000"/>
          <w:sz w:val="28"/>
          <w:szCs w:val="28"/>
          <w:u w:val="single"/>
        </w:rPr>
        <w:t xml:space="preserve">в местные нормативы градостроительного </w:t>
      </w:r>
      <w:r w:rsidR="00F06ACD">
        <w:rPr>
          <w:b/>
          <w:color w:val="000000"/>
          <w:sz w:val="28"/>
          <w:szCs w:val="28"/>
          <w:u w:val="single"/>
        </w:rPr>
        <w:t xml:space="preserve">  </w:t>
      </w:r>
    </w:p>
    <w:p w14:paraId="7EC6B408" w14:textId="5852A95E" w:rsidR="005432AF" w:rsidRDefault="00F06ACD" w:rsidP="00F06ACD">
      <w:pPr>
        <w:ind w:firstLine="709"/>
        <w:jc w:val="center"/>
        <w:rPr>
          <w:b/>
          <w:color w:val="000000"/>
          <w:sz w:val="28"/>
          <w:szCs w:val="28"/>
          <w:u w:val="single"/>
        </w:rPr>
      </w:pPr>
      <w:r w:rsidRPr="00F06ACD">
        <w:rPr>
          <w:b/>
          <w:color w:val="000000"/>
          <w:sz w:val="28"/>
          <w:szCs w:val="28"/>
          <w:u w:val="single"/>
        </w:rPr>
        <w:t>проектирования муниципального образования «город Усолье-Сибирское»</w:t>
      </w:r>
    </w:p>
    <w:p w14:paraId="27F59982" w14:textId="77777777" w:rsidR="00630E13" w:rsidRPr="00630E13" w:rsidRDefault="00630E13" w:rsidP="00630E13">
      <w:pPr>
        <w:ind w:firstLine="709"/>
        <w:jc w:val="center"/>
        <w:rPr>
          <w:b/>
          <w:color w:val="000000"/>
          <w:sz w:val="28"/>
          <w:szCs w:val="28"/>
          <w:u w:val="single"/>
        </w:rPr>
      </w:pPr>
    </w:p>
    <w:p w14:paraId="1A1FD1E8" w14:textId="37BD5790" w:rsidR="005432AF" w:rsidRPr="00F06ACD" w:rsidRDefault="005432AF" w:rsidP="00F06ACD">
      <w:pPr>
        <w:ind w:firstLine="709"/>
        <w:jc w:val="both"/>
        <w:rPr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953EAB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953EAB">
        <w:rPr>
          <w:sz w:val="28"/>
          <w:szCs w:val="28"/>
        </w:rPr>
        <w:t>.</w:t>
      </w:r>
    </w:p>
    <w:p w14:paraId="51C47444" w14:textId="7CA301AF" w:rsidR="005432AF" w:rsidRPr="008A6357" w:rsidRDefault="00F06ACD" w:rsidP="005432AF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3</w:t>
      </w:r>
      <w:r w:rsidR="005432AF" w:rsidRPr="008A6357">
        <w:rPr>
          <w:color w:val="000000"/>
          <w:sz w:val="28"/>
          <w:szCs w:val="28"/>
        </w:rPr>
        <w:t>. Информация о порядке, сроке и форме внесения предложений, касающихся проекта:</w:t>
      </w:r>
    </w:p>
    <w:p w14:paraId="78AD3D60" w14:textId="17F0860D" w:rsidR="00630E13" w:rsidRPr="00064C48" w:rsidRDefault="005432AF" w:rsidP="00064C48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Срок приема предложений </w:t>
      </w:r>
      <w:r w:rsidR="003200A0">
        <w:rPr>
          <w:b/>
          <w:color w:val="000000"/>
          <w:sz w:val="28"/>
          <w:szCs w:val="28"/>
          <w:u w:val="single"/>
        </w:rPr>
        <w:t>1</w:t>
      </w:r>
      <w:r w:rsidR="00F06ACD">
        <w:rPr>
          <w:b/>
          <w:color w:val="000000"/>
          <w:sz w:val="28"/>
          <w:szCs w:val="28"/>
          <w:u w:val="single"/>
        </w:rPr>
        <w:t>2</w:t>
      </w:r>
      <w:r w:rsidR="008A6357" w:rsidRPr="000F67A7">
        <w:rPr>
          <w:b/>
          <w:color w:val="000000"/>
          <w:sz w:val="28"/>
          <w:szCs w:val="28"/>
          <w:u w:val="single"/>
        </w:rPr>
        <w:t>.</w:t>
      </w:r>
      <w:r w:rsidR="008A6357" w:rsidRPr="008A6357">
        <w:rPr>
          <w:b/>
          <w:color w:val="000000"/>
          <w:sz w:val="28"/>
          <w:szCs w:val="28"/>
          <w:u w:val="single"/>
        </w:rPr>
        <w:t>0</w:t>
      </w:r>
      <w:r w:rsidR="00F06ACD">
        <w:rPr>
          <w:b/>
          <w:color w:val="000000"/>
          <w:sz w:val="28"/>
          <w:szCs w:val="28"/>
          <w:u w:val="single"/>
        </w:rPr>
        <w:t>1</w:t>
      </w:r>
      <w:r w:rsidR="0060307B">
        <w:rPr>
          <w:b/>
          <w:color w:val="000000"/>
          <w:sz w:val="28"/>
          <w:szCs w:val="28"/>
          <w:u w:val="single"/>
        </w:rPr>
        <w:t>.20</w:t>
      </w:r>
      <w:r w:rsidR="003200A0">
        <w:rPr>
          <w:b/>
          <w:color w:val="000000"/>
          <w:sz w:val="28"/>
          <w:szCs w:val="28"/>
          <w:u w:val="single"/>
        </w:rPr>
        <w:t>2</w:t>
      </w:r>
      <w:r w:rsidR="00F06ACD">
        <w:rPr>
          <w:b/>
          <w:color w:val="000000"/>
          <w:sz w:val="28"/>
          <w:szCs w:val="28"/>
          <w:u w:val="single"/>
        </w:rPr>
        <w:t>6</w:t>
      </w:r>
      <w:r w:rsidR="0060307B">
        <w:rPr>
          <w:b/>
          <w:color w:val="000000"/>
          <w:sz w:val="28"/>
          <w:szCs w:val="28"/>
          <w:u w:val="single"/>
        </w:rPr>
        <w:t>г. –</w:t>
      </w:r>
      <w:r w:rsidR="003200A0">
        <w:rPr>
          <w:b/>
          <w:color w:val="000000"/>
          <w:sz w:val="28"/>
          <w:szCs w:val="28"/>
          <w:u w:val="single"/>
        </w:rPr>
        <w:t>1</w:t>
      </w:r>
      <w:r w:rsidR="00F06ACD">
        <w:rPr>
          <w:b/>
          <w:color w:val="000000"/>
          <w:sz w:val="28"/>
          <w:szCs w:val="28"/>
          <w:u w:val="single"/>
        </w:rPr>
        <w:t>0</w:t>
      </w:r>
      <w:r w:rsidR="00064C48">
        <w:rPr>
          <w:b/>
          <w:color w:val="000000"/>
          <w:sz w:val="28"/>
          <w:szCs w:val="28"/>
          <w:u w:val="single"/>
        </w:rPr>
        <w:t>.</w:t>
      </w:r>
      <w:r w:rsidR="00F06ACD">
        <w:rPr>
          <w:b/>
          <w:color w:val="000000"/>
          <w:sz w:val="28"/>
          <w:szCs w:val="28"/>
          <w:u w:val="single"/>
        </w:rPr>
        <w:t>02</w:t>
      </w:r>
      <w:r w:rsidR="00337AD6">
        <w:rPr>
          <w:b/>
          <w:color w:val="000000"/>
          <w:sz w:val="28"/>
          <w:szCs w:val="28"/>
          <w:u w:val="single"/>
        </w:rPr>
        <w:t>.20</w:t>
      </w:r>
      <w:r w:rsidR="003200A0">
        <w:rPr>
          <w:b/>
          <w:color w:val="000000"/>
          <w:sz w:val="28"/>
          <w:szCs w:val="28"/>
          <w:u w:val="single"/>
        </w:rPr>
        <w:t>2</w:t>
      </w:r>
      <w:r w:rsidR="00F06ACD">
        <w:rPr>
          <w:b/>
          <w:color w:val="000000"/>
          <w:sz w:val="28"/>
          <w:szCs w:val="28"/>
          <w:u w:val="single"/>
        </w:rPr>
        <w:t>6</w:t>
      </w:r>
      <w:r w:rsidR="00064C48">
        <w:rPr>
          <w:b/>
          <w:color w:val="000000"/>
          <w:sz w:val="28"/>
          <w:szCs w:val="28"/>
          <w:u w:val="single"/>
        </w:rPr>
        <w:t>г.</w:t>
      </w:r>
    </w:p>
    <w:p w14:paraId="29188290" w14:textId="58F5F45E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bCs/>
          <w:color w:val="000000"/>
          <w:sz w:val="28"/>
          <w:szCs w:val="28"/>
        </w:rPr>
        <w:t xml:space="preserve">В </w:t>
      </w:r>
      <w:r w:rsidR="00ED45CB">
        <w:rPr>
          <w:bCs/>
          <w:color w:val="000000"/>
          <w:sz w:val="28"/>
          <w:szCs w:val="28"/>
        </w:rPr>
        <w:t>период срока принятия предложений к проекту</w:t>
      </w:r>
      <w:r w:rsidRPr="008A6357">
        <w:rPr>
          <w:bCs/>
          <w:color w:val="000000"/>
          <w:sz w:val="28"/>
          <w:szCs w:val="28"/>
        </w:rPr>
        <w:t xml:space="preserve">, </w:t>
      </w:r>
      <w:r w:rsidR="00ED45CB">
        <w:rPr>
          <w:bCs/>
          <w:color w:val="000000"/>
          <w:sz w:val="28"/>
          <w:szCs w:val="28"/>
        </w:rPr>
        <w:t>заинтересованные лица</w:t>
      </w:r>
      <w:r w:rsidRPr="008A6357">
        <w:rPr>
          <w:bCs/>
          <w:color w:val="000000"/>
          <w:sz w:val="28"/>
          <w:szCs w:val="28"/>
        </w:rPr>
        <w:t xml:space="preserve"> имеют право вносить предложения </w:t>
      </w:r>
      <w:r w:rsidR="00ED45CB">
        <w:rPr>
          <w:bCs/>
          <w:color w:val="000000"/>
          <w:sz w:val="28"/>
          <w:szCs w:val="28"/>
        </w:rPr>
        <w:t xml:space="preserve">к </w:t>
      </w:r>
      <w:r w:rsidRPr="008A6357">
        <w:rPr>
          <w:bCs/>
          <w:color w:val="000000"/>
          <w:sz w:val="28"/>
          <w:szCs w:val="28"/>
        </w:rPr>
        <w:t>проект</w:t>
      </w:r>
      <w:r w:rsidR="00ED45CB">
        <w:rPr>
          <w:bCs/>
          <w:color w:val="000000"/>
          <w:sz w:val="28"/>
          <w:szCs w:val="28"/>
        </w:rPr>
        <w:t>у</w:t>
      </w:r>
      <w:r w:rsidRPr="008A6357">
        <w:rPr>
          <w:bCs/>
          <w:color w:val="000000"/>
          <w:sz w:val="28"/>
          <w:szCs w:val="28"/>
        </w:rPr>
        <w:t>:</w:t>
      </w:r>
    </w:p>
    <w:p w14:paraId="2C559D5D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12B7CE3E" w14:textId="3C072238" w:rsidR="005432AF" w:rsidRPr="008A6357" w:rsidRDefault="005432AF" w:rsidP="001D4ECE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</w:t>
      </w:r>
      <w:r w:rsidR="001D4ECE">
        <w:rPr>
          <w:color w:val="000000"/>
          <w:sz w:val="28"/>
          <w:szCs w:val="28"/>
        </w:rPr>
        <w:t xml:space="preserve">. </w:t>
      </w:r>
    </w:p>
    <w:p w14:paraId="306FDF3D" w14:textId="7C4241B7" w:rsidR="005432AF" w:rsidRPr="008A6357" w:rsidRDefault="001D4ECE" w:rsidP="005432AF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Заинтересованные лица,</w:t>
      </w:r>
      <w:r w:rsidR="005432AF" w:rsidRPr="008A6357">
        <w:rPr>
          <w:color w:val="000000"/>
          <w:sz w:val="28"/>
          <w:szCs w:val="28"/>
        </w:rPr>
        <w:t xml:space="preserve">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</w:t>
      </w:r>
      <w:r>
        <w:rPr>
          <w:color w:val="000000"/>
          <w:sz w:val="28"/>
          <w:szCs w:val="28"/>
        </w:rPr>
        <w:t>Заинтересованные лица</w:t>
      </w:r>
      <w:r w:rsidR="005432AF" w:rsidRPr="008A6357">
        <w:rPr>
          <w:color w:val="000000"/>
          <w:sz w:val="28"/>
          <w:szCs w:val="28"/>
        </w:rPr>
        <w:t>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36680C79" w14:textId="4C45C083" w:rsidR="005432AF" w:rsidRPr="008A6357" w:rsidRDefault="005432AF" w:rsidP="001D4ECE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</w:t>
      </w:r>
      <w:r w:rsidR="001D4ECE">
        <w:rPr>
          <w:color w:val="000000"/>
          <w:sz w:val="28"/>
          <w:szCs w:val="28"/>
        </w:rPr>
        <w:t>заинтересованных лиц</w:t>
      </w:r>
      <w:r w:rsidRPr="008A6357">
        <w:rPr>
          <w:color w:val="000000"/>
          <w:sz w:val="28"/>
          <w:szCs w:val="28"/>
        </w:rPr>
        <w:t xml:space="preserve"> осуществляется с учетом требований, установленных Федеральным </w:t>
      </w:r>
      <w:hyperlink r:id="rId5" w:history="1">
        <w:r w:rsidRPr="00953EAB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953EAB">
        <w:rPr>
          <w:sz w:val="28"/>
          <w:szCs w:val="28"/>
        </w:rPr>
        <w:t xml:space="preserve"> </w:t>
      </w:r>
      <w:r w:rsidRPr="008A6357">
        <w:rPr>
          <w:color w:val="000000"/>
          <w:sz w:val="28"/>
          <w:szCs w:val="28"/>
        </w:rPr>
        <w:t>от 27 июля 2006 года № 152-ФЗ «О персональных данных».</w:t>
      </w:r>
    </w:p>
    <w:p w14:paraId="50B35E04" w14:textId="72AF7A3C" w:rsidR="005432AF" w:rsidRDefault="001D4ECE" w:rsidP="005432AF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14:paraId="50F13ACB" w14:textId="51696645" w:rsidR="001D4ECE" w:rsidRDefault="001D4ECE" w:rsidP="005432AF">
      <w:pPr>
        <w:ind w:firstLine="709"/>
        <w:jc w:val="both"/>
        <w:rPr>
          <w:color w:val="000000"/>
          <w:sz w:val="28"/>
          <w:szCs w:val="28"/>
        </w:rPr>
      </w:pPr>
    </w:p>
    <w:p w14:paraId="0C2A940D" w14:textId="77777777" w:rsidR="005432AF" w:rsidRPr="008A6357" w:rsidRDefault="005432AF" w:rsidP="005432AF">
      <w:pPr>
        <w:rPr>
          <w:sz w:val="28"/>
          <w:szCs w:val="28"/>
        </w:rPr>
      </w:pPr>
    </w:p>
    <w:p w14:paraId="587E6CF8" w14:textId="43350490" w:rsidR="005432AF" w:rsidRPr="008A6357" w:rsidRDefault="003200A0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н</w:t>
      </w:r>
      <w:r w:rsidR="0060307B">
        <w:rPr>
          <w:b/>
          <w:sz w:val="28"/>
          <w:szCs w:val="28"/>
        </w:rPr>
        <w:t>ачальник</w:t>
      </w:r>
      <w:r>
        <w:rPr>
          <w:b/>
          <w:sz w:val="28"/>
          <w:szCs w:val="28"/>
        </w:rPr>
        <w:t>а</w:t>
      </w:r>
      <w:r w:rsidR="008A6357" w:rsidRPr="008A6357">
        <w:rPr>
          <w:b/>
          <w:sz w:val="28"/>
          <w:szCs w:val="28"/>
        </w:rPr>
        <w:t xml:space="preserve"> отдела архитектуры </w:t>
      </w:r>
    </w:p>
    <w:p w14:paraId="50B7E3DF" w14:textId="74EA8926" w:rsidR="00C0321C" w:rsidRDefault="00EF42F6">
      <w:r>
        <w:rPr>
          <w:b/>
          <w:sz w:val="28"/>
          <w:szCs w:val="28"/>
        </w:rPr>
        <w:t xml:space="preserve">и градостроительства                                                                         </w:t>
      </w:r>
      <w:r w:rsidR="003200A0">
        <w:rPr>
          <w:b/>
          <w:sz w:val="28"/>
          <w:szCs w:val="28"/>
        </w:rPr>
        <w:t>С.А.Караулова</w:t>
      </w:r>
    </w:p>
    <w:sectPr w:rsidR="00C0321C" w:rsidSect="0031033B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7D95"/>
    <w:rsid w:val="00064C48"/>
    <w:rsid w:val="000D23D9"/>
    <w:rsid w:val="000F2A33"/>
    <w:rsid w:val="000F67A7"/>
    <w:rsid w:val="00163F1F"/>
    <w:rsid w:val="001C6D4C"/>
    <w:rsid w:val="001D4ECE"/>
    <w:rsid w:val="002976FA"/>
    <w:rsid w:val="002C1FBC"/>
    <w:rsid w:val="002E0E0F"/>
    <w:rsid w:val="0031033B"/>
    <w:rsid w:val="003200A0"/>
    <w:rsid w:val="00337AD6"/>
    <w:rsid w:val="0042141C"/>
    <w:rsid w:val="005432AF"/>
    <w:rsid w:val="0060307B"/>
    <w:rsid w:val="006250DA"/>
    <w:rsid w:val="00630E13"/>
    <w:rsid w:val="007657FD"/>
    <w:rsid w:val="00814EBC"/>
    <w:rsid w:val="00860D12"/>
    <w:rsid w:val="00883763"/>
    <w:rsid w:val="008A6357"/>
    <w:rsid w:val="009173BE"/>
    <w:rsid w:val="00953EAB"/>
    <w:rsid w:val="00A44F6A"/>
    <w:rsid w:val="00AE4457"/>
    <w:rsid w:val="00BE798E"/>
    <w:rsid w:val="00C0321C"/>
    <w:rsid w:val="00C47EC0"/>
    <w:rsid w:val="00CC6128"/>
    <w:rsid w:val="00CE5F57"/>
    <w:rsid w:val="00D05E12"/>
    <w:rsid w:val="00DB1679"/>
    <w:rsid w:val="00DD553D"/>
    <w:rsid w:val="00DF1D45"/>
    <w:rsid w:val="00ED45CB"/>
    <w:rsid w:val="00EF42F6"/>
    <w:rsid w:val="00F06ACD"/>
    <w:rsid w:val="00F83D51"/>
    <w:rsid w:val="00FF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2A7FC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521</Words>
  <Characters>3694</Characters>
  <Application>Microsoft Office Word</Application>
  <DocSecurity>0</DocSecurity>
  <Lines>410</Lines>
  <Paragraphs>383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3</cp:revision>
  <cp:lastPrinted>2021-09-07T08:59:00Z</cp:lastPrinted>
  <dcterms:created xsi:type="dcterms:W3CDTF">2025-12-04T01:02:00Z</dcterms:created>
  <dcterms:modified xsi:type="dcterms:W3CDTF">2025-12-04T01:08:00Z</dcterms:modified>
</cp:coreProperties>
</file>