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14AC8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15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7CF3B0BC" wp14:editId="76895C67">
            <wp:simplePos x="0" y="0"/>
            <wp:positionH relativeFrom="margin">
              <wp:posOffset>468629</wp:posOffset>
            </wp:positionH>
            <wp:positionV relativeFrom="paragraph">
              <wp:posOffset>23622</wp:posOffset>
            </wp:positionV>
            <wp:extent cx="5645935" cy="2444496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619" cy="2470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4E95C7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D4B2D6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DD706B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2E86F2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FBD617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512B03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EBF944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C6841D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C72148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548B56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726DAF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E6ADC3" w14:textId="77777777" w:rsidR="00594151" w:rsidRPr="00594151" w:rsidRDefault="00594151" w:rsidP="00594151">
      <w:pPr>
        <w:spacing w:after="0" w:line="240" w:lineRule="auto"/>
        <w:ind w:right="5669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88AB908" w14:textId="77777777" w:rsidR="00F3117F" w:rsidRDefault="00F3117F" w:rsidP="00EE2CE1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DC81452" w14:textId="77777777" w:rsidR="00F3117F" w:rsidRDefault="00F3117F" w:rsidP="00EE2CE1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AA4EDDA" w14:textId="0CE950A9" w:rsidR="00594151" w:rsidRPr="00594151" w:rsidRDefault="0018339A" w:rsidP="00EE2CE1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О</w:t>
      </w:r>
      <w:r w:rsidR="00594151">
        <w:rPr>
          <w:rFonts w:ascii="Times New Roman" w:eastAsia="Times New Roman" w:hAnsi="Times New Roman" w:cs="Times New Roman"/>
          <w:b/>
          <w:lang w:eastAsia="ru-RU"/>
        </w:rPr>
        <w:t xml:space="preserve">б </w:t>
      </w:r>
      <w:r w:rsidR="00594151" w:rsidRPr="00594151">
        <w:rPr>
          <w:rFonts w:ascii="Times New Roman" w:eastAsia="Times New Roman" w:hAnsi="Times New Roman" w:cs="Times New Roman"/>
          <w:b/>
          <w:lang w:eastAsia="ru-RU"/>
        </w:rPr>
        <w:t>определении границ</w:t>
      </w:r>
      <w:r w:rsidR="00545490">
        <w:rPr>
          <w:rFonts w:ascii="Times New Roman" w:eastAsia="Times New Roman" w:hAnsi="Times New Roman" w:cs="Times New Roman"/>
          <w:b/>
          <w:lang w:eastAsia="ru-RU"/>
        </w:rPr>
        <w:t xml:space="preserve"> прилегающих</w:t>
      </w:r>
      <w:r w:rsidR="00594151" w:rsidRPr="00594151">
        <w:rPr>
          <w:rFonts w:ascii="Times New Roman" w:eastAsia="Times New Roman" w:hAnsi="Times New Roman" w:cs="Times New Roman"/>
          <w:b/>
          <w:lang w:eastAsia="ru-RU"/>
        </w:rPr>
        <w:t xml:space="preserve"> территорий, на которых </w:t>
      </w:r>
      <w:r w:rsidR="00EE2CE1">
        <w:rPr>
          <w:rFonts w:ascii="Times New Roman" w:eastAsia="Times New Roman" w:hAnsi="Times New Roman" w:cs="Times New Roman"/>
          <w:b/>
          <w:lang w:eastAsia="ru-RU"/>
        </w:rPr>
        <w:t>запрещается</w:t>
      </w:r>
      <w:r w:rsidR="00594151" w:rsidRPr="00594151">
        <w:rPr>
          <w:rFonts w:ascii="Times New Roman" w:eastAsia="Times New Roman" w:hAnsi="Times New Roman" w:cs="Times New Roman"/>
          <w:b/>
          <w:lang w:eastAsia="ru-RU"/>
        </w:rPr>
        <w:t xml:space="preserve"> розничная </w:t>
      </w:r>
      <w:r w:rsidR="00EE2CE1">
        <w:rPr>
          <w:rFonts w:ascii="Times New Roman" w:eastAsia="Times New Roman" w:hAnsi="Times New Roman" w:cs="Times New Roman"/>
          <w:b/>
          <w:lang w:eastAsia="ru-RU"/>
        </w:rPr>
        <w:t xml:space="preserve">торговля табачной продукцией или </w:t>
      </w:r>
      <w:proofErr w:type="spellStart"/>
      <w:r w:rsidR="00EE2CE1">
        <w:rPr>
          <w:rFonts w:ascii="Times New Roman" w:eastAsia="Times New Roman" w:hAnsi="Times New Roman" w:cs="Times New Roman"/>
          <w:b/>
          <w:lang w:eastAsia="ru-RU"/>
        </w:rPr>
        <w:t>никотинсодержащей</w:t>
      </w:r>
      <w:proofErr w:type="spellEnd"/>
      <w:r w:rsidR="00EE2CE1">
        <w:rPr>
          <w:rFonts w:ascii="Times New Roman" w:eastAsia="Times New Roman" w:hAnsi="Times New Roman" w:cs="Times New Roman"/>
          <w:b/>
          <w:lang w:eastAsia="ru-RU"/>
        </w:rPr>
        <w:t xml:space="preserve"> продукцией, кальянами и устройствами для потребления </w:t>
      </w:r>
      <w:proofErr w:type="spellStart"/>
      <w:r w:rsidR="00EE2CE1">
        <w:rPr>
          <w:rFonts w:ascii="Times New Roman" w:eastAsia="Times New Roman" w:hAnsi="Times New Roman" w:cs="Times New Roman"/>
          <w:b/>
          <w:lang w:eastAsia="ru-RU"/>
        </w:rPr>
        <w:t>никотинсодержащей</w:t>
      </w:r>
      <w:proofErr w:type="spellEnd"/>
      <w:r w:rsidR="00EE2CE1">
        <w:rPr>
          <w:rFonts w:ascii="Times New Roman" w:eastAsia="Times New Roman" w:hAnsi="Times New Roman" w:cs="Times New Roman"/>
          <w:b/>
          <w:lang w:eastAsia="ru-RU"/>
        </w:rPr>
        <w:t xml:space="preserve"> продукции</w:t>
      </w:r>
      <w:r w:rsidR="00DE5176">
        <w:rPr>
          <w:rFonts w:ascii="Times New Roman" w:eastAsia="Times New Roman" w:hAnsi="Times New Roman" w:cs="Times New Roman"/>
          <w:b/>
          <w:lang w:eastAsia="ru-RU"/>
        </w:rPr>
        <w:t xml:space="preserve"> на территории города Усолье-Сибирское</w:t>
      </w:r>
    </w:p>
    <w:p w14:paraId="6445A021" w14:textId="2FC07F15" w:rsidR="00594151" w:rsidRDefault="00594151" w:rsidP="00594151">
      <w:pPr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D814AF" w14:textId="77777777" w:rsidR="00F3117F" w:rsidRPr="00594151" w:rsidRDefault="00F3117F" w:rsidP="00594151">
      <w:pPr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1D0D52" w14:textId="5DA9745C" w:rsidR="00594151" w:rsidRPr="00594151" w:rsidRDefault="00594151" w:rsidP="00594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</w:t>
      </w:r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>23.02.2013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>-ФЗ «О</w:t>
      </w:r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постановлением Правительства Российской Федерации от </w:t>
      </w:r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>1130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</w:t>
      </w:r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 определения границ прилегающих территорий, на которых</w:t>
      </w:r>
      <w:r w:rsidR="0005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запрещается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розничная продажа </w:t>
      </w:r>
      <w:r w:rsidR="00051E0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табачной продукцией</w:t>
      </w:r>
      <w:r w:rsidR="00051E06" w:rsidRPr="00051E0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051E06" w:rsidRPr="0005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proofErr w:type="spellStart"/>
      <w:r w:rsidR="00051E06" w:rsidRPr="00051E0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="00051E06" w:rsidRPr="0005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продукцией, кальянами и устройствами для потребления </w:t>
      </w:r>
      <w:proofErr w:type="spellStart"/>
      <w:r w:rsidR="00051E06" w:rsidRPr="00051E0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="00051E06" w:rsidRPr="0005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</w:t>
      </w:r>
      <w:r w:rsidRPr="00051E06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057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ст. 28, 55 Устава муниципального образования «город Усолье-Сибирское», администрация города Усолье-Сибирское </w:t>
      </w:r>
    </w:p>
    <w:p w14:paraId="1B94DBE2" w14:textId="77777777" w:rsidR="00594151" w:rsidRPr="00594151" w:rsidRDefault="00594151" w:rsidP="005941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C41F74" w14:textId="77777777" w:rsidR="00594151" w:rsidRPr="00594151" w:rsidRDefault="00594151" w:rsidP="005941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41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ПОСТАНОВЛЯЕТ:</w:t>
      </w:r>
    </w:p>
    <w:p w14:paraId="56F78160" w14:textId="48E1DA84" w:rsidR="00594151" w:rsidRDefault="00594151" w:rsidP="005941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11270EE" w14:textId="4DF5C913" w:rsidR="0018339A" w:rsidRPr="0018339A" w:rsidRDefault="00240E18" w:rsidP="001833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041CFA">
        <w:rPr>
          <w:rFonts w:ascii="Times New Roman" w:hAnsi="Times New Roman" w:cs="Times New Roman"/>
          <w:sz w:val="28"/>
          <w:szCs w:val="28"/>
          <w:lang w:val="x-none"/>
        </w:rPr>
        <w:t xml:space="preserve">1. </w:t>
      </w:r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>Определить границы</w:t>
      </w:r>
      <w:r w:rsidR="00545490">
        <w:rPr>
          <w:rFonts w:ascii="Times New Roman" w:hAnsi="Times New Roman" w:cs="Times New Roman"/>
          <w:sz w:val="28"/>
          <w:szCs w:val="28"/>
        </w:rPr>
        <w:t xml:space="preserve"> прилегающих</w:t>
      </w:r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 xml:space="preserve"> территорий, на которых запрещ</w:t>
      </w:r>
      <w:r w:rsidR="00976D7F">
        <w:rPr>
          <w:rFonts w:ascii="Times New Roman" w:hAnsi="Times New Roman" w:cs="Times New Roman"/>
          <w:sz w:val="28"/>
          <w:szCs w:val="28"/>
        </w:rPr>
        <w:t>ается</w:t>
      </w:r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 xml:space="preserve"> розничная торговля табачной продукцией или </w:t>
      </w:r>
      <w:proofErr w:type="spellStart"/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>никотинсодержащей</w:t>
      </w:r>
      <w:proofErr w:type="spellEnd"/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 xml:space="preserve"> продукцией, кальянами</w:t>
      </w:r>
      <w:r w:rsidR="0018339A">
        <w:rPr>
          <w:rFonts w:ascii="Times New Roman" w:hAnsi="Times New Roman" w:cs="Times New Roman"/>
          <w:sz w:val="28"/>
          <w:szCs w:val="28"/>
        </w:rPr>
        <w:t>,</w:t>
      </w:r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 xml:space="preserve"> устройствами для потребления </w:t>
      </w:r>
      <w:proofErr w:type="spellStart"/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>никотинсодержащей</w:t>
      </w:r>
      <w:proofErr w:type="spellEnd"/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 xml:space="preserve"> продукции</w:t>
      </w:r>
      <w:r w:rsidR="00DE5176">
        <w:rPr>
          <w:rFonts w:ascii="Times New Roman" w:hAnsi="Times New Roman" w:cs="Times New Roman"/>
          <w:sz w:val="28"/>
          <w:szCs w:val="28"/>
        </w:rPr>
        <w:t xml:space="preserve"> на территории города Усолье-Сибирское,</w:t>
      </w:r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 xml:space="preserve"> на расстоянии менее чем сто метров по прямой линии без учета искусственных и естественных преград от ближайшей точки здания, строения, сооружения (ограждения), помещения, находящегося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 организаций, осуществляющих обучение несовершеннолетних</w:t>
      </w:r>
      <w:r w:rsidR="0018339A">
        <w:rPr>
          <w:rFonts w:ascii="Times New Roman" w:hAnsi="Times New Roman" w:cs="Times New Roman"/>
          <w:sz w:val="28"/>
          <w:szCs w:val="28"/>
        </w:rPr>
        <w:t>,</w:t>
      </w:r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 xml:space="preserve"> до входа в торговый объект.</w:t>
      </w:r>
    </w:p>
    <w:p w14:paraId="3AA1D511" w14:textId="791B7177" w:rsidR="00594151" w:rsidRDefault="00B7506A" w:rsidP="001833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94151"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</w:t>
      </w:r>
      <w:r w:rsidR="00AA0E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</w:t>
      </w:r>
      <w:r w:rsidR="00594151"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 постановление в газете «Официальное Усолье» и разместить на официальном сайте администрации города Усолье-Сибирское</w:t>
      </w:r>
      <w:r w:rsidR="00594151" w:rsidRPr="005941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94151"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F736418" w14:textId="77777777" w:rsidR="00F3117F" w:rsidRPr="00F3117F" w:rsidRDefault="008476F2" w:rsidP="00F3117F">
      <w:pPr>
        <w:tabs>
          <w:tab w:val="left" w:pos="-74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B7506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B5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3117F" w:rsidRPr="00F311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распространяется на правоотношения, возникшие с 1 октября 2026 года.</w:t>
      </w:r>
    </w:p>
    <w:p w14:paraId="6D77C24B" w14:textId="69DA24D2" w:rsidR="00594151" w:rsidRPr="00594151" w:rsidRDefault="00B7506A" w:rsidP="005941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4151"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постановления возложить на председателя комитета экономического развития администрации города Усолье-Сибирское Трофимову И.А.  </w:t>
      </w:r>
    </w:p>
    <w:p w14:paraId="26659E46" w14:textId="6899303B" w:rsidR="00594151" w:rsidRDefault="00594151" w:rsidP="00594151">
      <w:pPr>
        <w:tabs>
          <w:tab w:val="left" w:pos="-74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DC3607" w14:textId="77777777" w:rsidR="00981E28" w:rsidRDefault="00981E28" w:rsidP="00594151">
      <w:pPr>
        <w:tabs>
          <w:tab w:val="left" w:pos="-74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F8A01E" w14:textId="3046D625" w:rsidR="00F3117F" w:rsidRDefault="00594151" w:rsidP="00594151">
      <w:pPr>
        <w:tabs>
          <w:tab w:val="left" w:pos="-74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Мэр города</w:t>
      </w: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М.В. Торопкин</w:t>
      </w:r>
      <w:bookmarkStart w:id="0" w:name="_GoBack"/>
      <w:bookmarkEnd w:id="0"/>
    </w:p>
    <w:p w14:paraId="0790D430" w14:textId="77777777" w:rsidR="00F3117F" w:rsidRDefault="00F3117F" w:rsidP="00594151">
      <w:pPr>
        <w:tabs>
          <w:tab w:val="left" w:pos="-74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B3501A" w14:textId="3A14CD90" w:rsidR="00F3117F" w:rsidRDefault="00F3117F" w:rsidP="00594151">
      <w:pPr>
        <w:tabs>
          <w:tab w:val="left" w:pos="-74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1ED82A" w14:textId="77777777" w:rsidR="00F3117F" w:rsidRDefault="00F3117F" w:rsidP="00594151">
      <w:pPr>
        <w:tabs>
          <w:tab w:val="left" w:pos="-74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61CE9C" w14:textId="77777777" w:rsidR="00594151" w:rsidRPr="00594151" w:rsidRDefault="00594151" w:rsidP="00594151">
      <w:pPr>
        <w:tabs>
          <w:tab w:val="left" w:pos="-74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478C58" w14:textId="77777777" w:rsidR="00594151" w:rsidRPr="00594151" w:rsidRDefault="00594151" w:rsidP="00051E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594151" w:rsidRPr="00594151" w:rsidSect="00F3117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D1CF2"/>
    <w:multiLevelType w:val="hybridMultilevel"/>
    <w:tmpl w:val="B99AE7B6"/>
    <w:lvl w:ilvl="0" w:tplc="06A445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164544"/>
    <w:multiLevelType w:val="hybridMultilevel"/>
    <w:tmpl w:val="0E6CBD06"/>
    <w:lvl w:ilvl="0" w:tplc="ECA2BF5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10"/>
    <w:rsid w:val="00041CFA"/>
    <w:rsid w:val="00051E06"/>
    <w:rsid w:val="00057870"/>
    <w:rsid w:val="00065B06"/>
    <w:rsid w:val="0018339A"/>
    <w:rsid w:val="00240E18"/>
    <w:rsid w:val="0029715F"/>
    <w:rsid w:val="003B59DE"/>
    <w:rsid w:val="00545490"/>
    <w:rsid w:val="00594151"/>
    <w:rsid w:val="005B5995"/>
    <w:rsid w:val="0063005E"/>
    <w:rsid w:val="00707AF4"/>
    <w:rsid w:val="00774158"/>
    <w:rsid w:val="007E168A"/>
    <w:rsid w:val="008476F2"/>
    <w:rsid w:val="00854E21"/>
    <w:rsid w:val="00976D7F"/>
    <w:rsid w:val="00981E28"/>
    <w:rsid w:val="009D1319"/>
    <w:rsid w:val="00AA0ED6"/>
    <w:rsid w:val="00B00080"/>
    <w:rsid w:val="00B7506A"/>
    <w:rsid w:val="00C241F5"/>
    <w:rsid w:val="00C60FEE"/>
    <w:rsid w:val="00DE5176"/>
    <w:rsid w:val="00E64263"/>
    <w:rsid w:val="00ED7C10"/>
    <w:rsid w:val="00EE2CE1"/>
    <w:rsid w:val="00F3117F"/>
    <w:rsid w:val="00FF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070A4"/>
  <w15:chartTrackingRefBased/>
  <w15:docId w15:val="{19EB6C95-D46E-44FE-9333-3CC1E2E50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C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54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16</cp:revision>
  <cp:lastPrinted>2026-09-17T01:05:00Z</cp:lastPrinted>
  <dcterms:created xsi:type="dcterms:W3CDTF">2026-09-11T00:02:00Z</dcterms:created>
  <dcterms:modified xsi:type="dcterms:W3CDTF">2026-10-26T08:30:00Z</dcterms:modified>
</cp:coreProperties>
</file>