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901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  <w:r>
        <w:rPr>
          <w:rFonts w:ascii="Tahoma" w:hAnsi="Tahoma" w:cs="Tahoma"/>
          <w:sz w:val="20"/>
          <w:szCs w:val="24"/>
          <w:lang w:val="x-none"/>
        </w:rPr>
        <w:tab/>
        <w:t xml:space="preserve">Дума города Усолье-Сибирское </w:t>
      </w:r>
      <w:r>
        <w:rPr>
          <w:rFonts w:ascii="Tahoma" w:hAnsi="Tahoma" w:cs="Tahoma"/>
          <w:sz w:val="20"/>
          <w:szCs w:val="24"/>
          <w:lang w:val="x-none"/>
        </w:rPr>
        <w:tab/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902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  <w:r>
        <w:rPr>
          <w:rFonts w:ascii="Tahoma" w:hAnsi="Tahoma" w:cs="Tahoma"/>
          <w:sz w:val="20"/>
          <w:szCs w:val="24"/>
          <w:lang w:val="x-none"/>
        </w:rPr>
        <w:tab/>
        <w:t>Администрация города Усолье-Сибирское</w:t>
      </w:r>
      <w:r>
        <w:rPr>
          <w:rFonts w:ascii="Tahoma" w:hAnsi="Tahoma" w:cs="Tahoma"/>
          <w:sz w:val="20"/>
          <w:szCs w:val="24"/>
          <w:lang w:val="x-none"/>
        </w:rPr>
        <w:tab/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903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  <w:r>
        <w:rPr>
          <w:rFonts w:ascii="Tahoma" w:hAnsi="Tahoma" w:cs="Tahoma"/>
          <w:sz w:val="20"/>
          <w:szCs w:val="24"/>
          <w:lang w:val="x-none"/>
        </w:rPr>
        <w:tab/>
        <w:t>Комитет по управлению муниципальным имуществом администрации города Усолье-Сибирское</w:t>
      </w:r>
      <w:r>
        <w:rPr>
          <w:rFonts w:ascii="Tahoma" w:hAnsi="Tahoma" w:cs="Tahoma"/>
          <w:sz w:val="20"/>
          <w:szCs w:val="24"/>
          <w:lang w:val="x-none"/>
        </w:rPr>
        <w:tab/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904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  <w:r>
        <w:rPr>
          <w:rFonts w:ascii="Tahoma" w:hAnsi="Tahoma" w:cs="Tahoma"/>
          <w:sz w:val="20"/>
          <w:szCs w:val="24"/>
          <w:lang w:val="x-none"/>
        </w:rPr>
        <w:tab/>
        <w:t>Контрольно-счетная палата города Усолье-Сибирское</w:t>
      </w:r>
      <w:r>
        <w:rPr>
          <w:rFonts w:ascii="Tahoma" w:hAnsi="Tahoma" w:cs="Tahoma"/>
          <w:sz w:val="20"/>
          <w:szCs w:val="24"/>
          <w:lang w:val="x-none"/>
        </w:rPr>
        <w:tab/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905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  <w:r>
        <w:rPr>
          <w:rFonts w:ascii="Tahoma" w:hAnsi="Tahoma" w:cs="Tahoma"/>
          <w:sz w:val="20"/>
          <w:szCs w:val="24"/>
          <w:lang w:val="x-none"/>
        </w:rPr>
        <w:tab/>
        <w:t>Отдел образования управления по социально-экономическим вопросам администрации города Усолье-Сибирское</w:t>
      </w:r>
      <w:r>
        <w:rPr>
          <w:rFonts w:ascii="Tahoma" w:hAnsi="Tahoma" w:cs="Tahoma"/>
          <w:sz w:val="20"/>
          <w:szCs w:val="24"/>
          <w:lang w:val="x-none"/>
        </w:rPr>
        <w:tab/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906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  <w:r>
        <w:rPr>
          <w:rFonts w:ascii="Tahoma" w:hAnsi="Tahoma" w:cs="Tahoma"/>
          <w:sz w:val="20"/>
          <w:szCs w:val="24"/>
          <w:lang w:val="x-none"/>
        </w:rPr>
        <w:tab/>
        <w:t>Отдел культуры управления по социально-экономическим вопросам администрации города Усолье-Сибирское</w:t>
      </w:r>
      <w:r>
        <w:rPr>
          <w:rFonts w:ascii="Tahoma" w:hAnsi="Tahoma" w:cs="Tahoma"/>
          <w:sz w:val="20"/>
          <w:szCs w:val="24"/>
          <w:lang w:val="x-none"/>
        </w:rPr>
        <w:tab/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908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  <w:r>
        <w:rPr>
          <w:rFonts w:ascii="Tahoma" w:hAnsi="Tahoma" w:cs="Tahoma"/>
          <w:sz w:val="20"/>
          <w:szCs w:val="24"/>
          <w:lang w:val="x-none"/>
        </w:rPr>
        <w:tab/>
        <w:t>Комит</w:t>
      </w:r>
      <w:bookmarkStart w:id="0" w:name="_GoBack"/>
      <w:bookmarkEnd w:id="0"/>
      <w:r>
        <w:rPr>
          <w:rFonts w:ascii="Tahoma" w:hAnsi="Tahoma" w:cs="Tahoma"/>
          <w:sz w:val="20"/>
          <w:szCs w:val="24"/>
          <w:lang w:val="x-none"/>
        </w:rPr>
        <w:t>ет по финансам администрации города Усолье-Сибирское</w:t>
      </w:r>
      <w:r>
        <w:rPr>
          <w:rFonts w:ascii="Tahoma" w:hAnsi="Tahoma" w:cs="Tahoma"/>
          <w:sz w:val="20"/>
          <w:szCs w:val="24"/>
          <w:lang w:val="x-none"/>
        </w:rPr>
        <w:tab/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909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  <w:r>
        <w:rPr>
          <w:rFonts w:ascii="Tahoma" w:hAnsi="Tahoma" w:cs="Tahoma"/>
          <w:sz w:val="20"/>
          <w:szCs w:val="24"/>
          <w:lang w:val="x-none"/>
        </w:rPr>
        <w:tab/>
        <w:t>Комитет по городскому хозяйству администрации города Усолье-Сибирское</w:t>
      </w:r>
      <w:r>
        <w:rPr>
          <w:rFonts w:ascii="Tahoma" w:hAnsi="Tahoma" w:cs="Tahoma"/>
          <w:sz w:val="20"/>
          <w:szCs w:val="24"/>
          <w:lang w:val="x-none"/>
        </w:rPr>
        <w:tab/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910</w:t>
      </w:r>
    </w:p>
    <w:p w:rsidR="00A51291" w:rsidRDefault="00A51291" w:rsidP="00A5129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4"/>
          <w:lang w:val="x-none"/>
        </w:rPr>
      </w:pPr>
      <w:r>
        <w:rPr>
          <w:rFonts w:ascii="Tahoma" w:hAnsi="Tahoma" w:cs="Tahoma"/>
          <w:sz w:val="20"/>
          <w:szCs w:val="24"/>
          <w:lang w:val="x-none"/>
        </w:rPr>
        <w:t>"</w:t>
      </w:r>
      <w:r>
        <w:rPr>
          <w:rFonts w:ascii="Tahoma" w:hAnsi="Tahoma" w:cs="Tahoma"/>
          <w:sz w:val="20"/>
          <w:szCs w:val="24"/>
          <w:lang w:val="x-none"/>
        </w:rPr>
        <w:tab/>
        <w:t>Отдел спорта и молодежной политики управления по социально-экономическим вопросам администрации города Усолье-Сибирское</w:t>
      </w:r>
      <w:r>
        <w:rPr>
          <w:rFonts w:ascii="Tahoma" w:hAnsi="Tahoma" w:cs="Tahoma"/>
          <w:sz w:val="20"/>
          <w:szCs w:val="24"/>
          <w:lang w:val="x-none"/>
        </w:rPr>
        <w:tab/>
      </w:r>
    </w:p>
    <w:p w:rsidR="002F7CC4" w:rsidRPr="00A51291" w:rsidRDefault="002F7CC4">
      <w:pPr>
        <w:rPr>
          <w:lang w:val="x-none"/>
        </w:rPr>
      </w:pPr>
    </w:p>
    <w:sectPr w:rsidR="002F7CC4" w:rsidRPr="00A51291" w:rsidSect="00922BE2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DA2"/>
    <w:rsid w:val="002F7CC4"/>
    <w:rsid w:val="008F0DA2"/>
    <w:rsid w:val="00A5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1C0F46-D832-4488-9D88-237603A8A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3</cp:revision>
  <dcterms:created xsi:type="dcterms:W3CDTF">2018-01-30T08:46:00Z</dcterms:created>
  <dcterms:modified xsi:type="dcterms:W3CDTF">2018-01-30T08:49:00Z</dcterms:modified>
</cp:coreProperties>
</file>