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7A302" w14:textId="77777777" w:rsidR="00003C9A" w:rsidRDefault="00B42FA3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75F5472" wp14:editId="2F3772A8">
            <wp:simplePos x="0" y="0"/>
            <wp:positionH relativeFrom="column">
              <wp:posOffset>-184785</wp:posOffset>
            </wp:positionH>
            <wp:positionV relativeFrom="paragraph">
              <wp:posOffset>267970</wp:posOffset>
            </wp:positionV>
            <wp:extent cx="2871222" cy="3325375"/>
            <wp:effectExtent l="0" t="0" r="5715" b="8890"/>
            <wp:wrapTight wrapText="bothSides">
              <wp:wrapPolygon edited="0">
                <wp:start x="0" y="0"/>
                <wp:lineTo x="0" y="21534"/>
                <wp:lineTo x="21500" y="21534"/>
                <wp:lineTo x="2150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222" cy="332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355DDD" w14:textId="77777777" w:rsidR="00003C9A" w:rsidRPr="00003C9A" w:rsidRDefault="00003C9A" w:rsidP="00003C9A"/>
    <w:p w14:paraId="335ED4D5" w14:textId="77777777" w:rsidR="00003C9A" w:rsidRPr="00003C9A" w:rsidRDefault="00003C9A" w:rsidP="00003C9A"/>
    <w:p w14:paraId="5817B86F" w14:textId="77777777" w:rsidR="00003C9A" w:rsidRPr="00003C9A" w:rsidRDefault="00003C9A" w:rsidP="00003C9A"/>
    <w:p w14:paraId="210B57FD" w14:textId="77777777" w:rsidR="00003C9A" w:rsidRDefault="00003C9A" w:rsidP="00003C9A"/>
    <w:p w14:paraId="607E3DAF" w14:textId="6B96D5EB" w:rsidR="00FE75BC" w:rsidRDefault="00416D24" w:rsidP="00464FD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МКУ «Централизованная бухгалтерия города Усолье-Сибирское»</w:t>
      </w:r>
    </w:p>
    <w:p w14:paraId="1499943B" w14:textId="62D858A6" w:rsidR="00416D24" w:rsidRDefault="00416D24" w:rsidP="00464FDD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0CDC182" w14:textId="282CB02D" w:rsidR="00416D24" w:rsidRDefault="00416D24" w:rsidP="00464FD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Левиной О.А.</w:t>
      </w:r>
    </w:p>
    <w:p w14:paraId="0C85EE40" w14:textId="0911C7B3" w:rsidR="00FE75BC" w:rsidRDefault="00FE75BC" w:rsidP="00464FDD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A26C538" w14:textId="77777777" w:rsidR="00FE75BC" w:rsidRDefault="00FE75BC" w:rsidP="00464FDD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1930C1E" w14:textId="77777777" w:rsidR="00464FDD" w:rsidRPr="00464FDD" w:rsidRDefault="00464FDD" w:rsidP="00464FDD"/>
    <w:p w14:paraId="5144A839" w14:textId="77777777" w:rsidR="00464FDD" w:rsidRPr="00464FDD" w:rsidRDefault="00464FDD" w:rsidP="00464FDD"/>
    <w:p w14:paraId="51F67DEE" w14:textId="77777777" w:rsidR="00464FDD" w:rsidRPr="00464FDD" w:rsidRDefault="00464FDD" w:rsidP="00464FDD"/>
    <w:p w14:paraId="7849EA86" w14:textId="77777777" w:rsidR="00464FDD" w:rsidRPr="00464FDD" w:rsidRDefault="00464FDD" w:rsidP="00464FDD"/>
    <w:p w14:paraId="46B7196E" w14:textId="77777777" w:rsidR="00464FDD" w:rsidRDefault="00464FDD" w:rsidP="00464FDD"/>
    <w:p w14:paraId="79576973" w14:textId="77777777" w:rsidR="00464FDD" w:rsidRDefault="00464FDD" w:rsidP="00464FDD"/>
    <w:p w14:paraId="29754E79" w14:textId="0E6689E7" w:rsidR="00464FDD" w:rsidRDefault="00464FDD" w:rsidP="00EE4DAB">
      <w:pPr>
        <w:jc w:val="center"/>
        <w:rPr>
          <w:rFonts w:ascii="Times New Roman" w:hAnsi="Times New Roman" w:cs="Times New Roman"/>
          <w:sz w:val="28"/>
          <w:szCs w:val="28"/>
        </w:rPr>
      </w:pPr>
      <w:r w:rsidRPr="00464FDD">
        <w:rPr>
          <w:rFonts w:ascii="Times New Roman" w:hAnsi="Times New Roman" w:cs="Times New Roman"/>
          <w:sz w:val="28"/>
          <w:szCs w:val="28"/>
        </w:rPr>
        <w:t>Уважаем</w:t>
      </w:r>
      <w:r w:rsidR="00416D24">
        <w:rPr>
          <w:rFonts w:ascii="Times New Roman" w:hAnsi="Times New Roman" w:cs="Times New Roman"/>
          <w:sz w:val="28"/>
          <w:szCs w:val="28"/>
        </w:rPr>
        <w:t>ая Ольга Анатольевна</w:t>
      </w:r>
      <w:r>
        <w:rPr>
          <w:rFonts w:ascii="Times New Roman" w:hAnsi="Times New Roman" w:cs="Times New Roman"/>
          <w:sz w:val="28"/>
          <w:szCs w:val="28"/>
        </w:rPr>
        <w:t>!</w:t>
      </w:r>
    </w:p>
    <w:p w14:paraId="579F158B" w14:textId="77777777" w:rsidR="000A535C" w:rsidRDefault="00416D24" w:rsidP="003746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Рассмотрев Ваше письмо от 13.11.2024 №925</w:t>
      </w:r>
      <w:r w:rsidR="00481D1A">
        <w:rPr>
          <w:rFonts w:ascii="Times New Roman" w:hAnsi="Times New Roman" w:cs="Times New Roman"/>
          <w:sz w:val="28"/>
          <w:szCs w:val="28"/>
        </w:rPr>
        <w:t>,</w:t>
      </w:r>
      <w:r w:rsidR="000A535C">
        <w:rPr>
          <w:rFonts w:ascii="Times New Roman" w:hAnsi="Times New Roman" w:cs="Times New Roman"/>
          <w:sz w:val="28"/>
          <w:szCs w:val="28"/>
        </w:rPr>
        <w:t xml:space="preserve"> администрация города сообщает следующее. </w:t>
      </w:r>
    </w:p>
    <w:p w14:paraId="5D7BD66B" w14:textId="11595DB1" w:rsidR="00EE4DAB" w:rsidRDefault="000A535C" w:rsidP="003746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481D1A">
        <w:rPr>
          <w:rFonts w:ascii="Times New Roman" w:hAnsi="Times New Roman" w:cs="Times New Roman"/>
          <w:sz w:val="28"/>
          <w:szCs w:val="28"/>
        </w:rPr>
        <w:t xml:space="preserve">договором о бухгалтерском обслуживании централизованной бухгалтерией города Усолье-Сибирское </w:t>
      </w:r>
      <w:r w:rsidR="00B5640A">
        <w:rPr>
          <w:rFonts w:ascii="Times New Roman" w:hAnsi="Times New Roman" w:cs="Times New Roman"/>
          <w:sz w:val="28"/>
          <w:szCs w:val="28"/>
        </w:rPr>
        <w:t>от 26 ноября 2015 года, заключенн</w:t>
      </w:r>
      <w:r w:rsidR="0037463F">
        <w:rPr>
          <w:rFonts w:ascii="Times New Roman" w:hAnsi="Times New Roman" w:cs="Times New Roman"/>
          <w:sz w:val="28"/>
          <w:szCs w:val="28"/>
        </w:rPr>
        <w:t xml:space="preserve">ым </w:t>
      </w:r>
      <w:r w:rsidR="00B5640A">
        <w:rPr>
          <w:rFonts w:ascii="Times New Roman" w:hAnsi="Times New Roman" w:cs="Times New Roman"/>
          <w:sz w:val="28"/>
          <w:szCs w:val="28"/>
        </w:rPr>
        <w:t>между администрацией города</w:t>
      </w:r>
      <w:r w:rsidR="00B56EFC">
        <w:rPr>
          <w:rFonts w:ascii="Times New Roman" w:hAnsi="Times New Roman" w:cs="Times New Roman"/>
          <w:sz w:val="28"/>
          <w:szCs w:val="28"/>
        </w:rPr>
        <w:t xml:space="preserve"> (Учреждение)</w:t>
      </w:r>
      <w:r w:rsidR="00B5640A">
        <w:rPr>
          <w:rFonts w:ascii="Times New Roman" w:hAnsi="Times New Roman" w:cs="Times New Roman"/>
          <w:sz w:val="28"/>
          <w:szCs w:val="28"/>
        </w:rPr>
        <w:t xml:space="preserve"> и МКУ «ЦБ г. Усолье-Сибирское»</w:t>
      </w:r>
      <w:r w:rsidR="00B56EFC">
        <w:rPr>
          <w:rFonts w:ascii="Times New Roman" w:hAnsi="Times New Roman" w:cs="Times New Roman"/>
          <w:sz w:val="28"/>
          <w:szCs w:val="28"/>
        </w:rPr>
        <w:t xml:space="preserve"> (Исполнитель)</w:t>
      </w:r>
      <w:r w:rsidR="00B5640A">
        <w:rPr>
          <w:rFonts w:ascii="Times New Roman" w:hAnsi="Times New Roman" w:cs="Times New Roman"/>
          <w:sz w:val="28"/>
          <w:szCs w:val="28"/>
        </w:rPr>
        <w:t xml:space="preserve"> администраци</w:t>
      </w:r>
      <w:r w:rsidR="009B2742">
        <w:rPr>
          <w:rFonts w:ascii="Times New Roman" w:hAnsi="Times New Roman" w:cs="Times New Roman"/>
          <w:sz w:val="28"/>
          <w:szCs w:val="28"/>
        </w:rPr>
        <w:t>я</w:t>
      </w:r>
      <w:r w:rsidR="00B5640A">
        <w:rPr>
          <w:rFonts w:ascii="Times New Roman" w:hAnsi="Times New Roman" w:cs="Times New Roman"/>
          <w:sz w:val="28"/>
          <w:szCs w:val="28"/>
        </w:rPr>
        <w:t xml:space="preserve"> города </w:t>
      </w:r>
      <w:r w:rsidR="009B2742">
        <w:rPr>
          <w:rFonts w:ascii="Times New Roman" w:hAnsi="Times New Roman" w:cs="Times New Roman"/>
          <w:sz w:val="28"/>
          <w:szCs w:val="28"/>
        </w:rPr>
        <w:t xml:space="preserve">передала полномочия по </w:t>
      </w:r>
      <w:r w:rsidR="0037463F">
        <w:rPr>
          <w:rFonts w:ascii="Times New Roman" w:hAnsi="Times New Roman" w:cs="Times New Roman"/>
          <w:sz w:val="28"/>
          <w:szCs w:val="28"/>
        </w:rPr>
        <w:t xml:space="preserve">организации и </w:t>
      </w:r>
      <w:r w:rsidR="009B2742">
        <w:rPr>
          <w:rFonts w:ascii="Times New Roman" w:hAnsi="Times New Roman" w:cs="Times New Roman"/>
          <w:sz w:val="28"/>
          <w:szCs w:val="28"/>
        </w:rPr>
        <w:t xml:space="preserve">ведению </w:t>
      </w:r>
      <w:r w:rsidR="0037463F">
        <w:rPr>
          <w:rFonts w:ascii="Times New Roman" w:hAnsi="Times New Roman" w:cs="Times New Roman"/>
          <w:sz w:val="28"/>
          <w:szCs w:val="28"/>
        </w:rPr>
        <w:t xml:space="preserve">бюджетного и бухгалтерского учета, составлению бухгалтерской, налоговой и статистической отчетности. </w:t>
      </w:r>
      <w:r w:rsidR="00DC46B4">
        <w:rPr>
          <w:rFonts w:ascii="Times New Roman" w:hAnsi="Times New Roman" w:cs="Times New Roman"/>
          <w:sz w:val="28"/>
          <w:szCs w:val="28"/>
        </w:rPr>
        <w:t>Вместе с указанным администрация города, как учреждение</w:t>
      </w:r>
      <w:r w:rsidR="00C57232">
        <w:rPr>
          <w:rFonts w:ascii="Times New Roman" w:hAnsi="Times New Roman" w:cs="Times New Roman"/>
          <w:sz w:val="28"/>
          <w:szCs w:val="28"/>
        </w:rPr>
        <w:t>,</w:t>
      </w:r>
      <w:r w:rsidR="00DC46B4">
        <w:rPr>
          <w:rFonts w:ascii="Times New Roman" w:hAnsi="Times New Roman" w:cs="Times New Roman"/>
          <w:sz w:val="28"/>
          <w:szCs w:val="28"/>
        </w:rPr>
        <w:t xml:space="preserve"> </w:t>
      </w:r>
      <w:r w:rsidR="00B56EFC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C57232">
        <w:rPr>
          <w:rFonts w:ascii="Times New Roman" w:hAnsi="Times New Roman" w:cs="Times New Roman"/>
          <w:sz w:val="28"/>
          <w:szCs w:val="28"/>
        </w:rPr>
        <w:t>предоставила полномочия осуществления инвентаризации активов и обязательств</w:t>
      </w:r>
      <w:r w:rsidR="009E1794">
        <w:rPr>
          <w:rFonts w:ascii="Times New Roman" w:hAnsi="Times New Roman" w:cs="Times New Roman"/>
          <w:sz w:val="28"/>
          <w:szCs w:val="28"/>
        </w:rPr>
        <w:t>.</w:t>
      </w:r>
      <w:r w:rsidR="002B1B3F">
        <w:rPr>
          <w:rFonts w:ascii="Times New Roman" w:hAnsi="Times New Roman" w:cs="Times New Roman"/>
          <w:sz w:val="28"/>
          <w:szCs w:val="28"/>
        </w:rPr>
        <w:t>, в рамках формирования учетной политики.</w:t>
      </w:r>
    </w:p>
    <w:p w14:paraId="4DE09631" w14:textId="51EF82FE" w:rsidR="00E15DBE" w:rsidRDefault="002B1B3F" w:rsidP="007548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инвентаризационной комиссии и проведении инвентаризации балансовых счетов в администрации города</w:t>
      </w:r>
      <w:r w:rsidR="00E42A13">
        <w:rPr>
          <w:rFonts w:ascii="Times New Roman" w:hAnsi="Times New Roman" w:cs="Times New Roman"/>
          <w:sz w:val="28"/>
          <w:szCs w:val="28"/>
        </w:rPr>
        <w:t xml:space="preserve"> необходимо разработать и утвердить положение о комиссии, требуются специалисты</w:t>
      </w:r>
      <w:r w:rsidR="007927B2">
        <w:rPr>
          <w:rFonts w:ascii="Times New Roman" w:hAnsi="Times New Roman" w:cs="Times New Roman"/>
          <w:sz w:val="28"/>
          <w:szCs w:val="28"/>
        </w:rPr>
        <w:t>, с соответствующими навыками и подготовкой</w:t>
      </w:r>
      <w:r w:rsidR="00E42A13">
        <w:rPr>
          <w:rFonts w:ascii="Times New Roman" w:hAnsi="Times New Roman" w:cs="Times New Roman"/>
          <w:sz w:val="28"/>
          <w:szCs w:val="28"/>
        </w:rPr>
        <w:t>.</w:t>
      </w:r>
      <w:r w:rsidR="00B56EFC">
        <w:rPr>
          <w:rFonts w:ascii="Times New Roman" w:hAnsi="Times New Roman" w:cs="Times New Roman"/>
          <w:sz w:val="28"/>
          <w:szCs w:val="28"/>
        </w:rPr>
        <w:t xml:space="preserve"> </w:t>
      </w:r>
      <w:r w:rsidR="007548FA">
        <w:rPr>
          <w:rFonts w:ascii="Times New Roman" w:hAnsi="Times New Roman" w:cs="Times New Roman"/>
          <w:sz w:val="28"/>
          <w:szCs w:val="28"/>
        </w:rPr>
        <w:t>…………..</w:t>
      </w:r>
    </w:p>
    <w:sectPr w:rsidR="00E15DBE" w:rsidSect="00B42FA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FA3"/>
    <w:rsid w:val="00003C9A"/>
    <w:rsid w:val="000A535C"/>
    <w:rsid w:val="001655C2"/>
    <w:rsid w:val="002014A5"/>
    <w:rsid w:val="00277E6D"/>
    <w:rsid w:val="002B1B3F"/>
    <w:rsid w:val="0037463F"/>
    <w:rsid w:val="003A54D0"/>
    <w:rsid w:val="003A6D91"/>
    <w:rsid w:val="00416D24"/>
    <w:rsid w:val="00464FDD"/>
    <w:rsid w:val="00481D1A"/>
    <w:rsid w:val="00574DB5"/>
    <w:rsid w:val="006E3E2C"/>
    <w:rsid w:val="007548FA"/>
    <w:rsid w:val="007927B2"/>
    <w:rsid w:val="007A7DA6"/>
    <w:rsid w:val="007E4326"/>
    <w:rsid w:val="009B2742"/>
    <w:rsid w:val="009E1794"/>
    <w:rsid w:val="00B21333"/>
    <w:rsid w:val="00B42FA3"/>
    <w:rsid w:val="00B474CB"/>
    <w:rsid w:val="00B5640A"/>
    <w:rsid w:val="00B56EFC"/>
    <w:rsid w:val="00B96F05"/>
    <w:rsid w:val="00C57232"/>
    <w:rsid w:val="00C7281F"/>
    <w:rsid w:val="00D43661"/>
    <w:rsid w:val="00DC46B4"/>
    <w:rsid w:val="00E058DB"/>
    <w:rsid w:val="00E15DBE"/>
    <w:rsid w:val="00E42A13"/>
    <w:rsid w:val="00EE4DAB"/>
    <w:rsid w:val="00FE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8500"/>
  <w15:chartTrackingRefBased/>
  <w15:docId w15:val="{E65ADC79-7269-4719-AA07-D63E04AF7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4FD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436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436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7</cp:revision>
  <cp:lastPrinted>2025-11-27T10:00:00Z</cp:lastPrinted>
  <dcterms:created xsi:type="dcterms:W3CDTF">2024-12-16T09:19:00Z</dcterms:created>
  <dcterms:modified xsi:type="dcterms:W3CDTF">2025-11-27T10:01:00Z</dcterms:modified>
</cp:coreProperties>
</file>