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A5525" w14:textId="5E21463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609556F" w14:textId="77777777" w:rsidR="00BE0B7C" w:rsidRPr="00BE0B7C" w:rsidRDefault="00BE0B7C" w:rsidP="00E553B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14:paraId="7DA84F92" w14:textId="77777777" w:rsidR="00BE0B7C" w:rsidRPr="00BE0B7C" w:rsidRDefault="00BE0B7C" w:rsidP="00BE0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6"/>
        <w:gridCol w:w="2339"/>
        <w:gridCol w:w="2137"/>
        <w:gridCol w:w="3952"/>
        <w:gridCol w:w="5529"/>
      </w:tblGrid>
      <w:tr w:rsidR="00B13521" w:rsidRPr="009C6F90" w14:paraId="1D478EBF" w14:textId="77777777" w:rsidTr="00E553B5">
        <w:trPr>
          <w:trHeight w:val="315"/>
        </w:trPr>
        <w:tc>
          <w:tcPr>
            <w:tcW w:w="1206" w:type="dxa"/>
            <w:vAlign w:val="center"/>
          </w:tcPr>
          <w:p w14:paraId="45BF7DFA" w14:textId="4724DC61" w:rsidR="00B13521" w:rsidRPr="009C6F90" w:rsidRDefault="00B13521" w:rsidP="00E553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Логотип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организации</w:t>
            </w:r>
          </w:p>
        </w:tc>
        <w:tc>
          <w:tcPr>
            <w:tcW w:w="2339" w:type="dxa"/>
            <w:vAlign w:val="center"/>
          </w:tcPr>
          <w:p w14:paraId="239D5B7C" w14:textId="74548D48" w:rsidR="00B13521" w:rsidRPr="009C6F90" w:rsidRDefault="00B13521" w:rsidP="00E553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 xml:space="preserve">Контактные данные (адрес, сайт, </w:t>
            </w:r>
            <w:proofErr w:type="spellStart"/>
            <w:proofErr w:type="gramStart"/>
            <w:r w:rsidRPr="009C6F90">
              <w:rPr>
                <w:rFonts w:ascii="Times New Roman" w:eastAsia="Calibri" w:hAnsi="Times New Roman" w:cs="Times New Roman"/>
                <w:lang w:eastAsia="ru-RU"/>
              </w:rPr>
              <w:t>эл.почта</w:t>
            </w:r>
            <w:proofErr w:type="spellEnd"/>
            <w:proofErr w:type="gramEnd"/>
            <w:r w:rsidRPr="009C6F90">
              <w:rPr>
                <w:rFonts w:ascii="Times New Roman" w:eastAsia="Calibri" w:hAnsi="Times New Roman" w:cs="Times New Roman"/>
                <w:lang w:eastAsia="ru-RU"/>
              </w:rPr>
              <w:t>, телефоны)</w:t>
            </w:r>
          </w:p>
        </w:tc>
        <w:tc>
          <w:tcPr>
            <w:tcW w:w="2137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A3B1B5" w14:textId="5F5A3B2F" w:rsidR="00B13521" w:rsidRPr="009C6F90" w:rsidRDefault="00B13521" w:rsidP="00E553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Название организации (в соответствии с Уставом)</w:t>
            </w:r>
          </w:p>
          <w:p w14:paraId="07BEB84D" w14:textId="39F6CF8B" w:rsidR="00B13521" w:rsidRPr="009C6F90" w:rsidRDefault="00B13521" w:rsidP="00E553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95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B11586" w14:textId="20E533B7" w:rsidR="00B13521" w:rsidRPr="009C6F90" w:rsidRDefault="00B13521" w:rsidP="00E553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Основные направления деятельности</w:t>
            </w:r>
          </w:p>
        </w:tc>
        <w:tc>
          <w:tcPr>
            <w:tcW w:w="552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938E52" w14:textId="64FF982E" w:rsidR="00B13521" w:rsidRPr="009C6F90" w:rsidRDefault="00B13521" w:rsidP="00E553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Услуги</w:t>
            </w:r>
          </w:p>
        </w:tc>
      </w:tr>
      <w:tr w:rsidR="00084D24" w:rsidRPr="00B4296D" w14:paraId="24885630" w14:textId="77777777" w:rsidTr="00E553B5">
        <w:trPr>
          <w:trHeight w:val="315"/>
        </w:trPr>
        <w:tc>
          <w:tcPr>
            <w:tcW w:w="1206" w:type="dxa"/>
            <w:shd w:val="clear" w:color="auto" w:fill="FFFFFF"/>
            <w:vAlign w:val="center"/>
          </w:tcPr>
          <w:p w14:paraId="5C08E1E2" w14:textId="77777777" w:rsidR="00084D24" w:rsidRPr="009C6F90" w:rsidRDefault="00084D24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339" w:type="dxa"/>
            <w:shd w:val="clear" w:color="auto" w:fill="FFFFFF"/>
          </w:tcPr>
          <w:p w14:paraId="3195FB4E" w14:textId="10F34C41" w:rsidR="00084D24" w:rsidRPr="00B4296D" w:rsidRDefault="00084D24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Г.Усолье</w:t>
            </w:r>
            <w:proofErr w:type="spellEnd"/>
            <w:r>
              <w:rPr>
                <w:rFonts w:ascii="Times New Roman" w:eastAsia="Calibri" w:hAnsi="Times New Roman" w:cs="Times New Roman"/>
                <w:lang w:eastAsia="ru-RU"/>
              </w:rPr>
              <w:t xml:space="preserve">-Сибирское, Иркутская область, </w:t>
            </w: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ул.Толбухина</w:t>
            </w:r>
            <w:proofErr w:type="spellEnd"/>
            <w:r>
              <w:rPr>
                <w:rFonts w:ascii="Times New Roman" w:eastAsia="Calibri" w:hAnsi="Times New Roman" w:cs="Times New Roman"/>
                <w:lang w:eastAsia="ru-RU"/>
              </w:rPr>
              <w:t xml:space="preserve"> 21, 83954339232,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lang w:eastAsia="ru-RU"/>
              </w:rPr>
              <w:t>эл.почта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hyperlink r:id="rId6" w:history="1">
              <w:r w:rsidRPr="00155722">
                <w:rPr>
                  <w:rStyle w:val="a8"/>
                  <w:rFonts w:ascii="Times New Roman" w:eastAsia="Calibri" w:hAnsi="Times New Roman" w:cs="Times New Roman"/>
                  <w:lang w:val="en-US" w:eastAsia="ru-RU"/>
                </w:rPr>
                <w:t>gimus</w:t>
              </w:r>
              <w:r w:rsidRPr="00155722">
                <w:rPr>
                  <w:rStyle w:val="a8"/>
                  <w:rFonts w:ascii="Times New Roman" w:eastAsia="Calibri" w:hAnsi="Times New Roman" w:cs="Times New Roman"/>
                  <w:lang w:eastAsia="ru-RU"/>
                </w:rPr>
                <w:t>1@</w:t>
              </w:r>
              <w:r w:rsidRPr="00155722">
                <w:rPr>
                  <w:rStyle w:val="a8"/>
                  <w:rFonts w:ascii="Times New Roman" w:eastAsia="Calibri" w:hAnsi="Times New Roman" w:cs="Times New Roman"/>
                  <w:lang w:val="en-US" w:eastAsia="ru-RU"/>
                </w:rPr>
                <w:t>yandex</w:t>
              </w:r>
              <w:r w:rsidRPr="00155722">
                <w:rPr>
                  <w:rStyle w:val="a8"/>
                  <w:rFonts w:ascii="Times New Roman" w:eastAsia="Calibri" w:hAnsi="Times New Roman" w:cs="Times New Roman"/>
                  <w:lang w:eastAsia="ru-RU"/>
                </w:rPr>
                <w:t>.</w:t>
              </w:r>
              <w:r w:rsidRPr="00155722">
                <w:rPr>
                  <w:rStyle w:val="a8"/>
                  <w:rFonts w:ascii="Times New Roman" w:eastAsia="Calibri" w:hAnsi="Times New Roman" w:cs="Times New Roman"/>
                  <w:lang w:val="en-US" w:eastAsia="ru-RU"/>
                </w:rPr>
                <w:t>ru</w:t>
              </w:r>
            </w:hyperlink>
          </w:p>
          <w:p w14:paraId="22ACF88F" w14:textId="1136737C" w:rsidR="00084D24" w:rsidRPr="00B4296D" w:rsidRDefault="00084D24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Сайт </w:t>
            </w:r>
            <w:r w:rsidRPr="00B4296D">
              <w:rPr>
                <w:rFonts w:ascii="Times New Roman" w:eastAsia="Calibri" w:hAnsi="Times New Roman" w:cs="Times New Roman"/>
                <w:lang w:val="en-US" w:eastAsia="ru-RU"/>
              </w:rPr>
              <w:t>https</w:t>
            </w:r>
            <w:r w:rsidRPr="00B4296D">
              <w:rPr>
                <w:rFonts w:ascii="Times New Roman" w:eastAsia="Calibri" w:hAnsi="Times New Roman" w:cs="Times New Roman"/>
                <w:lang w:eastAsia="ru-RU"/>
              </w:rPr>
              <w:t>://</w:t>
            </w:r>
            <w:proofErr w:type="spellStart"/>
            <w:r w:rsidRPr="00B4296D">
              <w:rPr>
                <w:rFonts w:ascii="Times New Roman" w:eastAsia="Calibri" w:hAnsi="Times New Roman" w:cs="Times New Roman"/>
                <w:lang w:val="en-US" w:eastAsia="ru-RU"/>
              </w:rPr>
              <w:t>gimn</w:t>
            </w:r>
            <w:proofErr w:type="spellEnd"/>
            <w:r w:rsidRPr="00B4296D">
              <w:rPr>
                <w:rFonts w:ascii="Times New Roman" w:eastAsia="Calibri" w:hAnsi="Times New Roman" w:cs="Times New Roman"/>
                <w:lang w:eastAsia="ru-RU"/>
              </w:rPr>
              <w:t>1-</w:t>
            </w:r>
            <w:proofErr w:type="spellStart"/>
            <w:r w:rsidRPr="00B4296D">
              <w:rPr>
                <w:rFonts w:ascii="Times New Roman" w:eastAsia="Calibri" w:hAnsi="Times New Roman" w:cs="Times New Roman"/>
                <w:lang w:val="en-US" w:eastAsia="ru-RU"/>
              </w:rPr>
              <w:t>usolesibirskoe</w:t>
            </w:r>
            <w:proofErr w:type="spellEnd"/>
            <w:r w:rsidRPr="00B4296D">
              <w:rPr>
                <w:rFonts w:ascii="Times New Roman" w:eastAsia="Calibri" w:hAnsi="Times New Roman" w:cs="Times New Roman"/>
                <w:lang w:eastAsia="ru-RU"/>
              </w:rPr>
              <w:t>-</w:t>
            </w:r>
            <w:r w:rsidRPr="00B4296D">
              <w:rPr>
                <w:rFonts w:ascii="Times New Roman" w:eastAsia="Calibri" w:hAnsi="Times New Roman" w:cs="Times New Roman"/>
                <w:lang w:val="en-US" w:eastAsia="ru-RU"/>
              </w:rPr>
              <w:t>r</w:t>
            </w:r>
            <w:r w:rsidRPr="00B4296D">
              <w:rPr>
                <w:rFonts w:ascii="Times New Roman" w:eastAsia="Calibri" w:hAnsi="Times New Roman" w:cs="Times New Roman"/>
                <w:lang w:eastAsia="ru-RU"/>
              </w:rPr>
              <w:t>138.</w:t>
            </w:r>
            <w:proofErr w:type="spellStart"/>
            <w:r w:rsidRPr="00B4296D">
              <w:rPr>
                <w:rFonts w:ascii="Times New Roman" w:eastAsia="Calibri" w:hAnsi="Times New Roman" w:cs="Times New Roman"/>
                <w:lang w:val="en-US" w:eastAsia="ru-RU"/>
              </w:rPr>
              <w:t>gosweb</w:t>
            </w:r>
            <w:proofErr w:type="spellEnd"/>
            <w:r w:rsidRPr="00B4296D">
              <w:rPr>
                <w:rFonts w:ascii="Times New Roman" w:eastAsia="Calibri" w:hAnsi="Times New Roman" w:cs="Times New Roman"/>
                <w:lang w:eastAsia="ru-RU"/>
              </w:rPr>
              <w:t>.</w:t>
            </w:r>
            <w:proofErr w:type="spellStart"/>
            <w:r w:rsidRPr="00B4296D">
              <w:rPr>
                <w:rFonts w:ascii="Times New Roman" w:eastAsia="Calibri" w:hAnsi="Times New Roman" w:cs="Times New Roman"/>
                <w:lang w:val="en-US" w:eastAsia="ru-RU"/>
              </w:rPr>
              <w:t>gosuslugi</w:t>
            </w:r>
            <w:proofErr w:type="spellEnd"/>
            <w:r w:rsidRPr="00B4296D">
              <w:rPr>
                <w:rFonts w:ascii="Times New Roman" w:eastAsia="Calibri" w:hAnsi="Times New Roman" w:cs="Times New Roman"/>
                <w:lang w:eastAsia="ru-RU"/>
              </w:rPr>
              <w:t>.</w:t>
            </w:r>
            <w:proofErr w:type="spellStart"/>
            <w:r w:rsidRPr="00B4296D">
              <w:rPr>
                <w:rFonts w:ascii="Times New Roman" w:eastAsia="Calibri" w:hAnsi="Times New Roman" w:cs="Times New Roman"/>
                <w:lang w:val="en-US" w:eastAsia="ru-RU"/>
              </w:rPr>
              <w:t>ru</w:t>
            </w:r>
            <w:proofErr w:type="spellEnd"/>
            <w:r w:rsidRPr="00B4296D">
              <w:rPr>
                <w:rFonts w:ascii="Times New Roman" w:eastAsia="Calibri" w:hAnsi="Times New Roman" w:cs="Times New Roman"/>
                <w:lang w:eastAsia="ru-RU"/>
              </w:rPr>
              <w:t>/</w:t>
            </w:r>
          </w:p>
        </w:tc>
        <w:tc>
          <w:tcPr>
            <w:tcW w:w="213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0E9C6F" w14:textId="403191FB" w:rsidR="00084D24" w:rsidRPr="00B4296D" w:rsidRDefault="00084D24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Муниципальное бюджетное общеобразовательное учреждение «Гимназия №1»</w:t>
            </w:r>
          </w:p>
        </w:tc>
        <w:tc>
          <w:tcPr>
            <w:tcW w:w="395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653DCF" w14:textId="77777777" w:rsidR="00E553B5" w:rsidRPr="00E553B5" w:rsidRDefault="00E553B5" w:rsidP="00E553B5">
            <w:pPr>
              <w:pStyle w:val="df3vjf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E553B5">
              <w:rPr>
                <w:rStyle w:val="t286pc"/>
                <w:color w:val="0A0A0A"/>
              </w:rPr>
              <w:t>Организация летнего отдыха и оздоровления детей.</w:t>
            </w:r>
          </w:p>
          <w:p w14:paraId="4000FA8D" w14:textId="77777777" w:rsidR="00E553B5" w:rsidRPr="00E553B5" w:rsidRDefault="00E553B5" w:rsidP="00E553B5">
            <w:pPr>
              <w:pStyle w:val="df3vjf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E553B5">
              <w:rPr>
                <w:rStyle w:val="t286pc"/>
                <w:color w:val="0A0A0A"/>
              </w:rPr>
              <w:t>Социально-психологическое сопровождение учеников и родителей.</w:t>
            </w:r>
          </w:p>
          <w:p w14:paraId="0098DC0D" w14:textId="77777777" w:rsidR="00E553B5" w:rsidRPr="00E553B5" w:rsidRDefault="00E553B5" w:rsidP="00E553B5">
            <w:pPr>
              <w:pStyle w:val="df3vjf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E553B5">
              <w:rPr>
                <w:rStyle w:val="t286pc"/>
                <w:color w:val="0A0A0A"/>
              </w:rPr>
              <w:t>Мирное урегулирование конфликтов через службу медиации.</w:t>
            </w:r>
          </w:p>
          <w:p w14:paraId="033E96A0" w14:textId="77777777" w:rsidR="00E553B5" w:rsidRPr="00E553B5" w:rsidRDefault="00E553B5" w:rsidP="00E553B5">
            <w:pPr>
              <w:pStyle w:val="df3vjf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E553B5">
              <w:rPr>
                <w:rStyle w:val="t286pc"/>
                <w:color w:val="0A0A0A"/>
              </w:rPr>
              <w:t>Развитие физической культуры и массового спорта.</w:t>
            </w:r>
          </w:p>
          <w:p w14:paraId="13251893" w14:textId="77777777" w:rsidR="00E553B5" w:rsidRPr="00E553B5" w:rsidRDefault="00E553B5" w:rsidP="00E553B5">
            <w:pPr>
              <w:pStyle w:val="df3vjf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E553B5">
              <w:rPr>
                <w:rStyle w:val="t286pc"/>
                <w:color w:val="0A0A0A"/>
              </w:rPr>
              <w:t>Поддержка молодежных инициатив и волонтерства.</w:t>
            </w:r>
          </w:p>
          <w:p w14:paraId="112C70F8" w14:textId="77777777" w:rsidR="00E553B5" w:rsidRPr="00E553B5" w:rsidRDefault="00E553B5" w:rsidP="00E553B5">
            <w:pPr>
              <w:pStyle w:val="df3vjf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E553B5">
              <w:rPr>
                <w:rStyle w:val="t286pc"/>
                <w:color w:val="0A0A0A"/>
              </w:rPr>
              <w:t>Ранняя профориентация и помощь в выборе профессии.</w:t>
            </w:r>
          </w:p>
          <w:p w14:paraId="70F68FB4" w14:textId="77777777" w:rsidR="00E553B5" w:rsidRPr="00E553B5" w:rsidRDefault="00E553B5" w:rsidP="00E553B5">
            <w:pPr>
              <w:pStyle w:val="df3vjf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E553B5">
              <w:rPr>
                <w:rStyle w:val="t286pc"/>
                <w:color w:val="0A0A0A"/>
              </w:rPr>
              <w:t>Дополнительное техническое и художественное образование детей</w:t>
            </w:r>
          </w:p>
          <w:p w14:paraId="0493FA3C" w14:textId="013AF212" w:rsidR="00084D24" w:rsidRPr="00E553B5" w:rsidRDefault="00084D24" w:rsidP="00E553B5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552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85BB78" w14:textId="77777777" w:rsidR="00E553B5" w:rsidRPr="00E553B5" w:rsidRDefault="00E553B5" w:rsidP="00E553B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553B5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Отдых и оздоровление</w:t>
            </w:r>
          </w:p>
          <w:p w14:paraId="4275B79F" w14:textId="77777777" w:rsidR="00E553B5" w:rsidRPr="00E553B5" w:rsidRDefault="00E553B5" w:rsidP="00E553B5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Летний лагерь дневного пребывания для детей и подростков в июне.</w:t>
            </w:r>
          </w:p>
          <w:p w14:paraId="39121E1D" w14:textId="77777777" w:rsidR="00E553B5" w:rsidRPr="00E553B5" w:rsidRDefault="00E553B5" w:rsidP="00E553B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553B5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Психологическая и социальная помощь</w:t>
            </w:r>
          </w:p>
          <w:p w14:paraId="0719FFBA" w14:textId="77777777" w:rsidR="00E553B5" w:rsidRPr="00E553B5" w:rsidRDefault="00E553B5" w:rsidP="00E553B5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Индивидуальные консультации психолога для детей и родителей.</w:t>
            </w:r>
          </w:p>
          <w:p w14:paraId="0B743719" w14:textId="77777777" w:rsidR="00E553B5" w:rsidRPr="00E553B5" w:rsidRDefault="00E553B5" w:rsidP="00E553B5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Психологическая диагностика и коррекционные занятия.</w:t>
            </w:r>
          </w:p>
          <w:p w14:paraId="04727A3A" w14:textId="77777777" w:rsidR="00E553B5" w:rsidRPr="00E553B5" w:rsidRDefault="00E553B5" w:rsidP="00E553B5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Помощь медиатора в мирном разрешении споров и конфликтов.</w:t>
            </w:r>
          </w:p>
          <w:p w14:paraId="36C7A2C4" w14:textId="77777777" w:rsidR="00E553B5" w:rsidRPr="00E553B5" w:rsidRDefault="00E553B5" w:rsidP="00E553B5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Программы психологической поддержки личностного роста.</w:t>
            </w:r>
          </w:p>
          <w:p w14:paraId="23BC0CAD" w14:textId="77777777" w:rsidR="00E553B5" w:rsidRPr="00E553B5" w:rsidRDefault="00E553B5" w:rsidP="00E553B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553B5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Развитие и досуг</w:t>
            </w:r>
          </w:p>
          <w:p w14:paraId="003F09AA" w14:textId="470F6E42" w:rsidR="00E553B5" w:rsidRPr="00E553B5" w:rsidRDefault="00E553B5" w:rsidP="00E553B5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Спортивные тренировки в клубе </w:t>
            </w: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«</w:t>
            </w: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Сибирский медведь</w:t>
            </w: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»</w:t>
            </w: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 для укрепления здоровья.</w:t>
            </w:r>
          </w:p>
          <w:p w14:paraId="0D6276CF" w14:textId="29719B6E" w:rsidR="00E553B5" w:rsidRPr="00E553B5" w:rsidRDefault="00E553B5" w:rsidP="00E553B5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Участие в молодежных проектах и волонтерских акциях </w:t>
            </w: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«</w:t>
            </w: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Движения первых</w:t>
            </w: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»</w:t>
            </w: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.</w:t>
            </w:r>
          </w:p>
          <w:p w14:paraId="15749196" w14:textId="7109ABFB" w:rsidR="00E553B5" w:rsidRPr="00E553B5" w:rsidRDefault="00E553B5" w:rsidP="00E553B5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Профориентационные тесты и пробы в рамках проекта </w:t>
            </w: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«</w:t>
            </w: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Билет в будущее</w:t>
            </w: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»</w:t>
            </w: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.</w:t>
            </w:r>
          </w:p>
          <w:p w14:paraId="3401D3AF" w14:textId="77777777" w:rsidR="00E553B5" w:rsidRPr="00E553B5" w:rsidRDefault="00E553B5" w:rsidP="00E553B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553B5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Дополнительное образование</w:t>
            </w:r>
          </w:p>
          <w:p w14:paraId="4522A258" w14:textId="77777777" w:rsidR="00E553B5" w:rsidRPr="00E553B5" w:rsidRDefault="00E553B5" w:rsidP="00E553B5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Занятия </w:t>
            </w:r>
            <w:proofErr w:type="gramStart"/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по современному</w:t>
            </w:r>
            <w:proofErr w:type="gramEnd"/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 3Д моделированию.</w:t>
            </w:r>
          </w:p>
          <w:p w14:paraId="5CBAD7BE" w14:textId="77777777" w:rsidR="00E553B5" w:rsidRPr="00E553B5" w:rsidRDefault="00E553B5" w:rsidP="00E553B5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Спортивная секция по баскетболу.</w:t>
            </w:r>
          </w:p>
          <w:p w14:paraId="06F382B2" w14:textId="77777777" w:rsidR="00E553B5" w:rsidRPr="00E553B5" w:rsidRDefault="00E553B5" w:rsidP="00E553B5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Уроки в ансамбле танца и вокальной студии.</w:t>
            </w:r>
          </w:p>
          <w:p w14:paraId="46E9A501" w14:textId="09B8CB8C" w:rsidR="00E553B5" w:rsidRPr="00E553B5" w:rsidRDefault="00E553B5" w:rsidP="00E553B5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Творческие занятия в объединении </w:t>
            </w: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«</w:t>
            </w: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Радуга</w:t>
            </w: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»</w:t>
            </w: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.</w:t>
            </w:r>
          </w:p>
          <w:p w14:paraId="0C6BF600" w14:textId="34A3D47A" w:rsidR="00E553B5" w:rsidRPr="00E553B5" w:rsidRDefault="00E553B5" w:rsidP="00E553B5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Патриотическое воспитание в объединении </w:t>
            </w: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«</w:t>
            </w: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Патриот</w:t>
            </w: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»</w:t>
            </w:r>
            <w:r w:rsidRPr="00E553B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.</w:t>
            </w:r>
          </w:p>
          <w:p w14:paraId="3BF39435" w14:textId="77DB1FB4" w:rsidR="00084D24" w:rsidRPr="00E553B5" w:rsidRDefault="00084D24" w:rsidP="00E553B5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</w:tbl>
    <w:p w14:paraId="185B0908" w14:textId="777647DA" w:rsidR="00A0496A" w:rsidRPr="00B4296D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4FD24CC" w14:textId="7E79560F" w:rsidR="00A0496A" w:rsidRPr="00B4296D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FE7873F" w14:textId="403C30DD" w:rsidR="00A0496A" w:rsidRPr="00B4296D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02B51DE" w14:textId="78F0ABB4" w:rsidR="00A0496A" w:rsidRPr="00B4296D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3F81479" w14:textId="1F363801" w:rsidR="00A0496A" w:rsidRPr="00B4296D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E0F543A" w14:textId="2D1F3B6B" w:rsidR="00A0496A" w:rsidRPr="00B4296D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2374593" w14:textId="3D74D9BE" w:rsidR="00A0496A" w:rsidRPr="00B4296D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6D2107C" w14:textId="03CF4350" w:rsidR="00A0496A" w:rsidRPr="00B4296D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155F482" w14:textId="1991EBA8" w:rsidR="00A0496A" w:rsidRPr="00B4296D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E0A4A00" w14:textId="3BC59DCB" w:rsidR="00A0496A" w:rsidRPr="00B4296D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7434CA4" w14:textId="5BDFE586" w:rsidR="00A0496A" w:rsidRPr="00B4296D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753D7E" w14:textId="27C4CF42" w:rsidR="00A0496A" w:rsidRPr="00B4296D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RPr="00B4296D" w:rsidSect="00E553B5">
      <w:pgSz w:w="16838" w:h="11906" w:orient="landscape"/>
      <w:pgMar w:top="0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AB7887"/>
    <w:multiLevelType w:val="multilevel"/>
    <w:tmpl w:val="5050A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9FE4B49"/>
    <w:multiLevelType w:val="multilevel"/>
    <w:tmpl w:val="E3D29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E5237B"/>
    <w:multiLevelType w:val="multilevel"/>
    <w:tmpl w:val="9EE8A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4C1D2A17"/>
    <w:multiLevelType w:val="multilevel"/>
    <w:tmpl w:val="C8F61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CA7EA7"/>
    <w:multiLevelType w:val="multilevel"/>
    <w:tmpl w:val="229C3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C121230"/>
    <w:multiLevelType w:val="multilevel"/>
    <w:tmpl w:val="D7E89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12201426">
    <w:abstractNumId w:val="0"/>
  </w:num>
  <w:num w:numId="2" w16cid:durableId="1842743508">
    <w:abstractNumId w:val="8"/>
  </w:num>
  <w:num w:numId="3" w16cid:durableId="368335401">
    <w:abstractNumId w:val="7"/>
  </w:num>
  <w:num w:numId="4" w16cid:durableId="924269125">
    <w:abstractNumId w:val="5"/>
  </w:num>
  <w:num w:numId="5" w16cid:durableId="1438713520">
    <w:abstractNumId w:val="2"/>
  </w:num>
  <w:num w:numId="6" w16cid:durableId="1038622057">
    <w:abstractNumId w:val="10"/>
  </w:num>
  <w:num w:numId="7" w16cid:durableId="276714863">
    <w:abstractNumId w:val="4"/>
  </w:num>
  <w:num w:numId="8" w16cid:durableId="582027686">
    <w:abstractNumId w:val="9"/>
  </w:num>
  <w:num w:numId="9" w16cid:durableId="720905251">
    <w:abstractNumId w:val="6"/>
  </w:num>
  <w:num w:numId="10" w16cid:durableId="536237528">
    <w:abstractNumId w:val="3"/>
  </w:num>
  <w:num w:numId="11" w16cid:durableId="19712058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76DAF"/>
    <w:rsid w:val="00084061"/>
    <w:rsid w:val="00084D24"/>
    <w:rsid w:val="000930FB"/>
    <w:rsid w:val="000B0087"/>
    <w:rsid w:val="000D0032"/>
    <w:rsid w:val="000E53E7"/>
    <w:rsid w:val="001437D8"/>
    <w:rsid w:val="0015779A"/>
    <w:rsid w:val="00166DA6"/>
    <w:rsid w:val="00180996"/>
    <w:rsid w:val="001A6F66"/>
    <w:rsid w:val="001B0D7F"/>
    <w:rsid w:val="001C5C11"/>
    <w:rsid w:val="0024723F"/>
    <w:rsid w:val="002A5827"/>
    <w:rsid w:val="002B07F3"/>
    <w:rsid w:val="002E2D40"/>
    <w:rsid w:val="003347F2"/>
    <w:rsid w:val="00357E38"/>
    <w:rsid w:val="00372408"/>
    <w:rsid w:val="0038657A"/>
    <w:rsid w:val="00390AD0"/>
    <w:rsid w:val="003A78A8"/>
    <w:rsid w:val="003B5E08"/>
    <w:rsid w:val="004040AC"/>
    <w:rsid w:val="00414CF9"/>
    <w:rsid w:val="0044259B"/>
    <w:rsid w:val="00457946"/>
    <w:rsid w:val="00483DA2"/>
    <w:rsid w:val="004A63EB"/>
    <w:rsid w:val="004B07A2"/>
    <w:rsid w:val="004B5536"/>
    <w:rsid w:val="004C08E5"/>
    <w:rsid w:val="004C17D8"/>
    <w:rsid w:val="004C5A8C"/>
    <w:rsid w:val="004F5ABB"/>
    <w:rsid w:val="00536542"/>
    <w:rsid w:val="00561B98"/>
    <w:rsid w:val="00593159"/>
    <w:rsid w:val="005C1A36"/>
    <w:rsid w:val="005E25B0"/>
    <w:rsid w:val="005F4276"/>
    <w:rsid w:val="00620F95"/>
    <w:rsid w:val="006452C8"/>
    <w:rsid w:val="00667B7B"/>
    <w:rsid w:val="006B6819"/>
    <w:rsid w:val="006D5811"/>
    <w:rsid w:val="006E48AA"/>
    <w:rsid w:val="00712B9E"/>
    <w:rsid w:val="00720681"/>
    <w:rsid w:val="00747607"/>
    <w:rsid w:val="00761686"/>
    <w:rsid w:val="00763FFC"/>
    <w:rsid w:val="007663A9"/>
    <w:rsid w:val="007746D9"/>
    <w:rsid w:val="0078227F"/>
    <w:rsid w:val="007C5C65"/>
    <w:rsid w:val="007D39BC"/>
    <w:rsid w:val="007F370C"/>
    <w:rsid w:val="00834F59"/>
    <w:rsid w:val="009354EB"/>
    <w:rsid w:val="00941F7F"/>
    <w:rsid w:val="009C229E"/>
    <w:rsid w:val="009C6F90"/>
    <w:rsid w:val="009D57F6"/>
    <w:rsid w:val="009D727D"/>
    <w:rsid w:val="00A0496A"/>
    <w:rsid w:val="00A11ADB"/>
    <w:rsid w:val="00A667C8"/>
    <w:rsid w:val="00A81019"/>
    <w:rsid w:val="00AA4758"/>
    <w:rsid w:val="00AE3661"/>
    <w:rsid w:val="00AE6CAB"/>
    <w:rsid w:val="00B13521"/>
    <w:rsid w:val="00B161B2"/>
    <w:rsid w:val="00B2721D"/>
    <w:rsid w:val="00B4296D"/>
    <w:rsid w:val="00B45C7A"/>
    <w:rsid w:val="00B559D2"/>
    <w:rsid w:val="00BB238B"/>
    <w:rsid w:val="00BD6583"/>
    <w:rsid w:val="00BE0B7C"/>
    <w:rsid w:val="00C128C2"/>
    <w:rsid w:val="00C55008"/>
    <w:rsid w:val="00C635AE"/>
    <w:rsid w:val="00C65F6F"/>
    <w:rsid w:val="00C732E6"/>
    <w:rsid w:val="00C81B0E"/>
    <w:rsid w:val="00C8289D"/>
    <w:rsid w:val="00CE0CAC"/>
    <w:rsid w:val="00D122B5"/>
    <w:rsid w:val="00D43418"/>
    <w:rsid w:val="00D4778E"/>
    <w:rsid w:val="00D810A3"/>
    <w:rsid w:val="00D868CB"/>
    <w:rsid w:val="00DE6D25"/>
    <w:rsid w:val="00E21E9D"/>
    <w:rsid w:val="00E553B5"/>
    <w:rsid w:val="00E555AF"/>
    <w:rsid w:val="00E810BF"/>
    <w:rsid w:val="00E85714"/>
    <w:rsid w:val="00EC7EAB"/>
    <w:rsid w:val="00F04627"/>
    <w:rsid w:val="00F05834"/>
    <w:rsid w:val="00F534E5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chartTrackingRefBased/>
  <w15:docId w15:val="{092072FA-67B0-40D4-BCCB-42128A946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a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paragraph" w:customStyle="1" w:styleId="df3vjf">
    <w:name w:val="df3vjf"/>
    <w:basedOn w:val="a"/>
    <w:rsid w:val="00E55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286pc">
    <w:name w:val="t286pc"/>
    <w:basedOn w:val="a0"/>
    <w:rsid w:val="00E553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imus1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C52DF6-4E6B-4D3C-8B5E-64EB0B368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Кононенко Оксана Анатольевна</cp:lastModifiedBy>
  <cp:revision>4</cp:revision>
  <cp:lastPrinted>2026-01-19T06:52:00Z</cp:lastPrinted>
  <dcterms:created xsi:type="dcterms:W3CDTF">2026-01-19T08:14:00Z</dcterms:created>
  <dcterms:modified xsi:type="dcterms:W3CDTF">2026-03-24T04:26:00Z</dcterms:modified>
</cp:coreProperties>
</file>