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1990"/>
        <w:gridCol w:w="1648"/>
        <w:gridCol w:w="4278"/>
        <w:gridCol w:w="4522"/>
      </w:tblGrid>
      <w:tr w:rsidR="00DB3487" w:rsidRPr="009C6F90" w14:paraId="1D478EBF" w14:textId="77777777" w:rsidTr="003B68B1">
        <w:trPr>
          <w:trHeight w:val="315"/>
        </w:trPr>
        <w:tc>
          <w:tcPr>
            <w:tcW w:w="2875" w:type="dxa"/>
          </w:tcPr>
          <w:p w14:paraId="45BF7DFA" w14:textId="4724DC61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1900" w:type="dxa"/>
          </w:tcPr>
          <w:p w14:paraId="239D5B7C" w14:textId="74548D48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33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457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F62418" w:rsidRPr="009C6F90" w14:paraId="24885630" w14:textId="77777777" w:rsidTr="003B68B1">
        <w:trPr>
          <w:trHeight w:val="2399"/>
        </w:trPr>
        <w:tc>
          <w:tcPr>
            <w:tcW w:w="2875" w:type="dxa"/>
            <w:shd w:val="clear" w:color="auto" w:fill="FFFFFF"/>
            <w:vAlign w:val="center"/>
          </w:tcPr>
          <w:p w14:paraId="6C668FD3" w14:textId="77777777" w:rsidR="00013ACD" w:rsidRDefault="00013ACD" w:rsidP="00013ACD">
            <w:pPr>
              <w:pStyle w:val="aa"/>
            </w:pPr>
            <w:r>
              <w:rPr>
                <w:noProof/>
              </w:rPr>
              <w:drawing>
                <wp:inline distT="0" distB="0" distL="0" distR="0" wp14:anchorId="35A88BDD" wp14:editId="4578B435">
                  <wp:extent cx="1539240" cy="1539240"/>
                  <wp:effectExtent l="0" t="0" r="3810" b="3810"/>
                  <wp:docPr id="2" name="Рисунок 2" descr="C:\Users\User\Downloads\mUJKt_dA_Y1GYJSQyGlN55HlkhymZPhxDIArDlqzh1fxZ_4ODXKSQE3EZuXIm4lvqSOWkSrGDC1TU-oo-w8J8ez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ownloads\mUJKt_dA_Y1GYJSQyGlN55HlkhymZPhxDIArDlqzh1fxZ_4ODXKSQE3EZuXIm4lvqSOWkSrGDC1TU-oo-w8J8ez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9240" cy="153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08E1E2" w14:textId="77777777" w:rsidR="00F62418" w:rsidRPr="009C6F90" w:rsidRDefault="00F62418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900" w:type="dxa"/>
            <w:shd w:val="clear" w:color="auto" w:fill="FFFFFF"/>
          </w:tcPr>
          <w:p w14:paraId="43E9C5C9" w14:textId="7A40CB8C" w:rsidR="00F62418" w:rsidRDefault="00F62418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Адрес: </w:t>
            </w:r>
            <w:r w:rsidRPr="00AE4FC1">
              <w:rPr>
                <w:rFonts w:ascii="Times New Roman" w:eastAsia="Calibri" w:hAnsi="Times New Roman" w:cs="Times New Roman"/>
                <w:lang w:eastAsia="ru-RU"/>
              </w:rPr>
              <w:t xml:space="preserve">665459 </w:t>
            </w:r>
            <w:proofErr w:type="gramStart"/>
            <w:r w:rsidRPr="00AE4FC1">
              <w:rPr>
                <w:rFonts w:ascii="Times New Roman" w:eastAsia="Calibri" w:hAnsi="Times New Roman" w:cs="Times New Roman"/>
                <w:lang w:eastAsia="ru-RU"/>
              </w:rPr>
              <w:t>Р.Ф .</w:t>
            </w:r>
            <w:proofErr w:type="gramEnd"/>
            <w:r w:rsidRPr="00AE4FC1">
              <w:rPr>
                <w:rFonts w:ascii="Times New Roman" w:eastAsia="Calibri" w:hAnsi="Times New Roman" w:cs="Times New Roman"/>
                <w:lang w:eastAsia="ru-RU"/>
              </w:rPr>
              <w:t xml:space="preserve">, Иркутская область, г. Усолье – </w:t>
            </w:r>
            <w:proofErr w:type="gramStart"/>
            <w:r w:rsidRPr="00AE4FC1">
              <w:rPr>
                <w:rFonts w:ascii="Times New Roman" w:eastAsia="Calibri" w:hAnsi="Times New Roman" w:cs="Times New Roman"/>
                <w:lang w:eastAsia="ru-RU"/>
              </w:rPr>
              <w:t>Сибирское ,</w:t>
            </w:r>
            <w:proofErr w:type="gramEnd"/>
            <w:r w:rsidRPr="00AE4FC1">
              <w:rPr>
                <w:rFonts w:ascii="Times New Roman" w:eastAsia="Calibri" w:hAnsi="Times New Roman" w:cs="Times New Roman"/>
                <w:lang w:eastAsia="ru-RU"/>
              </w:rPr>
              <w:t xml:space="preserve"> проспект </w:t>
            </w:r>
            <w:proofErr w:type="gramStart"/>
            <w:r w:rsidRPr="00AE4FC1">
              <w:rPr>
                <w:rFonts w:ascii="Times New Roman" w:eastAsia="Calibri" w:hAnsi="Times New Roman" w:cs="Times New Roman"/>
                <w:lang w:eastAsia="ru-RU"/>
              </w:rPr>
              <w:t>Комсомольский ,</w:t>
            </w:r>
            <w:proofErr w:type="gramEnd"/>
            <w:r w:rsidRPr="00AE4FC1">
              <w:rPr>
                <w:rFonts w:ascii="Times New Roman" w:eastAsia="Calibri" w:hAnsi="Times New Roman" w:cs="Times New Roman"/>
                <w:lang w:eastAsia="ru-RU"/>
              </w:rPr>
              <w:t xml:space="preserve"> 22</w:t>
            </w:r>
          </w:p>
          <w:p w14:paraId="3D5A5CD2" w14:textId="77777777" w:rsidR="00F62418" w:rsidRDefault="00F62418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13165699" w14:textId="77777777" w:rsidR="00F62418" w:rsidRDefault="00F62418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4BD77D81" w14:textId="74BA94A5" w:rsidR="00F62418" w:rsidRPr="00DB3487" w:rsidRDefault="00F62418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Официальный сайт: </w:t>
            </w:r>
            <w:hyperlink r:id="rId7" w:history="1">
              <w:r w:rsidRPr="00AF34A4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https://dou26-eduusolie.gosuslugi.r</w:t>
              </w:r>
              <w:r w:rsidRPr="00AF34A4">
                <w:rPr>
                  <w:rStyle w:val="a8"/>
                  <w:rFonts w:ascii="Times New Roman" w:eastAsia="Calibri" w:hAnsi="Times New Roman" w:cs="Times New Roman"/>
                  <w:lang w:val="en-US" w:eastAsia="ru-RU"/>
                </w:rPr>
                <w:t>u</w:t>
              </w:r>
            </w:hyperlink>
          </w:p>
          <w:p w14:paraId="1AE36AE3" w14:textId="77777777" w:rsidR="00F62418" w:rsidRPr="00DB3487" w:rsidRDefault="00F62418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600F4B56" w14:textId="77777777" w:rsidR="00F62418" w:rsidRDefault="00F62418" w:rsidP="00B13521">
            <w:pPr>
              <w:spacing w:after="0" w:line="240" w:lineRule="auto"/>
              <w:jc w:val="both"/>
            </w:pPr>
            <w:r w:rsidRPr="00DB3487">
              <w:rPr>
                <w:rFonts w:ascii="Times New Roman" w:hAnsi="Times New Roman" w:cs="Times New Roman"/>
              </w:rPr>
              <w:t>Электронная почта</w:t>
            </w:r>
            <w:r>
              <w:t xml:space="preserve">: </w:t>
            </w:r>
            <w:hyperlink r:id="rId8" w:history="1">
              <w:r w:rsidRPr="00DB3487">
                <w:rPr>
                  <w:rFonts w:ascii="LatoWeb" w:hAnsi="LatoWeb"/>
                  <w:color w:val="053B75"/>
                  <w:u w:val="single"/>
                  <w:shd w:val="clear" w:color="auto" w:fill="FAFCFF"/>
                </w:rPr>
                <w:t>aistenok26@bk.ru</w:t>
              </w:r>
            </w:hyperlink>
          </w:p>
          <w:p w14:paraId="71E99703" w14:textId="77777777" w:rsidR="00F62418" w:rsidRDefault="00F62418" w:rsidP="00B13521">
            <w:pPr>
              <w:spacing w:after="0" w:line="240" w:lineRule="auto"/>
              <w:jc w:val="both"/>
            </w:pPr>
          </w:p>
          <w:p w14:paraId="6B515676" w14:textId="7E453446" w:rsidR="00F62418" w:rsidRPr="00DB3487" w:rsidRDefault="00F62418" w:rsidP="00B135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487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hyperlink r:id="rId9" w:history="1">
              <w:r w:rsidRPr="00DB3487">
                <w:rPr>
                  <w:rFonts w:ascii="LatoWeb" w:hAnsi="LatoWeb"/>
                  <w:color w:val="053B75"/>
                  <w:u w:val="single"/>
                  <w:shd w:val="clear" w:color="auto" w:fill="FAFCFF"/>
                </w:rPr>
                <w:t>8(39543)6-60-81</w:t>
              </w:r>
            </w:hyperlink>
          </w:p>
          <w:p w14:paraId="22ACF88F" w14:textId="02CC1BC0" w:rsidR="00F62418" w:rsidRPr="00DB3487" w:rsidRDefault="00F62418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57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4A5B057C" w:rsidR="00F62418" w:rsidRPr="00AE4FC1" w:rsidRDefault="00F62418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AE4FC1">
              <w:rPr>
                <w:rFonts w:ascii="Times New Roman" w:eastAsia="Calibri" w:hAnsi="Times New Roman" w:cs="Times New Roman"/>
                <w:lang w:eastAsia="ru-RU"/>
              </w:rPr>
              <w:t>муниципальное бюджетное дошкольное образовательное учреждение «Детский сад № 26» (МБДОУ «Д/с № 26»)</w:t>
            </w:r>
          </w:p>
        </w:tc>
        <w:tc>
          <w:tcPr>
            <w:tcW w:w="433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F04AD6" w14:textId="77777777" w:rsidR="003B68B1" w:rsidRPr="003B68B1" w:rsidRDefault="003B68B1" w:rsidP="003B68B1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92"/>
              </w:tabs>
              <w:spacing w:after="0" w:line="240" w:lineRule="auto"/>
              <w:ind w:left="392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68B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Ранняя профориентация:</w:t>
            </w:r>
            <w:r w:rsidRPr="003B68B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системное знакомство детей с миром современных профессий и первыми трудовыми навыками.</w:t>
            </w:r>
          </w:p>
          <w:p w14:paraId="3A73C44A" w14:textId="77777777" w:rsidR="003B68B1" w:rsidRPr="003B68B1" w:rsidRDefault="003B68B1" w:rsidP="003B68B1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92"/>
              </w:tabs>
              <w:spacing w:after="0" w:line="240" w:lineRule="auto"/>
              <w:ind w:left="392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proofErr w:type="spellStart"/>
            <w:r w:rsidRPr="003B68B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Нейропедагогика</w:t>
            </w:r>
            <w:proofErr w:type="spellEnd"/>
            <w:r w:rsidRPr="003B68B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B68B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здоровьесбережение</w:t>
            </w:r>
            <w:proofErr w:type="spellEnd"/>
            <w:r w:rsidRPr="003B68B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:</w:t>
            </w:r>
            <w:r w:rsidRPr="003B68B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развитие памяти, внимания и мышления через специальные физические и когнитивные упражнения.</w:t>
            </w:r>
          </w:p>
          <w:p w14:paraId="063E2ED7" w14:textId="77777777" w:rsidR="003B68B1" w:rsidRPr="003B68B1" w:rsidRDefault="003B68B1" w:rsidP="003B68B1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92"/>
              </w:tabs>
              <w:spacing w:after="0" w:line="240" w:lineRule="auto"/>
              <w:ind w:left="392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68B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Социализация и коммуникация:</w:t>
            </w:r>
            <w:r w:rsidRPr="003B68B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формирование навыков эффективного общения и уверенного поведения в коллективе.</w:t>
            </w:r>
          </w:p>
          <w:p w14:paraId="1A97AD6C" w14:textId="77777777" w:rsidR="003B68B1" w:rsidRPr="003B68B1" w:rsidRDefault="003B68B1" w:rsidP="003B68B1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92"/>
              </w:tabs>
              <w:spacing w:after="0" w:line="240" w:lineRule="auto"/>
              <w:ind w:left="392" w:hanging="284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68B1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Техническое и эстетическое развитие:</w:t>
            </w:r>
            <w:r w:rsidRPr="003B68B1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раскрытие творческого и инженерного потенциала воспитанников.</w:t>
            </w:r>
          </w:p>
          <w:p w14:paraId="51E00220" w14:textId="19BE6A8E" w:rsidR="00F62418" w:rsidRPr="003B68B1" w:rsidRDefault="00F62418" w:rsidP="003B68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14:paraId="6593B3DC" w14:textId="5230841A" w:rsidR="00F62418" w:rsidRPr="003B68B1" w:rsidRDefault="00F62418" w:rsidP="003B68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14:paraId="46725B73" w14:textId="77777777" w:rsidR="00F62418" w:rsidRPr="003B68B1" w:rsidRDefault="00F62418" w:rsidP="003B68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14:paraId="0BDE2D75" w14:textId="77777777" w:rsidR="00F62418" w:rsidRPr="003B68B1" w:rsidRDefault="00F62418" w:rsidP="003B68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14:paraId="5D0A7952" w14:textId="77777777" w:rsidR="00F62418" w:rsidRPr="003B68B1" w:rsidRDefault="00F62418" w:rsidP="003B68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14:paraId="4017925D" w14:textId="77777777" w:rsidR="00F62418" w:rsidRPr="003B68B1" w:rsidRDefault="00F62418" w:rsidP="003B68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14:paraId="5E947925" w14:textId="26875AC2" w:rsidR="00F62418" w:rsidRPr="003B68B1" w:rsidRDefault="00F62418" w:rsidP="003B68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14:paraId="3C323AC8" w14:textId="6E05CE04" w:rsidR="00F62418" w:rsidRPr="003B68B1" w:rsidRDefault="00F62418" w:rsidP="003B68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14:paraId="2F5FC4C6" w14:textId="094DB62B" w:rsidR="00F62418" w:rsidRPr="003B68B1" w:rsidRDefault="00F62418" w:rsidP="003B68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14:paraId="0493FA3C" w14:textId="5D96C675" w:rsidR="00F62418" w:rsidRPr="003B68B1" w:rsidRDefault="00F62418" w:rsidP="003B68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3B68B1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   </w:t>
            </w:r>
          </w:p>
        </w:tc>
        <w:tc>
          <w:tcPr>
            <w:tcW w:w="457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BE9260" w14:textId="77777777" w:rsidR="003B68B1" w:rsidRPr="003B68B1" w:rsidRDefault="003B68B1" w:rsidP="003B68B1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75"/>
              </w:tabs>
              <w:spacing w:before="0" w:beforeAutospacing="0" w:after="0" w:afterAutospacing="0"/>
              <w:ind w:left="375" w:hanging="344"/>
              <w:rPr>
                <w:color w:val="0A0A0A"/>
              </w:rPr>
            </w:pPr>
            <w:r w:rsidRPr="003B68B1">
              <w:rPr>
                <w:rStyle w:val="ab"/>
                <w:color w:val="0A0A0A"/>
              </w:rPr>
              <w:t>«</w:t>
            </w:r>
            <w:proofErr w:type="spellStart"/>
            <w:r w:rsidRPr="003B68B1">
              <w:rPr>
                <w:rStyle w:val="ab"/>
                <w:color w:val="0A0A0A"/>
              </w:rPr>
              <w:t>Нейрофитнес</w:t>
            </w:r>
            <w:proofErr w:type="spellEnd"/>
            <w:r w:rsidRPr="003B68B1">
              <w:rPr>
                <w:rStyle w:val="ab"/>
                <w:color w:val="0A0A0A"/>
              </w:rPr>
              <w:t>»:</w:t>
            </w:r>
            <w:r w:rsidRPr="003B68B1">
              <w:rPr>
                <w:rStyle w:val="t286pc"/>
                <w:color w:val="0A0A0A"/>
              </w:rPr>
              <w:t> уникальная программа тренировки мозга через движение (улучшение самоконтроля, координации и концентрации внимания).</w:t>
            </w:r>
          </w:p>
          <w:p w14:paraId="5F0249DC" w14:textId="77777777" w:rsidR="003B68B1" w:rsidRPr="003B68B1" w:rsidRDefault="003B68B1" w:rsidP="003B68B1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75"/>
              </w:tabs>
              <w:spacing w:before="0" w:beforeAutospacing="0" w:after="0" w:afterAutospacing="0"/>
              <w:ind w:left="375" w:hanging="344"/>
              <w:rPr>
                <w:color w:val="0A0A0A"/>
              </w:rPr>
            </w:pPr>
            <w:r w:rsidRPr="003B68B1">
              <w:rPr>
                <w:rStyle w:val="ab"/>
                <w:color w:val="0A0A0A"/>
              </w:rPr>
              <w:t>«Лего-конструирование»:</w:t>
            </w:r>
            <w:r w:rsidRPr="003B68B1">
              <w:rPr>
                <w:rStyle w:val="t286pc"/>
                <w:color w:val="0A0A0A"/>
              </w:rPr>
              <w:t> развитие логического мышления, мелкой моторики и основ моделирования.</w:t>
            </w:r>
          </w:p>
          <w:p w14:paraId="75D866B8" w14:textId="77777777" w:rsidR="003B68B1" w:rsidRPr="003B68B1" w:rsidRDefault="003B68B1" w:rsidP="003B68B1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75"/>
              </w:tabs>
              <w:spacing w:before="0" w:beforeAutospacing="0" w:after="0" w:afterAutospacing="0"/>
              <w:ind w:left="375" w:hanging="344"/>
              <w:rPr>
                <w:color w:val="0A0A0A"/>
              </w:rPr>
            </w:pPr>
            <w:r w:rsidRPr="003B68B1">
              <w:rPr>
                <w:rStyle w:val="ab"/>
                <w:color w:val="0A0A0A"/>
              </w:rPr>
              <w:t>«Мир театра»:</w:t>
            </w:r>
            <w:r w:rsidRPr="003B68B1">
              <w:rPr>
                <w:rStyle w:val="t286pc"/>
                <w:color w:val="0A0A0A"/>
              </w:rPr>
              <w:t> развитие речи, эмоционального интеллекта и навыков публичного выступления.</w:t>
            </w:r>
          </w:p>
          <w:p w14:paraId="09E98CF8" w14:textId="77777777" w:rsidR="003B68B1" w:rsidRPr="003B68B1" w:rsidRDefault="003B68B1" w:rsidP="003B68B1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75"/>
              </w:tabs>
              <w:spacing w:before="0" w:beforeAutospacing="0" w:after="0" w:afterAutospacing="0"/>
              <w:ind w:left="375" w:hanging="344"/>
              <w:rPr>
                <w:color w:val="0A0A0A"/>
              </w:rPr>
            </w:pPr>
            <w:r w:rsidRPr="003B68B1">
              <w:rPr>
                <w:rStyle w:val="ab"/>
                <w:color w:val="0A0A0A"/>
              </w:rPr>
              <w:t>Игровые модули по профориентации:</w:t>
            </w:r>
            <w:r w:rsidRPr="003B68B1">
              <w:rPr>
                <w:rStyle w:val="t286pc"/>
                <w:color w:val="0A0A0A"/>
              </w:rPr>
              <w:t> моделирование профессиональных ситуаций для первичного самоопределения.</w:t>
            </w:r>
          </w:p>
          <w:p w14:paraId="5FD1BDC4" w14:textId="77777777" w:rsidR="003B68B1" w:rsidRPr="003B68B1" w:rsidRDefault="003B68B1" w:rsidP="003B68B1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375"/>
              </w:tabs>
              <w:spacing w:before="0" w:beforeAutospacing="0" w:after="0" w:afterAutospacing="0"/>
              <w:ind w:left="375" w:hanging="344"/>
              <w:rPr>
                <w:color w:val="0A0A0A"/>
              </w:rPr>
            </w:pPr>
            <w:r w:rsidRPr="003B68B1">
              <w:rPr>
                <w:rStyle w:val="ab"/>
                <w:color w:val="0A0A0A"/>
              </w:rPr>
              <w:t>Консультативная поддержка:</w:t>
            </w:r>
            <w:r w:rsidRPr="003B68B1">
              <w:rPr>
                <w:rStyle w:val="t286pc"/>
                <w:color w:val="0A0A0A"/>
              </w:rPr>
              <w:t> помощь родителям по вопросам развития когнитивных и физических способностей ребенка</w:t>
            </w:r>
          </w:p>
          <w:p w14:paraId="3BF39435" w14:textId="51A5F330" w:rsidR="00F62418" w:rsidRPr="003B68B1" w:rsidRDefault="00F62418" w:rsidP="003B68B1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51074487" w14:textId="1EDCD16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85B0908" w14:textId="777647D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AF6F22" w14:textId="584725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C73714F" w14:textId="33CEABB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A9E0796" w14:textId="3B95CE4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162F09" w14:textId="5717588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5AC921B" w14:textId="386DE5D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B16F5EA" w14:textId="6AE5148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518F6D" w14:textId="60F849B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C6FE109" w14:textId="1B18F90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816449B" w14:textId="7952B79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559E80E" w14:textId="152856F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9C777A" w14:textId="58A05C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B1A1FF5" w14:textId="5448B9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FD24CC" w14:textId="7E7956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E0F543A" w14:textId="2D1F3B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374593" w14:textId="3D74D9BE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D2107C" w14:textId="03CF435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55F482" w14:textId="1991EBA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3B68B1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atoWeb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486F0C6F"/>
    <w:multiLevelType w:val="multilevel"/>
    <w:tmpl w:val="69AA4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0186E4D"/>
    <w:multiLevelType w:val="multilevel"/>
    <w:tmpl w:val="ACE8B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F76610"/>
    <w:multiLevelType w:val="multilevel"/>
    <w:tmpl w:val="72CE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8191965">
    <w:abstractNumId w:val="0"/>
  </w:num>
  <w:num w:numId="2" w16cid:durableId="1988587212">
    <w:abstractNumId w:val="6"/>
  </w:num>
  <w:num w:numId="3" w16cid:durableId="254443335">
    <w:abstractNumId w:val="4"/>
  </w:num>
  <w:num w:numId="4" w16cid:durableId="235674008">
    <w:abstractNumId w:val="3"/>
  </w:num>
  <w:num w:numId="5" w16cid:durableId="1091507073">
    <w:abstractNumId w:val="1"/>
  </w:num>
  <w:num w:numId="6" w16cid:durableId="247807310">
    <w:abstractNumId w:val="7"/>
  </w:num>
  <w:num w:numId="7" w16cid:durableId="1214854029">
    <w:abstractNumId w:val="2"/>
  </w:num>
  <w:num w:numId="8" w16cid:durableId="41694268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13ACD"/>
    <w:rsid w:val="00076DAF"/>
    <w:rsid w:val="00084061"/>
    <w:rsid w:val="000930FB"/>
    <w:rsid w:val="000B0087"/>
    <w:rsid w:val="000D0032"/>
    <w:rsid w:val="000E53E7"/>
    <w:rsid w:val="00106B43"/>
    <w:rsid w:val="001302A8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3B68B1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B3BF0"/>
    <w:rsid w:val="005E25B0"/>
    <w:rsid w:val="005F4276"/>
    <w:rsid w:val="00620F95"/>
    <w:rsid w:val="00627BE9"/>
    <w:rsid w:val="006452C8"/>
    <w:rsid w:val="00667B7B"/>
    <w:rsid w:val="006A49F8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8A7A0C"/>
    <w:rsid w:val="008D0A69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4FC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C69D1"/>
    <w:rsid w:val="00CE0CAC"/>
    <w:rsid w:val="00D122B5"/>
    <w:rsid w:val="00D43418"/>
    <w:rsid w:val="00D4778E"/>
    <w:rsid w:val="00D810A3"/>
    <w:rsid w:val="00D868CB"/>
    <w:rsid w:val="00DB3487"/>
    <w:rsid w:val="00DE6D25"/>
    <w:rsid w:val="00E21E9D"/>
    <w:rsid w:val="00E555AF"/>
    <w:rsid w:val="00E810BF"/>
    <w:rsid w:val="00E85714"/>
    <w:rsid w:val="00EC7EAB"/>
    <w:rsid w:val="00F05834"/>
    <w:rsid w:val="00F534E5"/>
    <w:rsid w:val="00F62418"/>
    <w:rsid w:val="00FB01CE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styleId="aa">
    <w:name w:val="Normal (Web)"/>
    <w:basedOn w:val="a"/>
    <w:uiPriority w:val="99"/>
    <w:semiHidden/>
    <w:unhideWhenUsed/>
    <w:rsid w:val="00013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f3vjf">
    <w:name w:val="df3vjf"/>
    <w:basedOn w:val="a"/>
    <w:rsid w:val="003B6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3B68B1"/>
  </w:style>
  <w:style w:type="character" w:styleId="ab">
    <w:name w:val="Strong"/>
    <w:basedOn w:val="a0"/>
    <w:uiPriority w:val="22"/>
    <w:qFormat/>
    <w:rsid w:val="003B68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stenok26@bk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ou26-eduusolie.gosuslugi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tel:+7395436608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C7632-C2F3-4372-9BED-5879CD788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14</cp:revision>
  <cp:lastPrinted>2026-01-13T07:13:00Z</cp:lastPrinted>
  <dcterms:created xsi:type="dcterms:W3CDTF">2026-01-19T06:33:00Z</dcterms:created>
  <dcterms:modified xsi:type="dcterms:W3CDTF">2026-03-23T13:29:00Z</dcterms:modified>
</cp:coreProperties>
</file>