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a"/>
        <w:tblpPr w:leftFromText="180" w:rightFromText="180" w:vertAnchor="text" w:horzAnchor="margin" w:tblpY="-532"/>
        <w:tblW w:w="15877" w:type="dxa"/>
        <w:tblLayout w:type="fixed"/>
        <w:tblLook w:val="04A0" w:firstRow="1" w:lastRow="0" w:firstColumn="1" w:lastColumn="0" w:noHBand="0" w:noVBand="1"/>
      </w:tblPr>
      <w:tblGrid>
        <w:gridCol w:w="1135"/>
        <w:gridCol w:w="2693"/>
        <w:gridCol w:w="2268"/>
        <w:gridCol w:w="2835"/>
        <w:gridCol w:w="6946"/>
      </w:tblGrid>
      <w:tr w:rsidR="005F75C1" w14:paraId="685CAEF0" w14:textId="77777777" w:rsidTr="005F75C1">
        <w:tc>
          <w:tcPr>
            <w:tcW w:w="1135" w:type="dxa"/>
            <w:vAlign w:val="center"/>
          </w:tcPr>
          <w:p w14:paraId="2E8D394A" w14:textId="77777777" w:rsidR="005F75C1" w:rsidRPr="005F75C1" w:rsidRDefault="005F75C1" w:rsidP="005F75C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Логотип организации</w:t>
            </w:r>
          </w:p>
        </w:tc>
        <w:tc>
          <w:tcPr>
            <w:tcW w:w="2693" w:type="dxa"/>
            <w:vAlign w:val="center"/>
          </w:tcPr>
          <w:p w14:paraId="7ADB93D0" w14:textId="77777777" w:rsidR="005F75C1" w:rsidRPr="005F75C1" w:rsidRDefault="005F75C1" w:rsidP="005F75C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Контактные данные (адрес, сайт, эл. почта, телефоны)</w:t>
            </w:r>
          </w:p>
        </w:tc>
        <w:tc>
          <w:tcPr>
            <w:tcW w:w="2268" w:type="dxa"/>
            <w:vAlign w:val="center"/>
          </w:tcPr>
          <w:p w14:paraId="54C27AC9" w14:textId="77777777" w:rsidR="005F75C1" w:rsidRPr="005F75C1" w:rsidRDefault="005F75C1" w:rsidP="005F75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организации</w:t>
            </w:r>
          </w:p>
          <w:p w14:paraId="43ED6456" w14:textId="77777777" w:rsidR="005F75C1" w:rsidRPr="005F75C1" w:rsidRDefault="005F75C1" w:rsidP="005F75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(в соответствии с Уставом)</w:t>
            </w:r>
          </w:p>
          <w:p w14:paraId="052EFFA0" w14:textId="77777777" w:rsidR="005F75C1" w:rsidRPr="005F75C1" w:rsidRDefault="005F75C1" w:rsidP="005F75C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14:paraId="7711626E" w14:textId="77777777" w:rsidR="005F75C1" w:rsidRPr="005F75C1" w:rsidRDefault="005F75C1" w:rsidP="005F75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</w:t>
            </w:r>
          </w:p>
          <w:p w14:paraId="70FA16D6" w14:textId="77777777" w:rsidR="005F75C1" w:rsidRPr="005F75C1" w:rsidRDefault="005F75C1" w:rsidP="005F75C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направления деятельности</w:t>
            </w:r>
          </w:p>
        </w:tc>
        <w:tc>
          <w:tcPr>
            <w:tcW w:w="6946" w:type="dxa"/>
            <w:vAlign w:val="center"/>
          </w:tcPr>
          <w:p w14:paraId="454AF9C4" w14:textId="77777777" w:rsidR="005F75C1" w:rsidRPr="005F75C1" w:rsidRDefault="005F75C1" w:rsidP="005F75C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</w:tr>
      <w:tr w:rsidR="005F75C1" w14:paraId="0C13517E" w14:textId="77777777" w:rsidTr="005F75C1">
        <w:tc>
          <w:tcPr>
            <w:tcW w:w="1135" w:type="dxa"/>
          </w:tcPr>
          <w:p w14:paraId="46B02C1E" w14:textId="77777777" w:rsidR="005F75C1" w:rsidRDefault="005F75C1" w:rsidP="005F75C1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14:paraId="6F994932" w14:textId="77777777" w:rsidR="005F75C1" w:rsidRPr="005C5A6A" w:rsidRDefault="005F75C1" w:rsidP="005F75C1">
            <w:pPr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5C5A6A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Российская Федерация, 665451 Иркутская область, город Усолье- Сибирское, 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проспект Комсомольский</w:t>
            </w:r>
            <w:r w:rsidRPr="005C5A6A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, дом 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34</w:t>
            </w:r>
            <w:r w:rsidRPr="005C5A6A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. </w:t>
            </w:r>
          </w:p>
          <w:p w14:paraId="6699FC3F" w14:textId="77777777" w:rsidR="005F75C1" w:rsidRPr="005C5A6A" w:rsidRDefault="005F75C1" w:rsidP="005F75C1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</w:p>
          <w:p w14:paraId="3C6EEB1B" w14:textId="77777777" w:rsidR="005F75C1" w:rsidRPr="005F75C1" w:rsidRDefault="005F75C1" w:rsidP="005F75C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Pr="005F75C1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https://ds25-usolesibirskoe-r138.gosweb.gosuslugi.ru</w:t>
              </w:r>
            </w:hyperlink>
            <w:r w:rsidRPr="005F75C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63E4C12" w14:textId="77777777" w:rsidR="005F75C1" w:rsidRPr="005F75C1" w:rsidRDefault="005F75C1" w:rsidP="005F75C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EF8F92D" w14:textId="77777777" w:rsidR="005F75C1" w:rsidRPr="005F75C1" w:rsidRDefault="005F75C1" w:rsidP="005F75C1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hyperlink r:id="rId7" w:history="1">
              <w:r w:rsidRPr="005F75C1">
                <w:rPr>
                  <w:rStyle w:val="a8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detskijsad_n25@mail.ru</w:t>
              </w:r>
            </w:hyperlink>
            <w:r w:rsidRPr="005F75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507BF462" w14:textId="77777777" w:rsidR="005F75C1" w:rsidRPr="005C5A6A" w:rsidRDefault="005F75C1" w:rsidP="005F75C1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</w:p>
          <w:p w14:paraId="3E5B46EB" w14:textId="77777777" w:rsidR="005F75C1" w:rsidRDefault="005F75C1" w:rsidP="005F75C1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5C5A6A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8(39543) 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6</w:t>
            </w:r>
            <w:r w:rsidRPr="005C5A6A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29</w:t>
            </w:r>
            <w:r w:rsidRPr="005C5A6A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50</w:t>
            </w:r>
            <w:r w:rsidRPr="005C5A6A">
              <w:rPr>
                <w:rFonts w:ascii="Times New Roman" w:eastAsia="Calibri" w:hAnsi="Times New Roman" w:cs="Times New Roman"/>
                <w:b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14:paraId="4EBC6DC0" w14:textId="77777777" w:rsidR="005F75C1" w:rsidRPr="005C5A6A" w:rsidRDefault="005F75C1" w:rsidP="005F75C1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м</w:t>
            </w:r>
            <w:r w:rsidRPr="005C5A6A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униципальное бюджетное дошкольное образовательное учреждение «Детский сад № 2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5</w:t>
            </w:r>
            <w:r w:rsidRPr="005C5A6A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»</w:t>
            </w:r>
          </w:p>
        </w:tc>
        <w:tc>
          <w:tcPr>
            <w:tcW w:w="2835" w:type="dxa"/>
          </w:tcPr>
          <w:p w14:paraId="5108F702" w14:textId="77777777" w:rsidR="005F75C1" w:rsidRPr="005F75C1" w:rsidRDefault="005F75C1" w:rsidP="005F75C1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ind w:left="176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Инклюзивное и коррекционное образование:</w:t>
            </w:r>
            <w:r w:rsidRPr="005F75C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квалифицированная помощь детям с тяжелыми нарушениями речи (ТНР) в группе компенсирующей направленности.</w:t>
            </w:r>
          </w:p>
          <w:p w14:paraId="5FF8E622" w14:textId="77777777" w:rsidR="005F75C1" w:rsidRPr="005F75C1" w:rsidRDefault="005F75C1" w:rsidP="005F75C1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ind w:left="176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Региональный компонент и краеведение:</w:t>
            </w:r>
            <w:r w:rsidRPr="005F75C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работа инновационной площадки «Живая карта» — приобщение детей к культуре, истории и экономике родного города через интерактивные методы.</w:t>
            </w:r>
          </w:p>
          <w:p w14:paraId="6AA1A175" w14:textId="77777777" w:rsidR="005F75C1" w:rsidRPr="005F75C1" w:rsidRDefault="005F75C1" w:rsidP="005F75C1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ind w:left="176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Сетевое взаимодействие:</w:t>
            </w:r>
            <w:r w:rsidRPr="005F75C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интеграция с МБУДО «Дом детского творчества» (ДДТ) для расширения образовательных возможностей воспитанников.</w:t>
            </w:r>
          </w:p>
          <w:p w14:paraId="55BBF00D" w14:textId="77777777" w:rsidR="005F75C1" w:rsidRPr="005F75C1" w:rsidRDefault="005F75C1" w:rsidP="005F75C1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ind w:left="176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Социализация и адаптация:</w:t>
            </w:r>
            <w:r w:rsidRPr="005F75C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 сопровождение ребенка при переходе из семьи в ДОУ и поддержка в </w:t>
            </w:r>
            <w:r w:rsidRPr="005F75C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lastRenderedPageBreak/>
              <w:t>сложных жизненных ситуациях.</w:t>
            </w:r>
          </w:p>
          <w:p w14:paraId="25F507CE" w14:textId="5E1AE5B8" w:rsidR="005F75C1" w:rsidRPr="005F75C1" w:rsidRDefault="005F75C1" w:rsidP="005F75C1">
            <w:pPr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</w:p>
          <w:p w14:paraId="3548AE95" w14:textId="77777777" w:rsidR="005F75C1" w:rsidRDefault="005F75C1" w:rsidP="005F75C1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946" w:type="dxa"/>
          </w:tcPr>
          <w:p w14:paraId="35D0F2CA" w14:textId="77777777" w:rsidR="005F75C1" w:rsidRPr="005F75C1" w:rsidRDefault="005F75C1" w:rsidP="005F75C1">
            <w:pPr>
              <w:shd w:val="clear" w:color="auto" w:fill="FFFFFF"/>
              <w:ind w:left="166" w:hanging="166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F75C1">
              <w:rPr>
                <w:rFonts w:ascii="Arial" w:eastAsia="Times New Roman" w:hAnsi="Arial" w:cs="Arial"/>
                <w:b/>
                <w:bCs/>
                <w:color w:val="0A0A0A"/>
                <w:sz w:val="24"/>
                <w:szCs w:val="24"/>
                <w:lang w:eastAsia="ru-RU"/>
              </w:rPr>
              <w:lastRenderedPageBreak/>
              <w:t> </w:t>
            </w:r>
            <w:r w:rsidRPr="005F75C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Психолого-педагогическое сопровождение:</w:t>
            </w:r>
          </w:p>
          <w:p w14:paraId="2BFEF400" w14:textId="77777777" w:rsidR="005F75C1" w:rsidRPr="005F75C1" w:rsidRDefault="005F75C1" w:rsidP="005F75C1">
            <w:pPr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Консультации педагога-психолога и профильных педагогов.</w:t>
            </w:r>
          </w:p>
          <w:p w14:paraId="6EE36E07" w14:textId="77777777" w:rsidR="005F75C1" w:rsidRPr="005F75C1" w:rsidRDefault="005F75C1" w:rsidP="005F75C1">
            <w:pPr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Помощь в адаптации к детскому саду (индивидуальные рекомендации).</w:t>
            </w:r>
          </w:p>
          <w:p w14:paraId="2600EE11" w14:textId="77777777" w:rsidR="005F75C1" w:rsidRPr="005F75C1" w:rsidRDefault="005F75C1" w:rsidP="005F75C1">
            <w:pPr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Поддержка семей при изменении жизненных обстоятельств (кризисное консультирование).</w:t>
            </w:r>
          </w:p>
          <w:p w14:paraId="0CB9CED5" w14:textId="77777777" w:rsidR="005F75C1" w:rsidRPr="005F75C1" w:rsidRDefault="005F75C1" w:rsidP="005F75C1">
            <w:pPr>
              <w:shd w:val="clear" w:color="auto" w:fill="FFFFFF"/>
              <w:ind w:left="166" w:hanging="166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2. Дополнительное образование (на базе ДДТ):</w:t>
            </w:r>
          </w:p>
          <w:p w14:paraId="4F406DE3" w14:textId="77777777" w:rsidR="005F75C1" w:rsidRPr="005F75C1" w:rsidRDefault="005F75C1" w:rsidP="005F75C1">
            <w:pPr>
              <w:numPr>
                <w:ilvl w:val="0"/>
                <w:numId w:val="8"/>
              </w:numPr>
              <w:shd w:val="clear" w:color="auto" w:fill="FFFFFF"/>
              <w:ind w:left="166" w:hanging="166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«Изонить»</w:t>
            </w:r>
            <w:r w:rsidRPr="005F75C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(художественно-эстетический профиль): развитие мелкой моторики, усидчивости и творческого мышления.</w:t>
            </w:r>
          </w:p>
          <w:p w14:paraId="75C47341" w14:textId="77777777" w:rsidR="005F75C1" w:rsidRPr="005F75C1" w:rsidRDefault="005F75C1" w:rsidP="005F75C1">
            <w:pPr>
              <w:numPr>
                <w:ilvl w:val="0"/>
                <w:numId w:val="8"/>
              </w:numPr>
              <w:shd w:val="clear" w:color="auto" w:fill="FFFFFF"/>
              <w:ind w:left="166" w:hanging="166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«Шашки»</w:t>
            </w:r>
            <w:r w:rsidRPr="005F75C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(интеллектуальное развитие): формирование логики, стратегического мышления и волевых качеств.</w:t>
            </w:r>
          </w:p>
          <w:p w14:paraId="0C8683FF" w14:textId="77777777" w:rsidR="005F75C1" w:rsidRPr="005F75C1" w:rsidRDefault="005F75C1" w:rsidP="005F75C1">
            <w:pPr>
              <w:shd w:val="clear" w:color="auto" w:fill="FFFFFF"/>
              <w:ind w:left="166" w:hanging="166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3. Коррекционный блок:</w:t>
            </w:r>
          </w:p>
          <w:p w14:paraId="1F827906" w14:textId="77777777" w:rsidR="005F75C1" w:rsidRPr="005F75C1" w:rsidRDefault="005F75C1" w:rsidP="005F75C1">
            <w:pPr>
              <w:numPr>
                <w:ilvl w:val="0"/>
                <w:numId w:val="9"/>
              </w:numPr>
              <w:shd w:val="clear" w:color="auto" w:fill="FFFFFF"/>
              <w:ind w:left="166" w:hanging="166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5F75C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Реализация адаптированных программ для детей с ТНР.</w:t>
            </w:r>
          </w:p>
          <w:p w14:paraId="656BE00D" w14:textId="77777777" w:rsidR="005F75C1" w:rsidRPr="005F75C1" w:rsidRDefault="005F75C1" w:rsidP="005F75C1">
            <w:pPr>
              <w:ind w:left="166" w:hanging="166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</w:p>
          <w:p w14:paraId="767F48A8" w14:textId="77777777" w:rsidR="005F75C1" w:rsidRDefault="005F75C1" w:rsidP="005F75C1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14:paraId="35AC921B" w14:textId="386DE5D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461AD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5F75C1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142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862" w:hanging="360"/>
      </w:pPr>
    </w:lvl>
    <w:lvl w:ilvl="2" w:tplc="0419001B" w:tentative="1">
      <w:start w:val="1"/>
      <w:numFmt w:val="lowerRoman"/>
      <w:lvlText w:val="%3."/>
      <w:lvlJc w:val="right"/>
      <w:pPr>
        <w:ind w:left="1582" w:hanging="180"/>
      </w:pPr>
    </w:lvl>
    <w:lvl w:ilvl="3" w:tplc="0419000F" w:tentative="1">
      <w:start w:val="1"/>
      <w:numFmt w:val="decimal"/>
      <w:lvlText w:val="%4."/>
      <w:lvlJc w:val="left"/>
      <w:pPr>
        <w:ind w:left="2302" w:hanging="360"/>
      </w:pPr>
    </w:lvl>
    <w:lvl w:ilvl="4" w:tplc="04190019" w:tentative="1">
      <w:start w:val="1"/>
      <w:numFmt w:val="lowerLetter"/>
      <w:lvlText w:val="%5."/>
      <w:lvlJc w:val="left"/>
      <w:pPr>
        <w:ind w:left="3022" w:hanging="360"/>
      </w:pPr>
    </w:lvl>
    <w:lvl w:ilvl="5" w:tplc="0419001B" w:tentative="1">
      <w:start w:val="1"/>
      <w:numFmt w:val="lowerRoman"/>
      <w:lvlText w:val="%6."/>
      <w:lvlJc w:val="right"/>
      <w:pPr>
        <w:ind w:left="3742" w:hanging="180"/>
      </w:pPr>
    </w:lvl>
    <w:lvl w:ilvl="6" w:tplc="0419000F" w:tentative="1">
      <w:start w:val="1"/>
      <w:numFmt w:val="decimal"/>
      <w:lvlText w:val="%7."/>
      <w:lvlJc w:val="left"/>
      <w:pPr>
        <w:ind w:left="4462" w:hanging="360"/>
      </w:pPr>
    </w:lvl>
    <w:lvl w:ilvl="7" w:tplc="04190019" w:tentative="1">
      <w:start w:val="1"/>
      <w:numFmt w:val="lowerLetter"/>
      <w:lvlText w:val="%8."/>
      <w:lvlJc w:val="left"/>
      <w:pPr>
        <w:ind w:left="5182" w:hanging="360"/>
      </w:pPr>
    </w:lvl>
    <w:lvl w:ilvl="8" w:tplc="0419001B" w:tentative="1">
      <w:start w:val="1"/>
      <w:numFmt w:val="lowerRoman"/>
      <w:lvlText w:val="%9."/>
      <w:lvlJc w:val="right"/>
      <w:pPr>
        <w:ind w:left="5902" w:hanging="180"/>
      </w:pPr>
    </w:lvl>
  </w:abstractNum>
  <w:abstractNum w:abstractNumId="1" w15:restartNumberingAfterBreak="0">
    <w:nsid w:val="0AE06189"/>
    <w:multiLevelType w:val="multilevel"/>
    <w:tmpl w:val="10ECA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8151700"/>
    <w:multiLevelType w:val="multilevel"/>
    <w:tmpl w:val="06D6B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4BA95C47"/>
    <w:multiLevelType w:val="multilevel"/>
    <w:tmpl w:val="94B8D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CE70F6"/>
    <w:multiLevelType w:val="multilevel"/>
    <w:tmpl w:val="DD86F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7039958">
    <w:abstractNumId w:val="0"/>
  </w:num>
  <w:num w:numId="2" w16cid:durableId="613055609">
    <w:abstractNumId w:val="7"/>
  </w:num>
  <w:num w:numId="3" w16cid:durableId="1577085220">
    <w:abstractNumId w:val="6"/>
  </w:num>
  <w:num w:numId="4" w16cid:durableId="698239984">
    <w:abstractNumId w:val="4"/>
  </w:num>
  <w:num w:numId="5" w16cid:durableId="2005669756">
    <w:abstractNumId w:val="2"/>
  </w:num>
  <w:num w:numId="6" w16cid:durableId="948469605">
    <w:abstractNumId w:val="5"/>
  </w:num>
  <w:num w:numId="7" w16cid:durableId="506865916">
    <w:abstractNumId w:val="8"/>
  </w:num>
  <w:num w:numId="8" w16cid:durableId="528907719">
    <w:abstractNumId w:val="1"/>
  </w:num>
  <w:num w:numId="9" w16cid:durableId="20651337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223AD"/>
    <w:rsid w:val="0007131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816ED"/>
    <w:rsid w:val="001839A0"/>
    <w:rsid w:val="001A6F66"/>
    <w:rsid w:val="001B0D7F"/>
    <w:rsid w:val="001C5C11"/>
    <w:rsid w:val="001E59C5"/>
    <w:rsid w:val="0024723F"/>
    <w:rsid w:val="002A5827"/>
    <w:rsid w:val="002B07F3"/>
    <w:rsid w:val="002B1CC5"/>
    <w:rsid w:val="002E0B23"/>
    <w:rsid w:val="002E2D40"/>
    <w:rsid w:val="00310214"/>
    <w:rsid w:val="003347F2"/>
    <w:rsid w:val="00354406"/>
    <w:rsid w:val="00357E38"/>
    <w:rsid w:val="00372408"/>
    <w:rsid w:val="0038657A"/>
    <w:rsid w:val="00390AD0"/>
    <w:rsid w:val="00395A9A"/>
    <w:rsid w:val="003A78A8"/>
    <w:rsid w:val="003B5E08"/>
    <w:rsid w:val="004040AC"/>
    <w:rsid w:val="00414CF9"/>
    <w:rsid w:val="0044259B"/>
    <w:rsid w:val="00457946"/>
    <w:rsid w:val="00461ADF"/>
    <w:rsid w:val="00480CEA"/>
    <w:rsid w:val="00483DA2"/>
    <w:rsid w:val="004A63EB"/>
    <w:rsid w:val="004B07A2"/>
    <w:rsid w:val="004B5536"/>
    <w:rsid w:val="004C08E5"/>
    <w:rsid w:val="004C17D8"/>
    <w:rsid w:val="004C5A8C"/>
    <w:rsid w:val="004F07A8"/>
    <w:rsid w:val="004F5ABB"/>
    <w:rsid w:val="00513091"/>
    <w:rsid w:val="00536542"/>
    <w:rsid w:val="00555D5F"/>
    <w:rsid w:val="00561B98"/>
    <w:rsid w:val="00593159"/>
    <w:rsid w:val="005C5A6A"/>
    <w:rsid w:val="005E25B0"/>
    <w:rsid w:val="005F4276"/>
    <w:rsid w:val="005F75C1"/>
    <w:rsid w:val="00620F95"/>
    <w:rsid w:val="006250CA"/>
    <w:rsid w:val="006452C8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21F2D"/>
    <w:rsid w:val="00834F59"/>
    <w:rsid w:val="008470B3"/>
    <w:rsid w:val="008D3A7A"/>
    <w:rsid w:val="008E2BAB"/>
    <w:rsid w:val="008F6FA1"/>
    <w:rsid w:val="009354EB"/>
    <w:rsid w:val="00964DC6"/>
    <w:rsid w:val="009B37CA"/>
    <w:rsid w:val="009C6F90"/>
    <w:rsid w:val="009D57F6"/>
    <w:rsid w:val="009D727D"/>
    <w:rsid w:val="00A0496A"/>
    <w:rsid w:val="00A11ADB"/>
    <w:rsid w:val="00A667C8"/>
    <w:rsid w:val="00A81019"/>
    <w:rsid w:val="00A870C9"/>
    <w:rsid w:val="00AA4758"/>
    <w:rsid w:val="00AE3661"/>
    <w:rsid w:val="00AE6CAB"/>
    <w:rsid w:val="00B13521"/>
    <w:rsid w:val="00B161B2"/>
    <w:rsid w:val="00B2721D"/>
    <w:rsid w:val="00B45C7A"/>
    <w:rsid w:val="00B559D2"/>
    <w:rsid w:val="00B60260"/>
    <w:rsid w:val="00BB238B"/>
    <w:rsid w:val="00BD6583"/>
    <w:rsid w:val="00BE0B7C"/>
    <w:rsid w:val="00C128C2"/>
    <w:rsid w:val="00C46AF5"/>
    <w:rsid w:val="00C55008"/>
    <w:rsid w:val="00C635AE"/>
    <w:rsid w:val="00C65F6F"/>
    <w:rsid w:val="00C732E6"/>
    <w:rsid w:val="00C7636F"/>
    <w:rsid w:val="00C81B0E"/>
    <w:rsid w:val="00C8289D"/>
    <w:rsid w:val="00CE0CAC"/>
    <w:rsid w:val="00CF01D4"/>
    <w:rsid w:val="00D122B5"/>
    <w:rsid w:val="00D43418"/>
    <w:rsid w:val="00D4778E"/>
    <w:rsid w:val="00D810A3"/>
    <w:rsid w:val="00D868CB"/>
    <w:rsid w:val="00DC3362"/>
    <w:rsid w:val="00DE6D25"/>
    <w:rsid w:val="00E21E9D"/>
    <w:rsid w:val="00E555AF"/>
    <w:rsid w:val="00E810BF"/>
    <w:rsid w:val="00E85714"/>
    <w:rsid w:val="00E92A66"/>
    <w:rsid w:val="00EC7EAB"/>
    <w:rsid w:val="00F05834"/>
    <w:rsid w:val="00F534E5"/>
    <w:rsid w:val="00F60F71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A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table" w:styleId="aa">
    <w:name w:val="Table Grid"/>
    <w:basedOn w:val="a1"/>
    <w:uiPriority w:val="39"/>
    <w:rsid w:val="005C5A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Unresolved Mention"/>
    <w:basedOn w:val="a0"/>
    <w:uiPriority w:val="99"/>
    <w:semiHidden/>
    <w:unhideWhenUsed/>
    <w:rsid w:val="008D3A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detskijsad_n25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s25-usolesibirskoe-r138.gosweb.gosuslugi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F26AD8-AD4F-4A51-AF98-9F28F560D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1851</TotalTime>
  <Pages>2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56</cp:revision>
  <cp:lastPrinted>2026-01-20T02:16:00Z</cp:lastPrinted>
  <dcterms:created xsi:type="dcterms:W3CDTF">2023-05-17T03:33:00Z</dcterms:created>
  <dcterms:modified xsi:type="dcterms:W3CDTF">2026-03-23T11:57:00Z</dcterms:modified>
</cp:coreProperties>
</file>