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682F2" w14:textId="77777777" w:rsidR="005529B1" w:rsidRDefault="005529B1" w:rsidP="005529B1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ПЛАН РЕАЛИЗАЦИИ </w:t>
      </w:r>
    </w:p>
    <w:p w14:paraId="1FCA31C9" w14:textId="2AE4AE7C" w:rsidR="005529B1" w:rsidRDefault="005529B1" w:rsidP="005529B1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КОМПЛЕКСА ПРОЦЕССНЫХ МЕРОПРИЯТИЙ </w:t>
      </w:r>
      <w:bookmarkStart w:id="0" w:name="_Hlk199256538"/>
    </w:p>
    <w:p w14:paraId="730DA0F2" w14:textId="2A76A9B6" w:rsidR="005529B1" w:rsidRDefault="005529B1" w:rsidP="005529B1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5529B1">
        <w:rPr>
          <w:bCs/>
          <w:sz w:val="28"/>
          <w:szCs w:val="28"/>
        </w:rPr>
        <w:t>«</w:t>
      </w:r>
      <w:r w:rsidR="00086F0A" w:rsidRPr="008E4547">
        <w:rPr>
          <w:bCs/>
          <w:sz w:val="28"/>
          <w:szCs w:val="28"/>
        </w:rPr>
        <w:t xml:space="preserve">Развитие </w:t>
      </w:r>
      <w:r w:rsidR="00086F0A">
        <w:rPr>
          <w:bCs/>
          <w:sz w:val="28"/>
          <w:szCs w:val="28"/>
        </w:rPr>
        <w:t>дошкольного образования города Усолье-Сибирское</w:t>
      </w:r>
      <w:r w:rsidRPr="005529B1">
        <w:rPr>
          <w:bCs/>
          <w:sz w:val="28"/>
          <w:szCs w:val="28"/>
        </w:rPr>
        <w:t>»</w:t>
      </w:r>
    </w:p>
    <w:p w14:paraId="468B39A2" w14:textId="7E61CE81" w:rsidR="005529B1" w:rsidRPr="007F4B9C" w:rsidRDefault="005529B1" w:rsidP="005529B1">
      <w:pPr>
        <w:tabs>
          <w:tab w:val="left" w:pos="4536"/>
        </w:tabs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</w:t>
      </w:r>
      <w:r w:rsidRPr="007F4B9C">
        <w:rPr>
          <w:bCs/>
          <w:sz w:val="28"/>
          <w:szCs w:val="28"/>
        </w:rPr>
        <w:t>на 2026 год</w:t>
      </w:r>
    </w:p>
    <w:p w14:paraId="2B20C2DD" w14:textId="351FE640" w:rsidR="005529B1" w:rsidRPr="007F4B9C" w:rsidRDefault="005529B1" w:rsidP="005529B1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 w:rsidRPr="007F4B9C">
        <w:rPr>
          <w:bCs/>
          <w:sz w:val="28"/>
          <w:szCs w:val="28"/>
        </w:rPr>
        <w:t xml:space="preserve">Таблица </w:t>
      </w:r>
      <w:r w:rsidR="007F4B9C" w:rsidRPr="007F4B9C">
        <w:rPr>
          <w:bCs/>
          <w:sz w:val="28"/>
          <w:szCs w:val="28"/>
        </w:rPr>
        <w:t>5</w:t>
      </w:r>
    </w:p>
    <w:bookmarkEnd w:id="0"/>
    <w:p w14:paraId="08DC0E3D" w14:textId="3BC4BD72" w:rsidR="005529B1" w:rsidRPr="005529B1" w:rsidRDefault="005529B1" w:rsidP="005529B1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tbl>
      <w:tblPr>
        <w:tblStyle w:val="ac"/>
        <w:tblW w:w="15163" w:type="dxa"/>
        <w:tblLook w:val="04A0" w:firstRow="1" w:lastRow="0" w:firstColumn="1" w:lastColumn="0" w:noHBand="0" w:noVBand="1"/>
      </w:tblPr>
      <w:tblGrid>
        <w:gridCol w:w="704"/>
        <w:gridCol w:w="6521"/>
        <w:gridCol w:w="1511"/>
        <w:gridCol w:w="2912"/>
        <w:gridCol w:w="3515"/>
      </w:tblGrid>
      <w:tr w:rsidR="00D80869" w:rsidRPr="00B45FDA" w14:paraId="52576A40" w14:textId="77777777" w:rsidTr="00D80869">
        <w:tc>
          <w:tcPr>
            <w:tcW w:w="704" w:type="dxa"/>
          </w:tcPr>
          <w:p w14:paraId="57F10CCC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№ п/п</w:t>
            </w:r>
          </w:p>
        </w:tc>
        <w:tc>
          <w:tcPr>
            <w:tcW w:w="6521" w:type="dxa"/>
          </w:tcPr>
          <w:p w14:paraId="5584D702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1511" w:type="dxa"/>
          </w:tcPr>
          <w:p w14:paraId="64394CF4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2912" w:type="dxa"/>
          </w:tcPr>
          <w:p w14:paraId="054A15B2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Ответственный исполнитель, участник</w:t>
            </w:r>
          </w:p>
        </w:tc>
        <w:tc>
          <w:tcPr>
            <w:tcW w:w="3515" w:type="dxa"/>
          </w:tcPr>
          <w:p w14:paraId="062EF41B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Вид подтверждающего документа</w:t>
            </w:r>
          </w:p>
        </w:tc>
      </w:tr>
      <w:tr w:rsidR="00D80869" w:rsidRPr="00B45FDA" w14:paraId="10C9DE06" w14:textId="77777777" w:rsidTr="00D80869">
        <w:tc>
          <w:tcPr>
            <w:tcW w:w="15163" w:type="dxa"/>
            <w:gridSpan w:val="5"/>
          </w:tcPr>
          <w:p w14:paraId="7E940D29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</w:t>
            </w:r>
            <w:r w:rsidRPr="00B45FDA">
              <w:rPr>
                <w:sz w:val="22"/>
                <w:szCs w:val="22"/>
              </w:rPr>
              <w:t>Реализация прав граждан на получение общедоступного и бесплатного дошкольного образования в муниципальных бюджетных дошкольных образовательных учреждениях</w:t>
            </w:r>
            <w:r w:rsidRPr="00B45FD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»</w:t>
            </w:r>
          </w:p>
        </w:tc>
      </w:tr>
      <w:tr w:rsidR="00D80869" w:rsidRPr="00B45FDA" w14:paraId="38B2CE59" w14:textId="77777777" w:rsidTr="00D80869">
        <w:tc>
          <w:tcPr>
            <w:tcW w:w="704" w:type="dxa"/>
          </w:tcPr>
          <w:p w14:paraId="2B575709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6521" w:type="dxa"/>
          </w:tcPr>
          <w:p w14:paraId="50B2B95A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«Обеспечено </w:t>
            </w:r>
            <w:r w:rsidRPr="00B45FDA">
              <w:rPr>
                <w:sz w:val="22"/>
                <w:szCs w:val="22"/>
              </w:rPr>
              <w:t>функционирование дошкольных образовательных учреждений, созданы условия для осуществления воспитательно-образовательного процесса»</w:t>
            </w:r>
          </w:p>
        </w:tc>
        <w:tc>
          <w:tcPr>
            <w:tcW w:w="1511" w:type="dxa"/>
          </w:tcPr>
          <w:p w14:paraId="737D9DAA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35167925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15" w:type="dxa"/>
          </w:tcPr>
          <w:p w14:paraId="3A3259FB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t>X</w:t>
            </w:r>
          </w:p>
        </w:tc>
      </w:tr>
      <w:tr w:rsidR="00D80869" w:rsidRPr="00B45FDA" w14:paraId="29B4D95D" w14:textId="77777777" w:rsidTr="00D80869">
        <w:tc>
          <w:tcPr>
            <w:tcW w:w="704" w:type="dxa"/>
          </w:tcPr>
          <w:p w14:paraId="3EA2EFD8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1.1</w:t>
            </w:r>
          </w:p>
        </w:tc>
        <w:tc>
          <w:tcPr>
            <w:tcW w:w="6521" w:type="dxa"/>
          </w:tcPr>
          <w:p w14:paraId="0BD7FE33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Меропр</w:t>
            </w:r>
            <w:r>
              <w:rPr>
                <w:sz w:val="22"/>
                <w:szCs w:val="22"/>
              </w:rPr>
              <w:t xml:space="preserve">иятие (результат) «Обеспечено </w:t>
            </w:r>
            <w:r w:rsidRPr="00B45FDA">
              <w:rPr>
                <w:sz w:val="22"/>
                <w:szCs w:val="22"/>
              </w:rPr>
              <w:t>функционирование дошкольных образовательных учреждений, созданы условия для осуществления воспитательно-образовательного процесса» в 2026 году реализации</w:t>
            </w:r>
          </w:p>
        </w:tc>
        <w:tc>
          <w:tcPr>
            <w:tcW w:w="1511" w:type="dxa"/>
          </w:tcPr>
          <w:p w14:paraId="783F9E00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3B9D5E09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15" w:type="dxa"/>
          </w:tcPr>
          <w:p w14:paraId="1F2D58D0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t>X</w:t>
            </w:r>
          </w:p>
        </w:tc>
      </w:tr>
      <w:tr w:rsidR="00D80869" w:rsidRPr="00B45FDA" w14:paraId="44E96D03" w14:textId="77777777" w:rsidTr="00D80869">
        <w:tc>
          <w:tcPr>
            <w:tcW w:w="704" w:type="dxa"/>
          </w:tcPr>
          <w:p w14:paraId="1A03884C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1.1.1</w:t>
            </w:r>
          </w:p>
        </w:tc>
        <w:tc>
          <w:tcPr>
            <w:tcW w:w="6521" w:type="dxa"/>
          </w:tcPr>
          <w:p w14:paraId="14909857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Контрольная точка 1. «Утверждено муниципальное задание на 2026 год»</w:t>
            </w:r>
          </w:p>
        </w:tc>
        <w:tc>
          <w:tcPr>
            <w:tcW w:w="1511" w:type="dxa"/>
          </w:tcPr>
          <w:p w14:paraId="0A30F516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B45FDA">
              <w:rPr>
                <w:sz w:val="22"/>
                <w:szCs w:val="22"/>
              </w:rPr>
              <w:t>.12.2025</w:t>
            </w:r>
          </w:p>
        </w:tc>
        <w:tc>
          <w:tcPr>
            <w:tcW w:w="2912" w:type="dxa"/>
          </w:tcPr>
          <w:p w14:paraId="1336F84E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 xml:space="preserve">Отдел образования УСКВ </w:t>
            </w:r>
          </w:p>
        </w:tc>
        <w:tc>
          <w:tcPr>
            <w:tcW w:w="3515" w:type="dxa"/>
          </w:tcPr>
          <w:p w14:paraId="3EE07B5D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Постановление администрации города</w:t>
            </w:r>
          </w:p>
        </w:tc>
      </w:tr>
      <w:tr w:rsidR="00D80869" w:rsidRPr="00B45FDA" w14:paraId="3E31836E" w14:textId="77777777" w:rsidTr="00D80869">
        <w:tc>
          <w:tcPr>
            <w:tcW w:w="704" w:type="dxa"/>
          </w:tcPr>
          <w:p w14:paraId="4A07D7D8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1.1.2</w:t>
            </w:r>
          </w:p>
        </w:tc>
        <w:tc>
          <w:tcPr>
            <w:tcW w:w="6521" w:type="dxa"/>
          </w:tcPr>
          <w:p w14:paraId="29F04573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Контрольная точка 2. «Заключено 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(выполнение работ) на 2026»</w:t>
            </w:r>
          </w:p>
        </w:tc>
        <w:tc>
          <w:tcPr>
            <w:tcW w:w="1511" w:type="dxa"/>
          </w:tcPr>
          <w:p w14:paraId="01A5074D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B45FDA">
              <w:rPr>
                <w:sz w:val="22"/>
                <w:szCs w:val="22"/>
              </w:rPr>
              <w:t>.12.2025</w:t>
            </w:r>
          </w:p>
        </w:tc>
        <w:tc>
          <w:tcPr>
            <w:tcW w:w="2912" w:type="dxa"/>
          </w:tcPr>
          <w:p w14:paraId="3315C321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3515" w:type="dxa"/>
          </w:tcPr>
          <w:p w14:paraId="64EB9EA1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(выполнение работ)</w:t>
            </w:r>
          </w:p>
        </w:tc>
      </w:tr>
      <w:tr w:rsidR="00D80869" w:rsidRPr="00B45FDA" w14:paraId="35F5372D" w14:textId="77777777" w:rsidTr="00D80869">
        <w:tc>
          <w:tcPr>
            <w:tcW w:w="704" w:type="dxa"/>
          </w:tcPr>
          <w:p w14:paraId="0C8BFB90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1.1.3</w:t>
            </w:r>
          </w:p>
        </w:tc>
        <w:tc>
          <w:tcPr>
            <w:tcW w:w="6521" w:type="dxa"/>
          </w:tcPr>
          <w:p w14:paraId="713E8CAA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Контрольная точка 3. «Предоставлен отчет о выполнении муниципального задания за 1 квартал 2026 года»</w:t>
            </w:r>
          </w:p>
        </w:tc>
        <w:tc>
          <w:tcPr>
            <w:tcW w:w="1511" w:type="dxa"/>
          </w:tcPr>
          <w:p w14:paraId="07A74F4C" w14:textId="77777777" w:rsidR="00D80869" w:rsidRDefault="00D80869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  <w:r w:rsidRPr="00B45FDA">
              <w:rPr>
                <w:sz w:val="22"/>
                <w:szCs w:val="22"/>
              </w:rPr>
              <w:t>.04.2026</w:t>
            </w:r>
            <w:r>
              <w:rPr>
                <w:sz w:val="22"/>
                <w:szCs w:val="22"/>
              </w:rPr>
              <w:t>-</w:t>
            </w:r>
          </w:p>
          <w:p w14:paraId="3899BBB3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03.04.2026</w:t>
            </w:r>
          </w:p>
        </w:tc>
        <w:tc>
          <w:tcPr>
            <w:tcW w:w="2912" w:type="dxa"/>
          </w:tcPr>
          <w:p w14:paraId="7CC2987E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3515" w:type="dxa"/>
          </w:tcPr>
          <w:p w14:paraId="50610B24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D80869" w:rsidRPr="00B45FDA" w14:paraId="2A26FB9B" w14:textId="77777777" w:rsidTr="00D80869">
        <w:tc>
          <w:tcPr>
            <w:tcW w:w="704" w:type="dxa"/>
          </w:tcPr>
          <w:p w14:paraId="1B527DAF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1.1.4</w:t>
            </w:r>
          </w:p>
        </w:tc>
        <w:tc>
          <w:tcPr>
            <w:tcW w:w="6521" w:type="dxa"/>
          </w:tcPr>
          <w:p w14:paraId="46AC6F3A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Контрольная точка 4. «Предоставлен отчет о выполнении муниципального задания за 1 полугодие 2026 года»</w:t>
            </w:r>
          </w:p>
        </w:tc>
        <w:tc>
          <w:tcPr>
            <w:tcW w:w="1511" w:type="dxa"/>
          </w:tcPr>
          <w:p w14:paraId="6033D6F0" w14:textId="77777777" w:rsidR="00D80869" w:rsidRDefault="00D80869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  <w:r w:rsidRPr="00B45FDA">
              <w:rPr>
                <w:sz w:val="22"/>
                <w:szCs w:val="22"/>
              </w:rPr>
              <w:t>.07.2026</w:t>
            </w:r>
            <w:r>
              <w:rPr>
                <w:sz w:val="22"/>
                <w:szCs w:val="22"/>
              </w:rPr>
              <w:t>,</w:t>
            </w:r>
          </w:p>
          <w:p w14:paraId="3FC9B158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06.07.2026</w:t>
            </w:r>
          </w:p>
        </w:tc>
        <w:tc>
          <w:tcPr>
            <w:tcW w:w="2912" w:type="dxa"/>
          </w:tcPr>
          <w:p w14:paraId="37A555FC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3515" w:type="dxa"/>
          </w:tcPr>
          <w:p w14:paraId="5CE0764B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D80869" w:rsidRPr="00B45FDA" w14:paraId="0F848EBA" w14:textId="77777777" w:rsidTr="00D80869">
        <w:tc>
          <w:tcPr>
            <w:tcW w:w="704" w:type="dxa"/>
          </w:tcPr>
          <w:p w14:paraId="348F336A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1.1.5</w:t>
            </w:r>
          </w:p>
        </w:tc>
        <w:tc>
          <w:tcPr>
            <w:tcW w:w="6521" w:type="dxa"/>
          </w:tcPr>
          <w:p w14:paraId="74B435A2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Контрольная точка 5. «Предоставлен отчет о выполнении муниципального задания за 9 месяцев 2026 года»</w:t>
            </w:r>
          </w:p>
        </w:tc>
        <w:tc>
          <w:tcPr>
            <w:tcW w:w="1511" w:type="dxa"/>
          </w:tcPr>
          <w:p w14:paraId="407A76AC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10.10.2026</w:t>
            </w:r>
          </w:p>
        </w:tc>
        <w:tc>
          <w:tcPr>
            <w:tcW w:w="2912" w:type="dxa"/>
          </w:tcPr>
          <w:p w14:paraId="352770D6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3515" w:type="dxa"/>
          </w:tcPr>
          <w:p w14:paraId="45209F1A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D80869" w:rsidRPr="00B45FDA" w14:paraId="7693651B" w14:textId="77777777" w:rsidTr="00D80869">
        <w:tc>
          <w:tcPr>
            <w:tcW w:w="704" w:type="dxa"/>
          </w:tcPr>
          <w:p w14:paraId="6B6426B9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1.1.6</w:t>
            </w:r>
          </w:p>
        </w:tc>
        <w:tc>
          <w:tcPr>
            <w:tcW w:w="6521" w:type="dxa"/>
          </w:tcPr>
          <w:p w14:paraId="7C2E6709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Контрольная точка 6. «Предоставлен отчет о выполнении муниципального задания за 2026 год»</w:t>
            </w:r>
          </w:p>
        </w:tc>
        <w:tc>
          <w:tcPr>
            <w:tcW w:w="1511" w:type="dxa"/>
          </w:tcPr>
          <w:p w14:paraId="1B33D0C3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15.02.2027</w:t>
            </w:r>
          </w:p>
        </w:tc>
        <w:tc>
          <w:tcPr>
            <w:tcW w:w="2912" w:type="dxa"/>
          </w:tcPr>
          <w:p w14:paraId="2DDC927F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3515" w:type="dxa"/>
          </w:tcPr>
          <w:p w14:paraId="01ECDAD2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D80869" w:rsidRPr="00B45FDA" w14:paraId="7AAF1D2C" w14:textId="77777777" w:rsidTr="00D80869">
        <w:tc>
          <w:tcPr>
            <w:tcW w:w="704" w:type="dxa"/>
          </w:tcPr>
          <w:p w14:paraId="0F9AAD35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lastRenderedPageBreak/>
              <w:t>2</w:t>
            </w:r>
            <w:r w:rsidRPr="00B45FDA">
              <w:rPr>
                <w:sz w:val="22"/>
                <w:szCs w:val="22"/>
              </w:rPr>
              <w:t>.</w:t>
            </w:r>
          </w:p>
        </w:tc>
        <w:tc>
          <w:tcPr>
            <w:tcW w:w="6521" w:type="dxa"/>
          </w:tcPr>
          <w:p w14:paraId="3BF38021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Мероприятие «</w:t>
            </w:r>
            <w:r w:rsidRPr="00C90F55">
              <w:rPr>
                <w:sz w:val="22"/>
                <w:szCs w:val="22"/>
              </w:rPr>
              <w:t>Предоставлен среднесуточный набор продуктов питания детям, страдающим туберкулезной интоксикацией и (или) находящимся под диспансерным наблюдением у фтизиатра, посещающим группы оздоровительной направленности в дошкольных образовательных учреждениях</w:t>
            </w:r>
            <w:r w:rsidRPr="00B45FDA">
              <w:rPr>
                <w:sz w:val="22"/>
                <w:szCs w:val="22"/>
              </w:rPr>
              <w:t>»</w:t>
            </w:r>
          </w:p>
        </w:tc>
        <w:tc>
          <w:tcPr>
            <w:tcW w:w="1511" w:type="dxa"/>
          </w:tcPr>
          <w:p w14:paraId="07873C79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6A279032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15" w:type="dxa"/>
          </w:tcPr>
          <w:p w14:paraId="0AD3CEBF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t>X</w:t>
            </w:r>
          </w:p>
        </w:tc>
      </w:tr>
      <w:tr w:rsidR="00D80869" w:rsidRPr="00B45FDA" w14:paraId="5B8F2C78" w14:textId="77777777" w:rsidTr="00D80869">
        <w:tc>
          <w:tcPr>
            <w:tcW w:w="704" w:type="dxa"/>
          </w:tcPr>
          <w:p w14:paraId="2AFF0C22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2.1</w:t>
            </w:r>
          </w:p>
        </w:tc>
        <w:tc>
          <w:tcPr>
            <w:tcW w:w="6521" w:type="dxa"/>
          </w:tcPr>
          <w:p w14:paraId="1581449A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Мероприятие (результат) «</w:t>
            </w:r>
            <w:r w:rsidRPr="00C90F55">
              <w:rPr>
                <w:sz w:val="22"/>
                <w:szCs w:val="22"/>
              </w:rPr>
              <w:t>Предоставлен среднесуточный набор продуктов питания детям, страдающим туберкулезной интоксикацией и (или) находящимся под диспансерным наблюдением у фтизиатра, посещающим группы оздоровительной направленности в дошкольных образовательных учреждениях</w:t>
            </w:r>
            <w:r w:rsidRPr="00B45FDA">
              <w:rPr>
                <w:sz w:val="22"/>
                <w:szCs w:val="22"/>
              </w:rPr>
              <w:t>» в 2026 году реализации</w:t>
            </w:r>
          </w:p>
        </w:tc>
        <w:tc>
          <w:tcPr>
            <w:tcW w:w="1511" w:type="dxa"/>
          </w:tcPr>
          <w:p w14:paraId="1B319007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576F2C57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15" w:type="dxa"/>
          </w:tcPr>
          <w:p w14:paraId="5F04F09A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t>X</w:t>
            </w:r>
          </w:p>
        </w:tc>
      </w:tr>
      <w:tr w:rsidR="00D80869" w:rsidRPr="00B45FDA" w14:paraId="02A854AA" w14:textId="77777777" w:rsidTr="00D80869">
        <w:tc>
          <w:tcPr>
            <w:tcW w:w="704" w:type="dxa"/>
          </w:tcPr>
          <w:p w14:paraId="1EA9E059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2.1.1</w:t>
            </w:r>
          </w:p>
        </w:tc>
        <w:tc>
          <w:tcPr>
            <w:tcW w:w="6521" w:type="dxa"/>
          </w:tcPr>
          <w:p w14:paraId="76106742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Контрольная точка 1. «Заключено соглашение о предоставлении субсидий»</w:t>
            </w:r>
          </w:p>
        </w:tc>
        <w:tc>
          <w:tcPr>
            <w:tcW w:w="1511" w:type="dxa"/>
          </w:tcPr>
          <w:p w14:paraId="6E564044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B45FDA">
              <w:rPr>
                <w:sz w:val="22"/>
                <w:szCs w:val="22"/>
              </w:rPr>
              <w:t>.01.2026</w:t>
            </w:r>
          </w:p>
        </w:tc>
        <w:tc>
          <w:tcPr>
            <w:tcW w:w="2912" w:type="dxa"/>
          </w:tcPr>
          <w:p w14:paraId="7DEC631D" w14:textId="77777777" w:rsidR="00D80869" w:rsidRPr="00B45FDA" w:rsidRDefault="00D80869" w:rsidP="00B0491D">
            <w:pPr>
              <w:jc w:val="both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Отдел образования УСКВ</w:t>
            </w:r>
          </w:p>
          <w:p w14:paraId="70A35DD2" w14:textId="77777777" w:rsidR="00D80869" w:rsidRPr="00B45FDA" w:rsidRDefault="00D80869" w:rsidP="00B049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15" w:type="dxa"/>
          </w:tcPr>
          <w:p w14:paraId="46533F18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Соглашение с министерством образования Иркутской области о предоставлении субсидии из бюджета субъекта РФ местному бюджету</w:t>
            </w:r>
          </w:p>
        </w:tc>
      </w:tr>
      <w:tr w:rsidR="00D80869" w:rsidRPr="00B45FDA" w14:paraId="4AA37F59" w14:textId="77777777" w:rsidTr="00D80869">
        <w:tc>
          <w:tcPr>
            <w:tcW w:w="704" w:type="dxa"/>
          </w:tcPr>
          <w:p w14:paraId="0EC4A22D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2.1.2</w:t>
            </w:r>
          </w:p>
        </w:tc>
        <w:tc>
          <w:tcPr>
            <w:tcW w:w="6521" w:type="dxa"/>
          </w:tcPr>
          <w:p w14:paraId="288E5678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Контрольная точка 2. «Предоставлен отчет об использовании субсидий» за 1 квартал</w:t>
            </w:r>
          </w:p>
        </w:tc>
        <w:tc>
          <w:tcPr>
            <w:tcW w:w="1511" w:type="dxa"/>
          </w:tcPr>
          <w:p w14:paraId="7797F3F6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Pr="00B45FDA">
              <w:rPr>
                <w:sz w:val="22"/>
                <w:szCs w:val="22"/>
              </w:rPr>
              <w:t>.04.2026</w:t>
            </w:r>
          </w:p>
        </w:tc>
        <w:tc>
          <w:tcPr>
            <w:tcW w:w="2912" w:type="dxa"/>
          </w:tcPr>
          <w:p w14:paraId="1B771151" w14:textId="77777777" w:rsidR="00D80869" w:rsidRPr="00B45FDA" w:rsidRDefault="00D80869" w:rsidP="00B0491D">
            <w:pPr>
              <w:jc w:val="both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3515" w:type="dxa"/>
          </w:tcPr>
          <w:p w14:paraId="41E00819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Отчет о расходах, в целях софинансирования которых предоставляется Субсидия</w:t>
            </w:r>
          </w:p>
        </w:tc>
      </w:tr>
      <w:tr w:rsidR="00D80869" w:rsidRPr="00B45FDA" w14:paraId="40729C0D" w14:textId="77777777" w:rsidTr="00D80869">
        <w:tc>
          <w:tcPr>
            <w:tcW w:w="704" w:type="dxa"/>
          </w:tcPr>
          <w:p w14:paraId="7D59521E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2.1.3</w:t>
            </w:r>
          </w:p>
        </w:tc>
        <w:tc>
          <w:tcPr>
            <w:tcW w:w="6521" w:type="dxa"/>
          </w:tcPr>
          <w:p w14:paraId="66B05277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Контрольная точка 3. «Предоставлен отчет об использовании субсидий» за 2 квартал</w:t>
            </w:r>
          </w:p>
        </w:tc>
        <w:tc>
          <w:tcPr>
            <w:tcW w:w="1511" w:type="dxa"/>
          </w:tcPr>
          <w:p w14:paraId="15588BF4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Pr="00B45FDA">
              <w:rPr>
                <w:sz w:val="22"/>
                <w:szCs w:val="22"/>
              </w:rPr>
              <w:t>.07.2026</w:t>
            </w:r>
          </w:p>
        </w:tc>
        <w:tc>
          <w:tcPr>
            <w:tcW w:w="2912" w:type="dxa"/>
          </w:tcPr>
          <w:p w14:paraId="00FDD8A0" w14:textId="77777777" w:rsidR="00D80869" w:rsidRPr="00B45FDA" w:rsidRDefault="00D80869" w:rsidP="00B0491D">
            <w:pPr>
              <w:jc w:val="both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3515" w:type="dxa"/>
          </w:tcPr>
          <w:p w14:paraId="256C2275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Отчет о расходах, в целях софинансирования которых предоставляется Субсидия</w:t>
            </w:r>
          </w:p>
        </w:tc>
      </w:tr>
      <w:tr w:rsidR="00D80869" w:rsidRPr="00B45FDA" w14:paraId="5E78F417" w14:textId="77777777" w:rsidTr="00D80869">
        <w:tc>
          <w:tcPr>
            <w:tcW w:w="704" w:type="dxa"/>
          </w:tcPr>
          <w:p w14:paraId="07D970E3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2.1.4</w:t>
            </w:r>
          </w:p>
        </w:tc>
        <w:tc>
          <w:tcPr>
            <w:tcW w:w="6521" w:type="dxa"/>
          </w:tcPr>
          <w:p w14:paraId="3BCC5B47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Контрольная точка 4. «Предоставлен отчет об использовании субсидий» за 3 квартал</w:t>
            </w:r>
          </w:p>
        </w:tc>
        <w:tc>
          <w:tcPr>
            <w:tcW w:w="1511" w:type="dxa"/>
          </w:tcPr>
          <w:p w14:paraId="29D69015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Pr="00B45FDA">
              <w:rPr>
                <w:sz w:val="22"/>
                <w:szCs w:val="22"/>
              </w:rPr>
              <w:t>.10.2026</w:t>
            </w:r>
          </w:p>
        </w:tc>
        <w:tc>
          <w:tcPr>
            <w:tcW w:w="2912" w:type="dxa"/>
          </w:tcPr>
          <w:p w14:paraId="27622E94" w14:textId="77777777" w:rsidR="00D80869" w:rsidRPr="00B45FDA" w:rsidRDefault="00D80869" w:rsidP="00B0491D">
            <w:pPr>
              <w:jc w:val="both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3515" w:type="dxa"/>
          </w:tcPr>
          <w:p w14:paraId="7CA19909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Отчет о расходах, в целях софинансирования которых предоставляется Субсидия</w:t>
            </w:r>
          </w:p>
        </w:tc>
      </w:tr>
      <w:tr w:rsidR="00D80869" w:rsidRPr="00B45FDA" w14:paraId="18227376" w14:textId="77777777" w:rsidTr="00D80869">
        <w:tc>
          <w:tcPr>
            <w:tcW w:w="704" w:type="dxa"/>
          </w:tcPr>
          <w:p w14:paraId="61390014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2.1.5</w:t>
            </w:r>
          </w:p>
        </w:tc>
        <w:tc>
          <w:tcPr>
            <w:tcW w:w="6521" w:type="dxa"/>
          </w:tcPr>
          <w:p w14:paraId="62C4E46B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Контрольная точка 5. «Предоставлен отчет об использовании субсидий» за 4 квартал</w:t>
            </w:r>
          </w:p>
        </w:tc>
        <w:tc>
          <w:tcPr>
            <w:tcW w:w="1511" w:type="dxa"/>
          </w:tcPr>
          <w:p w14:paraId="367BBEF4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B45FDA">
              <w:rPr>
                <w:sz w:val="22"/>
                <w:szCs w:val="22"/>
              </w:rPr>
              <w:t>.01.2027</w:t>
            </w:r>
          </w:p>
        </w:tc>
        <w:tc>
          <w:tcPr>
            <w:tcW w:w="2912" w:type="dxa"/>
          </w:tcPr>
          <w:p w14:paraId="44596790" w14:textId="77777777" w:rsidR="00D80869" w:rsidRPr="00B45FDA" w:rsidRDefault="00D80869" w:rsidP="00B0491D">
            <w:pPr>
              <w:jc w:val="both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3515" w:type="dxa"/>
          </w:tcPr>
          <w:p w14:paraId="34E6DFBF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Отчет о расходах, в целях софинансирования которых предоставляется Субсидия</w:t>
            </w:r>
          </w:p>
        </w:tc>
      </w:tr>
    </w:tbl>
    <w:p w14:paraId="7CB43DDF" w14:textId="77777777" w:rsidR="00D80869" w:rsidRDefault="00D80869" w:rsidP="00D80869">
      <w:pPr>
        <w:rPr>
          <w:sz w:val="28"/>
          <w:szCs w:val="28"/>
        </w:rPr>
      </w:pPr>
    </w:p>
    <w:p w14:paraId="29B68335" w14:textId="77777777" w:rsidR="00D80869" w:rsidRDefault="00D80869" w:rsidP="00D8086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ПЛАН РЕАЛИЗАЦИИ </w:t>
      </w:r>
    </w:p>
    <w:p w14:paraId="59D45102" w14:textId="77777777" w:rsidR="00D80869" w:rsidRDefault="00D80869" w:rsidP="00D8086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КОМПЛЕКСА ПРОЦЕССНЫХ МЕРОПРИЯТИЙ </w:t>
      </w:r>
    </w:p>
    <w:p w14:paraId="4134A1E1" w14:textId="77777777" w:rsidR="00D80869" w:rsidRDefault="00D80869" w:rsidP="00D8086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5529B1">
        <w:rPr>
          <w:bCs/>
          <w:sz w:val="28"/>
          <w:szCs w:val="28"/>
        </w:rPr>
        <w:t>«</w:t>
      </w:r>
      <w:r w:rsidRPr="008E4547">
        <w:rPr>
          <w:bCs/>
          <w:sz w:val="28"/>
          <w:szCs w:val="28"/>
        </w:rPr>
        <w:t xml:space="preserve">Развитие </w:t>
      </w:r>
      <w:r>
        <w:rPr>
          <w:bCs/>
          <w:sz w:val="28"/>
          <w:szCs w:val="28"/>
        </w:rPr>
        <w:t>дошкольного образования города Усолье-Сибирское</w:t>
      </w:r>
      <w:r w:rsidRPr="005529B1">
        <w:rPr>
          <w:bCs/>
          <w:sz w:val="28"/>
          <w:szCs w:val="28"/>
        </w:rPr>
        <w:t>»</w:t>
      </w:r>
    </w:p>
    <w:p w14:paraId="1B32FAA6" w14:textId="4AC6508B" w:rsidR="00D80869" w:rsidRDefault="00D80869" w:rsidP="00D8086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 2027</w:t>
      </w:r>
      <w:r w:rsidRPr="007F4B9C">
        <w:rPr>
          <w:bCs/>
          <w:sz w:val="28"/>
          <w:szCs w:val="28"/>
        </w:rPr>
        <w:t xml:space="preserve"> год</w:t>
      </w:r>
    </w:p>
    <w:p w14:paraId="350CCFA5" w14:textId="77777777" w:rsidR="00D80869" w:rsidRPr="005529B1" w:rsidRDefault="00D80869" w:rsidP="00D8086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tbl>
      <w:tblPr>
        <w:tblStyle w:val="ac"/>
        <w:tblW w:w="15163" w:type="dxa"/>
        <w:tblLook w:val="04A0" w:firstRow="1" w:lastRow="0" w:firstColumn="1" w:lastColumn="0" w:noHBand="0" w:noVBand="1"/>
      </w:tblPr>
      <w:tblGrid>
        <w:gridCol w:w="704"/>
        <w:gridCol w:w="6521"/>
        <w:gridCol w:w="1511"/>
        <w:gridCol w:w="2912"/>
        <w:gridCol w:w="3515"/>
      </w:tblGrid>
      <w:tr w:rsidR="00D80869" w:rsidRPr="00B45FDA" w14:paraId="6EFC0B9C" w14:textId="77777777" w:rsidTr="00D80869">
        <w:tc>
          <w:tcPr>
            <w:tcW w:w="704" w:type="dxa"/>
          </w:tcPr>
          <w:p w14:paraId="0DC677D7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№ п/п</w:t>
            </w:r>
          </w:p>
        </w:tc>
        <w:tc>
          <w:tcPr>
            <w:tcW w:w="6521" w:type="dxa"/>
          </w:tcPr>
          <w:p w14:paraId="11F03C2A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1511" w:type="dxa"/>
          </w:tcPr>
          <w:p w14:paraId="4840CE8E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 xml:space="preserve">Дата наступления </w:t>
            </w:r>
            <w:r w:rsidRPr="00B45FDA">
              <w:rPr>
                <w:sz w:val="22"/>
                <w:szCs w:val="22"/>
              </w:rPr>
              <w:lastRenderedPageBreak/>
              <w:t>контрольной точки</w:t>
            </w:r>
          </w:p>
        </w:tc>
        <w:tc>
          <w:tcPr>
            <w:tcW w:w="2912" w:type="dxa"/>
          </w:tcPr>
          <w:p w14:paraId="7940F95F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lastRenderedPageBreak/>
              <w:t>Ответственный исполнитель, участник</w:t>
            </w:r>
          </w:p>
        </w:tc>
        <w:tc>
          <w:tcPr>
            <w:tcW w:w="3515" w:type="dxa"/>
          </w:tcPr>
          <w:p w14:paraId="4CAB9EE8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Вид подтверждающего документа</w:t>
            </w:r>
          </w:p>
        </w:tc>
      </w:tr>
      <w:tr w:rsidR="00D80869" w:rsidRPr="00B45FDA" w14:paraId="4A61096E" w14:textId="77777777" w:rsidTr="00D80869">
        <w:tc>
          <w:tcPr>
            <w:tcW w:w="15163" w:type="dxa"/>
            <w:gridSpan w:val="5"/>
          </w:tcPr>
          <w:p w14:paraId="56565E00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</w:t>
            </w:r>
            <w:r w:rsidRPr="00B45FDA">
              <w:rPr>
                <w:sz w:val="22"/>
                <w:szCs w:val="22"/>
              </w:rPr>
              <w:t>Реализация прав граждан на получение общедоступного и бесплатного дошкольного образования в муниципальных бюджетных дошкольных образовательных учреждениях</w:t>
            </w:r>
            <w:r w:rsidRPr="00B45FD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»</w:t>
            </w:r>
          </w:p>
        </w:tc>
      </w:tr>
      <w:tr w:rsidR="00D80869" w:rsidRPr="00B45FDA" w14:paraId="083DC804" w14:textId="77777777" w:rsidTr="00D80869">
        <w:tc>
          <w:tcPr>
            <w:tcW w:w="704" w:type="dxa"/>
          </w:tcPr>
          <w:p w14:paraId="07B39C3A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6521" w:type="dxa"/>
          </w:tcPr>
          <w:p w14:paraId="107D19B1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«Обеспечено </w:t>
            </w:r>
            <w:r w:rsidRPr="00B45FDA">
              <w:rPr>
                <w:sz w:val="22"/>
                <w:szCs w:val="22"/>
              </w:rPr>
              <w:t>функционирование дошкольных образовательных учреждений, созданы условия для осуществления воспитательно-образовательного процесса»</w:t>
            </w:r>
          </w:p>
        </w:tc>
        <w:tc>
          <w:tcPr>
            <w:tcW w:w="1511" w:type="dxa"/>
          </w:tcPr>
          <w:p w14:paraId="2A4F4CC1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3F405D75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15" w:type="dxa"/>
          </w:tcPr>
          <w:p w14:paraId="234E2713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t>X</w:t>
            </w:r>
          </w:p>
        </w:tc>
      </w:tr>
      <w:tr w:rsidR="00D80869" w:rsidRPr="00B45FDA" w14:paraId="6C3C6301" w14:textId="77777777" w:rsidTr="00D80869">
        <w:tc>
          <w:tcPr>
            <w:tcW w:w="704" w:type="dxa"/>
          </w:tcPr>
          <w:p w14:paraId="452EF933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1.1</w:t>
            </w:r>
          </w:p>
        </w:tc>
        <w:tc>
          <w:tcPr>
            <w:tcW w:w="6521" w:type="dxa"/>
          </w:tcPr>
          <w:p w14:paraId="361AF8C3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Меропр</w:t>
            </w:r>
            <w:r>
              <w:rPr>
                <w:sz w:val="22"/>
                <w:szCs w:val="22"/>
              </w:rPr>
              <w:t xml:space="preserve">иятие (результат) «Обеспечено </w:t>
            </w:r>
            <w:r w:rsidRPr="00B45FDA">
              <w:rPr>
                <w:sz w:val="22"/>
                <w:szCs w:val="22"/>
              </w:rPr>
              <w:t>функционирование дошкольных образовательных учреждений, созданы условия для осуществления воспитательно-о</w:t>
            </w:r>
            <w:r>
              <w:rPr>
                <w:sz w:val="22"/>
                <w:szCs w:val="22"/>
              </w:rPr>
              <w:t>бразовательного процесса» в 2027</w:t>
            </w:r>
            <w:r w:rsidRPr="00B45FDA">
              <w:rPr>
                <w:sz w:val="22"/>
                <w:szCs w:val="22"/>
              </w:rPr>
              <w:t xml:space="preserve"> году реализации</w:t>
            </w:r>
          </w:p>
        </w:tc>
        <w:tc>
          <w:tcPr>
            <w:tcW w:w="1511" w:type="dxa"/>
          </w:tcPr>
          <w:p w14:paraId="43C62582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2399CFCF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15" w:type="dxa"/>
          </w:tcPr>
          <w:p w14:paraId="5EC5FB09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t>X</w:t>
            </w:r>
          </w:p>
        </w:tc>
      </w:tr>
      <w:tr w:rsidR="00D80869" w:rsidRPr="00B45FDA" w14:paraId="6838ED71" w14:textId="77777777" w:rsidTr="00D80869">
        <w:tc>
          <w:tcPr>
            <w:tcW w:w="704" w:type="dxa"/>
          </w:tcPr>
          <w:p w14:paraId="63AF1C4A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1.1.1</w:t>
            </w:r>
          </w:p>
        </w:tc>
        <w:tc>
          <w:tcPr>
            <w:tcW w:w="6521" w:type="dxa"/>
          </w:tcPr>
          <w:p w14:paraId="4FDD37B2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Контрольная точка 1. «Утвержде</w:t>
            </w:r>
            <w:r>
              <w:rPr>
                <w:sz w:val="22"/>
                <w:szCs w:val="22"/>
              </w:rPr>
              <w:t>но муниципальное задание на 2027</w:t>
            </w:r>
            <w:r w:rsidRPr="00B45FDA">
              <w:rPr>
                <w:sz w:val="22"/>
                <w:szCs w:val="22"/>
              </w:rPr>
              <w:t xml:space="preserve"> год»</w:t>
            </w:r>
          </w:p>
        </w:tc>
        <w:tc>
          <w:tcPr>
            <w:tcW w:w="1511" w:type="dxa"/>
          </w:tcPr>
          <w:p w14:paraId="74AE8852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30.12.2026</w:t>
            </w:r>
          </w:p>
        </w:tc>
        <w:tc>
          <w:tcPr>
            <w:tcW w:w="2912" w:type="dxa"/>
          </w:tcPr>
          <w:p w14:paraId="66B097C4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 xml:space="preserve">Отдел образования УСКВ </w:t>
            </w:r>
          </w:p>
        </w:tc>
        <w:tc>
          <w:tcPr>
            <w:tcW w:w="3515" w:type="dxa"/>
          </w:tcPr>
          <w:p w14:paraId="1FBB1C49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Постановление администрации города</w:t>
            </w:r>
          </w:p>
        </w:tc>
      </w:tr>
      <w:tr w:rsidR="00D80869" w:rsidRPr="00B45FDA" w14:paraId="3F4D2541" w14:textId="77777777" w:rsidTr="00D80869">
        <w:tc>
          <w:tcPr>
            <w:tcW w:w="704" w:type="dxa"/>
          </w:tcPr>
          <w:p w14:paraId="6AF9E87B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1.1.2</w:t>
            </w:r>
          </w:p>
        </w:tc>
        <w:tc>
          <w:tcPr>
            <w:tcW w:w="6521" w:type="dxa"/>
          </w:tcPr>
          <w:p w14:paraId="1058AE1F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Контрольная точка 2. «Заключено 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</w:t>
            </w:r>
            <w:r>
              <w:rPr>
                <w:sz w:val="22"/>
                <w:szCs w:val="22"/>
              </w:rPr>
              <w:t xml:space="preserve"> услуг (выполнение работ) на 2027</w:t>
            </w:r>
          </w:p>
        </w:tc>
        <w:tc>
          <w:tcPr>
            <w:tcW w:w="1511" w:type="dxa"/>
          </w:tcPr>
          <w:p w14:paraId="351CA36B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30.12.2026</w:t>
            </w:r>
          </w:p>
        </w:tc>
        <w:tc>
          <w:tcPr>
            <w:tcW w:w="2912" w:type="dxa"/>
          </w:tcPr>
          <w:p w14:paraId="26B616A4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3515" w:type="dxa"/>
          </w:tcPr>
          <w:p w14:paraId="328F5218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(выполнение работ)</w:t>
            </w:r>
          </w:p>
        </w:tc>
      </w:tr>
      <w:tr w:rsidR="00D80869" w:rsidRPr="00B45FDA" w14:paraId="5F6B330D" w14:textId="77777777" w:rsidTr="00D80869">
        <w:tc>
          <w:tcPr>
            <w:tcW w:w="704" w:type="dxa"/>
          </w:tcPr>
          <w:p w14:paraId="0D9B13D8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1.1.3</w:t>
            </w:r>
          </w:p>
        </w:tc>
        <w:tc>
          <w:tcPr>
            <w:tcW w:w="6521" w:type="dxa"/>
          </w:tcPr>
          <w:p w14:paraId="11550828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Контрольная точка 3. «Предоставлен отчет о выполнении муниципа</w:t>
            </w:r>
            <w:r>
              <w:rPr>
                <w:sz w:val="22"/>
                <w:szCs w:val="22"/>
              </w:rPr>
              <w:t>льного задания за 1 квартал 2027</w:t>
            </w:r>
            <w:r w:rsidRPr="00B45FDA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1511" w:type="dxa"/>
          </w:tcPr>
          <w:p w14:paraId="0626B356" w14:textId="77777777" w:rsidR="00D80869" w:rsidRDefault="00D80869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02.04.2027-</w:t>
            </w:r>
          </w:p>
          <w:p w14:paraId="15BAA4B0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03.04.2027</w:t>
            </w:r>
          </w:p>
        </w:tc>
        <w:tc>
          <w:tcPr>
            <w:tcW w:w="2912" w:type="dxa"/>
          </w:tcPr>
          <w:p w14:paraId="344CC17D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3515" w:type="dxa"/>
          </w:tcPr>
          <w:p w14:paraId="7FA7B22C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D80869" w:rsidRPr="00B45FDA" w14:paraId="4FDFB908" w14:textId="77777777" w:rsidTr="00D80869">
        <w:tc>
          <w:tcPr>
            <w:tcW w:w="704" w:type="dxa"/>
          </w:tcPr>
          <w:p w14:paraId="2E92574F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1.1.4</w:t>
            </w:r>
          </w:p>
        </w:tc>
        <w:tc>
          <w:tcPr>
            <w:tcW w:w="6521" w:type="dxa"/>
          </w:tcPr>
          <w:p w14:paraId="3F2C4685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Контрольная точка 4. «Предоставлен отчет о выполнении муниципаль</w:t>
            </w:r>
            <w:r>
              <w:rPr>
                <w:sz w:val="22"/>
                <w:szCs w:val="22"/>
              </w:rPr>
              <w:t>ного задания за 1 полугодие 2027</w:t>
            </w:r>
            <w:r w:rsidRPr="00B45FDA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1511" w:type="dxa"/>
          </w:tcPr>
          <w:p w14:paraId="209A2779" w14:textId="77777777" w:rsidR="00D80869" w:rsidRDefault="00D80869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03.07.2027,</w:t>
            </w:r>
          </w:p>
          <w:p w14:paraId="54E9078D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06.07.2027</w:t>
            </w:r>
          </w:p>
        </w:tc>
        <w:tc>
          <w:tcPr>
            <w:tcW w:w="2912" w:type="dxa"/>
          </w:tcPr>
          <w:p w14:paraId="0AD387B7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3515" w:type="dxa"/>
          </w:tcPr>
          <w:p w14:paraId="700A22A3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D80869" w:rsidRPr="00B45FDA" w14:paraId="106800D7" w14:textId="77777777" w:rsidTr="00D80869">
        <w:tc>
          <w:tcPr>
            <w:tcW w:w="704" w:type="dxa"/>
          </w:tcPr>
          <w:p w14:paraId="54CA3E73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1.1.5</w:t>
            </w:r>
          </w:p>
        </w:tc>
        <w:tc>
          <w:tcPr>
            <w:tcW w:w="6521" w:type="dxa"/>
          </w:tcPr>
          <w:p w14:paraId="6DCA93BF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Контрольная точка 5. «Предоставлен отчет о выполнении муниципа</w:t>
            </w:r>
            <w:r>
              <w:rPr>
                <w:sz w:val="22"/>
                <w:szCs w:val="22"/>
              </w:rPr>
              <w:t>льного задания за 9 месяцев 2027</w:t>
            </w:r>
            <w:r w:rsidRPr="00B45FDA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1511" w:type="dxa"/>
          </w:tcPr>
          <w:p w14:paraId="0F92FBA7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10.10.2027</w:t>
            </w:r>
          </w:p>
        </w:tc>
        <w:tc>
          <w:tcPr>
            <w:tcW w:w="2912" w:type="dxa"/>
          </w:tcPr>
          <w:p w14:paraId="14CCF37D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3515" w:type="dxa"/>
          </w:tcPr>
          <w:p w14:paraId="15A5B045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D80869" w:rsidRPr="00B45FDA" w14:paraId="7AA6C610" w14:textId="77777777" w:rsidTr="00D80869">
        <w:tc>
          <w:tcPr>
            <w:tcW w:w="704" w:type="dxa"/>
          </w:tcPr>
          <w:p w14:paraId="00F4ED4F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1.1.6</w:t>
            </w:r>
          </w:p>
        </w:tc>
        <w:tc>
          <w:tcPr>
            <w:tcW w:w="6521" w:type="dxa"/>
          </w:tcPr>
          <w:p w14:paraId="4F40A1D3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Контрольная точка 6. «Предоставлен отчет о выполнени</w:t>
            </w:r>
            <w:r>
              <w:rPr>
                <w:sz w:val="22"/>
                <w:szCs w:val="22"/>
              </w:rPr>
              <w:t>и муниципального задания за 2027</w:t>
            </w:r>
            <w:r w:rsidRPr="00B45FDA">
              <w:rPr>
                <w:sz w:val="22"/>
                <w:szCs w:val="22"/>
              </w:rPr>
              <w:t xml:space="preserve"> год»</w:t>
            </w:r>
          </w:p>
        </w:tc>
        <w:tc>
          <w:tcPr>
            <w:tcW w:w="1511" w:type="dxa"/>
          </w:tcPr>
          <w:p w14:paraId="7D8D0958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15.02.2028</w:t>
            </w:r>
          </w:p>
        </w:tc>
        <w:tc>
          <w:tcPr>
            <w:tcW w:w="2912" w:type="dxa"/>
          </w:tcPr>
          <w:p w14:paraId="26AC7DA4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3515" w:type="dxa"/>
          </w:tcPr>
          <w:p w14:paraId="425CBC0B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D80869" w:rsidRPr="00B45FDA" w14:paraId="1E982BD3" w14:textId="77777777" w:rsidTr="00D80869">
        <w:tc>
          <w:tcPr>
            <w:tcW w:w="704" w:type="dxa"/>
          </w:tcPr>
          <w:p w14:paraId="6B094C5F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t>2</w:t>
            </w:r>
            <w:r w:rsidRPr="00B45FDA">
              <w:rPr>
                <w:sz w:val="22"/>
                <w:szCs w:val="22"/>
              </w:rPr>
              <w:t>.</w:t>
            </w:r>
          </w:p>
        </w:tc>
        <w:tc>
          <w:tcPr>
            <w:tcW w:w="6521" w:type="dxa"/>
          </w:tcPr>
          <w:p w14:paraId="5EC3BC64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Мероприятие «</w:t>
            </w:r>
            <w:r w:rsidRPr="00C90F55">
              <w:rPr>
                <w:sz w:val="22"/>
                <w:szCs w:val="22"/>
              </w:rPr>
              <w:t>Предоставлен среднесуточный набор продуктов питания детям, страдающим туберкулезной интоксикацией и (или) находящимся под диспансерным наблюдением у фтизиатра, посещающим группы оздоровительной направленности в дошкольных образовательных учреждениях</w:t>
            </w:r>
            <w:r w:rsidRPr="00B45FDA">
              <w:rPr>
                <w:sz w:val="22"/>
                <w:szCs w:val="22"/>
              </w:rPr>
              <w:t>»</w:t>
            </w:r>
          </w:p>
        </w:tc>
        <w:tc>
          <w:tcPr>
            <w:tcW w:w="1511" w:type="dxa"/>
          </w:tcPr>
          <w:p w14:paraId="161F271E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442C54C2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15" w:type="dxa"/>
          </w:tcPr>
          <w:p w14:paraId="73BC6C6B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t>X</w:t>
            </w:r>
          </w:p>
        </w:tc>
      </w:tr>
      <w:tr w:rsidR="00D80869" w:rsidRPr="00B45FDA" w14:paraId="722BC8DC" w14:textId="77777777" w:rsidTr="00D80869">
        <w:tc>
          <w:tcPr>
            <w:tcW w:w="704" w:type="dxa"/>
          </w:tcPr>
          <w:p w14:paraId="4ED6074E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2.1</w:t>
            </w:r>
          </w:p>
        </w:tc>
        <w:tc>
          <w:tcPr>
            <w:tcW w:w="6521" w:type="dxa"/>
          </w:tcPr>
          <w:p w14:paraId="03E32A62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Мероприятие (результат) «</w:t>
            </w:r>
            <w:r w:rsidRPr="00C90F55">
              <w:rPr>
                <w:sz w:val="22"/>
                <w:szCs w:val="22"/>
              </w:rPr>
              <w:t xml:space="preserve">Предоставлен среднесуточный набор продуктов питания детям, страдающим туберкулезной интоксикацией и (или) находящимся под диспансерным наблюдением у фтизиатра, посещающим группы оздоровительной </w:t>
            </w:r>
            <w:r w:rsidRPr="00C90F55">
              <w:rPr>
                <w:sz w:val="22"/>
                <w:szCs w:val="22"/>
              </w:rPr>
              <w:lastRenderedPageBreak/>
              <w:t>направленности в дошкольных образовательных учреждениях</w:t>
            </w:r>
            <w:r>
              <w:rPr>
                <w:sz w:val="22"/>
                <w:szCs w:val="22"/>
              </w:rPr>
              <w:t>» в 2027</w:t>
            </w:r>
            <w:r w:rsidRPr="00B45FDA">
              <w:rPr>
                <w:sz w:val="22"/>
                <w:szCs w:val="22"/>
              </w:rPr>
              <w:t xml:space="preserve"> году реализации</w:t>
            </w:r>
          </w:p>
        </w:tc>
        <w:tc>
          <w:tcPr>
            <w:tcW w:w="1511" w:type="dxa"/>
          </w:tcPr>
          <w:p w14:paraId="3CDDAC6C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lastRenderedPageBreak/>
              <w:t>X</w:t>
            </w:r>
          </w:p>
        </w:tc>
        <w:tc>
          <w:tcPr>
            <w:tcW w:w="2912" w:type="dxa"/>
          </w:tcPr>
          <w:p w14:paraId="1F2C7544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15" w:type="dxa"/>
          </w:tcPr>
          <w:p w14:paraId="079B76DE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  <w:lang w:val="en-US"/>
              </w:rPr>
              <w:t>X</w:t>
            </w:r>
          </w:p>
        </w:tc>
      </w:tr>
      <w:tr w:rsidR="00D80869" w:rsidRPr="00B45FDA" w14:paraId="512C518C" w14:textId="77777777" w:rsidTr="00D80869">
        <w:tc>
          <w:tcPr>
            <w:tcW w:w="704" w:type="dxa"/>
          </w:tcPr>
          <w:p w14:paraId="14C59231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2.1.1</w:t>
            </w:r>
          </w:p>
        </w:tc>
        <w:tc>
          <w:tcPr>
            <w:tcW w:w="6521" w:type="dxa"/>
          </w:tcPr>
          <w:p w14:paraId="7A86156C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Контрольная точка 1. «Заключено соглашение о предоставлении субсидий»</w:t>
            </w:r>
          </w:p>
        </w:tc>
        <w:tc>
          <w:tcPr>
            <w:tcW w:w="1511" w:type="dxa"/>
          </w:tcPr>
          <w:p w14:paraId="04F0D636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12.01.2027</w:t>
            </w:r>
          </w:p>
        </w:tc>
        <w:tc>
          <w:tcPr>
            <w:tcW w:w="2912" w:type="dxa"/>
          </w:tcPr>
          <w:p w14:paraId="26568067" w14:textId="77777777" w:rsidR="00D80869" w:rsidRPr="00B45FDA" w:rsidRDefault="00D80869" w:rsidP="00B0491D">
            <w:pPr>
              <w:jc w:val="both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Отдел образования УСКВ</w:t>
            </w:r>
          </w:p>
          <w:p w14:paraId="5F88BE64" w14:textId="77777777" w:rsidR="00D80869" w:rsidRPr="00B45FDA" w:rsidRDefault="00D80869" w:rsidP="00B049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15" w:type="dxa"/>
          </w:tcPr>
          <w:p w14:paraId="1BFCED67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Соглашение с министерством образования Иркутской области о предоставлении субсидии из бюджета субъекта РФ местному бюджету</w:t>
            </w:r>
          </w:p>
        </w:tc>
      </w:tr>
      <w:tr w:rsidR="00D80869" w:rsidRPr="00B45FDA" w14:paraId="1634DE40" w14:textId="77777777" w:rsidTr="00D80869">
        <w:tc>
          <w:tcPr>
            <w:tcW w:w="704" w:type="dxa"/>
          </w:tcPr>
          <w:p w14:paraId="2C414C7D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2.1.2</w:t>
            </w:r>
          </w:p>
        </w:tc>
        <w:tc>
          <w:tcPr>
            <w:tcW w:w="6521" w:type="dxa"/>
          </w:tcPr>
          <w:p w14:paraId="60202F13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Контрольная точка 2. «Предоставлен отчет об использовании субсидий» за 1 квартал</w:t>
            </w:r>
          </w:p>
        </w:tc>
        <w:tc>
          <w:tcPr>
            <w:tcW w:w="1511" w:type="dxa"/>
          </w:tcPr>
          <w:p w14:paraId="4DBAD9AC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01.04.2027</w:t>
            </w:r>
          </w:p>
        </w:tc>
        <w:tc>
          <w:tcPr>
            <w:tcW w:w="2912" w:type="dxa"/>
          </w:tcPr>
          <w:p w14:paraId="143D794C" w14:textId="77777777" w:rsidR="00D80869" w:rsidRPr="00B45FDA" w:rsidRDefault="00D80869" w:rsidP="00B0491D">
            <w:pPr>
              <w:jc w:val="both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3515" w:type="dxa"/>
          </w:tcPr>
          <w:p w14:paraId="15631BF9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Отчет о расходах, в целях софинансирования которых предоставляется Субсидия</w:t>
            </w:r>
          </w:p>
        </w:tc>
      </w:tr>
      <w:tr w:rsidR="00D80869" w:rsidRPr="00B45FDA" w14:paraId="65C628E8" w14:textId="77777777" w:rsidTr="00D80869">
        <w:tc>
          <w:tcPr>
            <w:tcW w:w="704" w:type="dxa"/>
          </w:tcPr>
          <w:p w14:paraId="053EF8F9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2.1.3</w:t>
            </w:r>
          </w:p>
        </w:tc>
        <w:tc>
          <w:tcPr>
            <w:tcW w:w="6521" w:type="dxa"/>
          </w:tcPr>
          <w:p w14:paraId="5BE21304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Контрольная точка 3. «Предоставлен отчет об использовании субсидий» за 2 квартал</w:t>
            </w:r>
          </w:p>
        </w:tc>
        <w:tc>
          <w:tcPr>
            <w:tcW w:w="1511" w:type="dxa"/>
          </w:tcPr>
          <w:p w14:paraId="0B0060E4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01.07.2027</w:t>
            </w:r>
          </w:p>
        </w:tc>
        <w:tc>
          <w:tcPr>
            <w:tcW w:w="2912" w:type="dxa"/>
          </w:tcPr>
          <w:p w14:paraId="2891B58A" w14:textId="77777777" w:rsidR="00D80869" w:rsidRPr="00B45FDA" w:rsidRDefault="00D80869" w:rsidP="00B0491D">
            <w:pPr>
              <w:jc w:val="both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3515" w:type="dxa"/>
          </w:tcPr>
          <w:p w14:paraId="78EE3723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Отчет о расходах, в целях софинансирования которых предоставляется Субсидия</w:t>
            </w:r>
          </w:p>
        </w:tc>
      </w:tr>
      <w:tr w:rsidR="00D80869" w:rsidRPr="00B45FDA" w14:paraId="6986DD89" w14:textId="77777777" w:rsidTr="00D80869">
        <w:tc>
          <w:tcPr>
            <w:tcW w:w="704" w:type="dxa"/>
          </w:tcPr>
          <w:p w14:paraId="7E1C3B65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2.1.4</w:t>
            </w:r>
          </w:p>
        </w:tc>
        <w:tc>
          <w:tcPr>
            <w:tcW w:w="6521" w:type="dxa"/>
          </w:tcPr>
          <w:p w14:paraId="1C1FA035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Контрольная точка 4. «Предоставлен отчет об использовании субсидий» за 3 квартал</w:t>
            </w:r>
          </w:p>
        </w:tc>
        <w:tc>
          <w:tcPr>
            <w:tcW w:w="1511" w:type="dxa"/>
          </w:tcPr>
          <w:p w14:paraId="0451D751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01.10.2027</w:t>
            </w:r>
          </w:p>
        </w:tc>
        <w:tc>
          <w:tcPr>
            <w:tcW w:w="2912" w:type="dxa"/>
          </w:tcPr>
          <w:p w14:paraId="52BDEB88" w14:textId="77777777" w:rsidR="00D80869" w:rsidRPr="00B45FDA" w:rsidRDefault="00D80869" w:rsidP="00B0491D">
            <w:pPr>
              <w:jc w:val="both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3515" w:type="dxa"/>
          </w:tcPr>
          <w:p w14:paraId="5B01A795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Отчет о расходах, в целях софинансирования которых предоставляется Субсидия</w:t>
            </w:r>
          </w:p>
        </w:tc>
      </w:tr>
      <w:tr w:rsidR="00D80869" w:rsidRPr="00B45FDA" w14:paraId="3DAFE21C" w14:textId="77777777" w:rsidTr="00D80869">
        <w:tc>
          <w:tcPr>
            <w:tcW w:w="704" w:type="dxa"/>
          </w:tcPr>
          <w:p w14:paraId="75EDCBE0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2.1.5</w:t>
            </w:r>
          </w:p>
        </w:tc>
        <w:tc>
          <w:tcPr>
            <w:tcW w:w="6521" w:type="dxa"/>
          </w:tcPr>
          <w:p w14:paraId="3EB33AEC" w14:textId="77777777" w:rsidR="00D80869" w:rsidRPr="00B45FDA" w:rsidRDefault="00D80869" w:rsidP="00B0491D">
            <w:pPr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Контрольная точка 5. «Предоставлен отчет об использовании субсидий» за 4 квартал</w:t>
            </w:r>
          </w:p>
        </w:tc>
        <w:tc>
          <w:tcPr>
            <w:tcW w:w="1511" w:type="dxa"/>
          </w:tcPr>
          <w:p w14:paraId="7CE854F6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15.01.2028</w:t>
            </w:r>
          </w:p>
        </w:tc>
        <w:tc>
          <w:tcPr>
            <w:tcW w:w="2912" w:type="dxa"/>
          </w:tcPr>
          <w:p w14:paraId="78104A6A" w14:textId="77777777" w:rsidR="00D80869" w:rsidRPr="00B45FDA" w:rsidRDefault="00D80869" w:rsidP="00B0491D">
            <w:pPr>
              <w:jc w:val="both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3515" w:type="dxa"/>
          </w:tcPr>
          <w:p w14:paraId="2403B7D3" w14:textId="77777777" w:rsidR="00D80869" w:rsidRPr="00B45FDA" w:rsidRDefault="00D80869" w:rsidP="00B0491D">
            <w:pPr>
              <w:jc w:val="center"/>
              <w:rPr>
                <w:sz w:val="22"/>
                <w:szCs w:val="22"/>
              </w:rPr>
            </w:pPr>
            <w:r w:rsidRPr="00B45FDA">
              <w:rPr>
                <w:sz w:val="22"/>
                <w:szCs w:val="22"/>
              </w:rPr>
              <w:t>Отчет о расходах, в целях софинансирования которых предоставляется Субсидия</w:t>
            </w:r>
          </w:p>
        </w:tc>
      </w:tr>
    </w:tbl>
    <w:p w14:paraId="274B46B6" w14:textId="6CE458BA" w:rsidR="00071285" w:rsidRDefault="00071285"/>
    <w:sectPr w:rsidR="00071285" w:rsidSect="005529B1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11B"/>
    <w:rsid w:val="00032509"/>
    <w:rsid w:val="00040C3F"/>
    <w:rsid w:val="00071285"/>
    <w:rsid w:val="00086F0A"/>
    <w:rsid w:val="00096E60"/>
    <w:rsid w:val="00156D1A"/>
    <w:rsid w:val="001D20C6"/>
    <w:rsid w:val="00204F84"/>
    <w:rsid w:val="00267E6E"/>
    <w:rsid w:val="002A7FF2"/>
    <w:rsid w:val="003238C0"/>
    <w:rsid w:val="00396F7C"/>
    <w:rsid w:val="00443AED"/>
    <w:rsid w:val="0047331C"/>
    <w:rsid w:val="00501218"/>
    <w:rsid w:val="00514D73"/>
    <w:rsid w:val="00516E40"/>
    <w:rsid w:val="005529B1"/>
    <w:rsid w:val="005E2341"/>
    <w:rsid w:val="00610CFC"/>
    <w:rsid w:val="00643FC8"/>
    <w:rsid w:val="00676541"/>
    <w:rsid w:val="006C6950"/>
    <w:rsid w:val="006C6A8A"/>
    <w:rsid w:val="007728D5"/>
    <w:rsid w:val="007F4B9C"/>
    <w:rsid w:val="007F7A4A"/>
    <w:rsid w:val="00857515"/>
    <w:rsid w:val="00BE46D5"/>
    <w:rsid w:val="00C32A34"/>
    <w:rsid w:val="00D80869"/>
    <w:rsid w:val="00D81899"/>
    <w:rsid w:val="00E4111B"/>
    <w:rsid w:val="00E9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29AD0"/>
  <w15:chartTrackingRefBased/>
  <w15:docId w15:val="{E875BA38-80C7-4F71-807A-20295CC99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9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111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11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11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11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11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11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11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11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11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11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11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11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111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111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11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11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11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11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11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41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11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41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111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411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11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4111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11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4111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4111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52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50121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01218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1820</TotalTime>
  <Pages>4</Pages>
  <Words>1136</Words>
  <Characters>6480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Юргина Анна Олеговна</cp:lastModifiedBy>
  <cp:revision>13</cp:revision>
  <cp:lastPrinted>2025-09-30T08:44:00Z</cp:lastPrinted>
  <dcterms:created xsi:type="dcterms:W3CDTF">2025-05-29T05:16:00Z</dcterms:created>
  <dcterms:modified xsi:type="dcterms:W3CDTF">2026-10-08T03:13:00Z</dcterms:modified>
</cp:coreProperties>
</file>