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36C101" w14:textId="6E064E9A" w:rsidR="002B735C" w:rsidRPr="00BC32F3" w:rsidRDefault="00830FF3" w:rsidP="002B735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C32F3">
        <w:rPr>
          <w:rFonts w:ascii="Times New Roman" w:hAnsi="Times New Roman" w:cs="Times New Roman"/>
          <w:sz w:val="24"/>
          <w:szCs w:val="24"/>
        </w:rPr>
        <w:t>Утвержден</w:t>
      </w:r>
    </w:p>
    <w:p w14:paraId="7397296A" w14:textId="77777777" w:rsidR="002B735C" w:rsidRPr="00BC32F3" w:rsidRDefault="00FE4941" w:rsidP="002B735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C32F3">
        <w:rPr>
          <w:rFonts w:ascii="Times New Roman" w:hAnsi="Times New Roman" w:cs="Times New Roman"/>
          <w:sz w:val="24"/>
          <w:szCs w:val="24"/>
        </w:rPr>
        <w:t>п</w:t>
      </w:r>
      <w:r w:rsidR="002B735C" w:rsidRPr="00BC32F3">
        <w:rPr>
          <w:rFonts w:ascii="Times New Roman" w:hAnsi="Times New Roman" w:cs="Times New Roman"/>
          <w:sz w:val="24"/>
          <w:szCs w:val="24"/>
        </w:rPr>
        <w:t>остановлени</w:t>
      </w:r>
      <w:r w:rsidR="00830FF3" w:rsidRPr="00BC32F3">
        <w:rPr>
          <w:rFonts w:ascii="Times New Roman" w:hAnsi="Times New Roman" w:cs="Times New Roman"/>
          <w:sz w:val="24"/>
          <w:szCs w:val="24"/>
        </w:rPr>
        <w:t>ем</w:t>
      </w:r>
      <w:r w:rsidR="002B735C" w:rsidRPr="00BC32F3">
        <w:rPr>
          <w:rFonts w:ascii="Times New Roman" w:hAnsi="Times New Roman" w:cs="Times New Roman"/>
          <w:sz w:val="24"/>
          <w:szCs w:val="24"/>
        </w:rPr>
        <w:t xml:space="preserve"> администрации</w:t>
      </w:r>
    </w:p>
    <w:p w14:paraId="091CB0A3" w14:textId="77777777" w:rsidR="002B735C" w:rsidRPr="00BC32F3" w:rsidRDefault="002B735C" w:rsidP="002B735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C32F3">
        <w:rPr>
          <w:rFonts w:ascii="Times New Roman" w:hAnsi="Times New Roman" w:cs="Times New Roman"/>
          <w:sz w:val="24"/>
          <w:szCs w:val="24"/>
        </w:rPr>
        <w:t xml:space="preserve">города Усолье-Сибирское </w:t>
      </w:r>
    </w:p>
    <w:p w14:paraId="2CB10AB3" w14:textId="3E2D5EE0" w:rsidR="002B735C" w:rsidRPr="00BC32F3" w:rsidRDefault="002B735C" w:rsidP="002B735C">
      <w:pPr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 w:rsidRPr="00BC32F3">
        <w:rPr>
          <w:rFonts w:ascii="Times New Roman" w:hAnsi="Times New Roman" w:cs="Times New Roman"/>
          <w:sz w:val="24"/>
          <w:szCs w:val="24"/>
        </w:rPr>
        <w:t>от_______</w:t>
      </w:r>
      <w:r w:rsidR="00870B71" w:rsidRPr="00BC32F3">
        <w:rPr>
          <w:rFonts w:ascii="Times New Roman" w:hAnsi="Times New Roman" w:cs="Times New Roman"/>
          <w:sz w:val="24"/>
          <w:szCs w:val="24"/>
        </w:rPr>
        <w:t>______</w:t>
      </w:r>
      <w:r w:rsidRPr="00BC32F3">
        <w:rPr>
          <w:rFonts w:ascii="Times New Roman" w:hAnsi="Times New Roman" w:cs="Times New Roman"/>
          <w:sz w:val="24"/>
          <w:szCs w:val="24"/>
        </w:rPr>
        <w:t>№____</w:t>
      </w:r>
      <w:r w:rsidR="00870B71" w:rsidRPr="00BC32F3">
        <w:rPr>
          <w:rFonts w:ascii="Times New Roman" w:hAnsi="Times New Roman" w:cs="Times New Roman"/>
          <w:sz w:val="24"/>
          <w:szCs w:val="24"/>
        </w:rPr>
        <w:t>_______</w:t>
      </w:r>
    </w:p>
    <w:p w14:paraId="1EF43252" w14:textId="77777777" w:rsidR="00544972" w:rsidRPr="00BC32F3" w:rsidRDefault="00544972" w:rsidP="00544972">
      <w:pPr>
        <w:spacing w:before="240" w:after="240"/>
        <w:jc w:val="right"/>
        <w:rPr>
          <w:rFonts w:ascii="Times New Roman" w:hAnsi="Times New Roman" w:cs="Times New Roman"/>
          <w:sz w:val="24"/>
          <w:szCs w:val="24"/>
        </w:rPr>
      </w:pPr>
      <w:r w:rsidRPr="00BC32F3">
        <w:rPr>
          <w:rFonts w:ascii="Times New Roman" w:hAnsi="Times New Roman" w:cs="Times New Roman"/>
          <w:sz w:val="24"/>
          <w:szCs w:val="24"/>
        </w:rPr>
        <w:t>Таблица 1</w:t>
      </w:r>
    </w:p>
    <w:p w14:paraId="193B3D99" w14:textId="77777777" w:rsidR="00460AAB" w:rsidRPr="00DB1988" w:rsidRDefault="00C109D5" w:rsidP="00E4501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 xml:space="preserve">ПАСПОРТ </w:t>
      </w:r>
    </w:p>
    <w:p w14:paraId="10B6C6D7" w14:textId="77777777" w:rsidR="00C109D5" w:rsidRPr="00DB1988" w:rsidRDefault="00DB1988" w:rsidP="00E4501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 xml:space="preserve">МУНИЦИПАЛЬНОГО ПРОЕКТА </w:t>
      </w:r>
    </w:p>
    <w:p w14:paraId="4EF6D8AE" w14:textId="77777777" w:rsidR="00022F7D" w:rsidRPr="00DB1988" w:rsidRDefault="00022F7D" w:rsidP="00E4501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>«</w:t>
      </w:r>
      <w:r w:rsidR="00F53F6E" w:rsidRPr="00DB1988">
        <w:rPr>
          <w:rFonts w:ascii="Times New Roman" w:hAnsi="Times New Roman" w:cs="Times New Roman"/>
          <w:sz w:val="28"/>
          <w:szCs w:val="28"/>
        </w:rPr>
        <w:t>Р</w:t>
      </w:r>
      <w:r w:rsidR="00544972" w:rsidRPr="00DB1988">
        <w:rPr>
          <w:rFonts w:ascii="Times New Roman" w:hAnsi="Times New Roman" w:cs="Times New Roman"/>
          <w:sz w:val="28"/>
          <w:szCs w:val="28"/>
        </w:rPr>
        <w:t>азвитие систем инженерной инфраструктуры</w:t>
      </w:r>
      <w:r w:rsidRPr="00DB1988">
        <w:rPr>
          <w:rFonts w:ascii="Times New Roman" w:hAnsi="Times New Roman" w:cs="Times New Roman"/>
          <w:sz w:val="28"/>
          <w:szCs w:val="28"/>
        </w:rPr>
        <w:t xml:space="preserve">» </w:t>
      </w:r>
    </w:p>
    <w:p w14:paraId="6EE37C5A" w14:textId="77777777" w:rsidR="00544972" w:rsidRPr="00DB1988" w:rsidRDefault="00544972" w:rsidP="00460AAB">
      <w:pPr>
        <w:spacing w:before="120" w:after="0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>Общие положения</w:t>
      </w:r>
    </w:p>
    <w:p w14:paraId="28266D2D" w14:textId="77777777" w:rsidR="00C109D5" w:rsidRPr="00783102" w:rsidRDefault="00C109D5" w:rsidP="00783102">
      <w:pPr>
        <w:spacing w:after="0"/>
        <w:jc w:val="right"/>
        <w:rPr>
          <w:rFonts w:ascii="Times New Roman" w:hAnsi="Times New Roman" w:cs="Times New Roman"/>
          <w:sz w:val="24"/>
          <w:szCs w:val="28"/>
        </w:rPr>
      </w:pPr>
    </w:p>
    <w:tbl>
      <w:tblPr>
        <w:tblpPr w:leftFromText="180" w:rightFromText="180" w:vertAnchor="page" w:horzAnchor="margin" w:tblpY="4051"/>
        <w:tblW w:w="10957" w:type="dxa"/>
        <w:tblLook w:val="04A0" w:firstRow="1" w:lastRow="0" w:firstColumn="1" w:lastColumn="0" w:noHBand="0" w:noVBand="1"/>
      </w:tblPr>
      <w:tblGrid>
        <w:gridCol w:w="5152"/>
        <w:gridCol w:w="5805"/>
      </w:tblGrid>
      <w:tr w:rsidR="00544972" w:rsidRPr="00BC32F3" w14:paraId="016E16F7" w14:textId="77777777" w:rsidTr="00460AAB">
        <w:trPr>
          <w:trHeight w:val="654"/>
        </w:trPr>
        <w:tc>
          <w:tcPr>
            <w:tcW w:w="5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72126" w14:textId="77777777" w:rsidR="00544972" w:rsidRPr="00BC32F3" w:rsidRDefault="00544972" w:rsidP="00460A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32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Ответственный исполнитель муниципального проекта</w:t>
            </w:r>
          </w:p>
        </w:tc>
        <w:tc>
          <w:tcPr>
            <w:tcW w:w="5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FABCA" w14:textId="77777777" w:rsidR="00544972" w:rsidRPr="00BC32F3" w:rsidRDefault="00544972" w:rsidP="00BC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32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Муниципальное казенное учреждение «Городское управление капитального строительства» (далее- МКУ «ГУКС»)</w:t>
            </w:r>
          </w:p>
        </w:tc>
      </w:tr>
      <w:tr w:rsidR="00544972" w:rsidRPr="00BC32F3" w14:paraId="32B7DC14" w14:textId="77777777" w:rsidTr="00460AAB">
        <w:trPr>
          <w:trHeight w:val="708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3A624" w14:textId="77777777" w:rsidR="00544972" w:rsidRPr="00BC32F3" w:rsidRDefault="00544972" w:rsidP="00460A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32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муниципальной программы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9BDEC" w14:textId="77777777" w:rsidR="00544972" w:rsidRPr="00BC32F3" w:rsidRDefault="00544972" w:rsidP="00BC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32F3">
              <w:rPr>
                <w:rFonts w:ascii="Times New Roman" w:hAnsi="Times New Roman"/>
                <w:sz w:val="28"/>
                <w:szCs w:val="28"/>
              </w:rPr>
              <w:t>Жилье и городская среда</w:t>
            </w:r>
          </w:p>
        </w:tc>
      </w:tr>
      <w:tr w:rsidR="00544972" w:rsidRPr="00BC32F3" w14:paraId="23802D01" w14:textId="77777777" w:rsidTr="00460AAB">
        <w:trPr>
          <w:trHeight w:val="716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2C0D5" w14:textId="77777777" w:rsidR="00544972" w:rsidRPr="00BC32F3" w:rsidRDefault="00544972" w:rsidP="00460A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32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Участники муниципального проекта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C95D9" w14:textId="2FA52A9D" w:rsidR="00544972" w:rsidRPr="00BC32F3" w:rsidRDefault="00544972" w:rsidP="00460AAB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32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  <w:r w:rsidR="00BC32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14:paraId="327DAA4E" w14:textId="311ED03B" w:rsidR="00544972" w:rsidRPr="00BC32F3" w:rsidRDefault="00544972" w:rsidP="00460AAB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32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  <w:r w:rsidR="00BC32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14:paraId="19FB5193" w14:textId="06273B0F" w:rsidR="00544972" w:rsidRPr="00BC32F3" w:rsidRDefault="00544972" w:rsidP="00460AAB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32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</w:t>
            </w:r>
            <w:r w:rsidR="00DB1988" w:rsidRPr="00BC32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ции города Усолье</w:t>
            </w:r>
            <w:r w:rsidR="00DB1988" w:rsidRPr="00BC32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noBreakHyphen/>
            </w:r>
            <w:r w:rsidRPr="00BC32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Сибирское</w:t>
            </w:r>
            <w:r w:rsidR="00BC32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14:paraId="597522B5" w14:textId="2A1156D6" w:rsidR="00544972" w:rsidRPr="00BC32F3" w:rsidRDefault="00544972" w:rsidP="00460AAB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32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Комитет по управлению муниципальным имущест</w:t>
            </w:r>
            <w:r w:rsidR="00DB1988" w:rsidRPr="00BC32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вом администрации города Усолье</w:t>
            </w:r>
            <w:r w:rsidR="00DB1988" w:rsidRPr="00BC32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noBreakHyphen/>
            </w:r>
            <w:r w:rsidRPr="00BC32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Сибирское</w:t>
            </w:r>
            <w:r w:rsidR="00BC32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14:paraId="7E266F13" w14:textId="17C65B31" w:rsidR="00544972" w:rsidRPr="00BC32F3" w:rsidRDefault="00544972" w:rsidP="00BC32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32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МКУ «ГУКС»</w:t>
            </w:r>
          </w:p>
        </w:tc>
      </w:tr>
    </w:tbl>
    <w:p w14:paraId="074B5802" w14:textId="77777777" w:rsidR="00544972" w:rsidRDefault="00544972" w:rsidP="00460AAB">
      <w:pPr>
        <w:spacing w:before="100" w:beforeAutospacing="1"/>
        <w:rPr>
          <w:rFonts w:ascii="Times New Roman" w:hAnsi="Times New Roman" w:cs="Times New Roman"/>
          <w:szCs w:val="28"/>
        </w:rPr>
        <w:sectPr w:rsidR="00544972" w:rsidSect="00544972">
          <w:pgSz w:w="11906" w:h="16838"/>
          <w:pgMar w:top="567" w:right="284" w:bottom="1134" w:left="568" w:header="708" w:footer="708" w:gutter="0"/>
          <w:cols w:space="708"/>
          <w:docGrid w:linePitch="360"/>
        </w:sectPr>
      </w:pPr>
    </w:p>
    <w:p w14:paraId="707BF3A1" w14:textId="77777777" w:rsidR="00EC469F" w:rsidRPr="00EC469F" w:rsidRDefault="00EC469F" w:rsidP="00504F60">
      <w:pPr>
        <w:spacing w:before="100" w:beforeAutospacing="1"/>
        <w:jc w:val="right"/>
        <w:rPr>
          <w:rFonts w:ascii="Times New Roman" w:hAnsi="Times New Roman" w:cs="Times New Roman"/>
          <w:szCs w:val="28"/>
        </w:rPr>
      </w:pPr>
      <w:r w:rsidRPr="00EC469F">
        <w:rPr>
          <w:rFonts w:ascii="Times New Roman" w:hAnsi="Times New Roman" w:cs="Times New Roman"/>
          <w:szCs w:val="28"/>
        </w:rPr>
        <w:lastRenderedPageBreak/>
        <w:t>Таблица 2</w:t>
      </w:r>
    </w:p>
    <w:p w14:paraId="5E3E5C73" w14:textId="77777777" w:rsidR="00C109D5" w:rsidRPr="00DB1988" w:rsidRDefault="00C109D5" w:rsidP="00DB198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 xml:space="preserve">ПОКАЗАТЕЛИ </w:t>
      </w:r>
      <w:r w:rsidR="00DB1988" w:rsidRPr="00DB1988">
        <w:rPr>
          <w:rFonts w:ascii="Times New Roman" w:hAnsi="Times New Roman" w:cs="Times New Roman"/>
          <w:sz w:val="28"/>
          <w:szCs w:val="28"/>
        </w:rPr>
        <w:t xml:space="preserve">МУНИЦИПАЛЬНОГО ПРОЕКТА </w:t>
      </w:r>
    </w:p>
    <w:p w14:paraId="196D9673" w14:textId="77777777" w:rsidR="00022F7D" w:rsidRDefault="00F87C2B" w:rsidP="00EC469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>«</w:t>
      </w:r>
      <w:r w:rsidR="00F53F6E" w:rsidRPr="00DB1988">
        <w:rPr>
          <w:rFonts w:ascii="Times New Roman" w:hAnsi="Times New Roman" w:cs="Times New Roman"/>
          <w:sz w:val="28"/>
          <w:szCs w:val="28"/>
        </w:rPr>
        <w:t>Р</w:t>
      </w:r>
      <w:r w:rsidR="00544972" w:rsidRPr="00DB1988">
        <w:rPr>
          <w:rFonts w:ascii="Times New Roman" w:hAnsi="Times New Roman" w:cs="Times New Roman"/>
          <w:sz w:val="28"/>
          <w:szCs w:val="28"/>
        </w:rPr>
        <w:t>азвитие систем инженерной инфраструктуры</w:t>
      </w:r>
      <w:r w:rsidRPr="00DB1988">
        <w:rPr>
          <w:rFonts w:ascii="Times New Roman" w:hAnsi="Times New Roman" w:cs="Times New Roman"/>
          <w:sz w:val="28"/>
          <w:szCs w:val="28"/>
        </w:rPr>
        <w:t xml:space="preserve">» </w:t>
      </w:r>
    </w:p>
    <w:tbl>
      <w:tblPr>
        <w:tblW w:w="15538" w:type="dxa"/>
        <w:tblInd w:w="-431" w:type="dxa"/>
        <w:tblLook w:val="04A0" w:firstRow="1" w:lastRow="0" w:firstColumn="1" w:lastColumn="0" w:noHBand="0" w:noVBand="1"/>
      </w:tblPr>
      <w:tblGrid>
        <w:gridCol w:w="567"/>
        <w:gridCol w:w="3297"/>
        <w:gridCol w:w="2131"/>
        <w:gridCol w:w="717"/>
        <w:gridCol w:w="983"/>
        <w:gridCol w:w="885"/>
        <w:gridCol w:w="885"/>
        <w:gridCol w:w="885"/>
        <w:gridCol w:w="885"/>
        <w:gridCol w:w="885"/>
        <w:gridCol w:w="890"/>
        <w:gridCol w:w="2519"/>
        <w:gridCol w:w="9"/>
      </w:tblGrid>
      <w:tr w:rsidR="00C31870" w:rsidRPr="00C31870" w14:paraId="78162496" w14:textId="77777777" w:rsidTr="00C31870">
        <w:trPr>
          <w:gridAfter w:val="1"/>
          <w:wAfter w:w="9" w:type="dxa"/>
          <w:trHeight w:val="538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31781F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2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D9F589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Наименование показателя 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AD4C0E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4B9345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Ед. </w:t>
            </w: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изм.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5DA445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53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873BB9E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Значение показателя по годам</w:t>
            </w:r>
          </w:p>
        </w:tc>
        <w:tc>
          <w:tcPr>
            <w:tcW w:w="25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F159FD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C31870" w:rsidRPr="00C31870" w14:paraId="4D4C541A" w14:textId="77777777" w:rsidTr="00C31870">
        <w:trPr>
          <w:gridAfter w:val="1"/>
          <w:wAfter w:w="9" w:type="dxa"/>
          <w:trHeight w:val="463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67AFE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91659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4B3763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8AFC0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9B29FA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8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CA60B67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8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102F01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8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E8293A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8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829D9D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8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E58081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89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7FA112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25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52D899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31870" w:rsidRPr="00C31870" w14:paraId="7D98FA05" w14:textId="77777777" w:rsidTr="00C31870">
        <w:trPr>
          <w:gridAfter w:val="1"/>
          <w:wAfter w:w="9" w:type="dxa"/>
          <w:trHeight w:val="45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34037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33E7F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8150AC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0BBB6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2E1E2C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148246C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AA240B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359303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55ABD6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AE1119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D2DC8D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63D96C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31870" w:rsidRPr="00C31870" w14:paraId="6F8A363D" w14:textId="77777777" w:rsidTr="00C31870">
        <w:trPr>
          <w:gridAfter w:val="1"/>
          <w:wAfter w:w="9" w:type="dxa"/>
          <w:trHeight w:val="35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BC8055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943A16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85258C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FE579B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73B6F1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3E0908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ED2456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97EC6E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561519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743173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9A1305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D8859A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C31870" w:rsidRPr="00C31870" w14:paraId="23561628" w14:textId="77777777" w:rsidTr="00C31870">
        <w:trPr>
          <w:trHeight w:val="688"/>
        </w:trPr>
        <w:tc>
          <w:tcPr>
            <w:tcW w:w="1553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44FC570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1. Задача </w:t>
            </w:r>
            <w:r w:rsidRPr="00C3187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«</w:t>
            </w:r>
            <w:r w:rsidRPr="00C318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Повышение надежности функционирования систем коммунальной инфраструктуры на территории города Усолье-Сибирское, модернизация систем (объектов) коммунальной инфраструктуры</w:t>
            </w:r>
            <w:r w:rsidRPr="00C3187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»</w:t>
            </w:r>
          </w:p>
        </w:tc>
      </w:tr>
      <w:tr w:rsidR="00C31870" w:rsidRPr="00C31870" w14:paraId="135C3CA4" w14:textId="77777777" w:rsidTr="00C31870">
        <w:trPr>
          <w:gridAfter w:val="1"/>
          <w:wAfter w:w="9" w:type="dxa"/>
          <w:trHeight w:val="158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9CC669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3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7487BA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разработанной проектной документации по объекту «Строительство канализационных очистных сооружений на территории города Усолье-Сибирское»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87E5C1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убывающий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85E844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ед. 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2C59A9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7883E3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6846A0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6A3394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498B3C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6F47CD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22567F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5D0381" w14:textId="77777777" w:rsidR="00C31870" w:rsidRPr="00C31870" w:rsidRDefault="00C31870" w:rsidP="00C967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МКУ </w:t>
            </w:r>
            <w:r w:rsidRPr="00C3187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«</w:t>
            </w: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ГУКС</w:t>
            </w:r>
            <w:r w:rsidRPr="00C3187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»</w:t>
            </w:r>
          </w:p>
        </w:tc>
      </w:tr>
      <w:tr w:rsidR="00C31870" w:rsidRPr="00C31870" w14:paraId="71F4388F" w14:textId="77777777" w:rsidTr="00C31870">
        <w:trPr>
          <w:gridAfter w:val="1"/>
          <w:wAfter w:w="9" w:type="dxa"/>
          <w:trHeight w:val="152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8F0BB6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1.2.</w:t>
            </w:r>
          </w:p>
        </w:tc>
        <w:tc>
          <w:tcPr>
            <w:tcW w:w="3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C11E6F" w14:textId="4BA2E4F6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канализационных очистных сооружений</w:t>
            </w:r>
            <w:r w:rsidR="00A847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 w:rsidRPr="00C318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строительство которых выполнено с нарастающим итогом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B94F95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2ED700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ед. 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FB0CF7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2D4423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9BB57A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8DDD17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67AF0B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B32437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814F69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D04BAF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МКУ </w:t>
            </w:r>
            <w:r w:rsidRPr="00C3187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«</w:t>
            </w:r>
            <w:r w:rsidRPr="00C318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ГУКС</w:t>
            </w:r>
            <w:r w:rsidRPr="00C3187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»</w:t>
            </w:r>
          </w:p>
        </w:tc>
      </w:tr>
    </w:tbl>
    <w:p w14:paraId="60F918FD" w14:textId="77777777" w:rsidR="00C31870" w:rsidRDefault="00C31870" w:rsidP="00E57270">
      <w:pPr>
        <w:rPr>
          <w:rFonts w:ascii="Times New Roman" w:hAnsi="Times New Roman" w:cs="Times New Roman"/>
          <w:sz w:val="28"/>
          <w:szCs w:val="28"/>
        </w:rPr>
      </w:pPr>
    </w:p>
    <w:p w14:paraId="4F409F57" w14:textId="77777777" w:rsidR="00005807" w:rsidRPr="00EC469F" w:rsidRDefault="00544972" w:rsidP="00FF2BAB">
      <w:pPr>
        <w:jc w:val="right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Таблица</w:t>
      </w:r>
      <w:r w:rsidR="00022F7D" w:rsidRPr="00EC469F">
        <w:rPr>
          <w:rFonts w:ascii="Times New Roman" w:hAnsi="Times New Roman" w:cs="Times New Roman"/>
          <w:szCs w:val="28"/>
        </w:rPr>
        <w:t xml:space="preserve"> 3</w:t>
      </w:r>
    </w:p>
    <w:p w14:paraId="7D2DA8FD" w14:textId="77777777" w:rsidR="00544972" w:rsidRPr="00DB1988" w:rsidRDefault="00544972" w:rsidP="00DB198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 xml:space="preserve">ПЕРЕЧЕНЬ МЕРОПРИЯТИЙ (РЕЗУЛЬТАТОВ) </w:t>
      </w:r>
      <w:r w:rsidR="00DB1988" w:rsidRPr="00DB1988">
        <w:rPr>
          <w:rFonts w:ascii="Times New Roman" w:hAnsi="Times New Roman" w:cs="Times New Roman"/>
          <w:sz w:val="28"/>
          <w:szCs w:val="28"/>
        </w:rPr>
        <w:t>МУНИЦИПАЛЬНОГО ПРОЕКТА</w:t>
      </w:r>
    </w:p>
    <w:p w14:paraId="5BB8F0B0" w14:textId="55EBA196" w:rsidR="00F53F6E" w:rsidRDefault="00F53F6E" w:rsidP="00544972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>«Р</w:t>
      </w:r>
      <w:r w:rsidR="00544972" w:rsidRPr="00DB1988">
        <w:rPr>
          <w:rFonts w:ascii="Times New Roman" w:hAnsi="Times New Roman" w:cs="Times New Roman"/>
          <w:sz w:val="28"/>
          <w:szCs w:val="28"/>
        </w:rPr>
        <w:t>азвитие систем инженерной инфраструктуры</w:t>
      </w:r>
      <w:r w:rsidRPr="00DB1988">
        <w:rPr>
          <w:rFonts w:ascii="Times New Roman" w:hAnsi="Times New Roman" w:cs="Times New Roman"/>
          <w:sz w:val="28"/>
          <w:szCs w:val="28"/>
        </w:rPr>
        <w:t xml:space="preserve">» </w:t>
      </w:r>
    </w:p>
    <w:tbl>
      <w:tblPr>
        <w:tblW w:w="15601" w:type="dxa"/>
        <w:tblInd w:w="-431" w:type="dxa"/>
        <w:tblLook w:val="04A0" w:firstRow="1" w:lastRow="0" w:firstColumn="1" w:lastColumn="0" w:noHBand="0" w:noVBand="1"/>
      </w:tblPr>
      <w:tblGrid>
        <w:gridCol w:w="568"/>
        <w:gridCol w:w="3072"/>
        <w:gridCol w:w="1560"/>
        <w:gridCol w:w="2803"/>
        <w:gridCol w:w="1219"/>
        <w:gridCol w:w="1060"/>
        <w:gridCol w:w="886"/>
        <w:gridCol w:w="886"/>
        <w:gridCol w:w="886"/>
        <w:gridCol w:w="886"/>
        <w:gridCol w:w="886"/>
        <w:gridCol w:w="889"/>
      </w:tblGrid>
      <w:tr w:rsidR="00C31870" w:rsidRPr="00C31870" w14:paraId="7819DC64" w14:textId="77777777" w:rsidTr="00A8472E">
        <w:trPr>
          <w:trHeight w:val="450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F676AA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№ п/п</w:t>
            </w:r>
          </w:p>
        </w:tc>
        <w:tc>
          <w:tcPr>
            <w:tcW w:w="30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3332B8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Наименование мероприятия (результата)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2DAA50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Тип мероприятий (результата)</w:t>
            </w:r>
          </w:p>
        </w:tc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EBA75C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Характеристика</w:t>
            </w: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806EA2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Единица измерений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20FA38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Базовое значение</w:t>
            </w:r>
          </w:p>
        </w:tc>
        <w:tc>
          <w:tcPr>
            <w:tcW w:w="5319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2C071F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 xml:space="preserve">Значение мероприятия (результата) по годам </w:t>
            </w:r>
          </w:p>
        </w:tc>
      </w:tr>
      <w:tr w:rsidR="00C31870" w:rsidRPr="00C31870" w14:paraId="0A9F7E1B" w14:textId="77777777" w:rsidTr="00A8472E">
        <w:trPr>
          <w:trHeight w:val="450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8E802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95BFC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2AA26C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A5D4D7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E2FA26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34691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1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6FC73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31870" w:rsidRPr="00C31870" w14:paraId="22CE4291" w14:textId="77777777" w:rsidTr="00A8472E">
        <w:trPr>
          <w:trHeight w:val="300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5795F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E07C2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7C5393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9F0DCA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E0BAA0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646776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2024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E203D1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2026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B93CA0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2027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57757C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2028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42C1BC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2029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0F0FCE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2030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DE28C0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2031</w:t>
            </w:r>
          </w:p>
        </w:tc>
      </w:tr>
      <w:tr w:rsidR="00C31870" w:rsidRPr="00C31870" w14:paraId="6C9A0612" w14:textId="77777777" w:rsidTr="00A8472E">
        <w:trPr>
          <w:trHeight w:val="737"/>
        </w:trPr>
        <w:tc>
          <w:tcPr>
            <w:tcW w:w="1560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DDC6EF8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1. Задача «Повышение надежности функционирования систем коммунальной инфраструктуры на территории города Усолье-Сибирское, модернизация систем (объектов) коммунальной инфраструктуры»</w:t>
            </w:r>
          </w:p>
        </w:tc>
      </w:tr>
      <w:tr w:rsidR="00C31870" w:rsidRPr="00C31870" w14:paraId="551A4DF7" w14:textId="77777777" w:rsidTr="00A8472E">
        <w:trPr>
          <w:trHeight w:val="1940"/>
        </w:trPr>
        <w:tc>
          <w:tcPr>
            <w:tcW w:w="5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E7C28B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1.1.</w:t>
            </w:r>
          </w:p>
        </w:tc>
        <w:tc>
          <w:tcPr>
            <w:tcW w:w="30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1F3ED1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Реализовано строительство канализационных очистных сооружений на территории города Усолье-Сибирское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B99632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Приобретение товаров, работ, услуг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C3AD78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Разработана проектная документация по объекту «Строительство канализационных очистных сооружений на территории города Усолье-Сибирское»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E29C00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ед.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8789D0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BEB3ED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0949E4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646B8C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7EAAC8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6A9B16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CC926E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</w:tr>
      <w:tr w:rsidR="00C31870" w:rsidRPr="00C31870" w14:paraId="67D8DDA5" w14:textId="77777777" w:rsidTr="00A8472E">
        <w:trPr>
          <w:trHeight w:val="1459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DEBEC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0ABDB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DB26C" w14:textId="77777777"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02A61D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Построены канализационные очистные сооружения на территории города Усолье-Сибирское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B67F2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ед.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BF9EB6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385FE4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C39B5F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2C7AEF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74DA33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E392EC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882AA6" w14:textId="77777777"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</w:tr>
    </w:tbl>
    <w:p w14:paraId="18027D6D" w14:textId="77777777" w:rsidR="00E57270" w:rsidRDefault="00E57270" w:rsidP="00A8472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424F5383" w14:textId="0E0501BF" w:rsidR="00C31870" w:rsidRPr="00A8472E" w:rsidRDefault="00E57270" w:rsidP="00A8472E">
      <w:pPr>
        <w:spacing w:line="240" w:lineRule="auto"/>
        <w:rPr>
          <w:rFonts w:ascii="Times New Roman" w:hAnsi="Times New Roman" w:cs="Times New Roman"/>
          <w:sz w:val="24"/>
          <w:szCs w:val="28"/>
        </w:rPr>
      </w:pPr>
      <w:r w:rsidRPr="00DA135A">
        <w:rPr>
          <w:rFonts w:ascii="Times New Roman" w:hAnsi="Times New Roman" w:cs="Times New Roman"/>
          <w:sz w:val="24"/>
          <w:szCs w:val="28"/>
        </w:rPr>
        <w:t xml:space="preserve">*финансирование мероприятий не предусмотрено </w:t>
      </w:r>
    </w:p>
    <w:sectPr w:rsidR="00C31870" w:rsidRPr="00A8472E" w:rsidSect="00544972">
      <w:pgSz w:w="16838" w:h="11906" w:orient="landscape"/>
      <w:pgMar w:top="568" w:right="567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FF55D4"/>
    <w:multiLevelType w:val="hybridMultilevel"/>
    <w:tmpl w:val="DCFA1642"/>
    <w:lvl w:ilvl="0" w:tplc="5D2E05C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C09"/>
    <w:rsid w:val="00005807"/>
    <w:rsid w:val="000202AC"/>
    <w:rsid w:val="00022F7D"/>
    <w:rsid w:val="000A77E0"/>
    <w:rsid w:val="001357B3"/>
    <w:rsid w:val="001400FB"/>
    <w:rsid w:val="001C7F4B"/>
    <w:rsid w:val="00216C0F"/>
    <w:rsid w:val="002473B1"/>
    <w:rsid w:val="002B735C"/>
    <w:rsid w:val="003679B1"/>
    <w:rsid w:val="00386E71"/>
    <w:rsid w:val="003B59DD"/>
    <w:rsid w:val="003B796B"/>
    <w:rsid w:val="00460AAB"/>
    <w:rsid w:val="004D3246"/>
    <w:rsid w:val="00504F60"/>
    <w:rsid w:val="00541F7C"/>
    <w:rsid w:val="00544972"/>
    <w:rsid w:val="00557263"/>
    <w:rsid w:val="005712F1"/>
    <w:rsid w:val="005A6820"/>
    <w:rsid w:val="005D00BE"/>
    <w:rsid w:val="005F4866"/>
    <w:rsid w:val="00616E12"/>
    <w:rsid w:val="00733346"/>
    <w:rsid w:val="00783102"/>
    <w:rsid w:val="0078586F"/>
    <w:rsid w:val="007B60F4"/>
    <w:rsid w:val="007C4949"/>
    <w:rsid w:val="007D3403"/>
    <w:rsid w:val="007F54BD"/>
    <w:rsid w:val="00822C07"/>
    <w:rsid w:val="00830FF3"/>
    <w:rsid w:val="00831041"/>
    <w:rsid w:val="008456B9"/>
    <w:rsid w:val="00870B71"/>
    <w:rsid w:val="0088023A"/>
    <w:rsid w:val="00976B80"/>
    <w:rsid w:val="00A8472E"/>
    <w:rsid w:val="00AF39FE"/>
    <w:rsid w:val="00B52EFA"/>
    <w:rsid w:val="00BC32F3"/>
    <w:rsid w:val="00C109D5"/>
    <w:rsid w:val="00C262ED"/>
    <w:rsid w:val="00C31870"/>
    <w:rsid w:val="00C96740"/>
    <w:rsid w:val="00DA135A"/>
    <w:rsid w:val="00DB1988"/>
    <w:rsid w:val="00E157E4"/>
    <w:rsid w:val="00E45019"/>
    <w:rsid w:val="00E57270"/>
    <w:rsid w:val="00EC469F"/>
    <w:rsid w:val="00EE1C09"/>
    <w:rsid w:val="00F53F6E"/>
    <w:rsid w:val="00F87C2B"/>
    <w:rsid w:val="00FE4941"/>
    <w:rsid w:val="00FF2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27E8B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E572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5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3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4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3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9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5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3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5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2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5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7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611</TotalTime>
  <Pages>1</Pages>
  <Words>405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34</cp:revision>
  <cp:lastPrinted>2025-10-08T02:36:00Z</cp:lastPrinted>
  <dcterms:created xsi:type="dcterms:W3CDTF">2025-06-18T05:33:00Z</dcterms:created>
  <dcterms:modified xsi:type="dcterms:W3CDTF">2025-10-14T02:58:00Z</dcterms:modified>
</cp:coreProperties>
</file>