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A2102" w14:textId="6EBCD3C5" w:rsidR="00D66C41" w:rsidRPr="00DD7FFB" w:rsidRDefault="00D66C41" w:rsidP="00D66C41">
      <w:pPr>
        <w:spacing w:after="0"/>
        <w:jc w:val="right"/>
        <w:rPr>
          <w:rFonts w:ascii="Times New Roman" w:hAnsi="Times New Roman" w:cs="Times New Roman"/>
        </w:rPr>
      </w:pPr>
      <w:r w:rsidRPr="00DD7FFB">
        <w:rPr>
          <w:rFonts w:ascii="Times New Roman" w:hAnsi="Times New Roman" w:cs="Times New Roman"/>
        </w:rPr>
        <w:t>Утвержден</w:t>
      </w:r>
    </w:p>
    <w:p w14:paraId="7171291C" w14:textId="77777777" w:rsidR="00D66C41" w:rsidRPr="00DD7FFB" w:rsidRDefault="00D66C41" w:rsidP="00D66C41">
      <w:pPr>
        <w:spacing w:after="0"/>
        <w:jc w:val="right"/>
        <w:rPr>
          <w:rFonts w:ascii="Times New Roman" w:hAnsi="Times New Roman" w:cs="Times New Roman"/>
        </w:rPr>
      </w:pPr>
      <w:r w:rsidRPr="00DD7FFB">
        <w:rPr>
          <w:rFonts w:ascii="Times New Roman" w:hAnsi="Times New Roman" w:cs="Times New Roman"/>
        </w:rPr>
        <w:t>постановлением администрации</w:t>
      </w:r>
    </w:p>
    <w:p w14:paraId="1D42F9C8" w14:textId="77777777" w:rsidR="00D66C41" w:rsidRPr="00DD7FFB" w:rsidRDefault="00D66C41" w:rsidP="00D66C41">
      <w:pPr>
        <w:spacing w:after="0"/>
        <w:jc w:val="right"/>
        <w:rPr>
          <w:rFonts w:ascii="Times New Roman" w:hAnsi="Times New Roman" w:cs="Times New Roman"/>
        </w:rPr>
      </w:pPr>
      <w:r w:rsidRPr="00DD7FFB">
        <w:rPr>
          <w:rFonts w:ascii="Times New Roman" w:hAnsi="Times New Roman" w:cs="Times New Roman"/>
        </w:rPr>
        <w:t xml:space="preserve">города Усолье-Сибирское </w:t>
      </w:r>
    </w:p>
    <w:p w14:paraId="2D7522A2" w14:textId="2619B9C5" w:rsidR="00D66C41" w:rsidRPr="00DD7FFB" w:rsidRDefault="00D66C41" w:rsidP="00D66C41">
      <w:pPr>
        <w:spacing w:after="120"/>
        <w:jc w:val="right"/>
        <w:rPr>
          <w:rFonts w:ascii="Times New Roman" w:hAnsi="Times New Roman" w:cs="Times New Roman"/>
        </w:rPr>
      </w:pPr>
      <w:r w:rsidRPr="00DD7FFB">
        <w:rPr>
          <w:rFonts w:ascii="Times New Roman" w:hAnsi="Times New Roman" w:cs="Times New Roman"/>
        </w:rPr>
        <w:t>от_____________ №___________</w:t>
      </w:r>
    </w:p>
    <w:p w14:paraId="01BE6471" w14:textId="77777777" w:rsidR="00D66C41" w:rsidRPr="00DD7FFB" w:rsidRDefault="00D66C41" w:rsidP="00D66C41">
      <w:pPr>
        <w:spacing w:before="240" w:after="120"/>
        <w:jc w:val="right"/>
        <w:rPr>
          <w:rFonts w:ascii="Times New Roman" w:hAnsi="Times New Roman" w:cs="Times New Roman"/>
        </w:rPr>
      </w:pPr>
      <w:r w:rsidRPr="00DD7FFB">
        <w:rPr>
          <w:rFonts w:ascii="Times New Roman" w:hAnsi="Times New Roman" w:cs="Times New Roman"/>
        </w:rPr>
        <w:t>Таблица 1</w:t>
      </w:r>
    </w:p>
    <w:p w14:paraId="001FF063" w14:textId="77777777" w:rsidR="00D66C41" w:rsidRDefault="00D66C41" w:rsidP="00D66C4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455B552" w14:textId="77777777" w:rsidR="00C109D5" w:rsidRPr="00726318" w:rsidRDefault="00C109D5" w:rsidP="00D66C4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ПАСПОРТ КОМПЛЕКСА ПРОЦЕССНЫХ МЕРОПРИЯТИЙ </w:t>
      </w:r>
    </w:p>
    <w:p w14:paraId="4719F3D5" w14:textId="77777777" w:rsidR="00E45A5D" w:rsidRPr="00726318" w:rsidRDefault="00E45A5D" w:rsidP="00D66C4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«Обеспечение надлежащего функционирования систем инженерной инфраструктуры» </w:t>
      </w:r>
    </w:p>
    <w:tbl>
      <w:tblPr>
        <w:tblpPr w:leftFromText="180" w:rightFromText="180" w:vertAnchor="page" w:horzAnchor="margin" w:tblpY="4576"/>
        <w:tblW w:w="10627" w:type="dxa"/>
        <w:tblLook w:val="04A0" w:firstRow="1" w:lastRow="0" w:firstColumn="1" w:lastColumn="0" w:noHBand="0" w:noVBand="1"/>
      </w:tblPr>
      <w:tblGrid>
        <w:gridCol w:w="4957"/>
        <w:gridCol w:w="5670"/>
      </w:tblGrid>
      <w:tr w:rsidR="000B413D" w:rsidRPr="00DD7FFB" w14:paraId="714F213A" w14:textId="77777777" w:rsidTr="000B413D">
        <w:trPr>
          <w:trHeight w:val="301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C1549" w14:textId="77777777" w:rsidR="000B413D" w:rsidRPr="00DD7FFB" w:rsidRDefault="000B413D" w:rsidP="000B41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9625D" w14:textId="231F5F2C" w:rsidR="000B413D" w:rsidRPr="00DD7FFB" w:rsidRDefault="000B413D" w:rsidP="00DD7FF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07FF899E" w14:textId="77777777" w:rsidR="000B413D" w:rsidRPr="00DD7FFB" w:rsidRDefault="000B413D" w:rsidP="00DD7FFB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0B413D" w:rsidRPr="00DD7FFB" w14:paraId="4D748C67" w14:textId="77777777" w:rsidTr="000B413D">
        <w:trPr>
          <w:trHeight w:val="326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A9C12" w14:textId="77777777" w:rsidR="000B413D" w:rsidRPr="00DD7FFB" w:rsidRDefault="000B413D" w:rsidP="000B41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0488" w14:textId="77777777" w:rsidR="000B413D" w:rsidRPr="00DD7FFB" w:rsidRDefault="000B413D" w:rsidP="00DD7F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Жилье и городская среда</w:t>
            </w:r>
          </w:p>
        </w:tc>
      </w:tr>
      <w:tr w:rsidR="000B413D" w:rsidRPr="00DD7FFB" w14:paraId="5D29CEB4" w14:textId="77777777" w:rsidTr="000B413D">
        <w:trPr>
          <w:trHeight w:val="2063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B31B3" w14:textId="77777777" w:rsidR="000B413D" w:rsidRPr="00DD7FFB" w:rsidRDefault="000B413D" w:rsidP="000B41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E512D" w14:textId="0592DF79" w:rsidR="000B413D" w:rsidRPr="00DD7FFB" w:rsidRDefault="000B413D" w:rsidP="000B413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</w:t>
            </w: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noBreakHyphen/>
              <w:t>Сибирское</w:t>
            </w:r>
            <w:r w:rsid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69AD318B" w14:textId="6E93D92E" w:rsidR="000B413D" w:rsidRPr="00DD7FFB" w:rsidRDefault="000B413D" w:rsidP="000B413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345287A0" w14:textId="77777777" w:rsidR="000B413D" w:rsidRPr="00DD7FFB" w:rsidRDefault="000B413D" w:rsidP="000B413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D7F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14:paraId="27EBB778" w14:textId="77777777" w:rsidR="00D66C41" w:rsidRPr="00726318" w:rsidRDefault="00D66C41" w:rsidP="00D66C4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18EA3589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6C14926C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6C422847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41100D20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1FD45CAB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30F3D002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147FA5EF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000D8710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22031DFF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6CA2876B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14:paraId="3231FBCC" w14:textId="77777777"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  <w:sectPr w:rsidR="00D66C41" w:rsidSect="00D66C41">
          <w:pgSz w:w="11906" w:h="16838"/>
          <w:pgMar w:top="962" w:right="709" w:bottom="1134" w:left="851" w:header="708" w:footer="708" w:gutter="0"/>
          <w:cols w:space="708"/>
          <w:docGrid w:linePitch="360"/>
        </w:sectPr>
      </w:pPr>
    </w:p>
    <w:p w14:paraId="4295988D" w14:textId="77777777" w:rsidR="00C109D5" w:rsidRPr="002953F2" w:rsidRDefault="002953F2" w:rsidP="00D66C41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2953F2">
        <w:rPr>
          <w:rFonts w:ascii="Times New Roman" w:hAnsi="Times New Roman" w:cs="Times New Roman"/>
          <w:szCs w:val="28"/>
        </w:rPr>
        <w:lastRenderedPageBreak/>
        <w:t>Таблица 2</w:t>
      </w:r>
    </w:p>
    <w:p w14:paraId="000A3218" w14:textId="77777777" w:rsidR="00C109D5" w:rsidRPr="00726318" w:rsidRDefault="00C109D5" w:rsidP="00C109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14:paraId="2230602B" w14:textId="77777777" w:rsidR="00E45A5D" w:rsidRPr="00726318" w:rsidRDefault="00E45A5D" w:rsidP="00E45A5D">
      <w:pPr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«Обеспечение надлежащего функционирования систем инженерной инфраструктуры» </w:t>
      </w:r>
    </w:p>
    <w:tbl>
      <w:tblPr>
        <w:tblW w:w="15735" w:type="dxa"/>
        <w:tblInd w:w="-431" w:type="dxa"/>
        <w:tblLook w:val="04A0" w:firstRow="1" w:lastRow="0" w:firstColumn="1" w:lastColumn="0" w:noHBand="0" w:noVBand="1"/>
      </w:tblPr>
      <w:tblGrid>
        <w:gridCol w:w="486"/>
        <w:gridCol w:w="3145"/>
        <w:gridCol w:w="2131"/>
        <w:gridCol w:w="623"/>
        <w:gridCol w:w="1000"/>
        <w:gridCol w:w="905"/>
        <w:gridCol w:w="905"/>
        <w:gridCol w:w="905"/>
        <w:gridCol w:w="905"/>
        <w:gridCol w:w="905"/>
        <w:gridCol w:w="910"/>
        <w:gridCol w:w="2915"/>
      </w:tblGrid>
      <w:tr w:rsidR="009506DA" w:rsidRPr="00726318" w14:paraId="7DB1FD6A" w14:textId="77777777" w:rsidTr="000A029B">
        <w:trPr>
          <w:trHeight w:val="564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613DC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4B5E9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3A76D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ADD22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247B4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15A2DF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64715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9506DA" w:rsidRPr="00726318" w14:paraId="796F4E90" w14:textId="77777777" w:rsidTr="000A029B">
        <w:trPr>
          <w:trHeight w:val="45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3D766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B42B1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A4396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FAFAE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3660D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ED145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F2806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F2DA4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6E704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93049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E4453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FFBE4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506DA" w:rsidRPr="00726318" w14:paraId="019A522C" w14:textId="77777777" w:rsidTr="000A029B">
        <w:trPr>
          <w:trHeight w:val="45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5EA84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29BB3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C0263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45A12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030AB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7D894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C720B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FE664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64E5D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91CEC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79375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9D96" w14:textId="77777777" w:rsidR="009506DA" w:rsidRPr="00726318" w:rsidRDefault="009506DA" w:rsidP="00950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506DA" w:rsidRPr="00726318" w14:paraId="0B6441BC" w14:textId="77777777" w:rsidTr="000A029B">
        <w:trPr>
          <w:trHeight w:val="282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F0AD3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EF3E8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FD38C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39642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855E4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3E5AC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5EA2CA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81F22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F4FF2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A9C4D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AB2850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67CF2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9506DA" w:rsidRPr="00726318" w14:paraId="7E530F4A" w14:textId="77777777" w:rsidTr="000A029B">
        <w:trPr>
          <w:trHeight w:val="578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A797A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9506DA" w:rsidRPr="00726318" w14:paraId="3E86B217" w14:textId="77777777" w:rsidTr="000A029B">
        <w:trPr>
          <w:trHeight w:val="179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E7F25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0929F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Протяженность очищенного русла реки Шелестиха, Скипидарка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5B1FB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наследуемый, поддерживающий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9CA51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360FD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CA267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F10BF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26C97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CCAC6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BF9C1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92334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83D4E" w14:textId="77777777" w:rsidR="00726318" w:rsidRPr="00726318" w:rsidRDefault="009506DA" w:rsidP="0072631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1AF4DB1D" w14:textId="77777777" w:rsidR="009506DA" w:rsidRPr="00726318" w:rsidRDefault="009506DA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9506DA" w:rsidRPr="00726318" w14:paraId="7B558C76" w14:textId="77777777" w:rsidTr="000A029B">
        <w:trPr>
          <w:trHeight w:val="123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AEBEE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9DF8E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водозаборных скважин, содержание которых выполнено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2191D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наследуемый, поддерживающий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A2ECB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229F7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0CB43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29DB5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916D3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D6FF9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D7CB3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59F50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DBA6C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9506DA" w:rsidRPr="00726318" w14:paraId="7212AD2F" w14:textId="77777777" w:rsidTr="000A029B">
        <w:trPr>
          <w:trHeight w:val="606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A72CC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Задача  «Повышение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учреждениями» </w:t>
            </w:r>
          </w:p>
        </w:tc>
      </w:tr>
      <w:tr w:rsidR="009506DA" w:rsidRPr="00726318" w14:paraId="57AB55F9" w14:textId="77777777" w:rsidTr="000A029B">
        <w:trPr>
          <w:trHeight w:val="1693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AE34D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EEB4B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актуализированных и разработанных схем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592C9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CEA22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EEE46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7C330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80321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D06B8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792E3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B0AB2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62ECC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E23AC" w14:textId="77777777" w:rsidR="009506DA" w:rsidRPr="00726318" w:rsidRDefault="009506DA" w:rsidP="00950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14:paraId="630E1F26" w14:textId="77777777" w:rsidR="00005807" w:rsidRPr="00726318" w:rsidRDefault="00D66C41" w:rsidP="00726318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726318">
        <w:rPr>
          <w:rFonts w:ascii="Times New Roman" w:hAnsi="Times New Roman" w:cs="Times New Roman"/>
          <w:szCs w:val="28"/>
        </w:rPr>
        <w:t>Таблица 3</w:t>
      </w:r>
    </w:p>
    <w:p w14:paraId="2FCDF203" w14:textId="77777777" w:rsidR="00005807" w:rsidRPr="00726318" w:rsidRDefault="00005807" w:rsidP="000058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lastRenderedPageBreak/>
        <w:t>ПЕРЕЧЕНЬ МЕРОПРИЯТИЙ (РЕЗУЛЬТАТОВ) КОМПЛЕКСА ПРОЦЕССНЫХ МЕРОПРИЯТИЙ</w:t>
      </w:r>
    </w:p>
    <w:p w14:paraId="0ACA2493" w14:textId="77777777" w:rsidR="00E45A5D" w:rsidRDefault="00E45A5D" w:rsidP="00E45A5D">
      <w:pPr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>«Обеспечение надлежащего функционирования систем инженерной инфраструктуры»</w:t>
      </w:r>
    </w:p>
    <w:tbl>
      <w:tblPr>
        <w:tblW w:w="15735" w:type="dxa"/>
        <w:tblInd w:w="-431" w:type="dxa"/>
        <w:tblLook w:val="04A0" w:firstRow="1" w:lastRow="0" w:firstColumn="1" w:lastColumn="0" w:noHBand="0" w:noVBand="1"/>
      </w:tblPr>
      <w:tblGrid>
        <w:gridCol w:w="517"/>
        <w:gridCol w:w="2403"/>
        <w:gridCol w:w="2307"/>
        <w:gridCol w:w="2704"/>
        <w:gridCol w:w="1219"/>
        <w:gridCol w:w="1060"/>
        <w:gridCol w:w="960"/>
        <w:gridCol w:w="844"/>
        <w:gridCol w:w="960"/>
        <w:gridCol w:w="960"/>
        <w:gridCol w:w="960"/>
        <w:gridCol w:w="841"/>
      </w:tblGrid>
      <w:tr w:rsidR="00726318" w:rsidRPr="00515A0D" w14:paraId="6F6633B5" w14:textId="77777777" w:rsidTr="00726318">
        <w:trPr>
          <w:trHeight w:val="450"/>
        </w:trPr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9D9D2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60C88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2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B7C92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мероприятий (результата)</w:t>
            </w:r>
          </w:p>
        </w:tc>
        <w:tc>
          <w:tcPr>
            <w:tcW w:w="2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6CB9A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D8F43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DDFA5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52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9A2C4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726318" w:rsidRPr="00515A0D" w14:paraId="0581E682" w14:textId="77777777" w:rsidTr="00726318">
        <w:trPr>
          <w:trHeight w:val="450"/>
        </w:trPr>
        <w:tc>
          <w:tcPr>
            <w:tcW w:w="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AA648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F7FD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B8AF7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EE858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43DCE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3C666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2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F2A98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26318" w:rsidRPr="00515A0D" w14:paraId="177DD89F" w14:textId="77777777" w:rsidTr="00726318">
        <w:trPr>
          <w:trHeight w:val="300"/>
        </w:trPr>
        <w:tc>
          <w:tcPr>
            <w:tcW w:w="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C22C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9EDA0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DCC38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069EA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C3396" w14:textId="77777777" w:rsidR="00726318" w:rsidRPr="00515A0D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3EBD1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A812C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3A636E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542C3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EF77A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8C57B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CE86F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726318" w:rsidRPr="00515A0D" w14:paraId="0444B7F3" w14:textId="77777777" w:rsidTr="00726318">
        <w:trPr>
          <w:trHeight w:val="30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C0D9F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38000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267C7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406BA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2C159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03A83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1A2DB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1A1A6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31AF8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E88BE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0A330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12AD4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726318" w:rsidRPr="00515A0D" w14:paraId="6221EF85" w14:textId="77777777" w:rsidTr="00726318">
        <w:trPr>
          <w:trHeight w:val="585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189D7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726318" w:rsidRPr="00515A0D" w14:paraId="4579C32D" w14:textId="77777777" w:rsidTr="00726318">
        <w:trPr>
          <w:trHeight w:val="2055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EA92B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CA705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Осуществлено предотвращение разлива рек Шелестиха, Скипидарка 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040D5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4194C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Предотвращение паводковой ситуации путем ежегодного очищения русла рек Шелестиха, Скипидарка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B646E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8B868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775ED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3E095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BAC03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2E0E8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AFAD2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2542A0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726318" w:rsidRPr="00515A0D" w14:paraId="4992DCE9" w14:textId="77777777" w:rsidTr="00726318">
        <w:trPr>
          <w:trHeight w:val="600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16106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40E8D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содержание водозаборных скважин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F1C4D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D9117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Выполнено содержание водозаборных скважин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3CE0A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40F55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CF51A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3D11A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9792F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AD665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FA93A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BC2F4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726318" w:rsidRPr="00515A0D" w14:paraId="69D5F97D" w14:textId="77777777" w:rsidTr="00726318">
        <w:trPr>
          <w:trHeight w:val="840"/>
        </w:trPr>
        <w:tc>
          <w:tcPr>
            <w:tcW w:w="1573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231C16B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Задача  «Повышение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учреждениями» </w:t>
            </w:r>
          </w:p>
        </w:tc>
      </w:tr>
      <w:tr w:rsidR="00726318" w:rsidRPr="00515A0D" w14:paraId="0BE0AB34" w14:textId="77777777" w:rsidTr="00726318">
        <w:trPr>
          <w:trHeight w:val="1545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12586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95BDA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Разработана и актуализирована схема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56953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678A8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Актуализация и разработка схемы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FBE45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30C7F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33D26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DD2EB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13B72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22F1F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6A6A2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35DC2" w14:textId="77777777" w:rsidR="00726318" w:rsidRPr="00515A0D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14:paraId="1FBCC2D0" w14:textId="77777777" w:rsidR="00726318" w:rsidRDefault="00726318" w:rsidP="00726318">
      <w:pPr>
        <w:spacing w:before="100" w:beforeAutospacing="1" w:after="120"/>
        <w:rPr>
          <w:rFonts w:ascii="Times New Roman" w:hAnsi="Times New Roman" w:cs="Times New Roman"/>
          <w:sz w:val="28"/>
          <w:szCs w:val="28"/>
        </w:rPr>
      </w:pPr>
    </w:p>
    <w:sectPr w:rsidR="00726318" w:rsidSect="009506DA">
      <w:pgSz w:w="16838" w:h="11906" w:orient="landscape"/>
      <w:pgMar w:top="851" w:right="678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A38"/>
    <w:rsid w:val="0006768C"/>
    <w:rsid w:val="00090F01"/>
    <w:rsid w:val="000A029B"/>
    <w:rsid w:val="000B413D"/>
    <w:rsid w:val="000C13CB"/>
    <w:rsid w:val="001027DB"/>
    <w:rsid w:val="001C567B"/>
    <w:rsid w:val="001E5CF9"/>
    <w:rsid w:val="00216C0F"/>
    <w:rsid w:val="0022030E"/>
    <w:rsid w:val="002209F2"/>
    <w:rsid w:val="002473B1"/>
    <w:rsid w:val="002953F2"/>
    <w:rsid w:val="003061E3"/>
    <w:rsid w:val="00380B02"/>
    <w:rsid w:val="003D1FE1"/>
    <w:rsid w:val="003E35F0"/>
    <w:rsid w:val="00515A0D"/>
    <w:rsid w:val="00535669"/>
    <w:rsid w:val="005D7E4B"/>
    <w:rsid w:val="006F226E"/>
    <w:rsid w:val="006F298E"/>
    <w:rsid w:val="00726318"/>
    <w:rsid w:val="007A3E23"/>
    <w:rsid w:val="007D2B12"/>
    <w:rsid w:val="00822C07"/>
    <w:rsid w:val="0085326D"/>
    <w:rsid w:val="00876D49"/>
    <w:rsid w:val="008C5DF3"/>
    <w:rsid w:val="008D2D20"/>
    <w:rsid w:val="00945CDB"/>
    <w:rsid w:val="009506DA"/>
    <w:rsid w:val="009E29C8"/>
    <w:rsid w:val="009E2BB1"/>
    <w:rsid w:val="00A0771C"/>
    <w:rsid w:val="00A128AD"/>
    <w:rsid w:val="00A440BE"/>
    <w:rsid w:val="00AD4FA5"/>
    <w:rsid w:val="00BC60A4"/>
    <w:rsid w:val="00C109D5"/>
    <w:rsid w:val="00C9322D"/>
    <w:rsid w:val="00D13535"/>
    <w:rsid w:val="00D66C41"/>
    <w:rsid w:val="00DD7FFB"/>
    <w:rsid w:val="00E41DF7"/>
    <w:rsid w:val="00E45A5D"/>
    <w:rsid w:val="00E55147"/>
    <w:rsid w:val="00E972BB"/>
    <w:rsid w:val="00EE1C09"/>
    <w:rsid w:val="00F25B4F"/>
    <w:rsid w:val="00F54565"/>
    <w:rsid w:val="00FB02DA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388BE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16</cp:revision>
  <cp:lastPrinted>2025-09-03T01:12:00Z</cp:lastPrinted>
  <dcterms:created xsi:type="dcterms:W3CDTF">2025-07-11T03:26:00Z</dcterms:created>
  <dcterms:modified xsi:type="dcterms:W3CDTF">2025-10-14T05:15:00Z</dcterms:modified>
</cp:coreProperties>
</file>