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5586F" w14:textId="77777777" w:rsidR="00166C11" w:rsidRDefault="00166C11" w:rsidP="005675AB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t xml:space="preserve">Таблица </w:t>
      </w:r>
      <w:r>
        <w:rPr>
          <w:rFonts w:ascii="Times New Roman" w:hAnsi="Times New Roman" w:cs="Times New Roman"/>
          <w:b w:val="0"/>
          <w:sz w:val="24"/>
        </w:rPr>
        <w:t>4</w:t>
      </w:r>
    </w:p>
    <w:p w14:paraId="56DE5D75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</w:rPr>
      </w:pPr>
    </w:p>
    <w:p w14:paraId="2BB4481E" w14:textId="77777777" w:rsidR="00166C11" w:rsidRPr="00166C11" w:rsidRDefault="0070713B" w:rsidP="00413542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МУНИЦИПАЛЬНОЙ ПРОГРАММЫ </w:t>
      </w:r>
    </w:p>
    <w:p w14:paraId="3E3F6EFB" w14:textId="77777777" w:rsidR="0070713B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13B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 современной городской среды»</w:t>
      </w:r>
    </w:p>
    <w:p w14:paraId="229162FC" w14:textId="77777777" w:rsidR="00CB5D05" w:rsidRPr="00A20409" w:rsidRDefault="00CB5D05">
      <w:pPr>
        <w:pStyle w:val="ConsPlusTitle"/>
        <w:jc w:val="center"/>
        <w:rPr>
          <w:rFonts w:ascii="Times New Roman" w:hAnsi="Times New Roman" w:cs="Times New Roman"/>
        </w:rPr>
      </w:pPr>
    </w:p>
    <w:p w14:paraId="3E8F222E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5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9"/>
        <w:gridCol w:w="2693"/>
        <w:gridCol w:w="1485"/>
        <w:gridCol w:w="1417"/>
        <w:gridCol w:w="1418"/>
        <w:gridCol w:w="1406"/>
        <w:gridCol w:w="1429"/>
        <w:gridCol w:w="1417"/>
        <w:gridCol w:w="1564"/>
      </w:tblGrid>
      <w:tr w:rsidR="00A20409" w:rsidRPr="00166C11" w14:paraId="649B4618" w14:textId="77777777" w:rsidTr="00AA5241">
        <w:tc>
          <w:tcPr>
            <w:tcW w:w="2769" w:type="dxa"/>
            <w:vMerge w:val="restart"/>
          </w:tcPr>
          <w:p w14:paraId="141F273D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Ответственный исполнитель, соисполнитель</w:t>
            </w:r>
          </w:p>
        </w:tc>
        <w:tc>
          <w:tcPr>
            <w:tcW w:w="2693" w:type="dxa"/>
            <w:vMerge w:val="restart"/>
          </w:tcPr>
          <w:p w14:paraId="0A31118D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Источник финансирования</w:t>
            </w:r>
          </w:p>
        </w:tc>
        <w:tc>
          <w:tcPr>
            <w:tcW w:w="10136" w:type="dxa"/>
            <w:gridSpan w:val="7"/>
          </w:tcPr>
          <w:p w14:paraId="177AFF27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Объем финансирования, рублей</w:t>
            </w:r>
          </w:p>
        </w:tc>
      </w:tr>
      <w:tr w:rsidR="00A20409" w:rsidRPr="00166C11" w14:paraId="15751D7A" w14:textId="77777777" w:rsidTr="00AA5241">
        <w:tc>
          <w:tcPr>
            <w:tcW w:w="2769" w:type="dxa"/>
            <w:vMerge/>
          </w:tcPr>
          <w:p w14:paraId="33DCF923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14:paraId="3F4E7534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 w:val="restart"/>
          </w:tcPr>
          <w:p w14:paraId="3FF31C4A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за весь период реализации муниципальной программы</w:t>
            </w:r>
          </w:p>
        </w:tc>
        <w:tc>
          <w:tcPr>
            <w:tcW w:w="8651" w:type="dxa"/>
            <w:gridSpan w:val="6"/>
          </w:tcPr>
          <w:p w14:paraId="6C9118E6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 том числе по годам</w:t>
            </w:r>
          </w:p>
        </w:tc>
      </w:tr>
      <w:tr w:rsidR="00A20409" w:rsidRPr="00166C11" w14:paraId="3623FE76" w14:textId="77777777" w:rsidTr="00AA5241">
        <w:tc>
          <w:tcPr>
            <w:tcW w:w="2769" w:type="dxa"/>
            <w:vMerge/>
          </w:tcPr>
          <w:p w14:paraId="48F896C7" w14:textId="77777777" w:rsidR="004B27D4" w:rsidRPr="00166C11" w:rsidRDefault="004B27D4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14:paraId="03BD38BF" w14:textId="77777777" w:rsidR="004B27D4" w:rsidRPr="00166C11" w:rsidRDefault="004B27D4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</w:tcPr>
          <w:p w14:paraId="0D36B2CF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6766441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1418" w:type="dxa"/>
          </w:tcPr>
          <w:p w14:paraId="06F0B5CF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1406" w:type="dxa"/>
          </w:tcPr>
          <w:p w14:paraId="5B7B6F69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1429" w:type="dxa"/>
          </w:tcPr>
          <w:p w14:paraId="296DE53D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417" w:type="dxa"/>
          </w:tcPr>
          <w:p w14:paraId="780023AF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1564" w:type="dxa"/>
          </w:tcPr>
          <w:p w14:paraId="3865D833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2031</w:t>
            </w:r>
          </w:p>
        </w:tc>
      </w:tr>
      <w:tr w:rsidR="00A20409" w:rsidRPr="00166C11" w14:paraId="396FEA45" w14:textId="77777777" w:rsidTr="00AA5241">
        <w:tc>
          <w:tcPr>
            <w:tcW w:w="2769" w:type="dxa"/>
          </w:tcPr>
          <w:p w14:paraId="1DE5B7DB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3" w:type="dxa"/>
          </w:tcPr>
          <w:p w14:paraId="10CB0EE0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85" w:type="dxa"/>
          </w:tcPr>
          <w:p w14:paraId="59065155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14:paraId="626B1F4A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14:paraId="429C4BED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06" w:type="dxa"/>
          </w:tcPr>
          <w:p w14:paraId="0119881C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29" w:type="dxa"/>
          </w:tcPr>
          <w:p w14:paraId="4B8758D0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14:paraId="2266F7B6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64" w:type="dxa"/>
          </w:tcPr>
          <w:p w14:paraId="6339BF61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10</w:t>
            </w:r>
          </w:p>
        </w:tc>
      </w:tr>
      <w:tr w:rsidR="00A20409" w:rsidRPr="00166C11" w14:paraId="2F999FC5" w14:textId="77777777" w:rsidTr="00AA5241">
        <w:tc>
          <w:tcPr>
            <w:tcW w:w="15598" w:type="dxa"/>
            <w:gridSpan w:val="9"/>
          </w:tcPr>
          <w:p w14:paraId="157B207A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</w:t>
            </w:r>
            <w:r w:rsidR="00413542" w:rsidRPr="00166C11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 xml:space="preserve"> «Формирование современной городской среды»</w:t>
            </w:r>
          </w:p>
        </w:tc>
      </w:tr>
      <w:tr w:rsidR="00AA5241" w:rsidRPr="00166C11" w14:paraId="2AE0E33E" w14:textId="77777777" w:rsidTr="00AA5241">
        <w:tc>
          <w:tcPr>
            <w:tcW w:w="2769" w:type="dxa"/>
            <w:vMerge w:val="restart"/>
            <w:tcBorders>
              <w:bottom w:val="nil"/>
            </w:tcBorders>
          </w:tcPr>
          <w:p w14:paraId="33930BEE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Cs w:val="24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693" w:type="dxa"/>
          </w:tcPr>
          <w:p w14:paraId="2B3D6841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85" w:type="dxa"/>
          </w:tcPr>
          <w:p w14:paraId="6DD54154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13 783 810,42</w:t>
            </w:r>
          </w:p>
        </w:tc>
        <w:tc>
          <w:tcPr>
            <w:tcW w:w="1417" w:type="dxa"/>
          </w:tcPr>
          <w:p w14:paraId="29382AC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8" w:type="dxa"/>
          </w:tcPr>
          <w:p w14:paraId="6ACEDAE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</w:tcPr>
          <w:p w14:paraId="1CB0C75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</w:tcPr>
          <w:p w14:paraId="44DCB63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624732B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</w:tcPr>
          <w:p w14:paraId="6072B043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A5241" w:rsidRPr="00166C11" w14:paraId="00E2DDF1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107A8064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69C3F04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485" w:type="dxa"/>
          </w:tcPr>
          <w:p w14:paraId="732A4940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849236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8E0B3C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0F5DFFC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242A8CB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0F6572B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41EECAB2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58F42A8A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1A6920C6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E1B0493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485" w:type="dxa"/>
          </w:tcPr>
          <w:p w14:paraId="7D8B6D0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8E2A42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9C104E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5CE6C2E0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1BCEEFD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CD46E4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2C97DC8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2D437CF3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2A10E7DF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59C1387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местный бюджет</w:t>
            </w:r>
          </w:p>
        </w:tc>
        <w:tc>
          <w:tcPr>
            <w:tcW w:w="1485" w:type="dxa"/>
          </w:tcPr>
          <w:p w14:paraId="2FA600C1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13 783 810,42</w:t>
            </w:r>
          </w:p>
        </w:tc>
        <w:tc>
          <w:tcPr>
            <w:tcW w:w="1417" w:type="dxa"/>
          </w:tcPr>
          <w:p w14:paraId="0E77B65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8" w:type="dxa"/>
          </w:tcPr>
          <w:p w14:paraId="219C0E3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</w:tcPr>
          <w:p w14:paraId="7ADA1431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</w:tcPr>
          <w:p w14:paraId="1B458F31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56931A26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</w:tcPr>
          <w:p w14:paraId="645F0B5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20409" w:rsidRPr="00166C11" w14:paraId="1B4B4C43" w14:textId="77777777" w:rsidTr="00AA5241">
        <w:tblPrEx>
          <w:tblBorders>
            <w:insideH w:val="nil"/>
          </w:tblBorders>
        </w:tblPrEx>
        <w:tc>
          <w:tcPr>
            <w:tcW w:w="2769" w:type="dxa"/>
            <w:vMerge/>
            <w:tcBorders>
              <w:bottom w:val="single" w:sz="4" w:space="0" w:color="auto"/>
            </w:tcBorders>
          </w:tcPr>
          <w:p w14:paraId="111D366B" w14:textId="77777777" w:rsidR="004B27D4" w:rsidRPr="00166C11" w:rsidRDefault="004B27D4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8BD6CEE" w14:textId="77777777" w:rsidR="004B27D4" w:rsidRPr="00166C11" w:rsidRDefault="004B27D4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внебюджетные источники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0608B9EF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7D1C6A4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5BE399F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  <w:tcBorders>
              <w:bottom w:val="single" w:sz="4" w:space="0" w:color="auto"/>
            </w:tcBorders>
          </w:tcPr>
          <w:p w14:paraId="4DB583DE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4790C632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810513F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450992A3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20409" w:rsidRPr="00166C11" w14:paraId="0CA60DDE" w14:textId="77777777" w:rsidTr="00AA5241">
        <w:tblPrEx>
          <w:tblBorders>
            <w:insideH w:val="nil"/>
          </w:tblBorders>
        </w:tblPrEx>
        <w:tc>
          <w:tcPr>
            <w:tcW w:w="15598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2B96009" w14:textId="77777777" w:rsidR="004B27D4" w:rsidRPr="00166C11" w:rsidRDefault="00F84587" w:rsidP="00F8458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</w:rPr>
            </w:pPr>
            <w:r w:rsidRPr="00166C11">
              <w:rPr>
                <w:rFonts w:ascii="Times New Roman" w:hAnsi="Times New Roman" w:cs="Times New Roman"/>
                <w:sz w:val="28"/>
              </w:rPr>
              <w:t>Проектная часть</w:t>
            </w:r>
          </w:p>
        </w:tc>
      </w:tr>
      <w:tr w:rsidR="00AA5241" w:rsidRPr="00166C11" w14:paraId="0C270BB1" w14:textId="77777777" w:rsidTr="00AA5241">
        <w:tc>
          <w:tcPr>
            <w:tcW w:w="2769" w:type="dxa"/>
            <w:vMerge w:val="restart"/>
            <w:tcBorders>
              <w:top w:val="single" w:sz="4" w:space="0" w:color="auto"/>
            </w:tcBorders>
          </w:tcPr>
          <w:p w14:paraId="596EB3E5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Cs w:val="24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06F84584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14:paraId="7D8F8CF3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13 783 810,42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71F48B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635EA8D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  <w:tcBorders>
              <w:top w:val="single" w:sz="4" w:space="0" w:color="auto"/>
            </w:tcBorders>
          </w:tcPr>
          <w:p w14:paraId="6D73FB0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157283F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53DE376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124C1750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A5241" w:rsidRPr="00166C11" w14:paraId="3A642ED3" w14:textId="77777777" w:rsidTr="00AA5241">
        <w:tc>
          <w:tcPr>
            <w:tcW w:w="2769" w:type="dxa"/>
            <w:vMerge/>
          </w:tcPr>
          <w:p w14:paraId="50F83E8C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E845201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485" w:type="dxa"/>
          </w:tcPr>
          <w:p w14:paraId="154AE5B4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55AEF1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3C938193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01DEC90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5AD30F92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E0941C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742E9702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733E5E7E" w14:textId="77777777" w:rsidTr="00AA5241">
        <w:tc>
          <w:tcPr>
            <w:tcW w:w="2769" w:type="dxa"/>
            <w:vMerge/>
          </w:tcPr>
          <w:p w14:paraId="30651B50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31D58A8E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485" w:type="dxa"/>
          </w:tcPr>
          <w:p w14:paraId="68312FC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203602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68C971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2A8D9F9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1630CB03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8E8F36D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4BCF856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0230AECB" w14:textId="77777777" w:rsidTr="00AA5241">
        <w:tc>
          <w:tcPr>
            <w:tcW w:w="2769" w:type="dxa"/>
            <w:vMerge/>
          </w:tcPr>
          <w:p w14:paraId="3ABBF4F2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7B0B46A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местный бюджет</w:t>
            </w:r>
          </w:p>
        </w:tc>
        <w:tc>
          <w:tcPr>
            <w:tcW w:w="1485" w:type="dxa"/>
          </w:tcPr>
          <w:p w14:paraId="310631C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13 783 810,42</w:t>
            </w:r>
          </w:p>
        </w:tc>
        <w:tc>
          <w:tcPr>
            <w:tcW w:w="1417" w:type="dxa"/>
          </w:tcPr>
          <w:p w14:paraId="55B189D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8" w:type="dxa"/>
          </w:tcPr>
          <w:p w14:paraId="1703084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</w:tcPr>
          <w:p w14:paraId="6A61649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</w:tcPr>
          <w:p w14:paraId="355C8B56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3A5A289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</w:tcPr>
          <w:p w14:paraId="2FD464ED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20409" w:rsidRPr="00166C11" w14:paraId="4762DB69" w14:textId="77777777" w:rsidTr="00AA5241">
        <w:tc>
          <w:tcPr>
            <w:tcW w:w="2769" w:type="dxa"/>
            <w:vMerge/>
          </w:tcPr>
          <w:p w14:paraId="20AE5B4B" w14:textId="77777777" w:rsidR="0059147B" w:rsidRPr="00166C11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BF112E8" w14:textId="77777777" w:rsidR="0059147B" w:rsidRPr="00166C11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внебюджетные источники</w:t>
            </w:r>
          </w:p>
        </w:tc>
        <w:tc>
          <w:tcPr>
            <w:tcW w:w="1485" w:type="dxa"/>
          </w:tcPr>
          <w:p w14:paraId="4A6F23C6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4BC4670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5E6F28E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67F41071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1927BD9B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4A1B522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6AAE9A50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368817A6" w14:textId="63BBF43C" w:rsidR="00413542" w:rsidRDefault="00413542"/>
    <w:tbl>
      <w:tblPr>
        <w:tblW w:w="1559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9"/>
        <w:gridCol w:w="2693"/>
        <w:gridCol w:w="1485"/>
        <w:gridCol w:w="1559"/>
        <w:gridCol w:w="1418"/>
        <w:gridCol w:w="1414"/>
        <w:gridCol w:w="1279"/>
        <w:gridCol w:w="1417"/>
        <w:gridCol w:w="1560"/>
      </w:tblGrid>
      <w:tr w:rsidR="00A20409" w:rsidRPr="00166C11" w14:paraId="01160233" w14:textId="77777777" w:rsidTr="005675AB">
        <w:trPr>
          <w:trHeight w:val="521"/>
        </w:trPr>
        <w:tc>
          <w:tcPr>
            <w:tcW w:w="15594" w:type="dxa"/>
            <w:gridSpan w:val="9"/>
            <w:vAlign w:val="center"/>
          </w:tcPr>
          <w:p w14:paraId="1E00003E" w14:textId="77777777" w:rsidR="0059147B" w:rsidRPr="00166C11" w:rsidRDefault="00F84587" w:rsidP="0059147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Муниципальный проект «Формирование комфортной городской среды»</w:t>
            </w:r>
          </w:p>
        </w:tc>
      </w:tr>
      <w:tr w:rsidR="00AA5241" w:rsidRPr="00A20409" w14:paraId="70158690" w14:textId="77777777" w:rsidTr="005675AB">
        <w:tc>
          <w:tcPr>
            <w:tcW w:w="2769" w:type="dxa"/>
            <w:vMerge w:val="restart"/>
          </w:tcPr>
          <w:p w14:paraId="445F106E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693" w:type="dxa"/>
          </w:tcPr>
          <w:p w14:paraId="0E0624C1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85" w:type="dxa"/>
          </w:tcPr>
          <w:p w14:paraId="1CBCC86C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783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810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59" w:type="dxa"/>
          </w:tcPr>
          <w:p w14:paraId="11619594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8" w:type="dxa"/>
          </w:tcPr>
          <w:p w14:paraId="67B40709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4" w:type="dxa"/>
          </w:tcPr>
          <w:p w14:paraId="007ECDEC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279" w:type="dxa"/>
          </w:tcPr>
          <w:p w14:paraId="1BAE8E8F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129FC3CB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0" w:type="dxa"/>
          </w:tcPr>
          <w:p w14:paraId="1626F86F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A5241" w:rsidRPr="00A20409" w14:paraId="29B78C04" w14:textId="77777777" w:rsidTr="005675AB">
        <w:tc>
          <w:tcPr>
            <w:tcW w:w="2769" w:type="dxa"/>
            <w:vMerge/>
          </w:tcPr>
          <w:p w14:paraId="04D82868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392D0CE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485" w:type="dxa"/>
          </w:tcPr>
          <w:p w14:paraId="6261636C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4D30185A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92300AC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5EDDA75D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786A95AA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BFC96C4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0" w:type="dxa"/>
          </w:tcPr>
          <w:p w14:paraId="1430A85C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A20409" w14:paraId="72850A24" w14:textId="77777777" w:rsidTr="005675AB">
        <w:tc>
          <w:tcPr>
            <w:tcW w:w="2769" w:type="dxa"/>
            <w:vMerge/>
          </w:tcPr>
          <w:p w14:paraId="018350F2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5C4FF13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485" w:type="dxa"/>
          </w:tcPr>
          <w:p w14:paraId="117A475C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1B105008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BDAF631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7A23AF98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4614510E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476633A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0" w:type="dxa"/>
          </w:tcPr>
          <w:p w14:paraId="1CC95315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A20409" w14:paraId="2F8B846C" w14:textId="77777777" w:rsidTr="005675AB">
        <w:tc>
          <w:tcPr>
            <w:tcW w:w="2769" w:type="dxa"/>
            <w:vMerge/>
          </w:tcPr>
          <w:p w14:paraId="74E30C26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555FE6C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местный бюджет</w:t>
            </w:r>
          </w:p>
        </w:tc>
        <w:tc>
          <w:tcPr>
            <w:tcW w:w="1485" w:type="dxa"/>
          </w:tcPr>
          <w:p w14:paraId="0F0E4F60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783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810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59" w:type="dxa"/>
          </w:tcPr>
          <w:p w14:paraId="3307DD0F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8 130 635,07</w:t>
            </w:r>
          </w:p>
        </w:tc>
        <w:tc>
          <w:tcPr>
            <w:tcW w:w="1418" w:type="dxa"/>
          </w:tcPr>
          <w:p w14:paraId="4FB8515B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4" w:type="dxa"/>
          </w:tcPr>
          <w:p w14:paraId="6D15DFC8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279" w:type="dxa"/>
          </w:tcPr>
          <w:p w14:paraId="7B36DFAF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0330294D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0" w:type="dxa"/>
          </w:tcPr>
          <w:p w14:paraId="69AD11AA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20409" w:rsidRPr="00A20409" w14:paraId="54E1860E" w14:textId="77777777" w:rsidTr="005675AB">
        <w:tc>
          <w:tcPr>
            <w:tcW w:w="2769" w:type="dxa"/>
            <w:vMerge/>
          </w:tcPr>
          <w:p w14:paraId="1663EFAA" w14:textId="77777777" w:rsidR="0059147B" w:rsidRPr="00A20409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2EE0ABA" w14:textId="77777777" w:rsidR="0059147B" w:rsidRPr="00A20409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внебюджетные источники</w:t>
            </w:r>
          </w:p>
        </w:tc>
        <w:tc>
          <w:tcPr>
            <w:tcW w:w="1485" w:type="dxa"/>
          </w:tcPr>
          <w:p w14:paraId="511E3D5D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1024F0AE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431F928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3C306B58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2892D388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3C9C39A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0" w:type="dxa"/>
          </w:tcPr>
          <w:p w14:paraId="0E61B175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6AE0BBE6" w14:textId="77777777" w:rsidR="00631B2E" w:rsidRDefault="00631B2E"/>
    <w:p w14:paraId="4A954736" w14:textId="77777777" w:rsidR="00631B2E" w:rsidRPr="00166C11" w:rsidRDefault="00631B2E" w:rsidP="00631B2E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6C11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М.В. Торопкин</w:t>
      </w:r>
    </w:p>
    <w:p w14:paraId="66F068B7" w14:textId="049F0629" w:rsidR="00B81BA4" w:rsidRPr="00F308C8" w:rsidRDefault="00B81BA4" w:rsidP="005675AB">
      <w:pPr>
        <w:rPr>
          <w:rFonts w:ascii="Times New Roman" w:hAnsi="Times New Roman" w:cs="Times New Roman"/>
        </w:rPr>
      </w:pPr>
    </w:p>
    <w:sectPr w:rsidR="00B81BA4" w:rsidRPr="00F308C8" w:rsidSect="005675AB">
      <w:pgSz w:w="16838" w:h="11905" w:orient="landscape"/>
      <w:pgMar w:top="1701" w:right="709" w:bottom="850" w:left="709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B25A3C"/>
    <w:multiLevelType w:val="hybridMultilevel"/>
    <w:tmpl w:val="E752B362"/>
    <w:lvl w:ilvl="0" w:tplc="807A3FF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F1BE8"/>
    <w:multiLevelType w:val="hybridMultilevel"/>
    <w:tmpl w:val="E460B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9F794B"/>
    <w:multiLevelType w:val="multilevel"/>
    <w:tmpl w:val="FED0F92C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37204"/>
    <w:rsid w:val="00040B6A"/>
    <w:rsid w:val="00044377"/>
    <w:rsid w:val="00044761"/>
    <w:rsid w:val="00056922"/>
    <w:rsid w:val="00082908"/>
    <w:rsid w:val="00087E9D"/>
    <w:rsid w:val="000913FB"/>
    <w:rsid w:val="000A7784"/>
    <w:rsid w:val="000B457F"/>
    <w:rsid w:val="000C6799"/>
    <w:rsid w:val="000E36AB"/>
    <w:rsid w:val="000E570A"/>
    <w:rsid w:val="000E778D"/>
    <w:rsid w:val="000F4E17"/>
    <w:rsid w:val="001000A3"/>
    <w:rsid w:val="00122259"/>
    <w:rsid w:val="00123D9A"/>
    <w:rsid w:val="0014037B"/>
    <w:rsid w:val="00144D56"/>
    <w:rsid w:val="00153441"/>
    <w:rsid w:val="0016092B"/>
    <w:rsid w:val="001629D6"/>
    <w:rsid w:val="00166C11"/>
    <w:rsid w:val="001806CE"/>
    <w:rsid w:val="001846A6"/>
    <w:rsid w:val="0018538D"/>
    <w:rsid w:val="00197F15"/>
    <w:rsid w:val="001D64A5"/>
    <w:rsid w:val="001E1BBD"/>
    <w:rsid w:val="001F3AC4"/>
    <w:rsid w:val="00204B43"/>
    <w:rsid w:val="00206306"/>
    <w:rsid w:val="00215C46"/>
    <w:rsid w:val="00215FFE"/>
    <w:rsid w:val="002173CA"/>
    <w:rsid w:val="00220375"/>
    <w:rsid w:val="00242C88"/>
    <w:rsid w:val="00283C13"/>
    <w:rsid w:val="00294B94"/>
    <w:rsid w:val="002A3247"/>
    <w:rsid w:val="002C0383"/>
    <w:rsid w:val="002C03D1"/>
    <w:rsid w:val="002D571F"/>
    <w:rsid w:val="0030535A"/>
    <w:rsid w:val="00305C16"/>
    <w:rsid w:val="00311EE8"/>
    <w:rsid w:val="00312AE2"/>
    <w:rsid w:val="00333CBA"/>
    <w:rsid w:val="00355289"/>
    <w:rsid w:val="00383B6C"/>
    <w:rsid w:val="00392099"/>
    <w:rsid w:val="003B3A5B"/>
    <w:rsid w:val="003B3FE8"/>
    <w:rsid w:val="003C3764"/>
    <w:rsid w:val="003D5414"/>
    <w:rsid w:val="003E1EAF"/>
    <w:rsid w:val="00413542"/>
    <w:rsid w:val="00417BE7"/>
    <w:rsid w:val="004223F5"/>
    <w:rsid w:val="004267A8"/>
    <w:rsid w:val="00435F70"/>
    <w:rsid w:val="00436E55"/>
    <w:rsid w:val="004420EB"/>
    <w:rsid w:val="00452B89"/>
    <w:rsid w:val="00474E97"/>
    <w:rsid w:val="0049171B"/>
    <w:rsid w:val="00492CA1"/>
    <w:rsid w:val="004959F1"/>
    <w:rsid w:val="004B1B01"/>
    <w:rsid w:val="004B27D4"/>
    <w:rsid w:val="004E1361"/>
    <w:rsid w:val="004E2E2E"/>
    <w:rsid w:val="004F7AB2"/>
    <w:rsid w:val="00520165"/>
    <w:rsid w:val="00531EA3"/>
    <w:rsid w:val="00556BCF"/>
    <w:rsid w:val="00566F67"/>
    <w:rsid w:val="005675AB"/>
    <w:rsid w:val="00582E59"/>
    <w:rsid w:val="00583737"/>
    <w:rsid w:val="00585D40"/>
    <w:rsid w:val="0059147B"/>
    <w:rsid w:val="005B0329"/>
    <w:rsid w:val="005B1CBD"/>
    <w:rsid w:val="005B4E11"/>
    <w:rsid w:val="005C02D7"/>
    <w:rsid w:val="005D4218"/>
    <w:rsid w:val="005E5007"/>
    <w:rsid w:val="005F1331"/>
    <w:rsid w:val="005F5CCB"/>
    <w:rsid w:val="005F6C9C"/>
    <w:rsid w:val="00631B2E"/>
    <w:rsid w:val="00641609"/>
    <w:rsid w:val="00660D8E"/>
    <w:rsid w:val="00670D43"/>
    <w:rsid w:val="00692B37"/>
    <w:rsid w:val="006A6B0C"/>
    <w:rsid w:val="006B3F7A"/>
    <w:rsid w:val="006C1486"/>
    <w:rsid w:val="006C4A58"/>
    <w:rsid w:val="006C660C"/>
    <w:rsid w:val="006C715E"/>
    <w:rsid w:val="007038CF"/>
    <w:rsid w:val="0070656F"/>
    <w:rsid w:val="0070713B"/>
    <w:rsid w:val="0073129E"/>
    <w:rsid w:val="00733490"/>
    <w:rsid w:val="007533F4"/>
    <w:rsid w:val="00754DB7"/>
    <w:rsid w:val="00757331"/>
    <w:rsid w:val="00761F21"/>
    <w:rsid w:val="007640DD"/>
    <w:rsid w:val="007A59C1"/>
    <w:rsid w:val="007B2702"/>
    <w:rsid w:val="007C1180"/>
    <w:rsid w:val="007C3DE0"/>
    <w:rsid w:val="007C42B1"/>
    <w:rsid w:val="007E0280"/>
    <w:rsid w:val="007F282A"/>
    <w:rsid w:val="007F41AF"/>
    <w:rsid w:val="007F4814"/>
    <w:rsid w:val="007F752E"/>
    <w:rsid w:val="008152CD"/>
    <w:rsid w:val="008171B9"/>
    <w:rsid w:val="008267FA"/>
    <w:rsid w:val="008372F6"/>
    <w:rsid w:val="008374BC"/>
    <w:rsid w:val="00841209"/>
    <w:rsid w:val="008413DA"/>
    <w:rsid w:val="00851550"/>
    <w:rsid w:val="00874DC9"/>
    <w:rsid w:val="00896056"/>
    <w:rsid w:val="00896813"/>
    <w:rsid w:val="008A4D08"/>
    <w:rsid w:val="008B62F1"/>
    <w:rsid w:val="008C04F2"/>
    <w:rsid w:val="008E7D97"/>
    <w:rsid w:val="00921A83"/>
    <w:rsid w:val="009303BF"/>
    <w:rsid w:val="00936915"/>
    <w:rsid w:val="00941E10"/>
    <w:rsid w:val="0094610A"/>
    <w:rsid w:val="00950ABC"/>
    <w:rsid w:val="00950D6F"/>
    <w:rsid w:val="00952454"/>
    <w:rsid w:val="0097105B"/>
    <w:rsid w:val="00974D60"/>
    <w:rsid w:val="00977774"/>
    <w:rsid w:val="00981BB2"/>
    <w:rsid w:val="009A4B42"/>
    <w:rsid w:val="009B0479"/>
    <w:rsid w:val="009C0AF9"/>
    <w:rsid w:val="009C3EFB"/>
    <w:rsid w:val="009E2C5D"/>
    <w:rsid w:val="009E5A97"/>
    <w:rsid w:val="009F5D57"/>
    <w:rsid w:val="009F66E2"/>
    <w:rsid w:val="009F7EFC"/>
    <w:rsid w:val="00A00946"/>
    <w:rsid w:val="00A129B1"/>
    <w:rsid w:val="00A20409"/>
    <w:rsid w:val="00A34BD3"/>
    <w:rsid w:val="00AA4AED"/>
    <w:rsid w:val="00AA5241"/>
    <w:rsid w:val="00AC3678"/>
    <w:rsid w:val="00AD66B9"/>
    <w:rsid w:val="00B02097"/>
    <w:rsid w:val="00B077DE"/>
    <w:rsid w:val="00B1200E"/>
    <w:rsid w:val="00B15D7C"/>
    <w:rsid w:val="00B21BA9"/>
    <w:rsid w:val="00B26254"/>
    <w:rsid w:val="00B26C8F"/>
    <w:rsid w:val="00B36B3A"/>
    <w:rsid w:val="00B42F63"/>
    <w:rsid w:val="00B43DB9"/>
    <w:rsid w:val="00B73E5B"/>
    <w:rsid w:val="00B81BA4"/>
    <w:rsid w:val="00B94700"/>
    <w:rsid w:val="00B96BED"/>
    <w:rsid w:val="00BE3CB1"/>
    <w:rsid w:val="00BF5E38"/>
    <w:rsid w:val="00BF5EBD"/>
    <w:rsid w:val="00BF68BA"/>
    <w:rsid w:val="00C04142"/>
    <w:rsid w:val="00C111A2"/>
    <w:rsid w:val="00C129F9"/>
    <w:rsid w:val="00C33466"/>
    <w:rsid w:val="00C4658D"/>
    <w:rsid w:val="00C6227E"/>
    <w:rsid w:val="00C62D91"/>
    <w:rsid w:val="00C63E07"/>
    <w:rsid w:val="00C8516A"/>
    <w:rsid w:val="00C90441"/>
    <w:rsid w:val="00C90D05"/>
    <w:rsid w:val="00C97E1E"/>
    <w:rsid w:val="00C97E2D"/>
    <w:rsid w:val="00CB5D05"/>
    <w:rsid w:val="00CC6815"/>
    <w:rsid w:val="00CF0E0D"/>
    <w:rsid w:val="00D01036"/>
    <w:rsid w:val="00D07358"/>
    <w:rsid w:val="00D85E7D"/>
    <w:rsid w:val="00D96082"/>
    <w:rsid w:val="00D975AB"/>
    <w:rsid w:val="00DA7A26"/>
    <w:rsid w:val="00DD15D1"/>
    <w:rsid w:val="00DF57F8"/>
    <w:rsid w:val="00DF6072"/>
    <w:rsid w:val="00E0531D"/>
    <w:rsid w:val="00E06276"/>
    <w:rsid w:val="00E15912"/>
    <w:rsid w:val="00E177F8"/>
    <w:rsid w:val="00E369E5"/>
    <w:rsid w:val="00E56953"/>
    <w:rsid w:val="00E638C6"/>
    <w:rsid w:val="00E645DA"/>
    <w:rsid w:val="00EB2392"/>
    <w:rsid w:val="00EB758D"/>
    <w:rsid w:val="00ED6C20"/>
    <w:rsid w:val="00EE5F10"/>
    <w:rsid w:val="00EF54BE"/>
    <w:rsid w:val="00F016B1"/>
    <w:rsid w:val="00F308C8"/>
    <w:rsid w:val="00F35A07"/>
    <w:rsid w:val="00F56F7D"/>
    <w:rsid w:val="00F62600"/>
    <w:rsid w:val="00F80E28"/>
    <w:rsid w:val="00F836B9"/>
    <w:rsid w:val="00F84070"/>
    <w:rsid w:val="00F84587"/>
    <w:rsid w:val="00F939B4"/>
    <w:rsid w:val="00F94983"/>
    <w:rsid w:val="00FA536B"/>
    <w:rsid w:val="00FE2FBF"/>
    <w:rsid w:val="00FF0E06"/>
    <w:rsid w:val="00FF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A126C"/>
  <w15:docId w15:val="{E7DA69D5-8BB5-4695-8711-8F3D1801F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1"/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e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0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5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1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6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11">
    <w:name w:val="Абзац списка1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12">
    <w:name w:val="Знак Знак Знак1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8">
    <w:name w:val="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13">
    <w:name w:val="Знак Знак Знак1 Знак Знак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14">
    <w:name w:val="Обычный (веб)1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3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0">
    <w:name w:val="Знак Знак5 Знак Знак1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9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0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2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3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4">
    <w:name w:val="annotation reference"/>
    <w:rsid w:val="00E56953"/>
    <w:rPr>
      <w:sz w:val="16"/>
      <w:szCs w:val="16"/>
      <w:lang w:val="ru-RU" w:eastAsia="en-US" w:bidi="ar-SA"/>
    </w:rPr>
  </w:style>
  <w:style w:type="paragraph" w:styleId="af5">
    <w:name w:val="annotation text"/>
    <w:basedOn w:val="a"/>
    <w:link w:val="af6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rsid w:val="00E56953"/>
    <w:rPr>
      <w:b/>
      <w:bCs/>
    </w:rPr>
  </w:style>
  <w:style w:type="character" w:customStyle="1" w:styleId="af8">
    <w:name w:val="Тема примечания Знак"/>
    <w:basedOn w:val="af6"/>
    <w:link w:val="af7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e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9">
    <w:name w:val="Placeholder Text"/>
    <w:basedOn w:val="a0"/>
    <w:uiPriority w:val="99"/>
    <w:semiHidden/>
    <w:rsid w:val="009524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300B7-44CF-43D2-8928-435C27FAC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6552</TotalTime>
  <Pages>1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Руслановна Легостаева</dc:creator>
  <cp:keywords/>
  <dc:description/>
  <cp:lastModifiedBy>Алексеева Анна Олеговна</cp:lastModifiedBy>
  <cp:revision>54</cp:revision>
  <cp:lastPrinted>2025-10-02T05:32:00Z</cp:lastPrinted>
  <dcterms:created xsi:type="dcterms:W3CDTF">2025-07-04T09:02:00Z</dcterms:created>
  <dcterms:modified xsi:type="dcterms:W3CDTF">2025-10-14T01:05:00Z</dcterms:modified>
</cp:coreProperties>
</file>