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B92FD" w14:textId="77777777" w:rsidR="00822C07" w:rsidRPr="00EC469F" w:rsidRDefault="009745B4" w:rsidP="00822C07">
      <w:pPr>
        <w:spacing w:after="0"/>
        <w:jc w:val="right"/>
        <w:rPr>
          <w:rFonts w:ascii="Times New Roman" w:hAnsi="Times New Roman" w:cs="Times New Roman"/>
          <w:szCs w:val="28"/>
        </w:rPr>
      </w:pPr>
      <w:r w:rsidRPr="00EC469F">
        <w:rPr>
          <w:rFonts w:ascii="Times New Roman" w:hAnsi="Times New Roman" w:cs="Times New Roman"/>
          <w:szCs w:val="28"/>
        </w:rPr>
        <w:t xml:space="preserve">Таблица </w:t>
      </w:r>
      <w:r>
        <w:rPr>
          <w:rFonts w:ascii="Times New Roman" w:hAnsi="Times New Roman" w:cs="Times New Roman"/>
          <w:szCs w:val="28"/>
        </w:rPr>
        <w:t>4</w:t>
      </w:r>
    </w:p>
    <w:p w14:paraId="2A32B087" w14:textId="77777777" w:rsidR="00822C07" w:rsidRDefault="00822C07" w:rsidP="00216C0F">
      <w:pPr>
        <w:spacing w:after="120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ФИНАНСОВОЕ ОБЕСПЕЧЕНИЕ РЕАЛИЗАЦИИ </w:t>
      </w:r>
      <w:r w:rsidR="007D3403">
        <w:rPr>
          <w:rFonts w:ascii="Times New Roman" w:hAnsi="Times New Roman" w:cs="Times New Roman"/>
          <w:sz w:val="24"/>
          <w:szCs w:val="28"/>
        </w:rPr>
        <w:t>МУНИЦИПАЛЬНОГО ПРОЕКТА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</w:p>
    <w:p w14:paraId="75AB02DB" w14:textId="77777777" w:rsidR="007F54BD" w:rsidRDefault="00022F7D" w:rsidP="00216C0F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022F7D">
        <w:rPr>
          <w:rFonts w:ascii="Times New Roman" w:hAnsi="Times New Roman" w:cs="Times New Roman"/>
          <w:sz w:val="28"/>
          <w:szCs w:val="28"/>
        </w:rPr>
        <w:t>«</w:t>
      </w:r>
      <w:r w:rsidR="00557263">
        <w:rPr>
          <w:rFonts w:ascii="Times New Roman" w:hAnsi="Times New Roman" w:cs="Times New Roman"/>
          <w:sz w:val="28"/>
          <w:szCs w:val="28"/>
        </w:rPr>
        <w:t>Д</w:t>
      </w:r>
      <w:r w:rsidR="00E45019">
        <w:rPr>
          <w:rFonts w:ascii="Times New Roman" w:hAnsi="Times New Roman" w:cs="Times New Roman"/>
          <w:sz w:val="28"/>
          <w:szCs w:val="28"/>
        </w:rPr>
        <w:t>орожная сеть</w:t>
      </w:r>
      <w:r w:rsidRPr="00022F7D">
        <w:rPr>
          <w:rFonts w:ascii="Times New Roman" w:hAnsi="Times New Roman" w:cs="Times New Roman"/>
          <w:sz w:val="28"/>
          <w:szCs w:val="28"/>
        </w:rPr>
        <w:t xml:space="preserve">» </w:t>
      </w:r>
    </w:p>
    <w:tbl>
      <w:tblPr>
        <w:tblW w:w="16160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90"/>
        <w:gridCol w:w="2504"/>
        <w:gridCol w:w="1864"/>
        <w:gridCol w:w="1380"/>
        <w:gridCol w:w="1572"/>
        <w:gridCol w:w="1546"/>
        <w:gridCol w:w="1368"/>
        <w:gridCol w:w="1369"/>
        <w:gridCol w:w="1368"/>
        <w:gridCol w:w="1369"/>
        <w:gridCol w:w="1330"/>
      </w:tblGrid>
      <w:tr w:rsidR="004F6E66" w:rsidRPr="00B50C32" w14:paraId="4A58B584" w14:textId="77777777" w:rsidTr="0081300E">
        <w:trPr>
          <w:trHeight w:val="393"/>
        </w:trPr>
        <w:tc>
          <w:tcPr>
            <w:tcW w:w="4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998744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5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E71158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комплекса процессных мероприятий/мероприятия (результата)</w:t>
            </w:r>
          </w:p>
        </w:tc>
        <w:tc>
          <w:tcPr>
            <w:tcW w:w="18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914E6A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исполнитель, Соисполнители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79EC21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Источник финансирования</w:t>
            </w:r>
          </w:p>
        </w:tc>
        <w:tc>
          <w:tcPr>
            <w:tcW w:w="992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864B3F5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Объем финансирования, рублей</w:t>
            </w:r>
          </w:p>
        </w:tc>
      </w:tr>
      <w:tr w:rsidR="004F6E66" w:rsidRPr="00B50C32" w14:paraId="656487D3" w14:textId="77777777" w:rsidTr="0081300E">
        <w:trPr>
          <w:trHeight w:val="509"/>
        </w:trPr>
        <w:tc>
          <w:tcPr>
            <w:tcW w:w="4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385801" w14:textId="77777777" w:rsidR="004F6E66" w:rsidRPr="00B50C32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94EA0B" w14:textId="77777777" w:rsidR="004F6E66" w:rsidRPr="00B50C32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36D01" w14:textId="77777777" w:rsidR="004F6E66" w:rsidRPr="00B50C32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9A45D" w14:textId="77777777" w:rsidR="004F6E66" w:rsidRPr="00B50C32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837E4B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 весь период реализации муниципальной программы</w:t>
            </w:r>
          </w:p>
        </w:tc>
        <w:tc>
          <w:tcPr>
            <w:tcW w:w="835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990DC6A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том числе по годам</w:t>
            </w:r>
          </w:p>
        </w:tc>
      </w:tr>
      <w:tr w:rsidR="004F6E66" w:rsidRPr="00B50C32" w14:paraId="665C259C" w14:textId="77777777" w:rsidTr="0081300E">
        <w:trPr>
          <w:trHeight w:val="509"/>
        </w:trPr>
        <w:tc>
          <w:tcPr>
            <w:tcW w:w="4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BBA821" w14:textId="77777777" w:rsidR="004F6E66" w:rsidRPr="00B50C32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2DEB35" w14:textId="77777777" w:rsidR="004F6E66" w:rsidRPr="00B50C32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51556" w14:textId="77777777" w:rsidR="004F6E66" w:rsidRPr="00B50C32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07037" w14:textId="77777777" w:rsidR="004F6E66" w:rsidRPr="00B50C32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DBE00" w14:textId="77777777" w:rsidR="004F6E66" w:rsidRPr="00B50C32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7F05E8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124B27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DA0803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7223B1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D03DE1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E2AEE3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</w:tr>
      <w:tr w:rsidR="004F6E66" w:rsidRPr="00B50C32" w14:paraId="450B90B3" w14:textId="77777777" w:rsidTr="0081300E">
        <w:trPr>
          <w:trHeight w:val="786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1BC848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DF6099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89C3E6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2CFAC3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9CEB20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F4F939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09EE4E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07DDB6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D14B82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4AA380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6F4735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</w:tr>
      <w:tr w:rsidR="004F6E66" w:rsidRPr="00B50C32" w14:paraId="6B48EDF9" w14:textId="77777777" w:rsidTr="0081300E">
        <w:trPr>
          <w:trHeight w:val="567"/>
        </w:trPr>
        <w:tc>
          <w:tcPr>
            <w:tcW w:w="299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7BAF1B3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МУНИЦИПАЛЬНЫЙ ПРОЕКТ</w:t>
            </w:r>
            <w:r w:rsidRPr="00B50C3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br/>
              <w:t xml:space="preserve">«ДОРОЖНАЯ СЕТЬ» </w:t>
            </w:r>
          </w:p>
        </w:tc>
        <w:tc>
          <w:tcPr>
            <w:tcW w:w="18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D75598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FB5B79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F0EDB9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361 624 517,00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DCB7F7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272 613 517,00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8A2578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17 802 200,00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CC42E9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17 802 200,00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2FC813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17 802 200,00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1B5C2B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17 802 200,00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AB9A3C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17 802 200,00</w:t>
            </w:r>
          </w:p>
        </w:tc>
      </w:tr>
      <w:tr w:rsidR="004F6E66" w:rsidRPr="00B50C32" w14:paraId="1452FC43" w14:textId="77777777" w:rsidTr="0081300E">
        <w:trPr>
          <w:trHeight w:val="611"/>
        </w:trPr>
        <w:tc>
          <w:tcPr>
            <w:tcW w:w="299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DE6529" w14:textId="77777777" w:rsidR="004F6E66" w:rsidRPr="00B50C32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BD1E6" w14:textId="77777777" w:rsidR="004F6E66" w:rsidRPr="00B50C32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1055FF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Федеральный бюджет (далее - ФБ)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BFF1A0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A566BC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630B72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BAE364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B23809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1CA0C4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503D79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0,00</w:t>
            </w:r>
          </w:p>
        </w:tc>
      </w:tr>
      <w:tr w:rsidR="004F6E66" w:rsidRPr="00B50C32" w14:paraId="06897032" w14:textId="77777777" w:rsidTr="0081300E">
        <w:trPr>
          <w:trHeight w:val="713"/>
        </w:trPr>
        <w:tc>
          <w:tcPr>
            <w:tcW w:w="299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A45DBF" w14:textId="77777777" w:rsidR="004F6E66" w:rsidRPr="00B50C32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D4633" w14:textId="77777777" w:rsidR="004F6E66" w:rsidRPr="00B50C32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6AD5E4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Областной бюджет (далее - ОБ)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9C4A9E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250 000 000,00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E7717C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250 000 000,00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F94C9B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FCB6BE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FB6818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D54F16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47EE2F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0,00</w:t>
            </w:r>
          </w:p>
        </w:tc>
      </w:tr>
      <w:tr w:rsidR="004F6E66" w:rsidRPr="00B50C32" w14:paraId="1EACFE61" w14:textId="77777777" w:rsidTr="0081300E">
        <w:trPr>
          <w:trHeight w:val="495"/>
        </w:trPr>
        <w:tc>
          <w:tcPr>
            <w:tcW w:w="299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A1F006" w14:textId="77777777" w:rsidR="004F6E66" w:rsidRPr="00B50C32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2096C" w14:textId="77777777" w:rsidR="004F6E66" w:rsidRPr="00B50C32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B035A6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Местный бюджет (далее - МБ)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06EABC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111 624 517,00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68086F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22 613 517,00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1877DE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17 802 200,00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BB6EEA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17 802 200,00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9AFD2C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17 802 200,00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EF45B1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17 802 200,00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5186CB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17 802 200,00</w:t>
            </w:r>
          </w:p>
        </w:tc>
      </w:tr>
      <w:tr w:rsidR="004F6E66" w:rsidRPr="00B50C32" w14:paraId="297F9CF8" w14:textId="77777777" w:rsidTr="0081300E">
        <w:trPr>
          <w:trHeight w:val="553"/>
        </w:trPr>
        <w:tc>
          <w:tcPr>
            <w:tcW w:w="4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A7808A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250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FB1BE7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Приведены в нормативное состояние автомобильные дороги местного значения и искусственные сооружения на них</w:t>
            </w:r>
          </w:p>
        </w:tc>
        <w:tc>
          <w:tcPr>
            <w:tcW w:w="18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6A4ACE" w14:textId="77777777" w:rsidR="004F6E66" w:rsidRPr="00B50C32" w:rsidRDefault="004F6E66" w:rsidP="00DC5DC2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  <w:r w:rsidRPr="00B50C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C48B2A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1BAB4B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361 624 517,00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871858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272 613 517,00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BD8F02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17 802 200,00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240B8D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17 802 200,00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DC1989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17 802 200,00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CC533E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17 802 200,00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A24D62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17 802 200,00</w:t>
            </w:r>
          </w:p>
        </w:tc>
      </w:tr>
      <w:tr w:rsidR="004F6E66" w:rsidRPr="00B50C32" w14:paraId="38A8881F" w14:textId="77777777" w:rsidTr="0081300E">
        <w:trPr>
          <w:trHeight w:val="538"/>
        </w:trPr>
        <w:tc>
          <w:tcPr>
            <w:tcW w:w="4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58D05" w14:textId="77777777" w:rsidR="004F6E66" w:rsidRPr="00B50C32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FB1C4" w14:textId="77777777" w:rsidR="004F6E66" w:rsidRPr="00B50C32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83617B" w14:textId="77777777" w:rsidR="004F6E66" w:rsidRPr="00B50C32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3F64C8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0A0FDD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0F8EDE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E89E9C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1996D9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BCC3F1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B5EED5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984C00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4F6E66" w:rsidRPr="00B50C32" w14:paraId="622E9456" w14:textId="77777777" w:rsidTr="0081300E">
        <w:trPr>
          <w:trHeight w:val="574"/>
        </w:trPr>
        <w:tc>
          <w:tcPr>
            <w:tcW w:w="4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AEB39" w14:textId="77777777" w:rsidR="004F6E66" w:rsidRPr="00B50C32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EBB01" w14:textId="77777777" w:rsidR="004F6E66" w:rsidRPr="00B50C32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8F246" w14:textId="77777777" w:rsidR="004F6E66" w:rsidRPr="00B50C32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F34A43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74B638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250 000 000,00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7F5FED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250 000 000,00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900247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B44F4F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536AA8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2F8AAC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E7A194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4F6E66" w:rsidRPr="00B50C32" w14:paraId="1FA17DAA" w14:textId="77777777" w:rsidTr="0081300E">
        <w:trPr>
          <w:trHeight w:val="554"/>
        </w:trPr>
        <w:tc>
          <w:tcPr>
            <w:tcW w:w="4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DA4D3" w14:textId="77777777" w:rsidR="004F6E66" w:rsidRPr="00B50C32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8F69D" w14:textId="77777777" w:rsidR="004F6E66" w:rsidRPr="00B50C32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9B535" w14:textId="77777777" w:rsidR="004F6E66" w:rsidRPr="00B50C32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7999BB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0B6EDA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111 624 517,00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A88BD1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22 613 517,00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08BCF8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17 802 200,00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467399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17 802 200,00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CD9803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17 802 200,00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4D865A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17 802 200,00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280DAD" w14:textId="77777777" w:rsidR="004F6E66" w:rsidRPr="00B50C32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50C3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17 802 200,00</w:t>
            </w:r>
          </w:p>
        </w:tc>
      </w:tr>
    </w:tbl>
    <w:p w14:paraId="115EB81B" w14:textId="77777777" w:rsidR="00B76D06" w:rsidRPr="00D9498D" w:rsidRDefault="00B76D06" w:rsidP="00D9498D">
      <w:pPr>
        <w:spacing w:after="120"/>
        <w:rPr>
          <w:rFonts w:ascii="Times New Roman" w:hAnsi="Times New Roman" w:cs="Times New Roman"/>
          <w:sz w:val="28"/>
          <w:szCs w:val="28"/>
        </w:rPr>
      </w:pPr>
    </w:p>
    <w:sectPr w:rsidR="00B76D06" w:rsidRPr="00D9498D" w:rsidSect="004F6E66">
      <w:pgSz w:w="16838" w:h="11906" w:orient="landscape"/>
      <w:pgMar w:top="426" w:right="962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1C09"/>
    <w:rsid w:val="00005807"/>
    <w:rsid w:val="00022F7D"/>
    <w:rsid w:val="000A77E0"/>
    <w:rsid w:val="001141FB"/>
    <w:rsid w:val="001357B3"/>
    <w:rsid w:val="00137400"/>
    <w:rsid w:val="001C7F4B"/>
    <w:rsid w:val="00216C0F"/>
    <w:rsid w:val="002473B1"/>
    <w:rsid w:val="002B735C"/>
    <w:rsid w:val="003679B1"/>
    <w:rsid w:val="00386E71"/>
    <w:rsid w:val="003B59DD"/>
    <w:rsid w:val="004D3246"/>
    <w:rsid w:val="004F6E66"/>
    <w:rsid w:val="00557263"/>
    <w:rsid w:val="005D00BE"/>
    <w:rsid w:val="005D4808"/>
    <w:rsid w:val="00616E12"/>
    <w:rsid w:val="00783102"/>
    <w:rsid w:val="007D3403"/>
    <w:rsid w:val="007F54BD"/>
    <w:rsid w:val="0081300E"/>
    <w:rsid w:val="00822C07"/>
    <w:rsid w:val="00830FF3"/>
    <w:rsid w:val="00831041"/>
    <w:rsid w:val="00870B71"/>
    <w:rsid w:val="0088023A"/>
    <w:rsid w:val="00925EB7"/>
    <w:rsid w:val="009745B4"/>
    <w:rsid w:val="00AA125A"/>
    <w:rsid w:val="00B05F8C"/>
    <w:rsid w:val="00B305B6"/>
    <w:rsid w:val="00B50C32"/>
    <w:rsid w:val="00B5217D"/>
    <w:rsid w:val="00B62B82"/>
    <w:rsid w:val="00B76D06"/>
    <w:rsid w:val="00BC5F8F"/>
    <w:rsid w:val="00C06311"/>
    <w:rsid w:val="00C109D5"/>
    <w:rsid w:val="00C262ED"/>
    <w:rsid w:val="00D9498D"/>
    <w:rsid w:val="00DC5DC2"/>
    <w:rsid w:val="00E45019"/>
    <w:rsid w:val="00EC469F"/>
    <w:rsid w:val="00EE1C09"/>
    <w:rsid w:val="00F71C4B"/>
    <w:rsid w:val="00F87C2B"/>
    <w:rsid w:val="00FE4941"/>
    <w:rsid w:val="00FF2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7CD1B6"/>
  <w15:chartTrackingRefBased/>
  <w15:docId w15:val="{119130D5-27F9-4CBD-8605-628EA1121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09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16C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16C0F"/>
    <w:rPr>
      <w:rFonts w:ascii="Segoe UI" w:hAnsi="Segoe UI" w:cs="Segoe U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06311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C06311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C06311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C06311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C0631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5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66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5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9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2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7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9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3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4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2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3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9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5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22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1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4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5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2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1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7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1</Pages>
  <Words>224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Ивкина Марина Сергеевна</dc:creator>
  <cp:keywords/>
  <dc:description/>
  <cp:lastModifiedBy>Алексеева Анна Олеговна</cp:lastModifiedBy>
  <cp:revision>32</cp:revision>
  <cp:lastPrinted>2025-10-01T06:10:00Z</cp:lastPrinted>
  <dcterms:created xsi:type="dcterms:W3CDTF">2025-06-18T05:33:00Z</dcterms:created>
  <dcterms:modified xsi:type="dcterms:W3CDTF">2025-10-14T00:48:00Z</dcterms:modified>
</cp:coreProperties>
</file>