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AB1B2" w14:textId="77777777" w:rsidR="00AB0221" w:rsidRPr="00AE2783" w:rsidRDefault="00AB0221" w:rsidP="00AB0221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Утвержден</w:t>
      </w:r>
    </w:p>
    <w:p w14:paraId="75FFDE4A" w14:textId="77777777" w:rsidR="00AB0221" w:rsidRPr="00AE2783" w:rsidRDefault="00AB0221" w:rsidP="00AB0221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п</w:t>
      </w:r>
      <w:r w:rsidRPr="00AE2783">
        <w:rPr>
          <w:sz w:val="28"/>
          <w:szCs w:val="28"/>
        </w:rPr>
        <w:t>остановлени</w:t>
      </w:r>
      <w:r>
        <w:rPr>
          <w:sz w:val="28"/>
          <w:szCs w:val="28"/>
        </w:rPr>
        <w:t>ем</w:t>
      </w:r>
      <w:r w:rsidRPr="00AE2783">
        <w:rPr>
          <w:sz w:val="28"/>
          <w:szCs w:val="28"/>
        </w:rPr>
        <w:t xml:space="preserve"> администрации</w:t>
      </w:r>
    </w:p>
    <w:p w14:paraId="73FFBAE9" w14:textId="77777777" w:rsidR="00AB0221" w:rsidRPr="00AE2783" w:rsidRDefault="00AB0221" w:rsidP="00AB0221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>город</w:t>
      </w:r>
      <w:r>
        <w:rPr>
          <w:sz w:val="28"/>
          <w:szCs w:val="28"/>
        </w:rPr>
        <w:t>а</w:t>
      </w:r>
      <w:r w:rsidRPr="00AE2783">
        <w:rPr>
          <w:sz w:val="28"/>
          <w:szCs w:val="28"/>
        </w:rPr>
        <w:t xml:space="preserve"> Усолье-Сибирское</w:t>
      </w:r>
    </w:p>
    <w:p w14:paraId="34B26A91" w14:textId="61C27693" w:rsidR="00AB0221" w:rsidRDefault="00AB0221" w:rsidP="00AB0221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 xml:space="preserve">от </w:t>
      </w:r>
      <w:r w:rsidR="0063290E">
        <w:rPr>
          <w:sz w:val="28"/>
          <w:szCs w:val="28"/>
        </w:rPr>
        <w:t>_________________</w:t>
      </w:r>
      <w:r w:rsidRPr="00AE2783">
        <w:rPr>
          <w:sz w:val="28"/>
          <w:szCs w:val="28"/>
        </w:rPr>
        <w:t xml:space="preserve"> №__</w:t>
      </w:r>
      <w:r w:rsidR="00B92C98">
        <w:rPr>
          <w:sz w:val="28"/>
          <w:szCs w:val="28"/>
        </w:rPr>
        <w:t>__</w:t>
      </w:r>
      <w:r w:rsidRPr="00AE2783">
        <w:rPr>
          <w:sz w:val="28"/>
          <w:szCs w:val="28"/>
        </w:rPr>
        <w:t>__</w:t>
      </w:r>
    </w:p>
    <w:p w14:paraId="733BCED5" w14:textId="77777777" w:rsidR="00AB0221" w:rsidRDefault="00AB0221" w:rsidP="00563E3F">
      <w:pPr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</w:p>
    <w:p w14:paraId="00F20E0E" w14:textId="49AFAAE4" w:rsidR="008D0CEE" w:rsidRPr="008E4547" w:rsidRDefault="008D0CEE" w:rsidP="00563E3F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5061FF8F" w14:textId="434FA697" w:rsidR="00055ECF" w:rsidRDefault="00F26D57" w:rsidP="00563E3F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bookmarkStart w:id="0" w:name="_Hlk199757738"/>
      <w:r>
        <w:rPr>
          <w:sz w:val="28"/>
          <w:szCs w:val="28"/>
        </w:rPr>
        <w:t>«</w:t>
      </w:r>
      <w:r w:rsidR="00563E3F">
        <w:rPr>
          <w:sz w:val="28"/>
          <w:szCs w:val="28"/>
        </w:rPr>
        <w:t>Патриотическое воспитание молодёжи города Усолье-Сибирское</w:t>
      </w:r>
      <w:r w:rsidRPr="00D15AF8">
        <w:rPr>
          <w:sz w:val="28"/>
          <w:szCs w:val="28"/>
        </w:rPr>
        <w:t>»</w:t>
      </w:r>
    </w:p>
    <w:p w14:paraId="3DF8D26C" w14:textId="77777777" w:rsidR="00563E3F" w:rsidRDefault="00563E3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bookmarkStart w:id="1" w:name="_Hlk199256436"/>
      <w:bookmarkEnd w:id="0"/>
    </w:p>
    <w:p w14:paraId="273DBD7E" w14:textId="1719693D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r w:rsidRPr="00563E3F">
        <w:rPr>
          <w:sz w:val="22"/>
          <w:szCs w:val="22"/>
        </w:rPr>
        <w:t>Таблица 1</w:t>
      </w:r>
    </w:p>
    <w:bookmarkEnd w:id="1"/>
    <w:p w14:paraId="04CE32F4" w14:textId="255702BF" w:rsidR="008D0CEE" w:rsidRPr="0063290E" w:rsidRDefault="00AB0221" w:rsidP="0063290E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120"/>
        <w:gridCol w:w="7512"/>
      </w:tblGrid>
      <w:tr w:rsidR="008D0CEE" w:rsidRPr="0063290E" w14:paraId="759FDEF7" w14:textId="77777777" w:rsidTr="0063290E">
        <w:trPr>
          <w:trHeight w:val="360"/>
          <w:tblCellSpacing w:w="5" w:type="nil"/>
        </w:trPr>
        <w:tc>
          <w:tcPr>
            <w:tcW w:w="3120" w:type="dxa"/>
          </w:tcPr>
          <w:p w14:paraId="75857096" w14:textId="77777777" w:rsidR="008D0CEE" w:rsidRPr="0063290E" w:rsidRDefault="008D0CEE" w:rsidP="009550FC">
            <w:pPr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63290E" w:rsidRDefault="008D0CEE" w:rsidP="009550FC">
            <w:pPr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63290E" w:rsidRDefault="008E4547" w:rsidP="009550FC">
            <w:pPr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512" w:type="dxa"/>
          </w:tcPr>
          <w:p w14:paraId="776308BF" w14:textId="6252CEE3" w:rsidR="008D0CEE" w:rsidRPr="0063290E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  <w:r w:rsidR="00EC6FD9">
              <w:rPr>
                <w:bCs/>
                <w:sz w:val="28"/>
                <w:szCs w:val="28"/>
              </w:rPr>
              <w:t xml:space="preserve"> (далее – отдел спорта и молодёжной политики УСКВ)</w:t>
            </w:r>
          </w:p>
          <w:p w14:paraId="2D537442" w14:textId="77777777" w:rsidR="008D0CEE" w:rsidRPr="0063290E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63290E" w14:paraId="3A76C975" w14:textId="77777777" w:rsidTr="0063290E">
        <w:trPr>
          <w:trHeight w:val="360"/>
          <w:tblCellSpacing w:w="5" w:type="nil"/>
        </w:trPr>
        <w:tc>
          <w:tcPr>
            <w:tcW w:w="3120" w:type="dxa"/>
          </w:tcPr>
          <w:p w14:paraId="1139A584" w14:textId="38D9F4CE" w:rsidR="008D0CEE" w:rsidRPr="0063290E" w:rsidRDefault="008E4547" w:rsidP="009550FC">
            <w:pPr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63290E" w:rsidRDefault="008D0CEE" w:rsidP="009550FC">
            <w:pPr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512" w:type="dxa"/>
          </w:tcPr>
          <w:p w14:paraId="78A704F9" w14:textId="7FCD37CE" w:rsidR="008D0CEE" w:rsidRPr="0063290E" w:rsidRDefault="00563E3F" w:rsidP="009550FC">
            <w:pPr>
              <w:jc w:val="both"/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>Молодёжная политика</w:t>
            </w:r>
          </w:p>
        </w:tc>
      </w:tr>
      <w:tr w:rsidR="008D0CEE" w:rsidRPr="0063290E" w14:paraId="465886A0" w14:textId="77777777" w:rsidTr="0063290E">
        <w:trPr>
          <w:trHeight w:val="360"/>
          <w:tblCellSpacing w:w="5" w:type="nil"/>
        </w:trPr>
        <w:tc>
          <w:tcPr>
            <w:tcW w:w="3120" w:type="dxa"/>
          </w:tcPr>
          <w:p w14:paraId="7A1B50DC" w14:textId="77777777" w:rsidR="008D0CEE" w:rsidRPr="0063290E" w:rsidRDefault="008D0CEE" w:rsidP="009550FC">
            <w:pPr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63290E" w:rsidRDefault="008D0CEE" w:rsidP="009550FC">
            <w:pPr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512" w:type="dxa"/>
          </w:tcPr>
          <w:p w14:paraId="01989A60" w14:textId="77777777" w:rsidR="008D0CEE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EC6FD9">
              <w:rPr>
                <w:bCs/>
                <w:sz w:val="28"/>
                <w:szCs w:val="28"/>
              </w:rPr>
              <w:t>УСКВ,</w:t>
            </w:r>
          </w:p>
          <w:p w14:paraId="115F6060" w14:textId="22916576" w:rsidR="00EC6FD9" w:rsidRDefault="00EC6FD9" w:rsidP="00EC6FD9">
            <w:pPr>
              <w:jc w:val="both"/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 xml:space="preserve">Отдел </w:t>
            </w:r>
            <w:r>
              <w:rPr>
                <w:bCs/>
                <w:sz w:val="28"/>
                <w:szCs w:val="28"/>
              </w:rPr>
              <w:t>образования</w:t>
            </w:r>
            <w:r w:rsidRPr="0063290E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(далее – отдел образования УСКВ),</w:t>
            </w:r>
          </w:p>
          <w:p w14:paraId="1192C33C" w14:textId="4216992C" w:rsidR="00EC6FD9" w:rsidRPr="0063290E" w:rsidRDefault="00EC6FD9" w:rsidP="00EC6FD9">
            <w:pPr>
              <w:jc w:val="both"/>
              <w:rPr>
                <w:bCs/>
                <w:sz w:val="28"/>
                <w:szCs w:val="28"/>
              </w:rPr>
            </w:pPr>
            <w:r w:rsidRPr="0063290E">
              <w:rPr>
                <w:bCs/>
                <w:sz w:val="28"/>
                <w:szCs w:val="28"/>
              </w:rPr>
              <w:t xml:space="preserve">Отдел </w:t>
            </w:r>
            <w:r>
              <w:rPr>
                <w:bCs/>
                <w:sz w:val="28"/>
                <w:szCs w:val="28"/>
              </w:rPr>
              <w:t>культуры</w:t>
            </w:r>
            <w:r w:rsidRPr="0063290E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(далее – отдел культуры УСКВ).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63290E">
          <w:pgSz w:w="11906" w:h="16838"/>
          <w:pgMar w:top="567" w:right="567" w:bottom="567" w:left="1134" w:header="708" w:footer="708" w:gutter="0"/>
          <w:cols w:space="708"/>
          <w:docGrid w:linePitch="360"/>
        </w:sectPr>
      </w:pPr>
    </w:p>
    <w:p w14:paraId="4544877D" w14:textId="35743B8C" w:rsidR="00055ECF" w:rsidRPr="00563E3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2"/>
          <w:szCs w:val="22"/>
        </w:rPr>
      </w:pPr>
      <w:r w:rsidRPr="00563E3F">
        <w:rPr>
          <w:sz w:val="22"/>
          <w:szCs w:val="22"/>
        </w:rPr>
        <w:lastRenderedPageBreak/>
        <w:t>Таблица 2</w:t>
      </w:r>
    </w:p>
    <w:p w14:paraId="709EEB8E" w14:textId="77777777" w:rsidR="00D56DAC" w:rsidRDefault="00055ECF" w:rsidP="00D56DAC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</w:p>
    <w:p w14:paraId="37713275" w14:textId="0FC82D44" w:rsidR="00055ECF" w:rsidRPr="00055ECF" w:rsidRDefault="00D56DAC" w:rsidP="0063290E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«Патриотическое воспитание молодёжи города Усолье-Сибирское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436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666"/>
        <w:gridCol w:w="3440"/>
        <w:gridCol w:w="1416"/>
        <w:gridCol w:w="1559"/>
        <w:gridCol w:w="1134"/>
        <w:gridCol w:w="992"/>
        <w:gridCol w:w="994"/>
        <w:gridCol w:w="1137"/>
        <w:gridCol w:w="1134"/>
        <w:gridCol w:w="991"/>
        <w:gridCol w:w="991"/>
        <w:gridCol w:w="1134"/>
      </w:tblGrid>
      <w:tr w:rsidR="00563E3F" w:rsidRPr="00055ECF" w14:paraId="06D1306B" w14:textId="77777777" w:rsidTr="00D56DAC">
        <w:tc>
          <w:tcPr>
            <w:tcW w:w="666" w:type="dxa"/>
            <w:vMerge w:val="restart"/>
          </w:tcPr>
          <w:p w14:paraId="22BF3082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3440" w:type="dxa"/>
            <w:vMerge w:val="restart"/>
          </w:tcPr>
          <w:p w14:paraId="1BB4A2AD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16" w:type="dxa"/>
            <w:vMerge w:val="restart"/>
          </w:tcPr>
          <w:p w14:paraId="7BD18A34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559" w:type="dxa"/>
            <w:vMerge w:val="restart"/>
          </w:tcPr>
          <w:p w14:paraId="30AFF869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381" w:type="dxa"/>
            <w:gridSpan w:val="6"/>
          </w:tcPr>
          <w:p w14:paraId="5A76A1F3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</w:tr>
      <w:tr w:rsidR="00563E3F" w:rsidRPr="00055ECF" w14:paraId="28189C0E" w14:textId="77777777" w:rsidTr="00D56DAC">
        <w:tc>
          <w:tcPr>
            <w:tcW w:w="666" w:type="dxa"/>
            <w:vMerge/>
          </w:tcPr>
          <w:p w14:paraId="223B39D6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3440" w:type="dxa"/>
            <w:vMerge/>
          </w:tcPr>
          <w:p w14:paraId="55268CB9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6" w:type="dxa"/>
            <w:vMerge/>
          </w:tcPr>
          <w:p w14:paraId="42F18812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559" w:type="dxa"/>
            <w:vMerge/>
          </w:tcPr>
          <w:p w14:paraId="46FE05D6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4" w:type="dxa"/>
          </w:tcPr>
          <w:p w14:paraId="1876C8BE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137" w:type="dxa"/>
          </w:tcPr>
          <w:p w14:paraId="1FFFDDDE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35EF5402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91" w:type="dxa"/>
          </w:tcPr>
          <w:p w14:paraId="397699B5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1" w:type="dxa"/>
          </w:tcPr>
          <w:p w14:paraId="15F38B73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1134" w:type="dxa"/>
          </w:tcPr>
          <w:p w14:paraId="3B397453" w14:textId="77777777" w:rsidR="00563E3F" w:rsidRPr="00301B90" w:rsidRDefault="00563E3F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563E3F" w:rsidRPr="00055ECF" w14:paraId="1B080FE6" w14:textId="77777777" w:rsidTr="00D56DAC">
        <w:tc>
          <w:tcPr>
            <w:tcW w:w="666" w:type="dxa"/>
          </w:tcPr>
          <w:p w14:paraId="53278B4B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3440" w:type="dxa"/>
          </w:tcPr>
          <w:p w14:paraId="2F179DA7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16" w:type="dxa"/>
          </w:tcPr>
          <w:p w14:paraId="3807EE9A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559" w:type="dxa"/>
          </w:tcPr>
          <w:p w14:paraId="2359691B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4" w:type="dxa"/>
          </w:tcPr>
          <w:p w14:paraId="71B674EB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1137" w:type="dxa"/>
          </w:tcPr>
          <w:p w14:paraId="7FB05FFE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1134" w:type="dxa"/>
          </w:tcPr>
          <w:p w14:paraId="2C5F8098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991" w:type="dxa"/>
          </w:tcPr>
          <w:p w14:paraId="66D521A8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91" w:type="dxa"/>
          </w:tcPr>
          <w:p w14:paraId="19790D17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1134" w:type="dxa"/>
          </w:tcPr>
          <w:p w14:paraId="53F7E3C7" w14:textId="77777777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</w:tr>
      <w:tr w:rsidR="00563E3F" w:rsidRPr="00055ECF" w14:paraId="679FA83E" w14:textId="77777777" w:rsidTr="00D56DAC">
        <w:trPr>
          <w:trHeight w:val="401"/>
        </w:trPr>
        <w:tc>
          <w:tcPr>
            <w:tcW w:w="15588" w:type="dxa"/>
            <w:gridSpan w:val="12"/>
          </w:tcPr>
          <w:p w14:paraId="4ACAF82D" w14:textId="00AD3820" w:rsidR="00D56DAC" w:rsidRPr="00301B90" w:rsidRDefault="00D56DAC" w:rsidP="00D56DA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Pr="00301B90">
              <w:rPr>
                <w:sz w:val="22"/>
                <w:szCs w:val="22"/>
              </w:rPr>
              <w:t>Создание условий для патриотического воспитания молодёжи, профилактика экстремистских проявлений в молодёжной среде»</w:t>
            </w:r>
          </w:p>
        </w:tc>
      </w:tr>
      <w:tr w:rsidR="00563E3F" w:rsidRPr="00055ECF" w14:paraId="2D4AA656" w14:textId="77777777" w:rsidTr="00D56DAC">
        <w:tc>
          <w:tcPr>
            <w:tcW w:w="666" w:type="dxa"/>
          </w:tcPr>
          <w:p w14:paraId="1F56AB25" w14:textId="03CB6088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3440" w:type="dxa"/>
          </w:tcPr>
          <w:p w14:paraId="5AF073F2" w14:textId="497F7ED1" w:rsidR="00563E3F" w:rsidRPr="00301B90" w:rsidRDefault="00D56DAC" w:rsidP="00D56DAC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sz w:val="22"/>
                <w:szCs w:val="22"/>
              </w:rPr>
              <w:t>Количество молодёжи, принявшей участие в мероприятиях патриотической направленности</w:t>
            </w:r>
          </w:p>
        </w:tc>
        <w:tc>
          <w:tcPr>
            <w:tcW w:w="1416" w:type="dxa"/>
          </w:tcPr>
          <w:p w14:paraId="559CEC05" w14:textId="03A2703C" w:rsidR="00563E3F" w:rsidRPr="00301B90" w:rsidRDefault="00D56DAC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sz w:val="22"/>
                <w:szCs w:val="22"/>
              </w:rPr>
              <w:t>в</w:t>
            </w:r>
            <w:r w:rsidR="00563E3F" w:rsidRPr="00301B90">
              <w:rPr>
                <w:sz w:val="22"/>
                <w:szCs w:val="22"/>
              </w:rPr>
              <w:t>озрастание</w:t>
            </w:r>
          </w:p>
        </w:tc>
        <w:tc>
          <w:tcPr>
            <w:tcW w:w="1559" w:type="dxa"/>
          </w:tcPr>
          <w:p w14:paraId="0017653F" w14:textId="62DE5D42" w:rsidR="00563E3F" w:rsidRPr="00301B90" w:rsidRDefault="00D56DAC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301B90">
              <w:rPr>
                <w:sz w:val="22"/>
                <w:szCs w:val="22"/>
              </w:rPr>
              <w:t>человек</w:t>
            </w:r>
          </w:p>
        </w:tc>
        <w:tc>
          <w:tcPr>
            <w:tcW w:w="1134" w:type="dxa"/>
          </w:tcPr>
          <w:p w14:paraId="1C93C4CE" w14:textId="699A1BDC" w:rsidR="00563E3F" w:rsidRPr="00301B90" w:rsidRDefault="00191C15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7 982</w:t>
            </w:r>
            <w:r w:rsidR="00563E3F" w:rsidRPr="00301B90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14:paraId="6BF1DF09" w14:textId="55D6F77F" w:rsidR="00563E3F" w:rsidRPr="00301B90" w:rsidRDefault="00563E3F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01B90">
              <w:rPr>
                <w:sz w:val="22"/>
                <w:szCs w:val="22"/>
              </w:rPr>
              <w:t>2024</w:t>
            </w:r>
          </w:p>
        </w:tc>
        <w:tc>
          <w:tcPr>
            <w:tcW w:w="994" w:type="dxa"/>
          </w:tcPr>
          <w:p w14:paraId="39065FB2" w14:textId="0B1247D2" w:rsidR="00563E3F" w:rsidRPr="00301B90" w:rsidRDefault="00191C15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7 992</w:t>
            </w:r>
          </w:p>
        </w:tc>
        <w:tc>
          <w:tcPr>
            <w:tcW w:w="1137" w:type="dxa"/>
          </w:tcPr>
          <w:p w14:paraId="4491FA38" w14:textId="3BA8D86B" w:rsidR="00563E3F" w:rsidRPr="00301B90" w:rsidRDefault="00191C15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7 997</w:t>
            </w:r>
          </w:p>
        </w:tc>
        <w:tc>
          <w:tcPr>
            <w:tcW w:w="1134" w:type="dxa"/>
          </w:tcPr>
          <w:p w14:paraId="2F3905EB" w14:textId="4AD463AA" w:rsidR="00563E3F" w:rsidRPr="00301B90" w:rsidRDefault="00191C15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8 002</w:t>
            </w:r>
          </w:p>
        </w:tc>
        <w:tc>
          <w:tcPr>
            <w:tcW w:w="991" w:type="dxa"/>
          </w:tcPr>
          <w:p w14:paraId="39A4DE77" w14:textId="3DA06694" w:rsidR="00563E3F" w:rsidRPr="00301B90" w:rsidRDefault="00191C15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8 007</w:t>
            </w:r>
          </w:p>
        </w:tc>
        <w:tc>
          <w:tcPr>
            <w:tcW w:w="991" w:type="dxa"/>
          </w:tcPr>
          <w:p w14:paraId="04F749C2" w14:textId="4D6D8F23" w:rsidR="00563E3F" w:rsidRPr="00301B90" w:rsidRDefault="00191C15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8 012</w:t>
            </w:r>
          </w:p>
        </w:tc>
        <w:tc>
          <w:tcPr>
            <w:tcW w:w="1134" w:type="dxa"/>
          </w:tcPr>
          <w:p w14:paraId="1DD558BE" w14:textId="4F0DD5A0" w:rsidR="00563E3F" w:rsidRPr="00301B90" w:rsidRDefault="00191C15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8 017</w:t>
            </w:r>
          </w:p>
        </w:tc>
      </w:tr>
    </w:tbl>
    <w:p w14:paraId="7A64B357" w14:textId="77777777" w:rsidR="00D56DAC" w:rsidRDefault="00D56DAC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799772E5" w:rsidR="00553BF0" w:rsidRPr="00D56DAC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2"/>
          <w:szCs w:val="22"/>
        </w:rPr>
      </w:pPr>
      <w:r w:rsidRPr="00D56DAC">
        <w:rPr>
          <w:sz w:val="22"/>
          <w:szCs w:val="22"/>
        </w:rPr>
        <w:t>Таблица 3</w:t>
      </w:r>
    </w:p>
    <w:p w14:paraId="6A53F593" w14:textId="77777777" w:rsidR="00D56DAC" w:rsidRDefault="00553BF0" w:rsidP="00D56DAC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01434B31" w14:textId="0D7D523D" w:rsidR="00244D90" w:rsidRPr="0063290E" w:rsidRDefault="00D56DAC" w:rsidP="0063290E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«Патриотическое воспитание молодёжи города Усолье-Сибирское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720" w:tblpY="218"/>
        <w:tblW w:w="16013" w:type="dxa"/>
        <w:tblLayout w:type="fixed"/>
        <w:tblLook w:val="04A0" w:firstRow="1" w:lastRow="0" w:firstColumn="1" w:lastColumn="0" w:noHBand="0" w:noVBand="1"/>
      </w:tblPr>
      <w:tblGrid>
        <w:gridCol w:w="704"/>
        <w:gridCol w:w="2127"/>
        <w:gridCol w:w="1701"/>
        <w:gridCol w:w="1984"/>
        <w:gridCol w:w="1276"/>
        <w:gridCol w:w="1134"/>
        <w:gridCol w:w="851"/>
        <w:gridCol w:w="992"/>
        <w:gridCol w:w="992"/>
        <w:gridCol w:w="1134"/>
        <w:gridCol w:w="1134"/>
        <w:gridCol w:w="992"/>
        <w:gridCol w:w="992"/>
      </w:tblGrid>
      <w:tr w:rsidR="00D56DAC" w:rsidRPr="00553BF0" w14:paraId="76E6878A" w14:textId="77777777" w:rsidTr="00191C15">
        <w:trPr>
          <w:trHeight w:val="557"/>
        </w:trPr>
        <w:tc>
          <w:tcPr>
            <w:tcW w:w="704" w:type="dxa"/>
            <w:vMerge w:val="restart"/>
          </w:tcPr>
          <w:p w14:paraId="40F6CF88" w14:textId="77777777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  <w:p w14:paraId="723D0AE0" w14:textId="076D6403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127" w:type="dxa"/>
            <w:vMerge w:val="restart"/>
          </w:tcPr>
          <w:p w14:paraId="2AD72FAF" w14:textId="0C84696B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701" w:type="dxa"/>
            <w:vMerge w:val="restart"/>
          </w:tcPr>
          <w:p w14:paraId="2C46C718" w14:textId="1974DA3B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1984" w:type="dxa"/>
            <w:vMerge w:val="restart"/>
          </w:tcPr>
          <w:p w14:paraId="1C4D0D3D" w14:textId="4AD502BB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6" w:type="dxa"/>
            <w:vMerge w:val="restart"/>
          </w:tcPr>
          <w:p w14:paraId="5301ADA2" w14:textId="10AC694E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236" w:type="dxa"/>
            <w:gridSpan w:val="6"/>
          </w:tcPr>
          <w:p w14:paraId="026EFCD7" w14:textId="0AB6B2B5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D56DAC" w:rsidRPr="00553BF0" w14:paraId="2A657D8C" w14:textId="77777777" w:rsidTr="00191C15">
        <w:tc>
          <w:tcPr>
            <w:tcW w:w="704" w:type="dxa"/>
            <w:vMerge/>
          </w:tcPr>
          <w:p w14:paraId="27EC149B" w14:textId="2D701C34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127" w:type="dxa"/>
            <w:vMerge/>
          </w:tcPr>
          <w:p w14:paraId="26DF335C" w14:textId="51605809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701" w:type="dxa"/>
            <w:vMerge/>
          </w:tcPr>
          <w:p w14:paraId="65F2C897" w14:textId="77777777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984" w:type="dxa"/>
            <w:vMerge/>
          </w:tcPr>
          <w:p w14:paraId="5BC21AF9" w14:textId="16DA57A0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091B865" w14:textId="0AA27E77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0DDF09B2" w14:textId="09ED48AA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2" w:type="dxa"/>
          </w:tcPr>
          <w:p w14:paraId="24E10F47" w14:textId="23BAFA29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0A8196CF" w14:textId="36606173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0079244B" w14:textId="4ACBA835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75945D27" w14:textId="790FFFD2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2" w:type="dxa"/>
          </w:tcPr>
          <w:p w14:paraId="315BD0C9" w14:textId="63CC843A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D56DAC" w:rsidRPr="00553BF0" w14:paraId="7F36384D" w14:textId="77777777" w:rsidTr="00191C15">
        <w:tc>
          <w:tcPr>
            <w:tcW w:w="704" w:type="dxa"/>
          </w:tcPr>
          <w:p w14:paraId="2AF1FD62" w14:textId="5E1AE1B9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127" w:type="dxa"/>
          </w:tcPr>
          <w:p w14:paraId="20925EBD" w14:textId="48526ADF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</w:tcPr>
          <w:p w14:paraId="2A492CBD" w14:textId="1CDABFBC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984" w:type="dxa"/>
          </w:tcPr>
          <w:p w14:paraId="54460B5A" w14:textId="0EFA5728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6" w:type="dxa"/>
          </w:tcPr>
          <w:p w14:paraId="1E2E5A7B" w14:textId="34EE546D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7351F1E7" w14:textId="3629AA99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29BA273A" w14:textId="7782709E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2" w:type="dxa"/>
          </w:tcPr>
          <w:p w14:paraId="657F9CBB" w14:textId="622750B6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6BACA8C4" w14:textId="195044F0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</w:tcPr>
          <w:p w14:paraId="59D36A8D" w14:textId="1700E6A0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1134" w:type="dxa"/>
          </w:tcPr>
          <w:p w14:paraId="1EAB8D19" w14:textId="3F229809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2" w:type="dxa"/>
          </w:tcPr>
          <w:p w14:paraId="3650C4CF" w14:textId="1099F26C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2" w:type="dxa"/>
          </w:tcPr>
          <w:p w14:paraId="539B130A" w14:textId="7EB7FCE5" w:rsidR="00D56DAC" w:rsidRPr="00191C15" w:rsidRDefault="00D56DA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A25543" w:rsidRPr="00553BF0" w14:paraId="77F09EF8" w14:textId="77777777" w:rsidTr="00191C15">
        <w:tc>
          <w:tcPr>
            <w:tcW w:w="16013" w:type="dxa"/>
            <w:gridSpan w:val="13"/>
          </w:tcPr>
          <w:p w14:paraId="1C11F4FF" w14:textId="0A6488DC" w:rsidR="00A25543" w:rsidRPr="00191C15" w:rsidRDefault="00A25543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Pr="00191C15">
              <w:rPr>
                <w:sz w:val="22"/>
                <w:szCs w:val="22"/>
              </w:rPr>
              <w:t>Создание условий для патриотического воспитания молодёжи, профилактика экстремистских проявлений в молодёжной среде»</w:t>
            </w:r>
          </w:p>
        </w:tc>
      </w:tr>
      <w:tr w:rsidR="00A25543" w:rsidRPr="00553BF0" w14:paraId="500BBBA1" w14:textId="77777777" w:rsidTr="00191C15">
        <w:tc>
          <w:tcPr>
            <w:tcW w:w="704" w:type="dxa"/>
          </w:tcPr>
          <w:p w14:paraId="61C4E6F4" w14:textId="68122FE3" w:rsidR="00A25543" w:rsidRPr="00191C15" w:rsidRDefault="00A25543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2127" w:type="dxa"/>
          </w:tcPr>
          <w:p w14:paraId="59DD0C69" w14:textId="3A29D4EB" w:rsidR="00A25543" w:rsidRPr="00191C15" w:rsidRDefault="00A25543" w:rsidP="00E31A1C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sz w:val="22"/>
                <w:szCs w:val="22"/>
              </w:rPr>
              <w:t>Организ</w:t>
            </w:r>
            <w:r w:rsidR="007E3179">
              <w:rPr>
                <w:sz w:val="22"/>
                <w:szCs w:val="22"/>
              </w:rPr>
              <w:t>ованы</w:t>
            </w:r>
            <w:r w:rsidRPr="00191C15">
              <w:rPr>
                <w:sz w:val="22"/>
                <w:szCs w:val="22"/>
              </w:rPr>
              <w:t xml:space="preserve"> и проведен</w:t>
            </w:r>
            <w:r w:rsidR="007E3179">
              <w:rPr>
                <w:sz w:val="22"/>
                <w:szCs w:val="22"/>
              </w:rPr>
              <w:t xml:space="preserve">ы </w:t>
            </w:r>
            <w:r w:rsidRPr="00191C15">
              <w:rPr>
                <w:sz w:val="22"/>
                <w:szCs w:val="22"/>
              </w:rPr>
              <w:t>мероприяти</w:t>
            </w:r>
            <w:r w:rsidR="007E3179">
              <w:rPr>
                <w:sz w:val="22"/>
                <w:szCs w:val="22"/>
              </w:rPr>
              <w:t>я</w:t>
            </w:r>
            <w:r w:rsidRPr="00191C15">
              <w:rPr>
                <w:sz w:val="22"/>
                <w:szCs w:val="22"/>
              </w:rPr>
              <w:t xml:space="preserve"> </w:t>
            </w:r>
            <w:r w:rsidR="00E31A1C" w:rsidRPr="00191C15">
              <w:rPr>
                <w:sz w:val="22"/>
                <w:szCs w:val="22"/>
              </w:rPr>
              <w:t xml:space="preserve">по вопросам гражданского, патриотического, духовно-нравственного воспитания и допризывной подготовки </w:t>
            </w:r>
            <w:r w:rsidR="00301B90" w:rsidRPr="00191C15">
              <w:rPr>
                <w:sz w:val="22"/>
                <w:szCs w:val="22"/>
              </w:rPr>
              <w:t xml:space="preserve">молодёжи, </w:t>
            </w:r>
            <w:r w:rsidR="00FE1C7F" w:rsidRPr="00191C15">
              <w:rPr>
                <w:sz w:val="22"/>
                <w:szCs w:val="22"/>
              </w:rPr>
              <w:t xml:space="preserve">по </w:t>
            </w:r>
            <w:r w:rsidR="00301B90" w:rsidRPr="00191C15">
              <w:rPr>
                <w:sz w:val="22"/>
                <w:szCs w:val="22"/>
              </w:rPr>
              <w:t>профилактик</w:t>
            </w:r>
            <w:r w:rsidR="00FE1C7F" w:rsidRPr="00191C15">
              <w:rPr>
                <w:sz w:val="22"/>
                <w:szCs w:val="22"/>
              </w:rPr>
              <w:t>е</w:t>
            </w:r>
            <w:r w:rsidR="00301B90" w:rsidRPr="00191C15">
              <w:rPr>
                <w:sz w:val="22"/>
                <w:szCs w:val="22"/>
              </w:rPr>
              <w:t xml:space="preserve"> экстремистских проявлений в молодёжной среде</w:t>
            </w:r>
          </w:p>
        </w:tc>
        <w:tc>
          <w:tcPr>
            <w:tcW w:w="1701" w:type="dxa"/>
          </w:tcPr>
          <w:p w14:paraId="1032016C" w14:textId="460C16DA" w:rsidR="00A25543" w:rsidRPr="00191C15" w:rsidRDefault="00E31A1C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</w:t>
            </w:r>
            <w:r w:rsidR="00A25543"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существление текущей деятельности</w:t>
            </w:r>
          </w:p>
        </w:tc>
        <w:tc>
          <w:tcPr>
            <w:tcW w:w="1984" w:type="dxa"/>
          </w:tcPr>
          <w:p w14:paraId="696D4793" w14:textId="7FFFBC8B" w:rsidR="00A25543" w:rsidRPr="00191C15" w:rsidRDefault="00FE1C7F" w:rsidP="00191C15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обеспечение проведения мероприятий, включенных в план отдела спорта и молодёжной политики управления по социально-культурным вопросам администрации города</w:t>
            </w:r>
          </w:p>
        </w:tc>
        <w:tc>
          <w:tcPr>
            <w:tcW w:w="1276" w:type="dxa"/>
          </w:tcPr>
          <w:p w14:paraId="205FCD36" w14:textId="6EF36931" w:rsidR="00A25543" w:rsidRPr="00191C15" w:rsidRDefault="00A25543" w:rsidP="00E31A1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6505F4B" w14:textId="72820B01" w:rsidR="00A25543" w:rsidRPr="00191C15" w:rsidRDefault="00191C15" w:rsidP="00E31A1C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7 982</w:t>
            </w:r>
            <w:r w:rsidR="00A25543" w:rsidRPr="00191C15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14:paraId="24648F73" w14:textId="052BC1B1" w:rsidR="00A25543" w:rsidRPr="00191C15" w:rsidRDefault="00A25543" w:rsidP="00E31A1C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91C15">
              <w:rPr>
                <w:sz w:val="22"/>
                <w:szCs w:val="22"/>
              </w:rPr>
              <w:t>2024</w:t>
            </w:r>
          </w:p>
        </w:tc>
        <w:tc>
          <w:tcPr>
            <w:tcW w:w="992" w:type="dxa"/>
          </w:tcPr>
          <w:p w14:paraId="40DFE207" w14:textId="6F2A0B19" w:rsidR="00A25543" w:rsidRPr="00191C15" w:rsidRDefault="00191C15" w:rsidP="00E31A1C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7 992</w:t>
            </w:r>
          </w:p>
        </w:tc>
        <w:tc>
          <w:tcPr>
            <w:tcW w:w="992" w:type="dxa"/>
          </w:tcPr>
          <w:p w14:paraId="67EF09AC" w14:textId="59A2357E" w:rsidR="00A25543" w:rsidRPr="00191C15" w:rsidRDefault="00191C15" w:rsidP="00E31A1C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7 997</w:t>
            </w:r>
          </w:p>
        </w:tc>
        <w:tc>
          <w:tcPr>
            <w:tcW w:w="1134" w:type="dxa"/>
          </w:tcPr>
          <w:p w14:paraId="5852F13C" w14:textId="1B2E91E3" w:rsidR="00A25543" w:rsidRPr="00191C15" w:rsidRDefault="00191C15" w:rsidP="00E31A1C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8 002</w:t>
            </w:r>
          </w:p>
        </w:tc>
        <w:tc>
          <w:tcPr>
            <w:tcW w:w="1134" w:type="dxa"/>
          </w:tcPr>
          <w:p w14:paraId="00FD7E44" w14:textId="1B4CEC15" w:rsidR="00A25543" w:rsidRPr="00191C15" w:rsidRDefault="00191C15" w:rsidP="00E31A1C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8 007</w:t>
            </w:r>
          </w:p>
        </w:tc>
        <w:tc>
          <w:tcPr>
            <w:tcW w:w="992" w:type="dxa"/>
          </w:tcPr>
          <w:p w14:paraId="17E1A6A9" w14:textId="77B29A13" w:rsidR="00A25543" w:rsidRPr="00191C15" w:rsidRDefault="00191C15" w:rsidP="00E31A1C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8 012</w:t>
            </w:r>
          </w:p>
        </w:tc>
        <w:tc>
          <w:tcPr>
            <w:tcW w:w="992" w:type="dxa"/>
          </w:tcPr>
          <w:p w14:paraId="46C35E76" w14:textId="52900C01" w:rsidR="00A25543" w:rsidRPr="00191C15" w:rsidRDefault="00191C15" w:rsidP="00E31A1C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8 017</w:t>
            </w:r>
          </w:p>
        </w:tc>
      </w:tr>
    </w:tbl>
    <w:p w14:paraId="5F829E72" w14:textId="77777777" w:rsidR="00F33639" w:rsidRPr="00E31A1C" w:rsidRDefault="00F33639" w:rsidP="00D134A9"/>
    <w:sectPr w:rsidR="00F33639" w:rsidRPr="00E31A1C" w:rsidSect="0063290E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F30C7"/>
    <w:rsid w:val="0010687D"/>
    <w:rsid w:val="0013729B"/>
    <w:rsid w:val="0014319D"/>
    <w:rsid w:val="00156D1A"/>
    <w:rsid w:val="00191C15"/>
    <w:rsid w:val="00244D90"/>
    <w:rsid w:val="00287B5D"/>
    <w:rsid w:val="002E1995"/>
    <w:rsid w:val="00301B90"/>
    <w:rsid w:val="00340E51"/>
    <w:rsid w:val="0038090A"/>
    <w:rsid w:val="003847CF"/>
    <w:rsid w:val="00391B72"/>
    <w:rsid w:val="00396F7C"/>
    <w:rsid w:val="003E7E15"/>
    <w:rsid w:val="00443AED"/>
    <w:rsid w:val="004527FE"/>
    <w:rsid w:val="0046485A"/>
    <w:rsid w:val="004B310F"/>
    <w:rsid w:val="00524BDE"/>
    <w:rsid w:val="00550E69"/>
    <w:rsid w:val="00553BF0"/>
    <w:rsid w:val="00563E3F"/>
    <w:rsid w:val="005F5097"/>
    <w:rsid w:val="0063290E"/>
    <w:rsid w:val="00650CED"/>
    <w:rsid w:val="00776D5D"/>
    <w:rsid w:val="007B1F7B"/>
    <w:rsid w:val="007E3179"/>
    <w:rsid w:val="00875E4D"/>
    <w:rsid w:val="008D0CEE"/>
    <w:rsid w:val="008E4547"/>
    <w:rsid w:val="00947AEB"/>
    <w:rsid w:val="00A25543"/>
    <w:rsid w:val="00AB0221"/>
    <w:rsid w:val="00AB51D1"/>
    <w:rsid w:val="00B92C98"/>
    <w:rsid w:val="00C048DA"/>
    <w:rsid w:val="00C53326"/>
    <w:rsid w:val="00C968E0"/>
    <w:rsid w:val="00D134A9"/>
    <w:rsid w:val="00D14482"/>
    <w:rsid w:val="00D15AF8"/>
    <w:rsid w:val="00D41802"/>
    <w:rsid w:val="00D56DAC"/>
    <w:rsid w:val="00D574F8"/>
    <w:rsid w:val="00E31A1C"/>
    <w:rsid w:val="00EC6FD9"/>
    <w:rsid w:val="00ED0362"/>
    <w:rsid w:val="00F26D57"/>
    <w:rsid w:val="00F33639"/>
    <w:rsid w:val="00FC79E5"/>
    <w:rsid w:val="00FE1C7F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D134A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134A9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1607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39</cp:revision>
  <cp:lastPrinted>2025-08-25T03:36:00Z</cp:lastPrinted>
  <dcterms:created xsi:type="dcterms:W3CDTF">2025-05-27T07:57:00Z</dcterms:created>
  <dcterms:modified xsi:type="dcterms:W3CDTF">2025-10-06T08:25:00Z</dcterms:modified>
</cp:coreProperties>
</file>