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5B2F9F4" w14:textId="77777777" w:rsidR="00303677" w:rsidRPr="00A168F5" w:rsidRDefault="003170EC" w:rsidP="00FD67C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168F5">
        <w:rPr>
          <w:rFonts w:ascii="Times New Roman" w:hAnsi="Times New Roman" w:cs="Times New Roman"/>
          <w:b/>
          <w:sz w:val="24"/>
          <w:szCs w:val="24"/>
        </w:rPr>
        <w:t>Общественное обсуждение</w:t>
      </w:r>
    </w:p>
    <w:p w14:paraId="4E2BEDCA" w14:textId="77777777" w:rsidR="00FD67CC" w:rsidRPr="00A168F5" w:rsidRDefault="00FD67CC" w:rsidP="00FD67C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064E4AA8" w14:textId="3DD27D34" w:rsidR="003170EC" w:rsidRPr="00A168F5" w:rsidRDefault="00ED1845" w:rsidP="00BB4534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проекта муниципальной программы </w:t>
      </w:r>
      <w:r w:rsidR="00BB4534" w:rsidRPr="00A168F5">
        <w:rPr>
          <w:rFonts w:ascii="Times New Roman" w:hAnsi="Times New Roman" w:cs="Times New Roman"/>
          <w:sz w:val="24"/>
          <w:szCs w:val="24"/>
        </w:rPr>
        <w:t>города Усолье-Сибирское</w:t>
      </w:r>
    </w:p>
    <w:p w14:paraId="3D8ABD31" w14:textId="77777777" w:rsidR="00B41DAC" w:rsidRDefault="00BB4534" w:rsidP="00FD67C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168F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4E749E" w:rsidRPr="00A168F5">
        <w:rPr>
          <w:rFonts w:ascii="Times New Roman" w:hAnsi="Times New Roman" w:cs="Times New Roman"/>
          <w:b/>
          <w:sz w:val="24"/>
          <w:szCs w:val="24"/>
        </w:rPr>
        <w:t>«</w:t>
      </w:r>
      <w:r w:rsidR="00F2444A" w:rsidRPr="00A168F5">
        <w:rPr>
          <w:rFonts w:ascii="Times New Roman" w:hAnsi="Times New Roman" w:cs="Times New Roman"/>
          <w:b/>
          <w:sz w:val="24"/>
          <w:szCs w:val="24"/>
        </w:rPr>
        <w:t>Молодежная политика</w:t>
      </w:r>
      <w:r w:rsidR="004E749E" w:rsidRPr="00A168F5">
        <w:rPr>
          <w:rFonts w:ascii="Times New Roman" w:hAnsi="Times New Roman" w:cs="Times New Roman"/>
          <w:b/>
          <w:sz w:val="24"/>
          <w:szCs w:val="24"/>
        </w:rPr>
        <w:t xml:space="preserve">» </w:t>
      </w:r>
    </w:p>
    <w:p w14:paraId="0492D492" w14:textId="4EC38323" w:rsidR="003170EC" w:rsidRPr="00A168F5" w:rsidRDefault="004E749E" w:rsidP="00FD67C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41DAC">
        <w:rPr>
          <w:rFonts w:ascii="Times New Roman" w:hAnsi="Times New Roman" w:cs="Times New Roman"/>
          <w:bCs/>
          <w:sz w:val="24"/>
          <w:szCs w:val="24"/>
        </w:rPr>
        <w:t>на 20</w:t>
      </w:r>
      <w:r w:rsidR="00A168F5" w:rsidRPr="00B41DAC">
        <w:rPr>
          <w:rFonts w:ascii="Times New Roman" w:hAnsi="Times New Roman" w:cs="Times New Roman"/>
          <w:bCs/>
          <w:sz w:val="24"/>
          <w:szCs w:val="24"/>
        </w:rPr>
        <w:t>26</w:t>
      </w:r>
      <w:r w:rsidRPr="00B41DAC">
        <w:rPr>
          <w:rFonts w:ascii="Times New Roman" w:hAnsi="Times New Roman" w:cs="Times New Roman"/>
          <w:bCs/>
          <w:sz w:val="24"/>
          <w:szCs w:val="24"/>
        </w:rPr>
        <w:t>-20</w:t>
      </w:r>
      <w:r w:rsidR="00A168F5" w:rsidRPr="00B41DAC">
        <w:rPr>
          <w:rFonts w:ascii="Times New Roman" w:hAnsi="Times New Roman" w:cs="Times New Roman"/>
          <w:bCs/>
          <w:sz w:val="24"/>
          <w:szCs w:val="24"/>
        </w:rPr>
        <w:t>31</w:t>
      </w:r>
      <w:r w:rsidRPr="00B41DAC">
        <w:rPr>
          <w:rFonts w:ascii="Times New Roman" w:hAnsi="Times New Roman" w:cs="Times New Roman"/>
          <w:bCs/>
          <w:sz w:val="24"/>
          <w:szCs w:val="24"/>
        </w:rPr>
        <w:t xml:space="preserve"> годы</w:t>
      </w:r>
    </w:p>
    <w:p w14:paraId="0FF187BC" w14:textId="77777777" w:rsidR="003170EC" w:rsidRPr="00FD67CC" w:rsidRDefault="00BB4534" w:rsidP="00FD67C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FD67CC">
        <w:rPr>
          <w:rFonts w:ascii="Times New Roman" w:hAnsi="Times New Roman" w:cs="Times New Roman"/>
          <w:sz w:val="24"/>
          <w:szCs w:val="24"/>
        </w:rPr>
        <w:t xml:space="preserve"> </w:t>
      </w:r>
      <w:r w:rsidR="003170EC" w:rsidRPr="00FD67CC">
        <w:rPr>
          <w:rFonts w:ascii="Times New Roman" w:hAnsi="Times New Roman" w:cs="Times New Roman"/>
          <w:sz w:val="24"/>
          <w:szCs w:val="24"/>
        </w:rPr>
        <w:t>(далее- проект Программы)</w:t>
      </w:r>
    </w:p>
    <w:p w14:paraId="3FF0EE98" w14:textId="77777777" w:rsidR="00FD67CC" w:rsidRPr="00FD67CC" w:rsidRDefault="00FD67CC">
      <w:pPr>
        <w:rPr>
          <w:rFonts w:ascii="Times New Roman" w:hAnsi="Times New Roman" w:cs="Times New Roman"/>
          <w:b/>
          <w:sz w:val="24"/>
          <w:szCs w:val="24"/>
          <w:u w:val="single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715"/>
        <w:gridCol w:w="3960"/>
        <w:gridCol w:w="5520"/>
      </w:tblGrid>
      <w:tr w:rsidR="00D1179A" w:rsidRPr="00A168F5" w14:paraId="60448C2A" w14:textId="77777777" w:rsidTr="003170EC">
        <w:tc>
          <w:tcPr>
            <w:tcW w:w="715" w:type="dxa"/>
          </w:tcPr>
          <w:p w14:paraId="18FE1902" w14:textId="77777777" w:rsidR="00D1179A" w:rsidRPr="00A168F5" w:rsidRDefault="00D1179A" w:rsidP="00D117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68F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960" w:type="dxa"/>
          </w:tcPr>
          <w:p w14:paraId="671228C2" w14:textId="77777777" w:rsidR="00D1179A" w:rsidRPr="00A168F5" w:rsidRDefault="00D1179A" w:rsidP="00D117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68F5">
              <w:rPr>
                <w:rFonts w:ascii="Times New Roman" w:hAnsi="Times New Roman" w:cs="Times New Roman"/>
                <w:sz w:val="24"/>
                <w:szCs w:val="24"/>
              </w:rPr>
              <w:t>Дата начала общественного обсуждения</w:t>
            </w:r>
          </w:p>
        </w:tc>
        <w:tc>
          <w:tcPr>
            <w:tcW w:w="5520" w:type="dxa"/>
          </w:tcPr>
          <w:p w14:paraId="3EB27BCF" w14:textId="5FE9021B" w:rsidR="00D1179A" w:rsidRPr="00A168F5" w:rsidRDefault="00A168F5" w:rsidP="00DD72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  <w:r w:rsidR="00D1179A" w:rsidRPr="00A168F5">
              <w:rPr>
                <w:rFonts w:ascii="Times New Roman" w:hAnsi="Times New Roman" w:cs="Times New Roman"/>
                <w:sz w:val="24"/>
                <w:szCs w:val="24"/>
              </w:rPr>
              <w:t>.10.202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D1179A" w:rsidRPr="00A168F5">
              <w:rPr>
                <w:rFonts w:ascii="Times New Roman" w:hAnsi="Times New Roman" w:cs="Times New Roman"/>
                <w:sz w:val="24"/>
                <w:szCs w:val="24"/>
              </w:rPr>
              <w:t xml:space="preserve"> года</w:t>
            </w:r>
          </w:p>
        </w:tc>
      </w:tr>
      <w:tr w:rsidR="00D1179A" w:rsidRPr="00A168F5" w14:paraId="5DFD42B6" w14:textId="77777777" w:rsidTr="003170EC">
        <w:tc>
          <w:tcPr>
            <w:tcW w:w="715" w:type="dxa"/>
          </w:tcPr>
          <w:p w14:paraId="40C20A8A" w14:textId="77777777" w:rsidR="00D1179A" w:rsidRPr="00A168F5" w:rsidRDefault="00D1179A" w:rsidP="00D117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68F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960" w:type="dxa"/>
          </w:tcPr>
          <w:p w14:paraId="6F1B1D75" w14:textId="77777777" w:rsidR="00D1179A" w:rsidRPr="00A168F5" w:rsidRDefault="00D1179A" w:rsidP="00D117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68F5">
              <w:rPr>
                <w:rFonts w:ascii="Times New Roman" w:hAnsi="Times New Roman" w:cs="Times New Roman"/>
                <w:sz w:val="24"/>
                <w:szCs w:val="24"/>
              </w:rPr>
              <w:t>Дата завершения проведения общественного обсуждения</w:t>
            </w:r>
          </w:p>
        </w:tc>
        <w:tc>
          <w:tcPr>
            <w:tcW w:w="5520" w:type="dxa"/>
          </w:tcPr>
          <w:p w14:paraId="7E45FCB9" w14:textId="2E090B30" w:rsidR="00D1179A" w:rsidRPr="00A168F5" w:rsidRDefault="00A168F5" w:rsidP="00DD72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  <w:r w:rsidR="00D1179A" w:rsidRPr="00A168F5">
              <w:rPr>
                <w:rFonts w:ascii="Times New Roman" w:hAnsi="Times New Roman" w:cs="Times New Roman"/>
                <w:sz w:val="24"/>
                <w:szCs w:val="24"/>
              </w:rPr>
              <w:t>.1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D1179A" w:rsidRPr="00A168F5">
              <w:rPr>
                <w:rFonts w:ascii="Times New Roman" w:hAnsi="Times New Roman" w:cs="Times New Roman"/>
                <w:sz w:val="24"/>
                <w:szCs w:val="24"/>
              </w:rPr>
              <w:t>.202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D1179A" w:rsidRPr="00A168F5">
              <w:rPr>
                <w:rFonts w:ascii="Times New Roman" w:hAnsi="Times New Roman" w:cs="Times New Roman"/>
                <w:sz w:val="24"/>
                <w:szCs w:val="24"/>
              </w:rPr>
              <w:t xml:space="preserve"> года</w:t>
            </w:r>
          </w:p>
        </w:tc>
      </w:tr>
      <w:tr w:rsidR="003170EC" w:rsidRPr="00A168F5" w14:paraId="11553F6B" w14:textId="77777777" w:rsidTr="003170EC">
        <w:tc>
          <w:tcPr>
            <w:tcW w:w="715" w:type="dxa"/>
            <w:vMerge w:val="restart"/>
          </w:tcPr>
          <w:p w14:paraId="57F5238C" w14:textId="77777777" w:rsidR="003170EC" w:rsidRPr="00A168F5" w:rsidRDefault="003170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68F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960" w:type="dxa"/>
            <w:vMerge w:val="restart"/>
          </w:tcPr>
          <w:p w14:paraId="72618D1F" w14:textId="77777777" w:rsidR="003170EC" w:rsidRPr="00A168F5" w:rsidRDefault="003170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68F5">
              <w:rPr>
                <w:rFonts w:ascii="Times New Roman" w:hAnsi="Times New Roman" w:cs="Times New Roman"/>
                <w:sz w:val="24"/>
                <w:szCs w:val="24"/>
              </w:rPr>
              <w:t>Ответственный исполнитель Программы</w:t>
            </w:r>
          </w:p>
        </w:tc>
        <w:tc>
          <w:tcPr>
            <w:tcW w:w="5520" w:type="dxa"/>
          </w:tcPr>
          <w:p w14:paraId="236FC13E" w14:textId="450991B6" w:rsidR="003170EC" w:rsidRPr="00A168F5" w:rsidRDefault="00CE74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68F5">
              <w:rPr>
                <w:rFonts w:ascii="Times New Roman" w:hAnsi="Times New Roman" w:cs="Times New Roman"/>
                <w:sz w:val="24"/>
                <w:szCs w:val="24"/>
              </w:rPr>
              <w:t xml:space="preserve">адрес: </w:t>
            </w:r>
            <w:r w:rsidR="00A168F5" w:rsidRPr="00A168F5">
              <w:rPr>
                <w:rFonts w:ascii="Times New Roman" w:hAnsi="Times New Roman" w:cs="Times New Roman"/>
                <w:sz w:val="24"/>
                <w:szCs w:val="24"/>
              </w:rPr>
              <w:t>г. Усолье</w:t>
            </w:r>
            <w:r w:rsidRPr="00A168F5">
              <w:rPr>
                <w:rFonts w:ascii="Times New Roman" w:hAnsi="Times New Roman" w:cs="Times New Roman"/>
                <w:sz w:val="24"/>
                <w:szCs w:val="24"/>
              </w:rPr>
              <w:t>-Сибирское, ул. Богдана Хмельницкого</w:t>
            </w:r>
            <w:r w:rsidR="00CA07A2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A168F5">
              <w:rPr>
                <w:rFonts w:ascii="Times New Roman" w:hAnsi="Times New Roman" w:cs="Times New Roman"/>
                <w:sz w:val="24"/>
                <w:szCs w:val="24"/>
              </w:rPr>
              <w:t xml:space="preserve"> д.30</w:t>
            </w:r>
          </w:p>
        </w:tc>
      </w:tr>
      <w:tr w:rsidR="003170EC" w:rsidRPr="00A168F5" w14:paraId="7A053707" w14:textId="77777777" w:rsidTr="003170EC">
        <w:tc>
          <w:tcPr>
            <w:tcW w:w="715" w:type="dxa"/>
            <w:vMerge/>
          </w:tcPr>
          <w:p w14:paraId="0E6EA1D3" w14:textId="77777777" w:rsidR="003170EC" w:rsidRPr="00A168F5" w:rsidRDefault="003170E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0" w:type="dxa"/>
            <w:vMerge/>
          </w:tcPr>
          <w:p w14:paraId="4542C6BC" w14:textId="77777777" w:rsidR="003170EC" w:rsidRPr="00A168F5" w:rsidRDefault="003170E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20" w:type="dxa"/>
          </w:tcPr>
          <w:p w14:paraId="2DCF0525" w14:textId="3F6CDCF0" w:rsidR="003170EC" w:rsidRPr="00A168F5" w:rsidRDefault="0032090A" w:rsidP="006A0F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68F5">
              <w:rPr>
                <w:rFonts w:ascii="Times New Roman" w:hAnsi="Times New Roman" w:cs="Times New Roman"/>
                <w:sz w:val="24"/>
                <w:szCs w:val="24"/>
              </w:rPr>
              <w:t xml:space="preserve">должность, ФИО: начальник отдела спорта и молодежной политики управления по социально-культурным вопросам администрации </w:t>
            </w:r>
            <w:r w:rsidR="00A168F5" w:rsidRPr="00A168F5">
              <w:rPr>
                <w:rFonts w:ascii="Times New Roman" w:hAnsi="Times New Roman" w:cs="Times New Roman"/>
                <w:sz w:val="24"/>
                <w:szCs w:val="24"/>
              </w:rPr>
              <w:t xml:space="preserve">города </w:t>
            </w:r>
            <w:proofErr w:type="spellStart"/>
            <w:r w:rsidR="00A168F5" w:rsidRPr="00A168F5">
              <w:rPr>
                <w:rFonts w:ascii="Times New Roman" w:hAnsi="Times New Roman" w:cs="Times New Roman"/>
                <w:sz w:val="24"/>
                <w:szCs w:val="24"/>
              </w:rPr>
              <w:t>Тютрина</w:t>
            </w:r>
            <w:proofErr w:type="spellEnd"/>
            <w:r w:rsidRPr="00A168F5">
              <w:rPr>
                <w:rFonts w:ascii="Times New Roman" w:hAnsi="Times New Roman" w:cs="Times New Roman"/>
                <w:sz w:val="24"/>
                <w:szCs w:val="24"/>
              </w:rPr>
              <w:t xml:space="preserve"> Ольга Владимировна</w:t>
            </w:r>
          </w:p>
        </w:tc>
      </w:tr>
      <w:tr w:rsidR="003170EC" w:rsidRPr="00A168F5" w14:paraId="46B5012B" w14:textId="77777777" w:rsidTr="003170EC">
        <w:tc>
          <w:tcPr>
            <w:tcW w:w="715" w:type="dxa"/>
            <w:vMerge/>
          </w:tcPr>
          <w:p w14:paraId="351CF889" w14:textId="77777777" w:rsidR="003170EC" w:rsidRPr="00A168F5" w:rsidRDefault="003170E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0" w:type="dxa"/>
            <w:vMerge/>
          </w:tcPr>
          <w:p w14:paraId="33777650" w14:textId="77777777" w:rsidR="003170EC" w:rsidRPr="00A168F5" w:rsidRDefault="003170E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20" w:type="dxa"/>
          </w:tcPr>
          <w:p w14:paraId="0902AD0A" w14:textId="77777777" w:rsidR="003170EC" w:rsidRPr="00A168F5" w:rsidRDefault="003170EC" w:rsidP="00C36B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68F5">
              <w:rPr>
                <w:rFonts w:ascii="Times New Roman" w:hAnsi="Times New Roman" w:cs="Times New Roman"/>
                <w:sz w:val="24"/>
                <w:szCs w:val="24"/>
              </w:rPr>
              <w:t>тел./факс:</w:t>
            </w:r>
            <w:r w:rsidR="00BB4534" w:rsidRPr="00A168F5">
              <w:rPr>
                <w:rFonts w:ascii="Times New Roman" w:hAnsi="Times New Roman" w:cs="Times New Roman"/>
                <w:sz w:val="24"/>
                <w:szCs w:val="24"/>
              </w:rPr>
              <w:t>8(39543)6-</w:t>
            </w:r>
            <w:r w:rsidR="00C36BD3" w:rsidRPr="00A168F5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  <w:r w:rsidR="00BB4534" w:rsidRPr="00A168F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C36BD3" w:rsidRPr="00A168F5">
              <w:rPr>
                <w:rFonts w:ascii="Times New Roman" w:hAnsi="Times New Roman" w:cs="Times New Roman"/>
                <w:sz w:val="24"/>
                <w:szCs w:val="24"/>
              </w:rPr>
              <w:t>09</w:t>
            </w:r>
          </w:p>
        </w:tc>
      </w:tr>
      <w:tr w:rsidR="003170EC" w:rsidRPr="00A168F5" w14:paraId="160E606F" w14:textId="77777777" w:rsidTr="003170EC">
        <w:tc>
          <w:tcPr>
            <w:tcW w:w="715" w:type="dxa"/>
            <w:vMerge/>
          </w:tcPr>
          <w:p w14:paraId="28FAB2BA" w14:textId="77777777" w:rsidR="003170EC" w:rsidRPr="00A168F5" w:rsidRDefault="003170E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0" w:type="dxa"/>
            <w:vMerge/>
          </w:tcPr>
          <w:p w14:paraId="34A756D3" w14:textId="77777777" w:rsidR="003170EC" w:rsidRPr="00A168F5" w:rsidRDefault="003170E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20" w:type="dxa"/>
          </w:tcPr>
          <w:p w14:paraId="54929296" w14:textId="7741A961" w:rsidR="00BB4534" w:rsidRPr="00A168F5" w:rsidRDefault="003170EC" w:rsidP="00A168F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275AC5"/>
                <w:sz w:val="24"/>
                <w:szCs w:val="24"/>
                <w:lang w:val="x-none"/>
              </w:rPr>
            </w:pPr>
            <w:r w:rsidRPr="00A168F5">
              <w:rPr>
                <w:rFonts w:ascii="Times New Roman" w:hAnsi="Times New Roman" w:cs="Times New Roman"/>
                <w:sz w:val="24"/>
                <w:szCs w:val="24"/>
              </w:rPr>
              <w:t>эл. адрес:</w:t>
            </w:r>
            <w:r w:rsidR="00BB4534" w:rsidRPr="00A168F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DD7201" w:rsidRPr="00A168F5">
              <w:rPr>
                <w:rFonts w:ascii="Times New Roman" w:hAnsi="Times New Roman" w:cs="Times New Roman"/>
                <w:color w:val="275AC5"/>
                <w:sz w:val="24"/>
                <w:szCs w:val="24"/>
                <w:lang w:val="en-US"/>
              </w:rPr>
              <w:t>mp</w:t>
            </w:r>
            <w:proofErr w:type="spellEnd"/>
            <w:r w:rsidR="002028E4" w:rsidRPr="00A168F5">
              <w:rPr>
                <w:rFonts w:ascii="Times New Roman" w:hAnsi="Times New Roman" w:cs="Times New Roman"/>
                <w:color w:val="275AC5"/>
                <w:sz w:val="24"/>
                <w:szCs w:val="24"/>
                <w:lang w:val="x-none"/>
              </w:rPr>
              <w:t>@usolie-sibirskoe.ru</w:t>
            </w:r>
          </w:p>
        </w:tc>
      </w:tr>
    </w:tbl>
    <w:p w14:paraId="409630EE" w14:textId="77777777" w:rsidR="003170EC" w:rsidRPr="00FD67CC" w:rsidRDefault="003170EC">
      <w:pPr>
        <w:rPr>
          <w:rFonts w:ascii="Times New Roman" w:hAnsi="Times New Roman" w:cs="Times New Roman"/>
          <w:sz w:val="24"/>
          <w:szCs w:val="24"/>
        </w:rPr>
      </w:pPr>
    </w:p>
    <w:p w14:paraId="5CDFF38D" w14:textId="384E55A6" w:rsidR="003170EC" w:rsidRPr="00FD67CC" w:rsidRDefault="003170EC" w:rsidP="00A168F5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D67CC">
        <w:rPr>
          <w:rFonts w:ascii="Times New Roman" w:hAnsi="Times New Roman" w:cs="Times New Roman"/>
          <w:b/>
          <w:sz w:val="24"/>
          <w:szCs w:val="24"/>
        </w:rPr>
        <w:t xml:space="preserve">Предложения граждан к проекту Программы </w:t>
      </w:r>
      <w:r w:rsidRPr="00FD67CC">
        <w:rPr>
          <w:rFonts w:ascii="Times New Roman" w:hAnsi="Times New Roman" w:cs="Times New Roman"/>
          <w:sz w:val="24"/>
          <w:szCs w:val="24"/>
        </w:rPr>
        <w:t>направляются на официальный адрес электронной почты ответственного исполнителя Программы в информационно-телекоммуникационной сети «Интернет».</w:t>
      </w:r>
    </w:p>
    <w:p w14:paraId="168F40F1" w14:textId="794DED9B" w:rsidR="003170EC" w:rsidRPr="00BB4534" w:rsidRDefault="003170EC" w:rsidP="00A168F5">
      <w:pPr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D67CC">
        <w:rPr>
          <w:rFonts w:ascii="Times New Roman" w:hAnsi="Times New Roman" w:cs="Times New Roman"/>
          <w:sz w:val="24"/>
          <w:szCs w:val="24"/>
        </w:rPr>
        <w:t>Дата окончания приема предложений:</w:t>
      </w:r>
      <w:r w:rsidR="00277FBC">
        <w:rPr>
          <w:rFonts w:ascii="Times New Roman" w:hAnsi="Times New Roman" w:cs="Times New Roman"/>
          <w:sz w:val="24"/>
          <w:szCs w:val="24"/>
        </w:rPr>
        <w:t xml:space="preserve"> </w:t>
      </w:r>
      <w:r w:rsidR="00A168F5">
        <w:rPr>
          <w:rFonts w:ascii="Times New Roman" w:hAnsi="Times New Roman" w:cs="Times New Roman"/>
          <w:b/>
          <w:sz w:val="24"/>
          <w:szCs w:val="24"/>
        </w:rPr>
        <w:t>30</w:t>
      </w:r>
      <w:r w:rsidR="00D1179A" w:rsidRPr="00D1179A">
        <w:rPr>
          <w:rFonts w:ascii="Times New Roman" w:hAnsi="Times New Roman" w:cs="Times New Roman"/>
          <w:b/>
          <w:sz w:val="24"/>
          <w:szCs w:val="24"/>
        </w:rPr>
        <w:t>.1</w:t>
      </w:r>
      <w:r w:rsidR="00A168F5">
        <w:rPr>
          <w:rFonts w:ascii="Times New Roman" w:hAnsi="Times New Roman" w:cs="Times New Roman"/>
          <w:b/>
          <w:sz w:val="24"/>
          <w:szCs w:val="24"/>
        </w:rPr>
        <w:t>0</w:t>
      </w:r>
      <w:r w:rsidR="00D1179A" w:rsidRPr="00D1179A">
        <w:rPr>
          <w:rFonts w:ascii="Times New Roman" w:hAnsi="Times New Roman" w:cs="Times New Roman"/>
          <w:b/>
          <w:sz w:val="24"/>
          <w:szCs w:val="24"/>
        </w:rPr>
        <w:t>.202</w:t>
      </w:r>
      <w:r w:rsidR="00A168F5">
        <w:rPr>
          <w:rFonts w:ascii="Times New Roman" w:hAnsi="Times New Roman" w:cs="Times New Roman"/>
          <w:b/>
          <w:sz w:val="24"/>
          <w:szCs w:val="24"/>
        </w:rPr>
        <w:t>5</w:t>
      </w:r>
      <w:r w:rsidR="00D1179A" w:rsidRPr="00D1179A">
        <w:rPr>
          <w:rFonts w:ascii="Times New Roman" w:hAnsi="Times New Roman" w:cs="Times New Roman"/>
          <w:b/>
          <w:sz w:val="24"/>
          <w:szCs w:val="24"/>
        </w:rPr>
        <w:t xml:space="preserve"> года </w:t>
      </w:r>
      <w:r w:rsidR="00E415BD">
        <w:rPr>
          <w:rFonts w:ascii="Times New Roman" w:hAnsi="Times New Roman" w:cs="Times New Roman"/>
          <w:b/>
          <w:sz w:val="24"/>
          <w:szCs w:val="24"/>
        </w:rPr>
        <w:t xml:space="preserve">в </w:t>
      </w:r>
      <w:r w:rsidR="00D1179A" w:rsidRPr="00D1179A">
        <w:rPr>
          <w:rFonts w:ascii="Times New Roman" w:hAnsi="Times New Roman" w:cs="Times New Roman"/>
          <w:b/>
          <w:sz w:val="24"/>
          <w:szCs w:val="24"/>
        </w:rPr>
        <w:t>17-00</w:t>
      </w:r>
    </w:p>
    <w:p w14:paraId="10BB136D" w14:textId="03A08F9D" w:rsidR="003170EC" w:rsidRDefault="003170EC" w:rsidP="00A168F5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D67CC">
        <w:rPr>
          <w:rFonts w:ascii="Times New Roman" w:hAnsi="Times New Roman" w:cs="Times New Roman"/>
          <w:sz w:val="24"/>
          <w:szCs w:val="24"/>
        </w:rPr>
        <w:t>Предложения граждан к проекту Программы, поступившие после</w:t>
      </w:r>
      <w:r w:rsidR="00AB47A2" w:rsidRPr="00FD67CC">
        <w:rPr>
          <w:rFonts w:ascii="Times New Roman" w:hAnsi="Times New Roman" w:cs="Times New Roman"/>
          <w:sz w:val="24"/>
          <w:szCs w:val="24"/>
        </w:rPr>
        <w:t xml:space="preserve"> срока завершения проведения общественного обсуждения проекта Программы, не учитываются при его доработке и рассматриваются в порядке, установленном Федеральным </w:t>
      </w:r>
      <w:r w:rsidR="00FD67CC" w:rsidRPr="00FD67CC">
        <w:rPr>
          <w:rFonts w:ascii="Times New Roman" w:hAnsi="Times New Roman" w:cs="Times New Roman"/>
          <w:sz w:val="24"/>
          <w:szCs w:val="24"/>
        </w:rPr>
        <w:t>законом от 2 мая 2006 года № 59-ФЗ «О порядке рассмотрения обращений граждан Российской Федерации».</w:t>
      </w:r>
    </w:p>
    <w:p w14:paraId="73E50713" w14:textId="77777777" w:rsidR="00DC061E" w:rsidRDefault="00DC061E" w:rsidP="00F854C3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344D52DF" w14:textId="77777777" w:rsidR="00DC061E" w:rsidRDefault="00DC061E">
      <w:pPr>
        <w:rPr>
          <w:rFonts w:ascii="Times New Roman" w:hAnsi="Times New Roman" w:cs="Times New Roman"/>
          <w:sz w:val="24"/>
          <w:szCs w:val="24"/>
        </w:rPr>
      </w:pPr>
    </w:p>
    <w:p w14:paraId="15710F4E" w14:textId="77777777" w:rsidR="00DC061E" w:rsidRDefault="00DC061E">
      <w:pPr>
        <w:rPr>
          <w:rFonts w:ascii="Times New Roman" w:hAnsi="Times New Roman" w:cs="Times New Roman"/>
          <w:sz w:val="24"/>
          <w:szCs w:val="24"/>
        </w:rPr>
      </w:pPr>
    </w:p>
    <w:p w14:paraId="2D64D218" w14:textId="77777777" w:rsidR="00DC061E" w:rsidRDefault="00DC061E">
      <w:pPr>
        <w:rPr>
          <w:rFonts w:ascii="Times New Roman" w:hAnsi="Times New Roman" w:cs="Times New Roman"/>
          <w:sz w:val="24"/>
          <w:szCs w:val="24"/>
        </w:rPr>
      </w:pPr>
    </w:p>
    <w:p w14:paraId="0FDCA363" w14:textId="77777777" w:rsidR="00DC061E" w:rsidRDefault="00DC061E">
      <w:pPr>
        <w:rPr>
          <w:rFonts w:ascii="Times New Roman" w:hAnsi="Times New Roman" w:cs="Times New Roman"/>
          <w:sz w:val="24"/>
          <w:szCs w:val="24"/>
        </w:rPr>
      </w:pPr>
    </w:p>
    <w:p w14:paraId="1E74B714" w14:textId="77777777" w:rsidR="00DC061E" w:rsidRDefault="00DC061E">
      <w:pPr>
        <w:rPr>
          <w:rFonts w:ascii="Times New Roman" w:hAnsi="Times New Roman" w:cs="Times New Roman"/>
          <w:sz w:val="24"/>
          <w:szCs w:val="24"/>
        </w:rPr>
      </w:pPr>
    </w:p>
    <w:p w14:paraId="7EA030E3" w14:textId="77777777" w:rsidR="00DC061E" w:rsidRDefault="00DC061E">
      <w:pPr>
        <w:rPr>
          <w:rFonts w:ascii="Times New Roman" w:hAnsi="Times New Roman" w:cs="Times New Roman"/>
          <w:sz w:val="24"/>
          <w:szCs w:val="24"/>
        </w:rPr>
      </w:pPr>
    </w:p>
    <w:p w14:paraId="62805E43" w14:textId="77777777" w:rsidR="00DC061E" w:rsidRDefault="00DC061E">
      <w:pPr>
        <w:rPr>
          <w:rFonts w:ascii="Times New Roman" w:hAnsi="Times New Roman" w:cs="Times New Roman"/>
          <w:sz w:val="24"/>
          <w:szCs w:val="24"/>
        </w:rPr>
      </w:pPr>
    </w:p>
    <w:p w14:paraId="71AD1C75" w14:textId="77777777" w:rsidR="00DC061E" w:rsidRDefault="00DC061E">
      <w:pPr>
        <w:rPr>
          <w:rFonts w:ascii="Times New Roman" w:hAnsi="Times New Roman" w:cs="Times New Roman"/>
          <w:sz w:val="24"/>
          <w:szCs w:val="24"/>
        </w:rPr>
      </w:pPr>
    </w:p>
    <w:p w14:paraId="1929B8D4" w14:textId="77777777" w:rsidR="00DC061E" w:rsidRDefault="00DC061E">
      <w:pPr>
        <w:rPr>
          <w:rFonts w:ascii="Times New Roman" w:hAnsi="Times New Roman" w:cs="Times New Roman"/>
          <w:sz w:val="24"/>
          <w:szCs w:val="24"/>
        </w:rPr>
      </w:pPr>
    </w:p>
    <w:p w14:paraId="70A46E76" w14:textId="77777777" w:rsidR="00DC061E" w:rsidRDefault="00DC061E" w:rsidP="0078290F">
      <w:pPr>
        <w:jc w:val="center"/>
        <w:rPr>
          <w:rFonts w:ascii="Times New Roman" w:hAnsi="Times New Roman" w:cs="Times New Roman"/>
          <w:sz w:val="24"/>
          <w:szCs w:val="24"/>
        </w:rPr>
      </w:pPr>
    </w:p>
    <w:sectPr w:rsidR="00DC061E" w:rsidSect="003170EC">
      <w:pgSz w:w="11906" w:h="16838"/>
      <w:pgMar w:top="1134" w:right="567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62A6D"/>
    <w:rsid w:val="00003424"/>
    <w:rsid w:val="00017B9A"/>
    <w:rsid w:val="00162A6D"/>
    <w:rsid w:val="002028E4"/>
    <w:rsid w:val="00212FD6"/>
    <w:rsid w:val="002325B3"/>
    <w:rsid w:val="00277FBC"/>
    <w:rsid w:val="00303677"/>
    <w:rsid w:val="003170EC"/>
    <w:rsid w:val="0032090A"/>
    <w:rsid w:val="00325217"/>
    <w:rsid w:val="00410961"/>
    <w:rsid w:val="004E749E"/>
    <w:rsid w:val="006A0FF3"/>
    <w:rsid w:val="0078290F"/>
    <w:rsid w:val="00917C2D"/>
    <w:rsid w:val="00991557"/>
    <w:rsid w:val="00A168F5"/>
    <w:rsid w:val="00AB47A2"/>
    <w:rsid w:val="00B41DAC"/>
    <w:rsid w:val="00BB4534"/>
    <w:rsid w:val="00C36BD3"/>
    <w:rsid w:val="00CA07A2"/>
    <w:rsid w:val="00CE74FD"/>
    <w:rsid w:val="00D1179A"/>
    <w:rsid w:val="00D324DF"/>
    <w:rsid w:val="00D9499E"/>
    <w:rsid w:val="00DC061E"/>
    <w:rsid w:val="00DD7201"/>
    <w:rsid w:val="00E03C50"/>
    <w:rsid w:val="00E415BD"/>
    <w:rsid w:val="00ED1845"/>
    <w:rsid w:val="00F2444A"/>
    <w:rsid w:val="00F3082D"/>
    <w:rsid w:val="00F854C3"/>
    <w:rsid w:val="00FD67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84C3A37"/>
  <w15:chartTrackingRefBased/>
  <w15:docId w15:val="{E3EA14BC-1DEB-4797-A97D-E9BC632E3A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170E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unhideWhenUsed/>
    <w:rsid w:val="00D9499E"/>
    <w:rPr>
      <w:color w:val="0563C1" w:themeColor="hyperlink"/>
      <w:u w:val="single"/>
    </w:rPr>
  </w:style>
  <w:style w:type="character" w:styleId="a5">
    <w:name w:val="FollowedHyperlink"/>
    <w:basedOn w:val="a0"/>
    <w:uiPriority w:val="99"/>
    <w:semiHidden/>
    <w:unhideWhenUsed/>
    <w:rsid w:val="00212FD6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69019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174</Words>
  <Characters>998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Забельская Светлана Анатольевна</dc:creator>
  <cp:keywords/>
  <dc:description/>
  <cp:lastModifiedBy>Алексеева Анна Олеговна</cp:lastModifiedBy>
  <cp:revision>21</cp:revision>
  <dcterms:created xsi:type="dcterms:W3CDTF">2019-09-27T07:33:00Z</dcterms:created>
  <dcterms:modified xsi:type="dcterms:W3CDTF">2025-10-16T06:00:00Z</dcterms:modified>
</cp:coreProperties>
</file>