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8DDF2" w14:textId="77777777" w:rsidR="0057251E" w:rsidRDefault="005529B1" w:rsidP="0057251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  <w:bookmarkStart w:id="0" w:name="_Hlk199256538"/>
      <w:r w:rsidR="0057251E">
        <w:rPr>
          <w:sz w:val="28"/>
          <w:szCs w:val="28"/>
        </w:rPr>
        <w:t>МУНИЦИПАЛЬНОГО ПРОЕКТА</w:t>
      </w:r>
    </w:p>
    <w:p w14:paraId="6F653522" w14:textId="5B2871B4" w:rsidR="0057251E" w:rsidRDefault="0057251E" w:rsidP="0057251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r w:rsidR="00E348D3">
        <w:rPr>
          <w:sz w:val="28"/>
          <w:szCs w:val="28"/>
        </w:rPr>
        <w:t>Комплектование библиотечного фонда</w:t>
      </w:r>
      <w:r w:rsidRPr="00D15AF8">
        <w:rPr>
          <w:sz w:val="28"/>
          <w:szCs w:val="28"/>
        </w:rPr>
        <w:t>»</w:t>
      </w:r>
    </w:p>
    <w:p w14:paraId="59F590C9" w14:textId="3CC04DBB" w:rsidR="005C23F9" w:rsidRPr="007F4B9C" w:rsidRDefault="005529B1" w:rsidP="005C23F9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         </w:t>
      </w: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p w14:paraId="25C7111D" w14:textId="77777777" w:rsidR="0057251E" w:rsidRDefault="005529B1" w:rsidP="0057251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bCs/>
          <w:sz w:val="28"/>
          <w:szCs w:val="28"/>
        </w:rPr>
        <w:t xml:space="preserve">Перечень контрольных точек </w:t>
      </w:r>
      <w:bookmarkEnd w:id="0"/>
      <w:r w:rsidR="0057251E">
        <w:rPr>
          <w:sz w:val="28"/>
          <w:szCs w:val="28"/>
        </w:rPr>
        <w:t xml:space="preserve">муниципального проекта </w:t>
      </w:r>
    </w:p>
    <w:p w14:paraId="52512E2F" w14:textId="0069C1C6" w:rsidR="0057251E" w:rsidRDefault="0057251E" w:rsidP="0057251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="00E348D3" w:rsidRPr="00E348D3">
        <w:rPr>
          <w:sz w:val="28"/>
          <w:szCs w:val="28"/>
        </w:rPr>
        <w:t>Комплектование библиотечного фонда</w:t>
      </w:r>
      <w:r w:rsidRPr="00D15AF8">
        <w:rPr>
          <w:sz w:val="28"/>
          <w:szCs w:val="28"/>
        </w:rPr>
        <w:t>»</w:t>
      </w:r>
    </w:p>
    <w:p w14:paraId="6EF6FD4A" w14:textId="59B5EE39" w:rsidR="005C23F9" w:rsidRDefault="005C23F9">
      <w:pPr>
        <w:rPr>
          <w:color w:val="FF0000"/>
        </w:rPr>
      </w:pPr>
    </w:p>
    <w:tbl>
      <w:tblPr>
        <w:tblStyle w:val="ac"/>
        <w:tblW w:w="15259" w:type="dxa"/>
        <w:tblLook w:val="04A0" w:firstRow="1" w:lastRow="0" w:firstColumn="1" w:lastColumn="0" w:noHBand="0" w:noVBand="1"/>
      </w:tblPr>
      <w:tblGrid>
        <w:gridCol w:w="704"/>
        <w:gridCol w:w="5120"/>
        <w:gridCol w:w="1684"/>
        <w:gridCol w:w="4820"/>
        <w:gridCol w:w="2922"/>
        <w:gridCol w:w="9"/>
      </w:tblGrid>
      <w:tr w:rsidR="00E348D3" w:rsidRPr="009F27EF" w14:paraId="5AAE99CF" w14:textId="77777777" w:rsidTr="009E510A">
        <w:trPr>
          <w:gridAfter w:val="1"/>
          <w:wAfter w:w="9" w:type="dxa"/>
        </w:trPr>
        <w:tc>
          <w:tcPr>
            <w:tcW w:w="704" w:type="dxa"/>
            <w:vAlign w:val="center"/>
          </w:tcPr>
          <w:p w14:paraId="73274931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№ п/п</w:t>
            </w:r>
          </w:p>
        </w:tc>
        <w:tc>
          <w:tcPr>
            <w:tcW w:w="5120" w:type="dxa"/>
            <w:vAlign w:val="center"/>
          </w:tcPr>
          <w:p w14:paraId="452FC0C1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1684" w:type="dxa"/>
            <w:vAlign w:val="center"/>
          </w:tcPr>
          <w:p w14:paraId="540291F1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4820" w:type="dxa"/>
            <w:vAlign w:val="center"/>
          </w:tcPr>
          <w:p w14:paraId="01A59EA0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Ответственный исполнитель, участник</w:t>
            </w:r>
            <w:bookmarkStart w:id="1" w:name="_GoBack"/>
            <w:bookmarkEnd w:id="1"/>
          </w:p>
        </w:tc>
        <w:tc>
          <w:tcPr>
            <w:tcW w:w="2922" w:type="dxa"/>
            <w:vAlign w:val="center"/>
          </w:tcPr>
          <w:p w14:paraId="49C30BF5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Вид подтверждающего документа</w:t>
            </w:r>
          </w:p>
        </w:tc>
      </w:tr>
      <w:tr w:rsidR="00E348D3" w:rsidRPr="009F27EF" w14:paraId="3F8AC524" w14:textId="77777777" w:rsidTr="009E510A">
        <w:tc>
          <w:tcPr>
            <w:tcW w:w="15259" w:type="dxa"/>
            <w:gridSpan w:val="6"/>
          </w:tcPr>
          <w:p w14:paraId="774F7D67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«Обеспечение доступности, качества и разнообразия услуг сферы библиотечного обслуживания»</w:t>
            </w:r>
          </w:p>
        </w:tc>
      </w:tr>
      <w:tr w:rsidR="00E348D3" w:rsidRPr="009F27EF" w14:paraId="2497E46A" w14:textId="77777777" w:rsidTr="009E510A">
        <w:trPr>
          <w:gridAfter w:val="1"/>
          <w:wAfter w:w="9" w:type="dxa"/>
        </w:trPr>
        <w:tc>
          <w:tcPr>
            <w:tcW w:w="704" w:type="dxa"/>
          </w:tcPr>
          <w:p w14:paraId="49B9BF22" w14:textId="77777777" w:rsidR="00E348D3" w:rsidRPr="00855B00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5120" w:type="dxa"/>
          </w:tcPr>
          <w:p w14:paraId="75E65902" w14:textId="0C9F82DC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Мероприятие «</w:t>
            </w:r>
            <w:proofErr w:type="gramStart"/>
            <w:r w:rsidRPr="00E348D3">
              <w:rPr>
                <w:sz w:val="20"/>
                <w:szCs w:val="20"/>
              </w:rPr>
              <w:t>Приобретены  печатные</w:t>
            </w:r>
            <w:proofErr w:type="gramEnd"/>
            <w:r w:rsidRPr="00E348D3">
              <w:rPr>
                <w:sz w:val="20"/>
                <w:szCs w:val="20"/>
              </w:rPr>
              <w:t xml:space="preserve"> издания на комплектование книжных фондов библиотек</w:t>
            </w:r>
            <w:r w:rsidRPr="009F27EF">
              <w:rPr>
                <w:sz w:val="20"/>
                <w:szCs w:val="20"/>
              </w:rPr>
              <w:t>»</w:t>
            </w:r>
          </w:p>
        </w:tc>
        <w:tc>
          <w:tcPr>
            <w:tcW w:w="1684" w:type="dxa"/>
          </w:tcPr>
          <w:p w14:paraId="20F1A3E1" w14:textId="77777777" w:rsidR="00E348D3" w:rsidRPr="009F27EF" w:rsidRDefault="00E348D3" w:rsidP="009E510A">
            <w:pPr>
              <w:jc w:val="center"/>
              <w:rPr>
                <w:sz w:val="20"/>
                <w:szCs w:val="20"/>
                <w:lang w:val="en-US"/>
              </w:rPr>
            </w:pPr>
            <w:r w:rsidRPr="009F27EF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820" w:type="dxa"/>
          </w:tcPr>
          <w:p w14:paraId="7128B5D8" w14:textId="77777777" w:rsidR="00E348D3" w:rsidRPr="009F27EF" w:rsidRDefault="00E348D3" w:rsidP="009E510A">
            <w:pPr>
              <w:rPr>
                <w:sz w:val="20"/>
                <w:szCs w:val="20"/>
              </w:rPr>
            </w:pPr>
          </w:p>
        </w:tc>
        <w:tc>
          <w:tcPr>
            <w:tcW w:w="2922" w:type="dxa"/>
          </w:tcPr>
          <w:p w14:paraId="41D507C5" w14:textId="77777777" w:rsidR="00E348D3" w:rsidRPr="009F27EF" w:rsidRDefault="00E348D3" w:rsidP="009E510A">
            <w:pPr>
              <w:rPr>
                <w:sz w:val="20"/>
                <w:szCs w:val="20"/>
              </w:rPr>
            </w:pPr>
          </w:p>
        </w:tc>
      </w:tr>
      <w:tr w:rsidR="00E348D3" w:rsidRPr="009F27EF" w14:paraId="61F5B03F" w14:textId="77777777" w:rsidTr="009E510A">
        <w:trPr>
          <w:gridAfter w:val="1"/>
          <w:wAfter w:w="9" w:type="dxa"/>
        </w:trPr>
        <w:tc>
          <w:tcPr>
            <w:tcW w:w="704" w:type="dxa"/>
          </w:tcPr>
          <w:p w14:paraId="722273CC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5120" w:type="dxa"/>
          </w:tcPr>
          <w:p w14:paraId="2EC14947" w14:textId="314C0800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Мероприятие (результат) «</w:t>
            </w:r>
            <w:proofErr w:type="gramStart"/>
            <w:r w:rsidRPr="00E348D3">
              <w:rPr>
                <w:sz w:val="20"/>
                <w:szCs w:val="20"/>
              </w:rPr>
              <w:t>Приобретены  печатные</w:t>
            </w:r>
            <w:proofErr w:type="gramEnd"/>
            <w:r w:rsidRPr="00E348D3">
              <w:rPr>
                <w:sz w:val="20"/>
                <w:szCs w:val="20"/>
              </w:rPr>
              <w:t xml:space="preserve"> издания на комплектование книжных фондов библиотек </w:t>
            </w:r>
            <w:r w:rsidRPr="009F27EF">
              <w:rPr>
                <w:sz w:val="20"/>
                <w:szCs w:val="20"/>
              </w:rPr>
              <w:t>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 в 2026 году реализации </w:t>
            </w:r>
          </w:p>
        </w:tc>
        <w:tc>
          <w:tcPr>
            <w:tcW w:w="1684" w:type="dxa"/>
          </w:tcPr>
          <w:p w14:paraId="4824FF7C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820" w:type="dxa"/>
          </w:tcPr>
          <w:p w14:paraId="4E6A17F4" w14:textId="77777777" w:rsidR="00E348D3" w:rsidRPr="009F27EF" w:rsidRDefault="00E348D3" w:rsidP="009E510A">
            <w:pPr>
              <w:rPr>
                <w:sz w:val="20"/>
                <w:szCs w:val="20"/>
              </w:rPr>
            </w:pPr>
          </w:p>
        </w:tc>
        <w:tc>
          <w:tcPr>
            <w:tcW w:w="2922" w:type="dxa"/>
          </w:tcPr>
          <w:p w14:paraId="5725D8A9" w14:textId="77777777" w:rsidR="00E348D3" w:rsidRPr="009F27EF" w:rsidRDefault="00E348D3" w:rsidP="009E510A">
            <w:pPr>
              <w:rPr>
                <w:sz w:val="20"/>
                <w:szCs w:val="20"/>
              </w:rPr>
            </w:pPr>
          </w:p>
        </w:tc>
      </w:tr>
      <w:tr w:rsidR="00E348D3" w:rsidRPr="009F27EF" w14:paraId="05148B07" w14:textId="77777777" w:rsidTr="009E510A">
        <w:trPr>
          <w:gridAfter w:val="1"/>
          <w:wAfter w:w="9" w:type="dxa"/>
          <w:trHeight w:val="978"/>
        </w:trPr>
        <w:tc>
          <w:tcPr>
            <w:tcW w:w="704" w:type="dxa"/>
          </w:tcPr>
          <w:p w14:paraId="29774D76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1.1.1</w:t>
            </w:r>
          </w:p>
        </w:tc>
        <w:tc>
          <w:tcPr>
            <w:tcW w:w="5120" w:type="dxa"/>
          </w:tcPr>
          <w:p w14:paraId="60E362E9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Контрольная точка</w:t>
            </w:r>
            <w:r>
              <w:rPr>
                <w:sz w:val="20"/>
                <w:szCs w:val="20"/>
              </w:rPr>
              <w:t xml:space="preserve"> 1.</w:t>
            </w:r>
            <w:r w:rsidRPr="009F27EF">
              <w:rPr>
                <w:sz w:val="20"/>
                <w:szCs w:val="20"/>
              </w:rPr>
              <w:t xml:space="preserve"> «Заключено соглашение о предоставлении субсидии в целях со финансирования расходных обязательств в части комплектования книжных фондов библиотек»</w:t>
            </w:r>
          </w:p>
        </w:tc>
        <w:tc>
          <w:tcPr>
            <w:tcW w:w="1684" w:type="dxa"/>
          </w:tcPr>
          <w:p w14:paraId="0E566395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31.03.2026</w:t>
            </w:r>
          </w:p>
        </w:tc>
        <w:tc>
          <w:tcPr>
            <w:tcW w:w="4820" w:type="dxa"/>
          </w:tcPr>
          <w:p w14:paraId="233703ED" w14:textId="77777777" w:rsidR="00E348D3" w:rsidRPr="009F27EF" w:rsidRDefault="00E348D3" w:rsidP="009E510A">
            <w:pPr>
              <w:jc w:val="both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  <w:p w14:paraId="109E68CD" w14:textId="77777777" w:rsidR="00E348D3" w:rsidRPr="009F27EF" w:rsidRDefault="00E348D3" w:rsidP="009E510A">
            <w:pPr>
              <w:rPr>
                <w:sz w:val="20"/>
                <w:szCs w:val="20"/>
              </w:rPr>
            </w:pPr>
          </w:p>
        </w:tc>
        <w:tc>
          <w:tcPr>
            <w:tcW w:w="2922" w:type="dxa"/>
          </w:tcPr>
          <w:p w14:paraId="282741D0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Соглашение о предоставлении субсидии в целях со финансирования расходных обязательств в части комплектования книжных фондов библиотек</w:t>
            </w:r>
          </w:p>
        </w:tc>
      </w:tr>
      <w:tr w:rsidR="00E348D3" w:rsidRPr="009F27EF" w14:paraId="15D2CF20" w14:textId="77777777" w:rsidTr="009E510A">
        <w:trPr>
          <w:gridAfter w:val="1"/>
          <w:wAfter w:w="9" w:type="dxa"/>
          <w:trHeight w:val="811"/>
        </w:trPr>
        <w:tc>
          <w:tcPr>
            <w:tcW w:w="704" w:type="dxa"/>
          </w:tcPr>
          <w:p w14:paraId="00264372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1.1.2</w:t>
            </w:r>
          </w:p>
        </w:tc>
        <w:tc>
          <w:tcPr>
            <w:tcW w:w="5120" w:type="dxa"/>
          </w:tcPr>
          <w:p w14:paraId="56F60CDB" w14:textId="1855133E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Контрольная точка</w:t>
            </w:r>
            <w:r>
              <w:rPr>
                <w:sz w:val="20"/>
                <w:szCs w:val="20"/>
              </w:rPr>
              <w:t xml:space="preserve"> 2.</w:t>
            </w:r>
            <w:r w:rsidRPr="009F27EF">
              <w:rPr>
                <w:sz w:val="20"/>
                <w:szCs w:val="20"/>
              </w:rPr>
              <w:t xml:space="preserve"> «Заключены договоры на поставку </w:t>
            </w:r>
            <w:r>
              <w:rPr>
                <w:sz w:val="20"/>
                <w:szCs w:val="20"/>
              </w:rPr>
              <w:t>печатных изданий</w:t>
            </w:r>
            <w:r w:rsidRPr="009F27EF">
              <w:rPr>
                <w:sz w:val="20"/>
                <w:szCs w:val="20"/>
              </w:rPr>
              <w:t xml:space="preserve"> для комплектования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</w:t>
            </w:r>
          </w:p>
        </w:tc>
        <w:tc>
          <w:tcPr>
            <w:tcW w:w="1684" w:type="dxa"/>
          </w:tcPr>
          <w:p w14:paraId="3858205A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30.06.2026</w:t>
            </w:r>
          </w:p>
        </w:tc>
        <w:tc>
          <w:tcPr>
            <w:tcW w:w="4820" w:type="dxa"/>
          </w:tcPr>
          <w:p w14:paraId="27DDE90D" w14:textId="77777777" w:rsidR="00E348D3" w:rsidRPr="009F27EF" w:rsidRDefault="00E348D3" w:rsidP="009E510A">
            <w:pPr>
              <w:jc w:val="both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922" w:type="dxa"/>
          </w:tcPr>
          <w:p w14:paraId="07424EB9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Договор на поставку</w:t>
            </w:r>
          </w:p>
        </w:tc>
      </w:tr>
      <w:tr w:rsidR="00E348D3" w:rsidRPr="009F27EF" w14:paraId="73F5D4F9" w14:textId="77777777" w:rsidTr="009E510A">
        <w:trPr>
          <w:gridAfter w:val="1"/>
          <w:wAfter w:w="9" w:type="dxa"/>
        </w:trPr>
        <w:tc>
          <w:tcPr>
            <w:tcW w:w="704" w:type="dxa"/>
          </w:tcPr>
          <w:p w14:paraId="5360AFC7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1.1.3</w:t>
            </w:r>
          </w:p>
        </w:tc>
        <w:tc>
          <w:tcPr>
            <w:tcW w:w="5120" w:type="dxa"/>
          </w:tcPr>
          <w:p w14:paraId="3F444520" w14:textId="19979BDF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 xml:space="preserve">Контрольная точка 3 «Осуществлена поставка </w:t>
            </w:r>
            <w:r>
              <w:rPr>
                <w:sz w:val="20"/>
                <w:szCs w:val="20"/>
              </w:rPr>
              <w:t>печатных изданий</w:t>
            </w:r>
            <w:r w:rsidRPr="009F27EF">
              <w:rPr>
                <w:sz w:val="20"/>
                <w:szCs w:val="20"/>
              </w:rPr>
              <w:t xml:space="preserve"> в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</w:t>
            </w:r>
          </w:p>
        </w:tc>
        <w:tc>
          <w:tcPr>
            <w:tcW w:w="1684" w:type="dxa"/>
          </w:tcPr>
          <w:p w14:paraId="391CC2AE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30.10.2026</w:t>
            </w:r>
          </w:p>
        </w:tc>
        <w:tc>
          <w:tcPr>
            <w:tcW w:w="4820" w:type="dxa"/>
          </w:tcPr>
          <w:p w14:paraId="1F654FD3" w14:textId="77777777" w:rsidR="00E348D3" w:rsidRPr="009F27EF" w:rsidRDefault="00E348D3" w:rsidP="009E510A">
            <w:pPr>
              <w:jc w:val="both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922" w:type="dxa"/>
          </w:tcPr>
          <w:p w14:paraId="0CB4177D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Товарная накладная (или УПД)</w:t>
            </w:r>
          </w:p>
        </w:tc>
      </w:tr>
      <w:tr w:rsidR="00E348D3" w:rsidRPr="009F27EF" w14:paraId="2F0BF503" w14:textId="77777777" w:rsidTr="009E510A">
        <w:trPr>
          <w:gridAfter w:val="1"/>
          <w:wAfter w:w="9" w:type="dxa"/>
        </w:trPr>
        <w:tc>
          <w:tcPr>
            <w:tcW w:w="704" w:type="dxa"/>
          </w:tcPr>
          <w:p w14:paraId="38F847FF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1.1.4</w:t>
            </w:r>
          </w:p>
        </w:tc>
        <w:tc>
          <w:tcPr>
            <w:tcW w:w="5120" w:type="dxa"/>
          </w:tcPr>
          <w:p w14:paraId="27EEDF13" w14:textId="4B201043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Контрольная точка 4</w:t>
            </w:r>
            <w:r>
              <w:rPr>
                <w:sz w:val="20"/>
                <w:szCs w:val="20"/>
              </w:rPr>
              <w:t>.</w:t>
            </w:r>
            <w:r w:rsidRPr="009F27EF">
              <w:rPr>
                <w:sz w:val="20"/>
                <w:szCs w:val="20"/>
              </w:rPr>
              <w:t xml:space="preserve"> «Приобретенные </w:t>
            </w:r>
            <w:r>
              <w:rPr>
                <w:sz w:val="20"/>
                <w:szCs w:val="20"/>
              </w:rPr>
              <w:t xml:space="preserve">печатные издания </w:t>
            </w:r>
            <w:r w:rsidRPr="009F27EF">
              <w:rPr>
                <w:sz w:val="20"/>
                <w:szCs w:val="20"/>
              </w:rPr>
              <w:t>включены в фонд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</w:t>
            </w:r>
          </w:p>
        </w:tc>
        <w:tc>
          <w:tcPr>
            <w:tcW w:w="1684" w:type="dxa"/>
          </w:tcPr>
          <w:p w14:paraId="11F0A2CA" w14:textId="77777777" w:rsidR="00E348D3" w:rsidRPr="009F27EF" w:rsidRDefault="00E348D3" w:rsidP="009E510A">
            <w:pPr>
              <w:jc w:val="center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31.12.2026</w:t>
            </w:r>
          </w:p>
        </w:tc>
        <w:tc>
          <w:tcPr>
            <w:tcW w:w="4820" w:type="dxa"/>
          </w:tcPr>
          <w:p w14:paraId="57A1CC6A" w14:textId="77777777" w:rsidR="00E348D3" w:rsidRPr="009F27EF" w:rsidRDefault="00E348D3" w:rsidP="009E510A">
            <w:pPr>
              <w:jc w:val="both"/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9F27EF">
              <w:rPr>
                <w:sz w:val="20"/>
                <w:szCs w:val="20"/>
              </w:rPr>
              <w:t>Усольская</w:t>
            </w:r>
            <w:proofErr w:type="spellEnd"/>
            <w:r w:rsidRPr="009F27EF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922" w:type="dxa"/>
          </w:tcPr>
          <w:p w14:paraId="752BDEB6" w14:textId="77777777" w:rsidR="00E348D3" w:rsidRPr="009F27EF" w:rsidRDefault="00E348D3" w:rsidP="009E510A">
            <w:pPr>
              <w:rPr>
                <w:sz w:val="20"/>
                <w:szCs w:val="20"/>
              </w:rPr>
            </w:pPr>
            <w:r w:rsidRPr="009F27EF">
              <w:rPr>
                <w:sz w:val="20"/>
                <w:szCs w:val="20"/>
              </w:rPr>
              <w:t xml:space="preserve">Инвентаризационная опись </w:t>
            </w:r>
          </w:p>
        </w:tc>
      </w:tr>
    </w:tbl>
    <w:p w14:paraId="3380E6E9" w14:textId="77777777" w:rsidR="00E348D3" w:rsidRPr="008758B5" w:rsidRDefault="00E348D3">
      <w:pPr>
        <w:rPr>
          <w:color w:val="FF0000"/>
        </w:rPr>
      </w:pPr>
    </w:p>
    <w:sectPr w:rsidR="00E348D3" w:rsidRPr="008758B5" w:rsidSect="00222768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0D6A41"/>
    <w:rsid w:val="00156D1A"/>
    <w:rsid w:val="001D20C6"/>
    <w:rsid w:val="00222768"/>
    <w:rsid w:val="00267E6E"/>
    <w:rsid w:val="00396F7C"/>
    <w:rsid w:val="00443868"/>
    <w:rsid w:val="00443AED"/>
    <w:rsid w:val="0045777B"/>
    <w:rsid w:val="004928F8"/>
    <w:rsid w:val="00516E40"/>
    <w:rsid w:val="005529B1"/>
    <w:rsid w:val="0057251E"/>
    <w:rsid w:val="005B2B6D"/>
    <w:rsid w:val="005C23F9"/>
    <w:rsid w:val="005E2341"/>
    <w:rsid w:val="006C6950"/>
    <w:rsid w:val="006D39B0"/>
    <w:rsid w:val="00714C48"/>
    <w:rsid w:val="00726ABD"/>
    <w:rsid w:val="00756DD0"/>
    <w:rsid w:val="007F4B9C"/>
    <w:rsid w:val="007F7A4A"/>
    <w:rsid w:val="008758B5"/>
    <w:rsid w:val="00885E88"/>
    <w:rsid w:val="009234C8"/>
    <w:rsid w:val="009A36F6"/>
    <w:rsid w:val="009A388E"/>
    <w:rsid w:val="00A5096B"/>
    <w:rsid w:val="00AA794F"/>
    <w:rsid w:val="00BE46D5"/>
    <w:rsid w:val="00D14482"/>
    <w:rsid w:val="00E348D3"/>
    <w:rsid w:val="00E4111B"/>
    <w:rsid w:val="00E42A69"/>
    <w:rsid w:val="00E95FFC"/>
    <w:rsid w:val="00E975FF"/>
    <w:rsid w:val="00FA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E42A69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Ожогина Юлия Викторовна</cp:lastModifiedBy>
  <cp:revision>20</cp:revision>
  <cp:lastPrinted>2025-09-17T00:50:00Z</cp:lastPrinted>
  <dcterms:created xsi:type="dcterms:W3CDTF">2025-05-29T05:16:00Z</dcterms:created>
  <dcterms:modified xsi:type="dcterms:W3CDTF">2025-09-17T00:51:00Z</dcterms:modified>
</cp:coreProperties>
</file>