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62D3E" w14:textId="77777777" w:rsidR="00303677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37E283A8" w14:textId="77777777" w:rsidR="00FD67CC" w:rsidRPr="00FD67CC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E19F99" w14:textId="7D5514A0" w:rsidR="003170EC" w:rsidRPr="00FD67CC" w:rsidRDefault="00B6180D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проекта муниципальной программы</w:t>
      </w:r>
      <w:r w:rsidR="00BB4534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4722D731" w14:textId="77777777" w:rsidR="00EF7AD9" w:rsidRDefault="00E576AA" w:rsidP="00E576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6AA">
        <w:rPr>
          <w:rFonts w:ascii="Times New Roman" w:hAnsi="Times New Roman" w:cs="Times New Roman"/>
          <w:b/>
          <w:sz w:val="24"/>
          <w:szCs w:val="24"/>
        </w:rPr>
        <w:t xml:space="preserve"> «Развитие культуры и архивного дела» </w:t>
      </w:r>
    </w:p>
    <w:p w14:paraId="75B462B5" w14:textId="760C0B85" w:rsidR="003170EC" w:rsidRPr="00E576AA" w:rsidRDefault="00E576AA" w:rsidP="00E576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7AD9">
        <w:rPr>
          <w:rFonts w:ascii="Times New Roman" w:hAnsi="Times New Roman" w:cs="Times New Roman"/>
          <w:bCs/>
          <w:sz w:val="24"/>
          <w:szCs w:val="24"/>
        </w:rPr>
        <w:t>на 20</w:t>
      </w:r>
      <w:r w:rsidR="00FA7DCB" w:rsidRPr="00EF7AD9">
        <w:rPr>
          <w:rFonts w:ascii="Times New Roman" w:hAnsi="Times New Roman" w:cs="Times New Roman"/>
          <w:bCs/>
          <w:sz w:val="24"/>
          <w:szCs w:val="24"/>
        </w:rPr>
        <w:t>26</w:t>
      </w:r>
      <w:r w:rsidRPr="00EF7AD9">
        <w:rPr>
          <w:rFonts w:ascii="Times New Roman" w:hAnsi="Times New Roman" w:cs="Times New Roman"/>
          <w:bCs/>
          <w:sz w:val="24"/>
          <w:szCs w:val="24"/>
        </w:rPr>
        <w:t>-20</w:t>
      </w:r>
      <w:r w:rsidR="00FA7DCB" w:rsidRPr="00EF7AD9">
        <w:rPr>
          <w:rFonts w:ascii="Times New Roman" w:hAnsi="Times New Roman" w:cs="Times New Roman"/>
          <w:bCs/>
          <w:sz w:val="24"/>
          <w:szCs w:val="24"/>
        </w:rPr>
        <w:t>31</w:t>
      </w:r>
      <w:r w:rsidRPr="00EF7AD9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243BA773" w14:textId="77777777" w:rsidR="003170EC" w:rsidRPr="00FD67CC" w:rsidRDefault="00BB4534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 xml:space="preserve"> </w:t>
      </w:r>
      <w:r w:rsidR="003170EC" w:rsidRPr="00FD67CC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1F93BD9F" w14:textId="77777777" w:rsidR="00FD67CC" w:rsidRPr="00FD67CC" w:rsidRDefault="00FD67C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7E31EA" w:rsidRPr="00FA7DCB" w14:paraId="041291F0" w14:textId="77777777" w:rsidTr="003170EC">
        <w:tc>
          <w:tcPr>
            <w:tcW w:w="715" w:type="dxa"/>
          </w:tcPr>
          <w:p w14:paraId="01DE443F" w14:textId="77777777" w:rsidR="007E31EA" w:rsidRPr="00FA7DCB" w:rsidRDefault="007E31EA" w:rsidP="007E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46ECE34D" w14:textId="77777777" w:rsidR="007E31EA" w:rsidRPr="00FA7DCB" w:rsidRDefault="007E31EA" w:rsidP="007E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</w:tcPr>
          <w:p w14:paraId="08D8E695" w14:textId="32FD3F86" w:rsidR="007E31EA" w:rsidRPr="00FA7DCB" w:rsidRDefault="00FA7DCB" w:rsidP="00603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7E31EA" w:rsidRPr="00FA7DCB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E31EA"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7E31EA" w:rsidRPr="00FA7DCB" w14:paraId="31C89629" w14:textId="77777777" w:rsidTr="003170EC">
        <w:tc>
          <w:tcPr>
            <w:tcW w:w="715" w:type="dxa"/>
          </w:tcPr>
          <w:p w14:paraId="57755351" w14:textId="77777777" w:rsidR="007E31EA" w:rsidRPr="00FA7DCB" w:rsidRDefault="007E31EA" w:rsidP="007E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4B0A2DEE" w14:textId="77777777" w:rsidR="007E31EA" w:rsidRPr="00FA7DCB" w:rsidRDefault="007E31EA" w:rsidP="007E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</w:tcPr>
          <w:p w14:paraId="6090E5B1" w14:textId="722B6850" w:rsidR="007E31EA" w:rsidRPr="00FA7DCB" w:rsidRDefault="00FA7DCB" w:rsidP="00603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E31EA" w:rsidRPr="00FA7DC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E31EA" w:rsidRPr="00FA7DC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E31EA"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170EC" w:rsidRPr="00FA7DCB" w14:paraId="4A10A6D0" w14:textId="77777777" w:rsidTr="003170EC">
        <w:tc>
          <w:tcPr>
            <w:tcW w:w="715" w:type="dxa"/>
            <w:vMerge w:val="restart"/>
          </w:tcPr>
          <w:p w14:paraId="77357B15" w14:textId="77777777" w:rsidR="003170EC" w:rsidRPr="00FA7DC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59BFCCD0" w14:textId="77777777" w:rsidR="003170EC" w:rsidRPr="00FA7DC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2E212EE4" w14:textId="2B7DF666" w:rsidR="003170EC" w:rsidRPr="00FA7DCB" w:rsidRDefault="00125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FA7DCB" w:rsidRPr="00FA7DCB">
              <w:rPr>
                <w:rFonts w:ascii="Times New Roman" w:hAnsi="Times New Roman" w:cs="Times New Roman"/>
                <w:sz w:val="24"/>
                <w:szCs w:val="24"/>
              </w:rPr>
              <w:t>г. Усолье</w:t>
            </w: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-Сибирское, ул. Богдана Хмельницкого</w:t>
            </w:r>
            <w:r w:rsidR="00B103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 д.30</w:t>
            </w:r>
          </w:p>
        </w:tc>
      </w:tr>
      <w:tr w:rsidR="003170EC" w:rsidRPr="00FA7DCB" w14:paraId="29789085" w14:textId="77777777" w:rsidTr="003170EC">
        <w:tc>
          <w:tcPr>
            <w:tcW w:w="715" w:type="dxa"/>
            <w:vMerge/>
          </w:tcPr>
          <w:p w14:paraId="7BDC4610" w14:textId="77777777" w:rsidR="003170EC" w:rsidRPr="00FA7DC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4C78BF1C" w14:textId="77777777" w:rsidR="003170EC" w:rsidRPr="00FA7DC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4F487335" w14:textId="064DC113" w:rsidR="003170EC" w:rsidRPr="00FA7DCB" w:rsidRDefault="003170EC" w:rsidP="00E5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должность, ФИО:</w:t>
            </w:r>
            <w:r w:rsidR="00BB4534"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749E"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</w:t>
            </w:r>
            <w:r w:rsidR="00C36BD3"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отдела </w:t>
            </w:r>
            <w:r w:rsidR="00E576AA"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культуры </w:t>
            </w:r>
            <w:r w:rsidR="00C36BD3"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управления по социально-культурным вопросам </w:t>
            </w:r>
            <w:r w:rsidR="004E749E"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администрации </w:t>
            </w:r>
            <w:r w:rsidR="002028E4"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города </w:t>
            </w:r>
            <w:r w:rsidR="00E576AA" w:rsidRPr="00FA7DCB">
              <w:rPr>
                <w:rFonts w:ascii="Times New Roman" w:hAnsi="Times New Roman" w:cs="Times New Roman"/>
                <w:sz w:val="24"/>
                <w:szCs w:val="24"/>
              </w:rPr>
              <w:t>Ожогина Юлия Викторовна</w:t>
            </w:r>
          </w:p>
        </w:tc>
      </w:tr>
      <w:tr w:rsidR="003170EC" w:rsidRPr="00FA7DCB" w14:paraId="0259918C" w14:textId="77777777" w:rsidTr="003170EC">
        <w:tc>
          <w:tcPr>
            <w:tcW w:w="715" w:type="dxa"/>
            <w:vMerge/>
          </w:tcPr>
          <w:p w14:paraId="114D171C" w14:textId="77777777" w:rsidR="003170EC" w:rsidRPr="00FA7DC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557C4A03" w14:textId="77777777" w:rsidR="003170EC" w:rsidRPr="00FA7DC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1C3041D0" w14:textId="77777777" w:rsidR="003170EC" w:rsidRPr="00FA7DCB" w:rsidRDefault="003170EC" w:rsidP="00E5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BB4534" w:rsidRPr="00FA7DCB">
              <w:rPr>
                <w:rFonts w:ascii="Times New Roman" w:hAnsi="Times New Roman" w:cs="Times New Roman"/>
                <w:sz w:val="24"/>
                <w:szCs w:val="24"/>
              </w:rPr>
              <w:t>8(39543)6-</w:t>
            </w:r>
            <w:r w:rsidR="00E576AA" w:rsidRPr="00FA7DCB">
              <w:rPr>
                <w:rFonts w:ascii="Times New Roman" w:hAnsi="Times New Roman" w:cs="Times New Roman"/>
                <w:sz w:val="24"/>
                <w:szCs w:val="24"/>
              </w:rPr>
              <w:t>02-92</w:t>
            </w:r>
          </w:p>
        </w:tc>
      </w:tr>
      <w:tr w:rsidR="003170EC" w:rsidRPr="00FA7DCB" w14:paraId="7551DFCC" w14:textId="77777777" w:rsidTr="003170EC">
        <w:tc>
          <w:tcPr>
            <w:tcW w:w="715" w:type="dxa"/>
            <w:vMerge/>
          </w:tcPr>
          <w:p w14:paraId="41315830" w14:textId="77777777" w:rsidR="003170EC" w:rsidRPr="00FA7DC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1D11095A" w14:textId="77777777" w:rsidR="003170EC" w:rsidRPr="00FA7DCB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032D20D9" w14:textId="6FF49AB1" w:rsidR="00BB4534" w:rsidRPr="00FA7DCB" w:rsidRDefault="003170EC" w:rsidP="00FA7DC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75AC5"/>
                <w:sz w:val="24"/>
                <w:szCs w:val="24"/>
                <w:lang w:val="x-none"/>
              </w:rPr>
            </w:pPr>
            <w:r w:rsidRPr="00FA7DCB">
              <w:rPr>
                <w:rFonts w:ascii="Times New Roman" w:hAnsi="Times New Roman" w:cs="Times New Roman"/>
                <w:sz w:val="24"/>
                <w:szCs w:val="24"/>
              </w:rPr>
              <w:t>эл. адрес:</w:t>
            </w:r>
            <w:r w:rsidR="00BB4534" w:rsidRPr="00FA7D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03BEA" w:rsidRPr="00FA7DCB">
              <w:rPr>
                <w:rFonts w:ascii="Times New Roman" w:hAnsi="Times New Roman" w:cs="Times New Roman"/>
                <w:color w:val="275AC5"/>
                <w:sz w:val="24"/>
                <w:szCs w:val="24"/>
                <w:lang w:val="en-US"/>
              </w:rPr>
              <w:t>kultura</w:t>
            </w:r>
            <w:proofErr w:type="spellEnd"/>
            <w:r w:rsidR="00603BEA" w:rsidRPr="00FA7DCB">
              <w:rPr>
                <w:rFonts w:ascii="Times New Roman" w:hAnsi="Times New Roman" w:cs="Times New Roman"/>
                <w:color w:val="275AC5"/>
                <w:sz w:val="24"/>
                <w:szCs w:val="24"/>
              </w:rPr>
              <w:t>@</w:t>
            </w:r>
            <w:proofErr w:type="spellStart"/>
            <w:r w:rsidR="00603BEA" w:rsidRPr="00FA7DCB">
              <w:rPr>
                <w:rFonts w:ascii="Times New Roman" w:hAnsi="Times New Roman" w:cs="Times New Roman"/>
                <w:color w:val="275AC5"/>
                <w:sz w:val="24"/>
                <w:szCs w:val="24"/>
                <w:lang w:val="en-US"/>
              </w:rPr>
              <w:t>usolie</w:t>
            </w:r>
            <w:proofErr w:type="spellEnd"/>
            <w:r w:rsidR="00603BEA" w:rsidRPr="00FA7DCB">
              <w:rPr>
                <w:rFonts w:ascii="Times New Roman" w:hAnsi="Times New Roman" w:cs="Times New Roman"/>
                <w:color w:val="275AC5"/>
                <w:sz w:val="24"/>
                <w:szCs w:val="24"/>
              </w:rPr>
              <w:t>-</w:t>
            </w:r>
            <w:proofErr w:type="spellStart"/>
            <w:r w:rsidR="00603BEA" w:rsidRPr="00FA7DCB">
              <w:rPr>
                <w:rFonts w:ascii="Times New Roman" w:hAnsi="Times New Roman" w:cs="Times New Roman"/>
                <w:color w:val="275AC5"/>
                <w:sz w:val="24"/>
                <w:szCs w:val="24"/>
                <w:lang w:val="en-US"/>
              </w:rPr>
              <w:t>sibirskoe</w:t>
            </w:r>
            <w:proofErr w:type="spellEnd"/>
            <w:r w:rsidR="002028E4" w:rsidRPr="00FA7DCB">
              <w:rPr>
                <w:rFonts w:ascii="Times New Roman" w:hAnsi="Times New Roman" w:cs="Times New Roman"/>
                <w:color w:val="275AC5"/>
                <w:sz w:val="24"/>
                <w:szCs w:val="24"/>
                <w:lang w:val="x-none"/>
              </w:rPr>
              <w:t>.</w:t>
            </w:r>
            <w:proofErr w:type="spellStart"/>
            <w:r w:rsidR="002028E4" w:rsidRPr="00FA7DCB">
              <w:rPr>
                <w:rFonts w:ascii="Times New Roman" w:hAnsi="Times New Roman" w:cs="Times New Roman"/>
                <w:color w:val="275AC5"/>
                <w:sz w:val="24"/>
                <w:szCs w:val="24"/>
                <w:lang w:val="x-none"/>
              </w:rPr>
              <w:t>ru</w:t>
            </w:r>
            <w:proofErr w:type="spellEnd"/>
          </w:p>
        </w:tc>
      </w:tr>
    </w:tbl>
    <w:p w14:paraId="61039370" w14:textId="77777777" w:rsidR="003170EC" w:rsidRPr="00FD67CC" w:rsidRDefault="003170EC">
      <w:pPr>
        <w:rPr>
          <w:rFonts w:ascii="Times New Roman" w:hAnsi="Times New Roman" w:cs="Times New Roman"/>
          <w:sz w:val="24"/>
          <w:szCs w:val="24"/>
        </w:rPr>
      </w:pPr>
    </w:p>
    <w:p w14:paraId="613C2A0B" w14:textId="4991394B" w:rsidR="003170EC" w:rsidRPr="00FD67CC" w:rsidRDefault="003170EC" w:rsidP="00FA7D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5C25D996" w14:textId="67EC8FC5" w:rsidR="003170EC" w:rsidRPr="00BB4534" w:rsidRDefault="003170EC" w:rsidP="00FA7DCB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="00BB4534" w:rsidRPr="00BB4534">
        <w:rPr>
          <w:rFonts w:ascii="Times New Roman" w:hAnsi="Times New Roman" w:cs="Times New Roman"/>
          <w:sz w:val="24"/>
          <w:szCs w:val="24"/>
        </w:rPr>
        <w:t xml:space="preserve"> </w:t>
      </w:r>
      <w:r w:rsidR="00FA7DCB">
        <w:rPr>
          <w:rFonts w:ascii="Times New Roman" w:hAnsi="Times New Roman" w:cs="Times New Roman"/>
          <w:b/>
          <w:sz w:val="24"/>
          <w:szCs w:val="24"/>
        </w:rPr>
        <w:t>30</w:t>
      </w:r>
      <w:r w:rsidR="007E31EA" w:rsidRPr="007E31EA">
        <w:rPr>
          <w:rFonts w:ascii="Times New Roman" w:hAnsi="Times New Roman" w:cs="Times New Roman"/>
          <w:b/>
          <w:sz w:val="24"/>
          <w:szCs w:val="24"/>
        </w:rPr>
        <w:t>.1</w:t>
      </w:r>
      <w:r w:rsidR="00FA7DCB">
        <w:rPr>
          <w:rFonts w:ascii="Times New Roman" w:hAnsi="Times New Roman" w:cs="Times New Roman"/>
          <w:b/>
          <w:sz w:val="24"/>
          <w:szCs w:val="24"/>
        </w:rPr>
        <w:t>0</w:t>
      </w:r>
      <w:r w:rsidR="007E31EA" w:rsidRPr="007E31EA">
        <w:rPr>
          <w:rFonts w:ascii="Times New Roman" w:hAnsi="Times New Roman" w:cs="Times New Roman"/>
          <w:b/>
          <w:sz w:val="24"/>
          <w:szCs w:val="24"/>
        </w:rPr>
        <w:t>.202</w:t>
      </w:r>
      <w:r w:rsidR="00FA7DCB">
        <w:rPr>
          <w:rFonts w:ascii="Times New Roman" w:hAnsi="Times New Roman" w:cs="Times New Roman"/>
          <w:b/>
          <w:sz w:val="24"/>
          <w:szCs w:val="24"/>
        </w:rPr>
        <w:t>5</w:t>
      </w:r>
      <w:r w:rsidR="007E31EA" w:rsidRPr="007E31EA">
        <w:rPr>
          <w:rFonts w:ascii="Times New Roman" w:hAnsi="Times New Roman" w:cs="Times New Roman"/>
          <w:b/>
          <w:sz w:val="24"/>
          <w:szCs w:val="24"/>
        </w:rPr>
        <w:t xml:space="preserve"> года </w:t>
      </w:r>
      <w:r w:rsidR="002378A9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7E31EA" w:rsidRPr="007E31EA">
        <w:rPr>
          <w:rFonts w:ascii="Times New Roman" w:hAnsi="Times New Roman" w:cs="Times New Roman"/>
          <w:b/>
          <w:sz w:val="24"/>
          <w:szCs w:val="24"/>
        </w:rPr>
        <w:t>17-00</w:t>
      </w:r>
    </w:p>
    <w:p w14:paraId="3319376B" w14:textId="481AAD44" w:rsidR="003170EC" w:rsidRDefault="003170EC" w:rsidP="00FA7D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</w:t>
      </w:r>
      <w:r w:rsidR="00AB47A2" w:rsidRPr="00FD67CC">
        <w:rPr>
          <w:rFonts w:ascii="Times New Roman" w:hAnsi="Times New Roman" w:cs="Times New Roman"/>
          <w:sz w:val="24"/>
          <w:szCs w:val="24"/>
        </w:rPr>
        <w:t xml:space="preserve">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</w:t>
      </w:r>
      <w:r w:rsidR="00FD67CC" w:rsidRPr="00FD67CC">
        <w:rPr>
          <w:rFonts w:ascii="Times New Roman" w:hAnsi="Times New Roman" w:cs="Times New Roman"/>
          <w:sz w:val="24"/>
          <w:szCs w:val="24"/>
        </w:rPr>
        <w:t>законом от 2 мая 2006 года № 59-ФЗ «О порядке рассмотрения обращений граждан Российской Федерации».</w:t>
      </w:r>
    </w:p>
    <w:p w14:paraId="696FDB3C" w14:textId="77777777" w:rsidR="00DC061E" w:rsidRDefault="00DC061E" w:rsidP="00F854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3A8510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70F5861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22BE697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DE0DE1B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6B5B6E2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435C65A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4E076B1F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DA56AFE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E0646E0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1D9C67B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3424"/>
    <w:rsid w:val="00125759"/>
    <w:rsid w:val="00162A6D"/>
    <w:rsid w:val="00193256"/>
    <w:rsid w:val="002028E4"/>
    <w:rsid w:val="00212FD6"/>
    <w:rsid w:val="002378A9"/>
    <w:rsid w:val="00285AA9"/>
    <w:rsid w:val="00303677"/>
    <w:rsid w:val="003170EC"/>
    <w:rsid w:val="00325217"/>
    <w:rsid w:val="003A6077"/>
    <w:rsid w:val="0043263E"/>
    <w:rsid w:val="004E749E"/>
    <w:rsid w:val="005D3436"/>
    <w:rsid w:val="00603BEA"/>
    <w:rsid w:val="00743DB8"/>
    <w:rsid w:val="007776CD"/>
    <w:rsid w:val="0078290F"/>
    <w:rsid w:val="007E31EA"/>
    <w:rsid w:val="00AB47A2"/>
    <w:rsid w:val="00B103AE"/>
    <w:rsid w:val="00B6180D"/>
    <w:rsid w:val="00BB4534"/>
    <w:rsid w:val="00C36BD3"/>
    <w:rsid w:val="00C8568D"/>
    <w:rsid w:val="00D9499E"/>
    <w:rsid w:val="00DC061E"/>
    <w:rsid w:val="00DD4082"/>
    <w:rsid w:val="00E03C50"/>
    <w:rsid w:val="00E576AA"/>
    <w:rsid w:val="00EF7AD9"/>
    <w:rsid w:val="00F3082D"/>
    <w:rsid w:val="00F53CD4"/>
    <w:rsid w:val="00F854C3"/>
    <w:rsid w:val="00FA7DCB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34B65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21</cp:revision>
  <dcterms:created xsi:type="dcterms:W3CDTF">2019-09-23T00:36:00Z</dcterms:created>
  <dcterms:modified xsi:type="dcterms:W3CDTF">2025-10-16T06:00:00Z</dcterms:modified>
</cp:coreProperties>
</file>