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21063" w14:textId="77777777" w:rsidR="006551EF" w:rsidRPr="00D5534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Утвержден</w:t>
      </w:r>
    </w:p>
    <w:p w14:paraId="70DBAC9C" w14:textId="77777777" w:rsidR="006551EF" w:rsidRPr="00D5534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постановлением администрации</w:t>
      </w:r>
    </w:p>
    <w:p w14:paraId="3679C63F" w14:textId="77777777" w:rsidR="006551EF" w:rsidRPr="00D5534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 города Усолье-Сибирское</w:t>
      </w:r>
    </w:p>
    <w:p w14:paraId="7A9A3A9B" w14:textId="27A64DA4" w:rsidR="006551E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от </w:t>
      </w:r>
      <w:r>
        <w:rPr>
          <w:sz w:val="28"/>
          <w:szCs w:val="28"/>
        </w:rPr>
        <w:t>_____________</w:t>
      </w:r>
      <w:r w:rsidRPr="00D5534F">
        <w:rPr>
          <w:sz w:val="28"/>
          <w:szCs w:val="28"/>
        </w:rPr>
        <w:t xml:space="preserve"> №</w:t>
      </w:r>
      <w:r>
        <w:rPr>
          <w:sz w:val="28"/>
          <w:szCs w:val="28"/>
        </w:rPr>
        <w:t>______</w:t>
      </w:r>
    </w:p>
    <w:p w14:paraId="31FD58A2" w14:textId="5F3E0056" w:rsidR="006551E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89FDA00" w14:textId="577B2E61" w:rsidR="006551E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2BAF2D29" w14:textId="77777777" w:rsidR="006551E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5061FF8F" w14:textId="40922487" w:rsidR="00055ECF" w:rsidRDefault="00256845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«Подготовка спортивного резерва</w:t>
      </w:r>
      <w:r w:rsidRPr="00D15AF8">
        <w:rPr>
          <w:sz w:val="28"/>
          <w:szCs w:val="28"/>
        </w:rPr>
        <w:t>»</w:t>
      </w:r>
    </w:p>
    <w:p w14:paraId="273DBD7E" w14:textId="2015A6AF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0" w:name="_Hlk199256436"/>
      <w:r w:rsidRPr="008E4547">
        <w:rPr>
          <w:sz w:val="28"/>
          <w:szCs w:val="28"/>
        </w:rPr>
        <w:t>Таблица 1</w:t>
      </w:r>
    </w:p>
    <w:bookmarkEnd w:id="0"/>
    <w:p w14:paraId="06D7185C" w14:textId="3A432ADD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6551EF">
        <w:rPr>
          <w:sz w:val="28"/>
          <w:szCs w:val="28"/>
        </w:rPr>
        <w:t>бщи</w:t>
      </w:r>
      <w:r w:rsidRPr="008E4547">
        <w:rPr>
          <w:sz w:val="28"/>
          <w:szCs w:val="28"/>
        </w:rPr>
        <w:t>е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774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254"/>
        <w:gridCol w:w="6520"/>
      </w:tblGrid>
      <w:tr w:rsidR="008D0CEE" w:rsidRPr="00A91A1E" w14:paraId="759FDEF7" w14:textId="77777777" w:rsidTr="006551EF">
        <w:trPr>
          <w:trHeight w:val="360"/>
          <w:tblCellSpacing w:w="5" w:type="nil"/>
        </w:trPr>
        <w:tc>
          <w:tcPr>
            <w:tcW w:w="4254" w:type="dxa"/>
          </w:tcPr>
          <w:p w14:paraId="1B3D224E" w14:textId="5FF575A8" w:rsidR="008D0CEE" w:rsidRPr="00A91A1E" w:rsidRDefault="008D0CEE" w:rsidP="009550FC">
            <w:pPr>
              <w:rPr>
                <w:bCs/>
                <w:sz w:val="28"/>
                <w:szCs w:val="28"/>
              </w:rPr>
            </w:pPr>
            <w:r w:rsidRPr="00A91A1E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1359CEE6" w14:textId="00C9EB32" w:rsidR="008D0CEE" w:rsidRPr="00A91A1E" w:rsidRDefault="008E4547" w:rsidP="009550FC">
            <w:pPr>
              <w:rPr>
                <w:bCs/>
                <w:sz w:val="28"/>
                <w:szCs w:val="28"/>
              </w:rPr>
            </w:pPr>
            <w:r w:rsidRPr="00A91A1E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6520" w:type="dxa"/>
          </w:tcPr>
          <w:p w14:paraId="776308BF" w14:textId="01E60EE7" w:rsidR="008D0CEE" w:rsidRPr="00A91A1E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A91A1E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6551EF" w:rsidRPr="00A91A1E">
              <w:rPr>
                <w:bCs/>
                <w:sz w:val="28"/>
                <w:szCs w:val="28"/>
              </w:rPr>
              <w:t>УСКВ</w:t>
            </w:r>
          </w:p>
          <w:p w14:paraId="2D537442" w14:textId="77777777" w:rsidR="008D0CEE" w:rsidRPr="00A91A1E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A91A1E" w14:paraId="3A76C975" w14:textId="77777777" w:rsidTr="006551EF">
        <w:trPr>
          <w:trHeight w:val="360"/>
          <w:tblCellSpacing w:w="5" w:type="nil"/>
        </w:trPr>
        <w:tc>
          <w:tcPr>
            <w:tcW w:w="4254" w:type="dxa"/>
          </w:tcPr>
          <w:p w14:paraId="6B8F6F20" w14:textId="4A2CC282" w:rsidR="008D0CEE" w:rsidRPr="00A91A1E" w:rsidRDefault="008E4547" w:rsidP="009550FC">
            <w:pPr>
              <w:rPr>
                <w:bCs/>
                <w:sz w:val="28"/>
                <w:szCs w:val="28"/>
              </w:rPr>
            </w:pPr>
            <w:r w:rsidRPr="00A91A1E">
              <w:rPr>
                <w:bCs/>
                <w:sz w:val="28"/>
                <w:szCs w:val="28"/>
              </w:rPr>
              <w:t>Наименование</w:t>
            </w:r>
            <w:r w:rsidR="00F76741" w:rsidRPr="00A91A1E">
              <w:rPr>
                <w:bCs/>
                <w:sz w:val="28"/>
                <w:szCs w:val="28"/>
              </w:rPr>
              <w:t xml:space="preserve"> </w:t>
            </w:r>
            <w:r w:rsidR="008D0CEE" w:rsidRPr="00A91A1E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520" w:type="dxa"/>
          </w:tcPr>
          <w:p w14:paraId="78A704F9" w14:textId="47C0048A" w:rsidR="008D0CEE" w:rsidRPr="00A91A1E" w:rsidRDefault="008E4547" w:rsidP="009550FC">
            <w:pPr>
              <w:jc w:val="both"/>
              <w:rPr>
                <w:bCs/>
                <w:sz w:val="28"/>
                <w:szCs w:val="28"/>
              </w:rPr>
            </w:pPr>
            <w:r w:rsidRPr="00A91A1E">
              <w:rPr>
                <w:bCs/>
                <w:sz w:val="28"/>
                <w:szCs w:val="28"/>
              </w:rPr>
              <w:t>Развитие физической культуры и спорт</w:t>
            </w:r>
            <w:r w:rsidR="006551EF" w:rsidRPr="00A91A1E">
              <w:rPr>
                <w:bCs/>
                <w:sz w:val="28"/>
                <w:szCs w:val="28"/>
              </w:rPr>
              <w:t>а</w:t>
            </w:r>
          </w:p>
        </w:tc>
      </w:tr>
      <w:tr w:rsidR="008D0CEE" w:rsidRPr="00A91A1E" w14:paraId="465886A0" w14:textId="77777777" w:rsidTr="006551EF">
        <w:trPr>
          <w:trHeight w:val="360"/>
          <w:tblCellSpacing w:w="5" w:type="nil"/>
        </w:trPr>
        <w:tc>
          <w:tcPr>
            <w:tcW w:w="4254" w:type="dxa"/>
          </w:tcPr>
          <w:p w14:paraId="04FA1371" w14:textId="2FAE27FF" w:rsidR="008D0CEE" w:rsidRPr="00A91A1E" w:rsidRDefault="008D0CEE" w:rsidP="009550FC">
            <w:pPr>
              <w:rPr>
                <w:bCs/>
                <w:sz w:val="28"/>
                <w:szCs w:val="28"/>
              </w:rPr>
            </w:pPr>
            <w:r w:rsidRPr="00A91A1E">
              <w:rPr>
                <w:bCs/>
                <w:sz w:val="28"/>
                <w:szCs w:val="28"/>
              </w:rPr>
              <w:t xml:space="preserve">Участники </w:t>
            </w:r>
            <w:r w:rsidR="00FC7D80" w:rsidRPr="00A91A1E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6520" w:type="dxa"/>
          </w:tcPr>
          <w:p w14:paraId="1192C33C" w14:textId="7CFEDEB4" w:rsidR="008D0CEE" w:rsidRPr="00A91A1E" w:rsidRDefault="00447CBE" w:rsidP="009550FC">
            <w:pPr>
              <w:jc w:val="both"/>
              <w:rPr>
                <w:bCs/>
                <w:sz w:val="28"/>
                <w:szCs w:val="28"/>
              </w:rPr>
            </w:pPr>
            <w:r w:rsidRPr="00346DC7">
              <w:rPr>
                <w:bCs/>
                <w:sz w:val="28"/>
                <w:szCs w:val="28"/>
              </w:rPr>
              <w:t>Отдел спорта и молодёжной политики УСКВ</w:t>
            </w:r>
            <w:r>
              <w:rPr>
                <w:bCs/>
                <w:sz w:val="28"/>
                <w:szCs w:val="28"/>
              </w:rPr>
              <w:t xml:space="preserve">, </w:t>
            </w:r>
            <w:r w:rsidR="00754FC9">
              <w:rPr>
                <w:bCs/>
                <w:sz w:val="28"/>
                <w:szCs w:val="28"/>
              </w:rPr>
              <w:t xml:space="preserve">отдел образования УСКВ, </w:t>
            </w:r>
            <w:r>
              <w:rPr>
                <w:bCs/>
                <w:sz w:val="28"/>
                <w:szCs w:val="28"/>
              </w:rPr>
              <w:t>МБУ «Спортивный центр», МБУДО «ДЮСШ №1», МБУДО «Дом детского творчества»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9F452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6551EF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44877D" w14:textId="715879A5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6A3FB24A" w14:textId="77777777" w:rsidR="00FC7D80" w:rsidRDefault="00FC7D80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525219B6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="00256845">
        <w:rPr>
          <w:sz w:val="28"/>
          <w:szCs w:val="28"/>
        </w:rPr>
        <w:t>«Подготовка спортивного резерва</w:t>
      </w:r>
      <w:r w:rsidR="00256845"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668"/>
        <w:gridCol w:w="1893"/>
        <w:gridCol w:w="1403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  <w:gridCol w:w="1984"/>
      </w:tblGrid>
      <w:tr w:rsidR="00055ECF" w:rsidRPr="006F4E5C" w14:paraId="06D1306B" w14:textId="77777777" w:rsidTr="009550FC">
        <w:tc>
          <w:tcPr>
            <w:tcW w:w="668" w:type="dxa"/>
            <w:vMerge w:val="restart"/>
          </w:tcPr>
          <w:p w14:paraId="22BF3082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1893" w:type="dxa"/>
            <w:vMerge w:val="restart"/>
          </w:tcPr>
          <w:p w14:paraId="1BB4A2AD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03" w:type="dxa"/>
            <w:vMerge w:val="restart"/>
          </w:tcPr>
          <w:p w14:paraId="7BD18A34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984" w:type="dxa"/>
            <w:vMerge w:val="restart"/>
          </w:tcPr>
          <w:p w14:paraId="142FBF79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6F4E5C" w14:paraId="28189C0E" w14:textId="77777777" w:rsidTr="009550FC">
        <w:tc>
          <w:tcPr>
            <w:tcW w:w="668" w:type="dxa"/>
            <w:vMerge/>
          </w:tcPr>
          <w:p w14:paraId="223B39D6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893" w:type="dxa"/>
            <w:vMerge/>
          </w:tcPr>
          <w:p w14:paraId="55268CB9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03" w:type="dxa"/>
            <w:vMerge/>
          </w:tcPr>
          <w:p w14:paraId="42F18812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  <w:tc>
          <w:tcPr>
            <w:tcW w:w="1984" w:type="dxa"/>
            <w:vMerge/>
          </w:tcPr>
          <w:p w14:paraId="26305AD0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055ECF" w:rsidRPr="006F4E5C" w14:paraId="1B080FE6" w14:textId="77777777" w:rsidTr="009550FC">
        <w:tc>
          <w:tcPr>
            <w:tcW w:w="668" w:type="dxa"/>
          </w:tcPr>
          <w:p w14:paraId="53278B4B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893" w:type="dxa"/>
          </w:tcPr>
          <w:p w14:paraId="2F179DA7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03" w:type="dxa"/>
          </w:tcPr>
          <w:p w14:paraId="3807EE9A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1984" w:type="dxa"/>
          </w:tcPr>
          <w:p w14:paraId="67EA1A83" w14:textId="77777777" w:rsidR="00055ECF" w:rsidRPr="006F4E5C" w:rsidRDefault="00055ECF" w:rsidP="00FC7D8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6F4E5C" w14:paraId="33E3909B" w14:textId="77777777" w:rsidTr="0035565A">
        <w:tc>
          <w:tcPr>
            <w:tcW w:w="15446" w:type="dxa"/>
            <w:gridSpan w:val="13"/>
          </w:tcPr>
          <w:p w14:paraId="594B2BFE" w14:textId="48265997" w:rsidR="00287B5D" w:rsidRPr="006F4E5C" w:rsidRDefault="00287B5D" w:rsidP="00055E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6F4E5C" w:rsidRPr="006F4E5C">
              <w:rPr>
                <w:sz w:val="22"/>
                <w:szCs w:val="22"/>
              </w:rPr>
              <w:t>Создание условий для участия сборных команд города и спортсменов во всех уровнях соревнований</w:t>
            </w:r>
            <w:r w:rsidR="0013729B"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7B1FE7" w:rsidRPr="006F4E5C" w14:paraId="2D4AA656" w14:textId="77777777" w:rsidTr="009550FC">
        <w:tc>
          <w:tcPr>
            <w:tcW w:w="668" w:type="dxa"/>
          </w:tcPr>
          <w:p w14:paraId="1F56AB25" w14:textId="77777777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893" w:type="dxa"/>
          </w:tcPr>
          <w:p w14:paraId="5AF073F2" w14:textId="61B87E7F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Число спортсменов, занявших призовые места на областных, региональных, всероссийских и международных соревнованиях</w:t>
            </w:r>
          </w:p>
        </w:tc>
        <w:tc>
          <w:tcPr>
            <w:tcW w:w="1403" w:type="dxa"/>
          </w:tcPr>
          <w:p w14:paraId="559CEC05" w14:textId="23C89F94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Возрастание</w:t>
            </w:r>
          </w:p>
        </w:tc>
        <w:tc>
          <w:tcPr>
            <w:tcW w:w="1418" w:type="dxa"/>
          </w:tcPr>
          <w:p w14:paraId="0017653F" w14:textId="7D9F12B5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Человек</w:t>
            </w:r>
          </w:p>
        </w:tc>
        <w:tc>
          <w:tcPr>
            <w:tcW w:w="1134" w:type="dxa"/>
          </w:tcPr>
          <w:p w14:paraId="1C93C4CE" w14:textId="6AA84F1D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1008</w:t>
            </w:r>
          </w:p>
        </w:tc>
        <w:tc>
          <w:tcPr>
            <w:tcW w:w="992" w:type="dxa"/>
          </w:tcPr>
          <w:p w14:paraId="6BF1DF09" w14:textId="74558AF6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2024</w:t>
            </w:r>
          </w:p>
        </w:tc>
        <w:tc>
          <w:tcPr>
            <w:tcW w:w="992" w:type="dxa"/>
          </w:tcPr>
          <w:p w14:paraId="39065FB2" w14:textId="5339A27A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1010</w:t>
            </w:r>
          </w:p>
        </w:tc>
        <w:tc>
          <w:tcPr>
            <w:tcW w:w="993" w:type="dxa"/>
          </w:tcPr>
          <w:p w14:paraId="4491FA38" w14:textId="59A70747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1011</w:t>
            </w:r>
          </w:p>
        </w:tc>
        <w:tc>
          <w:tcPr>
            <w:tcW w:w="992" w:type="dxa"/>
          </w:tcPr>
          <w:p w14:paraId="2F3905EB" w14:textId="5E654B2F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1012</w:t>
            </w:r>
          </w:p>
        </w:tc>
        <w:tc>
          <w:tcPr>
            <w:tcW w:w="992" w:type="dxa"/>
          </w:tcPr>
          <w:p w14:paraId="39A4DE77" w14:textId="41AF8817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1013</w:t>
            </w:r>
          </w:p>
        </w:tc>
        <w:tc>
          <w:tcPr>
            <w:tcW w:w="992" w:type="dxa"/>
          </w:tcPr>
          <w:p w14:paraId="04F749C2" w14:textId="7FB51A7C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1014</w:t>
            </w:r>
          </w:p>
        </w:tc>
        <w:tc>
          <w:tcPr>
            <w:tcW w:w="993" w:type="dxa"/>
          </w:tcPr>
          <w:p w14:paraId="1DD558BE" w14:textId="04AF3866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1015</w:t>
            </w:r>
          </w:p>
        </w:tc>
        <w:tc>
          <w:tcPr>
            <w:tcW w:w="1984" w:type="dxa"/>
          </w:tcPr>
          <w:p w14:paraId="1CBA2C85" w14:textId="6C9922D8" w:rsidR="007B1FE7" w:rsidRPr="006F4E5C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sz w:val="22"/>
                <w:szCs w:val="22"/>
              </w:rPr>
              <w:t>Отдел спорта и молодежной политики УСКВ администрации города Усолье-Сибирское</w:t>
            </w:r>
          </w:p>
        </w:tc>
      </w:tr>
    </w:tbl>
    <w:p w14:paraId="34462349" w14:textId="77777777" w:rsidR="006F4E5C" w:rsidRDefault="006F4E5C" w:rsidP="00B70E67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55ACE49F" w14:textId="1EFEC293" w:rsidR="00FC7D80" w:rsidRDefault="00553BF0" w:rsidP="00B70E67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23CC698D" w14:textId="5B75DAA2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  <w:r w:rsidR="00256845">
        <w:rPr>
          <w:sz w:val="28"/>
          <w:szCs w:val="28"/>
        </w:rPr>
        <w:t>«Подготовка спортивного резерва</w:t>
      </w:r>
      <w:r w:rsidR="00256845"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1559"/>
        <w:gridCol w:w="2410"/>
        <w:gridCol w:w="1275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553BF0" w:rsidRPr="00F76741" w14:paraId="76E6878A" w14:textId="77777777" w:rsidTr="00D574F8">
        <w:trPr>
          <w:trHeight w:val="759"/>
        </w:trPr>
        <w:tc>
          <w:tcPr>
            <w:tcW w:w="562" w:type="dxa"/>
          </w:tcPr>
          <w:p w14:paraId="723D0AE0" w14:textId="77777777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835" w:type="dxa"/>
          </w:tcPr>
          <w:p w14:paraId="2AD72FAF" w14:textId="0C84696B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</w:tcPr>
          <w:p w14:paraId="2C46C718" w14:textId="1974DA3B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410" w:type="dxa"/>
          </w:tcPr>
          <w:p w14:paraId="1C4D0D3D" w14:textId="4AD502BB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5301ADA2" w14:textId="10AC694E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F76741" w14:paraId="2A657D8C" w14:textId="77777777" w:rsidTr="00D574F8">
        <w:tc>
          <w:tcPr>
            <w:tcW w:w="562" w:type="dxa"/>
          </w:tcPr>
          <w:p w14:paraId="27EC149B" w14:textId="77777777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835" w:type="dxa"/>
          </w:tcPr>
          <w:p w14:paraId="26DF335C" w14:textId="77777777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65F2C897" w14:textId="77777777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0" w:type="dxa"/>
          </w:tcPr>
          <w:p w14:paraId="5BC21AF9" w14:textId="39C8C322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4091B865" w14:textId="77777777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4F9B660D" w14:textId="5636600D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287B5D" w:rsidRPr="00F76741" w14:paraId="77F09EF8" w14:textId="77777777" w:rsidTr="00D574F8">
        <w:tc>
          <w:tcPr>
            <w:tcW w:w="15588" w:type="dxa"/>
            <w:gridSpan w:val="13"/>
          </w:tcPr>
          <w:p w14:paraId="1C11F4FF" w14:textId="42FFC01C" w:rsidR="00287B5D" w:rsidRPr="00F76741" w:rsidRDefault="00D574F8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«Создание условий для </w:t>
            </w:r>
            <w:r w:rsidR="007B1FE7"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участия сборных команд города и спортсменов во всех уровнях соревнований</w:t>
            </w: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7B1FE7" w:rsidRPr="00F76741" w14:paraId="500BBBA1" w14:textId="77777777" w:rsidTr="00D574F8">
        <w:tc>
          <w:tcPr>
            <w:tcW w:w="562" w:type="dxa"/>
          </w:tcPr>
          <w:p w14:paraId="61C4E6F4" w14:textId="3410F7F4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2835" w:type="dxa"/>
          </w:tcPr>
          <w:p w14:paraId="59DD0C69" w14:textId="0495484E" w:rsidR="007B1FE7" w:rsidRPr="00F76741" w:rsidRDefault="007B1FE7" w:rsidP="007B1FE7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sz w:val="22"/>
                <w:szCs w:val="22"/>
              </w:rPr>
              <w:t>Участие сборных команд и спортсменов в областных, региональных, всероссийских и международных соревнованиях.</w:t>
            </w:r>
          </w:p>
        </w:tc>
        <w:tc>
          <w:tcPr>
            <w:tcW w:w="1559" w:type="dxa"/>
          </w:tcPr>
          <w:p w14:paraId="1032016C" w14:textId="58373D92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410" w:type="dxa"/>
          </w:tcPr>
          <w:p w14:paraId="696D4793" w14:textId="57E20F00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sz w:val="22"/>
                <w:szCs w:val="22"/>
              </w:rPr>
              <w:t>Увеличение числа спортсменов, занявших призовые места на областных, региональных, всероссийских и международных соревнованиях</w:t>
            </w:r>
          </w:p>
        </w:tc>
        <w:tc>
          <w:tcPr>
            <w:tcW w:w="1275" w:type="dxa"/>
          </w:tcPr>
          <w:p w14:paraId="205FCD36" w14:textId="59746626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16505F4B" w14:textId="30A2C8E8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F76741">
              <w:rPr>
                <w:sz w:val="22"/>
                <w:szCs w:val="22"/>
              </w:rPr>
              <w:t>1008</w:t>
            </w:r>
          </w:p>
        </w:tc>
        <w:tc>
          <w:tcPr>
            <w:tcW w:w="851" w:type="dxa"/>
          </w:tcPr>
          <w:p w14:paraId="24648F73" w14:textId="1EED6B9B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sz w:val="22"/>
                <w:szCs w:val="22"/>
              </w:rPr>
              <w:t>2024</w:t>
            </w:r>
          </w:p>
        </w:tc>
        <w:tc>
          <w:tcPr>
            <w:tcW w:w="709" w:type="dxa"/>
          </w:tcPr>
          <w:p w14:paraId="40DFE207" w14:textId="326F0573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sz w:val="22"/>
                <w:szCs w:val="22"/>
              </w:rPr>
              <w:t>1010</w:t>
            </w:r>
          </w:p>
        </w:tc>
        <w:tc>
          <w:tcPr>
            <w:tcW w:w="850" w:type="dxa"/>
          </w:tcPr>
          <w:p w14:paraId="67EF09AC" w14:textId="36E3CEE2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sz w:val="22"/>
                <w:szCs w:val="22"/>
              </w:rPr>
              <w:t>1011</w:t>
            </w:r>
          </w:p>
        </w:tc>
        <w:tc>
          <w:tcPr>
            <w:tcW w:w="851" w:type="dxa"/>
          </w:tcPr>
          <w:p w14:paraId="5852F13C" w14:textId="615AC9D8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sz w:val="22"/>
                <w:szCs w:val="22"/>
              </w:rPr>
              <w:t>1012</w:t>
            </w:r>
          </w:p>
        </w:tc>
        <w:tc>
          <w:tcPr>
            <w:tcW w:w="850" w:type="dxa"/>
          </w:tcPr>
          <w:p w14:paraId="00FD7E44" w14:textId="23C9D497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sz w:val="22"/>
                <w:szCs w:val="22"/>
              </w:rPr>
              <w:t>1013</w:t>
            </w:r>
          </w:p>
        </w:tc>
        <w:tc>
          <w:tcPr>
            <w:tcW w:w="709" w:type="dxa"/>
          </w:tcPr>
          <w:p w14:paraId="17E1A6A9" w14:textId="7F426571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sz w:val="22"/>
                <w:szCs w:val="22"/>
              </w:rPr>
              <w:t>1014</w:t>
            </w:r>
          </w:p>
        </w:tc>
        <w:tc>
          <w:tcPr>
            <w:tcW w:w="993" w:type="dxa"/>
          </w:tcPr>
          <w:p w14:paraId="46C35E76" w14:textId="2E31913F" w:rsidR="007B1FE7" w:rsidRPr="00F76741" w:rsidRDefault="007B1FE7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sz w:val="22"/>
                <w:szCs w:val="22"/>
              </w:rPr>
              <w:t>1015</w:t>
            </w:r>
          </w:p>
        </w:tc>
      </w:tr>
    </w:tbl>
    <w:p w14:paraId="3BFBB0E3" w14:textId="77777777" w:rsidR="00F33639" w:rsidRPr="00391B72" w:rsidRDefault="00F33639"/>
    <w:sectPr w:rsidR="00F33639" w:rsidRPr="00391B72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13729B"/>
    <w:rsid w:val="0014319D"/>
    <w:rsid w:val="00156D1A"/>
    <w:rsid w:val="001714E6"/>
    <w:rsid w:val="00256845"/>
    <w:rsid w:val="00287B5D"/>
    <w:rsid w:val="002E1995"/>
    <w:rsid w:val="00340E51"/>
    <w:rsid w:val="003847CF"/>
    <w:rsid w:val="00391B72"/>
    <w:rsid w:val="00396F7C"/>
    <w:rsid w:val="00443AED"/>
    <w:rsid w:val="00447CBE"/>
    <w:rsid w:val="00524BDE"/>
    <w:rsid w:val="00553BF0"/>
    <w:rsid w:val="006551EF"/>
    <w:rsid w:val="006F4E5C"/>
    <w:rsid w:val="00754FC9"/>
    <w:rsid w:val="00776D5D"/>
    <w:rsid w:val="007B1FE7"/>
    <w:rsid w:val="00862C5C"/>
    <w:rsid w:val="008D0CEE"/>
    <w:rsid w:val="008E4547"/>
    <w:rsid w:val="00947AEB"/>
    <w:rsid w:val="00A91A1E"/>
    <w:rsid w:val="00B70E67"/>
    <w:rsid w:val="00C53326"/>
    <w:rsid w:val="00C968E0"/>
    <w:rsid w:val="00CD25EA"/>
    <w:rsid w:val="00D14482"/>
    <w:rsid w:val="00D15AF8"/>
    <w:rsid w:val="00D22334"/>
    <w:rsid w:val="00D32BF1"/>
    <w:rsid w:val="00D574F8"/>
    <w:rsid w:val="00F0432C"/>
    <w:rsid w:val="00F33639"/>
    <w:rsid w:val="00F76741"/>
    <w:rsid w:val="00FC7D80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29</cp:revision>
  <cp:lastPrinted>2025-05-27T08:17:00Z</cp:lastPrinted>
  <dcterms:created xsi:type="dcterms:W3CDTF">2025-05-27T07:57:00Z</dcterms:created>
  <dcterms:modified xsi:type="dcterms:W3CDTF">2025-10-06T07:52:00Z</dcterms:modified>
</cp:coreProperties>
</file>