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0A867" w14:textId="77777777" w:rsidR="00D858F7" w:rsidRPr="00D5534F" w:rsidRDefault="00D858F7" w:rsidP="00D858F7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>Утвержден</w:t>
      </w:r>
    </w:p>
    <w:p w14:paraId="18E95D79" w14:textId="77777777" w:rsidR="00D858F7" w:rsidRPr="00D5534F" w:rsidRDefault="00D858F7" w:rsidP="00D858F7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>постановлением администрации</w:t>
      </w:r>
    </w:p>
    <w:p w14:paraId="4BB3ADB8" w14:textId="77777777" w:rsidR="00D858F7" w:rsidRPr="00D5534F" w:rsidRDefault="00D858F7" w:rsidP="00D858F7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 xml:space="preserve"> города Усолье-Сибирское</w:t>
      </w:r>
    </w:p>
    <w:p w14:paraId="471C3F9D" w14:textId="77777777" w:rsidR="00D858F7" w:rsidRDefault="00D858F7" w:rsidP="00D858F7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 xml:space="preserve">от </w:t>
      </w:r>
      <w:r>
        <w:rPr>
          <w:sz w:val="28"/>
          <w:szCs w:val="28"/>
        </w:rPr>
        <w:t>_____________</w:t>
      </w:r>
      <w:r w:rsidRPr="00D5534F">
        <w:rPr>
          <w:sz w:val="28"/>
          <w:szCs w:val="28"/>
        </w:rPr>
        <w:t xml:space="preserve"> №</w:t>
      </w:r>
      <w:r>
        <w:rPr>
          <w:sz w:val="28"/>
          <w:szCs w:val="28"/>
        </w:rPr>
        <w:t>______</w:t>
      </w:r>
    </w:p>
    <w:p w14:paraId="6674E81C" w14:textId="21C146B9" w:rsidR="00D858F7" w:rsidRDefault="00D858F7" w:rsidP="00D858F7">
      <w:pPr>
        <w:tabs>
          <w:tab w:val="left" w:pos="4536"/>
        </w:tabs>
        <w:autoSpaceDE w:val="0"/>
        <w:autoSpaceDN w:val="0"/>
        <w:adjustRightInd w:val="0"/>
        <w:jc w:val="right"/>
        <w:rPr>
          <w:bCs/>
          <w:caps/>
          <w:sz w:val="28"/>
          <w:szCs w:val="28"/>
        </w:rPr>
      </w:pPr>
    </w:p>
    <w:p w14:paraId="0EC2F523" w14:textId="6842EF98" w:rsidR="00D858F7" w:rsidRDefault="00D858F7" w:rsidP="00D858F7">
      <w:pPr>
        <w:tabs>
          <w:tab w:val="left" w:pos="4536"/>
        </w:tabs>
        <w:autoSpaceDE w:val="0"/>
        <w:autoSpaceDN w:val="0"/>
        <w:adjustRightInd w:val="0"/>
        <w:jc w:val="right"/>
        <w:rPr>
          <w:bCs/>
          <w:caps/>
          <w:sz w:val="28"/>
          <w:szCs w:val="28"/>
        </w:rPr>
      </w:pPr>
    </w:p>
    <w:p w14:paraId="6AEE76AE" w14:textId="77777777" w:rsidR="00D858F7" w:rsidRDefault="00D858F7" w:rsidP="00D858F7">
      <w:pPr>
        <w:tabs>
          <w:tab w:val="left" w:pos="4536"/>
        </w:tabs>
        <w:autoSpaceDE w:val="0"/>
        <w:autoSpaceDN w:val="0"/>
        <w:adjustRightInd w:val="0"/>
        <w:jc w:val="right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7257F678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256538"/>
      <w:r w:rsidRPr="008E4547">
        <w:rPr>
          <w:bCs/>
          <w:sz w:val="28"/>
          <w:szCs w:val="28"/>
        </w:rPr>
        <w:t>«</w:t>
      </w:r>
      <w:r w:rsidR="009D326D" w:rsidRPr="009D326D">
        <w:rPr>
          <w:bCs/>
          <w:sz w:val="28"/>
          <w:szCs w:val="28"/>
        </w:rPr>
        <w:t>Создание условий для укрепления кадрового состава системы здравоохранения</w:t>
      </w:r>
      <w:r w:rsidRPr="008E4547">
        <w:rPr>
          <w:bCs/>
          <w:sz w:val="28"/>
          <w:szCs w:val="28"/>
        </w:rPr>
        <w:t>»</w:t>
      </w:r>
    </w:p>
    <w:bookmarkEnd w:id="0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273DBD7E" w14:textId="13D1E0D3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1" w:name="_Hlk199256436"/>
      <w:r w:rsidRPr="008E4547">
        <w:rPr>
          <w:sz w:val="28"/>
          <w:szCs w:val="28"/>
        </w:rPr>
        <w:t>Таблица 1</w:t>
      </w:r>
    </w:p>
    <w:bookmarkEnd w:id="1"/>
    <w:p w14:paraId="06D7185C" w14:textId="2556F3C0" w:rsidR="008D0CEE" w:rsidRPr="008E4547" w:rsidRDefault="008D0CEE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 w:rsidR="00D858F7">
        <w:rPr>
          <w:sz w:val="28"/>
          <w:szCs w:val="28"/>
        </w:rPr>
        <w:t>бщи</w:t>
      </w:r>
      <w:r w:rsidRPr="008E4547">
        <w:rPr>
          <w:sz w:val="28"/>
          <w:szCs w:val="28"/>
        </w:rPr>
        <w:t>е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632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104"/>
        <w:gridCol w:w="5528"/>
      </w:tblGrid>
      <w:tr w:rsidR="008D0CEE" w:rsidRPr="000F69AE" w14:paraId="759FDEF7" w14:textId="77777777" w:rsidTr="00D858F7">
        <w:trPr>
          <w:trHeight w:val="360"/>
          <w:tblCellSpacing w:w="5" w:type="nil"/>
        </w:trPr>
        <w:tc>
          <w:tcPr>
            <w:tcW w:w="5104" w:type="dxa"/>
          </w:tcPr>
          <w:p w14:paraId="1B3D224E" w14:textId="277C87A2" w:rsidR="008D0CEE" w:rsidRPr="005A4153" w:rsidRDefault="008D0CEE" w:rsidP="009550FC">
            <w:pPr>
              <w:rPr>
                <w:bCs/>
                <w:sz w:val="28"/>
                <w:szCs w:val="28"/>
              </w:rPr>
            </w:pPr>
            <w:r w:rsidRPr="005A4153">
              <w:rPr>
                <w:bCs/>
                <w:sz w:val="28"/>
                <w:szCs w:val="28"/>
              </w:rPr>
              <w:t xml:space="preserve">Ответственный исполнитель </w:t>
            </w:r>
          </w:p>
          <w:p w14:paraId="1359CEE6" w14:textId="00C9EB32" w:rsidR="008D0CEE" w:rsidRPr="005A4153" w:rsidRDefault="008E4547" w:rsidP="009550FC">
            <w:pPr>
              <w:rPr>
                <w:bCs/>
                <w:sz w:val="28"/>
                <w:szCs w:val="28"/>
              </w:rPr>
            </w:pPr>
            <w:r w:rsidRPr="005A4153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5528" w:type="dxa"/>
          </w:tcPr>
          <w:p w14:paraId="776308BF" w14:textId="0026FE21" w:rsidR="008D0CEE" w:rsidRPr="000F69AE" w:rsidRDefault="009D326D" w:rsidP="009550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="00D858F7">
              <w:rPr>
                <w:sz w:val="28"/>
                <w:szCs w:val="28"/>
              </w:rPr>
              <w:t>СКВ</w:t>
            </w:r>
          </w:p>
          <w:p w14:paraId="2D537442" w14:textId="77777777" w:rsidR="008D0CEE" w:rsidRPr="000F69AE" w:rsidRDefault="008D0CEE" w:rsidP="009550FC">
            <w:pPr>
              <w:jc w:val="both"/>
              <w:rPr>
                <w:sz w:val="28"/>
                <w:szCs w:val="28"/>
              </w:rPr>
            </w:pPr>
          </w:p>
        </w:tc>
      </w:tr>
      <w:tr w:rsidR="008D0CEE" w:rsidRPr="000F69AE" w14:paraId="3A76C975" w14:textId="77777777" w:rsidTr="00D858F7">
        <w:trPr>
          <w:trHeight w:val="360"/>
          <w:tblCellSpacing w:w="5" w:type="nil"/>
        </w:trPr>
        <w:tc>
          <w:tcPr>
            <w:tcW w:w="5104" w:type="dxa"/>
          </w:tcPr>
          <w:p w14:paraId="6B8F6F20" w14:textId="21F4EC92" w:rsidR="008D0CEE" w:rsidRPr="005A4153" w:rsidRDefault="008E4547" w:rsidP="009550FC">
            <w:pPr>
              <w:rPr>
                <w:bCs/>
                <w:sz w:val="28"/>
                <w:szCs w:val="28"/>
              </w:rPr>
            </w:pPr>
            <w:r w:rsidRPr="005A4153">
              <w:rPr>
                <w:bCs/>
                <w:sz w:val="28"/>
                <w:szCs w:val="28"/>
              </w:rPr>
              <w:t>Наименование</w:t>
            </w:r>
            <w:r w:rsidR="00B1546A" w:rsidRPr="005A4153">
              <w:rPr>
                <w:bCs/>
                <w:sz w:val="28"/>
                <w:szCs w:val="28"/>
              </w:rPr>
              <w:t xml:space="preserve"> </w:t>
            </w:r>
            <w:r w:rsidR="008D0CEE" w:rsidRPr="005A4153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5528" w:type="dxa"/>
          </w:tcPr>
          <w:p w14:paraId="78A704F9" w14:textId="25276B5B" w:rsidR="008D0CEE" w:rsidRPr="000F69AE" w:rsidRDefault="009D326D" w:rsidP="009550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Укрепление общественного здоровья</w:t>
            </w:r>
          </w:p>
        </w:tc>
      </w:tr>
      <w:tr w:rsidR="008D0CEE" w:rsidRPr="000F69AE" w14:paraId="465886A0" w14:textId="77777777" w:rsidTr="00D858F7">
        <w:trPr>
          <w:trHeight w:val="360"/>
          <w:tblCellSpacing w:w="5" w:type="nil"/>
        </w:trPr>
        <w:tc>
          <w:tcPr>
            <w:tcW w:w="5104" w:type="dxa"/>
          </w:tcPr>
          <w:p w14:paraId="04FA1371" w14:textId="44EECB5F" w:rsidR="008D0CEE" w:rsidRPr="005A4153" w:rsidRDefault="008D0CEE" w:rsidP="009550FC">
            <w:pPr>
              <w:rPr>
                <w:bCs/>
                <w:sz w:val="28"/>
                <w:szCs w:val="28"/>
              </w:rPr>
            </w:pPr>
            <w:r w:rsidRPr="005A4153">
              <w:rPr>
                <w:bCs/>
                <w:sz w:val="28"/>
                <w:szCs w:val="28"/>
              </w:rPr>
              <w:t xml:space="preserve">Участники </w:t>
            </w:r>
            <w:r w:rsidR="00B1546A" w:rsidRPr="005A4153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5528" w:type="dxa"/>
          </w:tcPr>
          <w:p w14:paraId="1192C33C" w14:textId="744E36E1" w:rsidR="008D0CEE" w:rsidRPr="000F69AE" w:rsidRDefault="00D858F7" w:rsidP="009550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УСКВ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17E18B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8405CC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DB21DE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87DAC6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677DBBF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9F452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166903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D858F7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544877D" w14:textId="079D9E6C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44D35BAB" w14:textId="77777777" w:rsidR="00B1546A" w:rsidRDefault="00B1546A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61969769" w14:textId="77777777" w:rsidR="008553A4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8553A4">
        <w:rPr>
          <w:sz w:val="28"/>
          <w:szCs w:val="28"/>
        </w:rPr>
        <w:t xml:space="preserve">Показатели комплекса процессных мероприятий </w:t>
      </w:r>
    </w:p>
    <w:p w14:paraId="37713275" w14:textId="70F4275A" w:rsidR="00055ECF" w:rsidRPr="008553A4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553A4">
        <w:rPr>
          <w:bCs/>
          <w:sz w:val="28"/>
          <w:szCs w:val="28"/>
        </w:rPr>
        <w:t>«</w:t>
      </w:r>
      <w:r w:rsidR="009D326D" w:rsidRPr="008553A4">
        <w:rPr>
          <w:bCs/>
          <w:sz w:val="28"/>
          <w:szCs w:val="28"/>
        </w:rPr>
        <w:t>Создание условий для укрепления кадрового состава системы здравоохранения</w:t>
      </w:r>
      <w:r w:rsidRPr="008553A4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Y="218"/>
        <w:tblW w:w="15446" w:type="dxa"/>
        <w:tblLayout w:type="fixed"/>
        <w:tblLook w:val="04A0" w:firstRow="1" w:lastRow="0" w:firstColumn="1" w:lastColumn="0" w:noHBand="0" w:noVBand="1"/>
      </w:tblPr>
      <w:tblGrid>
        <w:gridCol w:w="668"/>
        <w:gridCol w:w="2304"/>
        <w:gridCol w:w="1418"/>
        <w:gridCol w:w="1134"/>
        <w:gridCol w:w="1134"/>
        <w:gridCol w:w="992"/>
        <w:gridCol w:w="850"/>
        <w:gridCol w:w="993"/>
        <w:gridCol w:w="992"/>
        <w:gridCol w:w="992"/>
        <w:gridCol w:w="992"/>
        <w:gridCol w:w="851"/>
        <w:gridCol w:w="2126"/>
      </w:tblGrid>
      <w:tr w:rsidR="00055ECF" w:rsidRPr="008553A4" w14:paraId="06D1306B" w14:textId="77777777" w:rsidTr="008553A4">
        <w:tc>
          <w:tcPr>
            <w:tcW w:w="668" w:type="dxa"/>
            <w:vMerge w:val="restart"/>
          </w:tcPr>
          <w:p w14:paraId="22BF3082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304" w:type="dxa"/>
            <w:vMerge w:val="restart"/>
          </w:tcPr>
          <w:p w14:paraId="1BB4A2AD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418" w:type="dxa"/>
            <w:vMerge w:val="restart"/>
          </w:tcPr>
          <w:p w14:paraId="7BD18A34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134" w:type="dxa"/>
            <w:vMerge w:val="restart"/>
          </w:tcPr>
          <w:p w14:paraId="30AFF869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670" w:type="dxa"/>
            <w:gridSpan w:val="6"/>
          </w:tcPr>
          <w:p w14:paraId="5A76A1F3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2126" w:type="dxa"/>
            <w:vMerge w:val="restart"/>
          </w:tcPr>
          <w:p w14:paraId="142FBF79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8553A4" w14:paraId="28189C0E" w14:textId="77777777" w:rsidTr="008553A4">
        <w:tc>
          <w:tcPr>
            <w:tcW w:w="668" w:type="dxa"/>
            <w:vMerge/>
          </w:tcPr>
          <w:p w14:paraId="223B39D6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</w:p>
        </w:tc>
        <w:tc>
          <w:tcPr>
            <w:tcW w:w="2304" w:type="dxa"/>
            <w:vMerge/>
          </w:tcPr>
          <w:p w14:paraId="55268CB9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42F18812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</w:p>
        </w:tc>
        <w:tc>
          <w:tcPr>
            <w:tcW w:w="1134" w:type="dxa"/>
            <w:vMerge/>
          </w:tcPr>
          <w:p w14:paraId="46FE05D6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год</w:t>
            </w:r>
          </w:p>
        </w:tc>
        <w:tc>
          <w:tcPr>
            <w:tcW w:w="850" w:type="dxa"/>
          </w:tcPr>
          <w:p w14:paraId="1876C8BE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2030</w:t>
            </w:r>
          </w:p>
        </w:tc>
        <w:tc>
          <w:tcPr>
            <w:tcW w:w="851" w:type="dxa"/>
          </w:tcPr>
          <w:p w14:paraId="3B397453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2031</w:t>
            </w:r>
          </w:p>
        </w:tc>
        <w:tc>
          <w:tcPr>
            <w:tcW w:w="2126" w:type="dxa"/>
            <w:vMerge/>
          </w:tcPr>
          <w:p w14:paraId="26305AD0" w14:textId="77777777" w:rsidR="00055ECF" w:rsidRPr="008553A4" w:rsidRDefault="00055ECF" w:rsidP="00055ECF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</w:p>
        </w:tc>
      </w:tr>
      <w:tr w:rsidR="00055ECF" w:rsidRPr="008553A4" w14:paraId="1B080FE6" w14:textId="77777777" w:rsidTr="008553A4">
        <w:tc>
          <w:tcPr>
            <w:tcW w:w="668" w:type="dxa"/>
          </w:tcPr>
          <w:p w14:paraId="53278B4B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1</w:t>
            </w:r>
          </w:p>
        </w:tc>
        <w:tc>
          <w:tcPr>
            <w:tcW w:w="2304" w:type="dxa"/>
          </w:tcPr>
          <w:p w14:paraId="2F179DA7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</w:t>
            </w:r>
          </w:p>
        </w:tc>
        <w:tc>
          <w:tcPr>
            <w:tcW w:w="1418" w:type="dxa"/>
          </w:tcPr>
          <w:p w14:paraId="3807EE9A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1134" w:type="dxa"/>
          </w:tcPr>
          <w:p w14:paraId="2359691B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6</w:t>
            </w:r>
          </w:p>
        </w:tc>
        <w:tc>
          <w:tcPr>
            <w:tcW w:w="850" w:type="dxa"/>
          </w:tcPr>
          <w:p w14:paraId="71B674EB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11</w:t>
            </w:r>
          </w:p>
        </w:tc>
        <w:tc>
          <w:tcPr>
            <w:tcW w:w="851" w:type="dxa"/>
          </w:tcPr>
          <w:p w14:paraId="53F7E3C7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12</w:t>
            </w:r>
          </w:p>
        </w:tc>
        <w:tc>
          <w:tcPr>
            <w:tcW w:w="2126" w:type="dxa"/>
          </w:tcPr>
          <w:p w14:paraId="67EA1A83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13</w:t>
            </w:r>
          </w:p>
        </w:tc>
      </w:tr>
      <w:tr w:rsidR="00287B5D" w:rsidRPr="008553A4" w14:paraId="33E3909B" w14:textId="77777777" w:rsidTr="0035565A">
        <w:tc>
          <w:tcPr>
            <w:tcW w:w="15446" w:type="dxa"/>
            <w:gridSpan w:val="13"/>
          </w:tcPr>
          <w:p w14:paraId="594B2BFE" w14:textId="4D558DE7" w:rsidR="00287B5D" w:rsidRPr="008553A4" w:rsidRDefault="00287B5D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Задача «</w:t>
            </w:r>
            <w:r w:rsidR="009D326D"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Обеспечение выплат учреждениям здравоохранения, осуществляющим свою деятельность на территории города Усолье-Сибирское на предоставление единовременной выплат (подъемных) вновь привлеченным врачам-специалистам</w:t>
            </w:r>
            <w:r w:rsidR="0013729B"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»</w:t>
            </w:r>
          </w:p>
        </w:tc>
      </w:tr>
      <w:tr w:rsidR="00055ECF" w:rsidRPr="008553A4" w14:paraId="2D4AA656" w14:textId="77777777" w:rsidTr="008553A4">
        <w:tc>
          <w:tcPr>
            <w:tcW w:w="668" w:type="dxa"/>
          </w:tcPr>
          <w:p w14:paraId="1F56AB25" w14:textId="77777777" w:rsidR="00055ECF" w:rsidRPr="008553A4" w:rsidRDefault="00055ECF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1</w:t>
            </w:r>
          </w:p>
        </w:tc>
        <w:tc>
          <w:tcPr>
            <w:tcW w:w="2304" w:type="dxa"/>
          </w:tcPr>
          <w:p w14:paraId="5AF073F2" w14:textId="5C56C72E" w:rsidR="00055ECF" w:rsidRPr="008553A4" w:rsidRDefault="0039391D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sz w:val="28"/>
                <w:szCs w:val="28"/>
              </w:rPr>
              <w:t>Количество вновь привлеченных врачей-специалистов для работы в учреждениях здравоохранения города Усолье-Сибирское, получивших дополнительную социальную поддержку</w:t>
            </w:r>
          </w:p>
        </w:tc>
        <w:tc>
          <w:tcPr>
            <w:tcW w:w="1418" w:type="dxa"/>
          </w:tcPr>
          <w:p w14:paraId="559CEC05" w14:textId="136DA9AC" w:rsidR="00055ECF" w:rsidRPr="008553A4" w:rsidRDefault="006A2A8C" w:rsidP="006A2A8C">
            <w:pP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proofErr w:type="spellStart"/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Поддерж</w:t>
            </w:r>
            <w:proofErr w:type="spellEnd"/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.</w:t>
            </w:r>
          </w:p>
        </w:tc>
        <w:tc>
          <w:tcPr>
            <w:tcW w:w="1134" w:type="dxa"/>
          </w:tcPr>
          <w:p w14:paraId="0017653F" w14:textId="44669D7E" w:rsidR="00055ECF" w:rsidRPr="008553A4" w:rsidRDefault="00ED56AE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Ед.</w:t>
            </w:r>
          </w:p>
        </w:tc>
        <w:tc>
          <w:tcPr>
            <w:tcW w:w="1134" w:type="dxa"/>
          </w:tcPr>
          <w:p w14:paraId="1C93C4CE" w14:textId="3C60A247" w:rsidR="00055ECF" w:rsidRPr="008553A4" w:rsidRDefault="00ED56AE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6BF1DF09" w14:textId="1A5C35BA" w:rsidR="00055ECF" w:rsidRPr="008553A4" w:rsidRDefault="00ED56AE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202</w:t>
            </w:r>
            <w:r w:rsidR="00FC77B0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4</w:t>
            </w:r>
          </w:p>
        </w:tc>
        <w:tc>
          <w:tcPr>
            <w:tcW w:w="850" w:type="dxa"/>
          </w:tcPr>
          <w:p w14:paraId="39065FB2" w14:textId="4DCD9791" w:rsidR="00055ECF" w:rsidRPr="008553A4" w:rsidRDefault="00802332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993" w:type="dxa"/>
          </w:tcPr>
          <w:p w14:paraId="4491FA38" w14:textId="22A2B4B4" w:rsidR="00055ECF" w:rsidRPr="008553A4" w:rsidRDefault="00802332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2F3905EB" w14:textId="796C7EB0" w:rsidR="00055ECF" w:rsidRPr="008553A4" w:rsidRDefault="00802332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39A4DE77" w14:textId="3FD27BE6" w:rsidR="00055ECF" w:rsidRPr="008553A4" w:rsidRDefault="00802332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04F749C2" w14:textId="48A30602" w:rsidR="00055ECF" w:rsidRPr="008553A4" w:rsidRDefault="00802332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851" w:type="dxa"/>
          </w:tcPr>
          <w:p w14:paraId="1DD558BE" w14:textId="4059EC15" w:rsidR="00055ECF" w:rsidRPr="008553A4" w:rsidRDefault="00802332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2126" w:type="dxa"/>
          </w:tcPr>
          <w:p w14:paraId="1CBA2C85" w14:textId="02FF1CA2" w:rsidR="00055ECF" w:rsidRPr="008553A4" w:rsidRDefault="00ED56AE" w:rsidP="00055ECF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УСКВ</w:t>
            </w:r>
          </w:p>
        </w:tc>
      </w:tr>
    </w:tbl>
    <w:p w14:paraId="4FFCF29A" w14:textId="77777777" w:rsidR="00553BF0" w:rsidRPr="00F86992" w:rsidRDefault="00553BF0">
      <w:pPr>
        <w:rPr>
          <w:b/>
          <w:bCs/>
        </w:rPr>
      </w:pPr>
    </w:p>
    <w:p w14:paraId="0CA4A7F7" w14:textId="7B707F11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25C7A81D" w14:textId="77777777" w:rsidR="00B1546A" w:rsidRDefault="00B1546A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50E14DBD" w14:textId="23D72BFD" w:rsidR="008553A4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8553A4"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42083B8C" w:rsidR="00553BF0" w:rsidRPr="008553A4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553A4">
        <w:rPr>
          <w:bCs/>
          <w:sz w:val="28"/>
          <w:szCs w:val="28"/>
        </w:rPr>
        <w:lastRenderedPageBreak/>
        <w:t>«</w:t>
      </w:r>
      <w:r w:rsidR="0039391D" w:rsidRPr="008553A4">
        <w:rPr>
          <w:bCs/>
          <w:sz w:val="28"/>
          <w:szCs w:val="28"/>
        </w:rPr>
        <w:t>Создание условий для укрепления кадрового состава системы здравоохранения</w:t>
      </w:r>
      <w:r w:rsidRPr="008553A4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704"/>
        <w:gridCol w:w="2268"/>
        <w:gridCol w:w="1843"/>
        <w:gridCol w:w="2268"/>
        <w:gridCol w:w="1559"/>
        <w:gridCol w:w="992"/>
        <w:gridCol w:w="851"/>
        <w:gridCol w:w="850"/>
        <w:gridCol w:w="850"/>
        <w:gridCol w:w="851"/>
        <w:gridCol w:w="850"/>
        <w:gridCol w:w="851"/>
        <w:gridCol w:w="851"/>
      </w:tblGrid>
      <w:tr w:rsidR="00553BF0" w:rsidRPr="008553A4" w14:paraId="76E6878A" w14:textId="77777777" w:rsidTr="005C6AA6">
        <w:trPr>
          <w:trHeight w:val="759"/>
        </w:trPr>
        <w:tc>
          <w:tcPr>
            <w:tcW w:w="704" w:type="dxa"/>
          </w:tcPr>
          <w:p w14:paraId="723D0AE0" w14:textId="77777777" w:rsidR="00553BF0" w:rsidRPr="008553A4" w:rsidRDefault="00553BF0" w:rsidP="0039391D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268" w:type="dxa"/>
          </w:tcPr>
          <w:p w14:paraId="2AD72FAF" w14:textId="0C84696B" w:rsidR="00553BF0" w:rsidRPr="008553A4" w:rsidRDefault="00553BF0" w:rsidP="0039391D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843" w:type="dxa"/>
          </w:tcPr>
          <w:p w14:paraId="2C46C718" w14:textId="1974DA3B" w:rsidR="00553BF0" w:rsidRPr="008553A4" w:rsidRDefault="00553BF0" w:rsidP="0039391D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268" w:type="dxa"/>
          </w:tcPr>
          <w:p w14:paraId="1C4D0D3D" w14:textId="4AD502BB" w:rsidR="00553BF0" w:rsidRPr="008553A4" w:rsidRDefault="00553BF0" w:rsidP="0039391D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559" w:type="dxa"/>
          </w:tcPr>
          <w:p w14:paraId="5301ADA2" w14:textId="10AC694E" w:rsidR="00553BF0" w:rsidRPr="008553A4" w:rsidRDefault="00553BF0" w:rsidP="0039391D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843" w:type="dxa"/>
            <w:gridSpan w:val="2"/>
          </w:tcPr>
          <w:p w14:paraId="0474F66D" w14:textId="5C07DAFD" w:rsidR="00553BF0" w:rsidRPr="008553A4" w:rsidRDefault="00553BF0" w:rsidP="0039391D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103" w:type="dxa"/>
            <w:gridSpan w:val="6"/>
          </w:tcPr>
          <w:p w14:paraId="026EFCD7" w14:textId="0AB6B2B5" w:rsidR="00553BF0" w:rsidRPr="008553A4" w:rsidRDefault="00553BF0" w:rsidP="0039391D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53BF0" w:rsidRPr="008553A4" w14:paraId="2A657D8C" w14:textId="77777777" w:rsidTr="005C6AA6">
        <w:tc>
          <w:tcPr>
            <w:tcW w:w="704" w:type="dxa"/>
          </w:tcPr>
          <w:p w14:paraId="27EC149B" w14:textId="77777777" w:rsidR="00553BF0" w:rsidRPr="008553A4" w:rsidRDefault="00553BF0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1</w:t>
            </w:r>
          </w:p>
        </w:tc>
        <w:tc>
          <w:tcPr>
            <w:tcW w:w="2268" w:type="dxa"/>
          </w:tcPr>
          <w:p w14:paraId="26DF335C" w14:textId="77777777" w:rsidR="00553BF0" w:rsidRPr="008553A4" w:rsidRDefault="00553BF0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</w:t>
            </w:r>
          </w:p>
        </w:tc>
        <w:tc>
          <w:tcPr>
            <w:tcW w:w="1843" w:type="dxa"/>
          </w:tcPr>
          <w:p w14:paraId="65F2C897" w14:textId="77777777" w:rsidR="00553BF0" w:rsidRPr="008553A4" w:rsidRDefault="00553BF0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</w:p>
        </w:tc>
        <w:tc>
          <w:tcPr>
            <w:tcW w:w="2268" w:type="dxa"/>
          </w:tcPr>
          <w:p w14:paraId="5BC21AF9" w14:textId="39C8C322" w:rsidR="00553BF0" w:rsidRPr="008553A4" w:rsidRDefault="00553BF0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1559" w:type="dxa"/>
          </w:tcPr>
          <w:p w14:paraId="4091B865" w14:textId="77777777" w:rsidR="00553BF0" w:rsidRPr="008553A4" w:rsidRDefault="00553BF0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4</w:t>
            </w:r>
          </w:p>
        </w:tc>
        <w:tc>
          <w:tcPr>
            <w:tcW w:w="992" w:type="dxa"/>
          </w:tcPr>
          <w:p w14:paraId="4F9B660D" w14:textId="5636600D" w:rsidR="00553BF0" w:rsidRPr="008553A4" w:rsidRDefault="00553BF0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553BF0" w:rsidRPr="008553A4" w:rsidRDefault="00553BF0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год</w:t>
            </w:r>
          </w:p>
        </w:tc>
        <w:tc>
          <w:tcPr>
            <w:tcW w:w="850" w:type="dxa"/>
          </w:tcPr>
          <w:p w14:paraId="0DDF09B2" w14:textId="09ED48AA" w:rsidR="00553BF0" w:rsidRPr="008553A4" w:rsidRDefault="00287B5D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553BF0" w:rsidRPr="008553A4" w:rsidRDefault="00287B5D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553BF0" w:rsidRPr="008553A4" w:rsidRDefault="00287B5D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553BF0" w:rsidRPr="008553A4" w:rsidRDefault="00287B5D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2029</w:t>
            </w:r>
          </w:p>
        </w:tc>
        <w:tc>
          <w:tcPr>
            <w:tcW w:w="851" w:type="dxa"/>
          </w:tcPr>
          <w:p w14:paraId="75945D27" w14:textId="790FFFD2" w:rsidR="00553BF0" w:rsidRPr="008553A4" w:rsidRDefault="00287B5D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2030</w:t>
            </w:r>
          </w:p>
        </w:tc>
        <w:tc>
          <w:tcPr>
            <w:tcW w:w="851" w:type="dxa"/>
          </w:tcPr>
          <w:p w14:paraId="315BD0C9" w14:textId="63CC843A" w:rsidR="00553BF0" w:rsidRPr="008553A4" w:rsidRDefault="00287B5D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2031</w:t>
            </w:r>
          </w:p>
        </w:tc>
      </w:tr>
      <w:tr w:rsidR="00287B5D" w:rsidRPr="008553A4" w14:paraId="77F09EF8" w14:textId="77777777" w:rsidTr="005C6AA6">
        <w:tc>
          <w:tcPr>
            <w:tcW w:w="15588" w:type="dxa"/>
            <w:gridSpan w:val="13"/>
          </w:tcPr>
          <w:p w14:paraId="1C11F4FF" w14:textId="3B6C3DE5" w:rsidR="00287B5D" w:rsidRPr="008553A4" w:rsidRDefault="00D574F8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Задача «</w:t>
            </w:r>
            <w:r w:rsidR="0039391D"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Обеспечение выплат учреждениям здравоохранения, осуществляющим свою деятельность на территории города Усолье-Сибирское на предоставление единовременной выплат (подъемных) вновь привлеченным врачам-специалистам</w:t>
            </w: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»</w:t>
            </w:r>
          </w:p>
        </w:tc>
      </w:tr>
      <w:tr w:rsidR="00287B5D" w:rsidRPr="008553A4" w14:paraId="500BBBA1" w14:textId="77777777" w:rsidTr="005C6AA6">
        <w:tc>
          <w:tcPr>
            <w:tcW w:w="704" w:type="dxa"/>
          </w:tcPr>
          <w:p w14:paraId="61C4E6F4" w14:textId="214A5626" w:rsidR="00287B5D" w:rsidRPr="008553A4" w:rsidRDefault="00524BDE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1.1</w:t>
            </w:r>
          </w:p>
        </w:tc>
        <w:tc>
          <w:tcPr>
            <w:tcW w:w="2268" w:type="dxa"/>
          </w:tcPr>
          <w:p w14:paraId="59DD0C69" w14:textId="7E5F9E7B" w:rsidR="00287B5D" w:rsidRPr="008553A4" w:rsidRDefault="0039391D" w:rsidP="00D574F8">
            <w:pPr>
              <w:jc w:val="both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sz w:val="28"/>
                <w:szCs w:val="28"/>
              </w:rPr>
              <w:t>Предоставлена единовременная выплата (подъемные) вновь привлеченным врачам-специалистам</w:t>
            </w:r>
          </w:p>
        </w:tc>
        <w:tc>
          <w:tcPr>
            <w:tcW w:w="1843" w:type="dxa"/>
          </w:tcPr>
          <w:p w14:paraId="1032016C" w14:textId="749ECEB3" w:rsidR="00287B5D" w:rsidRPr="008553A4" w:rsidRDefault="00512588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в</w:t>
            </w:r>
            <w:r w:rsidR="0039391D"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 xml:space="preserve">ыплаты </w:t>
            </w: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физическим лицам</w:t>
            </w:r>
          </w:p>
        </w:tc>
        <w:tc>
          <w:tcPr>
            <w:tcW w:w="2268" w:type="dxa"/>
          </w:tcPr>
          <w:p w14:paraId="696D4793" w14:textId="7F7EB9F8" w:rsidR="00287B5D" w:rsidRPr="008553A4" w:rsidRDefault="006D3220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6D3220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 xml:space="preserve">Ежегодное привлечение врачей-специалистов для работы в учреждениях здравоохранения города Усолье-Сибирское, получивших дополнительную социальную поддержку </w:t>
            </w:r>
            <w:r w:rsidR="00512588"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 xml:space="preserve"> </w:t>
            </w:r>
          </w:p>
        </w:tc>
        <w:tc>
          <w:tcPr>
            <w:tcW w:w="1559" w:type="dxa"/>
          </w:tcPr>
          <w:p w14:paraId="205FCD36" w14:textId="001BC69E" w:rsidR="00287B5D" w:rsidRPr="008553A4" w:rsidRDefault="006D3220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Чел.</w:t>
            </w:r>
          </w:p>
        </w:tc>
        <w:tc>
          <w:tcPr>
            <w:tcW w:w="992" w:type="dxa"/>
          </w:tcPr>
          <w:p w14:paraId="16505F4B" w14:textId="5A98C9AC" w:rsidR="00287B5D" w:rsidRPr="008553A4" w:rsidRDefault="00ED56AE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851" w:type="dxa"/>
          </w:tcPr>
          <w:p w14:paraId="24648F73" w14:textId="52BC78A5" w:rsidR="00287B5D" w:rsidRPr="008553A4" w:rsidRDefault="00512588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 w:rsidRPr="008553A4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202</w:t>
            </w:r>
            <w:r w:rsidR="00FC77B0"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4</w:t>
            </w:r>
          </w:p>
        </w:tc>
        <w:tc>
          <w:tcPr>
            <w:tcW w:w="850" w:type="dxa"/>
          </w:tcPr>
          <w:p w14:paraId="40DFE207" w14:textId="7D721CFD" w:rsidR="00287B5D" w:rsidRPr="008553A4" w:rsidRDefault="001D07A1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850" w:type="dxa"/>
          </w:tcPr>
          <w:p w14:paraId="67EF09AC" w14:textId="29123BF8" w:rsidR="00287B5D" w:rsidRPr="008553A4" w:rsidRDefault="001D07A1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851" w:type="dxa"/>
          </w:tcPr>
          <w:p w14:paraId="5852F13C" w14:textId="1F0C9645" w:rsidR="00287B5D" w:rsidRPr="008553A4" w:rsidRDefault="001D07A1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850" w:type="dxa"/>
          </w:tcPr>
          <w:p w14:paraId="00FD7E44" w14:textId="778D00C6" w:rsidR="00287B5D" w:rsidRPr="008553A4" w:rsidRDefault="001D07A1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851" w:type="dxa"/>
          </w:tcPr>
          <w:p w14:paraId="17E1A6A9" w14:textId="41B0757C" w:rsidR="00287B5D" w:rsidRPr="008553A4" w:rsidRDefault="001D07A1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  <w:tc>
          <w:tcPr>
            <w:tcW w:w="851" w:type="dxa"/>
          </w:tcPr>
          <w:p w14:paraId="46C35E76" w14:textId="473C0DB8" w:rsidR="00287B5D" w:rsidRPr="008553A4" w:rsidRDefault="001D07A1" w:rsidP="00553BF0">
            <w:pPr>
              <w:jc w:val="center"/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8"/>
                <w:szCs w:val="28"/>
                <w:lang w:eastAsia="en-US"/>
                <w14:ligatures w14:val="standardContextual"/>
              </w:rPr>
              <w:t>3</w:t>
            </w:r>
          </w:p>
        </w:tc>
      </w:tr>
    </w:tbl>
    <w:p w14:paraId="3BFBB0E3" w14:textId="09D87A71" w:rsidR="00F33639" w:rsidRPr="002E5375" w:rsidRDefault="00F33639" w:rsidP="00F91620">
      <w:pPr>
        <w:ind w:right="-739"/>
        <w:rPr>
          <w:b/>
          <w:bCs/>
          <w:sz w:val="28"/>
          <w:szCs w:val="28"/>
        </w:rPr>
      </w:pPr>
    </w:p>
    <w:sectPr w:rsidR="00F33639" w:rsidRPr="002E5375" w:rsidSect="00287B5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0A3792"/>
    <w:rsid w:val="00101D3D"/>
    <w:rsid w:val="00105CE1"/>
    <w:rsid w:val="0013729B"/>
    <w:rsid w:val="0014319D"/>
    <w:rsid w:val="00156D1A"/>
    <w:rsid w:val="001D07A1"/>
    <w:rsid w:val="001E4090"/>
    <w:rsid w:val="002643B0"/>
    <w:rsid w:val="00287B5D"/>
    <w:rsid w:val="002A07D6"/>
    <w:rsid w:val="002A522C"/>
    <w:rsid w:val="002C2C1E"/>
    <w:rsid w:val="002E1995"/>
    <w:rsid w:val="002E5375"/>
    <w:rsid w:val="0031200A"/>
    <w:rsid w:val="00340E51"/>
    <w:rsid w:val="003847CF"/>
    <w:rsid w:val="00391B72"/>
    <w:rsid w:val="0039391D"/>
    <w:rsid w:val="00396F7C"/>
    <w:rsid w:val="00443AED"/>
    <w:rsid w:val="00445B75"/>
    <w:rsid w:val="00512588"/>
    <w:rsid w:val="00524BDE"/>
    <w:rsid w:val="005418B8"/>
    <w:rsid w:val="00553BF0"/>
    <w:rsid w:val="005A4153"/>
    <w:rsid w:val="005C6AA6"/>
    <w:rsid w:val="005E1F76"/>
    <w:rsid w:val="006A2A8C"/>
    <w:rsid w:val="006B2D2F"/>
    <w:rsid w:val="006D3220"/>
    <w:rsid w:val="00776D5D"/>
    <w:rsid w:val="007C41FE"/>
    <w:rsid w:val="00802332"/>
    <w:rsid w:val="008553A4"/>
    <w:rsid w:val="00855C58"/>
    <w:rsid w:val="008D0CEE"/>
    <w:rsid w:val="008E4547"/>
    <w:rsid w:val="00947AEB"/>
    <w:rsid w:val="009765D4"/>
    <w:rsid w:val="009D326D"/>
    <w:rsid w:val="00A040C5"/>
    <w:rsid w:val="00B1546A"/>
    <w:rsid w:val="00B33C36"/>
    <w:rsid w:val="00BC6E7E"/>
    <w:rsid w:val="00C53326"/>
    <w:rsid w:val="00C968E0"/>
    <w:rsid w:val="00CD2D2A"/>
    <w:rsid w:val="00D13401"/>
    <w:rsid w:val="00D14482"/>
    <w:rsid w:val="00D15AF8"/>
    <w:rsid w:val="00D574F8"/>
    <w:rsid w:val="00D858F7"/>
    <w:rsid w:val="00DA2035"/>
    <w:rsid w:val="00DC3769"/>
    <w:rsid w:val="00E30CA9"/>
    <w:rsid w:val="00ED56AE"/>
    <w:rsid w:val="00ED5B0D"/>
    <w:rsid w:val="00F3190C"/>
    <w:rsid w:val="00F33639"/>
    <w:rsid w:val="00F86992"/>
    <w:rsid w:val="00F91620"/>
    <w:rsid w:val="00FC1A6D"/>
    <w:rsid w:val="00FC77B0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27</cp:revision>
  <cp:lastPrinted>2025-09-14T23:59:00Z</cp:lastPrinted>
  <dcterms:created xsi:type="dcterms:W3CDTF">2025-08-31T19:22:00Z</dcterms:created>
  <dcterms:modified xsi:type="dcterms:W3CDTF">2025-10-15T08:55:00Z</dcterms:modified>
</cp:coreProperties>
</file>