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AF855" w14:textId="77777777" w:rsidR="008E156A" w:rsidRDefault="00FF7A85" w:rsidP="00FF7A85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Утвержден </w:t>
      </w:r>
    </w:p>
    <w:p w14:paraId="4AF7E25B" w14:textId="53241448" w:rsidR="00FF7A85" w:rsidRDefault="00FF7A85" w:rsidP="00FF7A85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постановлением администрации</w:t>
      </w:r>
    </w:p>
    <w:p w14:paraId="22B3A5BC" w14:textId="77777777" w:rsidR="00FF7A85" w:rsidRDefault="00FF7A85" w:rsidP="00FF7A85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города Усолье-Сибирское </w:t>
      </w:r>
    </w:p>
    <w:p w14:paraId="60E9ED9E" w14:textId="7EDAF9AE" w:rsidR="00FF7A85" w:rsidRDefault="00FF7A85" w:rsidP="00FF7A85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>от_____________________№_________</w:t>
      </w:r>
    </w:p>
    <w:p w14:paraId="359908EB" w14:textId="77777777" w:rsidR="00FF7A85" w:rsidRDefault="00FF7A85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4BCEDDB1" w:rsidR="008E4547" w:rsidRDefault="008E4547" w:rsidP="00F55D3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F55D3E">
        <w:rPr>
          <w:sz w:val="26"/>
          <w:szCs w:val="26"/>
        </w:rPr>
        <w:t xml:space="preserve">ОСУЩЕСТВЛЕНИЕ </w:t>
      </w:r>
      <w:r w:rsidR="00050312">
        <w:rPr>
          <w:sz w:val="26"/>
          <w:szCs w:val="26"/>
        </w:rPr>
        <w:t>ВЫПЛАТ ГРАЖДАНАМ, ИМЕЮЩИМ ПРАВО НА ЛЬГОТНЫЙ ПРОЕЗД В ГОРОДСКОМ ОБЩЕСТВЕННОМ ТРАНСПОРТЕ И ЦЕЛЕВОЕ ОБУЧЕНИЕ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31A981D2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062AE63E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FF7A85"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230"/>
      </w:tblGrid>
      <w:tr w:rsidR="008D0CEE" w:rsidRPr="008E156A" w14:paraId="759FDEF7" w14:textId="77777777" w:rsidTr="008E156A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8E156A" w:rsidRDefault="008D0CEE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8E156A" w:rsidRDefault="008D0CEE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8E156A" w:rsidRDefault="008E4547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776308BF" w14:textId="38D73581" w:rsidR="008D0CEE" w:rsidRPr="008E156A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Отдел </w:t>
            </w:r>
            <w:r w:rsidR="006915A4" w:rsidRPr="008E156A">
              <w:rPr>
                <w:bCs/>
                <w:sz w:val="28"/>
                <w:szCs w:val="28"/>
              </w:rPr>
              <w:t>образования</w:t>
            </w:r>
            <w:r w:rsidRPr="008E156A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E76C14" w:rsidRPr="008E156A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127D45B4" w14:textId="07C5FF2E" w:rsidR="00D503B1" w:rsidRPr="008E156A" w:rsidRDefault="00D503B1" w:rsidP="00D503B1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8E156A">
              <w:rPr>
                <w:bCs/>
                <w:color w:val="000000"/>
                <w:sz w:val="28"/>
                <w:szCs w:val="28"/>
              </w:rPr>
              <w:t>(далее – Отдел образования</w:t>
            </w:r>
            <w:r w:rsidR="00AD60A8" w:rsidRPr="008E156A">
              <w:rPr>
                <w:bCs/>
                <w:color w:val="000000"/>
                <w:sz w:val="28"/>
                <w:szCs w:val="28"/>
              </w:rPr>
              <w:t xml:space="preserve"> УСКВ</w:t>
            </w:r>
            <w:r w:rsidRPr="008E156A">
              <w:rPr>
                <w:bCs/>
                <w:color w:val="000000"/>
                <w:sz w:val="28"/>
                <w:szCs w:val="28"/>
              </w:rPr>
              <w:t xml:space="preserve">) </w:t>
            </w:r>
          </w:p>
          <w:p w14:paraId="2D537442" w14:textId="77777777" w:rsidR="008D0CEE" w:rsidRPr="008E156A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8E156A" w14:paraId="3A76C975" w14:textId="77777777" w:rsidTr="008E156A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8E156A" w:rsidRDefault="008E4547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8E156A" w:rsidRDefault="008D0CEE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230" w:type="dxa"/>
          </w:tcPr>
          <w:p w14:paraId="78A704F9" w14:textId="55AD4882" w:rsidR="008D0CEE" w:rsidRPr="008E156A" w:rsidRDefault="00243E16" w:rsidP="00243E16">
            <w:pPr>
              <w:jc w:val="both"/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Развитие образования</w:t>
            </w:r>
            <w:r w:rsidR="00B40093" w:rsidRPr="008E156A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8E156A" w14:paraId="465886A0" w14:textId="77777777" w:rsidTr="008E156A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8E156A" w:rsidRDefault="008D0CEE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3CAA6429" w:rsidR="008D0CEE" w:rsidRPr="008E156A" w:rsidRDefault="00E84F43" w:rsidP="009550FC">
            <w:pPr>
              <w:rPr>
                <w:bCs/>
                <w:sz w:val="28"/>
                <w:szCs w:val="28"/>
              </w:rPr>
            </w:pPr>
            <w:r w:rsidRPr="008E156A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01F4123C" w14:textId="4BAC9E97" w:rsidR="00E76C14" w:rsidRPr="008E156A" w:rsidRDefault="00D503B1" w:rsidP="00E76C14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8E156A">
              <w:rPr>
                <w:bCs/>
                <w:color w:val="000000"/>
                <w:sz w:val="28"/>
                <w:szCs w:val="28"/>
              </w:rPr>
              <w:t>Отдел образования</w:t>
            </w:r>
            <w:r w:rsidR="00E76C14" w:rsidRPr="008E156A">
              <w:rPr>
                <w:bCs/>
                <w:color w:val="000000"/>
                <w:sz w:val="28"/>
                <w:szCs w:val="28"/>
              </w:rPr>
              <w:t xml:space="preserve"> </w:t>
            </w:r>
            <w:r w:rsidR="005F391A" w:rsidRPr="008E156A">
              <w:rPr>
                <w:bCs/>
                <w:color w:val="000000"/>
                <w:sz w:val="28"/>
                <w:szCs w:val="28"/>
              </w:rPr>
              <w:t>УСКВ</w:t>
            </w:r>
          </w:p>
          <w:p w14:paraId="1192C33C" w14:textId="11495D52" w:rsidR="00B849BD" w:rsidRPr="008E156A" w:rsidRDefault="00B849BD" w:rsidP="00681CA0">
            <w:pPr>
              <w:jc w:val="both"/>
              <w:rPr>
                <w:bCs/>
                <w:sz w:val="28"/>
                <w:szCs w:val="28"/>
              </w:rPr>
            </w:pP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9347B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AD60A8">
          <w:pgSz w:w="11906" w:h="16838"/>
          <w:pgMar w:top="1134" w:right="707" w:bottom="1134" w:left="1134" w:header="708" w:footer="708" w:gutter="0"/>
          <w:cols w:space="708"/>
          <w:docGrid w:linePitch="360"/>
        </w:sectPr>
      </w:pPr>
    </w:p>
    <w:p w14:paraId="4544877D" w14:textId="794640C6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7B3A122E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050312" w:rsidRPr="00050312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668"/>
        <w:gridCol w:w="2162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2126"/>
      </w:tblGrid>
      <w:tr w:rsidR="00055ECF" w:rsidRPr="00A90FCF" w14:paraId="06D1306B" w14:textId="77777777" w:rsidTr="00361762">
        <w:tc>
          <w:tcPr>
            <w:tcW w:w="668" w:type="dxa"/>
            <w:vMerge w:val="restart"/>
          </w:tcPr>
          <w:p w14:paraId="22BF3082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2" w:type="dxa"/>
            <w:vMerge w:val="restart"/>
          </w:tcPr>
          <w:p w14:paraId="1BB4A2AD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126" w:type="dxa"/>
            <w:vMerge w:val="restart"/>
          </w:tcPr>
          <w:p w14:paraId="142FBF79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361762">
        <w:tc>
          <w:tcPr>
            <w:tcW w:w="668" w:type="dxa"/>
            <w:vMerge/>
          </w:tcPr>
          <w:p w14:paraId="223B39D6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162" w:type="dxa"/>
            <w:vMerge/>
          </w:tcPr>
          <w:p w14:paraId="55268CB9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2126" w:type="dxa"/>
            <w:vMerge/>
          </w:tcPr>
          <w:p w14:paraId="26305AD0" w14:textId="77777777" w:rsidR="00055ECF" w:rsidRPr="00A90FCF" w:rsidRDefault="00055ECF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361762">
        <w:tc>
          <w:tcPr>
            <w:tcW w:w="668" w:type="dxa"/>
          </w:tcPr>
          <w:p w14:paraId="53278B4B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2F179DA7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2126" w:type="dxa"/>
          </w:tcPr>
          <w:p w14:paraId="67EA1A83" w14:textId="77777777" w:rsidR="00055ECF" w:rsidRPr="00A90FCF" w:rsidRDefault="00055ECF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361762">
        <w:tc>
          <w:tcPr>
            <w:tcW w:w="15588" w:type="dxa"/>
            <w:gridSpan w:val="13"/>
          </w:tcPr>
          <w:p w14:paraId="594B2BFE" w14:textId="31830549" w:rsidR="00287B5D" w:rsidRPr="00A90FCF" w:rsidRDefault="00287B5D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F55D3E" w:rsidRPr="00E052AC">
              <w:t>Обеспечение предоставления мер социальной поддержки отдельным категориям граждан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F55D3E" w:rsidRPr="00A90FCF" w14:paraId="67C42B84" w14:textId="77777777" w:rsidTr="00361762">
        <w:tc>
          <w:tcPr>
            <w:tcW w:w="668" w:type="dxa"/>
          </w:tcPr>
          <w:p w14:paraId="3664E810" w14:textId="6BC65CE3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58277033" w14:textId="07A5EA3E" w:rsidR="00F55D3E" w:rsidRPr="002B2704" w:rsidRDefault="00F55D3E" w:rsidP="00361762">
            <w:pPr>
              <w:jc w:val="center"/>
            </w:pPr>
            <w:r w:rsidRPr="00F55D3E">
              <w:t xml:space="preserve">Количество граждан, поступивших по целевому набору в </w:t>
            </w:r>
            <w:proofErr w:type="spellStart"/>
            <w:r w:rsidRPr="00F55D3E">
              <w:t>СУЗы</w:t>
            </w:r>
            <w:proofErr w:type="spellEnd"/>
            <w:r w:rsidRPr="00F55D3E">
              <w:t xml:space="preserve"> и ВУЗы (медицинской, педагогической направленности) и получающих ежемесячную социальную стипендию</w:t>
            </w:r>
          </w:p>
        </w:tc>
        <w:tc>
          <w:tcPr>
            <w:tcW w:w="1276" w:type="dxa"/>
          </w:tcPr>
          <w:p w14:paraId="7C082BD1" w14:textId="3E6806EA" w:rsidR="00F55D3E" w:rsidRPr="00A90FCF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Убывание</w:t>
            </w:r>
          </w:p>
        </w:tc>
        <w:tc>
          <w:tcPr>
            <w:tcW w:w="1276" w:type="dxa"/>
          </w:tcPr>
          <w:p w14:paraId="6085E237" w14:textId="30745DF6" w:rsidR="00F55D3E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0B444A66" w14:textId="317FE384" w:rsidR="00F55D3E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55</w:t>
            </w:r>
          </w:p>
        </w:tc>
        <w:tc>
          <w:tcPr>
            <w:tcW w:w="992" w:type="dxa"/>
          </w:tcPr>
          <w:p w14:paraId="55E6EC8A" w14:textId="7B456D52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170D60E6" w14:textId="67244FCE" w:rsidR="00F55D3E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3" w:type="dxa"/>
          </w:tcPr>
          <w:p w14:paraId="774B0735" w14:textId="771687B2" w:rsidR="00F55D3E" w:rsidRPr="001A5C8B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2" w:type="dxa"/>
          </w:tcPr>
          <w:p w14:paraId="14606A2D" w14:textId="3660AD27" w:rsidR="00F55D3E" w:rsidRPr="001A5C8B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46</w:t>
            </w:r>
          </w:p>
        </w:tc>
        <w:tc>
          <w:tcPr>
            <w:tcW w:w="992" w:type="dxa"/>
          </w:tcPr>
          <w:p w14:paraId="51D605CE" w14:textId="35DF83D1" w:rsidR="00F55D3E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992" w:type="dxa"/>
          </w:tcPr>
          <w:p w14:paraId="1AA9984A" w14:textId="5AD0A9D0" w:rsidR="00F55D3E" w:rsidRPr="005D2C21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993" w:type="dxa"/>
          </w:tcPr>
          <w:p w14:paraId="77440A4C" w14:textId="120F75F2" w:rsidR="00F55D3E" w:rsidRPr="005D2C21" w:rsidRDefault="00063DC9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</w:t>
            </w:r>
          </w:p>
        </w:tc>
        <w:tc>
          <w:tcPr>
            <w:tcW w:w="2126" w:type="dxa"/>
          </w:tcPr>
          <w:p w14:paraId="084C0764" w14:textId="5FE82FB9" w:rsidR="00F55D3E" w:rsidRPr="00A90FCF" w:rsidRDefault="00F55D3E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 w:rsidR="00AD60A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  <w:tr w:rsidR="00F55D3E" w:rsidRPr="00A90FCF" w14:paraId="2D4AA656" w14:textId="77777777" w:rsidTr="00361762">
        <w:tc>
          <w:tcPr>
            <w:tcW w:w="668" w:type="dxa"/>
          </w:tcPr>
          <w:p w14:paraId="1F56AB25" w14:textId="29ED6856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2162" w:type="dxa"/>
          </w:tcPr>
          <w:p w14:paraId="5AF073F2" w14:textId="469E3908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B2704">
              <w:t xml:space="preserve">Количество обучающихся </w:t>
            </w:r>
            <w:r w:rsidR="009F0016">
              <w:t xml:space="preserve">воспользовавшихся услугами общественного транспорта, в целях доступности получения услуги начального общего, основного общего, среднего </w:t>
            </w:r>
            <w:r w:rsidR="009F0016">
              <w:lastRenderedPageBreak/>
              <w:t xml:space="preserve">общего образования, в том числе обучающиеся </w:t>
            </w:r>
            <w:r w:rsidR="009F0016" w:rsidRPr="009F0016">
              <w:t>из семей участников специальной военной операции</w:t>
            </w:r>
          </w:p>
        </w:tc>
        <w:tc>
          <w:tcPr>
            <w:tcW w:w="1276" w:type="dxa"/>
          </w:tcPr>
          <w:p w14:paraId="559CEC05" w14:textId="77777777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Возрастание</w:t>
            </w:r>
          </w:p>
        </w:tc>
        <w:tc>
          <w:tcPr>
            <w:tcW w:w="1276" w:type="dxa"/>
          </w:tcPr>
          <w:p w14:paraId="0017653F" w14:textId="6CF5E1D7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1FED3852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2796</w:t>
            </w:r>
          </w:p>
        </w:tc>
        <w:tc>
          <w:tcPr>
            <w:tcW w:w="992" w:type="dxa"/>
          </w:tcPr>
          <w:p w14:paraId="6BF1DF09" w14:textId="77777777" w:rsidR="00F55D3E" w:rsidRPr="00A90FCF" w:rsidRDefault="00F55D3E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6261DA7F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2796</w:t>
            </w:r>
          </w:p>
        </w:tc>
        <w:tc>
          <w:tcPr>
            <w:tcW w:w="993" w:type="dxa"/>
          </w:tcPr>
          <w:p w14:paraId="4491FA38" w14:textId="5F0813AD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2800</w:t>
            </w:r>
          </w:p>
        </w:tc>
        <w:tc>
          <w:tcPr>
            <w:tcW w:w="992" w:type="dxa"/>
          </w:tcPr>
          <w:p w14:paraId="2F3905EB" w14:textId="22CDAEAD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2800</w:t>
            </w:r>
          </w:p>
        </w:tc>
        <w:tc>
          <w:tcPr>
            <w:tcW w:w="992" w:type="dxa"/>
          </w:tcPr>
          <w:p w14:paraId="39A4DE77" w14:textId="47B2D653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992" w:type="dxa"/>
          </w:tcPr>
          <w:p w14:paraId="04F749C2" w14:textId="32D4FFD3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993" w:type="dxa"/>
          </w:tcPr>
          <w:p w14:paraId="1DD558BE" w14:textId="30671B0B" w:rsidR="00F55D3E" w:rsidRPr="00A90FCF" w:rsidRDefault="009F0016" w:rsidP="0036176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2820</w:t>
            </w:r>
          </w:p>
        </w:tc>
        <w:tc>
          <w:tcPr>
            <w:tcW w:w="2126" w:type="dxa"/>
          </w:tcPr>
          <w:p w14:paraId="1CBA2C85" w14:textId="4BEF26DE" w:rsidR="00F55D3E" w:rsidRPr="00A90FCF" w:rsidRDefault="00AD60A8" w:rsidP="00361762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УСКВ</w:t>
            </w:r>
          </w:p>
        </w:tc>
      </w:tr>
    </w:tbl>
    <w:p w14:paraId="58E92B95" w14:textId="77777777" w:rsidR="008E156A" w:rsidRDefault="008E156A" w:rsidP="00361762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CA4A7F7" w14:textId="0439C8C7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2F22EB69" w:rsidR="00553BF0" w:rsidRPr="00055ECF" w:rsidRDefault="00326709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050312" w:rsidRPr="00050312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1559"/>
        <w:gridCol w:w="2410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326709" w:rsidRPr="00553BF0" w14:paraId="76E6878A" w14:textId="77777777" w:rsidTr="00D574F8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835" w:type="dxa"/>
            <w:vMerge w:val="restart"/>
          </w:tcPr>
          <w:p w14:paraId="2AD72FAF" w14:textId="0C84696B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  <w:vMerge w:val="restart"/>
          </w:tcPr>
          <w:p w14:paraId="2C46C718" w14:textId="1974DA3B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  <w:vMerge w:val="restart"/>
          </w:tcPr>
          <w:p w14:paraId="1C4D0D3D" w14:textId="4AD502BB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326709" w:rsidRPr="00553BF0" w:rsidRDefault="00326709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326709" w:rsidRPr="00553BF0" w14:paraId="2A657D8C" w14:textId="77777777" w:rsidTr="00D574F8">
        <w:tc>
          <w:tcPr>
            <w:tcW w:w="562" w:type="dxa"/>
            <w:vMerge/>
          </w:tcPr>
          <w:p w14:paraId="27EC149B" w14:textId="1404B4B8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835" w:type="dxa"/>
            <w:vMerge/>
          </w:tcPr>
          <w:p w14:paraId="26DF335C" w14:textId="176B8CC9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559" w:type="dxa"/>
            <w:vMerge/>
          </w:tcPr>
          <w:p w14:paraId="65F2C897" w14:textId="77777777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  <w:vMerge/>
          </w:tcPr>
          <w:p w14:paraId="5BC21AF9" w14:textId="0F6100E2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36665894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326709" w:rsidRPr="00553BF0" w14:paraId="68D10980" w14:textId="77777777" w:rsidTr="00D574F8">
        <w:tc>
          <w:tcPr>
            <w:tcW w:w="562" w:type="dxa"/>
          </w:tcPr>
          <w:p w14:paraId="11C2A5AD" w14:textId="636A08AD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</w:tcPr>
          <w:p w14:paraId="735AA63A" w14:textId="75DBC024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77A7EABD" w14:textId="0A67297B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410" w:type="dxa"/>
          </w:tcPr>
          <w:p w14:paraId="7FE5559C" w14:textId="32AF05A9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1C1232BE" w14:textId="7F790426" w:rsidR="00326709" w:rsidRPr="00553BF0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01315A40" w14:textId="60A12B40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5D5FF7B4" w14:textId="2205236C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45AEA5E8" w14:textId="3A2CB2A9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581FA1B4" w14:textId="5FCEE1B9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508B49DC" w14:textId="1EB6585E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0A9D641A" w14:textId="5468BFAD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5315F17E" w14:textId="518E2C29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0BDE4385" w14:textId="5640F257" w:rsidR="00326709" w:rsidRDefault="00326709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D574F8">
        <w:tc>
          <w:tcPr>
            <w:tcW w:w="15588" w:type="dxa"/>
            <w:gridSpan w:val="13"/>
          </w:tcPr>
          <w:p w14:paraId="1C11F4FF" w14:textId="5368FB1B" w:rsidR="00287B5D" w:rsidRDefault="00F55D3E" w:rsidP="008B2B52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</w:t>
            </w:r>
            <w:r w:rsidR="001D53A9" w:rsidRPr="00351E1A">
              <w:rPr>
                <w:sz w:val="22"/>
                <w:szCs w:val="22"/>
              </w:rPr>
              <w:t xml:space="preserve"> </w:t>
            </w:r>
            <w:r w:rsidR="001D53A9">
              <w:rPr>
                <w:sz w:val="22"/>
                <w:szCs w:val="22"/>
              </w:rPr>
              <w:t>«</w:t>
            </w:r>
            <w:r w:rsidRPr="00E052AC">
              <w:t xml:space="preserve">Обеспечение предоставления мер социальной поддержки отдельным категориям </w:t>
            </w:r>
            <w:r w:rsidR="008E156A" w:rsidRPr="00E052AC">
              <w:t>граждан</w:t>
            </w:r>
            <w:r w:rsidR="008E156A"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CD054B" w:rsidRPr="00F91833" w14:paraId="069A6E9C" w14:textId="77777777" w:rsidTr="00D574F8">
        <w:tc>
          <w:tcPr>
            <w:tcW w:w="562" w:type="dxa"/>
          </w:tcPr>
          <w:p w14:paraId="48D1D9D6" w14:textId="1AD09F3E" w:rsidR="00CD054B" w:rsidRPr="00F91833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8B2B52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835" w:type="dxa"/>
          </w:tcPr>
          <w:p w14:paraId="359EB904" w14:textId="15993AE8" w:rsidR="00CD054B" w:rsidRDefault="00CD054B" w:rsidP="00CD054B">
            <w:pPr>
              <w:jc w:val="both"/>
            </w:pPr>
            <w:r>
              <w:t>Осуществлена выплата ежемесячной социальной стипендии</w:t>
            </w:r>
            <w:r w:rsidRPr="009F0016">
              <w:t xml:space="preserve"> гражданам, поступившим по целевому набору в </w:t>
            </w:r>
            <w:proofErr w:type="spellStart"/>
            <w:r w:rsidRPr="009F0016">
              <w:t>СУЗы</w:t>
            </w:r>
            <w:proofErr w:type="spellEnd"/>
            <w:r w:rsidRPr="009F0016">
              <w:t xml:space="preserve"> и ВУЗы (медицинской, педагогической направленности)</w:t>
            </w:r>
          </w:p>
        </w:tc>
        <w:tc>
          <w:tcPr>
            <w:tcW w:w="1559" w:type="dxa"/>
          </w:tcPr>
          <w:p w14:paraId="252C92DD" w14:textId="0C5BFF5E" w:rsidR="00CD054B" w:rsidRPr="00F91833" w:rsidRDefault="00532212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в</w:t>
            </w:r>
            <w:r w:rsidR="00CD054B">
              <w:rPr>
                <w:rFonts w:eastAsiaTheme="minorHAnsi"/>
                <w:kern w:val="2"/>
                <w:lang w:eastAsia="en-US"/>
                <w14:ligatures w14:val="standardContextual"/>
              </w:rPr>
              <w:t>ыплата физическим лицам</w:t>
            </w:r>
          </w:p>
        </w:tc>
        <w:tc>
          <w:tcPr>
            <w:tcW w:w="2410" w:type="dxa"/>
          </w:tcPr>
          <w:p w14:paraId="3A0AFBE8" w14:textId="219C0127" w:rsidR="00CD054B" w:rsidRPr="00216023" w:rsidRDefault="00CD054B" w:rsidP="00CD054B">
            <w:pPr>
              <w:jc w:val="center"/>
            </w:pPr>
            <w:r>
              <w:t>д</w:t>
            </w:r>
            <w:r w:rsidRPr="00CD054B">
              <w:t xml:space="preserve">оля граждан, поступивших по целевому набору в </w:t>
            </w:r>
            <w:proofErr w:type="spellStart"/>
            <w:r w:rsidRPr="00CD054B">
              <w:t>СУЗы</w:t>
            </w:r>
            <w:proofErr w:type="spellEnd"/>
            <w:r w:rsidRPr="00CD054B">
              <w:t xml:space="preserve"> и ВУЗы (медицинской, педагогической направленности) и получающих ежемесячную социальную стипендию</w:t>
            </w:r>
          </w:p>
        </w:tc>
        <w:tc>
          <w:tcPr>
            <w:tcW w:w="1275" w:type="dxa"/>
          </w:tcPr>
          <w:p w14:paraId="526EC208" w14:textId="04CB84EE" w:rsidR="00CD054B" w:rsidRPr="00F91833" w:rsidRDefault="00CD054B" w:rsidP="00CD054B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7E168312" w14:textId="04C72B31" w:rsidR="00CD054B" w:rsidRDefault="00CD054B" w:rsidP="00CD054B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14:paraId="40AF4565" w14:textId="67D09F7C" w:rsidR="00CD054B" w:rsidRPr="00F91833" w:rsidRDefault="00CD054B" w:rsidP="00CD054B">
            <w:pPr>
              <w:jc w:val="center"/>
            </w:pPr>
            <w:r>
              <w:t>2024</w:t>
            </w:r>
          </w:p>
        </w:tc>
        <w:tc>
          <w:tcPr>
            <w:tcW w:w="709" w:type="dxa"/>
          </w:tcPr>
          <w:p w14:paraId="1F061746" w14:textId="55C86368" w:rsidR="00CD054B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850" w:type="dxa"/>
          </w:tcPr>
          <w:p w14:paraId="47B79B44" w14:textId="039A7769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851" w:type="dxa"/>
          </w:tcPr>
          <w:p w14:paraId="69CC5A70" w14:textId="57E39677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850" w:type="dxa"/>
          </w:tcPr>
          <w:p w14:paraId="5FB6799D" w14:textId="51102A39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709" w:type="dxa"/>
          </w:tcPr>
          <w:p w14:paraId="766470B2" w14:textId="7430A21F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  <w:tc>
          <w:tcPr>
            <w:tcW w:w="993" w:type="dxa"/>
          </w:tcPr>
          <w:p w14:paraId="064455C1" w14:textId="08C8822A" w:rsidR="00CD054B" w:rsidRPr="00E52174" w:rsidRDefault="00CD054B" w:rsidP="00CD05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128C3">
              <w:t>100</w:t>
            </w:r>
          </w:p>
        </w:tc>
      </w:tr>
      <w:tr w:rsidR="00216023" w:rsidRPr="00F91833" w14:paraId="500BBBA1" w14:textId="77777777" w:rsidTr="00D574F8">
        <w:tc>
          <w:tcPr>
            <w:tcW w:w="562" w:type="dxa"/>
          </w:tcPr>
          <w:p w14:paraId="61C4E6F4" w14:textId="63BEF66C" w:rsidR="00216023" w:rsidRPr="00F91833" w:rsidRDefault="00CD054B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  <w:r w:rsidR="008B2B52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835" w:type="dxa"/>
          </w:tcPr>
          <w:p w14:paraId="59DD0C69" w14:textId="52D7CDE4" w:rsidR="00216023" w:rsidRPr="00F91833" w:rsidRDefault="00216023" w:rsidP="00AD60A8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 л</w:t>
            </w:r>
            <w:r w:rsidRPr="00BB4580">
              <w:t xml:space="preserve">ьготный проезд в городском общественном транспорте (кроме такси) </w:t>
            </w:r>
            <w:r w:rsidR="00AD60A8">
              <w:lastRenderedPageBreak/>
              <w:t>отдельным категориям граждан на территории муниципального образования «город Усолье-Сибирское»</w:t>
            </w:r>
          </w:p>
        </w:tc>
        <w:tc>
          <w:tcPr>
            <w:tcW w:w="1559" w:type="dxa"/>
          </w:tcPr>
          <w:p w14:paraId="1032016C" w14:textId="6679F5AE" w:rsidR="00216023" w:rsidRPr="00F91833" w:rsidRDefault="00532212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</w:t>
            </w:r>
            <w:r w:rsidR="00CD054B">
              <w:rPr>
                <w:rFonts w:eastAsiaTheme="minorHAnsi"/>
                <w:kern w:val="2"/>
                <w:lang w:eastAsia="en-US"/>
                <w14:ligatures w14:val="standardContextual"/>
              </w:rPr>
              <w:t>риобретение товаров, работ, услуг</w:t>
            </w:r>
          </w:p>
        </w:tc>
        <w:tc>
          <w:tcPr>
            <w:tcW w:w="2410" w:type="dxa"/>
          </w:tcPr>
          <w:p w14:paraId="696D4793" w14:textId="7435AA3D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216023">
              <w:t>оказание услуг по пассажирским перевозкам</w:t>
            </w:r>
          </w:p>
        </w:tc>
        <w:tc>
          <w:tcPr>
            <w:tcW w:w="1275" w:type="dxa"/>
          </w:tcPr>
          <w:p w14:paraId="205FCD36" w14:textId="1306BE82" w:rsidR="00216023" w:rsidRPr="00F91833" w:rsidRDefault="00CD054B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Процент</w:t>
            </w:r>
          </w:p>
        </w:tc>
        <w:tc>
          <w:tcPr>
            <w:tcW w:w="1134" w:type="dxa"/>
          </w:tcPr>
          <w:p w14:paraId="16505F4B" w14:textId="6B67CEE1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100</w:t>
            </w:r>
          </w:p>
        </w:tc>
        <w:tc>
          <w:tcPr>
            <w:tcW w:w="851" w:type="dxa"/>
          </w:tcPr>
          <w:p w14:paraId="24648F73" w14:textId="7A3409AC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709" w:type="dxa"/>
          </w:tcPr>
          <w:p w14:paraId="40DFE207" w14:textId="1705C00F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67EF09AC" w14:textId="2F42627D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1" w:type="dxa"/>
          </w:tcPr>
          <w:p w14:paraId="5852F13C" w14:textId="20C91421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00FD7E44" w14:textId="5D15EABD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709" w:type="dxa"/>
          </w:tcPr>
          <w:p w14:paraId="17E1A6A9" w14:textId="2CDB29B5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3" w:type="dxa"/>
          </w:tcPr>
          <w:p w14:paraId="46C35E76" w14:textId="6EDBBE72" w:rsidR="00216023" w:rsidRPr="00F91833" w:rsidRDefault="00216023" w:rsidP="00216023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5217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</w:tr>
    </w:tbl>
    <w:p w14:paraId="3BFBB0E3" w14:textId="77777777" w:rsidR="00F33639" w:rsidRPr="00391B72" w:rsidRDefault="00F33639" w:rsidP="00C74A23"/>
    <w:sectPr w:rsidR="00F33639" w:rsidRPr="00391B72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513B6" w14:textId="77777777" w:rsidR="00AB3006" w:rsidRDefault="00AB3006" w:rsidP="006C55E2">
      <w:r>
        <w:separator/>
      </w:r>
    </w:p>
  </w:endnote>
  <w:endnote w:type="continuationSeparator" w:id="0">
    <w:p w14:paraId="6C3460A2" w14:textId="77777777" w:rsidR="00AB3006" w:rsidRDefault="00AB3006" w:rsidP="006C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B5BB4" w14:textId="77777777" w:rsidR="00AB3006" w:rsidRDefault="00AB3006" w:rsidP="006C55E2">
      <w:r>
        <w:separator/>
      </w:r>
    </w:p>
  </w:footnote>
  <w:footnote w:type="continuationSeparator" w:id="0">
    <w:p w14:paraId="57FE1D2C" w14:textId="77777777" w:rsidR="00AB3006" w:rsidRDefault="00AB3006" w:rsidP="006C55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0312"/>
    <w:rsid w:val="00055ECF"/>
    <w:rsid w:val="00063DC9"/>
    <w:rsid w:val="00071285"/>
    <w:rsid w:val="0009347B"/>
    <w:rsid w:val="00107CB2"/>
    <w:rsid w:val="0013729B"/>
    <w:rsid w:val="0014319D"/>
    <w:rsid w:val="0014734E"/>
    <w:rsid w:val="00156D1A"/>
    <w:rsid w:val="00187E0A"/>
    <w:rsid w:val="001978EC"/>
    <w:rsid w:val="001D53A9"/>
    <w:rsid w:val="00216023"/>
    <w:rsid w:val="00243E16"/>
    <w:rsid w:val="00266FA0"/>
    <w:rsid w:val="00286153"/>
    <w:rsid w:val="00287B5D"/>
    <w:rsid w:val="002C1963"/>
    <w:rsid w:val="002D7B9E"/>
    <w:rsid w:val="002E1995"/>
    <w:rsid w:val="002F1BF1"/>
    <w:rsid w:val="00326709"/>
    <w:rsid w:val="00340E51"/>
    <w:rsid w:val="00351E1A"/>
    <w:rsid w:val="00361762"/>
    <w:rsid w:val="003847CF"/>
    <w:rsid w:val="00391B72"/>
    <w:rsid w:val="00396F7C"/>
    <w:rsid w:val="00435DD4"/>
    <w:rsid w:val="00443AED"/>
    <w:rsid w:val="00472FB9"/>
    <w:rsid w:val="004E799F"/>
    <w:rsid w:val="004F39AD"/>
    <w:rsid w:val="00524BDE"/>
    <w:rsid w:val="00532212"/>
    <w:rsid w:val="00553BF0"/>
    <w:rsid w:val="005F391A"/>
    <w:rsid w:val="00644ED0"/>
    <w:rsid w:val="00675C96"/>
    <w:rsid w:val="00681CA0"/>
    <w:rsid w:val="006915A4"/>
    <w:rsid w:val="006C55E2"/>
    <w:rsid w:val="00760E33"/>
    <w:rsid w:val="00776D5D"/>
    <w:rsid w:val="007B009F"/>
    <w:rsid w:val="00863173"/>
    <w:rsid w:val="0089181F"/>
    <w:rsid w:val="008B2B52"/>
    <w:rsid w:val="008D0CEE"/>
    <w:rsid w:val="008D1AA9"/>
    <w:rsid w:val="008E156A"/>
    <w:rsid w:val="008E4547"/>
    <w:rsid w:val="00947AEB"/>
    <w:rsid w:val="009A454A"/>
    <w:rsid w:val="009F0016"/>
    <w:rsid w:val="00A44B70"/>
    <w:rsid w:val="00A90FCF"/>
    <w:rsid w:val="00AA363B"/>
    <w:rsid w:val="00AA54CC"/>
    <w:rsid w:val="00AB3006"/>
    <w:rsid w:val="00AD60A8"/>
    <w:rsid w:val="00AF3E55"/>
    <w:rsid w:val="00B26F5C"/>
    <w:rsid w:val="00B40093"/>
    <w:rsid w:val="00B7160C"/>
    <w:rsid w:val="00B849BD"/>
    <w:rsid w:val="00B97B9D"/>
    <w:rsid w:val="00BB4580"/>
    <w:rsid w:val="00C53326"/>
    <w:rsid w:val="00C74A23"/>
    <w:rsid w:val="00C961B7"/>
    <w:rsid w:val="00C968E0"/>
    <w:rsid w:val="00C96D2C"/>
    <w:rsid w:val="00CD054B"/>
    <w:rsid w:val="00D14482"/>
    <w:rsid w:val="00D15AF8"/>
    <w:rsid w:val="00D16FC7"/>
    <w:rsid w:val="00D26530"/>
    <w:rsid w:val="00D503B1"/>
    <w:rsid w:val="00D5299E"/>
    <w:rsid w:val="00D574F8"/>
    <w:rsid w:val="00D9004E"/>
    <w:rsid w:val="00E30CA9"/>
    <w:rsid w:val="00E451AA"/>
    <w:rsid w:val="00E76C14"/>
    <w:rsid w:val="00E84F43"/>
    <w:rsid w:val="00E926BF"/>
    <w:rsid w:val="00EC2D1F"/>
    <w:rsid w:val="00EF31AD"/>
    <w:rsid w:val="00F14525"/>
    <w:rsid w:val="00F33639"/>
    <w:rsid w:val="00F55D3E"/>
    <w:rsid w:val="00F91833"/>
    <w:rsid w:val="00F93739"/>
    <w:rsid w:val="00FD0C61"/>
    <w:rsid w:val="00FD1596"/>
    <w:rsid w:val="00FF2FFA"/>
    <w:rsid w:val="00FF4F38"/>
    <w:rsid w:val="00FF6096"/>
    <w:rsid w:val="00FF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  <w:style w:type="paragraph" w:styleId="af">
    <w:name w:val="header"/>
    <w:basedOn w:val="a"/>
    <w:link w:val="af0"/>
    <w:uiPriority w:val="99"/>
    <w:unhideWhenUsed/>
    <w:rsid w:val="006C55E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6C55E2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6C55E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C55E2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73</cp:revision>
  <cp:lastPrinted>2025-07-07T03:42:00Z</cp:lastPrinted>
  <dcterms:created xsi:type="dcterms:W3CDTF">2025-05-27T07:57:00Z</dcterms:created>
  <dcterms:modified xsi:type="dcterms:W3CDTF">2025-10-06T06:52:00Z</dcterms:modified>
</cp:coreProperties>
</file>