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B0CF9" w14:textId="77777777" w:rsidR="00BC4E50" w:rsidRDefault="00BC4E50" w:rsidP="00E30CA9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398A6961" w14:textId="73D33859" w:rsidR="00224134" w:rsidRDefault="009E5E01" w:rsidP="009E5E0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Утвержден</w:t>
      </w:r>
    </w:p>
    <w:p w14:paraId="34545D33" w14:textId="1E2982C4" w:rsidR="009E5E01" w:rsidRDefault="009E5E01" w:rsidP="009E5E0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постановлением администрации</w:t>
      </w:r>
    </w:p>
    <w:p w14:paraId="238830D1" w14:textId="0925A745" w:rsidR="009E5E01" w:rsidRDefault="009E5E01" w:rsidP="009E5E0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города Усолье-Сибирское</w:t>
      </w:r>
    </w:p>
    <w:p w14:paraId="3AC579BF" w14:textId="4165DF3A" w:rsidR="009E5E01" w:rsidRDefault="009E5E01" w:rsidP="009E5E0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caps/>
          <w:sz w:val="28"/>
          <w:szCs w:val="28"/>
        </w:rPr>
      </w:pPr>
      <w:r>
        <w:rPr>
          <w:bCs/>
          <w:sz w:val="28"/>
          <w:szCs w:val="28"/>
        </w:rPr>
        <w:t>от___________________№_________</w:t>
      </w:r>
    </w:p>
    <w:p w14:paraId="563E6FD0" w14:textId="77777777" w:rsidR="009E5E01" w:rsidRDefault="009E5E01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28AD0366" w:rsidR="008E4547" w:rsidRDefault="008E454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0" w:name="_Hlk199256538"/>
      <w:r w:rsidRPr="00AF3E55">
        <w:rPr>
          <w:bCs/>
          <w:sz w:val="28"/>
          <w:szCs w:val="28"/>
        </w:rPr>
        <w:t>«</w:t>
      </w:r>
      <w:r w:rsidR="00AF3E55" w:rsidRPr="00AA363B">
        <w:rPr>
          <w:sz w:val="26"/>
          <w:szCs w:val="26"/>
        </w:rPr>
        <w:t>РАЗВИТИ</w:t>
      </w:r>
      <w:r w:rsidR="00545D01">
        <w:rPr>
          <w:sz w:val="26"/>
          <w:szCs w:val="26"/>
        </w:rPr>
        <w:t>Е ДОШКОЛЬНОГО ОБРАЗОВАНИЯ ГОРОДА</w:t>
      </w:r>
      <w:r w:rsidR="00AF3E55" w:rsidRPr="00AA363B">
        <w:rPr>
          <w:sz w:val="26"/>
          <w:szCs w:val="26"/>
        </w:rPr>
        <w:t xml:space="preserve"> УСОЛЬЕ-СИБИРСКОЕ</w:t>
      </w:r>
      <w:r w:rsidRPr="00AF3E55">
        <w:rPr>
          <w:bCs/>
          <w:sz w:val="28"/>
          <w:szCs w:val="28"/>
        </w:rPr>
        <w:t>»</w:t>
      </w:r>
    </w:p>
    <w:bookmarkEnd w:id="0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273DBD7E" w14:textId="7C319A6B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1" w:name="_Hlk199256436"/>
      <w:r w:rsidRPr="008E4547">
        <w:rPr>
          <w:sz w:val="28"/>
          <w:szCs w:val="28"/>
        </w:rPr>
        <w:t>Таблица 1</w:t>
      </w:r>
    </w:p>
    <w:bookmarkEnd w:id="1"/>
    <w:p w14:paraId="06D7185C" w14:textId="5957C367" w:rsidR="008D0CEE" w:rsidRPr="008E4547" w:rsidRDefault="008D0CEE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 w:rsidR="009E5E01">
        <w:rPr>
          <w:sz w:val="28"/>
          <w:szCs w:val="28"/>
        </w:rPr>
        <w:t>бщие</w:t>
      </w:r>
      <w:r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491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61"/>
        <w:gridCol w:w="7230"/>
      </w:tblGrid>
      <w:tr w:rsidR="008D0CEE" w:rsidRPr="00224134" w14:paraId="759FDEF7" w14:textId="77777777" w:rsidTr="00224134">
        <w:trPr>
          <w:trHeight w:val="360"/>
          <w:tblCellSpacing w:w="5" w:type="nil"/>
        </w:trPr>
        <w:tc>
          <w:tcPr>
            <w:tcW w:w="3261" w:type="dxa"/>
          </w:tcPr>
          <w:p w14:paraId="75857096" w14:textId="77777777" w:rsidR="008D0CEE" w:rsidRPr="00224134" w:rsidRDefault="008D0CEE" w:rsidP="009550FC">
            <w:pPr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224134" w:rsidRDefault="008D0CEE" w:rsidP="009550FC">
            <w:pPr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224134" w:rsidRDefault="008E4547" w:rsidP="009550FC">
            <w:pPr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230" w:type="dxa"/>
          </w:tcPr>
          <w:p w14:paraId="1CCD6B51" w14:textId="77777777" w:rsidR="00BC4E50" w:rsidRPr="00224134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 xml:space="preserve">Отдел </w:t>
            </w:r>
            <w:r w:rsidR="006915A4" w:rsidRPr="00224134">
              <w:rPr>
                <w:bCs/>
                <w:sz w:val="28"/>
                <w:szCs w:val="28"/>
              </w:rPr>
              <w:t>образования</w:t>
            </w:r>
            <w:r w:rsidRPr="00224134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</w:t>
            </w:r>
            <w:r w:rsidR="00687755" w:rsidRPr="00224134">
              <w:rPr>
                <w:bCs/>
                <w:sz w:val="28"/>
                <w:szCs w:val="28"/>
              </w:rPr>
              <w:t>страции города Усолье-Сибирское</w:t>
            </w:r>
          </w:p>
          <w:p w14:paraId="776308BF" w14:textId="2E537EC1" w:rsidR="008D0CEE" w:rsidRPr="00224134" w:rsidRDefault="00687755" w:rsidP="009550FC">
            <w:pPr>
              <w:jc w:val="both"/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(далее – Отдел образования</w:t>
            </w:r>
            <w:r w:rsidR="00BC4E50" w:rsidRPr="00224134">
              <w:rPr>
                <w:bCs/>
                <w:sz w:val="28"/>
                <w:szCs w:val="28"/>
              </w:rPr>
              <w:t xml:space="preserve"> УСКВ</w:t>
            </w:r>
            <w:r w:rsidRPr="00224134">
              <w:rPr>
                <w:bCs/>
                <w:sz w:val="28"/>
                <w:szCs w:val="28"/>
              </w:rPr>
              <w:t>)</w:t>
            </w:r>
          </w:p>
          <w:p w14:paraId="2D537442" w14:textId="77777777" w:rsidR="008D0CEE" w:rsidRPr="00224134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224134" w14:paraId="3A76C975" w14:textId="77777777" w:rsidTr="00224134">
        <w:trPr>
          <w:trHeight w:val="360"/>
          <w:tblCellSpacing w:w="5" w:type="nil"/>
        </w:trPr>
        <w:tc>
          <w:tcPr>
            <w:tcW w:w="3261" w:type="dxa"/>
          </w:tcPr>
          <w:p w14:paraId="1139A584" w14:textId="38D9F4CE" w:rsidR="008D0CEE" w:rsidRPr="00224134" w:rsidRDefault="008E4547" w:rsidP="009550FC">
            <w:pPr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224134" w:rsidRDefault="008D0CEE" w:rsidP="009550FC">
            <w:pPr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230" w:type="dxa"/>
          </w:tcPr>
          <w:p w14:paraId="3C55F171" w14:textId="2FF17751" w:rsidR="008D0CEE" w:rsidRPr="00224134" w:rsidRDefault="008E4547" w:rsidP="006915A4">
            <w:pPr>
              <w:jc w:val="both"/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 xml:space="preserve">Развитие </w:t>
            </w:r>
            <w:r w:rsidR="006915A4" w:rsidRPr="00224134">
              <w:rPr>
                <w:bCs/>
                <w:sz w:val="28"/>
                <w:szCs w:val="28"/>
              </w:rPr>
              <w:t>образования</w:t>
            </w:r>
            <w:r w:rsidRPr="00224134">
              <w:rPr>
                <w:bCs/>
                <w:sz w:val="28"/>
                <w:szCs w:val="28"/>
              </w:rPr>
              <w:t xml:space="preserve"> </w:t>
            </w:r>
          </w:p>
          <w:p w14:paraId="78A704F9" w14:textId="19044933" w:rsidR="000820BF" w:rsidRPr="00224134" w:rsidRDefault="000820BF" w:rsidP="006915A4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224134" w14:paraId="465886A0" w14:textId="77777777" w:rsidTr="00224134">
        <w:trPr>
          <w:trHeight w:val="360"/>
          <w:tblCellSpacing w:w="5" w:type="nil"/>
        </w:trPr>
        <w:tc>
          <w:tcPr>
            <w:tcW w:w="3261" w:type="dxa"/>
          </w:tcPr>
          <w:p w14:paraId="7A1B50DC" w14:textId="77777777" w:rsidR="008D0CEE" w:rsidRPr="00224134" w:rsidRDefault="008D0CEE" w:rsidP="009550FC">
            <w:pPr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1C5019BD" w:rsidR="008D0CEE" w:rsidRPr="00224134" w:rsidRDefault="007C6446" w:rsidP="009550FC">
            <w:pPr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230" w:type="dxa"/>
          </w:tcPr>
          <w:p w14:paraId="6475F218" w14:textId="309D736B" w:rsidR="00D5252A" w:rsidRPr="00224134" w:rsidRDefault="00687755" w:rsidP="00D5252A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Отдел образования</w:t>
            </w:r>
            <w:r w:rsidR="00BC4E50" w:rsidRPr="00224134">
              <w:rPr>
                <w:bCs/>
                <w:sz w:val="28"/>
                <w:szCs w:val="28"/>
              </w:rPr>
              <w:t xml:space="preserve"> УСКВ</w:t>
            </w:r>
          </w:p>
          <w:p w14:paraId="1C76B40D" w14:textId="452D5043" w:rsidR="00D5252A" w:rsidRPr="00224134" w:rsidRDefault="00D5252A" w:rsidP="00D5252A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224134">
              <w:rPr>
                <w:bCs/>
                <w:color w:val="000000"/>
                <w:sz w:val="28"/>
                <w:szCs w:val="28"/>
              </w:rPr>
              <w:t>Муниципальные бюджетные дошкольные учреждения (далее – МБДОУ)</w:t>
            </w:r>
          </w:p>
          <w:p w14:paraId="1192C33C" w14:textId="0D94939D" w:rsidR="00B849BD" w:rsidRPr="00224134" w:rsidRDefault="00D5252A" w:rsidP="00B849BD">
            <w:pPr>
              <w:jc w:val="both"/>
              <w:rPr>
                <w:bCs/>
                <w:sz w:val="28"/>
                <w:szCs w:val="28"/>
              </w:rPr>
            </w:pPr>
            <w:r w:rsidRPr="00224134">
              <w:rPr>
                <w:bCs/>
                <w:sz w:val="28"/>
                <w:szCs w:val="28"/>
              </w:rPr>
              <w:t>Муниципальное бюджетное учреждение «Комбинат питания города Усолье-Сибирское» (далее – МБУ «Комбинат питания»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BC4E50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4544877D" w14:textId="048EBC24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5A8541EB" w14:textId="77777777" w:rsidR="006915A4" w:rsidRDefault="006915A4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7713275" w14:textId="2A968F0B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 xml:space="preserve">«Развитие </w:t>
      </w:r>
      <w:r w:rsidR="006915A4">
        <w:rPr>
          <w:bCs/>
          <w:sz w:val="28"/>
          <w:szCs w:val="28"/>
        </w:rPr>
        <w:t>дошкольного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Y="218"/>
        <w:tblW w:w="15446" w:type="dxa"/>
        <w:tblLayout w:type="fixed"/>
        <w:tblLook w:val="04A0" w:firstRow="1" w:lastRow="0" w:firstColumn="1" w:lastColumn="0" w:noHBand="0" w:noVBand="1"/>
      </w:tblPr>
      <w:tblGrid>
        <w:gridCol w:w="668"/>
        <w:gridCol w:w="2162"/>
        <w:gridCol w:w="1276"/>
        <w:gridCol w:w="1276"/>
        <w:gridCol w:w="1134"/>
        <w:gridCol w:w="992"/>
        <w:gridCol w:w="992"/>
        <w:gridCol w:w="993"/>
        <w:gridCol w:w="992"/>
        <w:gridCol w:w="992"/>
        <w:gridCol w:w="992"/>
        <w:gridCol w:w="993"/>
        <w:gridCol w:w="1984"/>
      </w:tblGrid>
      <w:tr w:rsidR="00055ECF" w:rsidRPr="007222DB" w14:paraId="06D1306B" w14:textId="77777777" w:rsidTr="009E5E01">
        <w:tc>
          <w:tcPr>
            <w:tcW w:w="668" w:type="dxa"/>
            <w:vMerge w:val="restart"/>
          </w:tcPr>
          <w:p w14:paraId="22BF3082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162" w:type="dxa"/>
            <w:vMerge w:val="restart"/>
          </w:tcPr>
          <w:p w14:paraId="1BB4A2AD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7BD18A34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6" w:type="dxa"/>
            <w:vMerge w:val="restart"/>
          </w:tcPr>
          <w:p w14:paraId="30AFF869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5A76A1F3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984" w:type="dxa"/>
            <w:vMerge w:val="restart"/>
          </w:tcPr>
          <w:p w14:paraId="142FBF79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7222DB" w14:paraId="28189C0E" w14:textId="77777777" w:rsidTr="009E5E01">
        <w:tc>
          <w:tcPr>
            <w:tcW w:w="668" w:type="dxa"/>
            <w:vMerge/>
          </w:tcPr>
          <w:p w14:paraId="223B39D6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162" w:type="dxa"/>
            <w:vMerge/>
          </w:tcPr>
          <w:p w14:paraId="55268CB9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2F18812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6FE05D6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1876C8BE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1984" w:type="dxa"/>
            <w:vMerge/>
          </w:tcPr>
          <w:p w14:paraId="26305AD0" w14:textId="77777777" w:rsidR="00055ECF" w:rsidRPr="007222DB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055ECF" w:rsidRPr="007222DB" w14:paraId="1B080FE6" w14:textId="77777777" w:rsidTr="009E5E01">
        <w:tc>
          <w:tcPr>
            <w:tcW w:w="668" w:type="dxa"/>
          </w:tcPr>
          <w:p w14:paraId="53278B4B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162" w:type="dxa"/>
          </w:tcPr>
          <w:p w14:paraId="2F179DA7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276" w:type="dxa"/>
          </w:tcPr>
          <w:p w14:paraId="3807EE9A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2359691B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1984" w:type="dxa"/>
          </w:tcPr>
          <w:p w14:paraId="67EA1A83" w14:textId="77777777" w:rsidR="00055ECF" w:rsidRPr="007222DB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7222DB" w14:paraId="33E3909B" w14:textId="77777777" w:rsidTr="0035565A">
        <w:tc>
          <w:tcPr>
            <w:tcW w:w="15446" w:type="dxa"/>
            <w:gridSpan w:val="13"/>
          </w:tcPr>
          <w:p w14:paraId="594B2BFE" w14:textId="1987E7AC" w:rsidR="00287B5D" w:rsidRPr="007222DB" w:rsidRDefault="00287B5D" w:rsidP="00A11F6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6915A4" w:rsidRPr="007222DB">
              <w:t xml:space="preserve">Реализация прав граждан на получение общедоступного и бесплатного дошкольного образования в муниципальных </w:t>
            </w:r>
            <w:r w:rsidR="007222DB" w:rsidRPr="007222DB">
              <w:t xml:space="preserve">бюджетных </w:t>
            </w:r>
            <w:r w:rsidR="006915A4" w:rsidRPr="007222DB">
              <w:t>дошкольных образовательных учреждениях</w:t>
            </w:r>
            <w:r w:rsidR="0013729B"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967A56" w:rsidRPr="007222DB" w14:paraId="2D4AA656" w14:textId="77777777" w:rsidTr="009E5E01">
        <w:tc>
          <w:tcPr>
            <w:tcW w:w="668" w:type="dxa"/>
          </w:tcPr>
          <w:p w14:paraId="1F56AB25" w14:textId="0DCF735A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162" w:type="dxa"/>
          </w:tcPr>
          <w:p w14:paraId="5AF073F2" w14:textId="3EA23E49" w:rsidR="00967A56" w:rsidRPr="0032648A" w:rsidRDefault="00967A56" w:rsidP="00967A56">
            <w:pPr>
              <w:jc w:val="center"/>
            </w:pPr>
            <w:r>
              <w:t>Количество обучающихся по основным образовательным программам дошкольного образования</w:t>
            </w:r>
          </w:p>
        </w:tc>
        <w:tc>
          <w:tcPr>
            <w:tcW w:w="1276" w:type="dxa"/>
          </w:tcPr>
          <w:p w14:paraId="559CEC05" w14:textId="5B1B40C3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</w:p>
        </w:tc>
        <w:tc>
          <w:tcPr>
            <w:tcW w:w="1276" w:type="dxa"/>
          </w:tcPr>
          <w:p w14:paraId="0017653F" w14:textId="147AF180" w:rsidR="00967A56" w:rsidRPr="0032648A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1C93C4CE" w14:textId="4BBC873E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4 337</w:t>
            </w:r>
          </w:p>
        </w:tc>
        <w:tc>
          <w:tcPr>
            <w:tcW w:w="992" w:type="dxa"/>
          </w:tcPr>
          <w:p w14:paraId="6BF1DF09" w14:textId="77777777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9065FB2" w14:textId="205BBC64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993" w:type="dxa"/>
          </w:tcPr>
          <w:p w14:paraId="4491FA38" w14:textId="3F405182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E2E9E"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992" w:type="dxa"/>
          </w:tcPr>
          <w:p w14:paraId="2F3905EB" w14:textId="5354BEE7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E2E9E"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992" w:type="dxa"/>
          </w:tcPr>
          <w:p w14:paraId="39A4DE77" w14:textId="4959B0B2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E2E9E"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992" w:type="dxa"/>
          </w:tcPr>
          <w:p w14:paraId="04F749C2" w14:textId="76CBECBC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E2E9E"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993" w:type="dxa"/>
          </w:tcPr>
          <w:p w14:paraId="1DD558BE" w14:textId="7E3CF980" w:rsidR="00967A56" w:rsidRPr="007222DB" w:rsidRDefault="00967A56" w:rsidP="00967A56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E2E9E">
              <w:rPr>
                <w:rFonts w:eastAsiaTheme="minorHAnsi"/>
                <w:kern w:val="2"/>
                <w:lang w:eastAsia="en-US"/>
                <w14:ligatures w14:val="standardContextual"/>
              </w:rPr>
              <w:t>4078</w:t>
            </w:r>
          </w:p>
        </w:tc>
        <w:tc>
          <w:tcPr>
            <w:tcW w:w="1984" w:type="dxa"/>
          </w:tcPr>
          <w:p w14:paraId="1CBA2C85" w14:textId="2361AAC3" w:rsidR="00967A56" w:rsidRPr="007222DB" w:rsidRDefault="00967A56" w:rsidP="00967A56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0F74F0" w:rsidRPr="007222DB" w14:paraId="0EDCE0B2" w14:textId="77777777" w:rsidTr="009E5E01">
        <w:tc>
          <w:tcPr>
            <w:tcW w:w="668" w:type="dxa"/>
          </w:tcPr>
          <w:p w14:paraId="0BDF078A" w14:textId="4AA4D0C6" w:rsidR="000F74F0" w:rsidRPr="007222DB" w:rsidRDefault="000F74F0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162" w:type="dxa"/>
          </w:tcPr>
          <w:p w14:paraId="0630E173" w14:textId="2FEA1A0A" w:rsidR="000F74F0" w:rsidRDefault="000F74F0" w:rsidP="000F74F0">
            <w:pPr>
              <w:jc w:val="center"/>
            </w:pPr>
            <w:r w:rsidRPr="000F74F0">
              <w:t xml:space="preserve">Доля детей, страдающих туберкулезной интоксикацией и (или) находящихся под диспансерным наблюдением у фтизиатра, посещающих группы оздоровительной направленности в образовательных организациях, обеспеченных </w:t>
            </w:r>
            <w:r w:rsidRPr="000F74F0">
              <w:lastRenderedPageBreak/>
              <w:t>среднесуточным набором продуктов питания, к общему количеству детей, страдающих туберкулезной интоксикацией и (или) находящихся под диспансерным наблюдением у фтизиатра, посещающих группы оздоровительной направленности в образовательных организациях</w:t>
            </w:r>
          </w:p>
        </w:tc>
        <w:tc>
          <w:tcPr>
            <w:tcW w:w="1276" w:type="dxa"/>
          </w:tcPr>
          <w:p w14:paraId="1C45A19E" w14:textId="2BCBC925" w:rsidR="000F74F0" w:rsidRDefault="000F74F0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поддерживающий</w:t>
            </w:r>
          </w:p>
        </w:tc>
        <w:tc>
          <w:tcPr>
            <w:tcW w:w="1276" w:type="dxa"/>
          </w:tcPr>
          <w:p w14:paraId="3655DDA6" w14:textId="3795A47C" w:rsidR="000F74F0" w:rsidRDefault="000F74F0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процент</w:t>
            </w:r>
          </w:p>
        </w:tc>
        <w:tc>
          <w:tcPr>
            <w:tcW w:w="1134" w:type="dxa"/>
          </w:tcPr>
          <w:p w14:paraId="17250C70" w14:textId="6D5147B5" w:rsidR="000F74F0" w:rsidRDefault="000F74F0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035AE415" w14:textId="3EF58DE4" w:rsidR="000F74F0" w:rsidRPr="007222DB" w:rsidRDefault="000F74F0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50ECA05E" w14:textId="3EB5B998" w:rsidR="000F74F0" w:rsidRDefault="000F74F0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3" w:type="dxa"/>
          </w:tcPr>
          <w:p w14:paraId="20D10C78" w14:textId="4014DE74" w:rsidR="000F74F0" w:rsidRPr="005E2E9E" w:rsidRDefault="000F74F0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07FCC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0ED814AA" w14:textId="7BA6D9BC" w:rsidR="000F74F0" w:rsidRPr="005E2E9E" w:rsidRDefault="000F74F0" w:rsidP="000F74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07FCC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992" w:type="dxa"/>
          </w:tcPr>
          <w:p w14:paraId="129D72A9" w14:textId="7E7D0EF7" w:rsidR="000F74F0" w:rsidRPr="00685642" w:rsidRDefault="00685642" w:rsidP="000F74F0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val="en-US"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3D447A03" w14:textId="1EB40D46" w:rsidR="000F74F0" w:rsidRPr="00685642" w:rsidRDefault="00685642" w:rsidP="000F74F0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val="en-US" w:eastAsia="en-US"/>
                <w14:ligatures w14:val="standardContextual"/>
              </w:rPr>
              <w:t>-</w:t>
            </w:r>
          </w:p>
        </w:tc>
        <w:tc>
          <w:tcPr>
            <w:tcW w:w="993" w:type="dxa"/>
          </w:tcPr>
          <w:p w14:paraId="07099CE9" w14:textId="7C6DED80" w:rsidR="000F74F0" w:rsidRPr="00685642" w:rsidRDefault="00685642" w:rsidP="000F74F0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val="en-US" w:eastAsia="en-US"/>
                <w14:ligatures w14:val="standardContextual"/>
              </w:rPr>
              <w:t>-</w:t>
            </w:r>
          </w:p>
        </w:tc>
        <w:tc>
          <w:tcPr>
            <w:tcW w:w="1984" w:type="dxa"/>
          </w:tcPr>
          <w:p w14:paraId="16D545A1" w14:textId="5CCF1288" w:rsidR="000F74F0" w:rsidRPr="007222DB" w:rsidRDefault="000F74F0" w:rsidP="000F74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15E046DB" w14:textId="77777777" w:rsidR="00055ECF" w:rsidRDefault="00055ECF"/>
    <w:p w14:paraId="0CA4A7F7" w14:textId="72D45BC9" w:rsidR="00553BF0" w:rsidRDefault="00553BF0" w:rsidP="0087116E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BD3E026" w14:textId="77777777" w:rsidR="00B849BD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5A4ABDA3" w:rsidR="00553BF0" w:rsidRPr="00055ECF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B849BD" w:rsidRPr="008E4547">
        <w:rPr>
          <w:bCs/>
          <w:sz w:val="28"/>
          <w:szCs w:val="28"/>
        </w:rPr>
        <w:t xml:space="preserve">Развитие </w:t>
      </w:r>
      <w:r w:rsidR="00B849BD">
        <w:rPr>
          <w:bCs/>
          <w:sz w:val="28"/>
          <w:szCs w:val="28"/>
        </w:rPr>
        <w:t>дошкольного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730" w:type="dxa"/>
        <w:tblLayout w:type="fixed"/>
        <w:tblLook w:val="04A0" w:firstRow="1" w:lastRow="0" w:firstColumn="1" w:lastColumn="0" w:noHBand="0" w:noVBand="1"/>
      </w:tblPr>
      <w:tblGrid>
        <w:gridCol w:w="562"/>
        <w:gridCol w:w="2552"/>
        <w:gridCol w:w="1842"/>
        <w:gridCol w:w="2552"/>
        <w:gridCol w:w="1133"/>
        <w:gridCol w:w="1134"/>
        <w:gridCol w:w="851"/>
        <w:gridCol w:w="709"/>
        <w:gridCol w:w="850"/>
        <w:gridCol w:w="851"/>
        <w:gridCol w:w="850"/>
        <w:gridCol w:w="709"/>
        <w:gridCol w:w="1135"/>
      </w:tblGrid>
      <w:tr w:rsidR="00AE5B08" w:rsidRPr="007222DB" w14:paraId="76E6878A" w14:textId="77777777" w:rsidTr="0087116E">
        <w:trPr>
          <w:trHeight w:val="759"/>
        </w:trPr>
        <w:tc>
          <w:tcPr>
            <w:tcW w:w="562" w:type="dxa"/>
            <w:vMerge w:val="restart"/>
          </w:tcPr>
          <w:p w14:paraId="723D0AE0" w14:textId="77777777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552" w:type="dxa"/>
            <w:vMerge w:val="restart"/>
          </w:tcPr>
          <w:p w14:paraId="2AD72FAF" w14:textId="0C84696B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842" w:type="dxa"/>
            <w:vMerge w:val="restart"/>
          </w:tcPr>
          <w:p w14:paraId="2C46C718" w14:textId="1974DA3B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552" w:type="dxa"/>
            <w:vMerge w:val="restart"/>
          </w:tcPr>
          <w:p w14:paraId="1C4D0D3D" w14:textId="4AD502BB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133" w:type="dxa"/>
            <w:vMerge w:val="restart"/>
          </w:tcPr>
          <w:p w14:paraId="5301ADA2" w14:textId="10AC694E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104" w:type="dxa"/>
            <w:gridSpan w:val="6"/>
          </w:tcPr>
          <w:p w14:paraId="026EFCD7" w14:textId="0AB6B2B5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AE5B08" w:rsidRPr="007222DB" w14:paraId="2A657D8C" w14:textId="77777777" w:rsidTr="0087116E">
        <w:tc>
          <w:tcPr>
            <w:tcW w:w="562" w:type="dxa"/>
            <w:vMerge/>
          </w:tcPr>
          <w:p w14:paraId="27EC149B" w14:textId="79F8A463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552" w:type="dxa"/>
            <w:vMerge/>
          </w:tcPr>
          <w:p w14:paraId="26DF335C" w14:textId="0243B162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842" w:type="dxa"/>
            <w:vMerge/>
          </w:tcPr>
          <w:p w14:paraId="65F2C897" w14:textId="77777777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552" w:type="dxa"/>
            <w:vMerge/>
          </w:tcPr>
          <w:p w14:paraId="5BC21AF9" w14:textId="59252D32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3" w:type="dxa"/>
            <w:vMerge/>
          </w:tcPr>
          <w:p w14:paraId="4091B865" w14:textId="59E59F82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F9B660D" w14:textId="5636600D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709" w:type="dxa"/>
          </w:tcPr>
          <w:p w14:paraId="0DDF09B2" w14:textId="09ED48AA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709" w:type="dxa"/>
          </w:tcPr>
          <w:p w14:paraId="75945D27" w14:textId="790FFFD2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1135" w:type="dxa"/>
          </w:tcPr>
          <w:p w14:paraId="315BD0C9" w14:textId="63CC843A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</w:tr>
      <w:tr w:rsidR="00AE5B08" w:rsidRPr="007222DB" w14:paraId="2973C8A8" w14:textId="77777777" w:rsidTr="0087116E">
        <w:tc>
          <w:tcPr>
            <w:tcW w:w="562" w:type="dxa"/>
          </w:tcPr>
          <w:p w14:paraId="38622639" w14:textId="254502B5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552" w:type="dxa"/>
          </w:tcPr>
          <w:p w14:paraId="28613565" w14:textId="63859C37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842" w:type="dxa"/>
          </w:tcPr>
          <w:p w14:paraId="344A319E" w14:textId="17C6C83E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2552" w:type="dxa"/>
          </w:tcPr>
          <w:p w14:paraId="1D5E50A5" w14:textId="3FFCB955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3" w:type="dxa"/>
          </w:tcPr>
          <w:p w14:paraId="4648800A" w14:textId="5D5EBE4E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6664DF04" w14:textId="16B79AAB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46CC7F0F" w14:textId="1CB54DEB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709" w:type="dxa"/>
          </w:tcPr>
          <w:p w14:paraId="2E333DCA" w14:textId="727AE1E5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7ED631F7" w14:textId="6F3910DD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851" w:type="dxa"/>
          </w:tcPr>
          <w:p w14:paraId="7A47CAC9" w14:textId="7B48E618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850" w:type="dxa"/>
          </w:tcPr>
          <w:p w14:paraId="2F3B7D2D" w14:textId="36B011A4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709" w:type="dxa"/>
          </w:tcPr>
          <w:p w14:paraId="183E0071" w14:textId="1BA1A236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1135" w:type="dxa"/>
          </w:tcPr>
          <w:p w14:paraId="1DA3A168" w14:textId="22D8BF18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7222DB" w14:paraId="77F09EF8" w14:textId="77777777" w:rsidTr="0087116E">
        <w:tc>
          <w:tcPr>
            <w:tcW w:w="15730" w:type="dxa"/>
            <w:gridSpan w:val="13"/>
          </w:tcPr>
          <w:p w14:paraId="1C11F4FF" w14:textId="35EDF59A" w:rsidR="00287B5D" w:rsidRPr="007222DB" w:rsidRDefault="00D574F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6915A4" w:rsidRPr="007222DB">
              <w:t xml:space="preserve">Реализация прав граждан на получение общедоступного и бесплатного дошкольного образования в муниципальных </w:t>
            </w:r>
            <w:r w:rsidR="00577B65">
              <w:t xml:space="preserve">бюджетных </w:t>
            </w:r>
            <w:r w:rsidR="006915A4" w:rsidRPr="007222DB">
              <w:t>дошкольных образовательных учреждениях</w:t>
            </w: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D7752B" w:rsidRPr="007222DB" w14:paraId="500BBBA1" w14:textId="77777777" w:rsidTr="0087116E">
        <w:tc>
          <w:tcPr>
            <w:tcW w:w="562" w:type="dxa"/>
          </w:tcPr>
          <w:p w14:paraId="61C4E6F4" w14:textId="04F3F036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552" w:type="dxa"/>
          </w:tcPr>
          <w:p w14:paraId="59DD0C69" w14:textId="7CAA5B75" w:rsidR="00D7752B" w:rsidRPr="007222DB" w:rsidRDefault="00D7752B" w:rsidP="00D7752B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 xml:space="preserve">Обеспечено   функционирование дошкольных </w:t>
            </w:r>
            <w:r w:rsidRPr="007222DB">
              <w:lastRenderedPageBreak/>
              <w:t>образовательных учреждений, созданы условия для осуществления воспитательно-образовательного процесса</w:t>
            </w:r>
          </w:p>
        </w:tc>
        <w:tc>
          <w:tcPr>
            <w:tcW w:w="1842" w:type="dxa"/>
          </w:tcPr>
          <w:p w14:paraId="1032016C" w14:textId="34B313A9" w:rsidR="00D7752B" w:rsidRPr="007222DB" w:rsidRDefault="00372945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lastRenderedPageBreak/>
              <w:t>осуществление текущей деятельности</w:t>
            </w:r>
            <w:r w:rsidR="00D7752B" w:rsidRPr="007222DB">
              <w:t xml:space="preserve"> </w:t>
            </w:r>
          </w:p>
        </w:tc>
        <w:tc>
          <w:tcPr>
            <w:tcW w:w="2552" w:type="dxa"/>
          </w:tcPr>
          <w:p w14:paraId="696D4793" w14:textId="38100CE2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 xml:space="preserve">количество дошкольных образовательных </w:t>
            </w:r>
            <w:r w:rsidRPr="007222DB">
              <w:lastRenderedPageBreak/>
              <w:t>учреждений, выполняющих муниципальное задание по реализации основных общеобразовательных программ дошкольного образования</w:t>
            </w:r>
          </w:p>
        </w:tc>
        <w:tc>
          <w:tcPr>
            <w:tcW w:w="1133" w:type="dxa"/>
          </w:tcPr>
          <w:p w14:paraId="205FCD36" w14:textId="4C1D7246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lastRenderedPageBreak/>
              <w:t>Единица</w:t>
            </w:r>
          </w:p>
        </w:tc>
        <w:tc>
          <w:tcPr>
            <w:tcW w:w="1134" w:type="dxa"/>
          </w:tcPr>
          <w:p w14:paraId="16505F4B" w14:textId="3801CE5C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 w:rsidRPr="007222DB">
              <w:t>27</w:t>
            </w:r>
          </w:p>
        </w:tc>
        <w:tc>
          <w:tcPr>
            <w:tcW w:w="851" w:type="dxa"/>
          </w:tcPr>
          <w:p w14:paraId="24648F73" w14:textId="7A3409AC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>2024</w:t>
            </w:r>
          </w:p>
        </w:tc>
        <w:tc>
          <w:tcPr>
            <w:tcW w:w="709" w:type="dxa"/>
          </w:tcPr>
          <w:p w14:paraId="40DFE207" w14:textId="5FAD8FE1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>2</w:t>
            </w:r>
            <w:r>
              <w:t>5</w:t>
            </w:r>
          </w:p>
        </w:tc>
        <w:tc>
          <w:tcPr>
            <w:tcW w:w="850" w:type="dxa"/>
          </w:tcPr>
          <w:p w14:paraId="67EF09AC" w14:textId="7AB00844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  <w:tc>
          <w:tcPr>
            <w:tcW w:w="851" w:type="dxa"/>
          </w:tcPr>
          <w:p w14:paraId="5852F13C" w14:textId="26336A19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  <w:tc>
          <w:tcPr>
            <w:tcW w:w="850" w:type="dxa"/>
          </w:tcPr>
          <w:p w14:paraId="00FD7E44" w14:textId="6AC78232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  <w:tc>
          <w:tcPr>
            <w:tcW w:w="709" w:type="dxa"/>
          </w:tcPr>
          <w:p w14:paraId="17E1A6A9" w14:textId="1AC32CA0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  <w:tc>
          <w:tcPr>
            <w:tcW w:w="1135" w:type="dxa"/>
          </w:tcPr>
          <w:p w14:paraId="46C35E76" w14:textId="5B73585D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</w:tr>
      <w:tr w:rsidR="00685642" w:rsidRPr="007222DB" w14:paraId="1D8670C2" w14:textId="77777777" w:rsidTr="0087116E">
        <w:tc>
          <w:tcPr>
            <w:tcW w:w="562" w:type="dxa"/>
          </w:tcPr>
          <w:p w14:paraId="4772724E" w14:textId="4BC09875" w:rsidR="00685642" w:rsidRPr="007222DB" w:rsidRDefault="00685642" w:rsidP="0068564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552" w:type="dxa"/>
          </w:tcPr>
          <w:p w14:paraId="0C980317" w14:textId="65E19E2E" w:rsidR="00685642" w:rsidRPr="0018649F" w:rsidRDefault="00B408D0" w:rsidP="00685642">
            <w:pPr>
              <w:jc w:val="both"/>
            </w:pPr>
            <w:r>
              <w:t>Обеспечен среднесуточный набор</w:t>
            </w:r>
            <w:r w:rsidR="00685642" w:rsidRPr="00685642">
              <w:t xml:space="preserve"> продуктов питания детей, страдающих туберкулезной интоксикацией и (или) находящихся под диспансерным наблюдением у фтизиатра, посещающих группы оздоровительной направленности в дошкольных образовательных учреждениях</w:t>
            </w:r>
          </w:p>
        </w:tc>
        <w:tc>
          <w:tcPr>
            <w:tcW w:w="1842" w:type="dxa"/>
          </w:tcPr>
          <w:p w14:paraId="3EBB3A49" w14:textId="418486DC" w:rsidR="00685642" w:rsidRPr="00685642" w:rsidRDefault="00685642" w:rsidP="00685642">
            <w:pPr>
              <w:jc w:val="center"/>
            </w:pPr>
            <w:r w:rsidRPr="00685642">
              <w:t>оказание услуг (выполнение работ)</w:t>
            </w:r>
          </w:p>
        </w:tc>
        <w:tc>
          <w:tcPr>
            <w:tcW w:w="2552" w:type="dxa"/>
          </w:tcPr>
          <w:p w14:paraId="2FB7CD73" w14:textId="39021DE1" w:rsidR="00685642" w:rsidRPr="00685642" w:rsidRDefault="00685642" w:rsidP="00685642">
            <w:pPr>
              <w:jc w:val="center"/>
            </w:pPr>
            <w:r w:rsidRPr="00685642">
              <w:t xml:space="preserve">количество детей, </w:t>
            </w:r>
            <w:proofErr w:type="gramStart"/>
            <w:r w:rsidRPr="00685642">
              <w:t>посещающие  группы</w:t>
            </w:r>
            <w:proofErr w:type="gramEnd"/>
            <w:r w:rsidRPr="00685642">
              <w:t xml:space="preserve"> оздоровительной направленности,  страдающие туберкулезной интоксикацией и (или) находящиеся под диспансерным наблюдением у фтизиатра</w:t>
            </w:r>
          </w:p>
        </w:tc>
        <w:tc>
          <w:tcPr>
            <w:tcW w:w="1133" w:type="dxa"/>
          </w:tcPr>
          <w:p w14:paraId="395180D5" w14:textId="5A5C7A20" w:rsidR="00685642" w:rsidRPr="00685642" w:rsidRDefault="00685642" w:rsidP="00685642">
            <w:pPr>
              <w:jc w:val="center"/>
            </w:pPr>
            <w:r w:rsidRPr="00685642">
              <w:t>Единица</w:t>
            </w:r>
          </w:p>
        </w:tc>
        <w:tc>
          <w:tcPr>
            <w:tcW w:w="1134" w:type="dxa"/>
          </w:tcPr>
          <w:p w14:paraId="06C82CDF" w14:textId="592F96BD" w:rsidR="00685642" w:rsidRPr="00685642" w:rsidRDefault="00685642" w:rsidP="00685642">
            <w:pPr>
              <w:jc w:val="center"/>
            </w:pPr>
            <w:r w:rsidRPr="00685642">
              <w:t>102</w:t>
            </w:r>
          </w:p>
        </w:tc>
        <w:tc>
          <w:tcPr>
            <w:tcW w:w="851" w:type="dxa"/>
          </w:tcPr>
          <w:p w14:paraId="486E110C" w14:textId="4F798D78" w:rsidR="00685642" w:rsidRPr="00685642" w:rsidRDefault="00685642" w:rsidP="00685642">
            <w:pPr>
              <w:jc w:val="center"/>
            </w:pPr>
            <w:r w:rsidRPr="00685642">
              <w:t>2024</w:t>
            </w:r>
          </w:p>
        </w:tc>
        <w:tc>
          <w:tcPr>
            <w:tcW w:w="709" w:type="dxa"/>
          </w:tcPr>
          <w:p w14:paraId="4190CF61" w14:textId="08FCA4CC" w:rsidR="00685642" w:rsidRPr="00685642" w:rsidRDefault="00685642" w:rsidP="00685642">
            <w:pPr>
              <w:jc w:val="center"/>
            </w:pPr>
            <w:r w:rsidRPr="00685642">
              <w:t>103</w:t>
            </w:r>
          </w:p>
        </w:tc>
        <w:tc>
          <w:tcPr>
            <w:tcW w:w="850" w:type="dxa"/>
          </w:tcPr>
          <w:p w14:paraId="6B7083CB" w14:textId="24AA9669" w:rsidR="00685642" w:rsidRPr="00685642" w:rsidRDefault="00685642" w:rsidP="00685642">
            <w:pPr>
              <w:jc w:val="center"/>
            </w:pPr>
            <w:r w:rsidRPr="00685642">
              <w:t>103</w:t>
            </w:r>
          </w:p>
        </w:tc>
        <w:tc>
          <w:tcPr>
            <w:tcW w:w="851" w:type="dxa"/>
          </w:tcPr>
          <w:p w14:paraId="567CEE7E" w14:textId="3F58F3B1" w:rsidR="00685642" w:rsidRPr="00685642" w:rsidRDefault="00685642" w:rsidP="00685642">
            <w:pPr>
              <w:jc w:val="center"/>
            </w:pPr>
            <w:r w:rsidRPr="00685642">
              <w:t>103</w:t>
            </w:r>
          </w:p>
        </w:tc>
        <w:tc>
          <w:tcPr>
            <w:tcW w:w="850" w:type="dxa"/>
          </w:tcPr>
          <w:p w14:paraId="11D63968" w14:textId="3A001FBD" w:rsidR="00685642" w:rsidRPr="00685642" w:rsidRDefault="0018649F" w:rsidP="00685642">
            <w:pPr>
              <w:jc w:val="center"/>
            </w:pPr>
            <w:r>
              <w:t>-</w:t>
            </w:r>
          </w:p>
        </w:tc>
        <w:tc>
          <w:tcPr>
            <w:tcW w:w="709" w:type="dxa"/>
          </w:tcPr>
          <w:p w14:paraId="62651841" w14:textId="31CE689B" w:rsidR="00685642" w:rsidRPr="00685642" w:rsidRDefault="0018649F" w:rsidP="00685642">
            <w:pPr>
              <w:jc w:val="center"/>
            </w:pPr>
            <w:r>
              <w:t>-</w:t>
            </w:r>
          </w:p>
        </w:tc>
        <w:tc>
          <w:tcPr>
            <w:tcW w:w="1135" w:type="dxa"/>
          </w:tcPr>
          <w:p w14:paraId="5B606EC5" w14:textId="568FDF12" w:rsidR="00685642" w:rsidRPr="00685642" w:rsidRDefault="0018649F" w:rsidP="00685642">
            <w:pPr>
              <w:jc w:val="center"/>
            </w:pPr>
            <w:r>
              <w:t>-</w:t>
            </w:r>
          </w:p>
        </w:tc>
      </w:tr>
      <w:tr w:rsidR="00EE31B2" w:rsidRPr="007222DB" w14:paraId="79EABAF6" w14:textId="77777777" w:rsidTr="0087116E">
        <w:tc>
          <w:tcPr>
            <w:tcW w:w="562" w:type="dxa"/>
          </w:tcPr>
          <w:p w14:paraId="3856E933" w14:textId="0D4C3767" w:rsidR="00EE31B2" w:rsidRPr="007222DB" w:rsidRDefault="00EE31B2" w:rsidP="00EE31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  <w:r w:rsidR="00A11F6E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552" w:type="dxa"/>
          </w:tcPr>
          <w:p w14:paraId="793D1594" w14:textId="5DF110F1" w:rsidR="00EE31B2" w:rsidRPr="007222DB" w:rsidRDefault="00EE31B2" w:rsidP="00EE31B2">
            <w:pPr>
              <w:jc w:val="both"/>
            </w:pPr>
            <w:r w:rsidRPr="007222DB">
              <w:t>Проведены противопожарные мероприятия в дошкольных образовательных учреждениях</w:t>
            </w:r>
          </w:p>
        </w:tc>
        <w:tc>
          <w:tcPr>
            <w:tcW w:w="1842" w:type="dxa"/>
          </w:tcPr>
          <w:p w14:paraId="3771B69E" w14:textId="2F70A4D7" w:rsidR="00EE31B2" w:rsidRPr="007222DB" w:rsidRDefault="00A41505" w:rsidP="00EE31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осуществление текущей деятельности</w:t>
            </w:r>
          </w:p>
        </w:tc>
        <w:tc>
          <w:tcPr>
            <w:tcW w:w="2552" w:type="dxa"/>
          </w:tcPr>
          <w:p w14:paraId="20779BF3" w14:textId="1D622491" w:rsidR="00EE31B2" w:rsidRPr="007222DB" w:rsidRDefault="008C2CBC" w:rsidP="00EE31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r w:rsidR="00EE31B2"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дошкольных образовательных учреждений, в которых проведены противопожарные мероприятия</w:t>
            </w:r>
          </w:p>
        </w:tc>
        <w:tc>
          <w:tcPr>
            <w:tcW w:w="1133" w:type="dxa"/>
          </w:tcPr>
          <w:p w14:paraId="27A676DF" w14:textId="5D339AF3" w:rsidR="00EE31B2" w:rsidRPr="007222DB" w:rsidRDefault="008C2CBC" w:rsidP="00EE31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382B0854" w14:textId="79B833BA" w:rsidR="00EE31B2" w:rsidRPr="007222DB" w:rsidRDefault="008C2CBC" w:rsidP="00EE31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27</w:t>
            </w:r>
          </w:p>
        </w:tc>
        <w:tc>
          <w:tcPr>
            <w:tcW w:w="851" w:type="dxa"/>
          </w:tcPr>
          <w:p w14:paraId="65EB44A6" w14:textId="0A980A8F" w:rsidR="00EE31B2" w:rsidRPr="007222DB" w:rsidRDefault="00EE31B2" w:rsidP="00EE31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0DB56EBF" w14:textId="6D570ED1" w:rsidR="00EE31B2" w:rsidRPr="007222DB" w:rsidRDefault="008C2CBC" w:rsidP="00EE31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850" w:type="dxa"/>
          </w:tcPr>
          <w:p w14:paraId="04665215" w14:textId="3FE0510D" w:rsidR="00EE31B2" w:rsidRPr="007222DB" w:rsidRDefault="008C2CBC" w:rsidP="00EE31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851" w:type="dxa"/>
          </w:tcPr>
          <w:p w14:paraId="6467A80C" w14:textId="1B923392" w:rsidR="00EE31B2" w:rsidRPr="007222DB" w:rsidRDefault="008C2CBC" w:rsidP="00EE31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850" w:type="dxa"/>
          </w:tcPr>
          <w:p w14:paraId="77A6CBF1" w14:textId="52D12554" w:rsidR="00EE31B2" w:rsidRPr="007222DB" w:rsidRDefault="008C2CBC" w:rsidP="00EE31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709" w:type="dxa"/>
          </w:tcPr>
          <w:p w14:paraId="54EAD8DB" w14:textId="3C91F7AF" w:rsidR="00EE31B2" w:rsidRPr="007222DB" w:rsidRDefault="008C2CBC" w:rsidP="00EE31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1135" w:type="dxa"/>
          </w:tcPr>
          <w:p w14:paraId="508E3096" w14:textId="46D7CB31" w:rsidR="00EE31B2" w:rsidRPr="007222DB" w:rsidRDefault="008C2CBC" w:rsidP="00EE31B2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</w:tr>
      <w:tr w:rsidR="008C2CBC" w:rsidRPr="007222DB" w14:paraId="6833AD9D" w14:textId="77777777" w:rsidTr="0087116E">
        <w:tc>
          <w:tcPr>
            <w:tcW w:w="562" w:type="dxa"/>
          </w:tcPr>
          <w:p w14:paraId="6CC44A82" w14:textId="0AE5FABE" w:rsidR="008C2CBC" w:rsidRPr="007222DB" w:rsidRDefault="008C2CBC" w:rsidP="008C2CB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4.</w:t>
            </w:r>
          </w:p>
        </w:tc>
        <w:tc>
          <w:tcPr>
            <w:tcW w:w="2552" w:type="dxa"/>
          </w:tcPr>
          <w:p w14:paraId="416B3C29" w14:textId="78E9109D" w:rsidR="008C2CBC" w:rsidRPr="007222DB" w:rsidRDefault="008C2CBC" w:rsidP="008C2CBC">
            <w:pPr>
              <w:jc w:val="both"/>
            </w:pPr>
            <w:r w:rsidRPr="007222DB">
              <w:t>Проведены ремонтные работы и мероприятия по благоустройству, оснащению в дошкольных образовательных учреждениях</w:t>
            </w:r>
          </w:p>
        </w:tc>
        <w:tc>
          <w:tcPr>
            <w:tcW w:w="1842" w:type="dxa"/>
          </w:tcPr>
          <w:p w14:paraId="49EFD021" w14:textId="6F9546D8" w:rsidR="008C2CBC" w:rsidRPr="007222DB" w:rsidRDefault="008C2CBC" w:rsidP="008C2CB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осуществление текущей деятельности</w:t>
            </w:r>
          </w:p>
        </w:tc>
        <w:tc>
          <w:tcPr>
            <w:tcW w:w="2552" w:type="dxa"/>
          </w:tcPr>
          <w:p w14:paraId="101056A9" w14:textId="1B5FDCF4" w:rsidR="008C2CBC" w:rsidRPr="007222DB" w:rsidRDefault="008C2CBC" w:rsidP="008C2CB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дошкольных образовательных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учреждений, в которых проведены ремонтные работы</w:t>
            </w:r>
          </w:p>
        </w:tc>
        <w:tc>
          <w:tcPr>
            <w:tcW w:w="1133" w:type="dxa"/>
          </w:tcPr>
          <w:p w14:paraId="5DD94E9C" w14:textId="1542AA7B" w:rsidR="008C2CBC" w:rsidRPr="007222DB" w:rsidRDefault="008C2CBC" w:rsidP="008C2CB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74A99FDE" w14:textId="569204AC" w:rsidR="008C2CBC" w:rsidRPr="007222DB" w:rsidRDefault="008C2CBC" w:rsidP="008C2CB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27</w:t>
            </w:r>
          </w:p>
        </w:tc>
        <w:tc>
          <w:tcPr>
            <w:tcW w:w="851" w:type="dxa"/>
          </w:tcPr>
          <w:p w14:paraId="2A6708C0" w14:textId="786E83CF" w:rsidR="008C2CBC" w:rsidRPr="007222DB" w:rsidRDefault="008C2CBC" w:rsidP="008C2CB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4DC78664" w14:textId="63CFDE8C" w:rsidR="008C2CBC" w:rsidRPr="007222DB" w:rsidRDefault="008C2CBC" w:rsidP="008C2CB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850" w:type="dxa"/>
          </w:tcPr>
          <w:p w14:paraId="7A7B7F98" w14:textId="75D6763C" w:rsidR="008C2CBC" w:rsidRPr="007222DB" w:rsidRDefault="008C2CBC" w:rsidP="008C2CB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851" w:type="dxa"/>
          </w:tcPr>
          <w:p w14:paraId="6EDADF2E" w14:textId="1A641BFE" w:rsidR="008C2CBC" w:rsidRPr="007222DB" w:rsidRDefault="008C2CBC" w:rsidP="008C2CB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850" w:type="dxa"/>
          </w:tcPr>
          <w:p w14:paraId="5DB0D661" w14:textId="4E7B9A3C" w:rsidR="008C2CBC" w:rsidRPr="007222DB" w:rsidRDefault="008C2CBC" w:rsidP="008C2CB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709" w:type="dxa"/>
          </w:tcPr>
          <w:p w14:paraId="641D2C04" w14:textId="784306C9" w:rsidR="008C2CBC" w:rsidRPr="007222DB" w:rsidRDefault="008C2CBC" w:rsidP="008C2CB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1135" w:type="dxa"/>
          </w:tcPr>
          <w:p w14:paraId="4E2E7B0E" w14:textId="415EE15A" w:rsidR="008C2CBC" w:rsidRPr="007222DB" w:rsidRDefault="008C2CBC" w:rsidP="008C2CB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</w:tr>
    </w:tbl>
    <w:p w14:paraId="38A6A21E" w14:textId="77777777" w:rsidR="00F33639" w:rsidRDefault="00F33639">
      <w:pPr>
        <w:rPr>
          <w:lang w:val="en-US"/>
        </w:rPr>
      </w:pPr>
    </w:p>
    <w:p w14:paraId="5FE18641" w14:textId="77777777" w:rsidR="00F33639" w:rsidRDefault="00F33639">
      <w:pPr>
        <w:rPr>
          <w:lang w:val="en-US"/>
        </w:rPr>
      </w:pPr>
    </w:p>
    <w:p w14:paraId="13B3CBA7" w14:textId="77777777" w:rsidR="00F33639" w:rsidRDefault="00F33639">
      <w:pPr>
        <w:rPr>
          <w:lang w:val="en-US"/>
        </w:rPr>
      </w:pPr>
    </w:p>
    <w:p w14:paraId="3E57B07D" w14:textId="77777777" w:rsidR="00F33639" w:rsidRDefault="00F33639">
      <w:pPr>
        <w:rPr>
          <w:lang w:val="en-US"/>
        </w:rPr>
      </w:pPr>
    </w:p>
    <w:p w14:paraId="25D2B5C9" w14:textId="77777777" w:rsidR="00F33639" w:rsidRDefault="00F33639">
      <w:pPr>
        <w:rPr>
          <w:lang w:val="en-US"/>
        </w:rPr>
      </w:pPr>
    </w:p>
    <w:p w14:paraId="2515DC57" w14:textId="77777777" w:rsidR="00F33639" w:rsidRDefault="00F33639">
      <w:pPr>
        <w:rPr>
          <w:lang w:val="en-US"/>
        </w:rPr>
      </w:pPr>
    </w:p>
    <w:p w14:paraId="2F0CAE43" w14:textId="77777777" w:rsidR="00F33639" w:rsidRDefault="00F33639">
      <w:pPr>
        <w:rPr>
          <w:lang w:val="en-US"/>
        </w:rPr>
      </w:pPr>
    </w:p>
    <w:p w14:paraId="76317931" w14:textId="77777777" w:rsidR="00F33639" w:rsidRDefault="00F33639">
      <w:pPr>
        <w:rPr>
          <w:lang w:val="en-US"/>
        </w:rPr>
      </w:pPr>
    </w:p>
    <w:p w14:paraId="1068F438" w14:textId="77777777" w:rsidR="00F33639" w:rsidRDefault="00F33639">
      <w:pPr>
        <w:rPr>
          <w:lang w:val="en-US"/>
        </w:rPr>
      </w:pPr>
    </w:p>
    <w:p w14:paraId="7C5869A4" w14:textId="77777777" w:rsidR="00F33639" w:rsidRDefault="00F33639">
      <w:pPr>
        <w:rPr>
          <w:lang w:val="en-US"/>
        </w:rPr>
      </w:pPr>
    </w:p>
    <w:p w14:paraId="48AF8C8B" w14:textId="77777777" w:rsidR="00F33639" w:rsidRDefault="00F33639">
      <w:pPr>
        <w:rPr>
          <w:lang w:val="en-US"/>
        </w:rPr>
      </w:pPr>
    </w:p>
    <w:p w14:paraId="1915577E" w14:textId="77777777" w:rsidR="00F33639" w:rsidRDefault="00F33639">
      <w:pPr>
        <w:rPr>
          <w:lang w:val="en-US"/>
        </w:rPr>
      </w:pPr>
    </w:p>
    <w:p w14:paraId="3BFBB0E3" w14:textId="77777777" w:rsidR="00F33639" w:rsidRPr="00391B72" w:rsidRDefault="00F33639"/>
    <w:sectPr w:rsidR="00F33639" w:rsidRPr="00391B72" w:rsidSect="00287B5D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77C"/>
    <w:rsid w:val="0003477C"/>
    <w:rsid w:val="00055ECF"/>
    <w:rsid w:val="00071285"/>
    <w:rsid w:val="000820BF"/>
    <w:rsid w:val="000F1DA0"/>
    <w:rsid w:val="000F74F0"/>
    <w:rsid w:val="00136A73"/>
    <w:rsid w:val="0013729B"/>
    <w:rsid w:val="0014319D"/>
    <w:rsid w:val="00156D1A"/>
    <w:rsid w:val="0018649F"/>
    <w:rsid w:val="00224134"/>
    <w:rsid w:val="00256977"/>
    <w:rsid w:val="00287B5D"/>
    <w:rsid w:val="002D2136"/>
    <w:rsid w:val="002E1995"/>
    <w:rsid w:val="0032648A"/>
    <w:rsid w:val="00340E51"/>
    <w:rsid w:val="00351E1A"/>
    <w:rsid w:val="00372945"/>
    <w:rsid w:val="003847CF"/>
    <w:rsid w:val="00391B72"/>
    <w:rsid w:val="00396F7C"/>
    <w:rsid w:val="00443AED"/>
    <w:rsid w:val="00524BDE"/>
    <w:rsid w:val="00545D01"/>
    <w:rsid w:val="00553BF0"/>
    <w:rsid w:val="00577B65"/>
    <w:rsid w:val="00655BCE"/>
    <w:rsid w:val="00685642"/>
    <w:rsid w:val="00687755"/>
    <w:rsid w:val="006915A4"/>
    <w:rsid w:val="006D5554"/>
    <w:rsid w:val="007222DB"/>
    <w:rsid w:val="00760E33"/>
    <w:rsid w:val="00776D5D"/>
    <w:rsid w:val="007B009F"/>
    <w:rsid w:val="007C6446"/>
    <w:rsid w:val="0087116E"/>
    <w:rsid w:val="008C2CBC"/>
    <w:rsid w:val="008D0CEE"/>
    <w:rsid w:val="008E4547"/>
    <w:rsid w:val="00947AEB"/>
    <w:rsid w:val="00967A56"/>
    <w:rsid w:val="009932B8"/>
    <w:rsid w:val="009E5E01"/>
    <w:rsid w:val="00A11F6E"/>
    <w:rsid w:val="00A41505"/>
    <w:rsid w:val="00A50B66"/>
    <w:rsid w:val="00AA363B"/>
    <w:rsid w:val="00AE5B08"/>
    <w:rsid w:val="00AF3E55"/>
    <w:rsid w:val="00B408D0"/>
    <w:rsid w:val="00B7160C"/>
    <w:rsid w:val="00B849BD"/>
    <w:rsid w:val="00B97B9D"/>
    <w:rsid w:val="00BC4E50"/>
    <w:rsid w:val="00C53326"/>
    <w:rsid w:val="00C968E0"/>
    <w:rsid w:val="00D14482"/>
    <w:rsid w:val="00D15AF8"/>
    <w:rsid w:val="00D5252A"/>
    <w:rsid w:val="00D574F8"/>
    <w:rsid w:val="00D7752B"/>
    <w:rsid w:val="00DE27FC"/>
    <w:rsid w:val="00E25508"/>
    <w:rsid w:val="00E30CA9"/>
    <w:rsid w:val="00E926BF"/>
    <w:rsid w:val="00EE31B2"/>
    <w:rsid w:val="00EF31AD"/>
    <w:rsid w:val="00F33639"/>
    <w:rsid w:val="00F978C4"/>
    <w:rsid w:val="00FB5269"/>
    <w:rsid w:val="00FD1596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</TotalTime>
  <Pages>1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55</cp:revision>
  <cp:lastPrinted>2025-09-30T08:42:00Z</cp:lastPrinted>
  <dcterms:created xsi:type="dcterms:W3CDTF">2025-05-27T07:57:00Z</dcterms:created>
  <dcterms:modified xsi:type="dcterms:W3CDTF">2025-10-06T06:40:00Z</dcterms:modified>
</cp:coreProperties>
</file>