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7098E" w14:textId="77777777" w:rsidR="00E26C21" w:rsidRDefault="00E26C21" w:rsidP="00E26C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13364DED" w14:textId="77777777" w:rsidR="00E26C21" w:rsidRPr="00FD67CC" w:rsidRDefault="00E26C21" w:rsidP="00E26C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583F90" w14:textId="5302A51D" w:rsidR="00E26C21" w:rsidRPr="00FD67CC" w:rsidRDefault="00E26C21" w:rsidP="00E26C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проекта муниципальн</w:t>
      </w:r>
      <w:r w:rsidR="004A4200">
        <w:rPr>
          <w:rFonts w:ascii="Times New Roman" w:hAnsi="Times New Roman" w:cs="Times New Roman"/>
          <w:sz w:val="24"/>
          <w:szCs w:val="24"/>
        </w:rPr>
        <w:t>ой</w:t>
      </w:r>
      <w:r w:rsidRPr="00FD67CC">
        <w:rPr>
          <w:rFonts w:ascii="Times New Roman" w:hAnsi="Times New Roman" w:cs="Times New Roman"/>
          <w:sz w:val="24"/>
          <w:szCs w:val="24"/>
        </w:rPr>
        <w:t xml:space="preserve"> пр</w:t>
      </w:r>
      <w:r>
        <w:rPr>
          <w:rFonts w:ascii="Times New Roman" w:hAnsi="Times New Roman" w:cs="Times New Roman"/>
          <w:sz w:val="24"/>
          <w:szCs w:val="24"/>
        </w:rPr>
        <w:t>ограмм</w:t>
      </w:r>
      <w:r w:rsidR="004A4200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1AA9C287" w14:textId="77777777" w:rsidR="00D46D1E" w:rsidRDefault="00E26C21" w:rsidP="00E26C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6AA">
        <w:rPr>
          <w:rFonts w:ascii="Times New Roman" w:hAnsi="Times New Roman" w:cs="Times New Roman"/>
          <w:b/>
          <w:sz w:val="24"/>
          <w:szCs w:val="24"/>
        </w:rPr>
        <w:t xml:space="preserve"> «Развитие </w:t>
      </w:r>
      <w:r>
        <w:rPr>
          <w:rFonts w:ascii="Times New Roman" w:hAnsi="Times New Roman" w:cs="Times New Roman"/>
          <w:b/>
          <w:sz w:val="24"/>
          <w:szCs w:val="24"/>
        </w:rPr>
        <w:t>образования</w:t>
      </w:r>
      <w:r w:rsidRPr="00E576A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458B2F36" w14:textId="0CB519C1" w:rsidR="00E26C21" w:rsidRPr="00E576AA" w:rsidRDefault="00E26C21" w:rsidP="00E26C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6D1E">
        <w:rPr>
          <w:rFonts w:ascii="Times New Roman" w:hAnsi="Times New Roman" w:cs="Times New Roman"/>
          <w:bCs/>
          <w:sz w:val="24"/>
          <w:szCs w:val="24"/>
        </w:rPr>
        <w:t>на 20</w:t>
      </w:r>
      <w:r w:rsidR="00CA314F" w:rsidRPr="00D46D1E">
        <w:rPr>
          <w:rFonts w:ascii="Times New Roman" w:hAnsi="Times New Roman" w:cs="Times New Roman"/>
          <w:bCs/>
          <w:sz w:val="24"/>
          <w:szCs w:val="24"/>
        </w:rPr>
        <w:t>26</w:t>
      </w:r>
      <w:r w:rsidRPr="00D46D1E">
        <w:rPr>
          <w:rFonts w:ascii="Times New Roman" w:hAnsi="Times New Roman" w:cs="Times New Roman"/>
          <w:bCs/>
          <w:sz w:val="24"/>
          <w:szCs w:val="24"/>
        </w:rPr>
        <w:t>-20</w:t>
      </w:r>
      <w:r w:rsidR="00CA314F" w:rsidRPr="00D46D1E">
        <w:rPr>
          <w:rFonts w:ascii="Times New Roman" w:hAnsi="Times New Roman" w:cs="Times New Roman"/>
          <w:bCs/>
          <w:sz w:val="24"/>
          <w:szCs w:val="24"/>
        </w:rPr>
        <w:t>31</w:t>
      </w:r>
      <w:r w:rsidRPr="00D46D1E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079EF16E" w14:textId="77777777" w:rsidR="00E26C21" w:rsidRPr="00FD67CC" w:rsidRDefault="00E26C21" w:rsidP="00E26C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 xml:space="preserve"> (далее- проект Программы)</w:t>
      </w:r>
    </w:p>
    <w:p w14:paraId="77A0AF05" w14:textId="77777777" w:rsidR="00E26C21" w:rsidRPr="00FD67CC" w:rsidRDefault="00E26C21" w:rsidP="00E26C21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4"/>
        <w:gridCol w:w="3666"/>
        <w:gridCol w:w="5015"/>
      </w:tblGrid>
      <w:tr w:rsidR="00E26C21" w:rsidRPr="000D041C" w14:paraId="082F08FB" w14:textId="77777777" w:rsidTr="00296097">
        <w:tc>
          <w:tcPr>
            <w:tcW w:w="715" w:type="dxa"/>
          </w:tcPr>
          <w:p w14:paraId="6A675D82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1A7B2676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017F355E" w14:textId="6DA6C765" w:rsidR="00E26C21" w:rsidRPr="000D041C" w:rsidRDefault="00CA314F" w:rsidP="00DA1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22576" w:rsidRPr="000D041C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2576"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E26C21" w:rsidRPr="000D041C" w14:paraId="6D68576B" w14:textId="77777777" w:rsidTr="00296097">
        <w:tc>
          <w:tcPr>
            <w:tcW w:w="715" w:type="dxa"/>
          </w:tcPr>
          <w:p w14:paraId="0F7830A5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10EEF669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3A6FC86A" w14:textId="290AAB93" w:rsidR="00E26C21" w:rsidRPr="000D041C" w:rsidRDefault="00CA314F" w:rsidP="00DA1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22576" w:rsidRPr="000D041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22576" w:rsidRPr="000D041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2576"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E26C21" w:rsidRPr="000D041C" w14:paraId="4CD3134F" w14:textId="77777777" w:rsidTr="00296097">
        <w:tc>
          <w:tcPr>
            <w:tcW w:w="715" w:type="dxa"/>
            <w:vMerge w:val="restart"/>
          </w:tcPr>
          <w:p w14:paraId="56EEA259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1BD7218D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272EE34F" w14:textId="73C8A8B6" w:rsidR="00E26C21" w:rsidRPr="000D041C" w:rsidRDefault="0093602E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адрес: г.</w:t>
            </w:r>
            <w:r w:rsidR="00CA314F"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Усолье-Сибирское, ул. Богдана Хмельницкого</w:t>
            </w:r>
            <w:r w:rsidR="0006712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E26C21" w:rsidRPr="000D041C" w14:paraId="763CF6E1" w14:textId="77777777" w:rsidTr="00296097">
        <w:tc>
          <w:tcPr>
            <w:tcW w:w="715" w:type="dxa"/>
            <w:vMerge/>
          </w:tcPr>
          <w:p w14:paraId="58988DB9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6F81CBBE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61723A8C" w14:textId="209B0CD9" w:rsidR="00E26C21" w:rsidRPr="000D041C" w:rsidRDefault="00E26C21" w:rsidP="00DA1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должность, ФИО: начальник отдела образования управления по социально-культурным вопросам администрации </w:t>
            </w:r>
            <w:r w:rsidR="000D041C" w:rsidRPr="000D041C">
              <w:rPr>
                <w:rFonts w:ascii="Times New Roman" w:hAnsi="Times New Roman" w:cs="Times New Roman"/>
                <w:sz w:val="24"/>
                <w:szCs w:val="24"/>
              </w:rPr>
              <w:t>города Домашенко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11DB" w:rsidRPr="000D041C">
              <w:rPr>
                <w:rFonts w:ascii="Times New Roman" w:hAnsi="Times New Roman" w:cs="Times New Roman"/>
                <w:sz w:val="24"/>
                <w:szCs w:val="24"/>
              </w:rPr>
              <w:t>Юлия Геннадьевна</w:t>
            </w:r>
          </w:p>
        </w:tc>
      </w:tr>
      <w:tr w:rsidR="00E26C21" w:rsidRPr="000D041C" w14:paraId="15013752" w14:textId="77777777" w:rsidTr="00296097">
        <w:tc>
          <w:tcPr>
            <w:tcW w:w="715" w:type="dxa"/>
            <w:vMerge/>
          </w:tcPr>
          <w:p w14:paraId="1BD816C4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4BEE2EF3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B8C00A3" w14:textId="038047A7" w:rsidR="00E26C21" w:rsidRPr="000D041C" w:rsidRDefault="00E26C21" w:rsidP="009B0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CA314F"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>8(39543)6-</w:t>
            </w:r>
            <w:r w:rsidR="009B0AD0" w:rsidRPr="000D041C">
              <w:rPr>
                <w:rFonts w:ascii="Times New Roman" w:hAnsi="Times New Roman" w:cs="Times New Roman"/>
                <w:sz w:val="24"/>
                <w:szCs w:val="24"/>
              </w:rPr>
              <w:t>26-71</w:t>
            </w:r>
          </w:p>
        </w:tc>
      </w:tr>
      <w:tr w:rsidR="00E26C21" w:rsidRPr="000D041C" w14:paraId="355A229D" w14:textId="77777777" w:rsidTr="00296097">
        <w:tc>
          <w:tcPr>
            <w:tcW w:w="715" w:type="dxa"/>
            <w:vMerge/>
          </w:tcPr>
          <w:p w14:paraId="6AB410EA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18F9CFD4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42A6C44B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D041C">
              <w:rPr>
                <w:rFonts w:ascii="Times New Roman" w:hAnsi="Times New Roman" w:cs="Times New Roman"/>
                <w:sz w:val="24"/>
                <w:szCs w:val="24"/>
              </w:rPr>
              <w:t xml:space="preserve">эл. адрес: </w:t>
            </w:r>
            <w:hyperlink r:id="rId4" w:history="1">
              <w:r w:rsidR="000A4A0A" w:rsidRPr="000D041C">
                <w:rPr>
                  <w:rStyle w:val="a4"/>
                  <w:rFonts w:ascii="Times New Roman" w:hAnsi="Times New Roman" w:cs="Times New Roman"/>
                  <w:color w:val="0077CC"/>
                  <w:sz w:val="24"/>
                  <w:szCs w:val="24"/>
                  <w:u w:val="none"/>
                  <w:shd w:val="clear" w:color="auto" w:fill="FFFFFF"/>
                </w:rPr>
                <w:t>usobr@usolie-sibirskoe.ru</w:t>
              </w:r>
            </w:hyperlink>
          </w:p>
          <w:p w14:paraId="12C547A4" w14:textId="77777777" w:rsidR="00E26C21" w:rsidRPr="000D041C" w:rsidRDefault="00E26C21" w:rsidP="00296097">
            <w:p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</w:tbl>
    <w:p w14:paraId="5DEEB82D" w14:textId="77777777" w:rsidR="00E26C21" w:rsidRPr="00FD67CC" w:rsidRDefault="00E26C21" w:rsidP="00E26C21">
      <w:pPr>
        <w:rPr>
          <w:rFonts w:ascii="Times New Roman" w:hAnsi="Times New Roman" w:cs="Times New Roman"/>
          <w:sz w:val="24"/>
          <w:szCs w:val="24"/>
        </w:rPr>
      </w:pPr>
    </w:p>
    <w:p w14:paraId="2A1C79B4" w14:textId="4B125BE7" w:rsidR="00E26C21" w:rsidRPr="00FD67CC" w:rsidRDefault="00E26C21" w:rsidP="00C125C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2175C2B0" w14:textId="7F1B3859" w:rsidR="00E26C21" w:rsidRPr="00BB4534" w:rsidRDefault="00E26C21" w:rsidP="00C125C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CA314F">
        <w:rPr>
          <w:rFonts w:ascii="Times New Roman" w:hAnsi="Times New Roman" w:cs="Times New Roman"/>
          <w:b/>
          <w:sz w:val="24"/>
          <w:szCs w:val="24"/>
        </w:rPr>
        <w:t>30</w:t>
      </w:r>
      <w:r w:rsidR="00F22576" w:rsidRPr="00F22576">
        <w:rPr>
          <w:rFonts w:ascii="Times New Roman" w:hAnsi="Times New Roman" w:cs="Times New Roman"/>
          <w:b/>
          <w:sz w:val="24"/>
          <w:szCs w:val="24"/>
        </w:rPr>
        <w:t>.1</w:t>
      </w:r>
      <w:r w:rsidR="00CA314F">
        <w:rPr>
          <w:rFonts w:ascii="Times New Roman" w:hAnsi="Times New Roman" w:cs="Times New Roman"/>
          <w:b/>
          <w:sz w:val="24"/>
          <w:szCs w:val="24"/>
        </w:rPr>
        <w:t>0</w:t>
      </w:r>
      <w:r w:rsidR="00F22576" w:rsidRPr="00F22576">
        <w:rPr>
          <w:rFonts w:ascii="Times New Roman" w:hAnsi="Times New Roman" w:cs="Times New Roman"/>
          <w:b/>
          <w:sz w:val="24"/>
          <w:szCs w:val="24"/>
        </w:rPr>
        <w:t>.202</w:t>
      </w:r>
      <w:r w:rsidR="00CA314F">
        <w:rPr>
          <w:rFonts w:ascii="Times New Roman" w:hAnsi="Times New Roman" w:cs="Times New Roman"/>
          <w:b/>
          <w:sz w:val="24"/>
          <w:szCs w:val="24"/>
        </w:rPr>
        <w:t>5</w:t>
      </w:r>
      <w:r w:rsidR="00F22576" w:rsidRPr="00F22576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5A09A9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F22576" w:rsidRPr="00F22576">
        <w:rPr>
          <w:rFonts w:ascii="Times New Roman" w:hAnsi="Times New Roman" w:cs="Times New Roman"/>
          <w:b/>
          <w:sz w:val="24"/>
          <w:szCs w:val="24"/>
        </w:rPr>
        <w:t>17-00</w:t>
      </w:r>
    </w:p>
    <w:p w14:paraId="3DBA9AAD" w14:textId="7F0A7197" w:rsidR="00E26C21" w:rsidRDefault="00E26C21" w:rsidP="00C125C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законом от 2 мая 2006 года № 59-ФЗ «О порядке рассмотрения обращений граждан Российской Федерации».</w:t>
      </w:r>
    </w:p>
    <w:p w14:paraId="3ACCB64A" w14:textId="77777777" w:rsidR="00E26C21" w:rsidRDefault="00E26C21" w:rsidP="00E26C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7A0DBF" w14:textId="77777777" w:rsidR="00E26C21" w:rsidRDefault="00E26C21" w:rsidP="00E26C21">
      <w:pPr>
        <w:rPr>
          <w:rFonts w:ascii="Times New Roman" w:hAnsi="Times New Roman" w:cs="Times New Roman"/>
          <w:sz w:val="24"/>
          <w:szCs w:val="24"/>
        </w:rPr>
      </w:pPr>
    </w:p>
    <w:p w14:paraId="176E4290" w14:textId="77777777" w:rsidR="00E26C21" w:rsidRDefault="00E26C21" w:rsidP="00E26C21">
      <w:pPr>
        <w:rPr>
          <w:rFonts w:ascii="Times New Roman" w:hAnsi="Times New Roman" w:cs="Times New Roman"/>
          <w:sz w:val="24"/>
          <w:szCs w:val="24"/>
        </w:rPr>
      </w:pPr>
    </w:p>
    <w:p w14:paraId="7BFC508C" w14:textId="77777777" w:rsidR="00B818B3" w:rsidRDefault="00B818B3"/>
    <w:sectPr w:rsidR="00B81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C21"/>
    <w:rsid w:val="00067123"/>
    <w:rsid w:val="000A4A0A"/>
    <w:rsid w:val="000D041C"/>
    <w:rsid w:val="00190975"/>
    <w:rsid w:val="001B76DF"/>
    <w:rsid w:val="002E655C"/>
    <w:rsid w:val="004A4200"/>
    <w:rsid w:val="005A09A9"/>
    <w:rsid w:val="0060742C"/>
    <w:rsid w:val="006B4825"/>
    <w:rsid w:val="0093602E"/>
    <w:rsid w:val="009B0AD0"/>
    <w:rsid w:val="00AD5DD9"/>
    <w:rsid w:val="00B818B3"/>
    <w:rsid w:val="00C125C4"/>
    <w:rsid w:val="00CA314F"/>
    <w:rsid w:val="00D26FB9"/>
    <w:rsid w:val="00D46D1E"/>
    <w:rsid w:val="00DA11DB"/>
    <w:rsid w:val="00E26C21"/>
    <w:rsid w:val="00E53E81"/>
    <w:rsid w:val="00F22576"/>
    <w:rsid w:val="00F2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BD303"/>
  <w15:chartTrackingRefBased/>
  <w15:docId w15:val="{59DADBB4-1145-4077-ADF7-F6603DC1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6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26C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mail.ru/compose?To=usobr@usolie%2d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Алексеева Анна Олеговна</cp:lastModifiedBy>
  <cp:revision>25</cp:revision>
  <dcterms:created xsi:type="dcterms:W3CDTF">2019-09-25T02:56:00Z</dcterms:created>
  <dcterms:modified xsi:type="dcterms:W3CDTF">2025-10-16T06:02:00Z</dcterms:modified>
</cp:coreProperties>
</file>