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195" w:rsidRPr="00450195" w:rsidRDefault="00450195" w:rsidP="0045019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50195">
        <w:rPr>
          <w:rFonts w:ascii="Times New Roman" w:hAnsi="Times New Roman"/>
          <w:b/>
          <w:sz w:val="32"/>
          <w:szCs w:val="32"/>
        </w:rPr>
        <w:t>Российская Федерация</w:t>
      </w:r>
    </w:p>
    <w:p w:rsidR="00450195" w:rsidRPr="00450195" w:rsidRDefault="00450195" w:rsidP="0045019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50195">
        <w:rPr>
          <w:rFonts w:ascii="Times New Roman" w:hAnsi="Times New Roman"/>
          <w:b/>
          <w:sz w:val="32"/>
          <w:szCs w:val="32"/>
        </w:rPr>
        <w:t>Иркутская область</w:t>
      </w:r>
    </w:p>
    <w:p w:rsidR="00450195" w:rsidRDefault="00450195" w:rsidP="0045019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50195">
        <w:rPr>
          <w:rFonts w:ascii="Times New Roman" w:hAnsi="Times New Roman"/>
          <w:b/>
          <w:sz w:val="32"/>
          <w:szCs w:val="32"/>
        </w:rPr>
        <w:t>Администрация города Усолье-Сибирское</w:t>
      </w:r>
    </w:p>
    <w:p w:rsidR="001D3754" w:rsidRPr="00450195" w:rsidRDefault="001D3754" w:rsidP="0045019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450195" w:rsidRPr="00450195" w:rsidRDefault="00450195" w:rsidP="00450195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50195">
        <w:rPr>
          <w:rFonts w:ascii="Times New Roman" w:hAnsi="Times New Roman"/>
          <w:b/>
          <w:sz w:val="44"/>
          <w:szCs w:val="44"/>
        </w:rPr>
        <w:t>ПОСТАНОВЛЕНИЕ</w:t>
      </w:r>
    </w:p>
    <w:p w:rsidR="00450195" w:rsidRPr="00450195" w:rsidRDefault="00450195" w:rsidP="0045019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450195" w:rsidRPr="00450195" w:rsidRDefault="00450195" w:rsidP="00450195">
      <w:pPr>
        <w:tabs>
          <w:tab w:val="left" w:pos="209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0195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C4798E6" wp14:editId="71C19A53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638B11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    </w:pict>
          </mc:Fallback>
        </mc:AlternateContent>
      </w:r>
      <w:r w:rsidRPr="00450195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B4A5C23" wp14:editId="5EBD7977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AD9D59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    </w:pict>
          </mc:Fallback>
        </mc:AlternateContent>
      </w:r>
      <w:r w:rsidRPr="00450195"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05.02.2021</w:t>
      </w:r>
      <w:r w:rsidRPr="00450195">
        <w:rPr>
          <w:rFonts w:ascii="Times New Roman" w:hAnsi="Times New Roman"/>
          <w:sz w:val="28"/>
          <w:szCs w:val="28"/>
        </w:rPr>
        <w:tab/>
        <w:t>№</w:t>
      </w:r>
      <w:r>
        <w:rPr>
          <w:rFonts w:ascii="Times New Roman" w:hAnsi="Times New Roman"/>
          <w:sz w:val="28"/>
          <w:szCs w:val="28"/>
        </w:rPr>
        <w:t>237</w:t>
      </w:r>
    </w:p>
    <w:p w:rsidR="00450195" w:rsidRPr="00450195" w:rsidRDefault="00450195" w:rsidP="0045019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1359F" w:rsidRPr="00450195" w:rsidRDefault="00BE711C" w:rsidP="00C1359F">
      <w:pPr>
        <w:pStyle w:val="ConsPlusNormal"/>
        <w:jc w:val="both"/>
        <w:rPr>
          <w:rFonts w:ascii="Times New Roman" w:hAnsi="Times New Roman"/>
          <w:b/>
          <w:sz w:val="24"/>
          <w:szCs w:val="24"/>
        </w:rPr>
      </w:pPr>
      <w:bookmarkStart w:id="0" w:name="_Hlk62823634"/>
      <w:r w:rsidRPr="00450195">
        <w:rPr>
          <w:rFonts w:ascii="Times New Roman" w:hAnsi="Times New Roman"/>
          <w:b/>
          <w:sz w:val="24"/>
          <w:szCs w:val="24"/>
        </w:rPr>
        <w:t xml:space="preserve">Об </w:t>
      </w:r>
      <w:r w:rsidR="00F0251D" w:rsidRPr="00450195">
        <w:rPr>
          <w:rFonts w:ascii="Times New Roman" w:hAnsi="Times New Roman"/>
          <w:b/>
          <w:sz w:val="24"/>
          <w:szCs w:val="24"/>
        </w:rPr>
        <w:t>организации деятельности</w:t>
      </w:r>
      <w:bookmarkEnd w:id="0"/>
      <w:r w:rsidR="00450195" w:rsidRPr="00450195">
        <w:rPr>
          <w:rFonts w:ascii="Times New Roman" w:hAnsi="Times New Roman"/>
          <w:b/>
          <w:sz w:val="24"/>
          <w:szCs w:val="24"/>
        </w:rPr>
        <w:t xml:space="preserve"> </w:t>
      </w:r>
      <w:r w:rsidR="00C1359F" w:rsidRPr="00450195">
        <w:rPr>
          <w:rFonts w:ascii="Times New Roman" w:hAnsi="Times New Roman"/>
          <w:b/>
          <w:sz w:val="24"/>
          <w:szCs w:val="24"/>
        </w:rPr>
        <w:t>проектного комитета муниципального</w:t>
      </w:r>
      <w:r w:rsidR="00450195" w:rsidRPr="00450195">
        <w:rPr>
          <w:rFonts w:ascii="Times New Roman" w:hAnsi="Times New Roman"/>
          <w:b/>
          <w:sz w:val="24"/>
          <w:szCs w:val="24"/>
        </w:rPr>
        <w:t xml:space="preserve"> </w:t>
      </w:r>
      <w:r w:rsidR="00C1359F" w:rsidRPr="00450195">
        <w:rPr>
          <w:rFonts w:ascii="Times New Roman" w:hAnsi="Times New Roman"/>
          <w:b/>
          <w:sz w:val="24"/>
          <w:szCs w:val="24"/>
        </w:rPr>
        <w:t>образования «город Усолье-Сибирское»</w:t>
      </w:r>
    </w:p>
    <w:p w:rsidR="00BE711C" w:rsidRPr="00BE711C" w:rsidRDefault="00BE711C" w:rsidP="00BE711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711C" w:rsidRDefault="00BE711C" w:rsidP="00BE711C">
      <w:pPr>
        <w:spacing w:after="0" w:line="240" w:lineRule="auto"/>
        <w:ind w:right="142" w:firstLine="708"/>
        <w:jc w:val="both"/>
        <w:rPr>
          <w:rFonts w:ascii="Times New Roman" w:eastAsia="Calibri" w:hAnsi="Times New Roman"/>
          <w:sz w:val="28"/>
          <w:szCs w:val="28"/>
        </w:rPr>
      </w:pPr>
      <w:r w:rsidRPr="0075251F">
        <w:rPr>
          <w:rFonts w:ascii="Times New Roman" w:hAnsi="Times New Roman"/>
          <w:sz w:val="28"/>
          <w:szCs w:val="28"/>
        </w:rPr>
        <w:t xml:space="preserve">В </w:t>
      </w:r>
      <w:r w:rsidR="006B1B91" w:rsidRPr="0075251F">
        <w:rPr>
          <w:rFonts w:ascii="Times New Roman" w:hAnsi="Times New Roman"/>
          <w:sz w:val="28"/>
          <w:szCs w:val="28"/>
        </w:rPr>
        <w:t>целях организации проектной деятельности в муниципальном образовании «город Усолье-Сибирское», в соответствии с пунктом 2 постановления Правительства Иркутской области от 03.06.2019 г. № 440-пп</w:t>
      </w:r>
      <w:r w:rsidR="00E40493" w:rsidRPr="0075251F">
        <w:rPr>
          <w:rFonts w:ascii="Times New Roman" w:hAnsi="Times New Roman"/>
          <w:sz w:val="28"/>
          <w:szCs w:val="28"/>
        </w:rPr>
        <w:t xml:space="preserve"> «Об организации проектной дея</w:t>
      </w:r>
      <w:r w:rsidR="00FF3889" w:rsidRPr="0075251F">
        <w:rPr>
          <w:rFonts w:ascii="Times New Roman" w:hAnsi="Times New Roman"/>
          <w:sz w:val="28"/>
          <w:szCs w:val="28"/>
        </w:rPr>
        <w:t>тельности</w:t>
      </w:r>
      <w:r w:rsidR="0075251F" w:rsidRPr="0075251F">
        <w:rPr>
          <w:rFonts w:ascii="Times New Roman" w:hAnsi="Times New Roman"/>
          <w:sz w:val="28"/>
          <w:szCs w:val="28"/>
        </w:rPr>
        <w:t xml:space="preserve"> в Иркутской области</w:t>
      </w:r>
      <w:r w:rsidR="006B1B91" w:rsidRPr="0075251F">
        <w:rPr>
          <w:rFonts w:ascii="Times New Roman" w:hAnsi="Times New Roman"/>
          <w:sz w:val="28"/>
          <w:szCs w:val="28"/>
        </w:rPr>
        <w:t xml:space="preserve"> (в ред. от </w:t>
      </w:r>
      <w:r w:rsidR="0075251F" w:rsidRPr="0075251F">
        <w:rPr>
          <w:rFonts w:ascii="Times New Roman" w:hAnsi="Times New Roman"/>
          <w:sz w:val="28"/>
          <w:szCs w:val="28"/>
        </w:rPr>
        <w:t>14.10.2020 № 850-пп)</w:t>
      </w:r>
      <w:r w:rsidRPr="0075251F">
        <w:rPr>
          <w:rFonts w:ascii="Times New Roman" w:hAnsi="Times New Roman"/>
          <w:sz w:val="28"/>
          <w:szCs w:val="28"/>
        </w:rPr>
        <w:t xml:space="preserve">, </w:t>
      </w:r>
      <w:r w:rsidRPr="0075251F">
        <w:rPr>
          <w:rFonts w:ascii="Times New Roman" w:eastAsia="Calibri" w:hAnsi="Times New Roman"/>
          <w:sz w:val="28"/>
          <w:szCs w:val="28"/>
        </w:rPr>
        <w:t xml:space="preserve">руководствуясь </w:t>
      </w:r>
      <w:hyperlink r:id="rId8" w:history="1">
        <w:r w:rsidRPr="0075251F">
          <w:rPr>
            <w:rFonts w:ascii="Times New Roman" w:eastAsia="Calibri" w:hAnsi="Times New Roman"/>
            <w:sz w:val="28"/>
            <w:szCs w:val="28"/>
          </w:rPr>
          <w:t xml:space="preserve">статьями </w:t>
        </w:r>
      </w:hyperlink>
      <w:r w:rsidRPr="0075251F">
        <w:rPr>
          <w:rFonts w:ascii="Times New Roman" w:eastAsia="Calibri" w:hAnsi="Times New Roman"/>
          <w:sz w:val="28"/>
          <w:szCs w:val="28"/>
        </w:rPr>
        <w:t xml:space="preserve">28, </w:t>
      </w:r>
      <w:hyperlink r:id="rId9" w:history="1">
        <w:r w:rsidRPr="0075251F">
          <w:rPr>
            <w:rFonts w:ascii="Times New Roman" w:eastAsia="Calibri" w:hAnsi="Times New Roman"/>
            <w:sz w:val="28"/>
            <w:szCs w:val="28"/>
          </w:rPr>
          <w:t>55</w:t>
        </w:r>
      </w:hyperlink>
      <w:r w:rsidRPr="0075251F">
        <w:rPr>
          <w:rFonts w:ascii="Times New Roman" w:eastAsia="Calibri" w:hAnsi="Times New Roman"/>
          <w:sz w:val="28"/>
          <w:szCs w:val="28"/>
        </w:rPr>
        <w:t xml:space="preserve"> Устава муниципального образования «город  Усолье-Сибирское», администрация города Усолье-Сибирское</w:t>
      </w:r>
    </w:p>
    <w:p w:rsidR="000F7D87" w:rsidRPr="00573BB0" w:rsidRDefault="000F7D87" w:rsidP="00BE711C">
      <w:pPr>
        <w:spacing w:after="0" w:line="240" w:lineRule="auto"/>
        <w:ind w:right="142" w:firstLine="708"/>
        <w:jc w:val="both"/>
        <w:rPr>
          <w:rFonts w:ascii="Times New Roman" w:hAnsi="Times New Roman"/>
          <w:sz w:val="28"/>
          <w:szCs w:val="28"/>
        </w:rPr>
      </w:pPr>
    </w:p>
    <w:p w:rsidR="00BE711C" w:rsidRDefault="00BE711C" w:rsidP="00450195">
      <w:pPr>
        <w:spacing w:after="0" w:line="240" w:lineRule="auto"/>
        <w:ind w:right="-5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73BB0">
        <w:rPr>
          <w:rFonts w:ascii="Times New Roman" w:hAnsi="Times New Roman"/>
          <w:b/>
          <w:color w:val="000000"/>
          <w:sz w:val="28"/>
          <w:szCs w:val="28"/>
        </w:rPr>
        <w:t>ПОСТАНОВЛЯЕТ:</w:t>
      </w:r>
    </w:p>
    <w:p w:rsidR="000F7D87" w:rsidRPr="00573BB0" w:rsidRDefault="000F7D87" w:rsidP="00450195">
      <w:pPr>
        <w:spacing w:after="0" w:line="240" w:lineRule="auto"/>
        <w:ind w:right="-5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107DB7" w:rsidRDefault="00BE711C" w:rsidP="00107DB7">
      <w:pPr>
        <w:pStyle w:val="a6"/>
        <w:numPr>
          <w:ilvl w:val="0"/>
          <w:numId w:val="23"/>
        </w:numPr>
        <w:autoSpaceDE w:val="0"/>
        <w:autoSpaceDN w:val="0"/>
        <w:adjustRightInd w:val="0"/>
        <w:ind w:left="0" w:firstLine="709"/>
        <w:rPr>
          <w:szCs w:val="28"/>
        </w:rPr>
      </w:pPr>
      <w:r w:rsidRPr="00107DB7">
        <w:rPr>
          <w:szCs w:val="28"/>
        </w:rPr>
        <w:t xml:space="preserve">Утвердить </w:t>
      </w:r>
      <w:r w:rsidR="00147610" w:rsidRPr="00107DB7">
        <w:rPr>
          <w:szCs w:val="28"/>
        </w:rPr>
        <w:t>Положение о проектном комитете муниципального образования «город Усолье-Сибирское»</w:t>
      </w:r>
      <w:r w:rsidRPr="00107DB7">
        <w:rPr>
          <w:szCs w:val="28"/>
        </w:rPr>
        <w:t>.</w:t>
      </w:r>
    </w:p>
    <w:p w:rsidR="005B76AC" w:rsidRDefault="00BE711C" w:rsidP="002A4862">
      <w:pPr>
        <w:pStyle w:val="a6"/>
        <w:numPr>
          <w:ilvl w:val="0"/>
          <w:numId w:val="23"/>
        </w:numPr>
        <w:autoSpaceDE w:val="0"/>
        <w:autoSpaceDN w:val="0"/>
        <w:adjustRightInd w:val="0"/>
        <w:ind w:left="0" w:firstLine="709"/>
        <w:rPr>
          <w:szCs w:val="28"/>
        </w:rPr>
      </w:pPr>
      <w:r w:rsidRPr="005B76AC">
        <w:rPr>
          <w:szCs w:val="28"/>
        </w:rPr>
        <w:t xml:space="preserve">Утвердить </w:t>
      </w:r>
      <w:r w:rsidR="003F3DB3" w:rsidRPr="005B76AC">
        <w:rPr>
          <w:szCs w:val="28"/>
        </w:rPr>
        <w:t>Состав проектного комитета</w:t>
      </w:r>
      <w:r w:rsidR="005B76AC" w:rsidRPr="005B76AC">
        <w:t xml:space="preserve"> </w:t>
      </w:r>
      <w:r w:rsidR="005B76AC" w:rsidRPr="005B76AC">
        <w:rPr>
          <w:szCs w:val="28"/>
        </w:rPr>
        <w:t>муниципального образования «город Усолье-Сибирское».</w:t>
      </w:r>
    </w:p>
    <w:p w:rsidR="00BE711C" w:rsidRPr="005B76AC" w:rsidRDefault="005B76AC" w:rsidP="002A4862">
      <w:pPr>
        <w:pStyle w:val="a6"/>
        <w:numPr>
          <w:ilvl w:val="0"/>
          <w:numId w:val="23"/>
        </w:numPr>
        <w:autoSpaceDE w:val="0"/>
        <w:autoSpaceDN w:val="0"/>
        <w:adjustRightInd w:val="0"/>
        <w:ind w:left="0" w:firstLine="709"/>
        <w:rPr>
          <w:szCs w:val="28"/>
        </w:rPr>
      </w:pPr>
      <w:r>
        <w:rPr>
          <w:szCs w:val="28"/>
        </w:rPr>
        <w:t>О</w:t>
      </w:r>
      <w:r w:rsidR="00BE711C" w:rsidRPr="005B76AC">
        <w:rPr>
          <w:szCs w:val="28"/>
        </w:rPr>
        <w:t>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:rsidR="00B1382D" w:rsidRDefault="00BE711C" w:rsidP="00B1382D">
      <w:pPr>
        <w:pStyle w:val="a6"/>
        <w:numPr>
          <w:ilvl w:val="0"/>
          <w:numId w:val="23"/>
        </w:numPr>
        <w:autoSpaceDE w:val="0"/>
        <w:autoSpaceDN w:val="0"/>
        <w:adjustRightInd w:val="0"/>
        <w:ind w:left="0" w:firstLine="709"/>
        <w:rPr>
          <w:szCs w:val="28"/>
        </w:rPr>
      </w:pPr>
      <w:r w:rsidRPr="00B1382D">
        <w:rPr>
          <w:szCs w:val="28"/>
        </w:rPr>
        <w:t>Настоящее постановление вступает в силу с момента его официального опубликования.</w:t>
      </w:r>
    </w:p>
    <w:p w:rsidR="006A0111" w:rsidRDefault="00B1382D" w:rsidP="006A0111">
      <w:pPr>
        <w:pStyle w:val="a6"/>
        <w:numPr>
          <w:ilvl w:val="0"/>
          <w:numId w:val="23"/>
        </w:numPr>
        <w:autoSpaceDE w:val="0"/>
        <w:autoSpaceDN w:val="0"/>
        <w:adjustRightInd w:val="0"/>
        <w:ind w:left="0" w:firstLine="709"/>
        <w:rPr>
          <w:szCs w:val="28"/>
        </w:rPr>
      </w:pPr>
      <w:r w:rsidRPr="00B1382D">
        <w:rPr>
          <w:szCs w:val="28"/>
        </w:rPr>
        <w:t xml:space="preserve">Контроль за исполнением настоящего </w:t>
      </w:r>
      <w:r w:rsidR="006A0111">
        <w:rPr>
          <w:szCs w:val="28"/>
        </w:rPr>
        <w:t>постановления оставляю за собой.</w:t>
      </w:r>
    </w:p>
    <w:p w:rsidR="006A0111" w:rsidRDefault="006A0111" w:rsidP="006A0111">
      <w:pPr>
        <w:autoSpaceDE w:val="0"/>
        <w:autoSpaceDN w:val="0"/>
        <w:adjustRightInd w:val="0"/>
        <w:rPr>
          <w:szCs w:val="28"/>
        </w:rPr>
      </w:pPr>
    </w:p>
    <w:p w:rsidR="006A0111" w:rsidRPr="006A0111" w:rsidRDefault="006A0111" w:rsidP="006A0111">
      <w:pPr>
        <w:autoSpaceDE w:val="0"/>
        <w:autoSpaceDN w:val="0"/>
        <w:adjustRightInd w:val="0"/>
        <w:rPr>
          <w:szCs w:val="28"/>
        </w:rPr>
      </w:pPr>
    </w:p>
    <w:p w:rsidR="002E0A34" w:rsidRPr="006A0111" w:rsidRDefault="00BE711C" w:rsidP="00BE711C">
      <w:pPr>
        <w:pStyle w:val="ConsPlusNormal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М</w:t>
      </w:r>
      <w:r w:rsidRPr="00FA1C55">
        <w:rPr>
          <w:rFonts w:ascii="Times New Roman" w:eastAsia="Calibri" w:hAnsi="Times New Roman"/>
          <w:b/>
          <w:sz w:val="28"/>
          <w:szCs w:val="28"/>
        </w:rPr>
        <w:t>эр города</w:t>
      </w:r>
      <w:r w:rsidR="006A0111">
        <w:rPr>
          <w:rFonts w:ascii="Times New Roman" w:eastAsia="Calibri" w:hAnsi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Pr="00FA1C55">
        <w:rPr>
          <w:rFonts w:ascii="Times New Roman" w:eastAsia="Calibri" w:hAnsi="Times New Roman"/>
          <w:b/>
          <w:sz w:val="28"/>
          <w:szCs w:val="28"/>
        </w:rPr>
        <w:t xml:space="preserve">М.В. </w:t>
      </w:r>
      <w:proofErr w:type="spellStart"/>
      <w:r w:rsidRPr="00FA1C55">
        <w:rPr>
          <w:rFonts w:ascii="Times New Roman" w:eastAsia="Calibri" w:hAnsi="Times New Roman"/>
          <w:b/>
          <w:sz w:val="28"/>
          <w:szCs w:val="28"/>
        </w:rPr>
        <w:t>Торопкин</w:t>
      </w:r>
      <w:proofErr w:type="spellEnd"/>
    </w:p>
    <w:p w:rsidR="00107DB7" w:rsidRDefault="00BE711C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1" w:name="_Hlk62638265"/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A0111" w:rsidRDefault="006A0111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1D3754" w:rsidRDefault="001D3754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p w:rsidR="000F7D87" w:rsidRPr="00107DB7" w:rsidRDefault="000F7D87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24125B" w:rsidRDefault="00FA1C55" w:rsidP="00107DB7">
      <w:pPr>
        <w:pStyle w:val="ConsPlusNormal"/>
        <w:tabs>
          <w:tab w:val="left" w:pos="8655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  <w:r w:rsidR="00951024">
        <w:rPr>
          <w:rFonts w:ascii="Times New Roman" w:hAnsi="Times New Roman" w:cs="Times New Roman"/>
          <w:sz w:val="28"/>
          <w:szCs w:val="28"/>
        </w:rPr>
        <w:t>о</w:t>
      </w:r>
    </w:p>
    <w:p w:rsidR="00FA1C55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FA1C55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FA1C55" w:rsidRPr="00573BB0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450195">
        <w:rPr>
          <w:rFonts w:ascii="Times New Roman" w:hAnsi="Times New Roman" w:cs="Times New Roman"/>
          <w:sz w:val="28"/>
          <w:szCs w:val="28"/>
        </w:rPr>
        <w:t xml:space="preserve"> 05.02.2021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450195">
        <w:rPr>
          <w:rFonts w:ascii="Times New Roman" w:hAnsi="Times New Roman" w:cs="Times New Roman"/>
          <w:sz w:val="28"/>
          <w:szCs w:val="28"/>
        </w:rPr>
        <w:t>237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"/>
    <w:p w:rsidR="0024125B" w:rsidRPr="00573BB0" w:rsidRDefault="0024125B" w:rsidP="00573BB0">
      <w:pPr>
        <w:pStyle w:val="ConsPlusNormal"/>
        <w:rPr>
          <w:rFonts w:ascii="Times New Roman" w:hAnsi="Times New Roman" w:cs="Times New Roman"/>
          <w:bCs/>
          <w:sz w:val="28"/>
          <w:szCs w:val="28"/>
        </w:rPr>
      </w:pPr>
    </w:p>
    <w:p w:rsidR="00951024" w:rsidRPr="00107DB7" w:rsidRDefault="00951024" w:rsidP="0095102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DB7">
        <w:rPr>
          <w:rFonts w:ascii="Times New Roman" w:hAnsi="Times New Roman" w:cs="Times New Roman"/>
          <w:b/>
          <w:sz w:val="28"/>
          <w:szCs w:val="28"/>
        </w:rPr>
        <w:t xml:space="preserve">Положение о проектном комитете </w:t>
      </w:r>
    </w:p>
    <w:p w:rsidR="00735609" w:rsidRPr="00107DB7" w:rsidRDefault="00951024" w:rsidP="00951024">
      <w:pPr>
        <w:pStyle w:val="ConsPlusNormal"/>
        <w:jc w:val="center"/>
        <w:rPr>
          <w:rFonts w:ascii="Times New Roman" w:hAnsi="Times New Roman"/>
          <w:b/>
          <w:sz w:val="28"/>
          <w:szCs w:val="28"/>
        </w:rPr>
      </w:pPr>
      <w:r w:rsidRPr="00107DB7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Усолье-Сибирское»</w:t>
      </w:r>
    </w:p>
    <w:p w:rsidR="00735609" w:rsidRPr="00573BB0" w:rsidRDefault="00735609" w:rsidP="00573BB0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125B" w:rsidRPr="00FA1C55" w:rsidRDefault="0024125B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A1C55">
        <w:rPr>
          <w:rFonts w:ascii="Times New Roman" w:hAnsi="Times New Roman"/>
          <w:sz w:val="28"/>
          <w:szCs w:val="28"/>
        </w:rPr>
        <w:t>1.Общие положения</w:t>
      </w:r>
    </w:p>
    <w:p w:rsidR="00FA1C55" w:rsidRPr="00FA1C55" w:rsidRDefault="00FA1C55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B71C4" w:rsidRDefault="00735609" w:rsidP="00FA1C5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1C55">
        <w:rPr>
          <w:rFonts w:ascii="Times New Roman" w:hAnsi="Times New Roman"/>
          <w:sz w:val="28"/>
          <w:szCs w:val="28"/>
        </w:rPr>
        <w:t>1.</w:t>
      </w:r>
      <w:r w:rsidR="007C7F6E" w:rsidRPr="00FA1C55">
        <w:rPr>
          <w:rFonts w:ascii="Times New Roman" w:hAnsi="Times New Roman"/>
          <w:sz w:val="28"/>
          <w:szCs w:val="28"/>
        </w:rPr>
        <w:t>1.</w:t>
      </w:r>
      <w:r w:rsidR="00951024">
        <w:rPr>
          <w:rFonts w:ascii="Times New Roman" w:hAnsi="Times New Roman"/>
          <w:sz w:val="28"/>
          <w:szCs w:val="28"/>
        </w:rPr>
        <w:t xml:space="preserve"> Проектный комитет муниципального образования «город Усолье-Сибирское» (далее </w:t>
      </w:r>
      <w:r w:rsidR="000577EC">
        <w:rPr>
          <w:rFonts w:ascii="Times New Roman" w:hAnsi="Times New Roman"/>
          <w:sz w:val="28"/>
          <w:szCs w:val="28"/>
        </w:rPr>
        <w:t xml:space="preserve">- </w:t>
      </w:r>
      <w:r w:rsidR="00951024">
        <w:rPr>
          <w:rFonts w:ascii="Times New Roman" w:hAnsi="Times New Roman"/>
          <w:sz w:val="28"/>
          <w:szCs w:val="28"/>
        </w:rPr>
        <w:t xml:space="preserve">Проектный комитет) </w:t>
      </w:r>
      <w:r w:rsidR="004928D1">
        <w:rPr>
          <w:rFonts w:ascii="Times New Roman" w:hAnsi="Times New Roman"/>
          <w:sz w:val="28"/>
          <w:szCs w:val="28"/>
        </w:rPr>
        <w:t>–</w:t>
      </w:r>
      <w:r w:rsidR="00951024">
        <w:rPr>
          <w:rFonts w:ascii="Times New Roman" w:hAnsi="Times New Roman"/>
          <w:sz w:val="28"/>
          <w:szCs w:val="28"/>
        </w:rPr>
        <w:t xml:space="preserve"> </w:t>
      </w:r>
      <w:r w:rsidR="00A92EE0">
        <w:rPr>
          <w:rFonts w:ascii="Times New Roman" w:hAnsi="Times New Roman"/>
          <w:sz w:val="28"/>
          <w:szCs w:val="28"/>
        </w:rPr>
        <w:t>консульт</w:t>
      </w:r>
      <w:r w:rsidR="004928D1">
        <w:rPr>
          <w:rFonts w:ascii="Times New Roman" w:hAnsi="Times New Roman"/>
          <w:sz w:val="28"/>
          <w:szCs w:val="28"/>
        </w:rPr>
        <w:t>ативно-совещательный орган</w:t>
      </w:r>
      <w:r w:rsidR="00951024">
        <w:rPr>
          <w:rFonts w:ascii="Times New Roman" w:hAnsi="Times New Roman"/>
          <w:sz w:val="28"/>
          <w:szCs w:val="28"/>
        </w:rPr>
        <w:t xml:space="preserve"> в сфере управления проектной деятельностью в муниципальном образовании «город Усолье-Сибирское».</w:t>
      </w:r>
    </w:p>
    <w:p w:rsidR="00951024" w:rsidRDefault="007F704C" w:rsidP="007F70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3BB0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2</w:t>
      </w:r>
      <w:r w:rsidRPr="00573BB0">
        <w:rPr>
          <w:rFonts w:ascii="Times New Roman" w:hAnsi="Times New Roman"/>
          <w:sz w:val="28"/>
          <w:szCs w:val="28"/>
        </w:rPr>
        <w:t>.</w:t>
      </w:r>
      <w:r w:rsidR="00951024">
        <w:rPr>
          <w:rFonts w:ascii="Times New Roman" w:hAnsi="Times New Roman"/>
          <w:sz w:val="28"/>
          <w:szCs w:val="28"/>
        </w:rPr>
        <w:t xml:space="preserve"> Целями деятельности Проектного комитета являются:</w:t>
      </w:r>
    </w:p>
    <w:p w:rsidR="00951024" w:rsidRDefault="00951024" w:rsidP="007F70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1) обеспечение реализации приоритетных и других документов стратегического планирования в муниципальном образовании «город Усолье-Сибирское»;</w:t>
      </w:r>
    </w:p>
    <w:p w:rsidR="00951024" w:rsidRDefault="00951024" w:rsidP="007F70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7610">
        <w:rPr>
          <w:rFonts w:ascii="Times New Roman" w:hAnsi="Times New Roman"/>
          <w:sz w:val="28"/>
          <w:szCs w:val="28"/>
        </w:rPr>
        <w:t xml:space="preserve">2) координация деятельности </w:t>
      </w:r>
      <w:r w:rsidR="006A435B" w:rsidRPr="00147610">
        <w:rPr>
          <w:rFonts w:ascii="Times New Roman" w:hAnsi="Times New Roman"/>
          <w:sz w:val="28"/>
          <w:szCs w:val="28"/>
        </w:rPr>
        <w:t>органов местного самоуправления города Усолье-Сибирское</w:t>
      </w:r>
      <w:r w:rsidR="00147610" w:rsidRPr="00147610">
        <w:rPr>
          <w:rFonts w:ascii="Times New Roman" w:hAnsi="Times New Roman"/>
          <w:sz w:val="28"/>
          <w:szCs w:val="28"/>
        </w:rPr>
        <w:t>,</w:t>
      </w:r>
      <w:r w:rsidR="006A435B" w:rsidRPr="00147610">
        <w:rPr>
          <w:rFonts w:ascii="Times New Roman" w:hAnsi="Times New Roman"/>
          <w:sz w:val="28"/>
          <w:szCs w:val="28"/>
        </w:rPr>
        <w:t xml:space="preserve"> </w:t>
      </w:r>
      <w:r w:rsidRPr="00147610">
        <w:rPr>
          <w:rFonts w:ascii="Times New Roman" w:hAnsi="Times New Roman"/>
          <w:sz w:val="28"/>
          <w:szCs w:val="28"/>
        </w:rPr>
        <w:t>участников проектной деятельности, на территории муниципального образования «город Усолье-Сибирское»</w:t>
      </w:r>
      <w:r>
        <w:rPr>
          <w:rFonts w:ascii="Times New Roman" w:hAnsi="Times New Roman"/>
          <w:sz w:val="28"/>
          <w:szCs w:val="28"/>
        </w:rPr>
        <w:t xml:space="preserve"> по вопросам реализации проектов и документов стратегического планирования на территории муниципального образования «город Усолье-Сибирское»;</w:t>
      </w:r>
    </w:p>
    <w:p w:rsidR="00B8561C" w:rsidRDefault="00B8561C" w:rsidP="007F70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выработка согласованных предложений по обеспечению реализации стратегических направлений и повышению эффективности реализации мероприятий по социально-экономическому развитию муниципального образования «город Усолье-Сибирское»;</w:t>
      </w:r>
    </w:p>
    <w:p w:rsidR="00B8561C" w:rsidRDefault="00B8561C" w:rsidP="007F70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обеспечение реализации приоритетных направлений в рамках национальных, федеральных, региональных и муниципальных проектов;</w:t>
      </w:r>
    </w:p>
    <w:p w:rsidR="00B8561C" w:rsidRDefault="00B8561C" w:rsidP="00B856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контроль достижения плановых показателей и результатов проектов на территории муниципального образования «город Усолье-Сибирское».</w:t>
      </w:r>
    </w:p>
    <w:p w:rsidR="00B8561C" w:rsidRDefault="002B71C4" w:rsidP="00FB3417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7F704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. </w:t>
      </w:r>
      <w:r w:rsidR="00B8561C">
        <w:rPr>
          <w:rFonts w:ascii="Times New Roman" w:hAnsi="Times New Roman"/>
          <w:sz w:val="28"/>
          <w:szCs w:val="28"/>
        </w:rPr>
        <w:t>В своей деятельности Проектный комитет руководствуется Конституцией Российской Федерации, федеральными законами, нормативными правовыми актами Российской Федерации, законами и иными нормативными актами Иркутс</w:t>
      </w:r>
      <w:r w:rsidR="001E4404">
        <w:rPr>
          <w:rFonts w:ascii="Times New Roman" w:hAnsi="Times New Roman"/>
          <w:sz w:val="28"/>
          <w:szCs w:val="28"/>
        </w:rPr>
        <w:t>к</w:t>
      </w:r>
      <w:r w:rsidR="00B8561C">
        <w:rPr>
          <w:rFonts w:ascii="Times New Roman" w:hAnsi="Times New Roman"/>
          <w:sz w:val="28"/>
          <w:szCs w:val="28"/>
        </w:rPr>
        <w:t>ой области, государственными стандартами в области проектног</w:t>
      </w:r>
      <w:r w:rsidR="001E4404">
        <w:rPr>
          <w:rFonts w:ascii="Times New Roman" w:hAnsi="Times New Roman"/>
          <w:sz w:val="28"/>
          <w:szCs w:val="28"/>
        </w:rPr>
        <w:t>о</w:t>
      </w:r>
      <w:r w:rsidR="00101F38">
        <w:rPr>
          <w:rFonts w:ascii="Times New Roman" w:hAnsi="Times New Roman"/>
          <w:sz w:val="28"/>
          <w:szCs w:val="28"/>
        </w:rPr>
        <w:t xml:space="preserve"> </w:t>
      </w:r>
      <w:r w:rsidR="00B8561C">
        <w:rPr>
          <w:rFonts w:ascii="Times New Roman" w:hAnsi="Times New Roman"/>
          <w:sz w:val="28"/>
          <w:szCs w:val="28"/>
        </w:rPr>
        <w:t>менеджмента, методич</w:t>
      </w:r>
      <w:r w:rsidR="001E4404">
        <w:rPr>
          <w:rFonts w:ascii="Times New Roman" w:hAnsi="Times New Roman"/>
          <w:sz w:val="28"/>
          <w:szCs w:val="28"/>
        </w:rPr>
        <w:t>е</w:t>
      </w:r>
      <w:r w:rsidR="00B8561C">
        <w:rPr>
          <w:rFonts w:ascii="Times New Roman" w:hAnsi="Times New Roman"/>
          <w:sz w:val="28"/>
          <w:szCs w:val="28"/>
        </w:rPr>
        <w:t>ск</w:t>
      </w:r>
      <w:r w:rsidR="001E4404">
        <w:rPr>
          <w:rFonts w:ascii="Times New Roman" w:hAnsi="Times New Roman"/>
          <w:sz w:val="28"/>
          <w:szCs w:val="28"/>
        </w:rPr>
        <w:t>и</w:t>
      </w:r>
      <w:r w:rsidR="00B8561C">
        <w:rPr>
          <w:rFonts w:ascii="Times New Roman" w:hAnsi="Times New Roman"/>
          <w:sz w:val="28"/>
          <w:szCs w:val="28"/>
        </w:rPr>
        <w:t>ми рекомендациями по организации проек</w:t>
      </w:r>
      <w:r w:rsidR="001E4404">
        <w:rPr>
          <w:rFonts w:ascii="Times New Roman" w:hAnsi="Times New Roman"/>
          <w:sz w:val="28"/>
          <w:szCs w:val="28"/>
        </w:rPr>
        <w:t>т</w:t>
      </w:r>
      <w:r w:rsidR="00B8561C">
        <w:rPr>
          <w:rFonts w:ascii="Times New Roman" w:hAnsi="Times New Roman"/>
          <w:sz w:val="28"/>
          <w:szCs w:val="28"/>
        </w:rPr>
        <w:t>ной деятельности в органе местног</w:t>
      </w:r>
      <w:r w:rsidR="001E4404">
        <w:rPr>
          <w:rFonts w:ascii="Times New Roman" w:hAnsi="Times New Roman"/>
          <w:sz w:val="28"/>
          <w:szCs w:val="28"/>
        </w:rPr>
        <w:t xml:space="preserve">о </w:t>
      </w:r>
      <w:r w:rsidR="00B8561C">
        <w:rPr>
          <w:rFonts w:ascii="Times New Roman" w:hAnsi="Times New Roman"/>
          <w:sz w:val="28"/>
          <w:szCs w:val="28"/>
        </w:rPr>
        <w:t xml:space="preserve">самоуправления Иркутской области, а также настоящим </w:t>
      </w:r>
      <w:r w:rsidR="001E4404">
        <w:rPr>
          <w:rFonts w:ascii="Times New Roman" w:hAnsi="Times New Roman"/>
          <w:sz w:val="28"/>
          <w:szCs w:val="28"/>
        </w:rPr>
        <w:t>П</w:t>
      </w:r>
      <w:r w:rsidR="00B8561C">
        <w:rPr>
          <w:rFonts w:ascii="Times New Roman" w:hAnsi="Times New Roman"/>
          <w:sz w:val="28"/>
          <w:szCs w:val="28"/>
        </w:rPr>
        <w:t>оложением.</w:t>
      </w:r>
    </w:p>
    <w:p w:rsidR="001E4404" w:rsidRDefault="001E4404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3" w:name="sub_1003"/>
    </w:p>
    <w:p w:rsidR="00241A04" w:rsidRPr="008F02D9" w:rsidRDefault="00241A04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8F02D9">
        <w:rPr>
          <w:rFonts w:ascii="Times New Roman" w:hAnsi="Times New Roman"/>
          <w:color w:val="000000"/>
          <w:sz w:val="28"/>
          <w:szCs w:val="28"/>
        </w:rPr>
        <w:t xml:space="preserve">2. </w:t>
      </w:r>
      <w:r w:rsidR="001E4404">
        <w:rPr>
          <w:rFonts w:ascii="Times New Roman" w:hAnsi="Times New Roman"/>
          <w:color w:val="000000"/>
          <w:sz w:val="28"/>
          <w:szCs w:val="28"/>
        </w:rPr>
        <w:t>Функции Проектного комитета</w:t>
      </w:r>
    </w:p>
    <w:p w:rsidR="0045457D" w:rsidRPr="008F02D9" w:rsidRDefault="0045457D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E4404" w:rsidRDefault="00C14481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3BB0">
        <w:rPr>
          <w:rFonts w:ascii="Times New Roman" w:hAnsi="Times New Roman"/>
          <w:sz w:val="28"/>
          <w:szCs w:val="28"/>
        </w:rPr>
        <w:t xml:space="preserve">2.1. </w:t>
      </w:r>
      <w:r w:rsidR="001E4404">
        <w:rPr>
          <w:rFonts w:ascii="Times New Roman" w:hAnsi="Times New Roman"/>
          <w:sz w:val="28"/>
          <w:szCs w:val="28"/>
        </w:rPr>
        <w:t>Основными функциями Проектного комитета являются:</w:t>
      </w:r>
    </w:p>
    <w:p w:rsidR="007779DE" w:rsidRDefault="001E4404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обеспечение согласованных действий органов местного самоуправления муниципального образования «город Усолье-Сибирское» при реализа</w:t>
      </w:r>
      <w:r w:rsidR="007779DE">
        <w:rPr>
          <w:rFonts w:ascii="Times New Roman" w:hAnsi="Times New Roman"/>
          <w:sz w:val="28"/>
          <w:szCs w:val="28"/>
        </w:rPr>
        <w:t>ции проектов на территории муниципального образования «город Усолье-Сибирское»;</w:t>
      </w:r>
    </w:p>
    <w:p w:rsidR="007779DE" w:rsidRDefault="007779DE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принятие ключевых управленческих решений в части инициирования, планирования и контроля реализации проектов на территории муниципального образования «город Усолье-Сибирское»;</w:t>
      </w:r>
    </w:p>
    <w:p w:rsidR="00D547A6" w:rsidRDefault="007779DE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="00D547A6">
        <w:rPr>
          <w:rFonts w:ascii="Times New Roman" w:hAnsi="Times New Roman"/>
          <w:sz w:val="28"/>
          <w:szCs w:val="28"/>
        </w:rPr>
        <w:t>контроль хода реализации приоритетных проектов;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рассмотрение вопроса о разработке и реализации проектов на территории муниципального образования «город Усолье-Сибирское»;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рассмотрение и утверждение паспортов проектов;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определение кураторов и руководителей проектов;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7) принятие решений о достижении целей и результатов проектов, приостановление реализации проектов, возобновление и продление проектов, а также завершение проектов;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8) выполнение иных функций в сфере проектного управления.</w:t>
      </w:r>
    </w:p>
    <w:p w:rsidR="00D547A6" w:rsidRDefault="00D547A6" w:rsidP="00404D7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bookmarkEnd w:id="3"/>
    <w:p w:rsidR="00393520" w:rsidRPr="00D3791F" w:rsidRDefault="00C55C06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3791F"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="000F48F9">
        <w:rPr>
          <w:rFonts w:ascii="Times New Roman" w:hAnsi="Times New Roman"/>
          <w:sz w:val="28"/>
          <w:szCs w:val="28"/>
        </w:rPr>
        <w:t>Состав Проектного комитета</w:t>
      </w:r>
    </w:p>
    <w:p w:rsidR="007C7F6E" w:rsidRPr="00573BB0" w:rsidRDefault="007C7F6E" w:rsidP="00573BB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F48F9" w:rsidRDefault="007C7F6E" w:rsidP="00107D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3BB0">
        <w:rPr>
          <w:rFonts w:ascii="Times New Roman" w:hAnsi="Times New Roman"/>
          <w:sz w:val="28"/>
          <w:szCs w:val="28"/>
        </w:rPr>
        <w:lastRenderedPageBreak/>
        <w:t xml:space="preserve">3.1. </w:t>
      </w:r>
      <w:r w:rsidR="000F48F9">
        <w:rPr>
          <w:rFonts w:ascii="Times New Roman" w:hAnsi="Times New Roman"/>
          <w:sz w:val="28"/>
          <w:szCs w:val="28"/>
        </w:rPr>
        <w:t>Состав Проектного комитета определяется и изменяется постановлением администрации города Усолье-Сибирское.</w:t>
      </w:r>
    </w:p>
    <w:p w:rsidR="007C7F6E" w:rsidRPr="00573BB0" w:rsidRDefault="007C7F6E" w:rsidP="000F48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12C5">
        <w:rPr>
          <w:rFonts w:ascii="Times New Roman" w:hAnsi="Times New Roman"/>
          <w:sz w:val="28"/>
          <w:szCs w:val="28"/>
        </w:rPr>
        <w:t xml:space="preserve">3.2. </w:t>
      </w:r>
      <w:r w:rsidR="000F48F9">
        <w:rPr>
          <w:rFonts w:ascii="Times New Roman" w:hAnsi="Times New Roman"/>
          <w:sz w:val="28"/>
          <w:szCs w:val="28"/>
        </w:rPr>
        <w:t xml:space="preserve">В состав Проектного комитета входят должностные лица органов местного самоуправления муниципального образования «город Усолье-Сибирское», представители региональных органов исполнительной власти Иркутской области (по согласованию), общественных и иных организаций. </w:t>
      </w:r>
    </w:p>
    <w:p w:rsidR="000F48F9" w:rsidRDefault="007C7F6E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3BB0">
        <w:rPr>
          <w:rFonts w:ascii="Times New Roman" w:hAnsi="Times New Roman"/>
          <w:sz w:val="28"/>
          <w:szCs w:val="28"/>
        </w:rPr>
        <w:t xml:space="preserve">3.3. </w:t>
      </w:r>
      <w:r w:rsidR="000F48F9">
        <w:rPr>
          <w:rFonts w:ascii="Times New Roman" w:hAnsi="Times New Roman"/>
          <w:sz w:val="28"/>
          <w:szCs w:val="28"/>
        </w:rPr>
        <w:t xml:space="preserve">Проектный комитет формируется в составе руководителя Проектного </w:t>
      </w:r>
      <w:r w:rsidR="00FC163F">
        <w:rPr>
          <w:rFonts w:ascii="Times New Roman" w:hAnsi="Times New Roman"/>
          <w:sz w:val="28"/>
          <w:szCs w:val="28"/>
        </w:rPr>
        <w:t>комитета</w:t>
      </w:r>
      <w:r w:rsidR="000F48F9">
        <w:rPr>
          <w:rFonts w:ascii="Times New Roman" w:hAnsi="Times New Roman"/>
          <w:sz w:val="28"/>
          <w:szCs w:val="28"/>
        </w:rPr>
        <w:t>, его заместителя, членов Проектного комитета и секретаря Проектного комитета.</w:t>
      </w:r>
    </w:p>
    <w:p w:rsidR="000F48F9" w:rsidRDefault="00F941B2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7C7F6E" w:rsidRPr="00573BB0">
        <w:rPr>
          <w:rFonts w:ascii="Times New Roman" w:hAnsi="Times New Roman"/>
          <w:sz w:val="28"/>
          <w:szCs w:val="28"/>
        </w:rPr>
        <w:t xml:space="preserve">.4. </w:t>
      </w:r>
      <w:r w:rsidR="000F48F9">
        <w:rPr>
          <w:rFonts w:ascii="Times New Roman" w:hAnsi="Times New Roman"/>
          <w:sz w:val="28"/>
          <w:szCs w:val="28"/>
        </w:rPr>
        <w:t>Проектный комитет муниципального образования «город Усолье-Сибирское» возглавляет мэр города Усолье-Сибирское.</w:t>
      </w:r>
    </w:p>
    <w:p w:rsidR="000F48F9" w:rsidRDefault="00F5222E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3.5. </w:t>
      </w:r>
      <w:r w:rsidR="000F48F9">
        <w:rPr>
          <w:rFonts w:ascii="Times New Roman" w:hAnsi="Times New Roman"/>
          <w:sz w:val="28"/>
          <w:szCs w:val="28"/>
        </w:rPr>
        <w:t>Руководитель проектного комитета осуществляет следующие полномочия:</w:t>
      </w:r>
    </w:p>
    <w:p w:rsidR="000F48F9" w:rsidRDefault="000F48F9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осуществляет руководство деятельностью Проектного комитета, председательствует на его заседаниях;</w:t>
      </w:r>
    </w:p>
    <w:p w:rsidR="0022047F" w:rsidRDefault="000F48F9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назначает заседания и утверждает повестку заседания Проектного комитета</w:t>
      </w:r>
      <w:r w:rsidR="0022047F">
        <w:rPr>
          <w:rFonts w:ascii="Times New Roman" w:hAnsi="Times New Roman"/>
          <w:sz w:val="28"/>
          <w:szCs w:val="28"/>
        </w:rPr>
        <w:t>;</w:t>
      </w:r>
    </w:p>
    <w:p w:rsidR="0022047F" w:rsidRDefault="0022047F" w:rsidP="00F941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подписывает протоколы заседаний Проектного комитета;</w:t>
      </w:r>
    </w:p>
    <w:p w:rsidR="00AB4A55" w:rsidRDefault="0022047F" w:rsidP="002204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утверждает регламент проведения заседания проектного комитета.</w:t>
      </w:r>
    </w:p>
    <w:p w:rsidR="00AB4A55" w:rsidRDefault="0022047F" w:rsidP="002204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3.6. Заместитель руководителя Проектного комитета – должностное лицо </w:t>
      </w:r>
      <w:bookmarkStart w:id="4" w:name="_Hlk63092742"/>
      <w:r>
        <w:rPr>
          <w:rFonts w:ascii="Times New Roman" w:hAnsi="Times New Roman"/>
          <w:sz w:val="28"/>
          <w:szCs w:val="28"/>
        </w:rPr>
        <w:t xml:space="preserve">администрации города Усолье-Сибирское </w:t>
      </w:r>
      <w:bookmarkEnd w:id="4"/>
      <w:r>
        <w:rPr>
          <w:rFonts w:ascii="Times New Roman" w:hAnsi="Times New Roman"/>
          <w:sz w:val="28"/>
          <w:szCs w:val="28"/>
        </w:rPr>
        <w:t>–</w:t>
      </w:r>
      <w:r w:rsidR="00FD29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руководитель проектного офиса муниципального образования «город Усолье-Сибирское».</w:t>
      </w:r>
    </w:p>
    <w:p w:rsidR="0022047F" w:rsidRDefault="0022047F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руководителя Проектного комитета осуществляет полномочия руководителя Проектного комитета, в случае отсутствия руководителя Проектного комитета.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3.7. Члены Проектного комитета: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участвуют в заседаниях Проектного комитета и в обсуждении рассматриваемых вопросов;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выступают с информацией на заседаниях Проектного комитета;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принимают участие в подготовке материалов к заседаниям Проектного комитета;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выполняют поручения руководителя Проектного комитета;</w:t>
      </w:r>
    </w:p>
    <w:p w:rsidR="0022047F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вносят предложения о проведении внеочередного заседания Проектного комитета;</w:t>
      </w:r>
    </w:p>
    <w:p w:rsidR="00181BDB" w:rsidRDefault="0022047F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участвуют в выработке и принятии решений Проектного к</w:t>
      </w:r>
      <w:r w:rsidR="00181BDB">
        <w:rPr>
          <w:rFonts w:ascii="Times New Roman" w:hAnsi="Times New Roman"/>
          <w:sz w:val="28"/>
          <w:szCs w:val="28"/>
        </w:rPr>
        <w:t>омитета;</w:t>
      </w:r>
    </w:p>
    <w:p w:rsidR="00181BDB" w:rsidRDefault="00181BDB" w:rsidP="005B76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7) осуществляют иные функции в соответствии с поручениями руководителя Проектного комитета.</w:t>
      </w:r>
    </w:p>
    <w:p w:rsidR="00181BDB" w:rsidRDefault="00181BDB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3.8. Функции секретаря Проектного комитета осуществляет должностное лицо администрации города Усолье-Сибирское.</w:t>
      </w:r>
    </w:p>
    <w:p w:rsidR="00181BDB" w:rsidRDefault="00181BDB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 Секретарь Проектного комитета:</w:t>
      </w:r>
    </w:p>
    <w:p w:rsidR="00EC0D16" w:rsidRDefault="00181BDB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организует </w:t>
      </w:r>
      <w:r w:rsidR="00EC0D16">
        <w:rPr>
          <w:rFonts w:ascii="Times New Roman" w:hAnsi="Times New Roman"/>
          <w:sz w:val="28"/>
          <w:szCs w:val="28"/>
        </w:rPr>
        <w:t>подготовку заседаний Проектного комитета;</w:t>
      </w:r>
    </w:p>
    <w:p w:rsidR="00EC0D16" w:rsidRDefault="00EC0D16" w:rsidP="00101F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информирует членов Проектного комитета о дате, месте и времени </w:t>
      </w:r>
      <w:r w:rsidR="00101F38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роведения заседаний, а также обеспечивает членов Проектного комитета необходимыми материалами к заседанию Проектного комитета;</w:t>
      </w:r>
    </w:p>
    <w:p w:rsidR="00101F38" w:rsidRDefault="00101F38" w:rsidP="00101F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по поручению руководителя Проектного комитета приглашает к участию в заседаниях лиц, не являющихся членами Проектного комитета; </w:t>
      </w:r>
    </w:p>
    <w:p w:rsidR="00334D1D" w:rsidRDefault="00101F38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C0D16">
        <w:rPr>
          <w:rFonts w:ascii="Times New Roman" w:hAnsi="Times New Roman"/>
          <w:sz w:val="28"/>
          <w:szCs w:val="28"/>
        </w:rPr>
        <w:t xml:space="preserve">) организует работу по ведению протокола заседания Проектного комитета, обеспечивает хранение протоколов </w:t>
      </w:r>
      <w:r>
        <w:rPr>
          <w:rFonts w:ascii="Times New Roman" w:hAnsi="Times New Roman"/>
          <w:sz w:val="28"/>
          <w:szCs w:val="28"/>
        </w:rPr>
        <w:t xml:space="preserve">заседаний </w:t>
      </w:r>
      <w:r w:rsidR="00334D1D">
        <w:rPr>
          <w:rFonts w:ascii="Times New Roman" w:hAnsi="Times New Roman"/>
          <w:sz w:val="28"/>
          <w:szCs w:val="28"/>
        </w:rPr>
        <w:t>Проектного комитета;</w:t>
      </w:r>
    </w:p>
    <w:p w:rsidR="00334D1D" w:rsidRDefault="00334D1D" w:rsidP="0022047F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осуществляет мониторинг выполнения решений Проектного комитета;</w:t>
      </w:r>
    </w:p>
    <w:p w:rsidR="00AB4A55" w:rsidRDefault="00334D1D" w:rsidP="00334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выполняет иные функции по поручению руководителя Проектного комитета.</w:t>
      </w:r>
    </w:p>
    <w:p w:rsidR="00334D1D" w:rsidRDefault="00334D1D" w:rsidP="00334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B3B" w:rsidRDefault="00E31FBD" w:rsidP="00E31FBD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334D1D">
        <w:rPr>
          <w:rFonts w:ascii="Times New Roman" w:hAnsi="Times New Roman"/>
          <w:sz w:val="28"/>
          <w:szCs w:val="28"/>
        </w:rPr>
        <w:t>Организация работы Проектного комитета</w:t>
      </w:r>
    </w:p>
    <w:p w:rsidR="00E31FBD" w:rsidRDefault="00E31FBD" w:rsidP="00E31FBD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73863" w:rsidRPr="00A22018" w:rsidRDefault="00E31FBD" w:rsidP="004738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2018FD">
        <w:rPr>
          <w:rFonts w:ascii="Times New Roman" w:hAnsi="Times New Roman"/>
          <w:sz w:val="28"/>
          <w:szCs w:val="28"/>
        </w:rPr>
        <w:t xml:space="preserve">1. </w:t>
      </w:r>
      <w:r w:rsidR="00334D1D">
        <w:rPr>
          <w:rFonts w:ascii="Times New Roman" w:hAnsi="Times New Roman"/>
          <w:sz w:val="28"/>
          <w:szCs w:val="28"/>
        </w:rPr>
        <w:t xml:space="preserve">Организационной формой работы Проектного комитета являются заседания, которые проводятся по мере необходимости. </w:t>
      </w:r>
    </w:p>
    <w:p w:rsidR="00334D1D" w:rsidRDefault="00A22018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</w:rPr>
      </w:pPr>
      <w:r w:rsidRPr="00A22018">
        <w:rPr>
          <w:rFonts w:ascii="Times New Roman" w:hAnsi="Times New Roman"/>
          <w:sz w:val="28"/>
          <w:szCs w:val="28"/>
        </w:rPr>
        <w:t xml:space="preserve">4.2. </w:t>
      </w:r>
      <w:r w:rsidR="00334D1D">
        <w:rPr>
          <w:rFonts w:ascii="Times New Roman" w:hAnsi="Times New Roman"/>
          <w:sz w:val="28"/>
          <w:szCs w:val="28"/>
        </w:rPr>
        <w:t>Заседани</w:t>
      </w:r>
      <w:r w:rsidR="00A378A1">
        <w:rPr>
          <w:rFonts w:ascii="Times New Roman" w:hAnsi="Times New Roman"/>
          <w:sz w:val="28"/>
          <w:szCs w:val="28"/>
        </w:rPr>
        <w:t>е</w:t>
      </w:r>
      <w:r w:rsidR="00334D1D">
        <w:rPr>
          <w:rFonts w:ascii="Times New Roman" w:hAnsi="Times New Roman"/>
          <w:sz w:val="28"/>
          <w:szCs w:val="28"/>
        </w:rPr>
        <w:t xml:space="preserve"> Проектного комитета считается правомочным, если на нем присутствует не менее половины от общего числа членов Проектного комитета.</w:t>
      </w:r>
    </w:p>
    <w:p w:rsidR="00886CE8" w:rsidRDefault="00A22018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  <w:r w:rsidRPr="00A22018">
        <w:rPr>
          <w:rFonts w:ascii="Times New Roman" w:hAnsi="Times New Roman"/>
          <w:sz w:val="28"/>
          <w:szCs w:val="28"/>
          <w:lang w:eastAsia="en-US"/>
        </w:rPr>
        <w:t xml:space="preserve">4.3. </w:t>
      </w:r>
      <w:r w:rsidR="00334D1D">
        <w:rPr>
          <w:rFonts w:ascii="Times New Roman" w:hAnsi="Times New Roman"/>
          <w:sz w:val="28"/>
          <w:szCs w:val="28"/>
          <w:lang w:eastAsia="en-US"/>
        </w:rPr>
        <w:t xml:space="preserve">Решения Проектного комитета принимаются открытым голосованием простым большинством голосов </w:t>
      </w:r>
      <w:r w:rsidR="00886CE8">
        <w:rPr>
          <w:rFonts w:ascii="Times New Roman" w:hAnsi="Times New Roman"/>
          <w:sz w:val="28"/>
          <w:szCs w:val="28"/>
          <w:lang w:eastAsia="en-US"/>
        </w:rPr>
        <w:t xml:space="preserve">присутствующих на заседании членов Проектного комитета. </w:t>
      </w:r>
    </w:p>
    <w:p w:rsidR="00FD29CA" w:rsidRDefault="00886CE8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При равенстве голосов </w:t>
      </w:r>
      <w:r w:rsidR="00FD29CA">
        <w:rPr>
          <w:rFonts w:ascii="Times New Roman" w:hAnsi="Times New Roman"/>
          <w:sz w:val="28"/>
          <w:szCs w:val="28"/>
          <w:lang w:eastAsia="en-US"/>
        </w:rPr>
        <w:t xml:space="preserve">решающим является голос председательствующего на заседании руководителя Проектного комитета, а в случае его отсутствия – заместителя руководителя Проектного комитета. </w:t>
      </w:r>
    </w:p>
    <w:p w:rsidR="00886CE8" w:rsidRDefault="00FD29CA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4.4. Решение Проектного комитета излагается в письменной форме и оформляется протоколом.</w:t>
      </w:r>
    </w:p>
    <w:p w:rsidR="00FD29CA" w:rsidRDefault="00FD29CA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6A0111" w:rsidRDefault="006A0111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6A0111" w:rsidRDefault="006A0111" w:rsidP="00A22018">
      <w:pPr>
        <w:widowControl w:val="0"/>
        <w:autoSpaceDE w:val="0"/>
        <w:autoSpaceDN w:val="0"/>
        <w:adjustRightInd w:val="0"/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FF3E25" w:rsidRPr="00FF3E25" w:rsidRDefault="00FF3E25" w:rsidP="006211F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5" w:name="_Hlk62639706"/>
      <w:r w:rsidRPr="00FF3E25">
        <w:rPr>
          <w:rFonts w:ascii="Times New Roman" w:hAnsi="Times New Roman"/>
          <w:b/>
          <w:sz w:val="28"/>
          <w:szCs w:val="28"/>
        </w:rPr>
        <w:t>Мэр города</w:t>
      </w:r>
      <w:r w:rsidR="006A0111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Pr="00FF3E25">
        <w:rPr>
          <w:rFonts w:ascii="Times New Roman" w:hAnsi="Times New Roman"/>
          <w:b/>
          <w:sz w:val="28"/>
          <w:szCs w:val="28"/>
        </w:rPr>
        <w:t xml:space="preserve">М.В. </w:t>
      </w:r>
      <w:proofErr w:type="spellStart"/>
      <w:r w:rsidRPr="00FF3E25">
        <w:rPr>
          <w:rFonts w:ascii="Times New Roman" w:hAnsi="Times New Roman"/>
          <w:b/>
          <w:sz w:val="28"/>
          <w:szCs w:val="28"/>
        </w:rPr>
        <w:t>Торопкин</w:t>
      </w:r>
      <w:proofErr w:type="spellEnd"/>
    </w:p>
    <w:bookmarkEnd w:id="5"/>
    <w:p w:rsidR="002E0A34" w:rsidRDefault="002E0A34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A0111" w:rsidRDefault="006A0111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107DB7" w:rsidRDefault="002E0A34" w:rsidP="00107DB7">
      <w:pPr>
        <w:pStyle w:val="ConsPlusNormal"/>
        <w:tabs>
          <w:tab w:val="left" w:pos="8655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</w:t>
      </w:r>
      <w:r w:rsidR="00107DB7">
        <w:rPr>
          <w:rFonts w:ascii="Times New Roman" w:hAnsi="Times New Roman" w:cs="Times New Roman"/>
          <w:sz w:val="28"/>
          <w:szCs w:val="28"/>
        </w:rPr>
        <w:t>верждено</w:t>
      </w:r>
    </w:p>
    <w:p w:rsidR="00107DB7" w:rsidRDefault="00107DB7" w:rsidP="00107DB7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107DB7" w:rsidRDefault="00107DB7" w:rsidP="00107DB7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107DB7" w:rsidRPr="00573BB0" w:rsidRDefault="00107DB7" w:rsidP="00107DB7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450195">
        <w:rPr>
          <w:rFonts w:ascii="Times New Roman" w:hAnsi="Times New Roman" w:cs="Times New Roman"/>
          <w:sz w:val="28"/>
          <w:szCs w:val="28"/>
        </w:rPr>
        <w:t xml:space="preserve"> 05.02.2021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450195">
        <w:rPr>
          <w:rFonts w:ascii="Times New Roman" w:hAnsi="Times New Roman" w:cs="Times New Roman"/>
          <w:sz w:val="28"/>
          <w:szCs w:val="28"/>
        </w:rPr>
        <w:t>237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195" w:rsidRDefault="00450195" w:rsidP="006F62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F622E" w:rsidRPr="006F622E" w:rsidRDefault="006F622E" w:rsidP="006F622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F622E">
        <w:rPr>
          <w:rFonts w:ascii="Times New Roman" w:hAnsi="Times New Roman"/>
          <w:b/>
          <w:sz w:val="28"/>
          <w:szCs w:val="28"/>
        </w:rPr>
        <w:t xml:space="preserve">Состав </w:t>
      </w:r>
      <w:r w:rsidR="00FC288B">
        <w:rPr>
          <w:rFonts w:ascii="Times New Roman" w:hAnsi="Times New Roman"/>
          <w:b/>
          <w:sz w:val="28"/>
          <w:szCs w:val="28"/>
        </w:rPr>
        <w:t>проектного комитета</w:t>
      </w:r>
    </w:p>
    <w:p w:rsidR="005B76AC" w:rsidRPr="00107DB7" w:rsidRDefault="006F622E" w:rsidP="005B76AC">
      <w:pPr>
        <w:pStyle w:val="ConsPlusNormal"/>
        <w:jc w:val="center"/>
        <w:rPr>
          <w:rFonts w:ascii="Times New Roman" w:hAnsi="Times New Roman"/>
          <w:b/>
          <w:sz w:val="28"/>
          <w:szCs w:val="28"/>
        </w:rPr>
      </w:pPr>
      <w:r w:rsidRPr="006F622E">
        <w:rPr>
          <w:rFonts w:ascii="Times New Roman" w:hAnsi="Times New Roman"/>
          <w:b/>
          <w:sz w:val="32"/>
          <w:szCs w:val="32"/>
        </w:rPr>
        <w:t xml:space="preserve"> </w:t>
      </w:r>
      <w:r w:rsidR="005B76AC" w:rsidRPr="00107DB7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Усолье-Сибирское»</w:t>
      </w:r>
    </w:p>
    <w:p w:rsidR="006F622E" w:rsidRPr="006F622E" w:rsidRDefault="006F622E" w:rsidP="006F622E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6F622E" w:rsidRPr="006F622E" w:rsidRDefault="006F622E" w:rsidP="006F622E">
      <w:pPr>
        <w:tabs>
          <w:tab w:val="left" w:pos="3857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6F622E">
        <w:rPr>
          <w:rFonts w:ascii="Times New Roman" w:hAnsi="Times New Roman"/>
          <w:b/>
          <w:sz w:val="26"/>
          <w:szCs w:val="26"/>
        </w:rPr>
        <w:t xml:space="preserve">                                    </w:t>
      </w:r>
      <w:r w:rsidRPr="006F622E">
        <w:rPr>
          <w:rFonts w:ascii="Times New Roman" w:hAnsi="Times New Roman"/>
          <w:b/>
          <w:sz w:val="26"/>
          <w:szCs w:val="26"/>
        </w:rPr>
        <w:tab/>
      </w:r>
    </w:p>
    <w:tbl>
      <w:tblPr>
        <w:tblW w:w="10314" w:type="dxa"/>
        <w:tblLayout w:type="fixed"/>
        <w:tblLook w:val="01E0" w:firstRow="1" w:lastRow="1" w:firstColumn="1" w:lastColumn="1" w:noHBand="0" w:noVBand="0"/>
      </w:tblPr>
      <w:tblGrid>
        <w:gridCol w:w="3510"/>
        <w:gridCol w:w="284"/>
        <w:gridCol w:w="6520"/>
      </w:tblGrid>
      <w:tr w:rsidR="006F622E" w:rsidRPr="006F622E" w:rsidTr="006F622E">
        <w:tc>
          <w:tcPr>
            <w:tcW w:w="3510" w:type="dxa"/>
          </w:tcPr>
          <w:p w:rsidR="006F622E" w:rsidRPr="006F622E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bookmarkStart w:id="6" w:name="_Hlk62829183"/>
            <w:r w:rsidRPr="006F622E">
              <w:rPr>
                <w:rFonts w:ascii="Times New Roman" w:hAnsi="Times New Roman"/>
                <w:sz w:val="26"/>
                <w:szCs w:val="26"/>
              </w:rPr>
              <w:t>Торопкин Максим Викторович</w:t>
            </w:r>
          </w:p>
          <w:p w:rsidR="006F622E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FC288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FC288B" w:rsidRPr="006F622E" w:rsidRDefault="00FC288B" w:rsidP="00FC288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Трофимова Ирина Александровна</w:t>
            </w:r>
          </w:p>
          <w:p w:rsidR="00FC288B" w:rsidRDefault="00FC288B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Красильникова Жанна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Александровна</w:t>
            </w:r>
          </w:p>
          <w:p w:rsidR="006F622E" w:rsidRPr="006F622E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AE47B8" w:rsidRDefault="00AE47B8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rPr>
                <w:rFonts w:ascii="Times New Roman" w:hAnsi="Times New Roman"/>
                <w:i/>
                <w:sz w:val="26"/>
                <w:szCs w:val="26"/>
                <w:u w:val="single"/>
              </w:rPr>
            </w:pPr>
          </w:p>
          <w:p w:rsidR="002A4862" w:rsidRPr="00B71812" w:rsidRDefault="002B6EE5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  <w:u w:val="single"/>
              </w:rPr>
            </w:pPr>
            <w:r w:rsidRPr="00B71812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Члены проектного комитета</w:t>
            </w:r>
            <w:r w:rsidR="006D4CDE">
              <w:t xml:space="preserve"> </w:t>
            </w:r>
            <w:r w:rsidR="006D4CDE" w:rsidRPr="006D4CDE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муниципального образования «город Усолье-Сибирское»</w:t>
            </w:r>
            <w:r w:rsidRPr="00B71812">
              <w:rPr>
                <w:rFonts w:ascii="Times New Roman" w:hAnsi="Times New Roman"/>
                <w:sz w:val="26"/>
                <w:szCs w:val="26"/>
                <w:u w:val="single"/>
              </w:rPr>
              <w:t>:</w:t>
            </w:r>
          </w:p>
          <w:p w:rsidR="002A4862" w:rsidRDefault="002A4862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Pr="00AE47B8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02964">
              <w:rPr>
                <w:rFonts w:ascii="Times New Roman" w:hAnsi="Times New Roman"/>
                <w:sz w:val="28"/>
                <w:szCs w:val="28"/>
              </w:rPr>
              <w:t>Васильев 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нтон </w:t>
            </w:r>
            <w:r w:rsidRPr="00402964"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лександрович</w:t>
            </w:r>
          </w:p>
          <w:p w:rsidR="002B6EE5" w:rsidRDefault="002B6EE5" w:rsidP="002B6EE5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2B6EE5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Pr="006F622E" w:rsidRDefault="002B6EE5" w:rsidP="002B6EE5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Власова Оксана Юрьевна</w:t>
            </w:r>
          </w:p>
          <w:p w:rsidR="002B6EE5" w:rsidRDefault="002B6EE5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Горбов Алексей Валерьевич</w:t>
            </w:r>
          </w:p>
          <w:p w:rsidR="002B6EE5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402964">
              <w:rPr>
                <w:rFonts w:ascii="Times New Roman" w:hAnsi="Times New Roman"/>
                <w:sz w:val="26"/>
                <w:szCs w:val="26"/>
              </w:rPr>
              <w:t>Ефремкина</w:t>
            </w:r>
            <w:proofErr w:type="spellEnd"/>
            <w:r w:rsidRPr="00402964">
              <w:rPr>
                <w:rFonts w:ascii="Times New Roman" w:hAnsi="Times New Roman"/>
                <w:sz w:val="26"/>
                <w:szCs w:val="26"/>
              </w:rPr>
              <w:t xml:space="preserve"> Н</w:t>
            </w:r>
            <w:r>
              <w:rPr>
                <w:rFonts w:ascii="Times New Roman" w:hAnsi="Times New Roman"/>
                <w:sz w:val="26"/>
                <w:szCs w:val="26"/>
              </w:rPr>
              <w:t>аталья Александровна</w:t>
            </w:r>
          </w:p>
          <w:p w:rsidR="002B6EE5" w:rsidRDefault="002B6EE5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Pr="006F622E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Игнатов Сергей</w:t>
            </w:r>
          </w:p>
          <w:p w:rsidR="002B6EE5" w:rsidRPr="006F622E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Олегович</w:t>
            </w:r>
          </w:p>
          <w:p w:rsidR="00097AF9" w:rsidRDefault="00097AF9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B6EE5" w:rsidRPr="006F622E" w:rsidRDefault="002B6EE5" w:rsidP="002B6EE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Кононенко Оксана Анатольевна</w:t>
            </w: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Pr="006F622E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Кузьмина Екатерина Вячеславовна</w:t>
            </w: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Pr="006F622E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Мельникова Наталья Сергеевна</w:t>
            </w:r>
          </w:p>
          <w:p w:rsidR="00097AF9" w:rsidRDefault="00097AF9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Pr="006F622E" w:rsidRDefault="00097AF9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Ожогина Юлия Викторовна</w:t>
            </w: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Pr="006F622E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Панькова Людмила Николаевна</w:t>
            </w:r>
          </w:p>
          <w:p w:rsidR="002B6EE5" w:rsidRDefault="002B6EE5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Рогова Анжелика Александровна</w:t>
            </w:r>
          </w:p>
          <w:p w:rsidR="00097AF9" w:rsidRDefault="00097AF9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Pr="006F622E" w:rsidRDefault="00097AF9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Тютрина</w:t>
            </w:r>
            <w:proofErr w:type="spellEnd"/>
            <w:r w:rsidRPr="006F622E">
              <w:rPr>
                <w:rFonts w:ascii="Times New Roman" w:hAnsi="Times New Roman"/>
                <w:sz w:val="26"/>
                <w:szCs w:val="26"/>
              </w:rPr>
              <w:t xml:space="preserve"> Ольга Владимировна</w:t>
            </w:r>
          </w:p>
          <w:p w:rsidR="00097AF9" w:rsidRPr="006F622E" w:rsidRDefault="00097AF9" w:rsidP="00097AF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B71812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Шаипова</w:t>
            </w:r>
            <w:proofErr w:type="spellEnd"/>
            <w:r w:rsidRPr="006F622E">
              <w:rPr>
                <w:rFonts w:ascii="Times New Roman" w:hAnsi="Times New Roman"/>
                <w:sz w:val="26"/>
                <w:szCs w:val="26"/>
              </w:rPr>
              <w:t xml:space="preserve"> Лариса </w:t>
            </w: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Ромазановна</w:t>
            </w:r>
            <w:proofErr w:type="spellEnd"/>
          </w:p>
        </w:tc>
        <w:tc>
          <w:tcPr>
            <w:tcW w:w="284" w:type="dxa"/>
          </w:tcPr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C288B" w:rsidRDefault="00FC288B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FC288B" w:rsidRDefault="00FC288B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C288B" w:rsidRDefault="00FC288B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C288B" w:rsidRDefault="00FC288B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E47B8" w:rsidRDefault="00AE47B8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E47B8" w:rsidRDefault="00AE47B8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097AF9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AE47B8" w:rsidRDefault="00AE47B8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E47B8" w:rsidRDefault="00AE47B8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B76AC" w:rsidRDefault="005B76AC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B76AC" w:rsidRDefault="005B76AC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402964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:rsidR="006F622E" w:rsidRPr="006F622E" w:rsidRDefault="006F622E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 xml:space="preserve">мэр города Усолье-Сибирское, председатель </w:t>
            </w:r>
            <w:r w:rsidR="00AE47B8">
              <w:rPr>
                <w:rFonts w:ascii="Times New Roman" w:hAnsi="Times New Roman"/>
                <w:sz w:val="26"/>
                <w:szCs w:val="26"/>
              </w:rPr>
              <w:t>проектного комитета</w:t>
            </w:r>
            <w:r w:rsidR="006D4CDE">
              <w:t xml:space="preserve"> </w:t>
            </w:r>
            <w:r w:rsidR="006D4CDE" w:rsidRPr="006D4CDE">
              <w:rPr>
                <w:rFonts w:ascii="Times New Roman" w:hAnsi="Times New Roman"/>
                <w:sz w:val="26"/>
                <w:szCs w:val="26"/>
              </w:rPr>
              <w:t>муниципального образования «город Усолье-Сибирское»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6F622E" w:rsidRPr="00AE47B8" w:rsidRDefault="006F622E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FC288B" w:rsidRPr="006F622E" w:rsidRDefault="00FC288B" w:rsidP="00FC288B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председатель комитета экономического развития администрации города Усолье-Сибирское</w:t>
            </w:r>
            <w:r>
              <w:rPr>
                <w:rFonts w:ascii="Times New Roman" w:hAnsi="Times New Roman"/>
                <w:sz w:val="26"/>
                <w:szCs w:val="26"/>
              </w:rPr>
              <w:t>,</w:t>
            </w:r>
            <w:r w:rsidRPr="00AE47B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FC288B">
              <w:rPr>
                <w:rFonts w:ascii="Times New Roman" w:hAnsi="Times New Roman"/>
                <w:sz w:val="26"/>
                <w:szCs w:val="26"/>
              </w:rPr>
              <w:t xml:space="preserve">заместитель председателя </w:t>
            </w:r>
            <w:r w:rsidR="00AE47B8">
              <w:rPr>
                <w:rFonts w:ascii="Times New Roman" w:hAnsi="Times New Roman"/>
                <w:sz w:val="26"/>
                <w:szCs w:val="26"/>
              </w:rPr>
              <w:t>проектного комитета</w:t>
            </w:r>
            <w:r w:rsidR="006D4CDE">
              <w:t xml:space="preserve"> </w:t>
            </w:r>
            <w:r w:rsidR="006D4CDE" w:rsidRPr="006D4CDE">
              <w:rPr>
                <w:rFonts w:ascii="Times New Roman" w:hAnsi="Times New Roman"/>
                <w:sz w:val="26"/>
                <w:szCs w:val="26"/>
              </w:rPr>
              <w:t>муниципального образования «город Усолье-Сибирское»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FC288B" w:rsidRDefault="00FC288B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Default="006F622E" w:rsidP="006F622E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консультант экономического отдела комитета экономического развития администрации города Усолье-Сибирское,</w:t>
            </w:r>
            <w:r w:rsidRPr="00AE47B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 xml:space="preserve">секретарь </w:t>
            </w:r>
            <w:r w:rsidR="00AE47B8">
              <w:rPr>
                <w:rFonts w:ascii="Times New Roman" w:hAnsi="Times New Roman"/>
                <w:sz w:val="26"/>
                <w:szCs w:val="26"/>
              </w:rPr>
              <w:t>проектного комитета</w:t>
            </w:r>
            <w:r w:rsidR="006D4CDE">
              <w:t xml:space="preserve"> </w:t>
            </w:r>
            <w:r w:rsidR="006D4CDE" w:rsidRPr="006D4CDE">
              <w:rPr>
                <w:rFonts w:ascii="Times New Roman" w:hAnsi="Times New Roman"/>
                <w:sz w:val="26"/>
                <w:szCs w:val="26"/>
              </w:rPr>
              <w:t>муниципального образования «город Усолье-Сибирское»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AE47B8" w:rsidRPr="006F622E" w:rsidRDefault="00AE47B8" w:rsidP="006F622E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D4CDE" w:rsidRDefault="006D4CDE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02964">
              <w:rPr>
                <w:rFonts w:ascii="Times New Roman" w:hAnsi="Times New Roman"/>
                <w:sz w:val="26"/>
                <w:szCs w:val="26"/>
              </w:rPr>
              <w:t>депутат Думы города Усолье-Сибирское по одномандатному избирательному округу № 7 (по согласованию);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097AF9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начальник отдела образования управления по социально-культурным вопросам администрации города Усолье-Сибирское;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02964">
              <w:rPr>
                <w:rFonts w:ascii="Times New Roman" w:hAnsi="Times New Roman"/>
                <w:sz w:val="26"/>
                <w:szCs w:val="26"/>
              </w:rPr>
              <w:t>председатель Общественной палаты города Усолье-Сибирское (по согласованию);</w:t>
            </w:r>
          </w:p>
          <w:p w:rsidR="00097AF9" w:rsidRDefault="00097AF9" w:rsidP="00097AF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B7181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02964">
              <w:rPr>
                <w:rFonts w:ascii="Times New Roman" w:hAnsi="Times New Roman"/>
                <w:sz w:val="26"/>
                <w:szCs w:val="26"/>
              </w:rPr>
              <w:t>председатель Думы города Усолье-Сибирское (по согласованию);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7AF9" w:rsidRDefault="00B71812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>ачальник управления проектной деятельности Губернатора Иркутской области и Правительства Иркутской области</w:t>
            </w:r>
            <w:r>
              <w:t xml:space="preserve"> </w:t>
            </w:r>
            <w:r w:rsidRPr="00AE47B8">
              <w:rPr>
                <w:rFonts w:ascii="Times New Roman" w:hAnsi="Times New Roman"/>
                <w:sz w:val="26"/>
                <w:szCs w:val="26"/>
              </w:rPr>
              <w:t>(по согласованию)</w:t>
            </w:r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B71812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консультант управления по социально-культурным вопросам администрации города Усолье-Сибирское;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Pr="006F622E" w:rsidRDefault="00B71812" w:rsidP="00B7181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заместитель начальника отдела пространственного развития в управлении государственного регулирования экономики министерства экономического развития Иркутской области (по согласованию);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Pr="006F622E" w:rsidRDefault="00B71812" w:rsidP="00B71812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главный врач ОГБУЗ «Усольская городская больница» (по согласованию);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начальник отдела культуры управления по социально-культурным вопросам администрации города Усолье-Сибирское;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Pr="00AE47B8" w:rsidRDefault="00B71812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первый заместитель мэра города – начальник управления по социально-культурным вопросам администрации города Усолье-Сибирское</w:t>
            </w:r>
            <w:r>
              <w:rPr>
                <w:rFonts w:ascii="Times New Roman" w:hAnsi="Times New Roman"/>
                <w:sz w:val="26"/>
                <w:szCs w:val="26"/>
              </w:rPr>
              <w:t>;</w:t>
            </w:r>
            <w:r w:rsidRPr="00AE47B8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нач</w:t>
            </w:r>
            <w:r w:rsidRPr="006F622E">
              <w:rPr>
                <w:rFonts w:ascii="Times New Roman" w:hAnsi="Times New Roman"/>
                <w:sz w:val="26"/>
                <w:szCs w:val="26"/>
              </w:rPr>
              <w:t>альник экономического отдела комитета экономического развития администрации города Усолье-Сибирское;</w:t>
            </w:r>
          </w:p>
          <w:p w:rsidR="00097AF9" w:rsidRDefault="00097AF9" w:rsidP="006F622E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B71812" w:rsidRDefault="00B71812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начальник отдела спорта и молодежной политики управления по социально-культурным вопросам администрации города Усолье-Сибирское</w:t>
            </w:r>
            <w:r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B71812" w:rsidRPr="006F622E" w:rsidRDefault="00B71812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402964" w:rsidRDefault="00C733DC" w:rsidP="00B71812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733DC">
              <w:rPr>
                <w:rFonts w:ascii="Times New Roman" w:hAnsi="Times New Roman"/>
                <w:sz w:val="26"/>
                <w:szCs w:val="26"/>
              </w:rPr>
              <w:t>замести</w:t>
            </w:r>
            <w:r>
              <w:rPr>
                <w:rFonts w:ascii="Times New Roman" w:hAnsi="Times New Roman"/>
                <w:sz w:val="26"/>
                <w:szCs w:val="26"/>
              </w:rPr>
              <w:t>тель</w:t>
            </w:r>
            <w:r w:rsidRPr="00C733DC">
              <w:rPr>
                <w:rFonts w:ascii="Times New Roman" w:hAnsi="Times New Roman"/>
                <w:sz w:val="26"/>
                <w:szCs w:val="26"/>
              </w:rPr>
              <w:t xml:space="preserve"> мэра города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733DC">
              <w:rPr>
                <w:rFonts w:ascii="Times New Roman" w:hAnsi="Times New Roman"/>
                <w:sz w:val="26"/>
                <w:szCs w:val="26"/>
              </w:rPr>
              <w:t>- председател</w:t>
            </w:r>
            <w:r>
              <w:rPr>
                <w:rFonts w:ascii="Times New Roman" w:hAnsi="Times New Roman"/>
                <w:sz w:val="26"/>
                <w:szCs w:val="26"/>
              </w:rPr>
              <w:t>ь</w:t>
            </w:r>
            <w:r w:rsidRPr="00C733DC">
              <w:rPr>
                <w:rFonts w:ascii="Times New Roman" w:hAnsi="Times New Roman"/>
                <w:sz w:val="26"/>
                <w:szCs w:val="26"/>
              </w:rPr>
              <w:t xml:space="preserve"> комитета по городскому хозяйству администрации города</w:t>
            </w:r>
            <w:r w:rsidR="002D1FA7">
              <w:rPr>
                <w:rFonts w:ascii="Times New Roman" w:hAnsi="Times New Roman"/>
                <w:sz w:val="26"/>
                <w:szCs w:val="26"/>
              </w:rPr>
              <w:t xml:space="preserve"> Усолье-Сибирское</w:t>
            </w:r>
            <w:r w:rsidR="00B71812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6F622E" w:rsidRPr="00AE47B8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F622E" w:rsidRPr="006F622E" w:rsidRDefault="006F622E" w:rsidP="006F622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bookmarkEnd w:id="6"/>
    </w:tbl>
    <w:p w:rsidR="006A0111" w:rsidRDefault="006A0111" w:rsidP="0045019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A0111" w:rsidRDefault="006A0111" w:rsidP="0045019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A0111" w:rsidRDefault="006A0111" w:rsidP="0045019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F622E" w:rsidRPr="006A0111" w:rsidRDefault="00AB22CF" w:rsidP="0045019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F3E25">
        <w:rPr>
          <w:rFonts w:ascii="Times New Roman" w:hAnsi="Times New Roman"/>
          <w:b/>
          <w:sz w:val="28"/>
          <w:szCs w:val="28"/>
        </w:rPr>
        <w:t>Мэр города</w:t>
      </w:r>
      <w:r w:rsidR="006A0111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Pr="00FF3E25">
        <w:rPr>
          <w:rFonts w:ascii="Times New Roman" w:hAnsi="Times New Roman"/>
          <w:b/>
          <w:sz w:val="28"/>
          <w:szCs w:val="28"/>
        </w:rPr>
        <w:t xml:space="preserve">М.В. </w:t>
      </w:r>
      <w:proofErr w:type="spellStart"/>
      <w:r w:rsidRPr="00FF3E25">
        <w:rPr>
          <w:rFonts w:ascii="Times New Roman" w:hAnsi="Times New Roman"/>
          <w:b/>
          <w:sz w:val="28"/>
          <w:szCs w:val="28"/>
        </w:rPr>
        <w:t>Торопкин</w:t>
      </w:r>
      <w:proofErr w:type="spellEnd"/>
    </w:p>
    <w:sectPr w:rsidR="006F622E" w:rsidRPr="006A0111" w:rsidSect="00AB4A55">
      <w:headerReference w:type="default" r:id="rId10"/>
      <w:pgSz w:w="11906" w:h="16838"/>
      <w:pgMar w:top="0" w:right="567" w:bottom="851" w:left="1134" w:header="709" w:footer="70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EE0" w:rsidRDefault="00A92EE0" w:rsidP="005C7D25">
      <w:pPr>
        <w:spacing w:after="0" w:line="240" w:lineRule="auto"/>
      </w:pPr>
      <w:r>
        <w:separator/>
      </w:r>
    </w:p>
  </w:endnote>
  <w:endnote w:type="continuationSeparator" w:id="0">
    <w:p w:rsidR="00A92EE0" w:rsidRDefault="00A92EE0" w:rsidP="005C7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EE0" w:rsidRDefault="00A92EE0" w:rsidP="005C7D25">
      <w:pPr>
        <w:spacing w:after="0" w:line="240" w:lineRule="auto"/>
      </w:pPr>
      <w:r>
        <w:separator/>
      </w:r>
    </w:p>
  </w:footnote>
  <w:footnote w:type="continuationSeparator" w:id="0">
    <w:p w:rsidR="00A92EE0" w:rsidRDefault="00A92EE0" w:rsidP="005C7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EE0" w:rsidRDefault="00A92EE0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D522A"/>
    <w:multiLevelType w:val="hybridMultilevel"/>
    <w:tmpl w:val="6AB405D4"/>
    <w:lvl w:ilvl="0" w:tplc="FC8058E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84FE7"/>
    <w:multiLevelType w:val="hybridMultilevel"/>
    <w:tmpl w:val="9BFECB6A"/>
    <w:lvl w:ilvl="0" w:tplc="3A08B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C4976"/>
    <w:multiLevelType w:val="hybridMultilevel"/>
    <w:tmpl w:val="55FACDBE"/>
    <w:lvl w:ilvl="0" w:tplc="439076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028C9"/>
    <w:multiLevelType w:val="hybridMultilevel"/>
    <w:tmpl w:val="9E20CD2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pStyle w:val="1111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pStyle w:val="1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pStyle w:val="a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81028"/>
    <w:multiLevelType w:val="hybridMultilevel"/>
    <w:tmpl w:val="605E8016"/>
    <w:lvl w:ilvl="0" w:tplc="2C5C358A">
      <w:start w:val="1"/>
      <w:numFmt w:val="decimal"/>
      <w:lvlText w:val="%1."/>
      <w:lvlJc w:val="left"/>
      <w:pPr>
        <w:ind w:left="1129" w:hanging="4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0853F70"/>
    <w:multiLevelType w:val="hybridMultilevel"/>
    <w:tmpl w:val="42763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837E8"/>
    <w:multiLevelType w:val="multilevel"/>
    <w:tmpl w:val="6DDC00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5822C6A"/>
    <w:multiLevelType w:val="hybridMultilevel"/>
    <w:tmpl w:val="4C4A3B0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70CAE"/>
    <w:multiLevelType w:val="hybridMultilevel"/>
    <w:tmpl w:val="3BB88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6871794"/>
    <w:multiLevelType w:val="hybridMultilevel"/>
    <w:tmpl w:val="D7D6D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047BD"/>
    <w:multiLevelType w:val="multilevel"/>
    <w:tmpl w:val="4D58AB1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3E3072D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F0E3643"/>
    <w:multiLevelType w:val="multilevel"/>
    <w:tmpl w:val="D59EBFE8"/>
    <w:lvl w:ilvl="0">
      <w:start w:val="2"/>
      <w:numFmt w:val="decimal"/>
      <w:lvlText w:val="%1"/>
      <w:lvlJc w:val="left"/>
      <w:pPr>
        <w:tabs>
          <w:tab w:val="num" w:pos="684"/>
        </w:tabs>
        <w:ind w:left="684" w:hanging="684"/>
      </w:pPr>
    </w:lvl>
    <w:lvl w:ilvl="1">
      <w:start w:val="2"/>
      <w:numFmt w:val="decimal"/>
      <w:lvlText w:val="%1.%2"/>
      <w:lvlJc w:val="left"/>
      <w:pPr>
        <w:tabs>
          <w:tab w:val="num" w:pos="471"/>
        </w:tabs>
        <w:ind w:left="471" w:hanging="684"/>
      </w:pPr>
    </w:lvl>
    <w:lvl w:ilvl="2">
      <w:start w:val="2"/>
      <w:numFmt w:val="decimal"/>
      <w:lvlText w:val="%1.%2.%3"/>
      <w:lvlJc w:val="left"/>
      <w:pPr>
        <w:tabs>
          <w:tab w:val="num" w:pos="294"/>
        </w:tabs>
        <w:ind w:left="294" w:hanging="720"/>
      </w:pPr>
    </w:lvl>
    <w:lvl w:ilvl="3">
      <w:start w:val="1"/>
      <w:numFmt w:val="decimal"/>
      <w:lvlText w:val="%1.%2.%3.%4"/>
      <w:lvlJc w:val="left"/>
      <w:pPr>
        <w:tabs>
          <w:tab w:val="num" w:pos="81"/>
        </w:tabs>
        <w:ind w:left="81" w:hanging="720"/>
      </w:pPr>
    </w:lvl>
    <w:lvl w:ilvl="4">
      <w:start w:val="1"/>
      <w:numFmt w:val="decimal"/>
      <w:lvlText w:val="%1.%2.%3.%4.%5"/>
      <w:lvlJc w:val="left"/>
      <w:pPr>
        <w:tabs>
          <w:tab w:val="num" w:pos="228"/>
        </w:tabs>
        <w:ind w:left="228" w:hanging="1080"/>
      </w:pPr>
    </w:lvl>
    <w:lvl w:ilvl="5">
      <w:start w:val="1"/>
      <w:numFmt w:val="decimal"/>
      <w:lvlText w:val="%1.%2.%3.%4.%5.%6"/>
      <w:lvlJc w:val="left"/>
      <w:pPr>
        <w:tabs>
          <w:tab w:val="num" w:pos="15"/>
        </w:tabs>
        <w:ind w:left="15" w:hanging="1080"/>
      </w:pPr>
    </w:lvl>
    <w:lvl w:ilvl="6">
      <w:start w:val="1"/>
      <w:numFmt w:val="decimal"/>
      <w:lvlText w:val="%1.%2.%3.%4.%5.%6.%7"/>
      <w:lvlJc w:val="left"/>
      <w:pPr>
        <w:tabs>
          <w:tab w:val="num" w:pos="162"/>
        </w:tabs>
        <w:ind w:left="16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-51"/>
        </w:tabs>
        <w:ind w:left="-51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6"/>
        </w:tabs>
        <w:ind w:left="96" w:hanging="1800"/>
      </w:pPr>
    </w:lvl>
  </w:abstractNum>
  <w:abstractNum w:abstractNumId="13" w15:restartNumberingAfterBreak="0">
    <w:nsid w:val="40A37188"/>
    <w:multiLevelType w:val="hybridMultilevel"/>
    <w:tmpl w:val="859067B0"/>
    <w:lvl w:ilvl="0" w:tplc="3A08B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6584B"/>
    <w:multiLevelType w:val="hybridMultilevel"/>
    <w:tmpl w:val="B2A636BC"/>
    <w:lvl w:ilvl="0" w:tplc="15FE1D3A">
      <w:start w:val="1"/>
      <w:numFmt w:val="bullet"/>
      <w:lvlText w:val="-"/>
      <w:lvlJc w:val="left"/>
      <w:pPr>
        <w:tabs>
          <w:tab w:val="num" w:pos="-1134"/>
        </w:tabs>
        <w:ind w:left="-1134" w:firstLine="1134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858134C"/>
    <w:multiLevelType w:val="multilevel"/>
    <w:tmpl w:val="7DE640CE"/>
    <w:lvl w:ilvl="0">
      <w:start w:val="1"/>
      <w:numFmt w:val="decimal"/>
      <w:pStyle w:val="11110"/>
      <w:lvlText w:val="%1.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pacing w:val="0"/>
        <w:sz w:val="26"/>
        <w:szCs w:val="28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2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z w:val="26"/>
        <w:szCs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10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z w:val="26"/>
        <w:szCs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1588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11"/>
      <w:lvlText w:val="%5)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2"/>
        <w:szCs w:val="22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russianLower"/>
      <w:pStyle w:val="111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center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auto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%2.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auto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48F34718"/>
    <w:multiLevelType w:val="multilevel"/>
    <w:tmpl w:val="2132F9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4B860EF8"/>
    <w:multiLevelType w:val="multilevel"/>
    <w:tmpl w:val="C7CC660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4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20" w:hanging="2160"/>
      </w:pPr>
      <w:rPr>
        <w:rFonts w:hint="default"/>
      </w:rPr>
    </w:lvl>
  </w:abstractNum>
  <w:abstractNum w:abstractNumId="18" w15:restartNumberingAfterBreak="0">
    <w:nsid w:val="4DCA02A4"/>
    <w:multiLevelType w:val="multilevel"/>
    <w:tmpl w:val="8A6234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4EFD09C2"/>
    <w:multiLevelType w:val="hybridMultilevel"/>
    <w:tmpl w:val="BBAC6F2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4A0C8E"/>
    <w:multiLevelType w:val="multilevel"/>
    <w:tmpl w:val="8690D85C"/>
    <w:lvl w:ilvl="0">
      <w:start w:val="3"/>
      <w:numFmt w:val="decimal"/>
      <w:pStyle w:val="Pro-Tab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color w:val="000000"/>
      </w:rPr>
    </w:lvl>
  </w:abstractNum>
  <w:abstractNum w:abstractNumId="21" w15:restartNumberingAfterBreak="0">
    <w:nsid w:val="544823CA"/>
    <w:multiLevelType w:val="hybridMultilevel"/>
    <w:tmpl w:val="6DE8B55C"/>
    <w:lvl w:ilvl="0" w:tplc="3A08B2C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-1211"/>
        </w:tabs>
        <w:ind w:left="-121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-491"/>
        </w:tabs>
        <w:ind w:left="-49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29"/>
        </w:tabs>
        <w:ind w:left="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49"/>
        </w:tabs>
        <w:ind w:left="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</w:abstractNum>
  <w:abstractNum w:abstractNumId="22" w15:restartNumberingAfterBreak="0">
    <w:nsid w:val="55916FF8"/>
    <w:multiLevelType w:val="multilevel"/>
    <w:tmpl w:val="B15EF58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pacing w:val="0"/>
        <w:sz w:val="24"/>
        <w:szCs w:val="24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569441E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4" w15:restartNumberingAfterBreak="0">
    <w:nsid w:val="5C296C8E"/>
    <w:multiLevelType w:val="hybridMultilevel"/>
    <w:tmpl w:val="3F6C712A"/>
    <w:lvl w:ilvl="0" w:tplc="27925CBE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962FBE"/>
    <w:multiLevelType w:val="hybridMultilevel"/>
    <w:tmpl w:val="C52000D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652234"/>
    <w:multiLevelType w:val="hybridMultilevel"/>
    <w:tmpl w:val="C19ADA7A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8C51F3"/>
    <w:multiLevelType w:val="hybridMultilevel"/>
    <w:tmpl w:val="4CD880F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16F04"/>
    <w:multiLevelType w:val="multilevel"/>
    <w:tmpl w:val="8CBE004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sz w:val="28"/>
      </w:rPr>
    </w:lvl>
  </w:abstractNum>
  <w:abstractNum w:abstractNumId="29" w15:restartNumberingAfterBreak="0">
    <w:nsid w:val="659F6412"/>
    <w:multiLevelType w:val="hybridMultilevel"/>
    <w:tmpl w:val="665689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B7795F"/>
    <w:multiLevelType w:val="hybridMultilevel"/>
    <w:tmpl w:val="F814A90E"/>
    <w:lvl w:ilvl="0" w:tplc="290CF7B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2E4881"/>
    <w:multiLevelType w:val="hybridMultilevel"/>
    <w:tmpl w:val="4620B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8B54EC"/>
    <w:multiLevelType w:val="hybridMultilevel"/>
    <w:tmpl w:val="1794FAF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B75840"/>
    <w:multiLevelType w:val="multilevel"/>
    <w:tmpl w:val="900CC09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6B0A286A"/>
    <w:multiLevelType w:val="multilevel"/>
    <w:tmpl w:val="56CEAC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0" w:hanging="1800"/>
      </w:pPr>
      <w:rPr>
        <w:rFonts w:hint="default"/>
      </w:rPr>
    </w:lvl>
  </w:abstractNum>
  <w:abstractNum w:abstractNumId="35" w15:restartNumberingAfterBreak="0">
    <w:nsid w:val="6F2A61D9"/>
    <w:multiLevelType w:val="multilevel"/>
    <w:tmpl w:val="1730F308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color w:val="000000"/>
      </w:rPr>
    </w:lvl>
  </w:abstractNum>
  <w:abstractNum w:abstractNumId="36" w15:restartNumberingAfterBreak="0">
    <w:nsid w:val="70DC6522"/>
    <w:multiLevelType w:val="multilevel"/>
    <w:tmpl w:val="3780B94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275387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75552187"/>
    <w:multiLevelType w:val="hybridMultilevel"/>
    <w:tmpl w:val="DF6CEAF2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56A2A"/>
    <w:multiLevelType w:val="hybridMultilevel"/>
    <w:tmpl w:val="2B32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662756"/>
    <w:multiLevelType w:val="hybridMultilevel"/>
    <w:tmpl w:val="D0584136"/>
    <w:lvl w:ilvl="0" w:tplc="D19E4BA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3A08B2C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96776F"/>
    <w:multiLevelType w:val="hybridMultilevel"/>
    <w:tmpl w:val="791CC6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F76B10"/>
    <w:multiLevelType w:val="hybridMultilevel"/>
    <w:tmpl w:val="CBDEBB20"/>
    <w:lvl w:ilvl="0" w:tplc="EEF485F6">
      <w:start w:val="6"/>
      <w:numFmt w:val="bullet"/>
      <w:pStyle w:val="a1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9"/>
  </w:num>
  <w:num w:numId="3">
    <w:abstractNumId w:val="20"/>
    <w:lvlOverride w:ilvl="0">
      <w:startOverride w:val="3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2"/>
  </w:num>
  <w:num w:numId="5">
    <w:abstractNumId w:val="3"/>
  </w:num>
  <w:num w:numId="6">
    <w:abstractNumId w:val="38"/>
  </w:num>
  <w:num w:numId="7">
    <w:abstractNumId w:val="26"/>
  </w:num>
  <w:num w:numId="8">
    <w:abstractNumId w:val="21"/>
  </w:num>
  <w:num w:numId="9">
    <w:abstractNumId w:val="7"/>
  </w:num>
  <w:num w:numId="10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4"/>
  </w:num>
  <w:num w:numId="12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23"/>
  </w:num>
  <w:num w:numId="16">
    <w:abstractNumId w:val="37"/>
  </w:num>
  <w:num w:numId="17">
    <w:abstractNumId w:val="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35"/>
    <w:lvlOverride w:ilvl="0">
      <w:startOverride w:val="3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0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18"/>
  </w:num>
  <w:num w:numId="24">
    <w:abstractNumId w:val="28"/>
  </w:num>
  <w:num w:numId="25">
    <w:abstractNumId w:val="29"/>
  </w:num>
  <w:num w:numId="26">
    <w:abstractNumId w:val="30"/>
  </w:num>
  <w:num w:numId="27">
    <w:abstractNumId w:val="31"/>
  </w:num>
  <w:num w:numId="28">
    <w:abstractNumId w:val="33"/>
  </w:num>
  <w:num w:numId="29">
    <w:abstractNumId w:val="6"/>
  </w:num>
  <w:num w:numId="30">
    <w:abstractNumId w:val="5"/>
  </w:num>
  <w:num w:numId="31">
    <w:abstractNumId w:val="16"/>
  </w:num>
  <w:num w:numId="32">
    <w:abstractNumId w:val="10"/>
  </w:num>
  <w:num w:numId="33">
    <w:abstractNumId w:val="27"/>
  </w:num>
  <w:num w:numId="34">
    <w:abstractNumId w:val="24"/>
  </w:num>
  <w:num w:numId="35">
    <w:abstractNumId w:val="32"/>
  </w:num>
  <w:num w:numId="36">
    <w:abstractNumId w:val="2"/>
  </w:num>
  <w:num w:numId="37">
    <w:abstractNumId w:val="36"/>
  </w:num>
  <w:num w:numId="38">
    <w:abstractNumId w:val="1"/>
  </w:num>
  <w:num w:numId="39">
    <w:abstractNumId w:val="13"/>
  </w:num>
  <w:num w:numId="40">
    <w:abstractNumId w:val="17"/>
  </w:num>
  <w:num w:numId="41">
    <w:abstractNumId w:val="34"/>
  </w:num>
  <w:num w:numId="42">
    <w:abstractNumId w:val="39"/>
  </w:num>
  <w:num w:numId="43">
    <w:abstractNumId w:val="19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mailMerge>
    <w:mainDocumentType w:val="email"/>
    <w:dataType w:val="textFile"/>
    <w:activeRecord w:val="-1"/>
  </w:mailMerge>
  <w:defaultTabStop w:val="708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CFC"/>
    <w:rsid w:val="0000538B"/>
    <w:rsid w:val="00007915"/>
    <w:rsid w:val="00016C39"/>
    <w:rsid w:val="00020465"/>
    <w:rsid w:val="0002087E"/>
    <w:rsid w:val="00021DC7"/>
    <w:rsid w:val="0002200E"/>
    <w:rsid w:val="00024C99"/>
    <w:rsid w:val="00030122"/>
    <w:rsid w:val="00033081"/>
    <w:rsid w:val="00034D93"/>
    <w:rsid w:val="000357F0"/>
    <w:rsid w:val="00036D5D"/>
    <w:rsid w:val="00045083"/>
    <w:rsid w:val="00047C75"/>
    <w:rsid w:val="00050D91"/>
    <w:rsid w:val="00052D80"/>
    <w:rsid w:val="00053C11"/>
    <w:rsid w:val="000577EC"/>
    <w:rsid w:val="00060254"/>
    <w:rsid w:val="00062A34"/>
    <w:rsid w:val="00071490"/>
    <w:rsid w:val="000758DA"/>
    <w:rsid w:val="00077311"/>
    <w:rsid w:val="00080DB9"/>
    <w:rsid w:val="00086066"/>
    <w:rsid w:val="0009045D"/>
    <w:rsid w:val="0009261E"/>
    <w:rsid w:val="00094D96"/>
    <w:rsid w:val="00097AF9"/>
    <w:rsid w:val="000A0C69"/>
    <w:rsid w:val="000A4125"/>
    <w:rsid w:val="000B0349"/>
    <w:rsid w:val="000B73F2"/>
    <w:rsid w:val="000C0A7A"/>
    <w:rsid w:val="000C0FE0"/>
    <w:rsid w:val="000C15DB"/>
    <w:rsid w:val="000C2716"/>
    <w:rsid w:val="000C2982"/>
    <w:rsid w:val="000D06F0"/>
    <w:rsid w:val="000D6905"/>
    <w:rsid w:val="000E602A"/>
    <w:rsid w:val="000E7097"/>
    <w:rsid w:val="000E7541"/>
    <w:rsid w:val="000F185D"/>
    <w:rsid w:val="000F272E"/>
    <w:rsid w:val="000F48F9"/>
    <w:rsid w:val="000F7D87"/>
    <w:rsid w:val="00101F38"/>
    <w:rsid w:val="00103361"/>
    <w:rsid w:val="0010798B"/>
    <w:rsid w:val="00107DB7"/>
    <w:rsid w:val="00111D1B"/>
    <w:rsid w:val="001122F2"/>
    <w:rsid w:val="00113ACA"/>
    <w:rsid w:val="001227E8"/>
    <w:rsid w:val="00125401"/>
    <w:rsid w:val="00136A43"/>
    <w:rsid w:val="00140BB9"/>
    <w:rsid w:val="001424F4"/>
    <w:rsid w:val="00142C29"/>
    <w:rsid w:val="00146962"/>
    <w:rsid w:val="00146AA4"/>
    <w:rsid w:val="00147610"/>
    <w:rsid w:val="001514FE"/>
    <w:rsid w:val="001527E2"/>
    <w:rsid w:val="00153BF4"/>
    <w:rsid w:val="00153CD4"/>
    <w:rsid w:val="0015595D"/>
    <w:rsid w:val="00156B54"/>
    <w:rsid w:val="00161017"/>
    <w:rsid w:val="001612BA"/>
    <w:rsid w:val="00161F5B"/>
    <w:rsid w:val="00166C33"/>
    <w:rsid w:val="00170442"/>
    <w:rsid w:val="00174C7F"/>
    <w:rsid w:val="00174F35"/>
    <w:rsid w:val="001759BE"/>
    <w:rsid w:val="001801B2"/>
    <w:rsid w:val="00181BDB"/>
    <w:rsid w:val="00181E86"/>
    <w:rsid w:val="0018387C"/>
    <w:rsid w:val="00187DD4"/>
    <w:rsid w:val="00191074"/>
    <w:rsid w:val="00195499"/>
    <w:rsid w:val="001A0105"/>
    <w:rsid w:val="001A5546"/>
    <w:rsid w:val="001A6AA0"/>
    <w:rsid w:val="001A6B23"/>
    <w:rsid w:val="001B6AC6"/>
    <w:rsid w:val="001C4E42"/>
    <w:rsid w:val="001C7212"/>
    <w:rsid w:val="001D009E"/>
    <w:rsid w:val="001D3754"/>
    <w:rsid w:val="001D4483"/>
    <w:rsid w:val="001D762D"/>
    <w:rsid w:val="001E4404"/>
    <w:rsid w:val="001E6320"/>
    <w:rsid w:val="001E7AD2"/>
    <w:rsid w:val="001E7FBE"/>
    <w:rsid w:val="002018B8"/>
    <w:rsid w:val="0020306B"/>
    <w:rsid w:val="002049C5"/>
    <w:rsid w:val="0022047F"/>
    <w:rsid w:val="00221429"/>
    <w:rsid w:val="00226BA3"/>
    <w:rsid w:val="00231D96"/>
    <w:rsid w:val="00234AC1"/>
    <w:rsid w:val="00240171"/>
    <w:rsid w:val="00240A86"/>
    <w:rsid w:val="0024125B"/>
    <w:rsid w:val="00241A04"/>
    <w:rsid w:val="00243E41"/>
    <w:rsid w:val="00246F73"/>
    <w:rsid w:val="002474EF"/>
    <w:rsid w:val="002503B4"/>
    <w:rsid w:val="002514A2"/>
    <w:rsid w:val="002514E1"/>
    <w:rsid w:val="002523D5"/>
    <w:rsid w:val="00256CDB"/>
    <w:rsid w:val="00262AB3"/>
    <w:rsid w:val="00265723"/>
    <w:rsid w:val="0027409A"/>
    <w:rsid w:val="00274A5D"/>
    <w:rsid w:val="002777C5"/>
    <w:rsid w:val="00281062"/>
    <w:rsid w:val="002837FB"/>
    <w:rsid w:val="00291E02"/>
    <w:rsid w:val="00295C1D"/>
    <w:rsid w:val="002A0371"/>
    <w:rsid w:val="002A2370"/>
    <w:rsid w:val="002A4862"/>
    <w:rsid w:val="002A48AB"/>
    <w:rsid w:val="002A5E67"/>
    <w:rsid w:val="002A7744"/>
    <w:rsid w:val="002B5D21"/>
    <w:rsid w:val="002B6EE5"/>
    <w:rsid w:val="002B71C4"/>
    <w:rsid w:val="002B77DE"/>
    <w:rsid w:val="002C2419"/>
    <w:rsid w:val="002C33BE"/>
    <w:rsid w:val="002C46D9"/>
    <w:rsid w:val="002C75D4"/>
    <w:rsid w:val="002D12C5"/>
    <w:rsid w:val="002D1FA7"/>
    <w:rsid w:val="002D6563"/>
    <w:rsid w:val="002D7C3C"/>
    <w:rsid w:val="002E0A34"/>
    <w:rsid w:val="002E42FA"/>
    <w:rsid w:val="002E5807"/>
    <w:rsid w:val="002E5B10"/>
    <w:rsid w:val="002E5F26"/>
    <w:rsid w:val="002E7CE0"/>
    <w:rsid w:val="002E7DF5"/>
    <w:rsid w:val="002F1404"/>
    <w:rsid w:val="002F1F0D"/>
    <w:rsid w:val="002F441C"/>
    <w:rsid w:val="002F4AED"/>
    <w:rsid w:val="003008B2"/>
    <w:rsid w:val="00300E2B"/>
    <w:rsid w:val="00303623"/>
    <w:rsid w:val="00311105"/>
    <w:rsid w:val="003132AC"/>
    <w:rsid w:val="003145C9"/>
    <w:rsid w:val="00314F7B"/>
    <w:rsid w:val="00315A52"/>
    <w:rsid w:val="003167CF"/>
    <w:rsid w:val="00316D96"/>
    <w:rsid w:val="003172CE"/>
    <w:rsid w:val="0032412E"/>
    <w:rsid w:val="00324D0A"/>
    <w:rsid w:val="00326F50"/>
    <w:rsid w:val="00331475"/>
    <w:rsid w:val="00334D1D"/>
    <w:rsid w:val="00335528"/>
    <w:rsid w:val="0033674E"/>
    <w:rsid w:val="003505E0"/>
    <w:rsid w:val="00356445"/>
    <w:rsid w:val="003567B7"/>
    <w:rsid w:val="00357683"/>
    <w:rsid w:val="00360284"/>
    <w:rsid w:val="00360855"/>
    <w:rsid w:val="00361CB2"/>
    <w:rsid w:val="00362224"/>
    <w:rsid w:val="00365050"/>
    <w:rsid w:val="00365193"/>
    <w:rsid w:val="0037068F"/>
    <w:rsid w:val="00370C66"/>
    <w:rsid w:val="003733B9"/>
    <w:rsid w:val="00373589"/>
    <w:rsid w:val="00373C76"/>
    <w:rsid w:val="00373F13"/>
    <w:rsid w:val="00382D56"/>
    <w:rsid w:val="003854C2"/>
    <w:rsid w:val="003873F8"/>
    <w:rsid w:val="0039002E"/>
    <w:rsid w:val="00391AEC"/>
    <w:rsid w:val="00393520"/>
    <w:rsid w:val="00395A3F"/>
    <w:rsid w:val="003A3D42"/>
    <w:rsid w:val="003A6417"/>
    <w:rsid w:val="003A75DC"/>
    <w:rsid w:val="003B34A4"/>
    <w:rsid w:val="003B3C91"/>
    <w:rsid w:val="003B4D90"/>
    <w:rsid w:val="003B4E07"/>
    <w:rsid w:val="003B5B8B"/>
    <w:rsid w:val="003B7827"/>
    <w:rsid w:val="003C21F6"/>
    <w:rsid w:val="003C3031"/>
    <w:rsid w:val="003C5896"/>
    <w:rsid w:val="003C68E0"/>
    <w:rsid w:val="003E1456"/>
    <w:rsid w:val="003E1D4B"/>
    <w:rsid w:val="003E4E30"/>
    <w:rsid w:val="003E60D1"/>
    <w:rsid w:val="003E6CFC"/>
    <w:rsid w:val="003F3DB3"/>
    <w:rsid w:val="0040218A"/>
    <w:rsid w:val="00402729"/>
    <w:rsid w:val="00402964"/>
    <w:rsid w:val="00403C0D"/>
    <w:rsid w:val="00404263"/>
    <w:rsid w:val="00404BBC"/>
    <w:rsid w:val="00404D7A"/>
    <w:rsid w:val="00411274"/>
    <w:rsid w:val="00411C0F"/>
    <w:rsid w:val="00412298"/>
    <w:rsid w:val="00417A0B"/>
    <w:rsid w:val="004213F9"/>
    <w:rsid w:val="004279BF"/>
    <w:rsid w:val="00444A87"/>
    <w:rsid w:val="004473EF"/>
    <w:rsid w:val="00447D5F"/>
    <w:rsid w:val="00450195"/>
    <w:rsid w:val="004519A3"/>
    <w:rsid w:val="00453919"/>
    <w:rsid w:val="0045457D"/>
    <w:rsid w:val="00462492"/>
    <w:rsid w:val="00467DE0"/>
    <w:rsid w:val="00472377"/>
    <w:rsid w:val="00473863"/>
    <w:rsid w:val="00475665"/>
    <w:rsid w:val="00480D39"/>
    <w:rsid w:val="00481124"/>
    <w:rsid w:val="004827E4"/>
    <w:rsid w:val="004928D1"/>
    <w:rsid w:val="004968DE"/>
    <w:rsid w:val="00496C8B"/>
    <w:rsid w:val="004A02BD"/>
    <w:rsid w:val="004A0F67"/>
    <w:rsid w:val="004A1183"/>
    <w:rsid w:val="004A3D5A"/>
    <w:rsid w:val="004A66C6"/>
    <w:rsid w:val="004A7424"/>
    <w:rsid w:val="004B5180"/>
    <w:rsid w:val="004C27F3"/>
    <w:rsid w:val="004C4149"/>
    <w:rsid w:val="004D0561"/>
    <w:rsid w:val="004D510D"/>
    <w:rsid w:val="004D68A3"/>
    <w:rsid w:val="004D72AE"/>
    <w:rsid w:val="004E0B28"/>
    <w:rsid w:val="004E109D"/>
    <w:rsid w:val="004E47D3"/>
    <w:rsid w:val="004E6018"/>
    <w:rsid w:val="004F1C43"/>
    <w:rsid w:val="00502D55"/>
    <w:rsid w:val="005037D4"/>
    <w:rsid w:val="00505F76"/>
    <w:rsid w:val="00511FBC"/>
    <w:rsid w:val="00512FC9"/>
    <w:rsid w:val="005140A2"/>
    <w:rsid w:val="0051431C"/>
    <w:rsid w:val="005169F8"/>
    <w:rsid w:val="00520AEE"/>
    <w:rsid w:val="00527DC8"/>
    <w:rsid w:val="00532092"/>
    <w:rsid w:val="0053512A"/>
    <w:rsid w:val="00536E83"/>
    <w:rsid w:val="005376BE"/>
    <w:rsid w:val="005376E2"/>
    <w:rsid w:val="005431B8"/>
    <w:rsid w:val="00544B3B"/>
    <w:rsid w:val="00550961"/>
    <w:rsid w:val="005522DA"/>
    <w:rsid w:val="00553702"/>
    <w:rsid w:val="005553DC"/>
    <w:rsid w:val="00557F91"/>
    <w:rsid w:val="00561565"/>
    <w:rsid w:val="005617EC"/>
    <w:rsid w:val="0056342B"/>
    <w:rsid w:val="00563625"/>
    <w:rsid w:val="00564CF6"/>
    <w:rsid w:val="00571263"/>
    <w:rsid w:val="00572BEF"/>
    <w:rsid w:val="00573BB0"/>
    <w:rsid w:val="00580A6B"/>
    <w:rsid w:val="005844F0"/>
    <w:rsid w:val="00585306"/>
    <w:rsid w:val="00585475"/>
    <w:rsid w:val="00585E49"/>
    <w:rsid w:val="005A4EBC"/>
    <w:rsid w:val="005B0D62"/>
    <w:rsid w:val="005B2F4E"/>
    <w:rsid w:val="005B42CD"/>
    <w:rsid w:val="005B74AA"/>
    <w:rsid w:val="005B76AC"/>
    <w:rsid w:val="005C1CB7"/>
    <w:rsid w:val="005C4911"/>
    <w:rsid w:val="005C54D5"/>
    <w:rsid w:val="005C61FF"/>
    <w:rsid w:val="005C7D25"/>
    <w:rsid w:val="005D440A"/>
    <w:rsid w:val="005D5C37"/>
    <w:rsid w:val="005E0AB8"/>
    <w:rsid w:val="005E60A1"/>
    <w:rsid w:val="005E69F6"/>
    <w:rsid w:val="00602AB4"/>
    <w:rsid w:val="00605F40"/>
    <w:rsid w:val="00613524"/>
    <w:rsid w:val="00614275"/>
    <w:rsid w:val="00614CF6"/>
    <w:rsid w:val="00616545"/>
    <w:rsid w:val="006178FD"/>
    <w:rsid w:val="006211FF"/>
    <w:rsid w:val="0062629D"/>
    <w:rsid w:val="006313B7"/>
    <w:rsid w:val="00632131"/>
    <w:rsid w:val="00633CCC"/>
    <w:rsid w:val="0064206F"/>
    <w:rsid w:val="006453A2"/>
    <w:rsid w:val="00647117"/>
    <w:rsid w:val="0065285C"/>
    <w:rsid w:val="006568D6"/>
    <w:rsid w:val="00656C1D"/>
    <w:rsid w:val="00660D9F"/>
    <w:rsid w:val="0066488A"/>
    <w:rsid w:val="0067191D"/>
    <w:rsid w:val="0067575E"/>
    <w:rsid w:val="0067598C"/>
    <w:rsid w:val="0068111B"/>
    <w:rsid w:val="006824EE"/>
    <w:rsid w:val="00682E4B"/>
    <w:rsid w:val="0069153C"/>
    <w:rsid w:val="00691DD2"/>
    <w:rsid w:val="00694E91"/>
    <w:rsid w:val="006964D9"/>
    <w:rsid w:val="006A0111"/>
    <w:rsid w:val="006A39EC"/>
    <w:rsid w:val="006A435B"/>
    <w:rsid w:val="006A52CC"/>
    <w:rsid w:val="006A57CD"/>
    <w:rsid w:val="006A7474"/>
    <w:rsid w:val="006B02B0"/>
    <w:rsid w:val="006B1B91"/>
    <w:rsid w:val="006B225A"/>
    <w:rsid w:val="006B2899"/>
    <w:rsid w:val="006B3B85"/>
    <w:rsid w:val="006B4377"/>
    <w:rsid w:val="006C741D"/>
    <w:rsid w:val="006C76E0"/>
    <w:rsid w:val="006D3DB0"/>
    <w:rsid w:val="006D4CDE"/>
    <w:rsid w:val="006E5A63"/>
    <w:rsid w:val="006E6BBD"/>
    <w:rsid w:val="006F1FA7"/>
    <w:rsid w:val="006F385E"/>
    <w:rsid w:val="006F4B9E"/>
    <w:rsid w:val="006F622E"/>
    <w:rsid w:val="006F6C33"/>
    <w:rsid w:val="006F6E22"/>
    <w:rsid w:val="00702B4B"/>
    <w:rsid w:val="00704A64"/>
    <w:rsid w:val="007074D6"/>
    <w:rsid w:val="00710FF4"/>
    <w:rsid w:val="007116BE"/>
    <w:rsid w:val="00713A5C"/>
    <w:rsid w:val="00714BF0"/>
    <w:rsid w:val="00720986"/>
    <w:rsid w:val="00723755"/>
    <w:rsid w:val="0072662B"/>
    <w:rsid w:val="00727822"/>
    <w:rsid w:val="00734486"/>
    <w:rsid w:val="00735609"/>
    <w:rsid w:val="007357BE"/>
    <w:rsid w:val="00736605"/>
    <w:rsid w:val="00741364"/>
    <w:rsid w:val="00745686"/>
    <w:rsid w:val="00751A87"/>
    <w:rsid w:val="0075251F"/>
    <w:rsid w:val="0075792B"/>
    <w:rsid w:val="007622DF"/>
    <w:rsid w:val="00771B49"/>
    <w:rsid w:val="00774194"/>
    <w:rsid w:val="0077605C"/>
    <w:rsid w:val="007779DE"/>
    <w:rsid w:val="00782A4B"/>
    <w:rsid w:val="00783ADA"/>
    <w:rsid w:val="00785467"/>
    <w:rsid w:val="007879D0"/>
    <w:rsid w:val="007901BA"/>
    <w:rsid w:val="007901FD"/>
    <w:rsid w:val="00790DBE"/>
    <w:rsid w:val="007925A3"/>
    <w:rsid w:val="007937D6"/>
    <w:rsid w:val="00793A17"/>
    <w:rsid w:val="00793CD0"/>
    <w:rsid w:val="00793D6E"/>
    <w:rsid w:val="007954FB"/>
    <w:rsid w:val="00796172"/>
    <w:rsid w:val="007A0D01"/>
    <w:rsid w:val="007A393F"/>
    <w:rsid w:val="007B45BC"/>
    <w:rsid w:val="007B4EA0"/>
    <w:rsid w:val="007C4E64"/>
    <w:rsid w:val="007C7F6E"/>
    <w:rsid w:val="007D07B5"/>
    <w:rsid w:val="007D0BF5"/>
    <w:rsid w:val="007D1FFB"/>
    <w:rsid w:val="007D3C08"/>
    <w:rsid w:val="007D44E6"/>
    <w:rsid w:val="007E05D1"/>
    <w:rsid w:val="007E0638"/>
    <w:rsid w:val="007F0436"/>
    <w:rsid w:val="007F1381"/>
    <w:rsid w:val="007F6287"/>
    <w:rsid w:val="007F704C"/>
    <w:rsid w:val="007F7D85"/>
    <w:rsid w:val="00804E58"/>
    <w:rsid w:val="0080629A"/>
    <w:rsid w:val="00807337"/>
    <w:rsid w:val="008126FC"/>
    <w:rsid w:val="00813985"/>
    <w:rsid w:val="00820BC9"/>
    <w:rsid w:val="00826227"/>
    <w:rsid w:val="00827E18"/>
    <w:rsid w:val="008325F3"/>
    <w:rsid w:val="00835567"/>
    <w:rsid w:val="008425E6"/>
    <w:rsid w:val="00842A94"/>
    <w:rsid w:val="00842D43"/>
    <w:rsid w:val="00844EC8"/>
    <w:rsid w:val="00845A8C"/>
    <w:rsid w:val="00845F00"/>
    <w:rsid w:val="00850E45"/>
    <w:rsid w:val="008533B6"/>
    <w:rsid w:val="0085713F"/>
    <w:rsid w:val="00861AF5"/>
    <w:rsid w:val="00863589"/>
    <w:rsid w:val="0086699A"/>
    <w:rsid w:val="00870110"/>
    <w:rsid w:val="0087012E"/>
    <w:rsid w:val="0087563F"/>
    <w:rsid w:val="008811E4"/>
    <w:rsid w:val="00882C60"/>
    <w:rsid w:val="00883EA1"/>
    <w:rsid w:val="00884E84"/>
    <w:rsid w:val="00886CE8"/>
    <w:rsid w:val="00887754"/>
    <w:rsid w:val="0089089C"/>
    <w:rsid w:val="00893CFB"/>
    <w:rsid w:val="00895E47"/>
    <w:rsid w:val="008972C6"/>
    <w:rsid w:val="00897B76"/>
    <w:rsid w:val="008A2601"/>
    <w:rsid w:val="008A33DF"/>
    <w:rsid w:val="008B19A9"/>
    <w:rsid w:val="008B32F3"/>
    <w:rsid w:val="008B4CD0"/>
    <w:rsid w:val="008C1D27"/>
    <w:rsid w:val="008C56DB"/>
    <w:rsid w:val="008D03F4"/>
    <w:rsid w:val="008D6C53"/>
    <w:rsid w:val="008E10C7"/>
    <w:rsid w:val="008E31C0"/>
    <w:rsid w:val="008F02D9"/>
    <w:rsid w:val="008F1390"/>
    <w:rsid w:val="008F3DF8"/>
    <w:rsid w:val="008F6FD2"/>
    <w:rsid w:val="008F7584"/>
    <w:rsid w:val="00900122"/>
    <w:rsid w:val="00901346"/>
    <w:rsid w:val="0090425D"/>
    <w:rsid w:val="00905C27"/>
    <w:rsid w:val="00910798"/>
    <w:rsid w:val="009113E7"/>
    <w:rsid w:val="00920888"/>
    <w:rsid w:val="00922535"/>
    <w:rsid w:val="00925BDD"/>
    <w:rsid w:val="00926E9A"/>
    <w:rsid w:val="00931296"/>
    <w:rsid w:val="00934D0D"/>
    <w:rsid w:val="00935C3A"/>
    <w:rsid w:val="00935EC7"/>
    <w:rsid w:val="009375A3"/>
    <w:rsid w:val="009435BB"/>
    <w:rsid w:val="00945BA0"/>
    <w:rsid w:val="00947299"/>
    <w:rsid w:val="00951024"/>
    <w:rsid w:val="009511CB"/>
    <w:rsid w:val="009515EC"/>
    <w:rsid w:val="00953B3D"/>
    <w:rsid w:val="00955FD8"/>
    <w:rsid w:val="009644DC"/>
    <w:rsid w:val="0096590B"/>
    <w:rsid w:val="00971AD7"/>
    <w:rsid w:val="00972C0E"/>
    <w:rsid w:val="00975C5C"/>
    <w:rsid w:val="009834A8"/>
    <w:rsid w:val="00984592"/>
    <w:rsid w:val="00985CB9"/>
    <w:rsid w:val="009A2F2F"/>
    <w:rsid w:val="009A3847"/>
    <w:rsid w:val="009A6AE8"/>
    <w:rsid w:val="009B4BE1"/>
    <w:rsid w:val="009C1EB4"/>
    <w:rsid w:val="009C740C"/>
    <w:rsid w:val="009D16CF"/>
    <w:rsid w:val="009D2B7F"/>
    <w:rsid w:val="009D2D9B"/>
    <w:rsid w:val="009D55F1"/>
    <w:rsid w:val="009E59A1"/>
    <w:rsid w:val="009E6D50"/>
    <w:rsid w:val="009E70A6"/>
    <w:rsid w:val="00A05ACE"/>
    <w:rsid w:val="00A05AEC"/>
    <w:rsid w:val="00A129E6"/>
    <w:rsid w:val="00A1397F"/>
    <w:rsid w:val="00A14728"/>
    <w:rsid w:val="00A17FEC"/>
    <w:rsid w:val="00A2072B"/>
    <w:rsid w:val="00A22018"/>
    <w:rsid w:val="00A32A22"/>
    <w:rsid w:val="00A34DF0"/>
    <w:rsid w:val="00A357E0"/>
    <w:rsid w:val="00A3784A"/>
    <w:rsid w:val="00A378A1"/>
    <w:rsid w:val="00A37D67"/>
    <w:rsid w:val="00A44834"/>
    <w:rsid w:val="00A53A9B"/>
    <w:rsid w:val="00A64953"/>
    <w:rsid w:val="00A6577C"/>
    <w:rsid w:val="00A66707"/>
    <w:rsid w:val="00A724F5"/>
    <w:rsid w:val="00A73296"/>
    <w:rsid w:val="00A73CED"/>
    <w:rsid w:val="00A77CA9"/>
    <w:rsid w:val="00A81DCC"/>
    <w:rsid w:val="00A853E1"/>
    <w:rsid w:val="00A90464"/>
    <w:rsid w:val="00A9172D"/>
    <w:rsid w:val="00A9263D"/>
    <w:rsid w:val="00A92EE0"/>
    <w:rsid w:val="00A946D2"/>
    <w:rsid w:val="00A949AC"/>
    <w:rsid w:val="00A96815"/>
    <w:rsid w:val="00A9750C"/>
    <w:rsid w:val="00AA501A"/>
    <w:rsid w:val="00AB22CF"/>
    <w:rsid w:val="00AB3691"/>
    <w:rsid w:val="00AB4A55"/>
    <w:rsid w:val="00AB517B"/>
    <w:rsid w:val="00AB54DB"/>
    <w:rsid w:val="00AB5E0C"/>
    <w:rsid w:val="00AB70CA"/>
    <w:rsid w:val="00AC3C5B"/>
    <w:rsid w:val="00AC5F3F"/>
    <w:rsid w:val="00AD24B6"/>
    <w:rsid w:val="00AD3370"/>
    <w:rsid w:val="00AD4157"/>
    <w:rsid w:val="00AE164B"/>
    <w:rsid w:val="00AE26E6"/>
    <w:rsid w:val="00AE47B8"/>
    <w:rsid w:val="00AE6D8B"/>
    <w:rsid w:val="00AF0E95"/>
    <w:rsid w:val="00AF0EAF"/>
    <w:rsid w:val="00AF28F6"/>
    <w:rsid w:val="00AF516A"/>
    <w:rsid w:val="00AF5591"/>
    <w:rsid w:val="00B007BC"/>
    <w:rsid w:val="00B07731"/>
    <w:rsid w:val="00B11775"/>
    <w:rsid w:val="00B13711"/>
    <w:rsid w:val="00B1382D"/>
    <w:rsid w:val="00B228E0"/>
    <w:rsid w:val="00B267E9"/>
    <w:rsid w:val="00B26CB4"/>
    <w:rsid w:val="00B27FE3"/>
    <w:rsid w:val="00B3215C"/>
    <w:rsid w:val="00B4615F"/>
    <w:rsid w:val="00B51941"/>
    <w:rsid w:val="00B5455B"/>
    <w:rsid w:val="00B5745B"/>
    <w:rsid w:val="00B71812"/>
    <w:rsid w:val="00B72F19"/>
    <w:rsid w:val="00B75700"/>
    <w:rsid w:val="00B768FB"/>
    <w:rsid w:val="00B77D2E"/>
    <w:rsid w:val="00B802F6"/>
    <w:rsid w:val="00B823DB"/>
    <w:rsid w:val="00B83647"/>
    <w:rsid w:val="00B855B8"/>
    <w:rsid w:val="00B8561C"/>
    <w:rsid w:val="00B91049"/>
    <w:rsid w:val="00B936FC"/>
    <w:rsid w:val="00B93CEC"/>
    <w:rsid w:val="00B96223"/>
    <w:rsid w:val="00B96C3F"/>
    <w:rsid w:val="00BA2925"/>
    <w:rsid w:val="00BA4950"/>
    <w:rsid w:val="00BA6AF5"/>
    <w:rsid w:val="00BA7635"/>
    <w:rsid w:val="00BB6420"/>
    <w:rsid w:val="00BC103E"/>
    <w:rsid w:val="00BC2051"/>
    <w:rsid w:val="00BD63F7"/>
    <w:rsid w:val="00BE0CFD"/>
    <w:rsid w:val="00BE5453"/>
    <w:rsid w:val="00BE70C3"/>
    <w:rsid w:val="00BE711C"/>
    <w:rsid w:val="00BF19CF"/>
    <w:rsid w:val="00BF39B9"/>
    <w:rsid w:val="00BF7C84"/>
    <w:rsid w:val="00C0073B"/>
    <w:rsid w:val="00C0080C"/>
    <w:rsid w:val="00C0258B"/>
    <w:rsid w:val="00C04D2F"/>
    <w:rsid w:val="00C058E6"/>
    <w:rsid w:val="00C10DCE"/>
    <w:rsid w:val="00C1359F"/>
    <w:rsid w:val="00C14481"/>
    <w:rsid w:val="00C17EAF"/>
    <w:rsid w:val="00C34928"/>
    <w:rsid w:val="00C35957"/>
    <w:rsid w:val="00C36604"/>
    <w:rsid w:val="00C462EE"/>
    <w:rsid w:val="00C47D87"/>
    <w:rsid w:val="00C55C06"/>
    <w:rsid w:val="00C567BA"/>
    <w:rsid w:val="00C56899"/>
    <w:rsid w:val="00C65FF7"/>
    <w:rsid w:val="00C6790D"/>
    <w:rsid w:val="00C733DC"/>
    <w:rsid w:val="00C73FF5"/>
    <w:rsid w:val="00C8215A"/>
    <w:rsid w:val="00C90A27"/>
    <w:rsid w:val="00C91322"/>
    <w:rsid w:val="00C924B4"/>
    <w:rsid w:val="00C9363C"/>
    <w:rsid w:val="00C943C3"/>
    <w:rsid w:val="00C9460D"/>
    <w:rsid w:val="00CA2585"/>
    <w:rsid w:val="00CA31B0"/>
    <w:rsid w:val="00CA3B4D"/>
    <w:rsid w:val="00CA45A3"/>
    <w:rsid w:val="00CB3EF9"/>
    <w:rsid w:val="00CB4F40"/>
    <w:rsid w:val="00CC0890"/>
    <w:rsid w:val="00CC7912"/>
    <w:rsid w:val="00CD4FFC"/>
    <w:rsid w:val="00CD5401"/>
    <w:rsid w:val="00CD5A26"/>
    <w:rsid w:val="00CD62CB"/>
    <w:rsid w:val="00CE5FEA"/>
    <w:rsid w:val="00CF3554"/>
    <w:rsid w:val="00CF39B8"/>
    <w:rsid w:val="00CF4C85"/>
    <w:rsid w:val="00CF6DB2"/>
    <w:rsid w:val="00D04886"/>
    <w:rsid w:val="00D04FF8"/>
    <w:rsid w:val="00D137A4"/>
    <w:rsid w:val="00D13BAF"/>
    <w:rsid w:val="00D15207"/>
    <w:rsid w:val="00D169DA"/>
    <w:rsid w:val="00D21CE2"/>
    <w:rsid w:val="00D23BA3"/>
    <w:rsid w:val="00D25D4F"/>
    <w:rsid w:val="00D3791F"/>
    <w:rsid w:val="00D414E8"/>
    <w:rsid w:val="00D44B0D"/>
    <w:rsid w:val="00D46A11"/>
    <w:rsid w:val="00D5033B"/>
    <w:rsid w:val="00D52773"/>
    <w:rsid w:val="00D547A6"/>
    <w:rsid w:val="00D56F8D"/>
    <w:rsid w:val="00D603AE"/>
    <w:rsid w:val="00D60951"/>
    <w:rsid w:val="00D61020"/>
    <w:rsid w:val="00D63943"/>
    <w:rsid w:val="00D644A4"/>
    <w:rsid w:val="00D6667A"/>
    <w:rsid w:val="00D81C63"/>
    <w:rsid w:val="00D86833"/>
    <w:rsid w:val="00D90637"/>
    <w:rsid w:val="00D90D2C"/>
    <w:rsid w:val="00D95A89"/>
    <w:rsid w:val="00D97681"/>
    <w:rsid w:val="00DA6A20"/>
    <w:rsid w:val="00DB190A"/>
    <w:rsid w:val="00DB4950"/>
    <w:rsid w:val="00DB5271"/>
    <w:rsid w:val="00DB7198"/>
    <w:rsid w:val="00DC082F"/>
    <w:rsid w:val="00DC2594"/>
    <w:rsid w:val="00DC27F6"/>
    <w:rsid w:val="00DC4665"/>
    <w:rsid w:val="00DC5ED4"/>
    <w:rsid w:val="00DD3F34"/>
    <w:rsid w:val="00DD5C25"/>
    <w:rsid w:val="00DD6132"/>
    <w:rsid w:val="00DF09AF"/>
    <w:rsid w:val="00DF67ED"/>
    <w:rsid w:val="00DF70C0"/>
    <w:rsid w:val="00E03D73"/>
    <w:rsid w:val="00E107B4"/>
    <w:rsid w:val="00E133B0"/>
    <w:rsid w:val="00E13489"/>
    <w:rsid w:val="00E13555"/>
    <w:rsid w:val="00E13F00"/>
    <w:rsid w:val="00E2263B"/>
    <w:rsid w:val="00E24226"/>
    <w:rsid w:val="00E25307"/>
    <w:rsid w:val="00E31FBD"/>
    <w:rsid w:val="00E3683A"/>
    <w:rsid w:val="00E40493"/>
    <w:rsid w:val="00E423F2"/>
    <w:rsid w:val="00E455A3"/>
    <w:rsid w:val="00E46D8A"/>
    <w:rsid w:val="00E53194"/>
    <w:rsid w:val="00E540C6"/>
    <w:rsid w:val="00E5434F"/>
    <w:rsid w:val="00E57C08"/>
    <w:rsid w:val="00E62301"/>
    <w:rsid w:val="00E66550"/>
    <w:rsid w:val="00E741C4"/>
    <w:rsid w:val="00E743DF"/>
    <w:rsid w:val="00E74694"/>
    <w:rsid w:val="00E75F1C"/>
    <w:rsid w:val="00E76C72"/>
    <w:rsid w:val="00E775F7"/>
    <w:rsid w:val="00E83C09"/>
    <w:rsid w:val="00E950E5"/>
    <w:rsid w:val="00EA7B49"/>
    <w:rsid w:val="00EB1415"/>
    <w:rsid w:val="00EB5CAF"/>
    <w:rsid w:val="00EC0BA5"/>
    <w:rsid w:val="00EC0D16"/>
    <w:rsid w:val="00ED4AD8"/>
    <w:rsid w:val="00ED59BA"/>
    <w:rsid w:val="00EE1300"/>
    <w:rsid w:val="00EE473F"/>
    <w:rsid w:val="00EE7055"/>
    <w:rsid w:val="00EE7BA5"/>
    <w:rsid w:val="00EF3851"/>
    <w:rsid w:val="00F00BC1"/>
    <w:rsid w:val="00F01DCE"/>
    <w:rsid w:val="00F0251D"/>
    <w:rsid w:val="00F05A0C"/>
    <w:rsid w:val="00F06B07"/>
    <w:rsid w:val="00F10962"/>
    <w:rsid w:val="00F156A3"/>
    <w:rsid w:val="00F15917"/>
    <w:rsid w:val="00F1652C"/>
    <w:rsid w:val="00F213A2"/>
    <w:rsid w:val="00F31C7F"/>
    <w:rsid w:val="00F36E85"/>
    <w:rsid w:val="00F4127E"/>
    <w:rsid w:val="00F4720D"/>
    <w:rsid w:val="00F51A4D"/>
    <w:rsid w:val="00F5222E"/>
    <w:rsid w:val="00F5304B"/>
    <w:rsid w:val="00F5315E"/>
    <w:rsid w:val="00F560AE"/>
    <w:rsid w:val="00F563F8"/>
    <w:rsid w:val="00F575D0"/>
    <w:rsid w:val="00F61730"/>
    <w:rsid w:val="00F61A17"/>
    <w:rsid w:val="00F643BC"/>
    <w:rsid w:val="00F6504D"/>
    <w:rsid w:val="00F66CAE"/>
    <w:rsid w:val="00F75255"/>
    <w:rsid w:val="00F768F4"/>
    <w:rsid w:val="00F8154B"/>
    <w:rsid w:val="00F83F18"/>
    <w:rsid w:val="00F91D9D"/>
    <w:rsid w:val="00F941B2"/>
    <w:rsid w:val="00FA06C7"/>
    <w:rsid w:val="00FA1C55"/>
    <w:rsid w:val="00FA2575"/>
    <w:rsid w:val="00FA7F1A"/>
    <w:rsid w:val="00FB053A"/>
    <w:rsid w:val="00FB3417"/>
    <w:rsid w:val="00FB4364"/>
    <w:rsid w:val="00FC11D5"/>
    <w:rsid w:val="00FC163F"/>
    <w:rsid w:val="00FC19F6"/>
    <w:rsid w:val="00FC1D16"/>
    <w:rsid w:val="00FC288B"/>
    <w:rsid w:val="00FC3F44"/>
    <w:rsid w:val="00FC6718"/>
    <w:rsid w:val="00FD2206"/>
    <w:rsid w:val="00FD29CA"/>
    <w:rsid w:val="00FD3580"/>
    <w:rsid w:val="00FD5BC6"/>
    <w:rsid w:val="00FE04F9"/>
    <w:rsid w:val="00FE2074"/>
    <w:rsid w:val="00FE291A"/>
    <w:rsid w:val="00FE51F5"/>
    <w:rsid w:val="00FE54B3"/>
    <w:rsid w:val="00FE7B8A"/>
    <w:rsid w:val="00FF0129"/>
    <w:rsid w:val="00FF2EB2"/>
    <w:rsid w:val="00FF351F"/>
    <w:rsid w:val="00FF3889"/>
    <w:rsid w:val="00FF3E25"/>
    <w:rsid w:val="00FF7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docId w15:val="{817C819F-88DC-4D75-9245-F101F08B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3E6CFC"/>
    <w:pPr>
      <w:spacing w:after="200" w:line="276" w:lineRule="auto"/>
    </w:pPr>
    <w:rPr>
      <w:rFonts w:eastAsia="Times New Roman"/>
      <w:sz w:val="22"/>
      <w:szCs w:val="22"/>
    </w:rPr>
  </w:style>
  <w:style w:type="paragraph" w:styleId="12">
    <w:name w:val="heading 1"/>
    <w:basedOn w:val="a2"/>
    <w:link w:val="13"/>
    <w:qFormat/>
    <w:rsid w:val="0024125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2"/>
    <w:link w:val="20"/>
    <w:semiHidden/>
    <w:unhideWhenUsed/>
    <w:qFormat/>
    <w:rsid w:val="0024125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4">
    <w:name w:val="heading 4"/>
    <w:basedOn w:val="a2"/>
    <w:next w:val="a2"/>
    <w:link w:val="40"/>
    <w:unhideWhenUsed/>
    <w:qFormat/>
    <w:rsid w:val="0024125B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2"/>
    <w:next w:val="a2"/>
    <w:link w:val="50"/>
    <w:unhideWhenUsed/>
    <w:qFormat/>
    <w:rsid w:val="0024125B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ConsPlusNormal">
    <w:name w:val="ConsPlusNormal"/>
    <w:rsid w:val="003E6CF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16"/>
      <w:szCs w:val="16"/>
    </w:rPr>
  </w:style>
  <w:style w:type="paragraph" w:customStyle="1" w:styleId="ConsPlusNonformat">
    <w:name w:val="ConsPlusNonformat"/>
    <w:rsid w:val="003E6CF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6">
    <w:name w:val="List Paragraph"/>
    <w:basedOn w:val="a2"/>
    <w:qFormat/>
    <w:rsid w:val="003E6CFC"/>
    <w:pPr>
      <w:spacing w:after="0" w:line="240" w:lineRule="auto"/>
      <w:ind w:left="720" w:firstLine="709"/>
      <w:contextualSpacing/>
      <w:jc w:val="both"/>
    </w:pPr>
    <w:rPr>
      <w:rFonts w:ascii="Times New Roman" w:eastAsia="Calibri" w:hAnsi="Times New Roman"/>
      <w:sz w:val="28"/>
      <w:lang w:eastAsia="en-US"/>
    </w:rPr>
  </w:style>
  <w:style w:type="paragraph" w:styleId="a7">
    <w:name w:val="Balloon Text"/>
    <w:basedOn w:val="a2"/>
    <w:link w:val="a8"/>
    <w:semiHidden/>
    <w:unhideWhenUsed/>
    <w:rsid w:val="000C15D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semiHidden/>
    <w:rsid w:val="000C15DB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2"/>
    <w:link w:val="aa"/>
    <w:uiPriority w:val="99"/>
    <w:unhideWhenUsed/>
    <w:rsid w:val="005C7D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5C7D25"/>
    <w:rPr>
      <w:rFonts w:eastAsia="Times New Roman"/>
      <w:sz w:val="22"/>
      <w:szCs w:val="22"/>
    </w:rPr>
  </w:style>
  <w:style w:type="paragraph" w:styleId="ab">
    <w:name w:val="footer"/>
    <w:basedOn w:val="a2"/>
    <w:link w:val="ac"/>
    <w:uiPriority w:val="99"/>
    <w:unhideWhenUsed/>
    <w:rsid w:val="005C7D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5C7D25"/>
    <w:rPr>
      <w:rFonts w:eastAsia="Times New Roman"/>
      <w:sz w:val="22"/>
      <w:szCs w:val="22"/>
    </w:rPr>
  </w:style>
  <w:style w:type="character" w:styleId="ad">
    <w:name w:val="Strong"/>
    <w:basedOn w:val="a3"/>
    <w:qFormat/>
    <w:rsid w:val="00934D0D"/>
    <w:rPr>
      <w:b/>
      <w:bCs/>
    </w:rPr>
  </w:style>
  <w:style w:type="character" w:customStyle="1" w:styleId="13">
    <w:name w:val="Заголовок 1 Знак"/>
    <w:basedOn w:val="a3"/>
    <w:link w:val="12"/>
    <w:rsid w:val="0024125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semiHidden/>
    <w:rsid w:val="0024125B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40">
    <w:name w:val="Заголовок 4 Знак"/>
    <w:basedOn w:val="a3"/>
    <w:link w:val="4"/>
    <w:rsid w:val="0024125B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basedOn w:val="a3"/>
    <w:link w:val="5"/>
    <w:rsid w:val="0024125B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4">
    <w:name w:val="Нет списка1"/>
    <w:next w:val="a5"/>
    <w:uiPriority w:val="99"/>
    <w:semiHidden/>
    <w:unhideWhenUsed/>
    <w:rsid w:val="0024125B"/>
  </w:style>
  <w:style w:type="character" w:styleId="ae">
    <w:name w:val="Hyperlink"/>
    <w:uiPriority w:val="99"/>
    <w:unhideWhenUsed/>
    <w:rsid w:val="0024125B"/>
    <w:rPr>
      <w:color w:val="0000FF"/>
      <w:u w:val="single"/>
    </w:rPr>
  </w:style>
  <w:style w:type="paragraph" w:styleId="a1">
    <w:name w:val="Normal (Web)"/>
    <w:basedOn w:val="a2"/>
    <w:uiPriority w:val="99"/>
    <w:unhideWhenUsed/>
    <w:rsid w:val="0024125B"/>
    <w:pPr>
      <w:numPr>
        <w:numId w:val="4"/>
      </w:numPr>
      <w:spacing w:before="100" w:beforeAutospacing="1" w:after="100" w:afterAutospacing="1" w:line="240" w:lineRule="auto"/>
      <w:ind w:left="0" w:firstLine="0"/>
    </w:pPr>
    <w:rPr>
      <w:rFonts w:ascii="Times New Roman" w:hAnsi="Times New Roman"/>
      <w:sz w:val="24"/>
      <w:szCs w:val="24"/>
    </w:rPr>
  </w:style>
  <w:style w:type="paragraph" w:customStyle="1" w:styleId="110">
    <w:name w:val="Стиль 1.1."/>
    <w:basedOn w:val="a2"/>
    <w:rsid w:val="0024125B"/>
    <w:p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f">
    <w:name w:val="Нормальный (таблица)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/>
      <w:sz w:val="24"/>
      <w:szCs w:val="24"/>
    </w:rPr>
  </w:style>
  <w:style w:type="paragraph" w:customStyle="1" w:styleId="af0">
    <w:name w:val="Прижатый влево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character" w:customStyle="1" w:styleId="af1">
    <w:name w:val="Гипертекстовая ссылка"/>
    <w:rsid w:val="0024125B"/>
    <w:rPr>
      <w:rFonts w:ascii="Times New Roman" w:hAnsi="Times New Roman" w:cs="Times New Roman" w:hint="default"/>
      <w:color w:val="008000"/>
    </w:rPr>
  </w:style>
  <w:style w:type="table" w:styleId="af2">
    <w:name w:val="Table Grid"/>
    <w:basedOn w:val="a4"/>
    <w:rsid w:val="0024125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footnote text"/>
    <w:basedOn w:val="a2"/>
    <w:link w:val="af4"/>
    <w:semiHidden/>
    <w:unhideWhenUsed/>
    <w:rsid w:val="0024125B"/>
    <w:pPr>
      <w:tabs>
        <w:tab w:val="num" w:pos="567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af4">
    <w:name w:val="Текст сноски Знак"/>
    <w:basedOn w:val="a3"/>
    <w:link w:val="af3"/>
    <w:semiHidden/>
    <w:rsid w:val="0024125B"/>
    <w:rPr>
      <w:rFonts w:ascii="Times New Roman" w:hAnsi="Times New Roman"/>
    </w:rPr>
  </w:style>
  <w:style w:type="character" w:customStyle="1" w:styleId="af5">
    <w:name w:val="Текст примечания Знак"/>
    <w:basedOn w:val="a3"/>
    <w:link w:val="af6"/>
    <w:semiHidden/>
    <w:rsid w:val="0024125B"/>
    <w:rPr>
      <w:rFonts w:ascii="Times New Roman" w:eastAsia="Times New Roman" w:hAnsi="Times New Roman"/>
    </w:rPr>
  </w:style>
  <w:style w:type="paragraph" w:styleId="af6">
    <w:name w:val="annotation text"/>
    <w:basedOn w:val="a2"/>
    <w:link w:val="af5"/>
    <w:semiHidden/>
    <w:unhideWhenUsed/>
    <w:rsid w:val="0024125B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15">
    <w:name w:val="Текст примечания Знак1"/>
    <w:basedOn w:val="a3"/>
    <w:uiPriority w:val="99"/>
    <w:semiHidden/>
    <w:rsid w:val="0024125B"/>
    <w:rPr>
      <w:rFonts w:eastAsia="Times New Roman"/>
    </w:rPr>
  </w:style>
  <w:style w:type="character" w:customStyle="1" w:styleId="af7">
    <w:name w:val="Основной текст с отступом Знак"/>
    <w:basedOn w:val="a3"/>
    <w:link w:val="af8"/>
    <w:semiHidden/>
    <w:rsid w:val="0024125B"/>
    <w:rPr>
      <w:rFonts w:ascii="Times New Roman" w:eastAsia="Times New Roman" w:hAnsi="Times New Roman"/>
      <w:sz w:val="24"/>
      <w:szCs w:val="24"/>
      <w:lang w:eastAsia="ar-SA"/>
    </w:rPr>
  </w:style>
  <w:style w:type="paragraph" w:styleId="af8">
    <w:name w:val="Body Text Indent"/>
    <w:basedOn w:val="a2"/>
    <w:link w:val="af7"/>
    <w:semiHidden/>
    <w:unhideWhenUsed/>
    <w:rsid w:val="0024125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16">
    <w:name w:val="Основной текст с отступом Знак1"/>
    <w:basedOn w:val="a3"/>
    <w:uiPriority w:val="99"/>
    <w:semiHidden/>
    <w:rsid w:val="0024125B"/>
    <w:rPr>
      <w:rFonts w:eastAsia="Times New Roman"/>
      <w:sz w:val="22"/>
      <w:szCs w:val="22"/>
    </w:rPr>
  </w:style>
  <w:style w:type="character" w:customStyle="1" w:styleId="21">
    <w:name w:val="Основной текст с отступом 2 Знак"/>
    <w:basedOn w:val="a3"/>
    <w:link w:val="22"/>
    <w:semiHidden/>
    <w:rsid w:val="0024125B"/>
    <w:rPr>
      <w:rFonts w:ascii="Times New Roman" w:eastAsia="Times New Roman" w:hAnsi="Times New Roman"/>
      <w:sz w:val="24"/>
      <w:szCs w:val="24"/>
    </w:rPr>
  </w:style>
  <w:style w:type="paragraph" w:styleId="22">
    <w:name w:val="Body Text Indent 2"/>
    <w:basedOn w:val="a2"/>
    <w:link w:val="21"/>
    <w:semiHidden/>
    <w:unhideWhenUsed/>
    <w:rsid w:val="0024125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10">
    <w:name w:val="Основной текст с отступом 2 Знак1"/>
    <w:basedOn w:val="a3"/>
    <w:uiPriority w:val="99"/>
    <w:semiHidden/>
    <w:rsid w:val="0024125B"/>
    <w:rPr>
      <w:rFonts w:eastAsia="Times New Roman"/>
      <w:sz w:val="22"/>
      <w:szCs w:val="22"/>
    </w:rPr>
  </w:style>
  <w:style w:type="character" w:customStyle="1" w:styleId="af9">
    <w:name w:val="Текст Знак"/>
    <w:basedOn w:val="a3"/>
    <w:link w:val="afa"/>
    <w:semiHidden/>
    <w:rsid w:val="0024125B"/>
    <w:rPr>
      <w:rFonts w:ascii="Consolas" w:hAnsi="Consolas"/>
      <w:iCs/>
      <w:sz w:val="21"/>
      <w:szCs w:val="21"/>
    </w:rPr>
  </w:style>
  <w:style w:type="paragraph" w:styleId="afa">
    <w:name w:val="Plain Text"/>
    <w:basedOn w:val="a2"/>
    <w:link w:val="af9"/>
    <w:semiHidden/>
    <w:unhideWhenUsed/>
    <w:rsid w:val="0024125B"/>
    <w:pPr>
      <w:spacing w:after="0" w:line="240" w:lineRule="auto"/>
    </w:pPr>
    <w:rPr>
      <w:rFonts w:ascii="Consolas" w:eastAsia="Calibri" w:hAnsi="Consolas"/>
      <w:iCs/>
      <w:sz w:val="21"/>
      <w:szCs w:val="21"/>
    </w:rPr>
  </w:style>
  <w:style w:type="character" w:customStyle="1" w:styleId="17">
    <w:name w:val="Текст Знак1"/>
    <w:basedOn w:val="a3"/>
    <w:uiPriority w:val="99"/>
    <w:semiHidden/>
    <w:rsid w:val="0024125B"/>
    <w:rPr>
      <w:rFonts w:ascii="Consolas" w:eastAsia="Times New Roman" w:hAnsi="Consolas" w:cs="Consolas"/>
      <w:sz w:val="21"/>
      <w:szCs w:val="21"/>
    </w:rPr>
  </w:style>
  <w:style w:type="character" w:customStyle="1" w:styleId="afb">
    <w:name w:val="Тема примечания Знак"/>
    <w:basedOn w:val="af5"/>
    <w:link w:val="afc"/>
    <w:semiHidden/>
    <w:rsid w:val="0024125B"/>
    <w:rPr>
      <w:rFonts w:ascii="Times New Roman" w:eastAsia="Times New Roman" w:hAnsi="Times New Roman"/>
      <w:b/>
      <w:bCs/>
    </w:rPr>
  </w:style>
  <w:style w:type="paragraph" w:styleId="afc">
    <w:name w:val="annotation subject"/>
    <w:basedOn w:val="af6"/>
    <w:next w:val="af6"/>
    <w:link w:val="afb"/>
    <w:semiHidden/>
    <w:unhideWhenUsed/>
    <w:rsid w:val="0024125B"/>
    <w:rPr>
      <w:b/>
      <w:bCs/>
    </w:rPr>
  </w:style>
  <w:style w:type="character" w:customStyle="1" w:styleId="18">
    <w:name w:val="Тема примечания Знак1"/>
    <w:basedOn w:val="15"/>
    <w:uiPriority w:val="99"/>
    <w:semiHidden/>
    <w:rsid w:val="0024125B"/>
    <w:rPr>
      <w:rFonts w:eastAsia="Times New Roman"/>
      <w:b/>
      <w:bCs/>
    </w:rPr>
  </w:style>
  <w:style w:type="paragraph" w:customStyle="1" w:styleId="CharChar1">
    <w:name w:val="Char Char1 Знак Знак Знак"/>
    <w:basedOn w:val="a2"/>
    <w:rsid w:val="0024125B"/>
    <w:pPr>
      <w:spacing w:after="0" w:line="240" w:lineRule="auto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d">
    <w:name w:val="Знак"/>
    <w:basedOn w:val="a2"/>
    <w:rsid w:val="0024125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harChar">
    <w:name w:val="Char Char Знак Знак Знак"/>
    <w:basedOn w:val="a2"/>
    <w:rsid w:val="0024125B"/>
    <w:pPr>
      <w:spacing w:after="0" w:line="240" w:lineRule="auto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Pro-Tab">
    <w:name w:val="Pro-Tab #"/>
    <w:basedOn w:val="a2"/>
    <w:rsid w:val="0024125B"/>
    <w:pPr>
      <w:numPr>
        <w:numId w:val="3"/>
      </w:numPr>
      <w:tabs>
        <w:tab w:val="num" w:pos="132"/>
      </w:tabs>
      <w:spacing w:before="60" w:after="60" w:line="240" w:lineRule="auto"/>
      <w:ind w:left="132" w:hanging="132"/>
    </w:pPr>
    <w:rPr>
      <w:rFonts w:ascii="Times New Roman" w:hAnsi="Times New Roman"/>
      <w:sz w:val="24"/>
      <w:szCs w:val="24"/>
    </w:rPr>
  </w:style>
  <w:style w:type="paragraph" w:customStyle="1" w:styleId="19">
    <w:name w:val="Знак Знак Знак1 Знак"/>
    <w:basedOn w:val="a2"/>
    <w:rsid w:val="0024125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">
    <w:name w:val="Style1"/>
    <w:basedOn w:val="a2"/>
    <w:rsid w:val="0024125B"/>
    <w:pPr>
      <w:widowControl w:val="0"/>
      <w:autoSpaceDE w:val="0"/>
      <w:autoSpaceDN w:val="0"/>
      <w:adjustRightInd w:val="0"/>
      <w:spacing w:after="0" w:line="163" w:lineRule="exact"/>
      <w:jc w:val="center"/>
    </w:pPr>
    <w:rPr>
      <w:rFonts w:ascii="Century Schoolbook" w:hAnsi="Century Schoolbook"/>
      <w:sz w:val="24"/>
      <w:szCs w:val="24"/>
    </w:rPr>
  </w:style>
  <w:style w:type="paragraph" w:customStyle="1" w:styleId="Style2">
    <w:name w:val="Style2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4">
    <w:name w:val="Style4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8">
    <w:name w:val="Style8"/>
    <w:basedOn w:val="a2"/>
    <w:rsid w:val="0024125B"/>
    <w:pPr>
      <w:widowControl w:val="0"/>
      <w:autoSpaceDE w:val="0"/>
      <w:autoSpaceDN w:val="0"/>
      <w:adjustRightInd w:val="0"/>
      <w:spacing w:after="0" w:line="165" w:lineRule="exact"/>
    </w:pPr>
    <w:rPr>
      <w:rFonts w:ascii="Century Schoolbook" w:hAnsi="Century Schoolbook"/>
      <w:sz w:val="24"/>
      <w:szCs w:val="24"/>
    </w:rPr>
  </w:style>
  <w:style w:type="paragraph" w:customStyle="1" w:styleId="Style6">
    <w:name w:val="Style6"/>
    <w:basedOn w:val="a2"/>
    <w:rsid w:val="0024125B"/>
    <w:pPr>
      <w:widowControl w:val="0"/>
      <w:autoSpaceDE w:val="0"/>
      <w:autoSpaceDN w:val="0"/>
      <w:adjustRightInd w:val="0"/>
      <w:spacing w:after="0" w:line="163" w:lineRule="exact"/>
    </w:pPr>
    <w:rPr>
      <w:rFonts w:ascii="Century Schoolbook" w:hAnsi="Century Schoolbook"/>
      <w:sz w:val="24"/>
      <w:szCs w:val="24"/>
    </w:rPr>
  </w:style>
  <w:style w:type="paragraph" w:customStyle="1" w:styleId="Style10">
    <w:name w:val="Style10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11">
    <w:name w:val="Style11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1a">
    <w:name w:val="Абзац списка1"/>
    <w:basedOn w:val="a2"/>
    <w:rsid w:val="0024125B"/>
    <w:pPr>
      <w:ind w:left="720"/>
    </w:pPr>
    <w:rPr>
      <w:lang w:eastAsia="en-US"/>
    </w:rPr>
  </w:style>
  <w:style w:type="paragraph" w:customStyle="1" w:styleId="Style3">
    <w:name w:val="Style3"/>
    <w:basedOn w:val="a2"/>
    <w:rsid w:val="0024125B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hAnsi="Times New Roman"/>
      <w:sz w:val="24"/>
      <w:szCs w:val="24"/>
    </w:rPr>
  </w:style>
  <w:style w:type="paragraph" w:customStyle="1" w:styleId="afe">
    <w:name w:val="Стиль"/>
    <w:rsid w:val="0024125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1b">
    <w:name w:val="Знак Знак Знак Знак Знак Знак Знак1"/>
    <w:basedOn w:val="a2"/>
    <w:rsid w:val="0024125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rmal">
    <w:name w:val="ConsNormal"/>
    <w:rsid w:val="0024125B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xl65">
    <w:name w:val="xl65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6">
    <w:name w:val="xl6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8">
    <w:name w:val="xl68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9">
    <w:name w:val="xl6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0">
    <w:name w:val="xl7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1">
    <w:name w:val="xl71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2">
    <w:name w:val="xl72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3">
    <w:name w:val="xl73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5">
    <w:name w:val="xl75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6">
    <w:name w:val="xl7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7">
    <w:name w:val="xl7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8">
    <w:name w:val="xl78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79">
    <w:name w:val="xl79"/>
    <w:basedOn w:val="a2"/>
    <w:rsid w:val="0024125B"/>
    <w:pP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0">
    <w:name w:val="xl80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1">
    <w:name w:val="xl81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2">
    <w:name w:val="xl82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color w:val="000000"/>
      <w:sz w:val="24"/>
      <w:szCs w:val="24"/>
    </w:rPr>
  </w:style>
  <w:style w:type="paragraph" w:customStyle="1" w:styleId="xl83">
    <w:name w:val="xl83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4">
    <w:name w:val="xl84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6">
    <w:name w:val="xl8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7">
    <w:name w:val="xl8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88">
    <w:name w:val="xl88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9">
    <w:name w:val="xl8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90">
    <w:name w:val="xl9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91">
    <w:name w:val="xl91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92">
    <w:name w:val="xl92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3">
    <w:name w:val="xl93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4">
    <w:name w:val="xl94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5">
    <w:name w:val="xl95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6">
    <w:name w:val="xl96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97">
    <w:name w:val="xl9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98">
    <w:name w:val="xl98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99">
    <w:name w:val="xl99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00">
    <w:name w:val="xl10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6"/>
      <w:szCs w:val="26"/>
    </w:rPr>
  </w:style>
  <w:style w:type="paragraph" w:customStyle="1" w:styleId="xl101">
    <w:name w:val="xl101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03">
    <w:name w:val="xl103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4">
    <w:name w:val="xl104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105">
    <w:name w:val="xl105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106">
    <w:name w:val="xl106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107">
    <w:name w:val="xl10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i/>
      <w:iCs/>
      <w:color w:val="000000"/>
      <w:sz w:val="26"/>
      <w:szCs w:val="26"/>
    </w:rPr>
  </w:style>
  <w:style w:type="paragraph" w:customStyle="1" w:styleId="xl108">
    <w:name w:val="xl108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i/>
      <w:iCs/>
      <w:color w:val="000000"/>
      <w:sz w:val="26"/>
      <w:szCs w:val="26"/>
    </w:rPr>
  </w:style>
  <w:style w:type="paragraph" w:customStyle="1" w:styleId="xl109">
    <w:name w:val="xl109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2">
    <w:name w:val="xl11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3">
    <w:name w:val="xl113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4">
    <w:name w:val="xl114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5">
    <w:name w:val="xl115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6">
    <w:name w:val="xl116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7">
    <w:name w:val="xl11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8">
    <w:name w:val="xl118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9">
    <w:name w:val="xl119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0">
    <w:name w:val="xl120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21">
    <w:name w:val="xl121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22">
    <w:name w:val="xl12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23">
    <w:name w:val="xl123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24">
    <w:name w:val="xl124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0">
    <w:name w:val="xl130"/>
    <w:basedOn w:val="a2"/>
    <w:rsid w:val="0024125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1">
    <w:name w:val="xl131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2">
    <w:name w:val="xl13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xl133">
    <w:name w:val="xl133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xl134">
    <w:name w:val="xl134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aff">
    <w:name w:val="Комментарий"/>
    <w:basedOn w:val="a2"/>
    <w:next w:val="a2"/>
    <w:rsid w:val="0024125B"/>
    <w:pPr>
      <w:widowControl w:val="0"/>
      <w:shd w:val="clear" w:color="auto" w:fill="F0F0F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/>
      <w:color w:val="353842"/>
      <w:sz w:val="24"/>
      <w:szCs w:val="24"/>
    </w:rPr>
  </w:style>
  <w:style w:type="paragraph" w:customStyle="1" w:styleId="aff0">
    <w:name w:val="Информация об изменениях документа"/>
    <w:basedOn w:val="aff"/>
    <w:next w:val="a2"/>
    <w:rsid w:val="0024125B"/>
    <w:rPr>
      <w:i/>
      <w:iCs/>
    </w:rPr>
  </w:style>
  <w:style w:type="paragraph" w:customStyle="1" w:styleId="1c">
    <w:name w:val="Стиль1"/>
    <w:rsid w:val="0024125B"/>
    <w:pPr>
      <w:autoSpaceDE w:val="0"/>
      <w:autoSpaceDN w:val="0"/>
    </w:pPr>
    <w:rPr>
      <w:rFonts w:ascii="Times New Roman" w:eastAsia="Times New Roman" w:hAnsi="Times New Roman"/>
    </w:rPr>
  </w:style>
  <w:style w:type="paragraph" w:customStyle="1" w:styleId="1d">
    <w:name w:val="Обычный1"/>
    <w:rsid w:val="0024125B"/>
    <w:rPr>
      <w:rFonts w:ascii="Times New Roman" w:eastAsia="Times New Roman" w:hAnsi="Times New Roman"/>
    </w:rPr>
  </w:style>
  <w:style w:type="paragraph" w:customStyle="1" w:styleId="1e">
    <w:name w:val="Верхний колонтитул1"/>
    <w:basedOn w:val="1d"/>
    <w:rsid w:val="0024125B"/>
    <w:pPr>
      <w:tabs>
        <w:tab w:val="center" w:pos="4153"/>
        <w:tab w:val="right" w:pos="8306"/>
      </w:tabs>
    </w:pPr>
  </w:style>
  <w:style w:type="paragraph" w:customStyle="1" w:styleId="211">
    <w:name w:val="Основной текст 21"/>
    <w:basedOn w:val="1d"/>
    <w:rsid w:val="0024125B"/>
    <w:pPr>
      <w:widowControl w:val="0"/>
    </w:pPr>
    <w:rPr>
      <w:i/>
      <w:color w:val="0000FF"/>
    </w:rPr>
  </w:style>
  <w:style w:type="paragraph" w:customStyle="1" w:styleId="BodyText21">
    <w:name w:val="Body Text 21"/>
    <w:basedOn w:val="1d"/>
    <w:rsid w:val="0024125B"/>
    <w:pPr>
      <w:ind w:left="142"/>
    </w:pPr>
    <w:rPr>
      <w:i/>
      <w:color w:val="0000FF"/>
    </w:rPr>
  </w:style>
  <w:style w:type="paragraph" w:customStyle="1" w:styleId="1f">
    <w:name w:val="Стиль приложения 1."/>
    <w:basedOn w:val="a2"/>
    <w:rsid w:val="0024125B"/>
    <w:pPr>
      <w:tabs>
        <w:tab w:val="num" w:pos="567"/>
      </w:tabs>
      <w:spacing w:after="0" w:line="240" w:lineRule="auto"/>
      <w:jc w:val="center"/>
    </w:pPr>
    <w:rPr>
      <w:rFonts w:ascii="Times New Roman" w:hAnsi="Times New Roman"/>
      <w:sz w:val="26"/>
      <w:szCs w:val="20"/>
    </w:rPr>
  </w:style>
  <w:style w:type="paragraph" w:customStyle="1" w:styleId="112">
    <w:name w:val="Стиль приложения 1.1."/>
    <w:basedOn w:val="a2"/>
    <w:rsid w:val="0024125B"/>
    <w:pPr>
      <w:tabs>
        <w:tab w:val="num" w:pos="360"/>
      </w:tabs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110">
    <w:name w:val="Стиль приложения 1.1.1."/>
    <w:basedOn w:val="a2"/>
    <w:rsid w:val="0024125B"/>
    <w:pPr>
      <w:tabs>
        <w:tab w:val="num" w:pos="360"/>
      </w:tabs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1110">
    <w:name w:val="Стиль приложения 1.1.1.1."/>
    <w:basedOn w:val="a2"/>
    <w:rsid w:val="0024125B"/>
    <w:pPr>
      <w:numPr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10">
    <w:name w:val="Стиль приложения_1)"/>
    <w:basedOn w:val="a2"/>
    <w:rsid w:val="0024125B"/>
    <w:pPr>
      <w:numPr>
        <w:ilvl w:val="2"/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a0">
    <w:name w:val="Стиль приложения_а)"/>
    <w:basedOn w:val="a2"/>
    <w:rsid w:val="0024125B"/>
    <w:pPr>
      <w:numPr>
        <w:ilvl w:val="3"/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11">
    <w:name w:val="Стиль 1."/>
    <w:basedOn w:val="a2"/>
    <w:rsid w:val="0024125B"/>
    <w:pPr>
      <w:numPr>
        <w:ilvl w:val="4"/>
        <w:numId w:val="13"/>
      </w:numPr>
      <w:tabs>
        <w:tab w:val="clear" w:pos="709"/>
        <w:tab w:val="num" w:pos="1134"/>
      </w:tabs>
      <w:spacing w:after="0" w:line="240" w:lineRule="auto"/>
      <w:ind w:left="0" w:firstLine="709"/>
      <w:jc w:val="both"/>
    </w:pPr>
    <w:rPr>
      <w:rFonts w:ascii="Times New Roman" w:hAnsi="Times New Roman"/>
      <w:sz w:val="26"/>
      <w:szCs w:val="20"/>
    </w:rPr>
  </w:style>
  <w:style w:type="paragraph" w:customStyle="1" w:styleId="111">
    <w:name w:val="Стиль 1.1.1."/>
    <w:basedOn w:val="a2"/>
    <w:rsid w:val="0024125B"/>
    <w:pPr>
      <w:numPr>
        <w:ilvl w:val="5"/>
        <w:numId w:val="13"/>
      </w:numPr>
      <w:tabs>
        <w:tab w:val="clear" w:pos="709"/>
        <w:tab w:val="num" w:pos="1418"/>
      </w:tabs>
      <w:spacing w:after="0" w:line="240" w:lineRule="auto"/>
      <w:ind w:left="0" w:firstLine="709"/>
      <w:jc w:val="both"/>
    </w:pPr>
    <w:rPr>
      <w:rFonts w:ascii="Times New Roman" w:hAnsi="Times New Roman"/>
      <w:sz w:val="26"/>
      <w:szCs w:val="20"/>
    </w:rPr>
  </w:style>
  <w:style w:type="paragraph" w:customStyle="1" w:styleId="1111">
    <w:name w:val="Стиль 1.1.1.1."/>
    <w:basedOn w:val="a2"/>
    <w:rsid w:val="0024125B"/>
    <w:pPr>
      <w:numPr>
        <w:ilvl w:val="3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">
    <w:name w:val="Стиль ппп_1)"/>
    <w:basedOn w:val="a2"/>
    <w:rsid w:val="0024125B"/>
    <w:pPr>
      <w:numPr>
        <w:ilvl w:val="4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">
    <w:name w:val="Стиль ппп_а)"/>
    <w:basedOn w:val="a2"/>
    <w:rsid w:val="0024125B"/>
    <w:pPr>
      <w:numPr>
        <w:ilvl w:val="5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ff1">
    <w:name w:val="Таблицы (моноширинный)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ConsTitle">
    <w:name w:val="ConsTitle"/>
    <w:rsid w:val="0024125B"/>
    <w:pPr>
      <w:widowControl w:val="0"/>
      <w:snapToGrid w:val="0"/>
    </w:pPr>
    <w:rPr>
      <w:rFonts w:ascii="Arial" w:eastAsia="Times New Roman" w:hAnsi="Arial"/>
      <w:b/>
      <w:sz w:val="16"/>
    </w:rPr>
  </w:style>
  <w:style w:type="character" w:styleId="aff2">
    <w:name w:val="footnote reference"/>
    <w:semiHidden/>
    <w:unhideWhenUsed/>
    <w:rsid w:val="0024125B"/>
    <w:rPr>
      <w:rFonts w:ascii="Times New Roman" w:hAnsi="Times New Roman" w:cs="Times New Roman" w:hint="default"/>
      <w:vertAlign w:val="superscript"/>
    </w:rPr>
  </w:style>
  <w:style w:type="character" w:customStyle="1" w:styleId="style100">
    <w:name w:val="style10"/>
    <w:basedOn w:val="a3"/>
    <w:rsid w:val="0024125B"/>
  </w:style>
  <w:style w:type="character" w:customStyle="1" w:styleId="FontStyle14">
    <w:name w:val="Font Style14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6">
    <w:name w:val="Font Style16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5">
    <w:name w:val="Font Style15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3">
    <w:name w:val="Font Style13"/>
    <w:rsid w:val="0024125B"/>
    <w:rPr>
      <w:rFonts w:ascii="Century Schoolbook" w:hAnsi="Century Schoolbook" w:cs="Century Schoolbook" w:hint="default"/>
      <w:b/>
      <w:bCs/>
      <w:spacing w:val="10"/>
      <w:sz w:val="10"/>
      <w:szCs w:val="10"/>
    </w:rPr>
  </w:style>
  <w:style w:type="character" w:customStyle="1" w:styleId="FontStyle20">
    <w:name w:val="Font Style20"/>
    <w:rsid w:val="0024125B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2">
    <w:name w:val="Font Style22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2">
    <w:name w:val="Font Style12"/>
    <w:rsid w:val="0024125B"/>
    <w:rPr>
      <w:rFonts w:ascii="Times New Roman" w:hAnsi="Times New Roman" w:cs="Times New Roman" w:hint="default"/>
      <w:sz w:val="14"/>
      <w:szCs w:val="14"/>
    </w:rPr>
  </w:style>
  <w:style w:type="character" w:customStyle="1" w:styleId="FontStyle11">
    <w:name w:val="Font Style11"/>
    <w:rsid w:val="0024125B"/>
    <w:rPr>
      <w:rFonts w:ascii="Times New Roman" w:hAnsi="Times New Roman" w:cs="Times New Roman" w:hint="default"/>
      <w:sz w:val="26"/>
      <w:szCs w:val="26"/>
    </w:rPr>
  </w:style>
  <w:style w:type="character" w:customStyle="1" w:styleId="aff3">
    <w:name w:val="Сравнение редакций. Удаленный фрагмент"/>
    <w:rsid w:val="0024125B"/>
    <w:rPr>
      <w:color w:val="000000"/>
      <w:shd w:val="clear" w:color="auto" w:fill="C4C413"/>
    </w:rPr>
  </w:style>
  <w:style w:type="character" w:customStyle="1" w:styleId="aff4">
    <w:name w:val="Цветовое выделение"/>
    <w:rsid w:val="0024125B"/>
    <w:rPr>
      <w:b/>
      <w:bCs w:val="0"/>
      <w:color w:val="26282F"/>
    </w:rPr>
  </w:style>
  <w:style w:type="character" w:customStyle="1" w:styleId="100">
    <w:name w:val="Знак Знак10"/>
    <w:rsid w:val="0024125B"/>
    <w:rPr>
      <w:rFonts w:ascii="Arial" w:hAnsi="Arial" w:cs="Arial" w:hint="default"/>
      <w:b/>
      <w:bCs/>
      <w:kern w:val="32"/>
      <w:sz w:val="32"/>
      <w:szCs w:val="32"/>
    </w:rPr>
  </w:style>
  <w:style w:type="character" w:customStyle="1" w:styleId="9">
    <w:name w:val="Знак Знак9"/>
    <w:rsid w:val="0024125B"/>
    <w:rPr>
      <w:rFonts w:ascii="Cambria" w:hAnsi="Cambria" w:hint="default"/>
      <w:b/>
      <w:bCs/>
      <w:i/>
      <w:iCs/>
      <w:sz w:val="28"/>
      <w:szCs w:val="28"/>
    </w:rPr>
  </w:style>
  <w:style w:type="paragraph" w:styleId="aff5">
    <w:name w:val="Title"/>
    <w:basedOn w:val="a2"/>
    <w:next w:val="a2"/>
    <w:link w:val="aff6"/>
    <w:qFormat/>
    <w:rsid w:val="004E60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6">
    <w:name w:val="Название Знак"/>
    <w:basedOn w:val="a3"/>
    <w:link w:val="aff5"/>
    <w:rsid w:val="004E60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7">
    <w:name w:val="No Spacing"/>
    <w:uiPriority w:val="1"/>
    <w:qFormat/>
    <w:rsid w:val="00D95A89"/>
    <w:rPr>
      <w:rFonts w:eastAsia="Times New Roman"/>
      <w:sz w:val="22"/>
      <w:szCs w:val="22"/>
    </w:rPr>
  </w:style>
  <w:style w:type="character" w:styleId="aff8">
    <w:name w:val="Emphasis"/>
    <w:qFormat/>
    <w:rsid w:val="00C65FF7"/>
    <w:rPr>
      <w:i/>
      <w:iCs/>
    </w:rPr>
  </w:style>
  <w:style w:type="character" w:styleId="aff9">
    <w:name w:val="annotation reference"/>
    <w:uiPriority w:val="99"/>
    <w:semiHidden/>
    <w:unhideWhenUsed/>
    <w:rsid w:val="008B4CD0"/>
    <w:rPr>
      <w:sz w:val="16"/>
      <w:szCs w:val="16"/>
    </w:rPr>
  </w:style>
  <w:style w:type="paragraph" w:customStyle="1" w:styleId="1f0">
    <w:name w:val="Знак1"/>
    <w:basedOn w:val="a2"/>
    <w:rsid w:val="006F622E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8AC7D9F6C001A6B5CBAAE02A501812A2F644D84B4ED3168262637DD7E73AA550F07036F972E0AD15B74D30EQA7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8AC7D9F6C001A6B5CBAAE02A501812A2F644D84B4ED3168262637DD7E73AA550F07036F972E0AD15B77DF0DQA7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3243D-A848-454C-805E-88A5D89A0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1639</Words>
  <Characters>9346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10964</CharactersWithSpaces>
  <SharedDoc>false</SharedDoc>
  <HLinks>
    <vt:vector size="42" baseType="variant">
      <vt:variant>
        <vt:i4>6488114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Par406</vt:lpwstr>
      </vt:variant>
      <vt:variant>
        <vt:i4>6291504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Par223</vt:lpwstr>
      </vt:variant>
      <vt:variant>
        <vt:i4>5373954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Par33</vt:lpwstr>
      </vt:variant>
      <vt:variant>
        <vt:i4>7143524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consultantplus://offline/ref=9E706099EF2DE53BE9B2152419D475C1C1F85217B344ADE3CC5CEBE9DE6CACE4CC3660CACF72DD1C54951A59Z6jAC</vt:lpwstr>
      </vt:variant>
      <vt:variant>
        <vt:lpwstr/>
      </vt:variant>
      <vt:variant>
        <vt:i4>5242961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consultantplus://offline/ref=9E706099EF2DE53BE9B2152419D475C1C1F85217B344ADE3CC5CEBE9DE6CACE4CC3660CACF72DD1C54Z9j6C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consultantplus://offline/ref=9E706099EF2DE53BE9B2152419D475C1C1F85217B344ADE3CC5CEBE9DE6CACE4CC3660CACF72DD1C54951D54Z6j2C</vt:lpwstr>
      </vt:variant>
      <vt:variant>
        <vt:lpwstr/>
      </vt:variant>
      <vt:variant>
        <vt:i4>6226011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consultantplus://offline/ref=30AC94516DCF5648C74AFC55A1A7F2F4B725088FACCCE29F5D8EC51C4BBAD60A46B4AC982EQ6GAD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Потапова Любовь Вадимовна</dc:creator>
  <cp:lastModifiedBy>Рогожникова Вероника Валерьевна</cp:lastModifiedBy>
  <cp:revision>6</cp:revision>
  <cp:lastPrinted>2021-02-05T07:52:00Z</cp:lastPrinted>
  <dcterms:created xsi:type="dcterms:W3CDTF">2021-02-09T05:17:00Z</dcterms:created>
  <dcterms:modified xsi:type="dcterms:W3CDTF">2024-05-21T05:00:00Z</dcterms:modified>
</cp:coreProperties>
</file>