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88E" w:rsidRDefault="0035188E" w:rsidP="0035188E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-3810</wp:posOffset>
            </wp:positionV>
            <wp:extent cx="6515100" cy="28575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630CD9" w:rsidRDefault="00630CD9" w:rsidP="0035188E">
      <w:pPr>
        <w:tabs>
          <w:tab w:val="left" w:pos="209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23.09.2021                               1931-па</w:t>
      </w:r>
      <w:bookmarkStart w:id="0" w:name="_GoBack"/>
      <w:bookmarkEnd w:id="0"/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4680"/>
        </w:tabs>
        <w:ind w:right="5639"/>
        <w:rPr>
          <w:b/>
        </w:rPr>
      </w:pPr>
    </w:p>
    <w:p w:rsidR="0035188E" w:rsidRDefault="00982FD7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b/>
        </w:rPr>
      </w:pPr>
      <w:r>
        <w:rPr>
          <w:b/>
        </w:rPr>
        <w:t xml:space="preserve">О внесении изменений в </w:t>
      </w:r>
      <w:r w:rsidR="0035188E">
        <w:rPr>
          <w:b/>
        </w:rPr>
        <w:t>П</w:t>
      </w:r>
      <w:r w:rsidR="0035188E" w:rsidRPr="00D15B2B">
        <w:rPr>
          <w:b/>
        </w:rPr>
        <w:t>оложени</w:t>
      </w:r>
      <w:r w:rsidR="00B035BA">
        <w:rPr>
          <w:b/>
        </w:rPr>
        <w:t>е</w:t>
      </w:r>
      <w:r w:rsidR="0035188E" w:rsidRPr="00D15B2B">
        <w:rPr>
          <w:b/>
        </w:rPr>
        <w:t xml:space="preserve"> о порядке принятия решений</w:t>
      </w:r>
      <w:r w:rsidR="0035188E">
        <w:rPr>
          <w:b/>
        </w:rPr>
        <w:t xml:space="preserve"> </w:t>
      </w:r>
      <w:r w:rsidR="0035188E" w:rsidRPr="00D15B2B">
        <w:rPr>
          <w:b/>
        </w:rPr>
        <w:t>о разработке</w:t>
      </w:r>
      <w:r w:rsidR="0035188E" w:rsidRPr="009D29AB">
        <w:t xml:space="preserve"> </w:t>
      </w:r>
      <w:r w:rsidR="0035188E" w:rsidRPr="009D29AB">
        <w:rPr>
          <w:b/>
        </w:rPr>
        <w:t>муниципальных программ города Усолье-Сибирское</w:t>
      </w:r>
      <w:r w:rsidR="0035188E">
        <w:rPr>
          <w:b/>
        </w:rPr>
        <w:t>, их</w:t>
      </w:r>
      <w:r w:rsidR="0035188E" w:rsidRPr="00D15B2B">
        <w:rPr>
          <w:b/>
        </w:rPr>
        <w:t xml:space="preserve"> формировани</w:t>
      </w:r>
      <w:r w:rsidR="0035188E">
        <w:rPr>
          <w:b/>
        </w:rPr>
        <w:t>я</w:t>
      </w:r>
      <w:r w:rsidR="0035188E" w:rsidRPr="00D15B2B">
        <w:rPr>
          <w:b/>
        </w:rPr>
        <w:t xml:space="preserve"> и реализации</w:t>
      </w:r>
      <w:r>
        <w:rPr>
          <w:b/>
        </w:rPr>
        <w:t>, утвержденное постановлением администрации города Усолье-Сибирское от 01.08.2019 г. №</w:t>
      </w:r>
      <w:r w:rsidR="00B035BA">
        <w:rPr>
          <w:b/>
        </w:rPr>
        <w:t xml:space="preserve"> </w:t>
      </w:r>
      <w:r>
        <w:rPr>
          <w:b/>
        </w:rPr>
        <w:t>1901</w:t>
      </w:r>
      <w:r w:rsidR="000D31E1">
        <w:rPr>
          <w:b/>
        </w:rPr>
        <w:t xml:space="preserve"> </w:t>
      </w:r>
    </w:p>
    <w:p w:rsidR="000D31E1" w:rsidRDefault="000D31E1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</w:t>
      </w:r>
      <w:r w:rsidR="000D31E1">
        <w:rPr>
          <w:sz w:val="28"/>
          <w:szCs w:val="28"/>
        </w:rPr>
        <w:t>соответствии со статьей 179 Бюджетного кодекса Российской Федерации,</w:t>
      </w:r>
      <w:r>
        <w:rPr>
          <w:sz w:val="28"/>
          <w:szCs w:val="28"/>
        </w:rPr>
        <w:t xml:space="preserve"> руководствуясь ст. ст. 28, 55 Устава </w:t>
      </w:r>
      <w:r w:rsidR="000D31E1">
        <w:rPr>
          <w:sz w:val="28"/>
          <w:szCs w:val="28"/>
        </w:rPr>
        <w:t xml:space="preserve">муниципального образования «город </w:t>
      </w:r>
      <w:r w:rsidR="00B035BA">
        <w:rPr>
          <w:sz w:val="28"/>
          <w:szCs w:val="28"/>
        </w:rPr>
        <w:t xml:space="preserve">          </w:t>
      </w:r>
      <w:r w:rsidR="000D31E1">
        <w:rPr>
          <w:sz w:val="28"/>
          <w:szCs w:val="28"/>
        </w:rPr>
        <w:t>Усолье-Сибирское»</w:t>
      </w:r>
      <w:r>
        <w:rPr>
          <w:sz w:val="28"/>
          <w:szCs w:val="28"/>
        </w:rPr>
        <w:t>, администрация города Усолье-Сибирское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B035BA" w:rsidRDefault="0035188E" w:rsidP="00B035BA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 w:rsidRPr="003379BA">
        <w:rPr>
          <w:sz w:val="28"/>
          <w:szCs w:val="28"/>
        </w:rPr>
        <w:t>1</w:t>
      </w:r>
      <w:r w:rsidRPr="00B035BA">
        <w:rPr>
          <w:sz w:val="28"/>
          <w:szCs w:val="28"/>
        </w:rPr>
        <w:t xml:space="preserve">. </w:t>
      </w:r>
      <w:r w:rsidR="00B035BA">
        <w:rPr>
          <w:sz w:val="28"/>
          <w:szCs w:val="28"/>
        </w:rPr>
        <w:t xml:space="preserve">Внести в </w:t>
      </w:r>
      <w:r w:rsidR="00B035BA" w:rsidRPr="00B035BA">
        <w:rPr>
          <w:sz w:val="28"/>
          <w:szCs w:val="28"/>
        </w:rPr>
        <w:t>Положени</w:t>
      </w:r>
      <w:r w:rsidR="00B035BA">
        <w:rPr>
          <w:sz w:val="28"/>
          <w:szCs w:val="28"/>
        </w:rPr>
        <w:t>е</w:t>
      </w:r>
      <w:r w:rsidR="00B035BA" w:rsidRPr="00B035BA">
        <w:rPr>
          <w:sz w:val="28"/>
          <w:szCs w:val="28"/>
        </w:rPr>
        <w:t xml:space="preserve"> о порядке принятия решений о разработке муниципальных программ города Усолье-Сибирское, их формирования и реализации, утвержденное постановлением администрации города Усолье-Сибирское от 01.08.2019 г. № 1901</w:t>
      </w:r>
      <w:r w:rsidR="00B035BA">
        <w:rPr>
          <w:sz w:val="28"/>
          <w:szCs w:val="28"/>
        </w:rPr>
        <w:t>, с изменениями от 06.11.2019 г. № 2720, от 02.09.2020 г. № 1537, от 22.12.2020 г. № 2382 (далее – Положение) изменения следующего содержания:</w:t>
      </w:r>
    </w:p>
    <w:p w:rsidR="00B035BA" w:rsidRPr="00B035BA" w:rsidRDefault="00B035BA" w:rsidP="00B035BA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Пункт</w:t>
      </w:r>
      <w:r w:rsidR="00D45C4E">
        <w:rPr>
          <w:sz w:val="28"/>
          <w:szCs w:val="28"/>
        </w:rPr>
        <w:t>ы</w:t>
      </w:r>
      <w:r>
        <w:rPr>
          <w:sz w:val="28"/>
          <w:szCs w:val="28"/>
        </w:rPr>
        <w:t xml:space="preserve"> 3.10.</w:t>
      </w:r>
      <w:r w:rsidR="00D45C4E">
        <w:rPr>
          <w:sz w:val="28"/>
          <w:szCs w:val="28"/>
        </w:rPr>
        <w:t xml:space="preserve">, 3.11. </w:t>
      </w:r>
      <w:r>
        <w:rPr>
          <w:sz w:val="28"/>
          <w:szCs w:val="28"/>
        </w:rPr>
        <w:t>Главы 3 Положения изложить в новой редакции:</w:t>
      </w:r>
      <w:r w:rsidRPr="00B035BA">
        <w:rPr>
          <w:sz w:val="28"/>
          <w:szCs w:val="28"/>
        </w:rPr>
        <w:t xml:space="preserve"> </w:t>
      </w:r>
    </w:p>
    <w:p w:rsidR="00E41C9C" w:rsidRDefault="00B035BA" w:rsidP="00B035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«3.10. При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формировани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проекта бюджета города Усолье-Сибирское на очередной финансовый год и плановый период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и проект муниципальной программы, предлагаемой к финансированию начиная с очередного финансового года,  либо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программу,</w:t>
      </w:r>
      <w:r w:rsidRPr="00C73475">
        <w:t xml:space="preserve"> </w:t>
      </w:r>
      <w:r w:rsidRPr="00C73475">
        <w:rPr>
          <w:rFonts w:ascii="Times New Roman" w:hAnsi="Times New Roman" w:cs="Times New Roman"/>
          <w:sz w:val="28"/>
          <w:szCs w:val="28"/>
        </w:rPr>
        <w:t>прошедши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 xml:space="preserve"> общественное обсуждение и доработанны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>, при необходимости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представляются ответственным исполнителем в комитет по финансам администрации города </w:t>
      </w:r>
      <w:r>
        <w:rPr>
          <w:rFonts w:ascii="Times New Roman" w:hAnsi="Times New Roman" w:cs="Times New Roman"/>
          <w:sz w:val="28"/>
          <w:szCs w:val="28"/>
        </w:rPr>
        <w:t>в срок, указанный в Правилах составления проекта бюджета города Усолье-Сибирское и порядке работы над</w:t>
      </w:r>
      <w:r w:rsidR="00E41C9C">
        <w:rPr>
          <w:rFonts w:ascii="Times New Roman" w:hAnsi="Times New Roman" w:cs="Times New Roman"/>
          <w:sz w:val="28"/>
          <w:szCs w:val="28"/>
        </w:rPr>
        <w:t xml:space="preserve"> документами и материалами, предоставляемыми в Думу города Усолье-Сибирское одновременно с проектом бюджета города, утвержденными постановлением администрации города</w:t>
      </w:r>
      <w:r w:rsidR="00D45C4E">
        <w:rPr>
          <w:rFonts w:ascii="Times New Roman" w:hAnsi="Times New Roman" w:cs="Times New Roman"/>
          <w:sz w:val="28"/>
          <w:szCs w:val="28"/>
        </w:rPr>
        <w:t xml:space="preserve"> Усолье-Сибирское.</w:t>
      </w:r>
    </w:p>
    <w:p w:rsidR="00D45C4E" w:rsidRDefault="00D45C4E" w:rsidP="00B035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3.11. Муниципальные программы, предлагаемые к финансированию начиная с очередного года, утверждаются постановлением администрации города Усолье-Сибирское до дня рассмотрения Думой города</w:t>
      </w:r>
      <w:r w:rsidR="00B11B56">
        <w:rPr>
          <w:rFonts w:ascii="Times New Roman" w:hAnsi="Times New Roman" w:cs="Times New Roman"/>
          <w:sz w:val="28"/>
          <w:szCs w:val="28"/>
        </w:rPr>
        <w:t xml:space="preserve"> Усолье-Сибирское проекта бюджета на очередной финансовый год и плановый период.».</w:t>
      </w:r>
    </w:p>
    <w:p w:rsidR="0035188E" w:rsidRDefault="00FE6089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5188E" w:rsidRPr="00E4690A">
        <w:rPr>
          <w:sz w:val="28"/>
          <w:szCs w:val="28"/>
        </w:rPr>
        <w:t xml:space="preserve">. Опубликовать настоящее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Default="00FE6089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35188E" w:rsidRPr="00DC741E" w:rsidRDefault="00FE6089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35188E" w:rsidRDefault="0035188E" w:rsidP="0035188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5188E" w:rsidRPr="00E41C9C" w:rsidRDefault="0035188E" w:rsidP="0035188E">
      <w:pPr>
        <w:ind w:right="-39"/>
        <w:rPr>
          <w:b/>
          <w:sz w:val="28"/>
          <w:szCs w:val="28"/>
        </w:rPr>
      </w:pPr>
      <w:r w:rsidRPr="00E41C9C">
        <w:rPr>
          <w:b/>
          <w:sz w:val="28"/>
          <w:szCs w:val="28"/>
        </w:rPr>
        <w:t xml:space="preserve">Мэр города Усолье-Сибирское                     </w:t>
      </w:r>
      <w:r w:rsidR="00E41C9C" w:rsidRPr="00E41C9C">
        <w:rPr>
          <w:b/>
          <w:sz w:val="28"/>
          <w:szCs w:val="28"/>
        </w:rPr>
        <w:t xml:space="preserve">           </w:t>
      </w:r>
      <w:r w:rsidR="00E41C9C">
        <w:rPr>
          <w:b/>
          <w:sz w:val="28"/>
          <w:szCs w:val="28"/>
        </w:rPr>
        <w:t xml:space="preserve">     </w:t>
      </w:r>
      <w:r w:rsidRPr="00E41C9C">
        <w:rPr>
          <w:b/>
          <w:sz w:val="28"/>
          <w:szCs w:val="28"/>
        </w:rPr>
        <w:t xml:space="preserve">                         М.В. Торопкин</w:t>
      </w:r>
    </w:p>
    <w:p w:rsidR="0035188E" w:rsidRPr="00343DD7" w:rsidRDefault="0035188E" w:rsidP="0035188E">
      <w:pPr>
        <w:rPr>
          <w:b/>
        </w:rPr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B11B56" w:rsidRDefault="00B11B56" w:rsidP="00B11B56">
      <w:pPr>
        <w:tabs>
          <w:tab w:val="left" w:pos="2565"/>
        </w:tabs>
      </w:pPr>
      <w:r>
        <w:tab/>
      </w:r>
    </w:p>
    <w:p w:rsidR="0035188E" w:rsidRPr="00916AAB" w:rsidRDefault="0035188E" w:rsidP="00B11B56">
      <w:pPr>
        <w:tabs>
          <w:tab w:val="left" w:pos="2565"/>
        </w:tabs>
      </w:pPr>
      <w:r w:rsidRPr="00916AAB">
        <w:lastRenderedPageBreak/>
        <w:t xml:space="preserve">Подготовил: </w:t>
      </w:r>
    </w:p>
    <w:p w:rsidR="0035188E" w:rsidRPr="00916AAB" w:rsidRDefault="00E41C9C" w:rsidP="0035188E">
      <w:pPr>
        <w:tabs>
          <w:tab w:val="left" w:pos="8460"/>
        </w:tabs>
      </w:pPr>
      <w:r>
        <w:t>А.А. Рогова</w:t>
      </w:r>
      <w:r w:rsidR="0035188E" w:rsidRPr="00916AAB">
        <w:t xml:space="preserve">                                                            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                                                                              Согласовано: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  <w:r w:rsidRPr="005E4434">
        <w:t>Председатель КЭР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  <w:r w:rsidRPr="005E4434">
        <w:t xml:space="preserve">администрации города                                   </w:t>
      </w:r>
      <w:r>
        <w:t xml:space="preserve">                           </w:t>
      </w:r>
      <w:r w:rsidRPr="005E4434">
        <w:t>И.А. Трофимова</w:t>
      </w:r>
    </w:p>
    <w:p w:rsidR="0035188E" w:rsidRDefault="0035188E" w:rsidP="0035188E">
      <w:pPr>
        <w:tabs>
          <w:tab w:val="left" w:pos="8460"/>
        </w:tabs>
        <w:ind w:left="426" w:firstLine="1134"/>
      </w:pPr>
    </w:p>
    <w:p w:rsidR="0035188E" w:rsidRDefault="0035188E" w:rsidP="0035188E">
      <w:pPr>
        <w:tabs>
          <w:tab w:val="left" w:pos="8460"/>
        </w:tabs>
        <w:ind w:left="426" w:firstLine="1134"/>
      </w:pPr>
      <w:r>
        <w:t>Начальник экономического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</w:pPr>
      <w:r>
        <w:t>КЭР администрации города                                                     А.А. Рогова</w:t>
      </w:r>
    </w:p>
    <w:p w:rsidR="0035188E" w:rsidRPr="00916AAB" w:rsidRDefault="0035188E" w:rsidP="0035188E">
      <w:pPr>
        <w:tabs>
          <w:tab w:val="left" w:pos="8460"/>
        </w:tabs>
        <w:ind w:left="426" w:firstLine="1134"/>
      </w:pPr>
      <w:r>
        <w:t xml:space="preserve">                                                                 </w:t>
      </w:r>
    </w:p>
    <w:p w:rsidR="0035188E" w:rsidRPr="00916AAB" w:rsidRDefault="00E41C9C" w:rsidP="0035188E">
      <w:pPr>
        <w:tabs>
          <w:tab w:val="left" w:pos="8460"/>
        </w:tabs>
        <w:ind w:left="426" w:firstLine="1134"/>
      </w:pPr>
      <w:proofErr w:type="spellStart"/>
      <w:r>
        <w:t>И.о</w:t>
      </w:r>
      <w:proofErr w:type="spellEnd"/>
      <w:r>
        <w:t>. п</w:t>
      </w:r>
      <w:r w:rsidR="0035188E" w:rsidRPr="00916AAB">
        <w:t>редседател</w:t>
      </w:r>
      <w:r>
        <w:t>я</w:t>
      </w:r>
      <w:r w:rsidR="0035188E" w:rsidRPr="00916AAB">
        <w:t xml:space="preserve"> комитета по финансам </w:t>
      </w:r>
    </w:p>
    <w:p w:rsidR="0035188E" w:rsidRPr="00916AAB" w:rsidRDefault="0035188E" w:rsidP="0035188E">
      <w:pPr>
        <w:tabs>
          <w:tab w:val="left" w:pos="8460"/>
        </w:tabs>
        <w:ind w:left="426" w:firstLine="1134"/>
      </w:pPr>
      <w:r w:rsidRPr="00916AAB">
        <w:t xml:space="preserve">администрации города                                  </w:t>
      </w:r>
      <w:r>
        <w:t xml:space="preserve">                            </w:t>
      </w:r>
      <w:r w:rsidR="00E41C9C">
        <w:t>Н.А. Павленко</w:t>
      </w:r>
    </w:p>
    <w:p w:rsidR="0035188E" w:rsidRDefault="0035188E" w:rsidP="0035188E">
      <w:pPr>
        <w:tabs>
          <w:tab w:val="left" w:pos="8460"/>
        </w:tabs>
        <w:ind w:left="426" w:firstLine="1134"/>
      </w:pPr>
    </w:p>
    <w:p w:rsidR="0035188E" w:rsidRPr="00916AAB" w:rsidRDefault="00E41C9C" w:rsidP="0035188E">
      <w:pPr>
        <w:tabs>
          <w:tab w:val="left" w:pos="8460"/>
        </w:tabs>
        <w:ind w:left="426" w:firstLine="1134"/>
      </w:pPr>
      <w:r>
        <w:t>Н</w:t>
      </w:r>
      <w:r w:rsidR="0035188E" w:rsidRPr="00916AAB">
        <w:t>ачальник юридического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  <w:rPr>
          <w:color w:val="FFFFFF"/>
        </w:rPr>
      </w:pPr>
      <w:r w:rsidRPr="00916AAB">
        <w:t xml:space="preserve">администрации города                                   </w:t>
      </w:r>
      <w:r>
        <w:t xml:space="preserve">                          </w:t>
      </w:r>
      <w:r w:rsidR="00E41C9C">
        <w:t xml:space="preserve">Е.М. </w:t>
      </w:r>
      <w:proofErr w:type="spellStart"/>
      <w:r w:rsidR="00E41C9C">
        <w:t>Поцелуйко</w:t>
      </w:r>
      <w:proofErr w:type="spellEnd"/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735831" w:rsidRDefault="00735831"/>
    <w:sectPr w:rsidR="00735831" w:rsidSect="0035188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D31E1"/>
    <w:rsid w:val="000D6208"/>
    <w:rsid w:val="0035188E"/>
    <w:rsid w:val="00602710"/>
    <w:rsid w:val="00630CD9"/>
    <w:rsid w:val="00735831"/>
    <w:rsid w:val="00982FD7"/>
    <w:rsid w:val="00B035BA"/>
    <w:rsid w:val="00B11B56"/>
    <w:rsid w:val="00CC0891"/>
    <w:rsid w:val="00D45C4E"/>
    <w:rsid w:val="00E41C9C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7E2E3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B035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Кудрявцева Татьяна Николаевна</cp:lastModifiedBy>
  <cp:revision>9</cp:revision>
  <cp:lastPrinted>2021-09-08T03:28:00Z</cp:lastPrinted>
  <dcterms:created xsi:type="dcterms:W3CDTF">2019-07-22T03:34:00Z</dcterms:created>
  <dcterms:modified xsi:type="dcterms:W3CDTF">2021-09-29T01:50:00Z</dcterms:modified>
</cp:coreProperties>
</file>