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88E" w:rsidRDefault="0035188E" w:rsidP="0035188E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-3810</wp:posOffset>
            </wp:positionV>
            <wp:extent cx="6515100" cy="28575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4680"/>
        </w:tabs>
        <w:ind w:right="5639"/>
        <w:rPr>
          <w:b/>
        </w:rPr>
      </w:pPr>
    </w:p>
    <w:p w:rsidR="0035188E" w:rsidRDefault="0035188E" w:rsidP="0035188E">
      <w:pPr>
        <w:tabs>
          <w:tab w:val="left" w:pos="4820"/>
          <w:tab w:val="left" w:pos="5103"/>
          <w:tab w:val="decimal" w:pos="5529"/>
        </w:tabs>
        <w:ind w:right="4818"/>
        <w:jc w:val="both"/>
        <w:rPr>
          <w:sz w:val="28"/>
          <w:szCs w:val="28"/>
        </w:rPr>
      </w:pPr>
      <w:r>
        <w:rPr>
          <w:b/>
        </w:rPr>
        <w:t>Об</w:t>
      </w:r>
      <w:r w:rsidRPr="00D15B2B">
        <w:rPr>
          <w:b/>
        </w:rPr>
        <w:t xml:space="preserve"> утверждении </w:t>
      </w:r>
      <w:r>
        <w:rPr>
          <w:b/>
        </w:rPr>
        <w:t>П</w:t>
      </w:r>
      <w:r w:rsidRPr="00D15B2B">
        <w:rPr>
          <w:b/>
        </w:rPr>
        <w:t>оложения о порядке принятия решений</w:t>
      </w:r>
      <w:r>
        <w:rPr>
          <w:b/>
        </w:rPr>
        <w:t xml:space="preserve"> </w:t>
      </w:r>
      <w:r w:rsidRPr="00D15B2B">
        <w:rPr>
          <w:b/>
        </w:rPr>
        <w:t>о разработке</w:t>
      </w:r>
      <w:r w:rsidRPr="009D29AB">
        <w:t xml:space="preserve"> </w:t>
      </w:r>
      <w:r w:rsidRPr="009D29AB">
        <w:rPr>
          <w:b/>
        </w:rPr>
        <w:t>муниципальных программ города Усолье-Сибирское</w:t>
      </w:r>
      <w:r>
        <w:rPr>
          <w:b/>
        </w:rPr>
        <w:t>, их</w:t>
      </w:r>
      <w:r w:rsidRPr="00D15B2B">
        <w:rPr>
          <w:b/>
        </w:rPr>
        <w:t xml:space="preserve"> формировани</w:t>
      </w:r>
      <w:r>
        <w:rPr>
          <w:b/>
        </w:rPr>
        <w:t>я</w:t>
      </w:r>
      <w:r w:rsidRPr="00D15B2B">
        <w:rPr>
          <w:b/>
        </w:rPr>
        <w:t xml:space="preserve"> и реализации и </w:t>
      </w:r>
      <w:r>
        <w:rPr>
          <w:b/>
        </w:rPr>
        <w:t>П</w:t>
      </w:r>
      <w:r w:rsidRPr="00D15B2B">
        <w:rPr>
          <w:b/>
        </w:rPr>
        <w:t>орядка проведения</w:t>
      </w:r>
      <w:r>
        <w:rPr>
          <w:b/>
        </w:rPr>
        <w:t xml:space="preserve"> </w:t>
      </w:r>
      <w:r w:rsidRPr="00D15B2B">
        <w:rPr>
          <w:b/>
        </w:rPr>
        <w:t>оценки эффективности</w:t>
      </w:r>
      <w:r>
        <w:rPr>
          <w:b/>
        </w:rPr>
        <w:t xml:space="preserve"> </w:t>
      </w:r>
      <w:r w:rsidRPr="00D15B2B">
        <w:rPr>
          <w:b/>
        </w:rPr>
        <w:t>реализации муниципальных программ</w:t>
      </w:r>
      <w:r>
        <w:rPr>
          <w:b/>
        </w:rPr>
        <w:t xml:space="preserve"> города У</w:t>
      </w:r>
      <w:r w:rsidRPr="00D15B2B">
        <w:rPr>
          <w:b/>
        </w:rPr>
        <w:t>солье-</w:t>
      </w:r>
      <w:r>
        <w:rPr>
          <w:b/>
        </w:rPr>
        <w:t>С</w:t>
      </w:r>
      <w:r w:rsidRPr="00D15B2B">
        <w:rPr>
          <w:b/>
        </w:rPr>
        <w:t>ибирское</w:t>
      </w:r>
    </w:p>
    <w:p w:rsidR="0035188E" w:rsidRDefault="0035188E" w:rsidP="0035188E">
      <w:pPr>
        <w:ind w:firstLine="720"/>
        <w:jc w:val="both"/>
        <w:rPr>
          <w:sz w:val="28"/>
          <w:szCs w:val="28"/>
        </w:rPr>
      </w:pP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8B4F6A">
        <w:rPr>
          <w:sz w:val="28"/>
          <w:szCs w:val="28"/>
        </w:rPr>
        <w:t xml:space="preserve">В целях </w:t>
      </w:r>
      <w:r>
        <w:rPr>
          <w:sz w:val="28"/>
          <w:szCs w:val="28"/>
        </w:rPr>
        <w:t xml:space="preserve">обеспечения эффективности и результативности расходования бюджетных средств, в соответствии со статьей 179 Бюджетного кодекса Российской Федерации, </w:t>
      </w:r>
      <w:r w:rsidRPr="009A566A">
        <w:rPr>
          <w:sz w:val="28"/>
          <w:szCs w:val="28"/>
        </w:rPr>
        <w:t>Федеральн</w:t>
      </w:r>
      <w:r>
        <w:rPr>
          <w:sz w:val="28"/>
          <w:szCs w:val="28"/>
        </w:rPr>
        <w:t>ым</w:t>
      </w:r>
      <w:r w:rsidRPr="009A566A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ом</w:t>
      </w:r>
      <w:r w:rsidRPr="009A566A">
        <w:rPr>
          <w:sz w:val="28"/>
          <w:szCs w:val="28"/>
        </w:rPr>
        <w:t xml:space="preserve"> от 28 июня 2014 года </w:t>
      </w:r>
      <w:r>
        <w:rPr>
          <w:sz w:val="28"/>
          <w:szCs w:val="28"/>
        </w:rPr>
        <w:t>№</w:t>
      </w:r>
      <w:r w:rsidRPr="009A566A">
        <w:rPr>
          <w:sz w:val="28"/>
          <w:szCs w:val="28"/>
        </w:rPr>
        <w:t xml:space="preserve"> 172-ФЗ </w:t>
      </w:r>
      <w:r>
        <w:rPr>
          <w:sz w:val="28"/>
          <w:szCs w:val="28"/>
        </w:rPr>
        <w:t>«</w:t>
      </w:r>
      <w:r w:rsidRPr="009A566A">
        <w:rPr>
          <w:sz w:val="28"/>
          <w:szCs w:val="28"/>
        </w:rPr>
        <w:t>О стратегическом планировании в Российской Федерации</w:t>
      </w:r>
      <w:r>
        <w:rPr>
          <w:sz w:val="28"/>
          <w:szCs w:val="28"/>
        </w:rPr>
        <w:t xml:space="preserve">», Порядком </w:t>
      </w:r>
      <w:r w:rsidRPr="005F00EC">
        <w:rPr>
          <w:sz w:val="28"/>
          <w:szCs w:val="28"/>
        </w:rPr>
        <w:t>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</w:t>
      </w:r>
      <w:r>
        <w:rPr>
          <w:sz w:val="28"/>
          <w:szCs w:val="28"/>
        </w:rPr>
        <w:t>,</w:t>
      </w:r>
      <w:r w:rsidRPr="003D2F4B">
        <w:t xml:space="preserve"> </w:t>
      </w:r>
      <w:r w:rsidRPr="003D2F4B">
        <w:rPr>
          <w:sz w:val="28"/>
          <w:szCs w:val="28"/>
        </w:rPr>
        <w:t>утвержде</w:t>
      </w:r>
      <w:r>
        <w:rPr>
          <w:sz w:val="28"/>
          <w:szCs w:val="28"/>
        </w:rPr>
        <w:t>н</w:t>
      </w:r>
      <w:r w:rsidRPr="003D2F4B">
        <w:rPr>
          <w:sz w:val="28"/>
          <w:szCs w:val="28"/>
        </w:rPr>
        <w:t>н</w:t>
      </w:r>
      <w:r>
        <w:rPr>
          <w:sz w:val="28"/>
          <w:szCs w:val="28"/>
        </w:rPr>
        <w:t>ым</w:t>
      </w:r>
      <w:r w:rsidRPr="003D2F4B">
        <w:rPr>
          <w:sz w:val="28"/>
          <w:szCs w:val="28"/>
        </w:rPr>
        <w:t xml:space="preserve"> решением Думы города Усолье-Сибирское от 21.12.2015 г. 79/6</w:t>
      </w:r>
      <w:r>
        <w:rPr>
          <w:sz w:val="28"/>
          <w:szCs w:val="28"/>
        </w:rPr>
        <w:t>, руководствуясь ст. ст. 28, 55 Устава города Усолье-Сибирское, администрация города Усолье-Сибирское</w:t>
      </w: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78099D">
        <w:rPr>
          <w:b/>
          <w:sz w:val="28"/>
          <w:szCs w:val="28"/>
        </w:rPr>
        <w:t>ОСТАНОВЛЯЕТ:</w:t>
      </w: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</w:p>
    <w:p w:rsidR="0035188E" w:rsidRDefault="0035188E" w:rsidP="0035188E">
      <w:pPr>
        <w:tabs>
          <w:tab w:val="left" w:pos="4680"/>
        </w:tabs>
        <w:ind w:firstLine="851"/>
        <w:jc w:val="both"/>
        <w:rPr>
          <w:sz w:val="28"/>
          <w:szCs w:val="28"/>
        </w:rPr>
      </w:pPr>
      <w:r w:rsidRPr="003379BA">
        <w:rPr>
          <w:sz w:val="28"/>
          <w:szCs w:val="28"/>
        </w:rPr>
        <w:t xml:space="preserve">1. Утвердить прилагаемое Положение о </w:t>
      </w:r>
      <w:r w:rsidRPr="001509CD">
        <w:rPr>
          <w:sz w:val="28"/>
          <w:szCs w:val="28"/>
        </w:rPr>
        <w:t>порядке принятия решений о разработке муниципальных программ города Усолье-Сибирское, их формирования и реализации</w:t>
      </w:r>
      <w:r>
        <w:rPr>
          <w:sz w:val="28"/>
          <w:szCs w:val="28"/>
        </w:rPr>
        <w:t>.</w:t>
      </w:r>
    </w:p>
    <w:p w:rsidR="0035188E" w:rsidRDefault="0035188E" w:rsidP="0035188E">
      <w:pPr>
        <w:tabs>
          <w:tab w:val="left" w:pos="4680"/>
        </w:tabs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379BA">
        <w:rPr>
          <w:sz w:val="28"/>
          <w:szCs w:val="28"/>
        </w:rPr>
        <w:t>Утвердить прилагаем</w:t>
      </w:r>
      <w:r>
        <w:rPr>
          <w:sz w:val="28"/>
          <w:szCs w:val="28"/>
        </w:rPr>
        <w:t>ый</w:t>
      </w:r>
      <w:r w:rsidRPr="003379BA">
        <w:rPr>
          <w:sz w:val="28"/>
          <w:szCs w:val="28"/>
        </w:rPr>
        <w:t xml:space="preserve"> </w:t>
      </w:r>
      <w:r w:rsidRPr="00A85A97">
        <w:rPr>
          <w:sz w:val="28"/>
          <w:szCs w:val="28"/>
        </w:rPr>
        <w:t>Поряд</w:t>
      </w:r>
      <w:r>
        <w:rPr>
          <w:sz w:val="28"/>
          <w:szCs w:val="28"/>
        </w:rPr>
        <w:t>ок</w:t>
      </w:r>
      <w:r w:rsidRPr="00A85A97">
        <w:rPr>
          <w:sz w:val="28"/>
          <w:szCs w:val="28"/>
        </w:rPr>
        <w:t xml:space="preserve"> проведения оценки эффективности реализации муниципальных программ города Усолье-Сибирское</w:t>
      </w:r>
      <w:r>
        <w:rPr>
          <w:sz w:val="28"/>
          <w:szCs w:val="28"/>
        </w:rPr>
        <w:t>.</w:t>
      </w:r>
    </w:p>
    <w:p w:rsidR="0035188E" w:rsidRDefault="0035188E" w:rsidP="0035188E">
      <w:pPr>
        <w:numPr>
          <w:ilvl w:val="0"/>
          <w:numId w:val="1"/>
        </w:numPr>
        <w:ind w:hanging="2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5A4D34">
        <w:rPr>
          <w:sz w:val="28"/>
          <w:szCs w:val="28"/>
        </w:rPr>
        <w:t>Отменить: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5A4D34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5A4D34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26</w:t>
      </w:r>
      <w:r w:rsidRPr="005A4D34">
        <w:rPr>
          <w:sz w:val="28"/>
          <w:szCs w:val="28"/>
        </w:rPr>
        <w:t>.</w:t>
      </w:r>
      <w:r>
        <w:rPr>
          <w:sz w:val="28"/>
          <w:szCs w:val="28"/>
        </w:rPr>
        <w:t>06</w:t>
      </w:r>
      <w:r w:rsidRPr="005A4D34">
        <w:rPr>
          <w:sz w:val="28"/>
          <w:szCs w:val="28"/>
        </w:rPr>
        <w:t>.2014 г. № 1</w:t>
      </w:r>
      <w:r>
        <w:rPr>
          <w:sz w:val="28"/>
          <w:szCs w:val="28"/>
        </w:rPr>
        <w:t>179</w:t>
      </w:r>
      <w:r w:rsidRPr="005A4D34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7C5B28">
        <w:rPr>
          <w:sz w:val="28"/>
          <w:szCs w:val="28"/>
        </w:rPr>
        <w:t>Об утверждении Положения о порядке принятия решений о разработке, формировании и реализации муниципальных программ города</w:t>
      </w:r>
      <w:r>
        <w:rPr>
          <w:sz w:val="28"/>
          <w:szCs w:val="28"/>
        </w:rPr>
        <w:t xml:space="preserve"> </w:t>
      </w:r>
      <w:r w:rsidRPr="007C5B28">
        <w:rPr>
          <w:sz w:val="28"/>
          <w:szCs w:val="28"/>
        </w:rPr>
        <w:t>Усолье-Сибирское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r w:rsidRPr="007C5B28">
        <w:rPr>
          <w:sz w:val="28"/>
          <w:szCs w:val="28"/>
        </w:rPr>
        <w:t xml:space="preserve">Постановление администрации города Усолье-Сибирское от </w:t>
      </w:r>
      <w:r>
        <w:rPr>
          <w:sz w:val="28"/>
          <w:szCs w:val="28"/>
        </w:rPr>
        <w:t>15.10.2014</w:t>
      </w:r>
      <w:r w:rsidRPr="007C5B28">
        <w:rPr>
          <w:sz w:val="28"/>
          <w:szCs w:val="28"/>
        </w:rPr>
        <w:t xml:space="preserve"> г. № 1</w:t>
      </w:r>
      <w:r>
        <w:rPr>
          <w:sz w:val="28"/>
          <w:szCs w:val="28"/>
        </w:rPr>
        <w:t>771</w:t>
      </w:r>
      <w:r w:rsidRPr="007C5B28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0A00F0">
        <w:rPr>
          <w:sz w:val="28"/>
          <w:szCs w:val="28"/>
        </w:rPr>
        <w:t>О внесении изменений в Положение о порядке принятия решений о разработке, формировании и реализации муниципальных программ города Усолье-</w:t>
      </w:r>
      <w:r w:rsidRPr="000A00F0">
        <w:rPr>
          <w:sz w:val="28"/>
          <w:szCs w:val="28"/>
        </w:rPr>
        <w:lastRenderedPageBreak/>
        <w:t>Сибирское, утвержденное постановлением администрации города Усолье-Сибирское от 26.06.2014 г.  № 1179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</w:t>
      </w:r>
      <w:r w:rsidRPr="007C5B28">
        <w:rPr>
          <w:sz w:val="28"/>
          <w:szCs w:val="28"/>
        </w:rPr>
        <w:t xml:space="preserve">Постановление администрации города Усолье-Сибирское от </w:t>
      </w:r>
      <w:r>
        <w:rPr>
          <w:sz w:val="28"/>
          <w:szCs w:val="28"/>
        </w:rPr>
        <w:t>11.11.2014</w:t>
      </w:r>
      <w:r w:rsidRPr="007C5B28">
        <w:rPr>
          <w:sz w:val="28"/>
          <w:szCs w:val="28"/>
        </w:rPr>
        <w:t xml:space="preserve"> г. № 1</w:t>
      </w:r>
      <w:r>
        <w:rPr>
          <w:sz w:val="28"/>
          <w:szCs w:val="28"/>
        </w:rPr>
        <w:t>971</w:t>
      </w:r>
      <w:r w:rsidRPr="007C5B28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F814E1">
        <w:rPr>
          <w:sz w:val="28"/>
          <w:szCs w:val="28"/>
        </w:rPr>
        <w:t>О внесении изменений в постановление администрации города Усолье-Сибирское от 26.06.2014 г.</w:t>
      </w:r>
      <w:r>
        <w:rPr>
          <w:sz w:val="28"/>
          <w:szCs w:val="28"/>
        </w:rPr>
        <w:t xml:space="preserve"> </w:t>
      </w:r>
      <w:r w:rsidRPr="00F814E1">
        <w:rPr>
          <w:sz w:val="28"/>
          <w:szCs w:val="28"/>
        </w:rPr>
        <w:t xml:space="preserve">№ 1179 (с изменениями от 15.10.2014 г. № 1771) </w:t>
      </w:r>
      <w:r>
        <w:rPr>
          <w:sz w:val="28"/>
          <w:szCs w:val="28"/>
        </w:rPr>
        <w:t>«</w:t>
      </w:r>
      <w:r w:rsidRPr="00F814E1">
        <w:rPr>
          <w:sz w:val="28"/>
          <w:szCs w:val="28"/>
        </w:rPr>
        <w:t>Об утверждении Положения о порядке принятия решений о разработке, формировании и реализации муниципальных программ города Усолье-Сибирское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</w:t>
      </w:r>
      <w:r w:rsidRPr="007C5B28">
        <w:rPr>
          <w:sz w:val="28"/>
          <w:szCs w:val="28"/>
        </w:rPr>
        <w:t xml:space="preserve">Постановление администрации города Усолье-Сибирское от </w:t>
      </w:r>
      <w:r>
        <w:rPr>
          <w:sz w:val="28"/>
          <w:szCs w:val="28"/>
        </w:rPr>
        <w:t>02.04.2015</w:t>
      </w:r>
      <w:r w:rsidRPr="007C5B28">
        <w:rPr>
          <w:sz w:val="28"/>
          <w:szCs w:val="28"/>
        </w:rPr>
        <w:t xml:space="preserve"> г. № </w:t>
      </w:r>
      <w:r>
        <w:rPr>
          <w:sz w:val="28"/>
          <w:szCs w:val="28"/>
        </w:rPr>
        <w:t>487</w:t>
      </w:r>
      <w:r w:rsidRPr="007C5B28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6406A6">
        <w:rPr>
          <w:sz w:val="28"/>
          <w:szCs w:val="28"/>
        </w:rPr>
        <w:t xml:space="preserve">О внесении изменений в постановление администрации города Усолье-Сибирское от 26.06.2014 г. № 1179 </w:t>
      </w:r>
      <w:r>
        <w:rPr>
          <w:sz w:val="28"/>
          <w:szCs w:val="28"/>
        </w:rPr>
        <w:t>«</w:t>
      </w:r>
      <w:r w:rsidRPr="006406A6">
        <w:rPr>
          <w:sz w:val="28"/>
          <w:szCs w:val="28"/>
        </w:rPr>
        <w:t>Об утверждении Положения о порядке принятия решений о разработке, формировании и реализации муниципальных программ города Усолье-Сибирское</w:t>
      </w:r>
      <w:r>
        <w:rPr>
          <w:sz w:val="28"/>
          <w:szCs w:val="28"/>
        </w:rPr>
        <w:t>»</w:t>
      </w:r>
      <w:r w:rsidRPr="006406A6">
        <w:rPr>
          <w:sz w:val="28"/>
          <w:szCs w:val="28"/>
        </w:rPr>
        <w:t xml:space="preserve"> (с изменениями от 15.10.2014 г.</w:t>
      </w:r>
      <w:r>
        <w:rPr>
          <w:sz w:val="28"/>
          <w:szCs w:val="28"/>
        </w:rPr>
        <w:t xml:space="preserve"> </w:t>
      </w:r>
      <w:r w:rsidRPr="006406A6">
        <w:rPr>
          <w:sz w:val="28"/>
          <w:szCs w:val="28"/>
        </w:rPr>
        <w:t>№ 1771, от 11.11.2014 г. № 1971)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 </w:t>
      </w:r>
      <w:r w:rsidRPr="007C5B28">
        <w:rPr>
          <w:sz w:val="28"/>
          <w:szCs w:val="28"/>
        </w:rPr>
        <w:t xml:space="preserve">Постановление администрации города Усолье-Сибирское от </w:t>
      </w:r>
      <w:r>
        <w:rPr>
          <w:sz w:val="28"/>
          <w:szCs w:val="28"/>
        </w:rPr>
        <w:t>23.04.2015</w:t>
      </w:r>
      <w:r w:rsidRPr="007C5B28">
        <w:rPr>
          <w:sz w:val="28"/>
          <w:szCs w:val="28"/>
        </w:rPr>
        <w:t xml:space="preserve"> г. № </w:t>
      </w:r>
      <w:r>
        <w:rPr>
          <w:sz w:val="28"/>
          <w:szCs w:val="28"/>
        </w:rPr>
        <w:t>670</w:t>
      </w:r>
      <w:r w:rsidRPr="007C5B28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132435">
        <w:rPr>
          <w:sz w:val="28"/>
          <w:szCs w:val="28"/>
        </w:rPr>
        <w:t>О внесении изменений в Положение о порядке принятия решений о разработке, формировании и реализации муниципальных программ города Усолье-Сибирское, утвержденное постановлением администрации города Усолье-Сибирское от 26.06.2014 г. № 1179 (с изменениями от 15.10.2014 г. № 1771, от 11.11.2014 г. № 1971, от 02.04.2015 г. № 487)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3.6. </w:t>
      </w:r>
      <w:r w:rsidRPr="007C5B28">
        <w:rPr>
          <w:sz w:val="28"/>
          <w:szCs w:val="28"/>
        </w:rPr>
        <w:t xml:space="preserve">Постановление администрации города Усолье-Сибирское от </w:t>
      </w:r>
      <w:r>
        <w:rPr>
          <w:sz w:val="28"/>
          <w:szCs w:val="28"/>
        </w:rPr>
        <w:t>17.07.2015</w:t>
      </w:r>
      <w:r w:rsidRPr="007C5B28">
        <w:rPr>
          <w:sz w:val="28"/>
          <w:szCs w:val="28"/>
        </w:rPr>
        <w:t xml:space="preserve"> г. № </w:t>
      </w:r>
      <w:r>
        <w:rPr>
          <w:sz w:val="28"/>
          <w:szCs w:val="28"/>
        </w:rPr>
        <w:t>1230</w:t>
      </w:r>
      <w:r w:rsidRPr="007C5B28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0939D3">
        <w:rPr>
          <w:sz w:val="28"/>
          <w:szCs w:val="28"/>
        </w:rPr>
        <w:t xml:space="preserve">О внесении изменений в постановление администрации города Усолье-Сибирское от 26.06.2014 г. № 1179 </w:t>
      </w:r>
      <w:r>
        <w:rPr>
          <w:sz w:val="28"/>
          <w:szCs w:val="28"/>
        </w:rPr>
        <w:t>«</w:t>
      </w:r>
      <w:r w:rsidRPr="000939D3">
        <w:rPr>
          <w:sz w:val="28"/>
          <w:szCs w:val="28"/>
        </w:rPr>
        <w:t>Об утверждении Положения о порядке принятия решений о разработке, формировании и реализации муниципальных программ города Усолье-Сибирское и Порядка проведения оценки эффективности реализации муниципальных программ города Усолье-Сибирское</w:t>
      </w:r>
      <w:r>
        <w:rPr>
          <w:sz w:val="28"/>
          <w:szCs w:val="28"/>
        </w:rPr>
        <w:t>»</w:t>
      </w:r>
      <w:r w:rsidRPr="000939D3">
        <w:rPr>
          <w:sz w:val="28"/>
          <w:szCs w:val="28"/>
        </w:rPr>
        <w:t xml:space="preserve"> (с изменениями от 15.10.2014 г. № 1771, от 11.11.2</w:t>
      </w:r>
      <w:r>
        <w:rPr>
          <w:sz w:val="28"/>
          <w:szCs w:val="28"/>
        </w:rPr>
        <w:t xml:space="preserve">014 г. № 1971, от 02.04.2015 г. </w:t>
      </w:r>
      <w:r w:rsidRPr="000939D3">
        <w:rPr>
          <w:sz w:val="28"/>
          <w:szCs w:val="28"/>
        </w:rPr>
        <w:t>№ 487, от 23.04.2015 г. № 670)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FB064F">
        <w:rPr>
          <w:sz w:val="28"/>
          <w:szCs w:val="28"/>
        </w:rPr>
        <w:t>3.</w:t>
      </w:r>
      <w:r>
        <w:rPr>
          <w:sz w:val="28"/>
          <w:szCs w:val="28"/>
        </w:rPr>
        <w:t>7</w:t>
      </w:r>
      <w:r w:rsidRPr="00FB064F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05</w:t>
      </w:r>
      <w:r w:rsidRPr="00FB064F">
        <w:rPr>
          <w:sz w:val="28"/>
          <w:szCs w:val="28"/>
        </w:rPr>
        <w:t>.0</w:t>
      </w:r>
      <w:r>
        <w:rPr>
          <w:sz w:val="28"/>
          <w:szCs w:val="28"/>
        </w:rPr>
        <w:t>2</w:t>
      </w:r>
      <w:r w:rsidRPr="00FB064F">
        <w:rPr>
          <w:sz w:val="28"/>
          <w:szCs w:val="28"/>
        </w:rPr>
        <w:t xml:space="preserve">.2016 г. № </w:t>
      </w:r>
      <w:r>
        <w:rPr>
          <w:sz w:val="28"/>
          <w:szCs w:val="28"/>
        </w:rPr>
        <w:t>213</w:t>
      </w:r>
      <w:r w:rsidRPr="00FB064F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FB064F">
        <w:rPr>
          <w:sz w:val="28"/>
          <w:szCs w:val="28"/>
        </w:rPr>
        <w:t>О внесении изменений в Положение о порядке принятия решений о разработке, формировании и реализации муниципальных программ города Усолье-Сибирское, утвержденное постановлением администрации города Усолье-Сибирское от 26.06.2014 г. № 1179 (с изменениями от 15.10.2014 г.</w:t>
      </w:r>
      <w:r>
        <w:rPr>
          <w:sz w:val="28"/>
          <w:szCs w:val="28"/>
        </w:rPr>
        <w:t xml:space="preserve"> </w:t>
      </w:r>
      <w:r w:rsidRPr="00FB064F">
        <w:rPr>
          <w:sz w:val="28"/>
          <w:szCs w:val="28"/>
        </w:rPr>
        <w:t>№ 1771, от 11.11.2014 г. № 1971, от 02.04.2015 г.  № 487, от 23.04.2015 г. № 670, от 17.07.2015 г. № 1230)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A85A97">
        <w:rPr>
          <w:sz w:val="28"/>
          <w:szCs w:val="28"/>
        </w:rPr>
        <w:t>3.</w:t>
      </w:r>
      <w:r>
        <w:rPr>
          <w:sz w:val="28"/>
          <w:szCs w:val="28"/>
        </w:rPr>
        <w:t>8</w:t>
      </w:r>
      <w:r w:rsidRPr="00A85A97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03</w:t>
      </w:r>
      <w:r w:rsidRPr="00A85A97">
        <w:rPr>
          <w:sz w:val="28"/>
          <w:szCs w:val="28"/>
        </w:rPr>
        <w:t>.0</w:t>
      </w:r>
      <w:r>
        <w:rPr>
          <w:sz w:val="28"/>
          <w:szCs w:val="28"/>
        </w:rPr>
        <w:t>3</w:t>
      </w:r>
      <w:r w:rsidRPr="00A85A97">
        <w:rPr>
          <w:sz w:val="28"/>
          <w:szCs w:val="28"/>
        </w:rPr>
        <w:t>.201</w:t>
      </w:r>
      <w:r>
        <w:rPr>
          <w:sz w:val="28"/>
          <w:szCs w:val="28"/>
        </w:rPr>
        <w:t>6</w:t>
      </w:r>
      <w:r w:rsidRPr="00A85A97">
        <w:rPr>
          <w:sz w:val="28"/>
          <w:szCs w:val="28"/>
        </w:rPr>
        <w:t xml:space="preserve"> г. № </w:t>
      </w:r>
      <w:r>
        <w:rPr>
          <w:sz w:val="28"/>
          <w:szCs w:val="28"/>
        </w:rPr>
        <w:t>365</w:t>
      </w:r>
      <w:r w:rsidRPr="00A85A97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FA6C71">
        <w:rPr>
          <w:sz w:val="28"/>
          <w:szCs w:val="28"/>
        </w:rPr>
        <w:t>О внесении изменений в Порядок проведения оценки эффективности реализации муниципальных программ города Усолье-Сибирское, утвержденный постановлением администрации города Усолье-Сибирское от 26.06.2014 г. № 1179</w:t>
      </w:r>
      <w:r>
        <w:rPr>
          <w:sz w:val="28"/>
          <w:szCs w:val="28"/>
        </w:rPr>
        <w:t>»</w:t>
      </w:r>
      <w:r w:rsidRPr="00A85A97">
        <w:rPr>
          <w:sz w:val="28"/>
          <w:szCs w:val="28"/>
        </w:rPr>
        <w:t>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A85A97">
        <w:rPr>
          <w:sz w:val="28"/>
          <w:szCs w:val="28"/>
        </w:rPr>
        <w:t>3.</w:t>
      </w:r>
      <w:r>
        <w:rPr>
          <w:sz w:val="28"/>
          <w:szCs w:val="28"/>
        </w:rPr>
        <w:t>9</w:t>
      </w:r>
      <w:r w:rsidRPr="00A85A97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03</w:t>
      </w:r>
      <w:r w:rsidRPr="00A85A97">
        <w:rPr>
          <w:sz w:val="28"/>
          <w:szCs w:val="28"/>
        </w:rPr>
        <w:t>.</w:t>
      </w:r>
      <w:r>
        <w:rPr>
          <w:sz w:val="28"/>
          <w:szCs w:val="28"/>
        </w:rPr>
        <w:t>10</w:t>
      </w:r>
      <w:r w:rsidRPr="00A85A97">
        <w:rPr>
          <w:sz w:val="28"/>
          <w:szCs w:val="28"/>
        </w:rPr>
        <w:t>.201</w:t>
      </w:r>
      <w:r>
        <w:rPr>
          <w:sz w:val="28"/>
          <w:szCs w:val="28"/>
        </w:rPr>
        <w:t>6</w:t>
      </w:r>
      <w:r w:rsidRPr="00A85A97">
        <w:rPr>
          <w:sz w:val="28"/>
          <w:szCs w:val="28"/>
        </w:rPr>
        <w:t xml:space="preserve"> г. № </w:t>
      </w:r>
      <w:r>
        <w:rPr>
          <w:sz w:val="28"/>
          <w:szCs w:val="28"/>
        </w:rPr>
        <w:t>2303 «</w:t>
      </w:r>
      <w:r w:rsidRPr="00E8113A">
        <w:rPr>
          <w:sz w:val="28"/>
          <w:szCs w:val="28"/>
        </w:rPr>
        <w:t xml:space="preserve">О внесении изменений в постановление администрации города Усолье-Сибирское от 26.06.2014 г. № 1179 </w:t>
      </w:r>
      <w:r>
        <w:rPr>
          <w:sz w:val="28"/>
          <w:szCs w:val="28"/>
        </w:rPr>
        <w:t>«</w:t>
      </w:r>
      <w:r w:rsidRPr="00E8113A">
        <w:rPr>
          <w:sz w:val="28"/>
          <w:szCs w:val="28"/>
        </w:rPr>
        <w:t>Об утверждении Положения о порядке принятия решений о разработке, формировании и реализации муниципальных программ города Усолье-Сибирское и Порядка проведения оценки эффективности реализации муниципальных программ города Усолье-Сибирское</w:t>
      </w:r>
      <w:r>
        <w:rPr>
          <w:sz w:val="28"/>
          <w:szCs w:val="28"/>
        </w:rPr>
        <w:t>»</w:t>
      </w:r>
      <w:r w:rsidRPr="00A85A97">
        <w:rPr>
          <w:sz w:val="28"/>
          <w:szCs w:val="28"/>
        </w:rPr>
        <w:t>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683952">
        <w:rPr>
          <w:sz w:val="28"/>
          <w:szCs w:val="28"/>
        </w:rPr>
        <w:t>3.</w:t>
      </w:r>
      <w:r>
        <w:rPr>
          <w:sz w:val="28"/>
          <w:szCs w:val="28"/>
        </w:rPr>
        <w:t>10</w:t>
      </w:r>
      <w:r w:rsidRPr="00683952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30</w:t>
      </w:r>
      <w:r w:rsidRPr="00683952">
        <w:rPr>
          <w:sz w:val="28"/>
          <w:szCs w:val="28"/>
        </w:rPr>
        <w:t>.1</w:t>
      </w:r>
      <w:r>
        <w:rPr>
          <w:sz w:val="28"/>
          <w:szCs w:val="28"/>
        </w:rPr>
        <w:t>1</w:t>
      </w:r>
      <w:r w:rsidRPr="00683952">
        <w:rPr>
          <w:sz w:val="28"/>
          <w:szCs w:val="28"/>
        </w:rPr>
        <w:t>.2016 г. № 2</w:t>
      </w:r>
      <w:r>
        <w:rPr>
          <w:sz w:val="28"/>
          <w:szCs w:val="28"/>
        </w:rPr>
        <w:t>862 «</w:t>
      </w:r>
      <w:r w:rsidRPr="00683952">
        <w:rPr>
          <w:sz w:val="28"/>
          <w:szCs w:val="28"/>
        </w:rPr>
        <w:t>О внесении изменений в Положение о порядке принятия решений о разработке, формировании и реализации муниципальных программ города Усолье-</w:t>
      </w:r>
      <w:r w:rsidRPr="00683952">
        <w:rPr>
          <w:sz w:val="28"/>
          <w:szCs w:val="28"/>
        </w:rPr>
        <w:lastRenderedPageBreak/>
        <w:t>Сибирское, утвержденное постановлением администрации города Усолье-Сибирское от 26.06.2014 г. № 1179</w:t>
      </w:r>
      <w:r>
        <w:rPr>
          <w:sz w:val="28"/>
          <w:szCs w:val="28"/>
        </w:rPr>
        <w:t>»;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683952">
        <w:rPr>
          <w:sz w:val="28"/>
          <w:szCs w:val="28"/>
        </w:rPr>
        <w:t>3.1</w:t>
      </w:r>
      <w:r>
        <w:rPr>
          <w:sz w:val="28"/>
          <w:szCs w:val="28"/>
        </w:rPr>
        <w:t>1</w:t>
      </w:r>
      <w:r w:rsidRPr="00683952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29.12</w:t>
      </w:r>
      <w:r w:rsidRPr="00683952">
        <w:rPr>
          <w:sz w:val="28"/>
          <w:szCs w:val="28"/>
        </w:rPr>
        <w:t>.201</w:t>
      </w:r>
      <w:r>
        <w:rPr>
          <w:sz w:val="28"/>
          <w:szCs w:val="28"/>
        </w:rPr>
        <w:t>7</w:t>
      </w:r>
      <w:r w:rsidRPr="00683952">
        <w:rPr>
          <w:sz w:val="28"/>
          <w:szCs w:val="28"/>
        </w:rPr>
        <w:t xml:space="preserve"> г. № 2</w:t>
      </w:r>
      <w:r>
        <w:rPr>
          <w:sz w:val="28"/>
          <w:szCs w:val="28"/>
        </w:rPr>
        <w:t>909</w:t>
      </w:r>
      <w:r w:rsidRPr="00683952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CB72E4">
        <w:rPr>
          <w:sz w:val="28"/>
          <w:szCs w:val="28"/>
        </w:rPr>
        <w:t>О внесении изменений в Положение о порядке принятия решений о разработке, формировании и реализации муниципальных программ города Усолье-Сибирское, утвержденное постановлением администрации города Усолье-Сибирское от 26.06.2014 г. № 1179</w:t>
      </w:r>
      <w:r>
        <w:rPr>
          <w:sz w:val="28"/>
          <w:szCs w:val="28"/>
        </w:rPr>
        <w:t>»</w:t>
      </w:r>
      <w:r w:rsidRPr="00683952">
        <w:rPr>
          <w:sz w:val="28"/>
          <w:szCs w:val="28"/>
        </w:rPr>
        <w:t>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3.12. </w:t>
      </w:r>
      <w:r w:rsidRPr="00CB72E4">
        <w:rPr>
          <w:sz w:val="28"/>
          <w:szCs w:val="28"/>
        </w:rPr>
        <w:t xml:space="preserve">Постановление администрации города Усолье-Сибирское от </w:t>
      </w:r>
      <w:r>
        <w:rPr>
          <w:sz w:val="28"/>
          <w:szCs w:val="28"/>
        </w:rPr>
        <w:t>17.07</w:t>
      </w:r>
      <w:r w:rsidRPr="00CB72E4">
        <w:rPr>
          <w:sz w:val="28"/>
          <w:szCs w:val="28"/>
        </w:rPr>
        <w:t>.201</w:t>
      </w:r>
      <w:r>
        <w:rPr>
          <w:sz w:val="28"/>
          <w:szCs w:val="28"/>
        </w:rPr>
        <w:t>8</w:t>
      </w:r>
      <w:r w:rsidRPr="00CB72E4">
        <w:rPr>
          <w:sz w:val="28"/>
          <w:szCs w:val="28"/>
        </w:rPr>
        <w:t xml:space="preserve"> г. № </w:t>
      </w:r>
      <w:r>
        <w:rPr>
          <w:sz w:val="28"/>
          <w:szCs w:val="28"/>
        </w:rPr>
        <w:t>1359</w:t>
      </w:r>
      <w:r w:rsidRPr="00CB72E4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CB72E4">
        <w:rPr>
          <w:sz w:val="28"/>
          <w:szCs w:val="28"/>
        </w:rPr>
        <w:t xml:space="preserve">О внесении изменений в постановление администрации города Усолье-Сибирское от 26.06.2014 № 1179 </w:t>
      </w:r>
      <w:r>
        <w:rPr>
          <w:sz w:val="28"/>
          <w:szCs w:val="28"/>
        </w:rPr>
        <w:t>«</w:t>
      </w:r>
      <w:r w:rsidRPr="00CB72E4">
        <w:rPr>
          <w:sz w:val="28"/>
          <w:szCs w:val="28"/>
        </w:rPr>
        <w:t>Об утверждении положения о порядке принятия решений о разработке, формировании и реализации муниципальных программ города Усолье-Сибирское и Порядка проведения оценки эффективности реализации муниципальных программ города Усолье-Сибирское</w:t>
      </w:r>
      <w:r>
        <w:rPr>
          <w:sz w:val="28"/>
          <w:szCs w:val="28"/>
        </w:rPr>
        <w:t>»</w:t>
      </w:r>
      <w:r w:rsidRPr="00CB72E4">
        <w:rPr>
          <w:sz w:val="28"/>
          <w:szCs w:val="28"/>
        </w:rPr>
        <w:t xml:space="preserve"> (с изменениями от 15.10.2014  № 1771, от 11.11.2014 № 1971, от 02.04.2015 № 487, от 23.04.2015 № 670, от 17.07.2015     № 1230, от 05.02.2016 № 213, от 03.03.2016  № 365, от 03.10.2016 № 2303, от 30.11.2016  № 2862, от 29.12.2017 № 2909)</w:t>
      </w:r>
      <w:r>
        <w:rPr>
          <w:sz w:val="28"/>
          <w:szCs w:val="28"/>
        </w:rPr>
        <w:t>»</w:t>
      </w:r>
      <w:r w:rsidRPr="00CB72E4">
        <w:rPr>
          <w:sz w:val="28"/>
          <w:szCs w:val="28"/>
        </w:rPr>
        <w:t>;</w:t>
      </w:r>
    </w:p>
    <w:p w:rsidR="0035188E" w:rsidRPr="000A00F0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CB72E4">
        <w:rPr>
          <w:sz w:val="28"/>
          <w:szCs w:val="28"/>
        </w:rPr>
        <w:t>.1</w:t>
      </w:r>
      <w:r>
        <w:rPr>
          <w:sz w:val="28"/>
          <w:szCs w:val="28"/>
        </w:rPr>
        <w:t>3</w:t>
      </w:r>
      <w:r w:rsidRPr="00CB72E4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09</w:t>
      </w:r>
      <w:r w:rsidRPr="00CB72E4">
        <w:rPr>
          <w:sz w:val="28"/>
          <w:szCs w:val="28"/>
        </w:rPr>
        <w:t>.0</w:t>
      </w:r>
      <w:r>
        <w:rPr>
          <w:sz w:val="28"/>
          <w:szCs w:val="28"/>
        </w:rPr>
        <w:t>1</w:t>
      </w:r>
      <w:r w:rsidRPr="00CB72E4">
        <w:rPr>
          <w:sz w:val="28"/>
          <w:szCs w:val="28"/>
        </w:rPr>
        <w:t>.201</w:t>
      </w:r>
      <w:r>
        <w:rPr>
          <w:sz w:val="28"/>
          <w:szCs w:val="28"/>
        </w:rPr>
        <w:t>9</w:t>
      </w:r>
      <w:r w:rsidRPr="00CB72E4">
        <w:rPr>
          <w:sz w:val="28"/>
          <w:szCs w:val="28"/>
        </w:rPr>
        <w:t xml:space="preserve"> г. № </w:t>
      </w:r>
      <w:r>
        <w:rPr>
          <w:sz w:val="28"/>
          <w:szCs w:val="28"/>
        </w:rPr>
        <w:t>4</w:t>
      </w:r>
      <w:r w:rsidRPr="00CB72E4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F14852">
        <w:rPr>
          <w:sz w:val="28"/>
          <w:szCs w:val="28"/>
        </w:rPr>
        <w:t>О внесении изменений в Положение о порядке принятия решений о разработке, формировании и реализации муниципальных программ города Усолье-Сибирское и Порядок проведения оценки эффективности реализации муниципальных программ города Усолье-Сибирское</w:t>
      </w:r>
      <w:r>
        <w:rPr>
          <w:sz w:val="28"/>
          <w:szCs w:val="28"/>
        </w:rPr>
        <w:t>»</w:t>
      </w:r>
      <w:r w:rsidRPr="00F14852">
        <w:rPr>
          <w:sz w:val="28"/>
          <w:szCs w:val="28"/>
        </w:rPr>
        <w:t>, утвержденные постановлением администрации города Усолье-Сибирское от 26.06.2014 № 1179 (в редакции от 17.07.2018 № 1359)</w:t>
      </w:r>
      <w:r>
        <w:rPr>
          <w:sz w:val="28"/>
          <w:szCs w:val="28"/>
        </w:rPr>
        <w:t>»</w:t>
      </w:r>
      <w:r w:rsidRPr="00CB72E4">
        <w:rPr>
          <w:sz w:val="28"/>
          <w:szCs w:val="28"/>
        </w:rPr>
        <w:t>;</w:t>
      </w: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F14852">
        <w:rPr>
          <w:sz w:val="28"/>
          <w:szCs w:val="28"/>
        </w:rPr>
        <w:t>3.1</w:t>
      </w:r>
      <w:r>
        <w:rPr>
          <w:sz w:val="28"/>
          <w:szCs w:val="28"/>
        </w:rPr>
        <w:t>4</w:t>
      </w:r>
      <w:r w:rsidRPr="00F14852">
        <w:rPr>
          <w:sz w:val="28"/>
          <w:szCs w:val="28"/>
        </w:rPr>
        <w:t xml:space="preserve">. Постановление администрации города Усолье-Сибирское от </w:t>
      </w:r>
      <w:r>
        <w:rPr>
          <w:sz w:val="28"/>
          <w:szCs w:val="28"/>
        </w:rPr>
        <w:t>12</w:t>
      </w:r>
      <w:r w:rsidRPr="00F14852">
        <w:rPr>
          <w:sz w:val="28"/>
          <w:szCs w:val="28"/>
        </w:rPr>
        <w:t>.0</w:t>
      </w:r>
      <w:r>
        <w:rPr>
          <w:sz w:val="28"/>
          <w:szCs w:val="28"/>
        </w:rPr>
        <w:t>3</w:t>
      </w:r>
      <w:r w:rsidRPr="00F14852">
        <w:rPr>
          <w:sz w:val="28"/>
          <w:szCs w:val="28"/>
        </w:rPr>
        <w:t xml:space="preserve">.2019 г. № </w:t>
      </w:r>
      <w:r>
        <w:rPr>
          <w:sz w:val="28"/>
          <w:szCs w:val="28"/>
        </w:rPr>
        <w:t>508 «</w:t>
      </w:r>
      <w:r w:rsidRPr="00F14852">
        <w:rPr>
          <w:sz w:val="28"/>
          <w:szCs w:val="28"/>
        </w:rPr>
        <w:t>О внесении изменений в Положение о порядке принятия решений о разработке, формировании и реализации муниципальных программ города Усолье-Сибирское, утвержденное постановлением администрации города Усолье-Сибирское от 26.06.2014 № 1179 (в редакции от 09.01.2019 № 4)</w:t>
      </w:r>
      <w:r>
        <w:rPr>
          <w:sz w:val="28"/>
          <w:szCs w:val="28"/>
        </w:rPr>
        <w:t>».</w:t>
      </w:r>
    </w:p>
    <w:p w:rsidR="0035188E" w:rsidRDefault="0035188E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E4690A">
        <w:rPr>
          <w:sz w:val="28"/>
          <w:szCs w:val="28"/>
        </w:rPr>
        <w:t xml:space="preserve">. Опубликовать настоящее постановление в газете </w:t>
      </w:r>
      <w:r>
        <w:rPr>
          <w:sz w:val="28"/>
          <w:szCs w:val="28"/>
        </w:rPr>
        <w:t>«</w:t>
      </w:r>
      <w:r w:rsidRPr="00E4690A">
        <w:rPr>
          <w:sz w:val="28"/>
          <w:szCs w:val="28"/>
        </w:rPr>
        <w:t>Официальное Усолье</w:t>
      </w:r>
      <w:r>
        <w:rPr>
          <w:sz w:val="28"/>
          <w:szCs w:val="28"/>
        </w:rPr>
        <w:t>»</w:t>
      </w:r>
      <w:r w:rsidRPr="00E4690A">
        <w:rPr>
          <w:sz w:val="28"/>
          <w:szCs w:val="28"/>
        </w:rPr>
        <w:t xml:space="preserve"> и разместить на официальном сайте администрации города Усолье-Сибирское</w:t>
      </w:r>
      <w:r>
        <w:rPr>
          <w:sz w:val="28"/>
          <w:szCs w:val="28"/>
        </w:rPr>
        <w:t xml:space="preserve"> </w:t>
      </w:r>
      <w:r w:rsidRPr="000C60FB">
        <w:rPr>
          <w:sz w:val="28"/>
          <w:szCs w:val="28"/>
        </w:rPr>
        <w:t>в информационно-телекоммуникационной сети</w:t>
      </w:r>
      <w:r>
        <w:rPr>
          <w:sz w:val="28"/>
          <w:szCs w:val="28"/>
        </w:rPr>
        <w:t xml:space="preserve"> «</w:t>
      </w:r>
      <w:r w:rsidRPr="000C60FB">
        <w:rPr>
          <w:sz w:val="28"/>
          <w:szCs w:val="28"/>
        </w:rPr>
        <w:t>Интернет</w:t>
      </w:r>
      <w:r>
        <w:rPr>
          <w:sz w:val="28"/>
          <w:szCs w:val="28"/>
        </w:rPr>
        <w:t>»</w:t>
      </w:r>
      <w:r w:rsidRPr="000C60FB">
        <w:rPr>
          <w:sz w:val="28"/>
          <w:szCs w:val="28"/>
        </w:rPr>
        <w:t>.</w:t>
      </w:r>
    </w:p>
    <w:p w:rsidR="0035188E" w:rsidRDefault="0035188E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5. Настоящее постановление вступает в силу со дня его официального опубликования.</w:t>
      </w:r>
    </w:p>
    <w:p w:rsidR="0035188E" w:rsidRPr="00DC741E" w:rsidRDefault="0035188E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DC741E">
        <w:rPr>
          <w:sz w:val="28"/>
          <w:szCs w:val="28"/>
        </w:rPr>
        <w:t xml:space="preserve">. Контроль за исполнением настоящего постановления возложить на </w:t>
      </w:r>
      <w:r>
        <w:rPr>
          <w:sz w:val="28"/>
          <w:szCs w:val="28"/>
        </w:rPr>
        <w:t>председателя комитета экономического развития</w:t>
      </w:r>
      <w:r w:rsidRPr="00DC741E">
        <w:rPr>
          <w:sz w:val="28"/>
          <w:szCs w:val="28"/>
        </w:rPr>
        <w:t xml:space="preserve"> администрации города </w:t>
      </w:r>
      <w:r>
        <w:rPr>
          <w:sz w:val="28"/>
          <w:szCs w:val="28"/>
        </w:rPr>
        <w:t xml:space="preserve">Усолье-Сибирское </w:t>
      </w:r>
      <w:r w:rsidRPr="00DC741E">
        <w:rPr>
          <w:sz w:val="28"/>
          <w:szCs w:val="28"/>
        </w:rPr>
        <w:t>И.А. Трофимову.</w:t>
      </w:r>
    </w:p>
    <w:p w:rsidR="0035188E" w:rsidRDefault="0035188E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35188E" w:rsidRDefault="0035188E" w:rsidP="0035188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5188E" w:rsidRPr="00CD1C66" w:rsidRDefault="0035188E" w:rsidP="0035188E">
      <w:pPr>
        <w:ind w:right="-39"/>
        <w:rPr>
          <w:b/>
          <w:sz w:val="28"/>
          <w:szCs w:val="28"/>
        </w:rPr>
      </w:pPr>
      <w:r>
        <w:rPr>
          <w:b/>
          <w:sz w:val="27"/>
          <w:szCs w:val="27"/>
        </w:rPr>
        <w:t>Мэр города Усолье-Сибирское</w:t>
      </w:r>
      <w:r w:rsidRPr="00FD25EC">
        <w:rPr>
          <w:b/>
          <w:sz w:val="27"/>
          <w:szCs w:val="27"/>
        </w:rPr>
        <w:t xml:space="preserve">                                           </w:t>
      </w:r>
      <w:r>
        <w:rPr>
          <w:b/>
          <w:sz w:val="27"/>
          <w:szCs w:val="27"/>
        </w:rPr>
        <w:t xml:space="preserve">          </w:t>
      </w:r>
      <w:r w:rsidRPr="00FD25EC">
        <w:rPr>
          <w:b/>
          <w:sz w:val="27"/>
          <w:szCs w:val="27"/>
        </w:rPr>
        <w:t xml:space="preserve">   </w:t>
      </w:r>
      <w:r>
        <w:rPr>
          <w:b/>
          <w:sz w:val="27"/>
          <w:szCs w:val="27"/>
        </w:rPr>
        <w:t>М.В. Торопкин</w:t>
      </w:r>
    </w:p>
    <w:p w:rsidR="0035188E" w:rsidRPr="00343DD7" w:rsidRDefault="0035188E" w:rsidP="0035188E">
      <w:pPr>
        <w:rPr>
          <w:b/>
        </w:rPr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EF5AF6" w:rsidRPr="00DE7814" w:rsidRDefault="00EF5AF6" w:rsidP="00EF5AF6">
      <w:pPr>
        <w:jc w:val="right"/>
      </w:pPr>
      <w:bookmarkStart w:id="0" w:name="_GoBack"/>
      <w:bookmarkEnd w:id="0"/>
      <w:r>
        <w:t>УТВЕРЖДЕНО</w:t>
      </w:r>
    </w:p>
    <w:p w:rsidR="00EF5AF6" w:rsidRDefault="00EF5AF6" w:rsidP="00EF5AF6">
      <w:pPr>
        <w:pStyle w:val="ConsPlusNormal"/>
        <w:widowControl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</w:t>
      </w:r>
      <w:r w:rsidRPr="00A07A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EF5AF6" w:rsidRDefault="00EF5AF6" w:rsidP="00EF5AF6">
      <w:pPr>
        <w:pStyle w:val="ConsPlusNormal"/>
        <w:widowControl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EF5AF6" w:rsidRPr="00252CF2" w:rsidRDefault="00EF5AF6" w:rsidP="00EF5AF6">
      <w:pPr>
        <w:pStyle w:val="ConsPlusNormal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252CF2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Pr="00252CF2">
        <w:rPr>
          <w:rFonts w:ascii="Times New Roman" w:hAnsi="Times New Roman" w:cs="Times New Roman"/>
          <w:b/>
          <w:sz w:val="28"/>
          <w:szCs w:val="28"/>
          <w:u w:val="single"/>
        </w:rPr>
        <w:t>01.08.2019 г.</w:t>
      </w:r>
      <w:r w:rsidRPr="00252CF2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Pr="00252CF2">
        <w:rPr>
          <w:rFonts w:ascii="Times New Roman" w:hAnsi="Times New Roman" w:cs="Times New Roman"/>
          <w:b/>
          <w:sz w:val="28"/>
          <w:szCs w:val="28"/>
          <w:u w:val="single"/>
        </w:rPr>
        <w:t>1901</w:t>
      </w:r>
      <w:r w:rsidRPr="00252CF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</w:p>
    <w:p w:rsidR="00EF5AF6" w:rsidRDefault="00EF5AF6" w:rsidP="00EF5AF6">
      <w:pPr>
        <w:pStyle w:val="ConsPlusTitle"/>
        <w:widowControl/>
        <w:ind w:right="140"/>
        <w:jc w:val="right"/>
        <w:rPr>
          <w:rFonts w:ascii="Times New Roman" w:hAnsi="Times New Roman" w:cs="Times New Roman"/>
          <w:sz w:val="28"/>
          <w:szCs w:val="28"/>
        </w:rPr>
      </w:pPr>
    </w:p>
    <w:p w:rsidR="00EF5AF6" w:rsidRDefault="00EF5AF6" w:rsidP="00EF5AF6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п</w:t>
      </w:r>
      <w:r w:rsidRPr="001509CD">
        <w:rPr>
          <w:rFonts w:ascii="Times New Roman" w:hAnsi="Times New Roman" w:cs="Times New Roman"/>
          <w:sz w:val="28"/>
          <w:szCs w:val="28"/>
        </w:rPr>
        <w:t>орядке принятия решений о разработке муниципальных программ города Усолье-Сибирское, их формирования и реализации</w:t>
      </w:r>
    </w:p>
    <w:p w:rsidR="00EF5AF6" w:rsidRDefault="00EF5AF6" w:rsidP="00EF5AF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1" w:name="Par40"/>
      <w:bookmarkEnd w:id="1"/>
    </w:p>
    <w:p w:rsidR="00EF5AF6" w:rsidRPr="00082A56" w:rsidRDefault="00EF5AF6" w:rsidP="00EF5AF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1. Общие положения</w:t>
      </w:r>
    </w:p>
    <w:p w:rsidR="00EF5AF6" w:rsidRPr="00655274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655274">
        <w:rPr>
          <w:rFonts w:ascii="Times New Roman" w:hAnsi="Times New Roman" w:cs="Times New Roman"/>
          <w:sz w:val="28"/>
          <w:szCs w:val="28"/>
        </w:rPr>
        <w:t xml:space="preserve"> </w:t>
      </w:r>
      <w:r w:rsidRPr="00DE7814">
        <w:rPr>
          <w:rFonts w:ascii="Times New Roman" w:hAnsi="Times New Roman" w:cs="Times New Roman"/>
          <w:sz w:val="28"/>
          <w:szCs w:val="28"/>
        </w:rPr>
        <w:t>Настоящ</w:t>
      </w:r>
      <w:r>
        <w:rPr>
          <w:rFonts w:ascii="Times New Roman" w:hAnsi="Times New Roman" w:cs="Times New Roman"/>
          <w:sz w:val="28"/>
          <w:szCs w:val="28"/>
        </w:rPr>
        <w:t>ее Положение</w:t>
      </w:r>
      <w:r w:rsidRPr="00DE7814">
        <w:rPr>
          <w:rFonts w:ascii="Times New Roman" w:hAnsi="Times New Roman" w:cs="Times New Roman"/>
          <w:sz w:val="28"/>
          <w:szCs w:val="28"/>
        </w:rPr>
        <w:t xml:space="preserve"> определяет порядок разработки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</w:t>
      </w:r>
      <w:r w:rsidRPr="00DE78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DE7814">
        <w:rPr>
          <w:rFonts w:ascii="Times New Roman" w:hAnsi="Times New Roman" w:cs="Times New Roman"/>
          <w:sz w:val="28"/>
          <w:szCs w:val="28"/>
        </w:rPr>
        <w:t xml:space="preserve">рограмм </w:t>
      </w:r>
      <w:r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Pr="001509CD">
        <w:rPr>
          <w:rFonts w:ascii="Times New Roman" w:hAnsi="Times New Roman" w:cs="Times New Roman"/>
          <w:sz w:val="28"/>
          <w:szCs w:val="28"/>
        </w:rPr>
        <w:t>(далее – муниципальные программы)</w:t>
      </w:r>
      <w:r>
        <w:rPr>
          <w:rFonts w:ascii="Times New Roman" w:hAnsi="Times New Roman" w:cs="Times New Roman"/>
          <w:sz w:val="28"/>
          <w:szCs w:val="28"/>
        </w:rPr>
        <w:t xml:space="preserve">, их формирования и реализации. 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Pr="002E488C">
        <w:rPr>
          <w:rFonts w:ascii="Times New Roman" w:hAnsi="Times New Roman" w:cs="Times New Roman"/>
          <w:sz w:val="28"/>
          <w:szCs w:val="28"/>
        </w:rPr>
        <w:t>Для целей настоящего Положения:</w:t>
      </w:r>
    </w:p>
    <w:p w:rsidR="00EF5AF6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6A9">
        <w:rPr>
          <w:rFonts w:ascii="Times New Roman" w:hAnsi="Times New Roman" w:cs="Times New Roman"/>
          <w:sz w:val="28"/>
          <w:szCs w:val="28"/>
        </w:rPr>
        <w:t xml:space="preserve">муниципальная программа - документ стратегического планирования, содержащий комплекс планируемых мероприятий, взаимоувязанных по задачам, срокам осуществления, исполнителям и ресурсам и обеспечивающих наиболее эффективное достижение целей и решение задач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Pr="007276A9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276A9">
        <w:rPr>
          <w:rFonts w:ascii="Times New Roman" w:hAnsi="Times New Roman" w:cs="Times New Roman"/>
          <w:sz w:val="28"/>
          <w:szCs w:val="28"/>
        </w:rPr>
        <w:t>;</w:t>
      </w:r>
    </w:p>
    <w:p w:rsidR="00EF5AF6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76A9">
        <w:rPr>
          <w:rFonts w:ascii="Times New Roman" w:hAnsi="Times New Roman" w:cs="Times New Roman"/>
          <w:sz w:val="28"/>
          <w:szCs w:val="28"/>
        </w:rPr>
        <w:t>подпрограмма муниципальной программы (далее - подпрограмма</w:t>
      </w:r>
      <w:r w:rsidRPr="003E61EC">
        <w:rPr>
          <w:rFonts w:ascii="Times New Roman" w:hAnsi="Times New Roman" w:cs="Times New Roman"/>
          <w:sz w:val="28"/>
          <w:szCs w:val="28"/>
        </w:rPr>
        <w:t>) - это часть муниципальной программы,</w:t>
      </w:r>
      <w:r w:rsidRPr="007276A9">
        <w:rPr>
          <w:rFonts w:ascii="Times New Roman" w:hAnsi="Times New Roman" w:cs="Times New Roman"/>
          <w:sz w:val="28"/>
          <w:szCs w:val="28"/>
        </w:rPr>
        <w:t xml:space="preserve"> представляющая собой комплекс мероприятий (взаимоувязанных по задачам, срокам осуществления и ресурсам) и механизмов их реализации, выделенный исходя из масштабности и сложности решаемых в рамках муниципальной программы задач;</w:t>
      </w:r>
    </w:p>
    <w:p w:rsidR="00EF5AF6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3214">
        <w:rPr>
          <w:rFonts w:ascii="Times New Roman" w:hAnsi="Times New Roman" w:cs="Times New Roman"/>
          <w:sz w:val="28"/>
          <w:szCs w:val="28"/>
        </w:rPr>
        <w:t xml:space="preserve">основное мероприятие подпрограммы (далее - основное мероприятие) – </w:t>
      </w:r>
      <w:r>
        <w:rPr>
          <w:rFonts w:ascii="Times New Roman" w:hAnsi="Times New Roman" w:cs="Times New Roman"/>
          <w:sz w:val="28"/>
          <w:szCs w:val="28"/>
        </w:rPr>
        <w:t>это</w:t>
      </w:r>
      <w:r w:rsidRPr="008A3214">
        <w:rPr>
          <w:rFonts w:ascii="Times New Roman" w:hAnsi="Times New Roman" w:cs="Times New Roman"/>
          <w:sz w:val="28"/>
          <w:szCs w:val="28"/>
        </w:rPr>
        <w:t xml:space="preserve"> комплекс увязанных по срокам и ресурсам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либо самостоятельное мероприятие,</w:t>
      </w:r>
      <w:r w:rsidRPr="008A3214">
        <w:rPr>
          <w:rFonts w:ascii="Times New Roman" w:hAnsi="Times New Roman" w:cs="Times New Roman"/>
          <w:sz w:val="28"/>
          <w:szCs w:val="28"/>
        </w:rPr>
        <w:t xml:space="preserve"> направленны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A3214">
        <w:rPr>
          <w:rFonts w:ascii="Times New Roman" w:hAnsi="Times New Roman" w:cs="Times New Roman"/>
          <w:sz w:val="28"/>
          <w:szCs w:val="28"/>
        </w:rPr>
        <w:t xml:space="preserve"> на реализацию одной из задач подпрограммы в среднесрочной перспективе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F5AF6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3214">
        <w:rPr>
          <w:rFonts w:ascii="Times New Roman" w:hAnsi="Times New Roman" w:cs="Times New Roman"/>
          <w:sz w:val="28"/>
          <w:szCs w:val="28"/>
        </w:rPr>
        <w:t xml:space="preserve">проект - комплекс взаимосвязанных мероприятий, направленных на достижение целей, решение задач и реализацию направлений социально-экономического развития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A3214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A3214">
        <w:rPr>
          <w:rFonts w:ascii="Times New Roman" w:hAnsi="Times New Roman" w:cs="Times New Roman"/>
          <w:sz w:val="28"/>
          <w:szCs w:val="28"/>
        </w:rPr>
        <w:t>, определенных правовыми актами и поручениями Президента Российской Федерации, Правительства Российской Федерации, федеральных органов исполнительной власти, национальными, федеральными, приоритетными проектами (программами), правовыми актами и поручениями Губернатора Иркутской области и Правительства Иркутской области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F37EF">
        <w:t xml:space="preserve"> </w:t>
      </w:r>
      <w:r w:rsidRPr="008A3214">
        <w:rPr>
          <w:rFonts w:ascii="Times New Roman" w:hAnsi="Times New Roman" w:cs="Times New Roman"/>
          <w:sz w:val="28"/>
          <w:szCs w:val="28"/>
        </w:rPr>
        <w:t>правовыми актами</w:t>
      </w:r>
      <w:r w:rsidRPr="00186B2A">
        <w:t xml:space="preserve"> </w:t>
      </w:r>
      <w:r w:rsidRPr="008A3214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A3214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8A3214">
        <w:rPr>
          <w:rFonts w:ascii="Times New Roman" w:hAnsi="Times New Roman" w:cs="Times New Roman"/>
          <w:sz w:val="28"/>
          <w:szCs w:val="28"/>
        </w:rPr>
        <w:t>;</w:t>
      </w:r>
    </w:p>
    <w:p w:rsidR="00EF5AF6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CE5">
        <w:rPr>
          <w:rFonts w:ascii="Times New Roman" w:hAnsi="Times New Roman" w:cs="Times New Roman"/>
          <w:sz w:val="28"/>
          <w:szCs w:val="28"/>
        </w:rPr>
        <w:t xml:space="preserve">ответственный исполнитель муниципальной программы (далее - ответственный исполнитель) - отраслевой (функциональный) орган администрации города Усолье-Сибирское </w:t>
      </w:r>
      <w:r>
        <w:rPr>
          <w:rFonts w:ascii="Times New Roman" w:hAnsi="Times New Roman" w:cs="Times New Roman"/>
          <w:sz w:val="28"/>
          <w:szCs w:val="28"/>
        </w:rPr>
        <w:t xml:space="preserve">(далее – администрация города) </w:t>
      </w:r>
      <w:r w:rsidRPr="00992CE5">
        <w:rPr>
          <w:rFonts w:ascii="Times New Roman" w:hAnsi="Times New Roman" w:cs="Times New Roman"/>
          <w:sz w:val="28"/>
          <w:szCs w:val="28"/>
        </w:rPr>
        <w:t>или муниципальное учреждение, определенные постановлением администрации города в качестве ответственного за разработку и реализацию муниципальной программы;</w:t>
      </w:r>
    </w:p>
    <w:p w:rsidR="00EF5AF6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CE5">
        <w:rPr>
          <w:rFonts w:ascii="Times New Roman" w:hAnsi="Times New Roman" w:cs="Times New Roman"/>
          <w:sz w:val="28"/>
          <w:szCs w:val="28"/>
        </w:rPr>
        <w:t>соисполнители муниципальной программы</w:t>
      </w:r>
      <w:r>
        <w:rPr>
          <w:rFonts w:ascii="Times New Roman" w:hAnsi="Times New Roman" w:cs="Times New Roman"/>
          <w:sz w:val="28"/>
          <w:szCs w:val="28"/>
        </w:rPr>
        <w:t xml:space="preserve"> (ответственные исполнители подпрограмм, проектов, как самостоятельных подпрограмм)</w:t>
      </w:r>
      <w:r w:rsidRPr="00992CE5">
        <w:rPr>
          <w:rFonts w:ascii="Times New Roman" w:hAnsi="Times New Roman" w:cs="Times New Roman"/>
          <w:sz w:val="28"/>
          <w:szCs w:val="28"/>
        </w:rPr>
        <w:t xml:space="preserve"> (далее - соисполнители) - отраслевые (функциональные) органы администрации города, муниципальные учреждения, являющиеся ответственными за разработку и реализацию подпрограмм,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проектов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2CE5">
        <w:rPr>
          <w:rFonts w:ascii="Times New Roman" w:hAnsi="Times New Roman" w:cs="Times New Roman"/>
          <w:sz w:val="28"/>
          <w:szCs w:val="28"/>
        </w:rPr>
        <w:t>входящих в состав муниципальной программы;</w:t>
      </w:r>
    </w:p>
    <w:p w:rsidR="00EF5AF6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2CE5">
        <w:rPr>
          <w:rFonts w:ascii="Times New Roman" w:hAnsi="Times New Roman" w:cs="Times New Roman"/>
          <w:sz w:val="28"/>
          <w:szCs w:val="28"/>
        </w:rPr>
        <w:t xml:space="preserve">участники 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92C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органы местного самоуправления города Усолье-Сибирское, </w:t>
      </w:r>
      <w:r w:rsidRPr="00992CE5">
        <w:rPr>
          <w:rFonts w:ascii="Times New Roman" w:hAnsi="Times New Roman" w:cs="Times New Roman"/>
          <w:sz w:val="28"/>
          <w:szCs w:val="28"/>
        </w:rPr>
        <w:t>отраслевые (функциональные) органы администрации города, муниципальные учреждения, являющиеся ответственными за разработку и реализацию</w:t>
      </w:r>
      <w:r w:rsidRPr="0054237C">
        <w:t xml:space="preserve"> </w:t>
      </w:r>
      <w:r w:rsidRPr="0054237C">
        <w:rPr>
          <w:rFonts w:ascii="Times New Roman" w:hAnsi="Times New Roman" w:cs="Times New Roman"/>
          <w:sz w:val="28"/>
          <w:szCs w:val="28"/>
        </w:rPr>
        <w:t>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 (или) проектов</w:t>
      </w:r>
      <w:r w:rsidRPr="003A6B87">
        <w:rPr>
          <w:rFonts w:ascii="Times New Roman" w:hAnsi="Times New Roman" w:cs="Times New Roman"/>
          <w:sz w:val="28"/>
          <w:szCs w:val="28"/>
        </w:rPr>
        <w:t>, либо участвующие</w:t>
      </w:r>
      <w:r w:rsidRPr="00992CE5">
        <w:rPr>
          <w:rFonts w:ascii="Times New Roman" w:hAnsi="Times New Roman" w:cs="Times New Roman"/>
          <w:sz w:val="28"/>
          <w:szCs w:val="28"/>
        </w:rPr>
        <w:t xml:space="preserve"> в реализации 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 (или) проектов</w:t>
      </w:r>
      <w:r w:rsidRPr="00992CE5">
        <w:rPr>
          <w:rFonts w:ascii="Times New Roman" w:hAnsi="Times New Roman" w:cs="Times New Roman"/>
          <w:sz w:val="28"/>
          <w:szCs w:val="28"/>
        </w:rPr>
        <w:t>;</w:t>
      </w:r>
    </w:p>
    <w:p w:rsidR="00EF5AF6" w:rsidRPr="0038559A" w:rsidRDefault="00EF5AF6" w:rsidP="00EF5AF6">
      <w:pPr>
        <w:pStyle w:val="ConsPlusNormal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559A">
        <w:rPr>
          <w:rFonts w:ascii="Times New Roman" w:hAnsi="Times New Roman" w:cs="Times New Roman"/>
          <w:sz w:val="28"/>
          <w:szCs w:val="28"/>
        </w:rPr>
        <w:t xml:space="preserve">участники подпрограммы - </w:t>
      </w:r>
      <w:r>
        <w:rPr>
          <w:rFonts w:ascii="Times New Roman" w:hAnsi="Times New Roman" w:cs="Times New Roman"/>
          <w:sz w:val="28"/>
          <w:szCs w:val="28"/>
        </w:rPr>
        <w:t>органы местного самоуправления города Усолье-Сибирское,</w:t>
      </w:r>
      <w:r w:rsidRPr="0038559A">
        <w:rPr>
          <w:rFonts w:ascii="Times New Roman" w:hAnsi="Times New Roman" w:cs="Times New Roman"/>
          <w:sz w:val="28"/>
          <w:szCs w:val="28"/>
        </w:rPr>
        <w:t xml:space="preserve"> отраслевые (функциональные) органы администрации города, муниципальные учреждения, организации города, участвующие в реализации мероприятий, входящих в состав 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 (или) проектов</w:t>
      </w:r>
      <w:r w:rsidRPr="0038559A"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6DEF">
        <w:rPr>
          <w:rFonts w:ascii="Times New Roman" w:hAnsi="Times New Roman" w:cs="Times New Roman"/>
          <w:sz w:val="28"/>
          <w:szCs w:val="28"/>
        </w:rPr>
        <w:t>1.3. Муниципальная программа включает в себя подпрограммы, содержащие в то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C6DEF">
        <w:rPr>
          <w:rFonts w:ascii="Times New Roman" w:hAnsi="Times New Roman" w:cs="Times New Roman"/>
          <w:sz w:val="28"/>
          <w:szCs w:val="28"/>
        </w:rPr>
        <w:t xml:space="preserve"> числе основные мероприятия и (или) проекты, либо проекты, как самостоятельные подпрограммы.</w:t>
      </w:r>
    </w:p>
    <w:p w:rsidR="00EF5AF6" w:rsidRPr="002E488C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488C">
        <w:rPr>
          <w:rFonts w:ascii="Times New Roman" w:hAnsi="Times New Roman" w:cs="Times New Roman"/>
          <w:sz w:val="28"/>
          <w:szCs w:val="28"/>
        </w:rPr>
        <w:t xml:space="preserve">1.4. Муниципальная программа разрабатывается в соответствии с приоритетами </w:t>
      </w:r>
      <w:r w:rsidRPr="000B2053">
        <w:rPr>
          <w:rFonts w:ascii="Times New Roman" w:hAnsi="Times New Roman"/>
          <w:sz w:val="28"/>
          <w:szCs w:val="28"/>
        </w:rPr>
        <w:t>социально-экономическ</w:t>
      </w:r>
      <w:r>
        <w:rPr>
          <w:rFonts w:ascii="Times New Roman" w:hAnsi="Times New Roman"/>
          <w:sz w:val="28"/>
          <w:szCs w:val="28"/>
        </w:rPr>
        <w:t>ого развития,</w:t>
      </w:r>
      <w:r w:rsidRPr="002E488C">
        <w:rPr>
          <w:rFonts w:ascii="Times New Roman" w:hAnsi="Times New Roman" w:cs="Times New Roman"/>
          <w:sz w:val="28"/>
          <w:szCs w:val="28"/>
        </w:rPr>
        <w:t xml:space="preserve"> определенными стратегией социально-экономического развития </w:t>
      </w: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Pr="00E140C1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E140C1">
        <w:t xml:space="preserve"> </w:t>
      </w:r>
      <w:r w:rsidRPr="00E140C1">
        <w:rPr>
          <w:rFonts w:ascii="Times New Roman" w:hAnsi="Times New Roman" w:cs="Times New Roman"/>
          <w:sz w:val="28"/>
          <w:szCs w:val="28"/>
        </w:rPr>
        <w:t>(далее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140C1">
        <w:rPr>
          <w:rFonts w:ascii="Times New Roman" w:hAnsi="Times New Roman" w:cs="Times New Roman"/>
          <w:sz w:val="28"/>
          <w:szCs w:val="28"/>
        </w:rPr>
        <w:t>Стратегия)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E488C">
        <w:rPr>
          <w:rFonts w:ascii="Times New Roman" w:hAnsi="Times New Roman" w:cs="Times New Roman"/>
          <w:sz w:val="28"/>
          <w:szCs w:val="28"/>
        </w:rPr>
        <w:t xml:space="preserve"> на период не менее 3 лет и утверждается постановлением администрации города.</w:t>
      </w:r>
    </w:p>
    <w:p w:rsidR="00EF5AF6" w:rsidRDefault="00EF5AF6" w:rsidP="00EF5AF6">
      <w:pPr>
        <w:pStyle w:val="ConsPlusNormal"/>
        <w:ind w:left="142" w:firstLine="709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2" w:name="Par55"/>
      <w:bookmarkEnd w:id="2"/>
    </w:p>
    <w:p w:rsidR="00EF5AF6" w:rsidRDefault="00EF5AF6" w:rsidP="00EF5AF6">
      <w:pPr>
        <w:pStyle w:val="ConsPlusNormal"/>
        <w:ind w:left="142"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2. Полномочия ответственного исполнителя, соисполнителей,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2A56">
        <w:rPr>
          <w:rFonts w:ascii="Times New Roman" w:hAnsi="Times New Roman" w:cs="Times New Roman"/>
          <w:b/>
          <w:sz w:val="28"/>
          <w:szCs w:val="28"/>
        </w:rPr>
        <w:t>участников муниципальной пр</w:t>
      </w:r>
      <w:r>
        <w:rPr>
          <w:rFonts w:ascii="Times New Roman" w:hAnsi="Times New Roman" w:cs="Times New Roman"/>
          <w:b/>
          <w:sz w:val="28"/>
          <w:szCs w:val="28"/>
        </w:rPr>
        <w:t>ограммы и участников под</w:t>
      </w:r>
      <w:r w:rsidRPr="00082A56">
        <w:rPr>
          <w:rFonts w:ascii="Times New Roman" w:hAnsi="Times New Roman" w:cs="Times New Roman"/>
          <w:b/>
          <w:sz w:val="28"/>
          <w:szCs w:val="28"/>
        </w:rPr>
        <w:t>программы при разработке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2A56">
        <w:rPr>
          <w:rFonts w:ascii="Times New Roman" w:hAnsi="Times New Roman" w:cs="Times New Roman"/>
          <w:b/>
          <w:sz w:val="28"/>
          <w:szCs w:val="28"/>
        </w:rPr>
        <w:t>и реализации муниципальной программы</w:t>
      </w:r>
    </w:p>
    <w:p w:rsidR="00EF5AF6" w:rsidRPr="00082A56" w:rsidRDefault="00EF5AF6" w:rsidP="00EF5AF6">
      <w:pPr>
        <w:pStyle w:val="ConsPlusNormal"/>
        <w:ind w:left="142"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EF5AF6" w:rsidRPr="00655274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Pr="00655274">
        <w:rPr>
          <w:rFonts w:ascii="Times New Roman" w:hAnsi="Times New Roman" w:cs="Times New Roman"/>
          <w:sz w:val="28"/>
          <w:szCs w:val="28"/>
        </w:rPr>
        <w:t xml:space="preserve">. Разработка и реализация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программы осуществляется ответственным исполнителем совместно с соисполнителями, участниками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участниками </w:t>
      </w:r>
      <w:r>
        <w:rPr>
          <w:rFonts w:ascii="Times New Roman" w:hAnsi="Times New Roman" w:cs="Times New Roman"/>
          <w:sz w:val="28"/>
          <w:szCs w:val="28"/>
        </w:rPr>
        <w:t>подпрограммы</w:t>
      </w:r>
      <w:r w:rsidRPr="00655274">
        <w:rPr>
          <w:rFonts w:ascii="Times New Roman" w:hAnsi="Times New Roman" w:cs="Times New Roman"/>
          <w:sz w:val="28"/>
          <w:szCs w:val="28"/>
        </w:rPr>
        <w:t>.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Pr="00655274">
        <w:rPr>
          <w:rFonts w:ascii="Times New Roman" w:hAnsi="Times New Roman" w:cs="Times New Roman"/>
          <w:sz w:val="28"/>
          <w:szCs w:val="28"/>
        </w:rPr>
        <w:t>. Ответственный исполнитель: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A33BB">
        <w:rPr>
          <w:rFonts w:ascii="Times New Roman" w:hAnsi="Times New Roman" w:cs="Times New Roman"/>
          <w:sz w:val="28"/>
          <w:szCs w:val="28"/>
        </w:rPr>
        <w:t xml:space="preserve">обеспечивает разработку муниципальной программы, согласование </w:t>
      </w:r>
      <w:r>
        <w:rPr>
          <w:rFonts w:ascii="Times New Roman" w:hAnsi="Times New Roman" w:cs="Times New Roman"/>
          <w:sz w:val="28"/>
          <w:szCs w:val="28"/>
        </w:rPr>
        <w:t xml:space="preserve">проекта муниципальной программы </w:t>
      </w:r>
      <w:r w:rsidRPr="00AA33BB">
        <w:rPr>
          <w:rFonts w:ascii="Times New Roman" w:hAnsi="Times New Roman" w:cs="Times New Roman"/>
          <w:sz w:val="28"/>
          <w:szCs w:val="28"/>
        </w:rPr>
        <w:t>с соисполнителями муниципальной программы, 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комитетом экономического развития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(далее – КЭР)</w:t>
      </w:r>
      <w:r w:rsidRPr="00AA33BB">
        <w:rPr>
          <w:rFonts w:ascii="Times New Roman" w:hAnsi="Times New Roman" w:cs="Times New Roman"/>
          <w:sz w:val="28"/>
          <w:szCs w:val="28"/>
        </w:rPr>
        <w:t>, юридическим отделом администрации города;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формирует структуру муниципальной программы, а также перечень соисполнителей и участников муниципальной программы;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организует реализацию муниципальной программы, координирует деятельность соисполнителей и участников муниципальной программы, несет ответственность за достижение целевых показателей муниципальной программы, а также за достижение ожидаемых конечных результатов ее реализации;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рекомендует соисполнителям и участникам муниципальной программы осуществить разработку основн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AA33BB">
        <w:rPr>
          <w:rFonts w:ascii="Times New Roman" w:hAnsi="Times New Roman" w:cs="Times New Roman"/>
          <w:sz w:val="28"/>
          <w:szCs w:val="28"/>
        </w:rPr>
        <w:t xml:space="preserve"> мероприяти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AA33BB">
        <w:rPr>
          <w:rFonts w:ascii="Times New Roman" w:hAnsi="Times New Roman" w:cs="Times New Roman"/>
          <w:sz w:val="28"/>
          <w:szCs w:val="28"/>
        </w:rPr>
        <w:t>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обеспечивает разработку проектов изменений в муниципальную программу, их согласование с соисполнителями муниципальной программы,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 xml:space="preserve"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AA33BB">
        <w:rPr>
          <w:rFonts w:ascii="Times New Roman" w:hAnsi="Times New Roman" w:cs="Times New Roman"/>
          <w:sz w:val="28"/>
          <w:szCs w:val="28"/>
        </w:rPr>
        <w:t>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>юридическим отделом администрации города;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запрашивает у соисполнителей и участников муниципальной программы информацию о ходе реализации муниципальной программы;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готовит отчеты о реализации муниципальной программы;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проводит оценку эффективности реализации муниципальной программы в соответствии с Порядком проведения оценки эффективности реализации муниципальных программ города Усолье-Сибирское;</w:t>
      </w:r>
    </w:p>
    <w:p w:rsidR="00EF5AF6" w:rsidRPr="00AA33BB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33BB">
        <w:rPr>
          <w:rFonts w:ascii="Times New Roman" w:hAnsi="Times New Roman" w:cs="Times New Roman"/>
          <w:sz w:val="28"/>
          <w:szCs w:val="28"/>
        </w:rPr>
        <w:t>- обеспечивает согласование отчетов о реализации муниципальной программы с соисполнителями муниципальной программы,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 xml:space="preserve"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AA33BB">
        <w:rPr>
          <w:rFonts w:ascii="Times New Roman" w:hAnsi="Times New Roman" w:cs="Times New Roman"/>
          <w:sz w:val="28"/>
          <w:szCs w:val="28"/>
        </w:rPr>
        <w:t>,</w:t>
      </w:r>
      <w:r w:rsidRPr="00AA33BB">
        <w:t xml:space="preserve"> </w:t>
      </w:r>
      <w:r w:rsidRPr="00AA33BB">
        <w:rPr>
          <w:rFonts w:ascii="Times New Roman" w:hAnsi="Times New Roman" w:cs="Times New Roman"/>
          <w:sz w:val="28"/>
          <w:szCs w:val="28"/>
        </w:rPr>
        <w:t>юридическим отделом администрации города;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32E">
        <w:rPr>
          <w:rFonts w:ascii="Times New Roman" w:hAnsi="Times New Roman" w:cs="Times New Roman"/>
          <w:sz w:val="28"/>
          <w:szCs w:val="28"/>
        </w:rPr>
        <w:t>- разрабатывает меры по привлечению средств из областного, федерального бюджет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78632E">
        <w:rPr>
          <w:rFonts w:ascii="Times New Roman" w:hAnsi="Times New Roman" w:cs="Times New Roman"/>
          <w:sz w:val="28"/>
          <w:szCs w:val="28"/>
        </w:rPr>
        <w:t xml:space="preserve"> и иных источников в соответствии с законодательством для реализации мероприятий муниципальной программы.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0705">
        <w:rPr>
          <w:rFonts w:ascii="Times New Roman" w:hAnsi="Times New Roman" w:cs="Times New Roman"/>
          <w:sz w:val="28"/>
          <w:szCs w:val="28"/>
        </w:rPr>
        <w:t>2.3. Соисполнители: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обеспечивают разработку и реализацию подпрограмм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55274">
        <w:rPr>
          <w:rFonts w:ascii="Times New Roman" w:hAnsi="Times New Roman" w:cs="Times New Roman"/>
          <w:sz w:val="28"/>
          <w:szCs w:val="28"/>
        </w:rPr>
        <w:t xml:space="preserve">согласование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с участниками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в части подпрограмм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55274">
        <w:rPr>
          <w:rFonts w:ascii="Times New Roman" w:hAnsi="Times New Roman" w:cs="Times New Roman"/>
          <w:sz w:val="28"/>
          <w:szCs w:val="28"/>
        </w:rPr>
        <w:t>в реализации которых предполагается их участие;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несут ответственность за достижение целевых показателей подпрограмм,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274">
        <w:rPr>
          <w:rFonts w:ascii="Times New Roman" w:hAnsi="Times New Roman" w:cs="Times New Roman"/>
          <w:sz w:val="28"/>
          <w:szCs w:val="28"/>
        </w:rPr>
        <w:t>а также за достижение ожидаемых конечных результатов их реализации;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039F">
        <w:rPr>
          <w:rFonts w:ascii="Times New Roman" w:hAnsi="Times New Roman" w:cs="Times New Roman"/>
          <w:sz w:val="28"/>
          <w:szCs w:val="28"/>
        </w:rPr>
        <w:t>- осуществляют распределение предельных объемов бюджетных ассигнований на очередной финансовый год и плановый период по основным мероприятиям подпрограмм, за реализацию которых несут ответственность;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разрабатывают и согласовывают проект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проект изменений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программу в части подпрограмм, за реализацию которых несут ответственность;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формируют предложения по разработке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внесению изменений 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муниципальную </w:t>
      </w:r>
      <w:r w:rsidRPr="00655274">
        <w:rPr>
          <w:rFonts w:ascii="Times New Roman" w:hAnsi="Times New Roman" w:cs="Times New Roman"/>
          <w:sz w:val="28"/>
          <w:szCs w:val="28"/>
        </w:rPr>
        <w:t>программу, направляют их ответственному исполнителю;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запрашивают у участников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программы информацию о ходе реализации мероприятий, ответственными за исполнение которых являются участники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разрабатывают и представляют ответственному исполнителю отчеты о реализации соответствующей подпрограмм</w:t>
      </w:r>
      <w:r>
        <w:rPr>
          <w:rFonts w:ascii="Times New Roman" w:hAnsi="Times New Roman" w:cs="Times New Roman"/>
          <w:sz w:val="28"/>
          <w:szCs w:val="28"/>
        </w:rPr>
        <w:t xml:space="preserve">ы, </w:t>
      </w:r>
      <w:r w:rsidRPr="00DB5D83">
        <w:rPr>
          <w:rFonts w:ascii="Times New Roman" w:hAnsi="Times New Roman" w:cs="Times New Roman"/>
          <w:sz w:val="28"/>
          <w:szCs w:val="28"/>
        </w:rPr>
        <w:t xml:space="preserve">осуществляют оценку эффективности </w:t>
      </w:r>
      <w:r>
        <w:rPr>
          <w:rFonts w:ascii="Times New Roman" w:hAnsi="Times New Roman" w:cs="Times New Roman"/>
          <w:sz w:val="28"/>
          <w:szCs w:val="28"/>
        </w:rPr>
        <w:t xml:space="preserve">ее </w:t>
      </w:r>
      <w:r w:rsidRPr="00DB5D83">
        <w:rPr>
          <w:rFonts w:ascii="Times New Roman" w:hAnsi="Times New Roman" w:cs="Times New Roman"/>
          <w:sz w:val="28"/>
          <w:szCs w:val="28"/>
        </w:rPr>
        <w:t>реализации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Pr="00655274">
        <w:rPr>
          <w:rFonts w:ascii="Times New Roman" w:hAnsi="Times New Roman" w:cs="Times New Roman"/>
          <w:sz w:val="28"/>
          <w:szCs w:val="28"/>
        </w:rPr>
        <w:t xml:space="preserve"> Участники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программы: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осуществляют разработку и реализацию основных мероприятий;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несут ответственность за достижение целевых показателей основных мероприятий;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>осуществляют распределение предельных объемов бюджетных ассигнований на очередной финансовый год и плановый период по мероприятиям, входящим в основные мероприятия;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согласовывают проект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включение в проекты подпрограмм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274">
        <w:rPr>
          <w:rFonts w:ascii="Times New Roman" w:hAnsi="Times New Roman" w:cs="Times New Roman"/>
          <w:sz w:val="28"/>
          <w:szCs w:val="28"/>
        </w:rPr>
        <w:t>основных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проект изменений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программу в части основных мероприятий;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формируют предложения по разработке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внесению изменений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программу, направляют их ответственному исполнителю</w:t>
      </w:r>
      <w:r>
        <w:rPr>
          <w:rFonts w:ascii="Times New Roman" w:hAnsi="Times New Roman" w:cs="Times New Roman"/>
          <w:sz w:val="28"/>
          <w:szCs w:val="28"/>
        </w:rPr>
        <w:t xml:space="preserve"> подпрограммы</w:t>
      </w:r>
      <w:r w:rsidRPr="00655274">
        <w:rPr>
          <w:rFonts w:ascii="Times New Roman" w:hAnsi="Times New Roman" w:cs="Times New Roman"/>
          <w:sz w:val="28"/>
          <w:szCs w:val="28"/>
        </w:rPr>
        <w:t>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представляют </w:t>
      </w:r>
      <w:r>
        <w:rPr>
          <w:rFonts w:ascii="Times New Roman" w:hAnsi="Times New Roman" w:cs="Times New Roman"/>
          <w:sz w:val="28"/>
          <w:szCs w:val="28"/>
        </w:rPr>
        <w:t xml:space="preserve">ответственному </w:t>
      </w:r>
      <w:r w:rsidRPr="00655274">
        <w:rPr>
          <w:rFonts w:ascii="Times New Roman" w:hAnsi="Times New Roman" w:cs="Times New Roman"/>
          <w:sz w:val="28"/>
          <w:szCs w:val="28"/>
        </w:rPr>
        <w:t xml:space="preserve">исполнителю </w:t>
      </w:r>
      <w:r>
        <w:rPr>
          <w:rFonts w:ascii="Times New Roman" w:hAnsi="Times New Roman" w:cs="Times New Roman"/>
          <w:sz w:val="28"/>
          <w:szCs w:val="28"/>
        </w:rPr>
        <w:t xml:space="preserve">подпрограммы </w:t>
      </w:r>
      <w:r w:rsidRPr="00655274">
        <w:rPr>
          <w:rFonts w:ascii="Times New Roman" w:hAnsi="Times New Roman" w:cs="Times New Roman"/>
          <w:sz w:val="28"/>
          <w:szCs w:val="28"/>
        </w:rPr>
        <w:t xml:space="preserve">информацию о внесении изменений в </w:t>
      </w:r>
      <w:r>
        <w:rPr>
          <w:rFonts w:ascii="Times New Roman" w:hAnsi="Times New Roman" w:cs="Times New Roman"/>
          <w:sz w:val="28"/>
          <w:szCs w:val="28"/>
        </w:rPr>
        <w:t>основные мероприятия</w:t>
      </w:r>
      <w:r w:rsidRPr="00655274">
        <w:rPr>
          <w:rFonts w:ascii="Times New Roman" w:hAnsi="Times New Roman" w:cs="Times New Roman"/>
          <w:sz w:val="28"/>
          <w:szCs w:val="28"/>
        </w:rPr>
        <w:t>;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разрабатывают и представляют </w:t>
      </w:r>
      <w:r>
        <w:rPr>
          <w:rFonts w:ascii="Times New Roman" w:hAnsi="Times New Roman" w:cs="Times New Roman"/>
          <w:sz w:val="28"/>
          <w:szCs w:val="28"/>
        </w:rPr>
        <w:t xml:space="preserve">ответственному </w:t>
      </w:r>
      <w:r w:rsidRPr="00655274">
        <w:rPr>
          <w:rFonts w:ascii="Times New Roman" w:hAnsi="Times New Roman" w:cs="Times New Roman"/>
          <w:sz w:val="28"/>
          <w:szCs w:val="28"/>
        </w:rPr>
        <w:t xml:space="preserve">исполнителю </w:t>
      </w:r>
      <w:r>
        <w:rPr>
          <w:rFonts w:ascii="Times New Roman" w:hAnsi="Times New Roman" w:cs="Times New Roman"/>
          <w:sz w:val="28"/>
          <w:szCs w:val="28"/>
        </w:rPr>
        <w:t xml:space="preserve">подпрограммы </w:t>
      </w:r>
      <w:r w:rsidRPr="00655274">
        <w:rPr>
          <w:rFonts w:ascii="Times New Roman" w:hAnsi="Times New Roman" w:cs="Times New Roman"/>
          <w:sz w:val="28"/>
          <w:szCs w:val="28"/>
        </w:rPr>
        <w:t>отчеты о реализации основных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124826">
        <w:t xml:space="preserve"> </w:t>
      </w:r>
      <w:r w:rsidRPr="00C03542">
        <w:rPr>
          <w:rFonts w:ascii="Times New Roman" w:hAnsi="Times New Roman" w:cs="Times New Roman"/>
          <w:sz w:val="28"/>
          <w:szCs w:val="28"/>
        </w:rPr>
        <w:t>об исполнении целевых показателей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00705">
        <w:rPr>
          <w:rFonts w:ascii="Times New Roman" w:hAnsi="Times New Roman" w:cs="Times New Roman"/>
          <w:sz w:val="28"/>
          <w:szCs w:val="28"/>
        </w:rPr>
        <w:t xml:space="preserve">2.5. Участники </w:t>
      </w:r>
      <w:r>
        <w:rPr>
          <w:rFonts w:ascii="Times New Roman" w:hAnsi="Times New Roman" w:cs="Times New Roman"/>
          <w:sz w:val="28"/>
          <w:szCs w:val="28"/>
        </w:rPr>
        <w:t>под</w:t>
      </w:r>
      <w:r w:rsidRPr="00600705">
        <w:rPr>
          <w:rFonts w:ascii="Times New Roman" w:hAnsi="Times New Roman" w:cs="Times New Roman"/>
          <w:sz w:val="28"/>
          <w:szCs w:val="28"/>
        </w:rPr>
        <w:t>программы участвуют в реализации мероприятий</w:t>
      </w:r>
      <w:r>
        <w:rPr>
          <w:rFonts w:ascii="Times New Roman" w:hAnsi="Times New Roman" w:cs="Times New Roman"/>
          <w:sz w:val="28"/>
          <w:szCs w:val="28"/>
        </w:rPr>
        <w:t>, входящих в состав основных мероприятий</w:t>
      </w:r>
      <w:r w:rsidRPr="00600705"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pStyle w:val="ConsPlusNormal"/>
        <w:ind w:firstLine="851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3" w:name="Par93"/>
      <w:bookmarkEnd w:id="3"/>
    </w:p>
    <w:p w:rsidR="00EF5AF6" w:rsidRPr="00082A56" w:rsidRDefault="00EF5AF6" w:rsidP="00EF5AF6">
      <w:pPr>
        <w:pStyle w:val="ConsPlusNormal"/>
        <w:ind w:firstLine="851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3. Формирование муниципальных программ</w:t>
      </w:r>
    </w:p>
    <w:p w:rsidR="00EF5AF6" w:rsidRPr="00655274" w:rsidRDefault="00EF5AF6" w:rsidP="00EF5AF6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F5AF6" w:rsidRPr="000D7602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7602">
        <w:rPr>
          <w:rFonts w:ascii="Times New Roman" w:hAnsi="Times New Roman" w:cs="Times New Roman"/>
          <w:sz w:val="28"/>
          <w:szCs w:val="28"/>
        </w:rPr>
        <w:t xml:space="preserve">3.1. Разработка муниципальных программ осуществляется на основании перечня муниципальных программ города Усолье-Сибирское, который формируется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0D7602">
        <w:rPr>
          <w:rFonts w:ascii="Times New Roman" w:hAnsi="Times New Roman" w:cs="Times New Roman"/>
          <w:sz w:val="28"/>
          <w:szCs w:val="28"/>
        </w:rPr>
        <w:t>, исходя из целей и задач, определенных Стратегией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D7602">
        <w:rPr>
          <w:rFonts w:ascii="Times New Roman" w:hAnsi="Times New Roman" w:cs="Times New Roman"/>
          <w:sz w:val="28"/>
          <w:szCs w:val="28"/>
        </w:rPr>
        <w:t xml:space="preserve"> и утверждается постановлением администрации города (далее - Перечень муниципальных программ).</w:t>
      </w:r>
    </w:p>
    <w:p w:rsidR="00EF5AF6" w:rsidRPr="000D7602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Pr="00655274">
        <w:rPr>
          <w:rFonts w:ascii="Times New Roman" w:hAnsi="Times New Roman" w:cs="Times New Roman"/>
          <w:sz w:val="28"/>
          <w:szCs w:val="28"/>
        </w:rPr>
        <w:t xml:space="preserve">. Перечень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 содержит: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 xml:space="preserve">а) наименования </w:t>
      </w:r>
      <w:r>
        <w:rPr>
          <w:rFonts w:ascii="Times New Roman" w:hAnsi="Times New Roman" w:cs="Times New Roman"/>
          <w:sz w:val="28"/>
          <w:szCs w:val="28"/>
        </w:rPr>
        <w:t>муниципальных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 xml:space="preserve">б) сроки реализации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655274">
        <w:rPr>
          <w:rFonts w:ascii="Times New Roman" w:hAnsi="Times New Roman" w:cs="Times New Roman"/>
          <w:sz w:val="28"/>
          <w:szCs w:val="28"/>
        </w:rPr>
        <w:t>программ;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5274">
        <w:rPr>
          <w:rFonts w:ascii="Times New Roman" w:hAnsi="Times New Roman" w:cs="Times New Roman"/>
          <w:sz w:val="28"/>
          <w:szCs w:val="28"/>
        </w:rPr>
        <w:t>в) наименования ответственных исполнителей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 программ.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Pr="00655274">
        <w:rPr>
          <w:rFonts w:ascii="Times New Roman" w:hAnsi="Times New Roman" w:cs="Times New Roman"/>
          <w:sz w:val="28"/>
          <w:szCs w:val="28"/>
        </w:rPr>
        <w:t xml:space="preserve">. Разработка проекта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осуществляется ответственным исполнителем совместно с соисполнителями, участниками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участниками </w:t>
      </w:r>
      <w:r>
        <w:rPr>
          <w:rFonts w:ascii="Times New Roman" w:hAnsi="Times New Roman" w:cs="Times New Roman"/>
          <w:sz w:val="28"/>
          <w:szCs w:val="28"/>
        </w:rPr>
        <w:t>подпрограммы</w:t>
      </w:r>
      <w:r w:rsidRPr="00655274"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Pr="00655274">
        <w:rPr>
          <w:rFonts w:ascii="Times New Roman" w:hAnsi="Times New Roman" w:cs="Times New Roman"/>
          <w:sz w:val="28"/>
          <w:szCs w:val="28"/>
        </w:rPr>
        <w:t xml:space="preserve">. Проект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разрабатывается в соответствии с </w:t>
      </w:r>
      <w:r>
        <w:rPr>
          <w:rFonts w:ascii="Times New Roman" w:hAnsi="Times New Roman" w:cs="Times New Roman"/>
          <w:sz w:val="28"/>
          <w:szCs w:val="28"/>
        </w:rPr>
        <w:t>макетом 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65527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Приложение 1</w:t>
      </w:r>
      <w:r w:rsidRPr="00655274">
        <w:rPr>
          <w:rFonts w:ascii="Times New Roman" w:hAnsi="Times New Roman" w:cs="Times New Roman"/>
          <w:sz w:val="28"/>
          <w:szCs w:val="28"/>
        </w:rPr>
        <w:t>).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65527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Муниципальная </w:t>
      </w:r>
      <w:r w:rsidRPr="00655274">
        <w:rPr>
          <w:rFonts w:ascii="Times New Roman" w:hAnsi="Times New Roman" w:cs="Times New Roman"/>
          <w:sz w:val="28"/>
          <w:szCs w:val="28"/>
        </w:rPr>
        <w:t>программа содержит: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</w:t>
      </w:r>
      <w:r w:rsidRPr="00655274">
        <w:rPr>
          <w:rFonts w:ascii="Times New Roman" w:hAnsi="Times New Roman" w:cs="Times New Roman"/>
          <w:sz w:val="28"/>
          <w:szCs w:val="28"/>
        </w:rPr>
        <w:t xml:space="preserve">аспорт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ха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рактеристику текущего состояния сферы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ц</w:t>
      </w:r>
      <w:r w:rsidRPr="00655274">
        <w:rPr>
          <w:rFonts w:ascii="Times New Roman" w:hAnsi="Times New Roman" w:cs="Times New Roman"/>
          <w:sz w:val="28"/>
          <w:szCs w:val="28"/>
        </w:rPr>
        <w:t xml:space="preserve">ель и задачи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программы, </w:t>
      </w:r>
      <w:r>
        <w:rPr>
          <w:rFonts w:ascii="Times New Roman" w:hAnsi="Times New Roman" w:cs="Times New Roman"/>
          <w:sz w:val="28"/>
          <w:szCs w:val="28"/>
        </w:rPr>
        <w:t xml:space="preserve">целевые показатели муниципальной программы, сроки </w:t>
      </w:r>
      <w:r w:rsidRPr="00655274">
        <w:rPr>
          <w:rFonts w:ascii="Times New Roman" w:hAnsi="Times New Roman" w:cs="Times New Roman"/>
          <w:sz w:val="28"/>
          <w:szCs w:val="28"/>
        </w:rPr>
        <w:t xml:space="preserve">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обоснование выделения подпрограмм;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анализ рисков реализации муниципальной программы и описание мер управления рисками реализации муниципальной программы;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р</w:t>
      </w:r>
      <w:r w:rsidRPr="00655274">
        <w:rPr>
          <w:rFonts w:ascii="Times New Roman" w:hAnsi="Times New Roman" w:cs="Times New Roman"/>
          <w:sz w:val="28"/>
          <w:szCs w:val="28"/>
        </w:rPr>
        <w:t xml:space="preserve">есурсное обеспечение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EF5AF6" w:rsidRPr="00655274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о</w:t>
      </w:r>
      <w:r w:rsidRPr="00655274">
        <w:rPr>
          <w:rFonts w:ascii="Times New Roman" w:hAnsi="Times New Roman" w:cs="Times New Roman"/>
          <w:sz w:val="28"/>
          <w:szCs w:val="28"/>
        </w:rPr>
        <w:t xml:space="preserve">жидаемые конечные результаты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программы;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з) п</w:t>
      </w:r>
      <w:r w:rsidRPr="00655274">
        <w:rPr>
          <w:rFonts w:ascii="Times New Roman" w:hAnsi="Times New Roman" w:cs="Times New Roman"/>
          <w:sz w:val="28"/>
          <w:szCs w:val="28"/>
        </w:rPr>
        <w:t xml:space="preserve">одпрограммы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655274">
        <w:rPr>
          <w:rFonts w:ascii="Times New Roman" w:hAnsi="Times New Roman" w:cs="Times New Roman"/>
          <w:sz w:val="28"/>
          <w:szCs w:val="28"/>
        </w:rPr>
        <w:t xml:space="preserve"> программы.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</w:t>
      </w:r>
      <w:r w:rsidRPr="00655274">
        <w:rPr>
          <w:rFonts w:ascii="Times New Roman" w:hAnsi="Times New Roman" w:cs="Times New Roman"/>
          <w:sz w:val="28"/>
          <w:szCs w:val="28"/>
        </w:rPr>
        <w:t xml:space="preserve">. </w:t>
      </w:r>
      <w:r w:rsidRPr="00415E8F">
        <w:rPr>
          <w:rFonts w:ascii="Times New Roman" w:hAnsi="Times New Roman" w:cs="Times New Roman"/>
          <w:sz w:val="28"/>
          <w:szCs w:val="28"/>
        </w:rPr>
        <w:t xml:space="preserve">Ответственный исполнитель обеспечивает согласование проекта муниципальной программы </w:t>
      </w:r>
      <w:r w:rsidRPr="00A21F81">
        <w:rPr>
          <w:rFonts w:ascii="Times New Roman" w:hAnsi="Times New Roman" w:cs="Times New Roman"/>
          <w:sz w:val="28"/>
          <w:szCs w:val="28"/>
        </w:rPr>
        <w:t>с соисполнителями,</w:t>
      </w:r>
      <w:r w:rsidRPr="00A21F81">
        <w:t xml:space="preserve"> </w:t>
      </w:r>
      <w:r w:rsidRPr="00A21F81">
        <w:rPr>
          <w:rFonts w:ascii="Times New Roman" w:hAnsi="Times New Roman" w:cs="Times New Roman"/>
          <w:sz w:val="28"/>
          <w:szCs w:val="28"/>
        </w:rPr>
        <w:t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города, юридическим отделом администрации города,</w:t>
      </w:r>
      <w:r w:rsidRPr="00647A55">
        <w:t xml:space="preserve"> </w:t>
      </w:r>
      <w:r w:rsidRPr="001D3288">
        <w:rPr>
          <w:rFonts w:ascii="Times New Roman" w:hAnsi="Times New Roman" w:cs="Times New Roman"/>
          <w:sz w:val="28"/>
          <w:szCs w:val="28"/>
        </w:rPr>
        <w:t>а также проведение общественного обсуждения проекта муниципальной программы в соответствии с порядком проведения общественного обсуждения проекта муниципальной программы города Усолье-Сибирское (Приложение 2).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</w:t>
      </w:r>
      <w:r w:rsidRPr="0034215F">
        <w:rPr>
          <w:rFonts w:ascii="Times New Roman" w:hAnsi="Times New Roman" w:cs="Times New Roman"/>
          <w:sz w:val="28"/>
          <w:szCs w:val="28"/>
        </w:rPr>
        <w:t xml:space="preserve">Согласованный </w:t>
      </w:r>
      <w:r>
        <w:rPr>
          <w:rFonts w:ascii="Times New Roman" w:hAnsi="Times New Roman" w:cs="Times New Roman"/>
          <w:sz w:val="28"/>
          <w:szCs w:val="28"/>
        </w:rPr>
        <w:t xml:space="preserve">в соответствии с пунктом 3.6 настоящего Положения </w:t>
      </w:r>
      <w:r w:rsidRPr="0034215F">
        <w:rPr>
          <w:rFonts w:ascii="Times New Roman" w:hAnsi="Times New Roman" w:cs="Times New Roman"/>
          <w:sz w:val="28"/>
          <w:szCs w:val="28"/>
        </w:rPr>
        <w:t>проект муниципальной программы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E42A1">
        <w:t xml:space="preserve"> </w:t>
      </w:r>
      <w:r w:rsidRPr="001D3288">
        <w:rPr>
          <w:rFonts w:ascii="Times New Roman" w:hAnsi="Times New Roman" w:cs="Times New Roman"/>
          <w:sz w:val="28"/>
          <w:szCs w:val="28"/>
        </w:rPr>
        <w:t>прошедший общественное обсуждение и доработанный, при необходимости</w:t>
      </w:r>
      <w:r>
        <w:rPr>
          <w:rFonts w:ascii="Times New Roman" w:hAnsi="Times New Roman" w:cs="Times New Roman"/>
          <w:sz w:val="28"/>
          <w:szCs w:val="28"/>
        </w:rPr>
        <w:t>, по его результатам</w:t>
      </w:r>
      <w:r w:rsidRPr="001D3288">
        <w:rPr>
          <w:rFonts w:ascii="Times New Roman" w:hAnsi="Times New Roman" w:cs="Times New Roman"/>
          <w:sz w:val="28"/>
          <w:szCs w:val="28"/>
        </w:rPr>
        <w:t>,</w:t>
      </w:r>
      <w:r w:rsidRPr="0034215F">
        <w:rPr>
          <w:rFonts w:ascii="Times New Roman" w:hAnsi="Times New Roman" w:cs="Times New Roman"/>
          <w:sz w:val="28"/>
          <w:szCs w:val="28"/>
        </w:rPr>
        <w:t xml:space="preserve"> направляется ответственным исполнителем </w:t>
      </w:r>
      <w:r>
        <w:rPr>
          <w:rFonts w:ascii="Times New Roman" w:hAnsi="Times New Roman" w:cs="Times New Roman"/>
          <w:sz w:val="28"/>
          <w:szCs w:val="28"/>
        </w:rPr>
        <w:t xml:space="preserve">в КЭР. </w:t>
      </w:r>
      <w:r w:rsidRPr="0034215F">
        <w:rPr>
          <w:rFonts w:ascii="Times New Roman" w:hAnsi="Times New Roman" w:cs="Times New Roman"/>
          <w:sz w:val="28"/>
          <w:szCs w:val="28"/>
        </w:rPr>
        <w:t>К проекту муниципальной программы должны быть приложены документы (сметы расходов</w:t>
      </w:r>
      <w:r>
        <w:rPr>
          <w:rFonts w:ascii="Times New Roman" w:hAnsi="Times New Roman" w:cs="Times New Roman"/>
          <w:sz w:val="28"/>
          <w:szCs w:val="28"/>
        </w:rPr>
        <w:t>, расчеты и т.д.</w:t>
      </w:r>
      <w:r w:rsidRPr="0034215F">
        <w:rPr>
          <w:rFonts w:ascii="Times New Roman" w:hAnsi="Times New Roman" w:cs="Times New Roman"/>
          <w:sz w:val="28"/>
          <w:szCs w:val="28"/>
        </w:rPr>
        <w:t>), обосновывающие потребность в необходимых рес</w:t>
      </w:r>
      <w:r>
        <w:rPr>
          <w:rFonts w:ascii="Times New Roman" w:hAnsi="Times New Roman" w:cs="Times New Roman"/>
          <w:sz w:val="28"/>
          <w:szCs w:val="28"/>
        </w:rPr>
        <w:t>урсах на реализацию основных мероприятий</w:t>
      </w:r>
      <w:r w:rsidRPr="0034215F">
        <w:rPr>
          <w:rFonts w:ascii="Times New Roman" w:hAnsi="Times New Roman" w:cs="Times New Roman"/>
          <w:sz w:val="28"/>
          <w:szCs w:val="28"/>
        </w:rPr>
        <w:t>.</w:t>
      </w:r>
    </w:p>
    <w:p w:rsidR="00EF5AF6" w:rsidRPr="00042032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4203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случае наличия замечаний по проекту </w:t>
      </w:r>
      <w:r w:rsidRPr="00042032">
        <w:rPr>
          <w:rFonts w:ascii="Times New Roman" w:hAnsi="Times New Roman" w:cs="Times New Roman"/>
          <w:sz w:val="28"/>
          <w:szCs w:val="28"/>
        </w:rPr>
        <w:t xml:space="preserve">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 xml:space="preserve">КЭР </w:t>
      </w:r>
      <w:r w:rsidRPr="00042032">
        <w:rPr>
          <w:rFonts w:ascii="Times New Roman" w:hAnsi="Times New Roman" w:cs="Times New Roman"/>
          <w:sz w:val="28"/>
          <w:szCs w:val="28"/>
        </w:rPr>
        <w:t>готовит заключение, которое направляет ответственному исполнителю.</w:t>
      </w:r>
    </w:p>
    <w:p w:rsidR="00EF5AF6" w:rsidRPr="00042032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042032">
        <w:rPr>
          <w:rFonts w:ascii="Times New Roman" w:hAnsi="Times New Roman" w:cs="Times New Roman"/>
          <w:sz w:val="28"/>
          <w:szCs w:val="28"/>
        </w:rPr>
        <w:t xml:space="preserve">. С учетом замечаний и предложений (при наличии), отраженных в заключении, ответственный исполнитель осуществляет доработку проекта муниципальной программы и повторно направляет доработанный проект муниципальной программы в </w:t>
      </w:r>
      <w:r>
        <w:rPr>
          <w:rFonts w:ascii="Times New Roman" w:hAnsi="Times New Roman" w:cs="Times New Roman"/>
          <w:sz w:val="28"/>
          <w:szCs w:val="28"/>
        </w:rPr>
        <w:t>КЭР на согласование</w:t>
      </w:r>
      <w:r w:rsidRPr="00042032"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При</w:t>
      </w:r>
      <w:r w:rsidRPr="00042032">
        <w:rPr>
          <w:rFonts w:ascii="Times New Roman" w:hAnsi="Times New Roman" w:cs="Times New Roman"/>
          <w:sz w:val="28"/>
          <w:szCs w:val="28"/>
        </w:rPr>
        <w:t xml:space="preserve"> формировани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проекта бюджета города Усолье-Сибирское на очередной финансовый год и плановый период согласованный проект постановления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032">
        <w:rPr>
          <w:rFonts w:ascii="Times New Roman" w:hAnsi="Times New Roman" w:cs="Times New Roman"/>
          <w:sz w:val="28"/>
          <w:szCs w:val="28"/>
        </w:rPr>
        <w:t>об утверждении муниципальной программы и проект муниципальной программы, предлагаемой к финансированию начиная с очередного финансового года,  либо согласованный проект постановления администрации 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2032">
        <w:rPr>
          <w:rFonts w:ascii="Times New Roman" w:hAnsi="Times New Roman" w:cs="Times New Roman"/>
          <w:sz w:val="28"/>
          <w:szCs w:val="28"/>
        </w:rPr>
        <w:t>о внесении изменений в муниципальную программу,</w:t>
      </w:r>
      <w:r w:rsidRPr="00C73475">
        <w:t xml:space="preserve"> </w:t>
      </w:r>
      <w:r w:rsidRPr="00C73475">
        <w:rPr>
          <w:rFonts w:ascii="Times New Roman" w:hAnsi="Times New Roman" w:cs="Times New Roman"/>
          <w:sz w:val="28"/>
          <w:szCs w:val="28"/>
        </w:rPr>
        <w:t>прошедши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73475">
        <w:rPr>
          <w:rFonts w:ascii="Times New Roman" w:hAnsi="Times New Roman" w:cs="Times New Roman"/>
          <w:sz w:val="28"/>
          <w:szCs w:val="28"/>
        </w:rPr>
        <w:t xml:space="preserve"> общественное обсуждение и доработанны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73475">
        <w:rPr>
          <w:rFonts w:ascii="Times New Roman" w:hAnsi="Times New Roman" w:cs="Times New Roman"/>
          <w:sz w:val="28"/>
          <w:szCs w:val="28"/>
        </w:rPr>
        <w:t>, при необходимости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представляются ответственным исполнителем в комитет по финансам администрации города не позднее одного месяца до дня внесения проекта решения о бюджете города Усолье-Сибирское на очередной финансовый год и плановый период в Думу города Усолье-Сибирское.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0828">
        <w:rPr>
          <w:rFonts w:ascii="Times New Roman" w:hAnsi="Times New Roman" w:cs="Times New Roman"/>
          <w:sz w:val="28"/>
          <w:szCs w:val="28"/>
        </w:rPr>
        <w:t>3.11. Муниципальные программы, либо</w:t>
      </w:r>
      <w:r>
        <w:rPr>
          <w:rFonts w:ascii="Times New Roman" w:hAnsi="Times New Roman" w:cs="Times New Roman"/>
          <w:sz w:val="28"/>
          <w:szCs w:val="28"/>
        </w:rPr>
        <w:t xml:space="preserve"> изменения в</w:t>
      </w:r>
      <w:r w:rsidRPr="002A6053">
        <w:t xml:space="preserve"> </w:t>
      </w:r>
      <w:r w:rsidRPr="002A6053">
        <w:rPr>
          <w:rFonts w:ascii="Times New Roman" w:hAnsi="Times New Roman" w:cs="Times New Roman"/>
          <w:sz w:val="28"/>
          <w:szCs w:val="28"/>
        </w:rPr>
        <w:t>муниципальные программы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A6053">
        <w:rPr>
          <w:rFonts w:ascii="Times New Roman" w:hAnsi="Times New Roman" w:cs="Times New Roman"/>
          <w:sz w:val="28"/>
          <w:szCs w:val="28"/>
        </w:rPr>
        <w:t>предлагаемые к финансированию начиная с очередного финансового года,</w:t>
      </w:r>
      <w:r>
        <w:rPr>
          <w:rFonts w:ascii="Times New Roman" w:hAnsi="Times New Roman" w:cs="Times New Roman"/>
          <w:sz w:val="28"/>
          <w:szCs w:val="28"/>
        </w:rPr>
        <w:t xml:space="preserve"> утверждаются постановлением администрации города до дня рассмотрения Думой города Усолье-Сибирское проекта бюджета на </w:t>
      </w:r>
      <w:r w:rsidRPr="002A6053">
        <w:rPr>
          <w:rFonts w:ascii="Times New Roman" w:hAnsi="Times New Roman" w:cs="Times New Roman"/>
          <w:sz w:val="28"/>
          <w:szCs w:val="28"/>
        </w:rPr>
        <w:t>очередной финансовый год и плановый период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AF6" w:rsidRPr="00042032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 Проекты муниципальных программ (проекты внесения изменений в муниципальные программы) до их утверждения представляются в Думу города Усолье-Сибирское в соответствии с Порядком 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Усолье-Сибирское, утвержденным решением Думы города Усолье-Сибирское от 28.03.2019 г. № 22/7.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04203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042032">
        <w:rPr>
          <w:rFonts w:ascii="Times New Roman" w:hAnsi="Times New Roman" w:cs="Times New Roman"/>
          <w:sz w:val="28"/>
          <w:szCs w:val="28"/>
        </w:rPr>
        <w:t>ниципальны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42032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42032">
        <w:rPr>
          <w:rFonts w:ascii="Times New Roman" w:hAnsi="Times New Roman" w:cs="Times New Roman"/>
          <w:sz w:val="28"/>
          <w:szCs w:val="28"/>
        </w:rPr>
        <w:t>, предлагаемы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42032">
        <w:rPr>
          <w:rFonts w:ascii="Times New Roman" w:hAnsi="Times New Roman" w:cs="Times New Roman"/>
          <w:sz w:val="28"/>
          <w:szCs w:val="28"/>
        </w:rPr>
        <w:t xml:space="preserve"> к реализации начиная с очередного финансового года, а также изменения в ранее утвержденные муниципальные программы, подлежат приведению в соответствие с решением Думы города Усолье-Сибирское о бюджете на очередной финансовый год и плановый период не позднее трех месяцев со дня вступления в силу решения Думы города Усолье-Сибирское.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042032">
        <w:rPr>
          <w:rFonts w:ascii="Times New Roman" w:hAnsi="Times New Roman" w:cs="Times New Roman"/>
          <w:sz w:val="28"/>
          <w:szCs w:val="28"/>
        </w:rPr>
        <w:t xml:space="preserve">. </w:t>
      </w:r>
      <w:r w:rsidRPr="00290828">
        <w:rPr>
          <w:rFonts w:ascii="Times New Roman" w:hAnsi="Times New Roman" w:cs="Times New Roman"/>
          <w:sz w:val="28"/>
          <w:szCs w:val="28"/>
        </w:rPr>
        <w:t xml:space="preserve">В процессе реализации 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>могут быть внесены изменения в муниципальную программу.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3.15. </w:t>
      </w:r>
      <w:r w:rsidRPr="00415E8F">
        <w:rPr>
          <w:rFonts w:ascii="Times New Roman" w:hAnsi="Times New Roman" w:cs="Times New Roman"/>
          <w:sz w:val="28"/>
          <w:szCs w:val="28"/>
        </w:rPr>
        <w:t xml:space="preserve">Ответственный исполнитель обеспечивает согласование проекта </w:t>
      </w:r>
      <w:r>
        <w:rPr>
          <w:rFonts w:ascii="Times New Roman" w:hAnsi="Times New Roman" w:cs="Times New Roman"/>
          <w:sz w:val="28"/>
          <w:szCs w:val="28"/>
        </w:rPr>
        <w:t xml:space="preserve">изменений в </w:t>
      </w:r>
      <w:r w:rsidRPr="00415E8F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15E8F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15E8F">
        <w:rPr>
          <w:rFonts w:ascii="Times New Roman" w:hAnsi="Times New Roman" w:cs="Times New Roman"/>
          <w:sz w:val="28"/>
          <w:szCs w:val="28"/>
        </w:rPr>
        <w:t xml:space="preserve"> </w:t>
      </w:r>
      <w:r w:rsidRPr="00A21F81">
        <w:rPr>
          <w:rFonts w:ascii="Times New Roman" w:hAnsi="Times New Roman" w:cs="Times New Roman"/>
          <w:sz w:val="28"/>
          <w:szCs w:val="28"/>
        </w:rPr>
        <w:t>с соисполнителями,</w:t>
      </w:r>
      <w:r w:rsidRPr="00A21F81">
        <w:t xml:space="preserve"> </w:t>
      </w:r>
      <w:r w:rsidRPr="00A21F81">
        <w:rPr>
          <w:rFonts w:ascii="Times New Roman" w:hAnsi="Times New Roman" w:cs="Times New Roman"/>
          <w:sz w:val="28"/>
          <w:szCs w:val="28"/>
        </w:rPr>
        <w:t>участниками муниципальной программы, муниципальным казенным учреждением «Централизованная бухгалтерия города Усолье-Сибирское» (в соответствии с договором о бухгалтерском обслуживании), комитетом по финансам администрации города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3.16. </w:t>
      </w:r>
      <w:r w:rsidRPr="00046D78">
        <w:rPr>
          <w:rFonts w:ascii="Times New Roman" w:hAnsi="Times New Roman" w:cs="Times New Roman"/>
          <w:sz w:val="28"/>
          <w:szCs w:val="28"/>
        </w:rPr>
        <w:t>Согласованный в соответствии с пунктом 3.</w:t>
      </w: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Pr="00046D78">
        <w:rPr>
          <w:rFonts w:ascii="Times New Roman" w:hAnsi="Times New Roman" w:cs="Times New Roman"/>
          <w:sz w:val="28"/>
          <w:szCs w:val="28"/>
        </w:rPr>
        <w:t xml:space="preserve">настоящего Положения проект </w:t>
      </w:r>
      <w:r>
        <w:rPr>
          <w:rFonts w:ascii="Times New Roman" w:hAnsi="Times New Roman" w:cs="Times New Roman"/>
          <w:sz w:val="28"/>
          <w:szCs w:val="28"/>
        </w:rPr>
        <w:t xml:space="preserve">изменений в </w:t>
      </w:r>
      <w:r w:rsidRPr="00046D78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046D78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у направляется в КЭР.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проекту изменений в муниципальную программу прилагается пояснительная записка с указанием причин вносимых изменений</w:t>
      </w:r>
      <w:r w:rsidRPr="00683B91">
        <w:rPr>
          <w:rFonts w:ascii="Times New Roman" w:hAnsi="Times New Roman" w:cs="Times New Roman"/>
          <w:sz w:val="28"/>
          <w:szCs w:val="28"/>
        </w:rPr>
        <w:t xml:space="preserve">, отражающей вносимые изменения в части объемов финансирования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683B91">
        <w:rPr>
          <w:rFonts w:ascii="Times New Roman" w:hAnsi="Times New Roman" w:cs="Times New Roman"/>
          <w:sz w:val="28"/>
          <w:szCs w:val="28"/>
        </w:rPr>
        <w:t>муниципальную программ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83B91">
        <w:rPr>
          <w:rFonts w:ascii="Times New Roman" w:hAnsi="Times New Roman" w:cs="Times New Roman"/>
          <w:sz w:val="28"/>
          <w:szCs w:val="28"/>
        </w:rPr>
        <w:t xml:space="preserve"> по сравнению с ее действующей редакцией</w:t>
      </w:r>
      <w:r>
        <w:rPr>
          <w:rFonts w:ascii="Times New Roman" w:hAnsi="Times New Roman" w:cs="Times New Roman"/>
          <w:sz w:val="28"/>
          <w:szCs w:val="28"/>
        </w:rPr>
        <w:t>, а также в части изменений целевых показателей.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4ECD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>пояснительной записке</w:t>
      </w:r>
      <w:r w:rsidRPr="00E84ECD">
        <w:rPr>
          <w:rFonts w:ascii="Times New Roman" w:hAnsi="Times New Roman" w:cs="Times New Roman"/>
          <w:sz w:val="28"/>
          <w:szCs w:val="28"/>
        </w:rPr>
        <w:t xml:space="preserve"> должны быть приложены документы, обосновывающие потребность в необходимых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дополнительных </w:t>
      </w:r>
      <w:r w:rsidRPr="00E84ECD">
        <w:rPr>
          <w:rFonts w:ascii="Times New Roman" w:hAnsi="Times New Roman" w:cs="Times New Roman"/>
          <w:sz w:val="28"/>
          <w:szCs w:val="28"/>
        </w:rPr>
        <w:t>ресурсах на реализацию основных мероприятий.</w:t>
      </w:r>
    </w:p>
    <w:p w:rsidR="00EF5AF6" w:rsidRPr="004E009F" w:rsidRDefault="00EF5AF6" w:rsidP="00EF5AF6">
      <w:pPr>
        <w:autoSpaceDE w:val="0"/>
        <w:autoSpaceDN w:val="0"/>
        <w:adjustRightInd w:val="0"/>
        <w:ind w:firstLine="709"/>
        <w:rPr>
          <w:rFonts w:eastAsiaTheme="minorHAnsi"/>
          <w:sz w:val="28"/>
          <w:szCs w:val="28"/>
          <w:lang w:val="x-none" w:eastAsia="en-US"/>
        </w:rPr>
      </w:pPr>
      <w:r w:rsidRPr="004E009F">
        <w:rPr>
          <w:sz w:val="28"/>
          <w:szCs w:val="28"/>
        </w:rPr>
        <w:t xml:space="preserve">3.17. </w:t>
      </w:r>
      <w:r w:rsidRPr="004E009F">
        <w:rPr>
          <w:rFonts w:eastAsiaTheme="minorHAnsi"/>
          <w:sz w:val="28"/>
          <w:szCs w:val="28"/>
          <w:lang w:val="x-none" w:eastAsia="en-US"/>
        </w:rPr>
        <w:t>Согласованный проект изменений в муниципальную программу направляется ответственным исполнителем в комитет по финансам администрации города для внесения изменений и дополнений в бюджет города Усолье-Сибирское.</w:t>
      </w:r>
    </w:p>
    <w:p w:rsidR="00EF5AF6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3.18. </w:t>
      </w:r>
      <w:r w:rsidRPr="00042032">
        <w:rPr>
          <w:rFonts w:ascii="Times New Roman" w:hAnsi="Times New Roman" w:cs="Times New Roman"/>
          <w:sz w:val="28"/>
          <w:szCs w:val="28"/>
        </w:rPr>
        <w:t>Проект изменений в муниципальную программу подлежит приведению в соответствие с решением Думы города Усолье-Сибирское о внесении изменений и дополнений в бюджет города Усолье-Сибирское и утверждается постановлением администрации города не позднее трех недель со дня вступления в силу решения Думы города Усолье-Сибирское.</w:t>
      </w:r>
    </w:p>
    <w:p w:rsidR="00EF5AF6" w:rsidRPr="00042032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042032">
        <w:rPr>
          <w:rFonts w:ascii="Times New Roman" w:hAnsi="Times New Roman" w:cs="Times New Roman"/>
          <w:sz w:val="28"/>
          <w:szCs w:val="28"/>
        </w:rPr>
        <w:t xml:space="preserve">. Муниципальные программы, изменения в муниципальные программы подлежат размещению </w:t>
      </w:r>
      <w:r>
        <w:rPr>
          <w:rFonts w:ascii="Times New Roman" w:hAnsi="Times New Roman" w:cs="Times New Roman"/>
          <w:sz w:val="28"/>
          <w:szCs w:val="28"/>
        </w:rPr>
        <w:t xml:space="preserve">КЭР </w:t>
      </w:r>
      <w:r w:rsidRPr="00042032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042032">
        <w:rPr>
          <w:rFonts w:ascii="Times New Roman" w:hAnsi="Times New Roman" w:cs="Times New Roman"/>
          <w:sz w:val="28"/>
          <w:szCs w:val="28"/>
        </w:rPr>
        <w:t xml:space="preserve">города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42032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 в течение 15 календарных дней с момента их утверждения.</w:t>
      </w:r>
    </w:p>
    <w:p w:rsidR="00EF5AF6" w:rsidRPr="00042032" w:rsidRDefault="00EF5AF6" w:rsidP="00EF5AF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2032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042032">
        <w:rPr>
          <w:rFonts w:ascii="Times New Roman" w:hAnsi="Times New Roman" w:cs="Times New Roman"/>
          <w:sz w:val="28"/>
          <w:szCs w:val="28"/>
        </w:rPr>
        <w:t>. Методическое руководство и координацию работ по разработке муниципальных программ</w:t>
      </w:r>
      <w:r>
        <w:rPr>
          <w:rFonts w:ascii="Times New Roman" w:hAnsi="Times New Roman" w:cs="Times New Roman"/>
          <w:sz w:val="28"/>
          <w:szCs w:val="28"/>
        </w:rPr>
        <w:t xml:space="preserve"> и внесению изменений в муниципальные программы </w:t>
      </w:r>
      <w:r w:rsidRPr="00042032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r>
        <w:rPr>
          <w:rFonts w:ascii="Times New Roman" w:hAnsi="Times New Roman" w:cs="Times New Roman"/>
          <w:sz w:val="28"/>
          <w:szCs w:val="28"/>
        </w:rPr>
        <w:t>экономический отдел КЭР</w:t>
      </w:r>
      <w:r w:rsidRPr="00042032"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4" w:name="Par127"/>
      <w:bookmarkEnd w:id="4"/>
    </w:p>
    <w:p w:rsidR="00EF5AF6" w:rsidRDefault="00EF5AF6" w:rsidP="00EF5AF6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EF5AF6" w:rsidRPr="00082A56" w:rsidRDefault="00EF5AF6" w:rsidP="00EF5AF6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082A56">
        <w:rPr>
          <w:rFonts w:ascii="Times New Roman" w:hAnsi="Times New Roman" w:cs="Times New Roman"/>
          <w:b/>
          <w:sz w:val="28"/>
          <w:szCs w:val="28"/>
        </w:rPr>
        <w:t>Глава 4. Реализация муниципальных программ</w:t>
      </w:r>
    </w:p>
    <w:p w:rsidR="00EF5AF6" w:rsidRPr="00082A56" w:rsidRDefault="00EF5AF6" w:rsidP="00EF5AF6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4.1. Ответственный исполнитель совместно с соисполнителями формирует и представляет в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>: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- ежегодно, не позднее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24382D">
        <w:rPr>
          <w:rFonts w:ascii="Times New Roman" w:hAnsi="Times New Roman" w:cs="Times New Roman"/>
          <w:sz w:val="28"/>
          <w:szCs w:val="28"/>
        </w:rPr>
        <w:t xml:space="preserve"> февраля года, следующего за отчетным годом, - </w:t>
      </w:r>
      <w:r>
        <w:rPr>
          <w:rFonts w:ascii="Times New Roman" w:hAnsi="Times New Roman" w:cs="Times New Roman"/>
          <w:sz w:val="28"/>
          <w:szCs w:val="28"/>
        </w:rPr>
        <w:t xml:space="preserve">проект постановления администрации города об утверждении отчета о реализации муниципальной программы и </w:t>
      </w:r>
      <w:r w:rsidRPr="0024382D">
        <w:rPr>
          <w:rFonts w:ascii="Times New Roman" w:hAnsi="Times New Roman" w:cs="Times New Roman"/>
          <w:sz w:val="28"/>
          <w:szCs w:val="28"/>
        </w:rPr>
        <w:t>отчет о реализации муниципальной программы</w:t>
      </w:r>
      <w:r>
        <w:rPr>
          <w:rFonts w:ascii="Times New Roman" w:hAnsi="Times New Roman" w:cs="Times New Roman"/>
          <w:sz w:val="28"/>
          <w:szCs w:val="28"/>
        </w:rPr>
        <w:t xml:space="preserve"> (далее – Отчет)</w:t>
      </w:r>
      <w:r w:rsidRPr="0024382D">
        <w:rPr>
          <w:rFonts w:ascii="Times New Roman" w:hAnsi="Times New Roman" w:cs="Times New Roman"/>
          <w:sz w:val="28"/>
          <w:szCs w:val="28"/>
        </w:rPr>
        <w:t>.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Предварительно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4382D">
        <w:rPr>
          <w:rFonts w:ascii="Times New Roman" w:hAnsi="Times New Roman" w:cs="Times New Roman"/>
          <w:sz w:val="28"/>
          <w:szCs w:val="28"/>
        </w:rPr>
        <w:t xml:space="preserve">тчеты проходят согласование в муниципальном казенном учреждении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4382D">
        <w:rPr>
          <w:rFonts w:ascii="Times New Roman" w:hAnsi="Times New Roman" w:cs="Times New Roman"/>
          <w:sz w:val="28"/>
          <w:szCs w:val="28"/>
        </w:rPr>
        <w:t>Централизованная бухгалтерия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4382D">
        <w:rPr>
          <w:rFonts w:ascii="Times New Roman" w:hAnsi="Times New Roman" w:cs="Times New Roman"/>
          <w:sz w:val="28"/>
          <w:szCs w:val="28"/>
        </w:rPr>
        <w:t xml:space="preserve"> (в соответствии с договором о бухгалтерском обслуживании), комитете по финансам администрации города</w:t>
      </w:r>
      <w:r>
        <w:rPr>
          <w:rFonts w:ascii="Times New Roman" w:hAnsi="Times New Roman" w:cs="Times New Roman"/>
          <w:sz w:val="28"/>
          <w:szCs w:val="28"/>
        </w:rPr>
        <w:t>, юридическом отделе администрации города</w:t>
      </w:r>
      <w:r w:rsidRPr="0024382D">
        <w:rPr>
          <w:rFonts w:ascii="Times New Roman" w:hAnsi="Times New Roman" w:cs="Times New Roman"/>
          <w:sz w:val="28"/>
          <w:szCs w:val="28"/>
        </w:rPr>
        <w:t>.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4382D">
        <w:rPr>
          <w:rFonts w:ascii="Times New Roman" w:hAnsi="Times New Roman" w:cs="Times New Roman"/>
          <w:sz w:val="28"/>
          <w:szCs w:val="28"/>
        </w:rPr>
        <w:t>тчет содержит: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а) отчет об исполнении целевых показателей муниципальной программы по итогам отчетного года (Приложение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4382D">
        <w:rPr>
          <w:rFonts w:ascii="Times New Roman" w:hAnsi="Times New Roman" w:cs="Times New Roman"/>
          <w:sz w:val="28"/>
          <w:szCs w:val="28"/>
        </w:rPr>
        <w:t xml:space="preserve">, таблица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24382D">
        <w:rPr>
          <w:rFonts w:ascii="Times New Roman" w:hAnsi="Times New Roman" w:cs="Times New Roman"/>
          <w:sz w:val="28"/>
          <w:szCs w:val="28"/>
        </w:rPr>
        <w:t>);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б) отчет об исполнении мероприятий муниципальной программы за отчетный год (Приложение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4382D">
        <w:rPr>
          <w:rFonts w:ascii="Times New Roman" w:hAnsi="Times New Roman" w:cs="Times New Roman"/>
          <w:sz w:val="28"/>
          <w:szCs w:val="28"/>
        </w:rPr>
        <w:t xml:space="preserve">, таблица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24382D">
        <w:rPr>
          <w:rFonts w:ascii="Times New Roman" w:hAnsi="Times New Roman" w:cs="Times New Roman"/>
          <w:sz w:val="28"/>
          <w:szCs w:val="28"/>
        </w:rPr>
        <w:t>);</w:t>
      </w: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24382D">
        <w:rPr>
          <w:rFonts w:ascii="Times New Roman" w:hAnsi="Times New Roman" w:cs="Times New Roman"/>
          <w:sz w:val="28"/>
          <w:szCs w:val="28"/>
        </w:rPr>
        <w:t>) пояснительную записку, содержащую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F5AF6" w:rsidRPr="0042742B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42742B">
        <w:rPr>
          <w:rFonts w:ascii="Times New Roman" w:hAnsi="Times New Roman" w:cs="Times New Roman"/>
          <w:sz w:val="28"/>
          <w:szCs w:val="28"/>
        </w:rPr>
        <w:t xml:space="preserve">Основные результаты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программы.</w:t>
      </w:r>
    </w:p>
    <w:p w:rsidR="00EF5AF6" w:rsidRPr="0042742B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В данном разделе приводятся сведения о результатах исполнения наиболее затратных мероприятий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 с указанием фактических значений показателей их исполнения (в натуральном выражении).</w:t>
      </w:r>
    </w:p>
    <w:p w:rsidR="00EF5AF6" w:rsidRPr="0042742B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2. Анализ факторов, повлиявших на ход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программы.</w:t>
      </w:r>
    </w:p>
    <w:p w:rsidR="00EF5AF6" w:rsidRPr="0042742B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В данном разделе приводятся наиболее значимые факторы, оказавшие влияние на ход реализации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AF6" w:rsidRPr="0042742B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3. Сведения о внесенных ответственным исполнителем изменениях в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программу.</w:t>
      </w: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42742B">
        <w:rPr>
          <w:rFonts w:ascii="Times New Roman" w:hAnsi="Times New Roman" w:cs="Times New Roman"/>
          <w:sz w:val="28"/>
          <w:szCs w:val="28"/>
        </w:rPr>
        <w:t xml:space="preserve">В данном разделе приводится перечень всех внесенных в течение отчетного периода изменений в </w:t>
      </w:r>
      <w:r w:rsidRPr="00087A6A">
        <w:rPr>
          <w:rFonts w:ascii="Times New Roman" w:hAnsi="Times New Roman" w:cs="Times New Roman"/>
          <w:sz w:val="28"/>
          <w:szCs w:val="28"/>
        </w:rPr>
        <w:t>муниципальн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программу с указанием реквизитов нормативно-правовых актов, утвердивших указанные изменения. В табличной форме приводится информация об изменениях объемов финансирования </w:t>
      </w:r>
      <w:r w:rsidRPr="001C437A"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 и целевых показателей </w:t>
      </w:r>
      <w:r w:rsidRPr="001C437A">
        <w:rPr>
          <w:rFonts w:ascii="Times New Roman" w:hAnsi="Times New Roman" w:cs="Times New Roman"/>
          <w:sz w:val="28"/>
          <w:szCs w:val="28"/>
        </w:rPr>
        <w:t>муниципальной</w:t>
      </w:r>
      <w:r w:rsidRPr="0042742B">
        <w:rPr>
          <w:rFonts w:ascii="Times New Roman" w:hAnsi="Times New Roman" w:cs="Times New Roman"/>
          <w:sz w:val="28"/>
          <w:szCs w:val="28"/>
        </w:rPr>
        <w:t xml:space="preserve"> программы </w:t>
      </w:r>
      <w:r>
        <w:rPr>
          <w:rFonts w:ascii="Times New Roman" w:hAnsi="Times New Roman" w:cs="Times New Roman"/>
          <w:sz w:val="28"/>
          <w:szCs w:val="28"/>
        </w:rPr>
        <w:t xml:space="preserve">на начало отчетного периода и конец отчетного </w:t>
      </w:r>
      <w:r w:rsidRPr="0042742B">
        <w:rPr>
          <w:rFonts w:ascii="Times New Roman" w:hAnsi="Times New Roman" w:cs="Times New Roman"/>
          <w:sz w:val="28"/>
          <w:szCs w:val="28"/>
        </w:rPr>
        <w:t xml:space="preserve">периода по форме </w:t>
      </w:r>
      <w:r w:rsidRPr="001C437A">
        <w:rPr>
          <w:rFonts w:ascii="Times New Roman" w:hAnsi="Times New Roman" w:cs="Times New Roman"/>
          <w:sz w:val="28"/>
          <w:szCs w:val="28"/>
        </w:rPr>
        <w:t xml:space="preserve">(Приложение 3, таблица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C437A">
        <w:rPr>
          <w:rFonts w:ascii="Times New Roman" w:hAnsi="Times New Roman" w:cs="Times New Roman"/>
          <w:sz w:val="28"/>
          <w:szCs w:val="28"/>
        </w:rPr>
        <w:t>);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24382D">
        <w:rPr>
          <w:rFonts w:ascii="Times New Roman" w:hAnsi="Times New Roman" w:cs="Times New Roman"/>
          <w:sz w:val="28"/>
          <w:szCs w:val="28"/>
        </w:rPr>
        <w:t>) оценку эффективности реализации муниципальной программы в соответствии с Порядком проведения оценки эффективности реализации муниципальных программ города Усолье-Сибирское</w:t>
      </w:r>
      <w:r w:rsidRPr="00AA33BB">
        <w:rPr>
          <w:rFonts w:ascii="Times New Roman" w:hAnsi="Times New Roman" w:cs="Times New Roman"/>
          <w:sz w:val="28"/>
          <w:szCs w:val="28"/>
        </w:rPr>
        <w:t>.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Отчет</w:t>
      </w:r>
      <w:r w:rsidRPr="0024382D">
        <w:rPr>
          <w:rFonts w:ascii="Times New Roman" w:hAnsi="Times New Roman" w:cs="Times New Roman"/>
          <w:sz w:val="28"/>
          <w:szCs w:val="28"/>
        </w:rPr>
        <w:t xml:space="preserve"> утверждается постановлением администрации города в срок не позднее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24382D">
        <w:rPr>
          <w:rFonts w:ascii="Times New Roman" w:hAnsi="Times New Roman" w:cs="Times New Roman"/>
          <w:sz w:val="28"/>
          <w:szCs w:val="28"/>
        </w:rPr>
        <w:t xml:space="preserve"> марта, следующего за отчетным годом.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>: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- ежегодно, </w:t>
      </w:r>
      <w:r w:rsidRPr="001232A0">
        <w:rPr>
          <w:rFonts w:ascii="Times New Roman" w:hAnsi="Times New Roman" w:cs="Times New Roman"/>
          <w:sz w:val="28"/>
          <w:szCs w:val="28"/>
        </w:rPr>
        <w:t>до 20 апреля</w:t>
      </w:r>
      <w:r w:rsidRPr="0024382D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годом, разрабатывает и представляет </w:t>
      </w:r>
      <w:r>
        <w:rPr>
          <w:rFonts w:ascii="Times New Roman" w:hAnsi="Times New Roman" w:cs="Times New Roman"/>
          <w:sz w:val="28"/>
          <w:szCs w:val="28"/>
        </w:rPr>
        <w:t>мэру города Усолье-Сибирское</w:t>
      </w:r>
      <w:r w:rsidRPr="0024382D">
        <w:rPr>
          <w:rFonts w:ascii="Times New Roman" w:hAnsi="Times New Roman" w:cs="Times New Roman"/>
          <w:sz w:val="28"/>
          <w:szCs w:val="28"/>
        </w:rPr>
        <w:t xml:space="preserve"> сводный годовой доклад о ходе реализации </w:t>
      </w:r>
      <w:r>
        <w:rPr>
          <w:rFonts w:ascii="Times New Roman" w:hAnsi="Times New Roman" w:cs="Times New Roman"/>
          <w:sz w:val="28"/>
          <w:szCs w:val="28"/>
        </w:rPr>
        <w:t xml:space="preserve">и об оценке эффективности реализации </w:t>
      </w:r>
      <w:r w:rsidRPr="0024382D">
        <w:rPr>
          <w:rFonts w:ascii="Times New Roman" w:hAnsi="Times New Roman" w:cs="Times New Roman"/>
          <w:sz w:val="28"/>
          <w:szCs w:val="28"/>
        </w:rPr>
        <w:t>муниципальных программ, который содержит:</w:t>
      </w: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FC5F5B">
        <w:rPr>
          <w:rFonts w:ascii="Times New Roman" w:hAnsi="Times New Roman" w:cs="Times New Roman"/>
          <w:sz w:val="28"/>
          <w:szCs w:val="28"/>
        </w:rPr>
        <w:t>а) сведения</w:t>
      </w:r>
      <w:r w:rsidRPr="0024382D">
        <w:rPr>
          <w:rFonts w:ascii="Times New Roman" w:hAnsi="Times New Roman" w:cs="Times New Roman"/>
          <w:sz w:val="28"/>
          <w:szCs w:val="28"/>
        </w:rPr>
        <w:t xml:space="preserve"> о результатах реализации муниципальных программ за отчетный год;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24382D">
        <w:rPr>
          <w:rFonts w:ascii="Times New Roman" w:hAnsi="Times New Roman" w:cs="Times New Roman"/>
          <w:sz w:val="28"/>
          <w:szCs w:val="28"/>
        </w:rPr>
        <w:t>) сведения об использовании бюджетных ассигнований на реализацию муниципальных программ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24382D">
        <w:rPr>
          <w:rFonts w:ascii="Times New Roman" w:hAnsi="Times New Roman" w:cs="Times New Roman"/>
          <w:sz w:val="28"/>
          <w:szCs w:val="28"/>
        </w:rPr>
        <w:t>) сведения о степени соответствия установленных в муниципальных программах и достигнутых целевых показателей муниципальных программ за отчетный год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</w:t>
      </w:r>
      <w:r w:rsidRPr="00D73BB4">
        <w:rPr>
          <w:rFonts w:ascii="Times New Roman" w:hAnsi="Times New Roman" w:cs="Times New Roman"/>
          <w:sz w:val="28"/>
          <w:szCs w:val="28"/>
        </w:rPr>
        <w:t>оценк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D73BB4">
        <w:rPr>
          <w:rFonts w:ascii="Times New Roman" w:hAnsi="Times New Roman" w:cs="Times New Roman"/>
          <w:sz w:val="28"/>
          <w:szCs w:val="28"/>
        </w:rPr>
        <w:t xml:space="preserve"> эффективности реализации муниципальных программ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4382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Отчеты</w:t>
      </w:r>
      <w:r w:rsidRPr="0024382D">
        <w:rPr>
          <w:rFonts w:ascii="Times New Roman" w:hAnsi="Times New Roman" w:cs="Times New Roman"/>
          <w:sz w:val="28"/>
          <w:szCs w:val="28"/>
        </w:rPr>
        <w:t xml:space="preserve"> подлеж</w:t>
      </w:r>
      <w:r>
        <w:rPr>
          <w:rFonts w:ascii="Times New Roman" w:hAnsi="Times New Roman" w:cs="Times New Roman"/>
          <w:sz w:val="28"/>
          <w:szCs w:val="28"/>
        </w:rPr>
        <w:t>ат</w:t>
      </w:r>
      <w:r w:rsidRPr="0024382D">
        <w:rPr>
          <w:rFonts w:ascii="Times New Roman" w:hAnsi="Times New Roman" w:cs="Times New Roman"/>
          <w:sz w:val="28"/>
          <w:szCs w:val="28"/>
        </w:rPr>
        <w:t xml:space="preserve"> размещению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4382D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не позднее 1 апреля года, следующего за отчетным годом.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 xml:space="preserve">Сводный годовой доклад </w:t>
      </w:r>
      <w:r w:rsidRPr="0013415B">
        <w:rPr>
          <w:rFonts w:ascii="Times New Roman" w:hAnsi="Times New Roman" w:cs="Times New Roman"/>
          <w:sz w:val="28"/>
          <w:szCs w:val="28"/>
        </w:rPr>
        <w:t xml:space="preserve">о ходе реализации и об оценке эффективности реализации муниципальных программ </w:t>
      </w:r>
      <w:r w:rsidRPr="0024382D">
        <w:rPr>
          <w:rFonts w:ascii="Times New Roman" w:hAnsi="Times New Roman" w:cs="Times New Roman"/>
          <w:sz w:val="28"/>
          <w:szCs w:val="28"/>
        </w:rPr>
        <w:t xml:space="preserve">подлежит размещению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4382D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4382D">
        <w:rPr>
          <w:rFonts w:ascii="Times New Roman" w:hAnsi="Times New Roman" w:cs="Times New Roman"/>
          <w:sz w:val="28"/>
          <w:szCs w:val="28"/>
        </w:rPr>
        <w:t xml:space="preserve"> не позднее </w:t>
      </w:r>
      <w:r>
        <w:rPr>
          <w:rFonts w:ascii="Times New Roman" w:hAnsi="Times New Roman" w:cs="Times New Roman"/>
          <w:sz w:val="28"/>
          <w:szCs w:val="28"/>
        </w:rPr>
        <w:t>1 мая</w:t>
      </w:r>
      <w:r w:rsidRPr="0024382D">
        <w:rPr>
          <w:rFonts w:ascii="Times New Roman" w:hAnsi="Times New Roman" w:cs="Times New Roman"/>
          <w:sz w:val="28"/>
          <w:szCs w:val="28"/>
        </w:rPr>
        <w:t xml:space="preserve"> года, следующего за отчетным годом.</w:t>
      </w:r>
    </w:p>
    <w:p w:rsidR="00EF5AF6" w:rsidRPr="0024382D" w:rsidRDefault="00EF5AF6" w:rsidP="00EF5AF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4382D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24382D">
        <w:rPr>
          <w:rFonts w:ascii="Times New Roman" w:hAnsi="Times New Roman" w:cs="Times New Roman"/>
          <w:sz w:val="28"/>
          <w:szCs w:val="28"/>
        </w:rPr>
        <w:t xml:space="preserve">. Методическое руководство и координацию работ по формированию отчетности о реализации муниципальных программ осуществляет экономический отдел </w:t>
      </w:r>
      <w:r>
        <w:rPr>
          <w:rFonts w:ascii="Times New Roman" w:hAnsi="Times New Roman" w:cs="Times New Roman"/>
          <w:sz w:val="28"/>
          <w:szCs w:val="28"/>
        </w:rPr>
        <w:t>КЭР</w:t>
      </w:r>
      <w:r w:rsidRPr="0024382D">
        <w:rPr>
          <w:rFonts w:ascii="Times New Roman" w:hAnsi="Times New Roman" w:cs="Times New Roman"/>
          <w:sz w:val="28"/>
          <w:szCs w:val="28"/>
        </w:rPr>
        <w:t>.</w:t>
      </w: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Усолье-Сибирское                                                             М.В. Торопкин</w:t>
      </w: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</w:p>
    <w:p w:rsidR="00EF5AF6" w:rsidRPr="00390957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</w:pPr>
      <w:r w:rsidRPr="00390957">
        <w:rPr>
          <w:sz w:val="28"/>
          <w:szCs w:val="28"/>
        </w:rPr>
        <w:t>Приложение 1</w:t>
      </w:r>
    </w:p>
    <w:p w:rsidR="00EF5AF6" w:rsidRPr="00390957" w:rsidRDefault="00EF5AF6" w:rsidP="00EF5AF6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>к Положению о порядке</w:t>
      </w:r>
    </w:p>
    <w:p w:rsidR="00EF5AF6" w:rsidRPr="00390957" w:rsidRDefault="00EF5AF6" w:rsidP="00EF5AF6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принятия решений о разработке</w:t>
      </w:r>
    </w:p>
    <w:p w:rsidR="00EF5AF6" w:rsidRPr="00390957" w:rsidRDefault="00EF5AF6" w:rsidP="00EF5AF6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муниципальных программ</w:t>
      </w:r>
    </w:p>
    <w:p w:rsidR="00EF5AF6" w:rsidRPr="00390957" w:rsidRDefault="00EF5AF6" w:rsidP="00EF5AF6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города Усолье-Сибирское,</w:t>
      </w:r>
    </w:p>
    <w:p w:rsidR="00EF5AF6" w:rsidRPr="00390957" w:rsidRDefault="00EF5AF6" w:rsidP="00EF5AF6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их формирования и реализации</w:t>
      </w:r>
    </w:p>
    <w:p w:rsidR="00EF5AF6" w:rsidRPr="00390957" w:rsidRDefault="00EF5AF6" w:rsidP="00EF5AF6">
      <w:pPr>
        <w:widowControl w:val="0"/>
        <w:autoSpaceDE w:val="0"/>
        <w:autoSpaceDN w:val="0"/>
        <w:jc w:val="right"/>
        <w:rPr>
          <w:sz w:val="28"/>
          <w:szCs w:val="28"/>
        </w:rPr>
      </w:pPr>
    </w:p>
    <w:p w:rsidR="00EF5AF6" w:rsidRPr="00390957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bookmarkStart w:id="5" w:name="P239"/>
      <w:bookmarkEnd w:id="5"/>
      <w:r w:rsidRPr="00390957">
        <w:rPr>
          <w:sz w:val="28"/>
          <w:szCs w:val="28"/>
        </w:rPr>
        <w:t>МАКЕТ</w:t>
      </w:r>
    </w:p>
    <w:p w:rsidR="00EF5AF6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390957">
        <w:rPr>
          <w:sz w:val="28"/>
          <w:szCs w:val="28"/>
        </w:rPr>
        <w:t>МУНИЦИПАЛЬНОЙ ПРОГРАММЫ</w:t>
      </w:r>
    </w:p>
    <w:p w:rsidR="00EF5AF6" w:rsidRPr="00390957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390957">
        <w:rPr>
          <w:sz w:val="28"/>
          <w:szCs w:val="28"/>
        </w:rPr>
        <w:t xml:space="preserve"> ГОРОДА</w:t>
      </w:r>
      <w:r>
        <w:rPr>
          <w:sz w:val="28"/>
          <w:szCs w:val="28"/>
        </w:rPr>
        <w:t xml:space="preserve"> </w:t>
      </w:r>
      <w:r w:rsidRPr="00390957">
        <w:rPr>
          <w:sz w:val="28"/>
          <w:szCs w:val="28"/>
        </w:rPr>
        <w:t xml:space="preserve">УСОЛЬЕ-СИБИРСКОЕ </w:t>
      </w:r>
    </w:p>
    <w:p w:rsidR="00EF5AF6" w:rsidRPr="00390957" w:rsidRDefault="00EF5AF6" w:rsidP="00EF5AF6">
      <w:pPr>
        <w:spacing w:after="1" w:line="259" w:lineRule="auto"/>
        <w:rPr>
          <w:rFonts w:eastAsia="Calibri"/>
          <w:sz w:val="28"/>
          <w:szCs w:val="28"/>
          <w:lang w:eastAsia="en-US"/>
        </w:rPr>
      </w:pPr>
    </w:p>
    <w:p w:rsidR="00EF5AF6" w:rsidRPr="00390957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390957" w:rsidRDefault="00EF5AF6" w:rsidP="00EF5AF6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390957">
        <w:rPr>
          <w:rFonts w:ascii="Times New Roman" w:hAnsi="Times New Roman" w:cs="Times New Roman"/>
          <w:sz w:val="28"/>
          <w:szCs w:val="28"/>
        </w:rPr>
        <w:t>ТИТУЛЬНЫЙ ЛИСТ МУНИЦИПАЛЬНОЙ ПРОГРАММЫ ГОРОДА</w:t>
      </w:r>
    </w:p>
    <w:p w:rsidR="00EF5AF6" w:rsidRPr="002D3E64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2D3E64">
        <w:rPr>
          <w:sz w:val="28"/>
          <w:szCs w:val="28"/>
        </w:rPr>
        <w:t>УСОЛЬЕ-СИБИРСКОЕ (ДАЛЕЕ - МУНИЦИПАЛЬНАЯ ПРОГРАММА)</w:t>
      </w:r>
    </w:p>
    <w:p w:rsidR="00EF5AF6" w:rsidRPr="002D3E64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2D3E64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D3E64">
        <w:rPr>
          <w:sz w:val="28"/>
          <w:szCs w:val="28"/>
        </w:rPr>
        <w:t xml:space="preserve">Титульный </w:t>
      </w:r>
      <w:hyperlink w:anchor="P363" w:history="1">
        <w:r w:rsidRPr="002D3E64">
          <w:rPr>
            <w:sz w:val="28"/>
            <w:szCs w:val="28"/>
          </w:rPr>
          <w:t>лист</w:t>
        </w:r>
      </w:hyperlink>
      <w:r w:rsidRPr="002D3E64">
        <w:rPr>
          <w:sz w:val="28"/>
          <w:szCs w:val="28"/>
        </w:rPr>
        <w:t xml:space="preserve"> муниципальной программы оформляется по форме (Приложение 1) и содержит:</w:t>
      </w:r>
    </w:p>
    <w:p w:rsidR="00EF5AF6" w:rsidRPr="002D3E64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D3E64">
        <w:rPr>
          <w:sz w:val="28"/>
          <w:szCs w:val="28"/>
        </w:rPr>
        <w:t>1) наименование муниципальной программы;</w:t>
      </w:r>
    </w:p>
    <w:p w:rsidR="00EF5AF6" w:rsidRPr="002D3E64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D3E64">
        <w:rPr>
          <w:sz w:val="28"/>
          <w:szCs w:val="28"/>
        </w:rPr>
        <w:t>2) срок реализации муниципальной программы.</w:t>
      </w:r>
    </w:p>
    <w:p w:rsidR="00EF5AF6" w:rsidRPr="00390957" w:rsidRDefault="00EF5AF6" w:rsidP="00EF5AF6">
      <w:pPr>
        <w:widowControl w:val="0"/>
        <w:autoSpaceDE w:val="0"/>
        <w:autoSpaceDN w:val="0"/>
        <w:ind w:firstLine="709"/>
        <w:jc w:val="center"/>
        <w:outlineLvl w:val="2"/>
        <w:rPr>
          <w:sz w:val="28"/>
          <w:szCs w:val="28"/>
        </w:rPr>
      </w:pPr>
    </w:p>
    <w:p w:rsidR="00EF5AF6" w:rsidRPr="00390957" w:rsidRDefault="00EF5AF6" w:rsidP="00EF5AF6">
      <w:pPr>
        <w:pStyle w:val="ConsPlusNormal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r w:rsidRPr="00390957">
        <w:rPr>
          <w:rFonts w:ascii="Times New Roman" w:hAnsi="Times New Roman" w:cs="Times New Roman"/>
          <w:sz w:val="28"/>
          <w:szCs w:val="28"/>
        </w:rPr>
        <w:t>ПАСПОРТ МУНИЦИПАЛЬНОЙ ПРОГРАММЫ</w:t>
      </w:r>
    </w:p>
    <w:p w:rsidR="00EF5AF6" w:rsidRPr="006809A7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6809A7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hyperlink w:anchor="P386" w:history="1">
        <w:r w:rsidRPr="006809A7">
          <w:rPr>
            <w:sz w:val="28"/>
            <w:szCs w:val="28"/>
          </w:rPr>
          <w:t>Паспорт</w:t>
        </w:r>
      </w:hyperlink>
      <w:r w:rsidRPr="006809A7">
        <w:rPr>
          <w:sz w:val="28"/>
          <w:szCs w:val="28"/>
        </w:rPr>
        <w:t xml:space="preserve"> муниципальной программы оформляется по форме (Приложение 2).</w:t>
      </w:r>
    </w:p>
    <w:p w:rsidR="00EF5AF6" w:rsidRPr="00390957" w:rsidRDefault="00EF5AF6" w:rsidP="00EF5AF6">
      <w:pPr>
        <w:widowControl w:val="0"/>
        <w:autoSpaceDE w:val="0"/>
        <w:autoSpaceDN w:val="0"/>
        <w:jc w:val="center"/>
        <w:outlineLvl w:val="2"/>
        <w:rPr>
          <w:sz w:val="28"/>
          <w:szCs w:val="28"/>
        </w:rPr>
      </w:pPr>
    </w:p>
    <w:p w:rsidR="00EF5AF6" w:rsidRPr="00390957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6809A7">
        <w:rPr>
          <w:sz w:val="28"/>
          <w:szCs w:val="28"/>
        </w:rPr>
        <w:t>Раздел 1. ХАРАКТЕРИСТИКА ТЕКУЩЕГО СОСТОЯНИЯ СФЕРЫ РЕАЛИЗАЦИИ</w:t>
      </w:r>
      <w:r>
        <w:rPr>
          <w:sz w:val="28"/>
          <w:szCs w:val="28"/>
        </w:rPr>
        <w:t xml:space="preserve"> </w:t>
      </w:r>
      <w:r w:rsidRPr="00390957">
        <w:rPr>
          <w:rFonts w:eastAsia="Calibri"/>
          <w:sz w:val="28"/>
          <w:szCs w:val="28"/>
          <w:lang w:eastAsia="en-US"/>
        </w:rPr>
        <w:t>МУНИЦИПАЛЬНОЙ ПРОГРАММЫ</w:t>
      </w:r>
    </w:p>
    <w:p w:rsidR="00EF5AF6" w:rsidRPr="00390957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390957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390957">
        <w:rPr>
          <w:sz w:val="28"/>
          <w:szCs w:val="28"/>
        </w:rPr>
        <w:t xml:space="preserve">Данный раздел </w:t>
      </w:r>
      <w:r w:rsidRPr="00C8785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программы должен содержать краткий анализ текущего состояния сферы реализации </w:t>
      </w:r>
      <w:r w:rsidRPr="0026150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программы с указанием существующих проблем и ограничений, текущих итогов реализации </w:t>
      </w:r>
      <w:r w:rsidRPr="0026150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политики в данной сфере, а также обоснование целесообразности разработки </w:t>
      </w:r>
      <w:r w:rsidRPr="00261505">
        <w:rPr>
          <w:sz w:val="28"/>
          <w:szCs w:val="28"/>
        </w:rPr>
        <w:t>муниципальной</w:t>
      </w:r>
      <w:r w:rsidRPr="00390957">
        <w:rPr>
          <w:sz w:val="28"/>
          <w:szCs w:val="28"/>
        </w:rPr>
        <w:t xml:space="preserve"> программы.</w:t>
      </w:r>
    </w:p>
    <w:p w:rsidR="00EF5AF6" w:rsidRPr="00390957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457D9E">
        <w:rPr>
          <w:sz w:val="28"/>
          <w:szCs w:val="28"/>
        </w:rPr>
        <w:t>Раздел 2. ЦЕЛЬ И ЗАДАЧИ МУНИЦИПАЛЬНОЙ ПРОГРАММЫ, ЦЕЛЕВЫЕ</w:t>
      </w:r>
      <w:r>
        <w:rPr>
          <w:sz w:val="28"/>
          <w:szCs w:val="28"/>
        </w:rPr>
        <w:t xml:space="preserve"> </w:t>
      </w:r>
      <w:r w:rsidRPr="00457D9E">
        <w:rPr>
          <w:sz w:val="28"/>
          <w:szCs w:val="28"/>
        </w:rPr>
        <w:t>ПОКАЗАТЕЛИ МУНИЦИПАЛЬНОЙ ПРОГРАММЫ,</w:t>
      </w:r>
    </w:p>
    <w:p w:rsidR="00EF5AF6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457D9E">
        <w:rPr>
          <w:sz w:val="28"/>
          <w:szCs w:val="28"/>
        </w:rPr>
        <w:t>СРОКИ РЕАЛИЗАЦИИ</w:t>
      </w:r>
      <w:r>
        <w:rPr>
          <w:sz w:val="28"/>
          <w:szCs w:val="28"/>
        </w:rPr>
        <w:t xml:space="preserve"> МУНИЦИПАЛЬНОЙ ПРОГРАММЫ</w:t>
      </w:r>
    </w:p>
    <w:p w:rsidR="00EF5AF6" w:rsidRPr="00457D9E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Данный раздел муниципальной программы должен содержать: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цель и задачи муниципальной программы;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перечень целевых показателей, характеризующих достижение цели и решение задач муниципальной программы;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 xml:space="preserve">- сроки реализации </w:t>
      </w:r>
      <w:r w:rsidRPr="001938C0">
        <w:rPr>
          <w:sz w:val="28"/>
          <w:szCs w:val="28"/>
        </w:rPr>
        <w:t>цели и задач</w:t>
      </w:r>
      <w:r w:rsidRPr="00457D9E">
        <w:rPr>
          <w:sz w:val="28"/>
          <w:szCs w:val="28"/>
        </w:rPr>
        <w:t xml:space="preserve"> муниципальной программы.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Цель и задачи муниципальной программы указываются в соответствии с приоритетами социально-экономич</w:t>
      </w:r>
      <w:r>
        <w:rPr>
          <w:sz w:val="28"/>
          <w:szCs w:val="28"/>
        </w:rPr>
        <w:t>еского развития, определенными Стратегией.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Цель муниципальной</w:t>
      </w:r>
      <w:r w:rsidRPr="001C6BBB">
        <w:rPr>
          <w:sz w:val="28"/>
          <w:szCs w:val="28"/>
        </w:rPr>
        <w:t xml:space="preserve"> программы должна соответствовать тактической цели </w:t>
      </w:r>
      <w:r>
        <w:rPr>
          <w:sz w:val="28"/>
          <w:szCs w:val="28"/>
        </w:rPr>
        <w:t>Стратегии</w:t>
      </w:r>
      <w:r w:rsidRPr="001C6BBB">
        <w:rPr>
          <w:sz w:val="28"/>
          <w:szCs w:val="28"/>
        </w:rPr>
        <w:t xml:space="preserve"> и отражать результаты реализации </w:t>
      </w:r>
      <w:r>
        <w:rPr>
          <w:sz w:val="28"/>
          <w:szCs w:val="28"/>
        </w:rPr>
        <w:t>муниципаль</w:t>
      </w:r>
      <w:r w:rsidRPr="001C6BBB">
        <w:rPr>
          <w:sz w:val="28"/>
          <w:szCs w:val="28"/>
        </w:rPr>
        <w:t>ной программы.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 муниципальной программы является целью </w:t>
      </w:r>
      <w:r w:rsidRPr="005175B7">
        <w:rPr>
          <w:sz w:val="28"/>
          <w:szCs w:val="28"/>
        </w:rPr>
        <w:t>подпрограммы муниципальной программы (далее - подпрограмма)</w:t>
      </w:r>
      <w:r>
        <w:rPr>
          <w:sz w:val="28"/>
          <w:szCs w:val="28"/>
        </w:rPr>
        <w:t>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C6BBB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муниципальной</w:t>
      </w:r>
      <w:r w:rsidRPr="001C6BBB">
        <w:rPr>
          <w:sz w:val="28"/>
          <w:szCs w:val="28"/>
        </w:rPr>
        <w:t xml:space="preserve"> программы должна отражать результат реализации комплекса</w:t>
      </w:r>
      <w:r>
        <w:rPr>
          <w:sz w:val="28"/>
          <w:szCs w:val="28"/>
        </w:rPr>
        <w:t xml:space="preserve"> взаимосвязанных мероприятий</w:t>
      </w:r>
      <w:r w:rsidRPr="0037698D">
        <w:t xml:space="preserve"> </w:t>
      </w:r>
      <w:r w:rsidRPr="0037698D">
        <w:rPr>
          <w:sz w:val="28"/>
          <w:szCs w:val="28"/>
        </w:rPr>
        <w:t>или муниципальных функций</w:t>
      </w:r>
      <w:r w:rsidRPr="001C6BBB">
        <w:rPr>
          <w:sz w:val="28"/>
          <w:szCs w:val="28"/>
        </w:rPr>
        <w:t xml:space="preserve">, направленных на достижение цели </w:t>
      </w:r>
      <w:r>
        <w:rPr>
          <w:sz w:val="28"/>
          <w:szCs w:val="28"/>
        </w:rPr>
        <w:t>муниципаль</w:t>
      </w:r>
      <w:r w:rsidRPr="001C6BBB">
        <w:rPr>
          <w:sz w:val="28"/>
          <w:szCs w:val="28"/>
        </w:rPr>
        <w:t>ной программы.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Сформулированные задачи должны быть необходимы и достаточны для достижения поставленной цели.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Цель (задача) должна обладать следующими свойствами: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специфичность (соответствие сфере реализации муниципальной программы);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конкретность (формулировки должны быть четкими, не допускающими произвольного или неоднозначного толкования);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измеримость (достижение цели (задачи) можно проверить путем оценки с использованием целевых показателей);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достижимость (цель (задача) должна быть достижима за период реализации муниципальной программы).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Формулировка цели (задачи) должна быть краткой и ясной, не должна содержать специальных терминов, указаний на иные цели, задачи или результаты, которые являются следствием ее достижения, а также описания путей, средств или методов достижения цели (задачи).</w:t>
      </w:r>
    </w:p>
    <w:p w:rsidR="00EF5AF6" w:rsidRPr="001938C0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938C0">
        <w:rPr>
          <w:sz w:val="28"/>
          <w:szCs w:val="28"/>
        </w:rPr>
        <w:t>Характеристика цели и задач муниципальной программы должна включать в себя срок их реализации.</w:t>
      </w:r>
    </w:p>
    <w:p w:rsidR="00EF5AF6" w:rsidRPr="001938C0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938C0">
        <w:rPr>
          <w:sz w:val="28"/>
          <w:szCs w:val="28"/>
        </w:rPr>
        <w:t>Срок реализации цели муниципальной программы соответствует общему сроку реализации муниципальной программы.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1938C0">
        <w:rPr>
          <w:sz w:val="28"/>
          <w:szCs w:val="28"/>
        </w:rPr>
        <w:t>Срок реализации задачи муниципальной программы не может превышать срок реализации цели муниципальной программы.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</w:pPr>
      <w:r w:rsidRPr="00457D9E">
        <w:rPr>
          <w:sz w:val="28"/>
          <w:szCs w:val="28"/>
        </w:rPr>
        <w:t xml:space="preserve">Целевые показатели муниципальной программы устанавливаются на основе показателей для оценки эффективности деятельности органов местного самоуправления городских округов, </w:t>
      </w:r>
      <w:r w:rsidRPr="00E60B88">
        <w:rPr>
          <w:sz w:val="28"/>
          <w:szCs w:val="28"/>
        </w:rPr>
        <w:t>установленных действующим законодательством Российской Федерации.</w:t>
      </w:r>
      <w:r w:rsidRPr="00586C6F">
        <w:t xml:space="preserve"> 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Целевые показатели муниципальных программ должны быть измеримыми, непосредственно зависеть от реализации цели и решения задач муниципальной программы (подпрограммы</w:t>
      </w:r>
      <w:r>
        <w:rPr>
          <w:sz w:val="28"/>
          <w:szCs w:val="28"/>
        </w:rPr>
        <w:t>)</w:t>
      </w:r>
      <w:r w:rsidRPr="00457D9E">
        <w:rPr>
          <w:sz w:val="28"/>
          <w:szCs w:val="28"/>
        </w:rPr>
        <w:t>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Целевые показатели программы должны соответствовать следующим требованиям: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объективность (не допускается использование показателей, улучшение отчетных значений которых возможно при ухудшении реального положения дел);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достоверность (способ сбора и обработки исходной информации должен допускать возможность проверки точности полученных данных в процессе независимого мониторинга);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своевременность и регулярность (отчетные данные должны поступать со строго определенной периодичностью (для использования в целях мониторинга отчетные данные должны представляться не реже 1 раза в год).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В перечень целевых показателей муниципальной программы подлежат включению показатели, значения которых удовлетворяют одному из следующих условий: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определяются на основе данных государственного статистического наблюдения;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- рассчитываются по методикам, которые отражаются в приложении к муниципальной программе.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457D9E">
        <w:rPr>
          <w:sz w:val="28"/>
          <w:szCs w:val="28"/>
        </w:rPr>
        <w:t>В муниципальной программе указываются значения целевых показателей за отчетный год (факт), на текущий год (оценка) и на планируемый период по годам реализации муниципальной программы (прогноз).</w:t>
      </w:r>
    </w:p>
    <w:p w:rsidR="00EF5AF6" w:rsidRPr="00457D9E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hyperlink w:anchor="P422" w:history="1">
        <w:r w:rsidRPr="00457D9E">
          <w:rPr>
            <w:sz w:val="28"/>
            <w:szCs w:val="28"/>
          </w:rPr>
          <w:t>Сведения</w:t>
        </w:r>
      </w:hyperlink>
      <w:r w:rsidRPr="00457D9E">
        <w:rPr>
          <w:sz w:val="28"/>
          <w:szCs w:val="28"/>
        </w:rPr>
        <w:t xml:space="preserve"> о составе и значениях целевых показателей муниципальной программы приводятся по форме (Приложение 3).</w:t>
      </w:r>
    </w:p>
    <w:p w:rsidR="00EF5AF6" w:rsidRPr="00457D9E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2533C9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2533C9">
        <w:rPr>
          <w:sz w:val="28"/>
          <w:szCs w:val="28"/>
        </w:rPr>
        <w:t xml:space="preserve">Раздел </w:t>
      </w:r>
      <w:hyperlink r:id="rId6" w:history="1">
        <w:r w:rsidRPr="002533C9">
          <w:rPr>
            <w:sz w:val="28"/>
            <w:szCs w:val="28"/>
          </w:rPr>
          <w:t>3</w:t>
        </w:r>
      </w:hyperlink>
      <w:r w:rsidRPr="002533C9">
        <w:rPr>
          <w:sz w:val="28"/>
          <w:szCs w:val="28"/>
        </w:rPr>
        <w:t>. ОБОСНОВАНИЕ ВЫДЕЛЕНИЯ ПОДПРОГРАММ</w:t>
      </w:r>
    </w:p>
    <w:p w:rsidR="00EF5AF6" w:rsidRPr="002533C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2533C9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 xml:space="preserve">Раздел должен содержать краткую характеристику подпрограмм, </w:t>
      </w:r>
      <w:r>
        <w:rPr>
          <w:sz w:val="28"/>
          <w:szCs w:val="28"/>
        </w:rPr>
        <w:t xml:space="preserve">проектов (при наличии), </w:t>
      </w:r>
      <w:r w:rsidRPr="002533C9">
        <w:rPr>
          <w:sz w:val="28"/>
          <w:szCs w:val="28"/>
        </w:rPr>
        <w:t>включенных в муниципальную программу, а также обоснование их выделения (включения).</w:t>
      </w:r>
    </w:p>
    <w:p w:rsidR="00EF5AF6" w:rsidRPr="002533C9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>В рамках характ</w:t>
      </w:r>
      <w:r>
        <w:rPr>
          <w:sz w:val="28"/>
          <w:szCs w:val="28"/>
        </w:rPr>
        <w:t xml:space="preserve">еристики подпрограмм приводится </w:t>
      </w:r>
      <w:r w:rsidRPr="005100CD">
        <w:rPr>
          <w:sz w:val="28"/>
          <w:szCs w:val="28"/>
        </w:rPr>
        <w:t>структура муниципальной программы по форме (Приложение 4).</w:t>
      </w:r>
    </w:p>
    <w:p w:rsidR="00EF5AF6" w:rsidRPr="002533C9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>В качестве обоснования выделения подпрограмм может использоваться, в том числе, анализ соответствия целей и задач подпрограмм цели и задачам муниципальной программы.</w:t>
      </w:r>
    </w:p>
    <w:p w:rsidR="00EF5AF6" w:rsidRPr="00390957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2533C9">
        <w:rPr>
          <w:sz w:val="28"/>
          <w:szCs w:val="28"/>
        </w:rPr>
        <w:t xml:space="preserve">Муниципальная программа может включать подпрограмму, которая направлена на обеспечение реализации муниципальной программы. </w:t>
      </w:r>
      <w:r w:rsidRPr="00FD24C0">
        <w:rPr>
          <w:sz w:val="28"/>
          <w:szCs w:val="28"/>
        </w:rPr>
        <w:t>К подпрограмме, направленной на обеспечение реализации муниципальной программы, предъявляются требования, аналогичные требованиям к другим подпрограммам.</w:t>
      </w:r>
    </w:p>
    <w:p w:rsidR="00EF5AF6" w:rsidRPr="00C64CFA" w:rsidRDefault="00EF5AF6" w:rsidP="00EF5AF6">
      <w:pPr>
        <w:rPr>
          <w:sz w:val="28"/>
          <w:szCs w:val="28"/>
        </w:rPr>
      </w:pPr>
    </w:p>
    <w:p w:rsidR="00EF5AF6" w:rsidRPr="00200C1C" w:rsidRDefault="00EF5AF6" w:rsidP="00EF5AF6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EF5AF6" w:rsidRPr="00961B94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61B94">
        <w:rPr>
          <w:sz w:val="28"/>
          <w:szCs w:val="28"/>
        </w:rPr>
        <w:t>Раздел 4. АНАЛИЗ РИСКОВ РЕАЛИЗАЦИИ МУНИЦИПАЛЬНОЙ</w:t>
      </w:r>
    </w:p>
    <w:p w:rsidR="00EF5AF6" w:rsidRPr="00200C1C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961B94">
        <w:rPr>
          <w:sz w:val="28"/>
          <w:szCs w:val="28"/>
        </w:rPr>
        <w:t>ПРОГРАММЫ И ОПИСАНИЕ МЕР УПРАВЛЕНИЯ РИСКАМИ РЕАЛИЗАЦИИ</w:t>
      </w:r>
      <w:r>
        <w:rPr>
          <w:sz w:val="28"/>
          <w:szCs w:val="28"/>
        </w:rPr>
        <w:t xml:space="preserve"> </w:t>
      </w:r>
      <w:r w:rsidRPr="00961B94">
        <w:rPr>
          <w:sz w:val="28"/>
          <w:szCs w:val="28"/>
        </w:rPr>
        <w:t>МУНИЦИПАЛЬНОЙ ПРОГРАММЫ</w:t>
      </w:r>
    </w:p>
    <w:p w:rsidR="00EF5AF6" w:rsidRPr="00200C1C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5753C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5753C6">
        <w:rPr>
          <w:sz w:val="28"/>
          <w:szCs w:val="28"/>
        </w:rPr>
        <w:t>Данный раздел предусматривает:</w:t>
      </w:r>
    </w:p>
    <w:p w:rsidR="00EF5AF6" w:rsidRPr="005753C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753C6">
        <w:rPr>
          <w:sz w:val="28"/>
          <w:szCs w:val="28"/>
        </w:rPr>
        <w:t xml:space="preserve">определение факторов риска с указанием источников их возникновения и характера влияния на ход и результаты реализации </w:t>
      </w:r>
      <w:r w:rsidRPr="00F61792">
        <w:rPr>
          <w:sz w:val="28"/>
          <w:szCs w:val="28"/>
        </w:rPr>
        <w:t>муниципальной</w:t>
      </w:r>
      <w:r w:rsidRPr="005753C6">
        <w:rPr>
          <w:sz w:val="28"/>
          <w:szCs w:val="28"/>
        </w:rPr>
        <w:t xml:space="preserve"> программы;</w:t>
      </w:r>
    </w:p>
    <w:p w:rsidR="00EF5AF6" w:rsidRPr="005753C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753C6">
        <w:rPr>
          <w:sz w:val="28"/>
          <w:szCs w:val="28"/>
        </w:rPr>
        <w:t>обоснование предложений по мерам управления рисками реализации</w:t>
      </w:r>
      <w:r w:rsidRPr="00F61792">
        <w:rPr>
          <w:sz w:val="28"/>
          <w:szCs w:val="28"/>
        </w:rPr>
        <w:t xml:space="preserve"> муниципальной </w:t>
      </w:r>
      <w:r w:rsidRPr="005753C6">
        <w:rPr>
          <w:sz w:val="28"/>
          <w:szCs w:val="28"/>
        </w:rPr>
        <w:t>программы.</w:t>
      </w:r>
    </w:p>
    <w:p w:rsidR="00EF5AF6" w:rsidRPr="00F61792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5753C6">
        <w:rPr>
          <w:sz w:val="28"/>
          <w:szCs w:val="28"/>
        </w:rPr>
        <w:t xml:space="preserve">В качестве факторов риска рассматриваются такие события, условия, тенденции, оказывающие существенное влияние на основные параметры </w:t>
      </w:r>
      <w:r w:rsidRPr="00B55235">
        <w:rPr>
          <w:sz w:val="28"/>
          <w:szCs w:val="28"/>
        </w:rPr>
        <w:t>муниципальной</w:t>
      </w:r>
      <w:r w:rsidRPr="005753C6">
        <w:rPr>
          <w:sz w:val="28"/>
          <w:szCs w:val="28"/>
        </w:rPr>
        <w:t xml:space="preserve"> программы, на которые ответственный исполнитель, соисполнители и участники </w:t>
      </w:r>
      <w:r w:rsidRPr="00B55235">
        <w:rPr>
          <w:sz w:val="28"/>
          <w:szCs w:val="28"/>
        </w:rPr>
        <w:t>муниципальной</w:t>
      </w:r>
      <w:r w:rsidRPr="005753C6">
        <w:rPr>
          <w:sz w:val="28"/>
          <w:szCs w:val="28"/>
        </w:rPr>
        <w:t xml:space="preserve"> программы не могут оказать непосредственного влияния. </w:t>
      </w:r>
    </w:p>
    <w:p w:rsidR="00EF5AF6" w:rsidRDefault="00EF5AF6" w:rsidP="00EF5AF6">
      <w:pPr>
        <w:widowControl w:val="0"/>
        <w:autoSpaceDE w:val="0"/>
        <w:autoSpaceDN w:val="0"/>
        <w:spacing w:before="220"/>
        <w:ind w:firstLine="709"/>
        <w:jc w:val="both"/>
        <w:rPr>
          <w:rFonts w:ascii="Calibri" w:hAnsi="Calibri" w:cs="Calibri"/>
          <w:sz w:val="22"/>
          <w:szCs w:val="20"/>
        </w:rPr>
      </w:pPr>
    </w:p>
    <w:p w:rsidR="00EF5AF6" w:rsidRPr="00961B94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61B94">
        <w:rPr>
          <w:sz w:val="28"/>
          <w:szCs w:val="28"/>
        </w:rPr>
        <w:t xml:space="preserve">Раздел </w:t>
      </w:r>
      <w:r>
        <w:rPr>
          <w:sz w:val="28"/>
          <w:szCs w:val="28"/>
        </w:rPr>
        <w:t>5</w:t>
      </w:r>
      <w:r w:rsidRPr="00961B94">
        <w:rPr>
          <w:sz w:val="28"/>
          <w:szCs w:val="28"/>
        </w:rPr>
        <w:t>. РЕСУРСНОЕ ОБЕСПЕЧЕНИЕ МУНИЦИПАЛЬНОЙ ПРОГРАММЫ</w:t>
      </w:r>
    </w:p>
    <w:p w:rsidR="00EF5AF6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961B94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61B94">
        <w:rPr>
          <w:sz w:val="28"/>
          <w:szCs w:val="28"/>
        </w:rPr>
        <w:t>В данном разделе отражаются сведения о расходах на реализацию муниципальной программы в целом, с распределением по подпрограммам, основным мероприятиям</w:t>
      </w:r>
      <w:r>
        <w:rPr>
          <w:sz w:val="28"/>
          <w:szCs w:val="28"/>
        </w:rPr>
        <w:t xml:space="preserve">, мероприятиям </w:t>
      </w:r>
      <w:r w:rsidRPr="00961B94">
        <w:rPr>
          <w:sz w:val="28"/>
          <w:szCs w:val="28"/>
        </w:rPr>
        <w:t xml:space="preserve">по форме </w:t>
      </w:r>
      <w:hyperlink w:anchor="P735" w:history="1">
        <w:r w:rsidRPr="00961B94">
          <w:rPr>
            <w:sz w:val="28"/>
            <w:szCs w:val="28"/>
          </w:rPr>
          <w:t xml:space="preserve">(Приложение </w:t>
        </w:r>
        <w:r>
          <w:rPr>
            <w:sz w:val="28"/>
            <w:szCs w:val="28"/>
          </w:rPr>
          <w:t>5</w:t>
        </w:r>
        <w:r w:rsidRPr="00961B94">
          <w:rPr>
            <w:sz w:val="28"/>
            <w:szCs w:val="28"/>
          </w:rPr>
          <w:t>)</w:t>
        </w:r>
      </w:hyperlink>
      <w:r w:rsidRPr="00961B94">
        <w:rPr>
          <w:sz w:val="28"/>
          <w:szCs w:val="28"/>
        </w:rPr>
        <w:t>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61B94">
        <w:rPr>
          <w:sz w:val="28"/>
          <w:szCs w:val="28"/>
        </w:rPr>
        <w:t>Источниками финансирования реализации мероприятий муниципальной программы являются средства местного бюджета, областного бюджета, федерального бюджета, иных источников.</w:t>
      </w:r>
    </w:p>
    <w:p w:rsidR="00EF5AF6" w:rsidRPr="00961B94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</w:p>
    <w:p w:rsidR="00EF5AF6" w:rsidRPr="009153BD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153BD">
        <w:rPr>
          <w:sz w:val="28"/>
          <w:szCs w:val="28"/>
        </w:rPr>
        <w:t xml:space="preserve">Раздел </w:t>
      </w:r>
      <w:r>
        <w:rPr>
          <w:sz w:val="28"/>
          <w:szCs w:val="28"/>
        </w:rPr>
        <w:t>6</w:t>
      </w:r>
      <w:r w:rsidRPr="009153BD">
        <w:rPr>
          <w:sz w:val="28"/>
          <w:szCs w:val="28"/>
        </w:rPr>
        <w:t>. ОЖИДАЕМЫЕ КОНЕЧНЫЕ РЕЗУЛЬТАТЫ РЕАЛИЗАЦИИ</w:t>
      </w:r>
    </w:p>
    <w:p w:rsidR="00EF5AF6" w:rsidRPr="009153BD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9153BD">
        <w:rPr>
          <w:sz w:val="28"/>
          <w:szCs w:val="28"/>
        </w:rPr>
        <w:t>МУНИЦИПАЛЬНОЙ ПРОГРАММЫ</w:t>
      </w:r>
    </w:p>
    <w:p w:rsidR="00EF5AF6" w:rsidRPr="009153BD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9153BD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153BD">
        <w:rPr>
          <w:sz w:val="28"/>
          <w:szCs w:val="28"/>
        </w:rPr>
        <w:t>Данный раздел содержит перечень ожидаемых конечных результатов по итогам реализации муниципальной программы.</w:t>
      </w:r>
    </w:p>
    <w:p w:rsidR="00EF5AF6" w:rsidRPr="009153BD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153BD">
        <w:rPr>
          <w:sz w:val="28"/>
          <w:szCs w:val="28"/>
        </w:rPr>
        <w:t xml:space="preserve">При описании ожидаемых конечных результатов реализации муниципальной программы необходимо дать </w:t>
      </w:r>
      <w:r>
        <w:rPr>
          <w:sz w:val="28"/>
          <w:szCs w:val="28"/>
        </w:rPr>
        <w:t>краткую</w:t>
      </w:r>
      <w:r w:rsidRPr="009153BD">
        <w:rPr>
          <w:sz w:val="28"/>
          <w:szCs w:val="28"/>
        </w:rPr>
        <w:t xml:space="preserve"> характеристику планируемых изменений в сфере реализации муниципальной программы.</w:t>
      </w:r>
    </w:p>
    <w:p w:rsidR="00EF5AF6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</w:p>
    <w:p w:rsidR="00EF5AF6" w:rsidRPr="00050572" w:rsidRDefault="00EF5AF6" w:rsidP="00EF5AF6">
      <w:pPr>
        <w:widowControl w:val="0"/>
        <w:autoSpaceDE w:val="0"/>
        <w:autoSpaceDN w:val="0"/>
        <w:jc w:val="center"/>
        <w:outlineLvl w:val="3"/>
        <w:rPr>
          <w:sz w:val="28"/>
          <w:szCs w:val="28"/>
        </w:rPr>
      </w:pPr>
      <w:r w:rsidRPr="009F25F9">
        <w:rPr>
          <w:sz w:val="28"/>
          <w:szCs w:val="28"/>
        </w:rPr>
        <w:t xml:space="preserve">Раздел </w:t>
      </w:r>
      <w:r>
        <w:rPr>
          <w:sz w:val="28"/>
          <w:szCs w:val="28"/>
        </w:rPr>
        <w:t>7</w:t>
      </w:r>
      <w:r w:rsidRPr="009F25F9">
        <w:rPr>
          <w:sz w:val="28"/>
          <w:szCs w:val="28"/>
        </w:rPr>
        <w:t xml:space="preserve">. </w:t>
      </w:r>
      <w:r w:rsidRPr="00050572">
        <w:rPr>
          <w:sz w:val="28"/>
          <w:szCs w:val="28"/>
        </w:rPr>
        <w:t>ПОДПРОГРАММЫ</w:t>
      </w:r>
      <w:r w:rsidRPr="009F25F9">
        <w:t xml:space="preserve"> </w:t>
      </w:r>
      <w:r w:rsidRPr="009F25F9">
        <w:rPr>
          <w:sz w:val="28"/>
          <w:szCs w:val="28"/>
        </w:rPr>
        <w:t>МУНИЦИПАЛЬНОЙ ПРОГРАММЫ</w:t>
      </w:r>
    </w:p>
    <w:p w:rsidR="00EF5AF6" w:rsidRPr="00050572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050572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803228">
        <w:rPr>
          <w:sz w:val="28"/>
          <w:szCs w:val="28"/>
        </w:rPr>
        <w:t>Подпрограмма является частью муниципальной программы</w:t>
      </w:r>
      <w:r w:rsidRPr="00050572">
        <w:rPr>
          <w:sz w:val="28"/>
          <w:szCs w:val="28"/>
        </w:rPr>
        <w:t xml:space="preserve"> и формируется с учетом согласованности основных параметров подпрограммы и муниципальной программы.</w:t>
      </w:r>
    </w:p>
    <w:p w:rsidR="00EF5AF6" w:rsidRPr="00050572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050572">
        <w:rPr>
          <w:sz w:val="28"/>
          <w:szCs w:val="28"/>
        </w:rPr>
        <w:t>Подпрограмма содержит: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050572">
        <w:rPr>
          <w:sz w:val="28"/>
          <w:szCs w:val="28"/>
        </w:rPr>
        <w:t>аспорт подпрограммы</w:t>
      </w:r>
      <w:r>
        <w:rPr>
          <w:sz w:val="28"/>
          <w:szCs w:val="28"/>
        </w:rPr>
        <w:t>.</w:t>
      </w:r>
    </w:p>
    <w:p w:rsidR="00EF5AF6" w:rsidRPr="00050572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hyperlink w:anchor="P827" w:history="1">
        <w:r w:rsidRPr="00050572">
          <w:rPr>
            <w:sz w:val="28"/>
            <w:szCs w:val="28"/>
          </w:rPr>
          <w:t>Паспорт</w:t>
        </w:r>
      </w:hyperlink>
      <w:r w:rsidRPr="00050572">
        <w:rPr>
          <w:sz w:val="28"/>
          <w:szCs w:val="28"/>
        </w:rPr>
        <w:t xml:space="preserve"> подпрограммы разрабатывается по форме (Приложение 6).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50572"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 1 «Ц</w:t>
      </w:r>
      <w:r w:rsidRPr="00050572">
        <w:rPr>
          <w:sz w:val="28"/>
          <w:szCs w:val="28"/>
        </w:rPr>
        <w:t>ель и задачи подпрограммы, целевые показатели подпрограммы, сроки реализации</w:t>
      </w:r>
      <w:r>
        <w:rPr>
          <w:sz w:val="28"/>
          <w:szCs w:val="28"/>
        </w:rPr>
        <w:t>».</w:t>
      </w:r>
    </w:p>
    <w:p w:rsidR="00EF5AF6" w:rsidRPr="00050572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050572">
        <w:rPr>
          <w:sz w:val="28"/>
          <w:szCs w:val="28"/>
        </w:rPr>
        <w:t>Раздел формиру</w:t>
      </w:r>
      <w:r>
        <w:rPr>
          <w:sz w:val="28"/>
          <w:szCs w:val="28"/>
        </w:rPr>
        <w:t>ется</w:t>
      </w:r>
      <w:r w:rsidRPr="00050572">
        <w:rPr>
          <w:sz w:val="28"/>
          <w:szCs w:val="28"/>
        </w:rPr>
        <w:t xml:space="preserve"> в соответствии с требованиями, </w:t>
      </w:r>
      <w:r>
        <w:rPr>
          <w:sz w:val="28"/>
          <w:szCs w:val="28"/>
        </w:rPr>
        <w:t>отраженными в</w:t>
      </w:r>
      <w:r w:rsidRPr="00050572">
        <w:rPr>
          <w:sz w:val="28"/>
          <w:szCs w:val="28"/>
        </w:rPr>
        <w:t xml:space="preserve"> аналогичн</w:t>
      </w:r>
      <w:r>
        <w:rPr>
          <w:sz w:val="28"/>
          <w:szCs w:val="28"/>
        </w:rPr>
        <w:t>ом</w:t>
      </w:r>
      <w:r w:rsidRPr="00050572">
        <w:rPr>
          <w:sz w:val="28"/>
          <w:szCs w:val="28"/>
        </w:rPr>
        <w:t xml:space="preserve"> раздел</w:t>
      </w:r>
      <w:r>
        <w:rPr>
          <w:sz w:val="28"/>
          <w:szCs w:val="28"/>
        </w:rPr>
        <w:t>е</w:t>
      </w:r>
      <w:r w:rsidRPr="00050572">
        <w:rPr>
          <w:sz w:val="28"/>
          <w:szCs w:val="28"/>
        </w:rPr>
        <w:t xml:space="preserve"> муниципальной программы, с приложением табличного материала по форм</w:t>
      </w:r>
      <w:r>
        <w:rPr>
          <w:sz w:val="28"/>
          <w:szCs w:val="28"/>
        </w:rPr>
        <w:t>е</w:t>
      </w:r>
      <w:r w:rsidRPr="00050572">
        <w:rPr>
          <w:sz w:val="28"/>
          <w:szCs w:val="28"/>
        </w:rPr>
        <w:t xml:space="preserve"> (</w:t>
      </w:r>
      <w:hyperlink w:anchor="P422" w:history="1">
        <w:r w:rsidRPr="00050572">
          <w:rPr>
            <w:sz w:val="28"/>
            <w:szCs w:val="28"/>
          </w:rPr>
          <w:t>Приложения 3</w:t>
        </w:r>
      </w:hyperlink>
      <w:r w:rsidRPr="00050572">
        <w:rPr>
          <w:sz w:val="28"/>
          <w:szCs w:val="28"/>
        </w:rPr>
        <w:t>).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50572"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 2 «С</w:t>
      </w:r>
      <w:r w:rsidRPr="009C6139">
        <w:rPr>
          <w:sz w:val="28"/>
          <w:szCs w:val="28"/>
        </w:rPr>
        <w:t>труктура</w:t>
      </w:r>
      <w:r>
        <w:rPr>
          <w:sz w:val="28"/>
          <w:szCs w:val="28"/>
        </w:rPr>
        <w:t xml:space="preserve"> под</w:t>
      </w:r>
      <w:r w:rsidRPr="009C6139">
        <w:rPr>
          <w:sz w:val="28"/>
          <w:szCs w:val="28"/>
        </w:rPr>
        <w:t>программы</w:t>
      </w:r>
      <w:r>
        <w:rPr>
          <w:sz w:val="28"/>
          <w:szCs w:val="28"/>
        </w:rPr>
        <w:t>».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050572">
        <w:rPr>
          <w:sz w:val="28"/>
          <w:szCs w:val="28"/>
        </w:rPr>
        <w:t xml:space="preserve">Раздел содержит </w:t>
      </w:r>
      <w:hyperlink w:anchor="P522" w:history="1">
        <w:r w:rsidRPr="00050572">
          <w:rPr>
            <w:sz w:val="28"/>
            <w:szCs w:val="28"/>
          </w:rPr>
          <w:t>перечень</w:t>
        </w:r>
      </w:hyperlink>
      <w:r w:rsidRPr="00050572">
        <w:rPr>
          <w:sz w:val="28"/>
          <w:szCs w:val="28"/>
        </w:rPr>
        <w:t xml:space="preserve"> основных мероприятий подпрограммы, </w:t>
      </w:r>
      <w:r>
        <w:rPr>
          <w:sz w:val="28"/>
          <w:szCs w:val="28"/>
        </w:rPr>
        <w:t xml:space="preserve">проектов подпрограммы (при наличии), </w:t>
      </w:r>
      <w:r w:rsidRPr="006D61EF">
        <w:rPr>
          <w:sz w:val="28"/>
          <w:szCs w:val="28"/>
        </w:rPr>
        <w:t xml:space="preserve">с приложением табличного материала по форме (Приложения </w:t>
      </w:r>
      <w:r>
        <w:rPr>
          <w:sz w:val="28"/>
          <w:szCs w:val="28"/>
        </w:rPr>
        <w:t>4</w:t>
      </w:r>
      <w:r w:rsidRPr="006D61EF">
        <w:rPr>
          <w:sz w:val="28"/>
          <w:szCs w:val="28"/>
        </w:rPr>
        <w:t>).</w:t>
      </w:r>
    </w:p>
    <w:p w:rsidR="00EF5AF6" w:rsidRPr="00050572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7C2A64">
        <w:rPr>
          <w:sz w:val="28"/>
          <w:szCs w:val="28"/>
        </w:rPr>
        <w:t>При описании структуры подпрограммы необходимо дать краткую характеристику планируемых изменений в результате реализации осн</w:t>
      </w:r>
      <w:r>
        <w:rPr>
          <w:sz w:val="28"/>
          <w:szCs w:val="28"/>
        </w:rPr>
        <w:t>овных мероприятий подпрограммы</w:t>
      </w:r>
      <w:r w:rsidRPr="007C2A64">
        <w:rPr>
          <w:sz w:val="28"/>
          <w:szCs w:val="28"/>
        </w:rPr>
        <w:t>.</w:t>
      </w:r>
    </w:p>
    <w:p w:rsidR="00EF5AF6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Раздел 3 «О</w:t>
      </w:r>
      <w:r w:rsidRPr="00050572">
        <w:rPr>
          <w:sz w:val="28"/>
          <w:szCs w:val="28"/>
        </w:rPr>
        <w:t>бъемы финансирования мероприятий подпрограммы за счет средств областного и федерального бюджетов</w:t>
      </w:r>
      <w:r>
        <w:rPr>
          <w:sz w:val="28"/>
          <w:szCs w:val="28"/>
        </w:rPr>
        <w:t>»</w:t>
      </w:r>
    </w:p>
    <w:p w:rsidR="00EF5AF6" w:rsidRPr="00050572" w:rsidRDefault="00EF5AF6" w:rsidP="00EF5AF6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914FBB">
        <w:rPr>
          <w:sz w:val="26"/>
          <w:szCs w:val="26"/>
        </w:rPr>
        <w:t>Раздел содержит сведения о средствах федерального и областного бюджетов, использование которых планируется в рамках реализации мероприятий подпрограммы с указанием информации об участии муниципального образования «город Усолье-Сибирское» в государственных программах Иркутской области в</w:t>
      </w:r>
      <w:r w:rsidRPr="00053230">
        <w:rPr>
          <w:sz w:val="28"/>
          <w:szCs w:val="28"/>
        </w:rPr>
        <w:t xml:space="preserve"> рамках </w:t>
      </w:r>
      <w:r>
        <w:rPr>
          <w:sz w:val="28"/>
          <w:szCs w:val="28"/>
        </w:rPr>
        <w:t xml:space="preserve">подпрограммы </w:t>
      </w:r>
      <w:r w:rsidRPr="007C2A64">
        <w:rPr>
          <w:sz w:val="28"/>
          <w:szCs w:val="28"/>
        </w:rPr>
        <w:t xml:space="preserve">по форме (Приложение </w:t>
      </w:r>
      <w:r>
        <w:rPr>
          <w:sz w:val="28"/>
          <w:szCs w:val="28"/>
        </w:rPr>
        <w:t>7</w:t>
      </w:r>
      <w:r w:rsidRPr="007C2A64">
        <w:rPr>
          <w:sz w:val="28"/>
          <w:szCs w:val="28"/>
        </w:rPr>
        <w:t>).</w:t>
      </w:r>
    </w:p>
    <w:tbl>
      <w:tblPr>
        <w:tblW w:w="4860" w:type="dxa"/>
        <w:tblInd w:w="5508" w:type="dxa"/>
        <w:tblLook w:val="0000" w:firstRow="0" w:lastRow="0" w:firstColumn="0" w:lastColumn="0" w:noHBand="0" w:noVBand="0"/>
      </w:tblPr>
      <w:tblGrid>
        <w:gridCol w:w="4860"/>
      </w:tblGrid>
      <w:tr w:rsidR="00EF5AF6" w:rsidRPr="00390957" w:rsidTr="008F3222">
        <w:trPr>
          <w:trHeight w:val="1080"/>
        </w:trPr>
        <w:tc>
          <w:tcPr>
            <w:tcW w:w="4860" w:type="dxa"/>
          </w:tcPr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firstLine="0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t>Приложение 1</w:t>
            </w:r>
          </w:p>
          <w:p w:rsidR="00EF5AF6" w:rsidRPr="00390957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EF5AF6" w:rsidRPr="00390957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  <w:p w:rsidR="00EF5AF6" w:rsidRPr="00390957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90957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EF5AF6" w:rsidRDefault="00EF5AF6" w:rsidP="00EF5AF6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EF5AF6" w:rsidRPr="00FB7C91" w:rsidRDefault="00EF5AF6" w:rsidP="00EF5AF6">
      <w:pPr>
        <w:widowControl w:val="0"/>
        <w:autoSpaceDE w:val="0"/>
        <w:autoSpaceDN w:val="0"/>
        <w:adjustRightInd w:val="0"/>
        <w:rPr>
          <w:b/>
        </w:rPr>
      </w:pPr>
    </w:p>
    <w:p w:rsidR="00EF5AF6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bookmarkStart w:id="6" w:name="Par265"/>
      <w:bookmarkEnd w:id="6"/>
      <w:r w:rsidRPr="00E22638">
        <w:rPr>
          <w:sz w:val="28"/>
          <w:szCs w:val="28"/>
        </w:rPr>
        <w:t xml:space="preserve">ФОРМА ТИТУЛЬНОГО ЛИСТА МУНИЦИПАЛЬНОЙ ПРОГРАММЫ 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ГОРОДА УСОЛЬЕ-СИБИРСКОЕ</w:t>
      </w:r>
    </w:p>
    <w:p w:rsidR="00EF5AF6" w:rsidRPr="00E22638" w:rsidRDefault="00EF5AF6" w:rsidP="00EF5AF6">
      <w:pPr>
        <w:pStyle w:val="ConsPlusNonformat"/>
        <w:ind w:firstLine="4860"/>
        <w:rPr>
          <w:rFonts w:ascii="Times New Roman" w:hAnsi="Times New Roman" w:cs="Times New Roman"/>
          <w:sz w:val="28"/>
          <w:szCs w:val="28"/>
        </w:rPr>
      </w:pPr>
    </w:p>
    <w:p w:rsidR="00EF5AF6" w:rsidRDefault="00EF5AF6" w:rsidP="00EF5AF6">
      <w:pPr>
        <w:pStyle w:val="ConsPlusNonformat"/>
        <w:ind w:firstLine="486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00"/>
      </w:tblGrid>
      <w:tr w:rsidR="00EF5AF6" w:rsidTr="008F3222">
        <w:trPr>
          <w:trHeight w:val="10282"/>
        </w:trPr>
        <w:tc>
          <w:tcPr>
            <w:tcW w:w="9900" w:type="dxa"/>
          </w:tcPr>
          <w:p w:rsidR="00EF5AF6" w:rsidRPr="0084633D" w:rsidRDefault="00EF5AF6" w:rsidP="008F3222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Утверждена</w:t>
            </w:r>
          </w:p>
          <w:p w:rsidR="00EF5AF6" w:rsidRDefault="00EF5AF6" w:rsidP="008F3222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постановлением администрации</w:t>
            </w:r>
          </w:p>
          <w:p w:rsidR="00EF5AF6" w:rsidRPr="0084633D" w:rsidRDefault="00EF5AF6" w:rsidP="008F3222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города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Усолье-Сибирское</w:t>
            </w:r>
          </w:p>
          <w:p w:rsidR="00EF5AF6" w:rsidRPr="0084633D" w:rsidRDefault="00EF5AF6" w:rsidP="008F3222">
            <w:pPr>
              <w:pStyle w:val="ConsPlusNonformat"/>
              <w:ind w:firstLine="5760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от ____________ № __________</w:t>
            </w: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Pr="0084633D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Pr="0084633D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EF5AF6" w:rsidRPr="0084633D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ПРОГРАММЫ ГОРОДА УСОЛЬЕ-СИБИРСКОЕ</w:t>
            </w:r>
          </w:p>
          <w:p w:rsidR="00EF5AF6" w:rsidRPr="0084633D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33D">
              <w:rPr>
                <w:rFonts w:ascii="Times New Roman" w:hAnsi="Times New Roman" w:cs="Times New Roman"/>
                <w:sz w:val="28"/>
                <w:szCs w:val="28"/>
              </w:rPr>
              <w:t>(СРОК РЕАЛИЗАЦИИ)</w:t>
            </w:r>
          </w:p>
          <w:p w:rsidR="00EF5AF6" w:rsidRPr="0084633D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Pr="0084633D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5AF6" w:rsidRPr="00424471" w:rsidRDefault="00EF5AF6" w:rsidP="008F3222">
            <w:pPr>
              <w:pStyle w:val="ConsPlusNonforma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Усолье-Сибирское</w:t>
            </w:r>
            <w:r w:rsidRPr="00424471">
              <w:rPr>
                <w:rFonts w:ascii="Times New Roman" w:hAnsi="Times New Roman" w:cs="Times New Roman"/>
                <w:sz w:val="28"/>
                <w:szCs w:val="28"/>
              </w:rPr>
              <w:t>, ________ год</w:t>
            </w:r>
          </w:p>
          <w:p w:rsidR="00EF5AF6" w:rsidRDefault="00EF5AF6" w:rsidP="008F3222">
            <w:pPr>
              <w:pStyle w:val="ConsPlusNonformat"/>
              <w:ind w:firstLine="567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5AF6" w:rsidRDefault="00EF5AF6" w:rsidP="00EF5AF6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tbl>
      <w:tblPr>
        <w:tblW w:w="9720" w:type="dxa"/>
        <w:tblInd w:w="5508" w:type="dxa"/>
        <w:tblLook w:val="0000" w:firstRow="0" w:lastRow="0" w:firstColumn="0" w:lastColumn="0" w:noHBand="0" w:noVBand="0"/>
      </w:tblPr>
      <w:tblGrid>
        <w:gridCol w:w="4860"/>
        <w:gridCol w:w="4860"/>
      </w:tblGrid>
      <w:tr w:rsidR="00EF5AF6" w:rsidTr="008F3222">
        <w:trPr>
          <w:trHeight w:val="1080"/>
        </w:trPr>
        <w:tc>
          <w:tcPr>
            <w:tcW w:w="4860" w:type="dxa"/>
          </w:tcPr>
          <w:p w:rsidR="00EF5AF6" w:rsidRPr="003125B7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right="140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EF5AF6" w:rsidRDefault="00EF5AF6" w:rsidP="008F3222">
            <w:pPr>
              <w:pStyle w:val="ConsPlusNormal"/>
              <w:widowControl/>
              <w:ind w:right="140"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Макету</w:t>
            </w:r>
          </w:p>
          <w:p w:rsidR="00EF5AF6" w:rsidRDefault="00EF5AF6" w:rsidP="008F3222">
            <w:pPr>
              <w:pStyle w:val="ConsPlusNormal"/>
              <w:widowControl/>
              <w:ind w:right="140"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>рограмм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:rsidR="00EF5AF6" w:rsidRDefault="00EF5AF6" w:rsidP="008F3222">
            <w:pPr>
              <w:pStyle w:val="ConsPlusNormal"/>
              <w:widowControl/>
              <w:ind w:right="140"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>орода Усолье-Сибирское</w:t>
            </w:r>
          </w:p>
        </w:tc>
        <w:tc>
          <w:tcPr>
            <w:tcW w:w="4860" w:type="dxa"/>
          </w:tcPr>
          <w:p w:rsidR="00EF5AF6" w:rsidRPr="003125B7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right="140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5AF6" w:rsidRDefault="00EF5AF6" w:rsidP="00EF5AF6">
      <w:pPr>
        <w:pStyle w:val="ConsPlusNormal"/>
        <w:widowControl/>
        <w:ind w:right="140"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EF5AF6" w:rsidRPr="0084633D" w:rsidRDefault="00EF5AF6" w:rsidP="00EF5AF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Паспорт муниципальной программы города Усолье-Сибирское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 (далее - муниципальная программа)</w:t>
      </w:r>
    </w:p>
    <w:p w:rsidR="00EF5AF6" w:rsidRPr="00D96FF2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9985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140"/>
        <w:gridCol w:w="5845"/>
      </w:tblGrid>
      <w:tr w:rsidR="00EF5AF6" w:rsidRPr="00CB2BE6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Наименование  муниципальной</w:t>
            </w:r>
            <w:proofErr w:type="gramEnd"/>
            <w:r w:rsidRPr="00CB2BE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Соисполнители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Участники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256"/>
          <w:tblCellSpacing w:w="5" w:type="nil"/>
        </w:trPr>
        <w:tc>
          <w:tcPr>
            <w:tcW w:w="4140" w:type="dxa"/>
          </w:tcPr>
          <w:p w:rsidR="00EF5AF6" w:rsidRPr="00CB2BE6" w:rsidDel="00DF2260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Цель муниципальной программы</w:t>
            </w:r>
          </w:p>
        </w:tc>
        <w:tc>
          <w:tcPr>
            <w:tcW w:w="5845" w:type="dxa"/>
          </w:tcPr>
          <w:p w:rsidR="00EF5AF6" w:rsidRPr="00CB2BE6" w:rsidDel="00DF2260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340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Задачи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523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Сроки реализации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585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Целевые показатели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661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Подпрограммы муниципальной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проекты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529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Ресурсное обеспечение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F6" w:rsidRPr="00CB2BE6" w:rsidTr="008F3222">
        <w:trPr>
          <w:trHeight w:val="833"/>
          <w:tblCellSpacing w:w="5" w:type="nil"/>
        </w:trPr>
        <w:tc>
          <w:tcPr>
            <w:tcW w:w="4140" w:type="dxa"/>
          </w:tcPr>
          <w:p w:rsidR="00EF5AF6" w:rsidRPr="00CB2BE6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CB2BE6">
              <w:rPr>
                <w:rFonts w:ascii="Times New Roman" w:hAnsi="Times New Roman" w:cs="Times New Roman"/>
                <w:sz w:val="24"/>
                <w:szCs w:val="24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5845" w:type="dxa"/>
          </w:tcPr>
          <w:p w:rsidR="00EF5AF6" w:rsidRPr="00CB2BE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5AF6" w:rsidRPr="00CB2BE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p w:rsidR="00EF5AF6" w:rsidRDefault="00EF5AF6" w:rsidP="00EF5AF6"/>
    <w:tbl>
      <w:tblPr>
        <w:tblW w:w="4626" w:type="dxa"/>
        <w:tblInd w:w="5688" w:type="dxa"/>
        <w:tblLook w:val="0000" w:firstRow="0" w:lastRow="0" w:firstColumn="0" w:lastColumn="0" w:noHBand="0" w:noVBand="0"/>
      </w:tblPr>
      <w:tblGrid>
        <w:gridCol w:w="4626"/>
      </w:tblGrid>
      <w:tr w:rsidR="00EF5AF6" w:rsidTr="008F3222">
        <w:trPr>
          <w:trHeight w:val="1080"/>
        </w:trPr>
        <w:tc>
          <w:tcPr>
            <w:tcW w:w="4626" w:type="dxa"/>
          </w:tcPr>
          <w:p w:rsidR="00EF5AF6" w:rsidRPr="00CC2D14" w:rsidRDefault="00EF5AF6" w:rsidP="008F3222">
            <w:pPr>
              <w:pStyle w:val="ConsPlusNormal"/>
              <w:widowControl/>
              <w:tabs>
                <w:tab w:val="left" w:pos="4212"/>
                <w:tab w:val="left" w:pos="4377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>Приложение 3</w:t>
            </w:r>
          </w:p>
          <w:p w:rsidR="00EF5AF6" w:rsidRPr="00CC2D14" w:rsidRDefault="00EF5AF6" w:rsidP="008F3222">
            <w:pPr>
              <w:pStyle w:val="ConsPlusNormal"/>
              <w:widowControl/>
              <w:tabs>
                <w:tab w:val="left" w:pos="4377"/>
              </w:tabs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EF5AF6" w:rsidRPr="00CC2D14" w:rsidRDefault="00EF5AF6" w:rsidP="008F3222">
            <w:pPr>
              <w:pStyle w:val="ConsPlusNormal"/>
              <w:widowControl/>
              <w:tabs>
                <w:tab w:val="left" w:pos="4377"/>
              </w:tabs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 </w:t>
            </w:r>
          </w:p>
          <w:p w:rsidR="00EF5AF6" w:rsidRPr="00CC2D14" w:rsidRDefault="00EF5AF6" w:rsidP="008F3222">
            <w:pPr>
              <w:pStyle w:val="ConsPlusNormal"/>
              <w:widowControl/>
              <w:tabs>
                <w:tab w:val="left" w:pos="4377"/>
              </w:tabs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EF5AF6" w:rsidRDefault="00EF5AF6" w:rsidP="00EF5AF6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Сведения о составе и значениях целевых показателей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 муниципальной программы 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(далее – программа)</w:t>
      </w:r>
    </w:p>
    <w:p w:rsidR="00EF5AF6" w:rsidRPr="005D1984" w:rsidRDefault="00EF5AF6" w:rsidP="00EF5AF6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tbl>
      <w:tblPr>
        <w:tblW w:w="4930" w:type="pct"/>
        <w:tblCellSpacing w:w="5" w:type="nil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50"/>
        <w:gridCol w:w="1763"/>
        <w:gridCol w:w="592"/>
        <w:gridCol w:w="1225"/>
        <w:gridCol w:w="1103"/>
        <w:gridCol w:w="1141"/>
        <w:gridCol w:w="1141"/>
        <w:gridCol w:w="1115"/>
        <w:gridCol w:w="1422"/>
      </w:tblGrid>
      <w:tr w:rsidR="00EF5AF6" w:rsidRPr="00660920" w:rsidTr="008F3222">
        <w:trPr>
          <w:trHeight w:val="320"/>
          <w:tblCellSpacing w:w="5" w:type="nil"/>
        </w:trPr>
        <w:tc>
          <w:tcPr>
            <w:tcW w:w="2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№ </w:t>
            </w:r>
          </w:p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8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Наименование целевого показателя </w:t>
            </w:r>
          </w:p>
        </w:tc>
        <w:tc>
          <w:tcPr>
            <w:tcW w:w="2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35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60920">
              <w:rPr>
                <w:rFonts w:ascii="Times New Roman" w:hAnsi="Times New Roman" w:cs="Times New Roman"/>
              </w:rPr>
              <w:t>Значения  целевых</w:t>
            </w:r>
            <w:proofErr w:type="gramEnd"/>
            <w:r w:rsidRPr="00660920">
              <w:rPr>
                <w:rFonts w:ascii="Times New Roman" w:hAnsi="Times New Roman" w:cs="Times New Roman"/>
              </w:rPr>
              <w:t xml:space="preserve"> показателей</w:t>
            </w:r>
          </w:p>
        </w:tc>
      </w:tr>
      <w:tr w:rsidR="00EF5AF6" w:rsidRPr="00660920" w:rsidTr="008F3222">
        <w:trPr>
          <w:trHeight w:val="320"/>
          <w:tblCellSpacing w:w="5" w:type="nil"/>
        </w:trPr>
        <w:tc>
          <w:tcPr>
            <w:tcW w:w="26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отчетный год (факт)</w:t>
            </w:r>
          </w:p>
        </w:tc>
        <w:tc>
          <w:tcPr>
            <w:tcW w:w="5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текущий год (оценка)</w:t>
            </w:r>
          </w:p>
        </w:tc>
        <w:tc>
          <w:tcPr>
            <w:tcW w:w="239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плановый период</w:t>
            </w:r>
          </w:p>
        </w:tc>
      </w:tr>
      <w:tr w:rsidR="00EF5AF6" w:rsidRPr="00660920" w:rsidTr="008F3222">
        <w:trPr>
          <w:trHeight w:val="320"/>
          <w:tblCellSpacing w:w="5" w:type="nil"/>
        </w:trPr>
        <w:tc>
          <w:tcPr>
            <w:tcW w:w="2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8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первый год (прогноз)</w:t>
            </w: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второй год (прогноз)</w:t>
            </w: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год завершения действия программы</w:t>
            </w:r>
          </w:p>
        </w:tc>
      </w:tr>
      <w:tr w:rsidR="00EF5AF6" w:rsidRPr="00660920" w:rsidTr="008F3222">
        <w:trPr>
          <w:trHeight w:val="320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9</w:t>
            </w:r>
          </w:p>
        </w:tc>
      </w:tr>
      <w:tr w:rsidR="00EF5AF6" w:rsidRPr="00660920" w:rsidTr="008F3222">
        <w:trPr>
          <w:trHeight w:val="320"/>
          <w:tblCellSpacing w:w="5" w:type="nil"/>
        </w:trPr>
        <w:tc>
          <w:tcPr>
            <w:tcW w:w="5000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Программа (указать наименование)</w:t>
            </w:r>
          </w:p>
        </w:tc>
      </w:tr>
      <w:tr w:rsidR="00EF5AF6" w:rsidRPr="00660920" w:rsidTr="008F3222">
        <w:trPr>
          <w:trHeight w:val="480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Целевой показатель 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Целевой показатель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blCellSpacing w:w="5" w:type="nil"/>
        </w:trPr>
        <w:tc>
          <w:tcPr>
            <w:tcW w:w="5000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Подпрограмма 1 (указать наименование)</w:t>
            </w:r>
          </w:p>
        </w:tc>
      </w:tr>
      <w:tr w:rsidR="00EF5AF6" w:rsidRPr="00660920" w:rsidTr="008F3222">
        <w:trPr>
          <w:trHeight w:val="436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Целевой показатель    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rHeight w:val="505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Целевой показатель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rHeight w:val="286"/>
          <w:tblCellSpacing w:w="5" w:type="nil"/>
        </w:trPr>
        <w:tc>
          <w:tcPr>
            <w:tcW w:w="5000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Проект </w:t>
            </w:r>
            <w:r w:rsidRPr="00304CBC">
              <w:rPr>
                <w:rFonts w:ascii="Times New Roman" w:hAnsi="Times New Roman" w:cs="Times New Roman"/>
              </w:rPr>
              <w:t xml:space="preserve"> (</w:t>
            </w:r>
            <w:proofErr w:type="gramEnd"/>
            <w:r w:rsidRPr="00304CBC">
              <w:rPr>
                <w:rFonts w:ascii="Times New Roman" w:hAnsi="Times New Roman" w:cs="Times New Roman"/>
              </w:rPr>
              <w:t>указать наименование) - при наличии</w:t>
            </w:r>
          </w:p>
        </w:tc>
      </w:tr>
      <w:tr w:rsidR="00EF5AF6" w:rsidRPr="00660920" w:rsidTr="008F3222">
        <w:trPr>
          <w:trHeight w:val="505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Целевой показатель    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rHeight w:val="505"/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Целевой показатель</w:t>
            </w: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blCellSpacing w:w="5" w:type="nil"/>
        </w:trPr>
        <w:tc>
          <w:tcPr>
            <w:tcW w:w="2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8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60920" w:rsidTr="008F3222">
        <w:trPr>
          <w:tblCellSpacing w:w="5" w:type="nil"/>
        </w:trPr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и т.д. </w:t>
            </w:r>
            <w:proofErr w:type="gramStart"/>
            <w:r w:rsidRPr="00660920">
              <w:rPr>
                <w:rFonts w:ascii="Times New Roman" w:hAnsi="Times New Roman" w:cs="Times New Roman"/>
              </w:rPr>
              <w:t>по подпрограмм</w:t>
            </w:r>
            <w:proofErr w:type="gramEnd"/>
            <w:r>
              <w:rPr>
                <w:rFonts w:ascii="Times New Roman" w:hAnsi="Times New Roman" w:cs="Times New Roman"/>
              </w:rPr>
              <w:t xml:space="preserve"> / проектам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660920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</w:tbl>
    <w:p w:rsidR="00EF5AF6" w:rsidRPr="00660920" w:rsidRDefault="00EF5AF6" w:rsidP="00EF5AF6">
      <w:pPr>
        <w:rPr>
          <w:sz w:val="20"/>
          <w:szCs w:val="20"/>
        </w:rPr>
      </w:pPr>
    </w:p>
    <w:tbl>
      <w:tblPr>
        <w:tblW w:w="9639" w:type="dxa"/>
        <w:tblInd w:w="675" w:type="dxa"/>
        <w:tblLook w:val="0000" w:firstRow="0" w:lastRow="0" w:firstColumn="0" w:lastColumn="0" w:noHBand="0" w:noVBand="0"/>
      </w:tblPr>
      <w:tblGrid>
        <w:gridCol w:w="9639"/>
      </w:tblGrid>
      <w:tr w:rsidR="00EF5AF6" w:rsidTr="008F3222">
        <w:trPr>
          <w:trHeight w:val="1080"/>
        </w:trPr>
        <w:tc>
          <w:tcPr>
            <w:tcW w:w="9639" w:type="dxa"/>
          </w:tcPr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rPr>
                <w:b/>
              </w:rPr>
            </w:pPr>
            <w:r>
              <w:rPr>
                <w:b/>
              </w:rPr>
              <w:t xml:space="preserve">                 </w:t>
            </w:r>
          </w:p>
          <w:p w:rsidR="00EF5AF6" w:rsidRDefault="00EF5AF6" w:rsidP="008F3222">
            <w:pPr>
              <w:rPr>
                <w:b/>
              </w:rPr>
            </w:pPr>
          </w:p>
          <w:p w:rsidR="00EF5AF6" w:rsidRDefault="00EF5AF6" w:rsidP="008F3222"/>
          <w:p w:rsidR="00EF5AF6" w:rsidRDefault="00EF5AF6" w:rsidP="008F3222"/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firstLine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5AF6" w:rsidRPr="00CC2D14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>Приложение 4</w:t>
            </w:r>
          </w:p>
          <w:p w:rsidR="00EF5AF6" w:rsidRPr="00CC2D14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EF5AF6" w:rsidRPr="00CC2D14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  <w:p w:rsidR="00EF5AF6" w:rsidRPr="00660920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C2D14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EF5AF6" w:rsidRDefault="00EF5AF6" w:rsidP="00EF5AF6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</w:pPr>
      <w:r w:rsidRPr="00E22638">
        <w:t>СТРУКТУРА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муниципальной программы города Усолье-Сибирское 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(далее – муниципальная программа) </w:t>
      </w:r>
    </w:p>
    <w:p w:rsidR="00EF5AF6" w:rsidRDefault="00EF5AF6" w:rsidP="00EF5AF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9"/>
        <w:gridCol w:w="2698"/>
        <w:gridCol w:w="1079"/>
        <w:gridCol w:w="1081"/>
        <w:gridCol w:w="879"/>
        <w:gridCol w:w="1929"/>
        <w:gridCol w:w="1990"/>
      </w:tblGrid>
      <w:tr w:rsidR="00EF5AF6" w:rsidRPr="00660920" w:rsidTr="008F3222">
        <w:trPr>
          <w:trHeight w:val="274"/>
        </w:trPr>
        <w:tc>
          <w:tcPr>
            <w:tcW w:w="265" w:type="pct"/>
            <w:vMerge w:val="restar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660920">
              <w:rPr>
                <w:rFonts w:ascii="Times New Roman" w:eastAsia="Times New Roman" w:hAnsi="Times New Roman" w:cs="Times New Roman"/>
              </w:rPr>
              <w:t>№  п</w:t>
            </w:r>
            <w:proofErr w:type="gramEnd"/>
            <w:r w:rsidRPr="00660920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1323" w:type="pct"/>
            <w:vMerge w:val="restar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hAnsi="Times New Roman" w:cs="Times New Roman"/>
              </w:rPr>
              <w:t xml:space="preserve">Наименование подпрограммы муниципальной </w:t>
            </w:r>
            <w:proofErr w:type="gramStart"/>
            <w:r w:rsidRPr="00660920">
              <w:rPr>
                <w:rFonts w:ascii="Times New Roman" w:hAnsi="Times New Roman" w:cs="Times New Roman"/>
              </w:rPr>
              <w:t>программы,  основного</w:t>
            </w:r>
            <w:proofErr w:type="gramEnd"/>
            <w:r w:rsidRPr="00660920">
              <w:rPr>
                <w:rFonts w:ascii="Times New Roman" w:hAnsi="Times New Roman" w:cs="Times New Roman"/>
              </w:rPr>
              <w:t xml:space="preserve"> мероприятия</w:t>
            </w:r>
            <w:r>
              <w:rPr>
                <w:rFonts w:ascii="Times New Roman" w:hAnsi="Times New Roman" w:cs="Times New Roman"/>
              </w:rPr>
              <w:t>, проекта</w:t>
            </w:r>
            <w:r w:rsidRPr="006609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29" w:type="pct"/>
            <w:vMerge w:val="restar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муниципальной программы</w:t>
            </w:r>
          </w:p>
        </w:tc>
        <w:tc>
          <w:tcPr>
            <w:tcW w:w="961" w:type="pct"/>
            <w:gridSpan w:val="2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 xml:space="preserve">Срок </w:t>
            </w:r>
          </w:p>
        </w:tc>
        <w:tc>
          <w:tcPr>
            <w:tcW w:w="946" w:type="pct"/>
            <w:vMerge w:val="restar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Ожидаемый конечный результат реализации, основного мероприятия</w:t>
            </w:r>
            <w:r>
              <w:rPr>
                <w:sz w:val="20"/>
                <w:szCs w:val="20"/>
              </w:rPr>
              <w:t>, проекта</w:t>
            </w:r>
          </w:p>
        </w:tc>
        <w:tc>
          <w:tcPr>
            <w:tcW w:w="976" w:type="pct"/>
            <w:vMerge w:val="restar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 xml:space="preserve">Целевые показатели </w:t>
            </w:r>
            <w:r>
              <w:rPr>
                <w:sz w:val="20"/>
                <w:szCs w:val="20"/>
              </w:rPr>
              <w:t>подпрограммы</w:t>
            </w:r>
            <w:r w:rsidRPr="00660920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проекта, </w:t>
            </w:r>
            <w:r w:rsidRPr="00660920">
              <w:rPr>
                <w:sz w:val="20"/>
                <w:szCs w:val="20"/>
              </w:rPr>
              <w:t>на достижение которых оказывается влияние</w:t>
            </w:r>
          </w:p>
        </w:tc>
      </w:tr>
      <w:tr w:rsidR="00EF5AF6" w:rsidRPr="00660920" w:rsidTr="008F3222">
        <w:trPr>
          <w:trHeight w:val="925"/>
        </w:trPr>
        <w:tc>
          <w:tcPr>
            <w:tcW w:w="265" w:type="pct"/>
            <w:vMerge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3" w:type="pct"/>
            <w:vMerge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vMerge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ind w:left="-28" w:right="-109" w:hanging="28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начала реализации</w:t>
            </w:r>
          </w:p>
        </w:tc>
        <w:tc>
          <w:tcPr>
            <w:tcW w:w="431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окончания реализации</w:t>
            </w:r>
          </w:p>
        </w:tc>
        <w:tc>
          <w:tcPr>
            <w:tcW w:w="946" w:type="pct"/>
            <w:vMerge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76" w:type="pct"/>
            <w:vMerge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23" w:type="pc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29" w:type="pc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30" w:type="pc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31" w:type="pc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46" w:type="pc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76" w:type="pct"/>
          </w:tcPr>
          <w:p w:rsidR="00EF5AF6" w:rsidRPr="00660920" w:rsidRDefault="00EF5AF6" w:rsidP="008F3222">
            <w:pPr>
              <w:pStyle w:val="ConsPlusCell"/>
              <w:jc w:val="center"/>
              <w:rPr>
                <w:rFonts w:ascii="Times New Roman" w:eastAsia="Times New Roman" w:hAnsi="Times New Roman" w:cs="Times New Roman"/>
              </w:rPr>
            </w:pPr>
            <w:r w:rsidRPr="00660920"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EF5AF6" w:rsidRPr="00660920" w:rsidTr="008F3222">
        <w:trPr>
          <w:trHeight w:val="332"/>
        </w:trPr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735" w:type="pct"/>
            <w:gridSpan w:val="6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Подпрограмма 1</w:t>
            </w: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1323" w:type="pct"/>
          </w:tcPr>
          <w:p w:rsidR="00EF5AF6" w:rsidRPr="00CD6015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6015">
              <w:rPr>
                <w:sz w:val="20"/>
                <w:szCs w:val="20"/>
              </w:rPr>
              <w:t xml:space="preserve">Основное мероприятие </w:t>
            </w:r>
          </w:p>
        </w:tc>
        <w:tc>
          <w:tcPr>
            <w:tcW w:w="529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EF5AF6" w:rsidRPr="00CD6015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6015">
              <w:rPr>
                <w:sz w:val="20"/>
                <w:szCs w:val="20"/>
              </w:rPr>
              <w:t>…</w:t>
            </w:r>
          </w:p>
        </w:tc>
        <w:tc>
          <w:tcPr>
            <w:tcW w:w="529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323" w:type="pct"/>
          </w:tcPr>
          <w:p w:rsidR="00EF5AF6" w:rsidRPr="00CD6015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6015">
              <w:rPr>
                <w:sz w:val="20"/>
                <w:szCs w:val="20"/>
              </w:rPr>
              <w:t>Проект</w:t>
            </w:r>
            <w:r>
              <w:rPr>
                <w:sz w:val="20"/>
                <w:szCs w:val="20"/>
              </w:rPr>
              <w:t xml:space="preserve"> (при наличии)</w:t>
            </w:r>
          </w:p>
        </w:tc>
        <w:tc>
          <w:tcPr>
            <w:tcW w:w="529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EF5AF6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529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735" w:type="pct"/>
            <w:gridSpan w:val="6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 (при наличии)</w:t>
            </w: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EF5AF6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529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EF5AF6" w:rsidRPr="00660920" w:rsidTr="008F3222">
        <w:tc>
          <w:tcPr>
            <w:tcW w:w="265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323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60920">
              <w:rPr>
                <w:sz w:val="20"/>
                <w:szCs w:val="20"/>
              </w:rPr>
              <w:t>и т.д. по подпрограммам</w:t>
            </w:r>
            <w:r>
              <w:rPr>
                <w:sz w:val="20"/>
                <w:szCs w:val="20"/>
              </w:rPr>
              <w:t xml:space="preserve"> / проектам</w:t>
            </w:r>
          </w:p>
        </w:tc>
        <w:tc>
          <w:tcPr>
            <w:tcW w:w="529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0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31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4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76" w:type="pct"/>
          </w:tcPr>
          <w:p w:rsidR="00EF5AF6" w:rsidRPr="00660920" w:rsidRDefault="00EF5AF6" w:rsidP="008F322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EF5AF6" w:rsidRDefault="00EF5AF6" w:rsidP="00EF5AF6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EF5AF6" w:rsidRDefault="00EF5AF6" w:rsidP="00EF5AF6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EF5AF6" w:rsidRDefault="00EF5AF6" w:rsidP="00EF5AF6"/>
    <w:p w:rsidR="00EF5AF6" w:rsidRDefault="00EF5AF6" w:rsidP="00EF5AF6"/>
    <w:p w:rsidR="00EF5AF6" w:rsidRDefault="00EF5AF6" w:rsidP="00EF5AF6"/>
    <w:p w:rsidR="00EF5AF6" w:rsidRPr="00CC10D5" w:rsidRDefault="00EF5AF6" w:rsidP="00EF5AF6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EF5AF6" w:rsidRDefault="00EF5AF6" w:rsidP="00EF5AF6"/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p w:rsidR="00EF5AF6" w:rsidRDefault="00EF5AF6" w:rsidP="00EF5AF6">
      <w:pPr>
        <w:rPr>
          <w:b/>
          <w:sz w:val="28"/>
          <w:szCs w:val="28"/>
        </w:rPr>
      </w:pPr>
    </w:p>
    <w:tbl>
      <w:tblPr>
        <w:tblW w:w="3729" w:type="dxa"/>
        <w:tblInd w:w="6426" w:type="dxa"/>
        <w:tblLayout w:type="fixed"/>
        <w:tblLook w:val="0000" w:firstRow="0" w:lastRow="0" w:firstColumn="0" w:lastColumn="0" w:noHBand="0" w:noVBand="0"/>
      </w:tblPr>
      <w:tblGrid>
        <w:gridCol w:w="3729"/>
      </w:tblGrid>
      <w:tr w:rsidR="00EF5AF6" w:rsidRPr="007C6775" w:rsidTr="008F3222">
        <w:trPr>
          <w:trHeight w:val="1025"/>
        </w:trPr>
        <w:tc>
          <w:tcPr>
            <w:tcW w:w="3729" w:type="dxa"/>
          </w:tcPr>
          <w:p w:rsidR="00EF5AF6" w:rsidRPr="007C6775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>Приложение 5</w:t>
            </w:r>
          </w:p>
          <w:p w:rsidR="00EF5AF6" w:rsidRPr="007C6775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>к Макету</w:t>
            </w:r>
          </w:p>
          <w:p w:rsidR="00EF5AF6" w:rsidRPr="007C6775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>муниципальной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  <w:p w:rsidR="00EF5AF6" w:rsidRPr="007C6775" w:rsidRDefault="00EF5AF6" w:rsidP="008F3222">
            <w:pPr>
              <w:pStyle w:val="ConsPlusNormal"/>
              <w:widowControl/>
              <w:ind w:firstLine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C6775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</w:p>
        </w:tc>
      </w:tr>
    </w:tbl>
    <w:p w:rsidR="00EF5AF6" w:rsidRPr="007C6775" w:rsidRDefault="00EF5AF6" w:rsidP="00EF5AF6">
      <w:pPr>
        <w:pStyle w:val="ConsPlusNormal"/>
        <w:widowControl/>
        <w:ind w:firstLine="0"/>
        <w:outlineLvl w:val="1"/>
        <w:rPr>
          <w:rFonts w:ascii="Times New Roman" w:hAnsi="Times New Roman" w:cs="Times New Roman"/>
          <w:sz w:val="28"/>
          <w:szCs w:val="28"/>
        </w:rPr>
      </w:pP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Ресурсное обеспечения реализации муниципальной программы 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города Усолье-Сибирское </w:t>
      </w:r>
    </w:p>
    <w:p w:rsidR="00EF5AF6" w:rsidRDefault="00EF5AF6" w:rsidP="00EF5AF6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EF5AF6" w:rsidRDefault="00EF5AF6" w:rsidP="00EF5AF6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Программа)</w:t>
      </w:r>
    </w:p>
    <w:p w:rsidR="00EF5AF6" w:rsidRPr="00D96FF2" w:rsidRDefault="00EF5AF6" w:rsidP="00EF5AF6">
      <w:pPr>
        <w:jc w:val="center"/>
        <w:rPr>
          <w:sz w:val="28"/>
          <w:szCs w:val="28"/>
          <w:vertAlign w:val="superscript"/>
        </w:rPr>
      </w:pPr>
    </w:p>
    <w:tbl>
      <w:tblPr>
        <w:tblW w:w="9502" w:type="dxa"/>
        <w:tblCellSpacing w:w="5" w:type="nil"/>
        <w:tblInd w:w="573" w:type="dxa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506"/>
        <w:gridCol w:w="1468"/>
        <w:gridCol w:w="1575"/>
        <w:gridCol w:w="1625"/>
        <w:gridCol w:w="650"/>
        <w:gridCol w:w="650"/>
        <w:gridCol w:w="650"/>
        <w:gridCol w:w="1378"/>
      </w:tblGrid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Наименование программы, подпрограммы, основного мероприятия, мероприятия, проекта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Ответственный исполнитель Программы, соисполнители Программы, участники Программы, участники подпрограммы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5AF6" w:rsidRPr="00E879CD" w:rsidDel="00DC6B9A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Источник финансирования</w:t>
            </w:r>
          </w:p>
        </w:tc>
        <w:tc>
          <w:tcPr>
            <w:tcW w:w="1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Общий объем </w:t>
            </w:r>
            <w:proofErr w:type="gramStart"/>
            <w:r w:rsidRPr="00E879CD">
              <w:rPr>
                <w:rFonts w:ascii="Times New Roman" w:hAnsi="Times New Roman" w:cs="Times New Roman"/>
              </w:rPr>
              <w:t>финансирования,  руб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</w:tc>
        <w:tc>
          <w:tcPr>
            <w:tcW w:w="33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Объем финансирования, руб.</w:t>
            </w: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_____ год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_____ год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_____ год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tr w:rsidR="00EF5AF6" w:rsidRPr="00F858A3" w:rsidTr="008F3222">
        <w:trPr>
          <w:trHeight w:val="690"/>
          <w:tblCellSpacing w:w="5" w:type="nil"/>
        </w:trPr>
        <w:tc>
          <w:tcPr>
            <w:tcW w:w="15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Программа 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E879CD">
              <w:rPr>
                <w:rFonts w:ascii="Times New Roman" w:hAnsi="Times New Roman" w:cs="Times New Roman"/>
              </w:rPr>
              <w:t>тветственный исполнитель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Подпрограмма 1 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соисполнител</w:t>
            </w:r>
            <w:r>
              <w:rPr>
                <w:rFonts w:ascii="Times New Roman" w:hAnsi="Times New Roman" w:cs="Times New Roman"/>
              </w:rPr>
              <w:t>ь</w:t>
            </w:r>
            <w:r w:rsidRPr="00E879CD">
              <w:rPr>
                <w:rFonts w:ascii="Times New Roman" w:hAnsi="Times New Roman" w:cs="Times New Roman"/>
              </w:rPr>
              <w:t xml:space="preserve">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D9264C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>Основное мероприятие 1.1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участник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D9264C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>Мероприятие 1.1.1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AD5D46">
              <w:rPr>
                <w:rFonts w:ascii="Times New Roman" w:hAnsi="Times New Roman" w:cs="Times New Roman"/>
              </w:rPr>
              <w:t>частник</w:t>
            </w:r>
            <w:r>
              <w:rPr>
                <w:rFonts w:ascii="Times New Roman" w:hAnsi="Times New Roman" w:cs="Times New Roman"/>
              </w:rPr>
              <w:t xml:space="preserve"> подп</w:t>
            </w:r>
            <w:r w:rsidRPr="00AD5D46">
              <w:rPr>
                <w:rFonts w:ascii="Times New Roman" w:hAnsi="Times New Roman" w:cs="Times New Roman"/>
              </w:rPr>
              <w:t>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D9264C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D9264C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D9264C">
              <w:rPr>
                <w:rFonts w:ascii="Times New Roman" w:hAnsi="Times New Roman" w:cs="Times New Roman"/>
              </w:rPr>
              <w:t xml:space="preserve">Проект </w:t>
            </w:r>
            <w:r w:rsidRPr="008722A0">
              <w:rPr>
                <w:rFonts w:ascii="Times New Roman" w:hAnsi="Times New Roman" w:cs="Times New Roman"/>
              </w:rPr>
              <w:t>1.2</w:t>
            </w:r>
            <w:r w:rsidRPr="00D9264C">
              <w:rPr>
                <w:rFonts w:ascii="Times New Roman" w:hAnsi="Times New Roman" w:cs="Times New Roman"/>
              </w:rPr>
              <w:t xml:space="preserve"> (при наличии)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участник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 xml:space="preserve">Проект </w:t>
            </w:r>
            <w:r>
              <w:rPr>
                <w:rFonts w:ascii="Times New Roman" w:hAnsi="Times New Roman" w:cs="Times New Roman"/>
              </w:rPr>
              <w:t>2 (при наличии)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соисполнител</w:t>
            </w:r>
            <w:r>
              <w:rPr>
                <w:rFonts w:ascii="Times New Roman" w:hAnsi="Times New Roman" w:cs="Times New Roman"/>
              </w:rPr>
              <w:t>ь</w:t>
            </w:r>
            <w:r w:rsidRPr="00E879CD">
              <w:rPr>
                <w:rFonts w:ascii="Times New Roman" w:hAnsi="Times New Roman" w:cs="Times New Roman"/>
              </w:rPr>
              <w:t xml:space="preserve"> Программы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  <w:tr w:rsidR="00EF5AF6" w:rsidRPr="00672D62" w:rsidTr="008F3222">
        <w:trPr>
          <w:trHeight w:val="690"/>
          <w:tblCellSpacing w:w="5" w:type="nil"/>
        </w:trPr>
        <w:tc>
          <w:tcPr>
            <w:tcW w:w="1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  <w:r w:rsidRPr="00E879CD">
              <w:rPr>
                <w:rFonts w:ascii="Times New Roman" w:hAnsi="Times New Roman" w:cs="Times New Roman"/>
              </w:rPr>
              <w:t>и т.д. по подпрограммам</w:t>
            </w:r>
            <w:r>
              <w:rPr>
                <w:rFonts w:ascii="Times New Roman" w:hAnsi="Times New Roman" w:cs="Times New Roman"/>
              </w:rPr>
              <w:t xml:space="preserve"> / проектам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879CD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EF5AF6" w:rsidRPr="00C1067D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Exel</w:t>
      </w:r>
      <w:r>
        <w:rPr>
          <w:rFonts w:ascii="Times New Roman" w:hAnsi="Times New Roman" w:cs="Times New Roman"/>
        </w:rPr>
        <w:t>.</w:t>
      </w: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</w:p>
    <w:p w:rsidR="00EF5AF6" w:rsidRPr="007C6775" w:rsidRDefault="00EF5AF6" w:rsidP="00EF5AF6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Приложение 6</w:t>
      </w:r>
    </w:p>
    <w:p w:rsidR="00EF5AF6" w:rsidRPr="007C6775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к Макету</w:t>
      </w:r>
    </w:p>
    <w:p w:rsidR="00EF5AF6" w:rsidRPr="007C6775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 xml:space="preserve"> муниципальной программы</w:t>
      </w:r>
    </w:p>
    <w:p w:rsidR="00EF5AF6" w:rsidRPr="007C6775" w:rsidRDefault="00EF5AF6" w:rsidP="00EF5AF6">
      <w:pPr>
        <w:widowControl w:val="0"/>
        <w:autoSpaceDE w:val="0"/>
        <w:autoSpaceDN w:val="0"/>
        <w:adjustRightInd w:val="0"/>
        <w:jc w:val="right"/>
        <w:rPr>
          <w:b/>
          <w:sz w:val="28"/>
          <w:szCs w:val="28"/>
        </w:rPr>
      </w:pPr>
      <w:r w:rsidRPr="007C6775">
        <w:rPr>
          <w:sz w:val="28"/>
          <w:szCs w:val="28"/>
        </w:rPr>
        <w:t xml:space="preserve"> города Усолье-Сибирское</w:t>
      </w:r>
    </w:p>
    <w:p w:rsidR="00EF5AF6" w:rsidRDefault="00EF5AF6" w:rsidP="00EF5AF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>Паспорт подпрограммы муниципальной программы города Усолье-Сибирское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22638">
        <w:rPr>
          <w:sz w:val="28"/>
          <w:szCs w:val="28"/>
        </w:rPr>
        <w:t xml:space="preserve"> (далее соответственно – подпрограмма, муниципальная программа)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F5AF6" w:rsidRPr="00D96FF2" w:rsidRDefault="00EF5AF6" w:rsidP="00EF5AF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0126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140"/>
        <w:gridCol w:w="5986"/>
      </w:tblGrid>
      <w:tr w:rsidR="00EF5AF6" w:rsidRPr="00D96FF2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Наименование  муниципальной</w:t>
            </w:r>
            <w:proofErr w:type="gramEnd"/>
            <w:r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Участники муниципальной программы</w:t>
            </w:r>
          </w:p>
        </w:tc>
        <w:tc>
          <w:tcPr>
            <w:tcW w:w="5986" w:type="dxa"/>
          </w:tcPr>
          <w:p w:rsidR="00EF5AF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360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</w:t>
            </w:r>
          </w:p>
        </w:tc>
        <w:tc>
          <w:tcPr>
            <w:tcW w:w="5986" w:type="dxa"/>
          </w:tcPr>
          <w:p w:rsidR="00EF5AF6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290"/>
          <w:tblCellSpacing w:w="5" w:type="nil"/>
        </w:trPr>
        <w:tc>
          <w:tcPr>
            <w:tcW w:w="4140" w:type="dxa"/>
          </w:tcPr>
          <w:p w:rsidR="00EF5AF6" w:rsidRPr="004D07F7" w:rsidDel="00DF2260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Цель подпрограммы</w:t>
            </w:r>
          </w:p>
        </w:tc>
        <w:tc>
          <w:tcPr>
            <w:tcW w:w="5986" w:type="dxa"/>
          </w:tcPr>
          <w:p w:rsidR="00EF5AF6" w:rsidRPr="00D96FF2" w:rsidDel="00DF2260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313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Задачи подпрограммы 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523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Сроки реализации 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585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661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Перечень основных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входящих в состав</w:t>
            </w: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 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661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проектов, входящих в состав </w:t>
            </w: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529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Ресурсное обеспечение 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AF6" w:rsidRPr="00D96FF2" w:rsidTr="008F3222">
        <w:trPr>
          <w:trHeight w:val="833"/>
          <w:tblCellSpacing w:w="5" w:type="nil"/>
        </w:trPr>
        <w:tc>
          <w:tcPr>
            <w:tcW w:w="4140" w:type="dxa"/>
          </w:tcPr>
          <w:p w:rsidR="00EF5AF6" w:rsidRPr="004D07F7" w:rsidRDefault="00EF5AF6" w:rsidP="008F3222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D07F7">
              <w:rPr>
                <w:rFonts w:ascii="Times New Roman" w:hAnsi="Times New Roman" w:cs="Times New Roman"/>
                <w:sz w:val="24"/>
                <w:szCs w:val="24"/>
              </w:rPr>
              <w:t>Ожидаемые конечные результаты реализации подпрограммы</w:t>
            </w:r>
          </w:p>
        </w:tc>
        <w:tc>
          <w:tcPr>
            <w:tcW w:w="5986" w:type="dxa"/>
          </w:tcPr>
          <w:p w:rsidR="00EF5AF6" w:rsidRPr="00D96FF2" w:rsidRDefault="00EF5AF6" w:rsidP="008F3222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5AF6" w:rsidRDefault="00EF5AF6" w:rsidP="00EF5AF6"/>
    <w:p w:rsidR="00EF5AF6" w:rsidRDefault="00EF5AF6" w:rsidP="00EF5AF6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EF5AF6" w:rsidRDefault="00EF5AF6" w:rsidP="00EF5AF6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p w:rsidR="00EF5AF6" w:rsidRDefault="00EF5AF6" w:rsidP="00EF5AF6">
      <w:pPr>
        <w:pStyle w:val="ConsPlusNormal"/>
        <w:widowControl/>
        <w:tabs>
          <w:tab w:val="left" w:pos="4212"/>
        </w:tabs>
        <w:ind w:left="-828" w:firstLine="828"/>
        <w:jc w:val="right"/>
        <w:outlineLvl w:val="1"/>
        <w:rPr>
          <w:rFonts w:ascii="Times New Roman" w:hAnsi="Times New Roman" w:cs="Times New Roman"/>
          <w:sz w:val="24"/>
          <w:szCs w:val="24"/>
        </w:rPr>
        <w:sectPr w:rsidR="00EF5AF6" w:rsidSect="006F7EAE">
          <w:headerReference w:type="even" r:id="rId7"/>
          <w:headerReference w:type="default" r:id="rId8"/>
          <w:footerReference w:type="even" r:id="rId9"/>
          <w:headerReference w:type="first" r:id="rId10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EF5AF6" w:rsidRPr="007C6775" w:rsidRDefault="00EF5AF6" w:rsidP="00EF5AF6">
      <w:pPr>
        <w:pStyle w:val="ConsPlusNormal"/>
        <w:widowControl/>
        <w:tabs>
          <w:tab w:val="left" w:pos="4212"/>
        </w:tabs>
        <w:ind w:left="-828" w:right="-456" w:firstLine="828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Приложение 7</w:t>
      </w:r>
    </w:p>
    <w:p w:rsidR="00EF5AF6" w:rsidRPr="007C6775" w:rsidRDefault="00EF5AF6" w:rsidP="00EF5AF6">
      <w:pPr>
        <w:pStyle w:val="ConsPlusNormal"/>
        <w:widowControl/>
        <w:ind w:right="-456"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к Макету</w:t>
      </w:r>
    </w:p>
    <w:p w:rsidR="00EF5AF6" w:rsidRPr="007C6775" w:rsidRDefault="00EF5AF6" w:rsidP="00EF5AF6">
      <w:pPr>
        <w:pStyle w:val="ConsPlusNormal"/>
        <w:widowControl/>
        <w:ind w:right="-456" w:firstLine="0"/>
        <w:jc w:val="right"/>
        <w:rPr>
          <w:rFonts w:ascii="Times New Roman" w:hAnsi="Times New Roman" w:cs="Times New Roman"/>
          <w:sz w:val="28"/>
          <w:szCs w:val="28"/>
        </w:rPr>
      </w:pPr>
      <w:r w:rsidRPr="007C6775">
        <w:rPr>
          <w:rFonts w:ascii="Times New Roman" w:hAnsi="Times New Roman" w:cs="Times New Roman"/>
          <w:sz w:val="28"/>
          <w:szCs w:val="28"/>
        </w:rPr>
        <w:t>муниципальной программы</w:t>
      </w:r>
    </w:p>
    <w:p w:rsidR="00EF5AF6" w:rsidRPr="007C6775" w:rsidRDefault="00EF5AF6" w:rsidP="00EF5AF6">
      <w:pPr>
        <w:pStyle w:val="ConsPlusNormal"/>
        <w:widowControl/>
        <w:ind w:right="-456" w:firstLine="0"/>
        <w:jc w:val="right"/>
        <w:rPr>
          <w:rFonts w:ascii="Times New Roman" w:hAnsi="Times New Roman" w:cs="Times New Roman"/>
          <w:b/>
          <w:sz w:val="28"/>
          <w:szCs w:val="28"/>
          <w:highlight w:val="darkYellow"/>
        </w:rPr>
      </w:pPr>
      <w:r w:rsidRPr="007C6775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b/>
          <w:sz w:val="28"/>
          <w:szCs w:val="28"/>
          <w:highlight w:val="darkYellow"/>
        </w:rPr>
      </w:pPr>
    </w:p>
    <w:p w:rsidR="00EF5AF6" w:rsidRPr="00E22638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22638">
        <w:rPr>
          <w:rFonts w:ascii="Times New Roman" w:hAnsi="Times New Roman" w:cs="Times New Roman"/>
          <w:sz w:val="28"/>
          <w:szCs w:val="28"/>
        </w:rPr>
        <w:t>Информация об участии муниципального образования «город Усолье-Сибирское» в государственных программах Иркутской области в рамках муниципальной программы города Усолье-Сибирское</w:t>
      </w:r>
    </w:p>
    <w:p w:rsidR="00EF5AF6" w:rsidRDefault="00EF5AF6" w:rsidP="00EF5AF6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EF5AF6" w:rsidRPr="00D96FF2" w:rsidRDefault="00EF5AF6" w:rsidP="00EF5AF6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p w:rsidR="00EF5AF6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состоянию на _________ </w:t>
      </w:r>
    </w:p>
    <w:tbl>
      <w:tblPr>
        <w:tblW w:w="10162" w:type="dxa"/>
        <w:tblInd w:w="-137" w:type="dxa"/>
        <w:tblLayout w:type="fixed"/>
        <w:tblLook w:val="04A0" w:firstRow="1" w:lastRow="0" w:firstColumn="1" w:lastColumn="0" w:noHBand="0" w:noVBand="1"/>
      </w:tblPr>
      <w:tblGrid>
        <w:gridCol w:w="563"/>
        <w:gridCol w:w="1902"/>
        <w:gridCol w:w="1701"/>
        <w:gridCol w:w="987"/>
        <w:gridCol w:w="1349"/>
        <w:gridCol w:w="1129"/>
        <w:gridCol w:w="982"/>
        <w:gridCol w:w="1549"/>
      </w:tblGrid>
      <w:tr w:rsidR="00EF5AF6" w:rsidTr="008F3222">
        <w:trPr>
          <w:gridAfter w:val="7"/>
          <w:wAfter w:w="9599" w:type="dxa"/>
          <w:trHeight w:val="105"/>
        </w:trPr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5AF6" w:rsidRDefault="00EF5AF6" w:rsidP="008F3222">
            <w:pPr>
              <w:outlineLvl w:val="1"/>
              <w:rPr>
                <w:b/>
                <w:bCs/>
                <w:sz w:val="28"/>
                <w:szCs w:val="28"/>
              </w:rPr>
            </w:pPr>
          </w:p>
        </w:tc>
      </w:tr>
      <w:tr w:rsidR="00EF5AF6" w:rsidTr="008F3222">
        <w:trPr>
          <w:trHeight w:val="285"/>
        </w:trPr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F5AF6" w:rsidRDefault="00EF5AF6" w:rsidP="008F3222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тыс. руб.</w:t>
            </w:r>
          </w:p>
        </w:tc>
      </w:tr>
      <w:tr w:rsidR="00EF5AF6" w:rsidRPr="00E22638" w:rsidTr="008F3222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AF6" w:rsidRPr="00E22638" w:rsidRDefault="00EF5AF6" w:rsidP="008F3222">
            <w:pPr>
              <w:ind w:right="-98"/>
              <w:jc w:val="center"/>
              <w:rPr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№ п/п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E22638" w:rsidRDefault="00EF5AF6" w:rsidP="008F3222">
            <w:pPr>
              <w:jc w:val="center"/>
              <w:rPr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Наименование мероприятия в рамках государственной программы Иркутской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E22638" w:rsidRDefault="00EF5AF6" w:rsidP="008F3222">
            <w:pPr>
              <w:jc w:val="center"/>
              <w:rPr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Наименование мероприятия в рамках муниципальной программы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E22638" w:rsidRDefault="00EF5AF6" w:rsidP="008F3222">
            <w:pPr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ВСЕГО: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E22638" w:rsidRDefault="00EF5AF6" w:rsidP="008F3222">
            <w:pPr>
              <w:ind w:right="-103" w:hanging="177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Федеральный бюджет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E22638" w:rsidRDefault="00EF5AF6" w:rsidP="008F3222">
            <w:pPr>
              <w:ind w:left="-113" w:right="-103" w:hanging="113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Областной бюджет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E22638" w:rsidRDefault="00EF5AF6" w:rsidP="008F3222">
            <w:pPr>
              <w:ind w:left="-118" w:firstLine="2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Местный бюджет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E22638" w:rsidRDefault="00EF5AF6" w:rsidP="008F3222">
            <w:pPr>
              <w:ind w:left="-118"/>
              <w:jc w:val="center"/>
              <w:rPr>
                <w:bCs/>
                <w:sz w:val="20"/>
                <w:szCs w:val="20"/>
              </w:rPr>
            </w:pPr>
            <w:r w:rsidRPr="00E22638">
              <w:rPr>
                <w:bCs/>
                <w:sz w:val="20"/>
                <w:szCs w:val="20"/>
              </w:rPr>
              <w:t>Внебюджетные средства</w:t>
            </w:r>
          </w:p>
        </w:tc>
      </w:tr>
      <w:tr w:rsidR="00EF5AF6" w:rsidRPr="009B17F1" w:rsidTr="008F3222">
        <w:trPr>
          <w:trHeight w:val="407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6F7EAE" w:rsidRDefault="00EF5AF6" w:rsidP="008F3222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95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F5AF6" w:rsidRPr="006F7EAE" w:rsidRDefault="00EF5AF6" w:rsidP="008F3222">
            <w:pPr>
              <w:jc w:val="center"/>
              <w:rPr>
                <w:bCs/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«____________________________» на ___________ годы</w:t>
            </w:r>
          </w:p>
        </w:tc>
      </w:tr>
      <w:tr w:rsidR="00EF5AF6" w:rsidRPr="009B17F1" w:rsidTr="008F3222">
        <w:trPr>
          <w:trHeight w:val="407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  <w:r w:rsidRPr="009B17F1">
              <w:rPr>
                <w:sz w:val="20"/>
                <w:szCs w:val="20"/>
              </w:rPr>
              <w:t>1.1</w:t>
            </w:r>
          </w:p>
        </w:tc>
        <w:tc>
          <w:tcPr>
            <w:tcW w:w="19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</w:tr>
      <w:tr w:rsidR="00EF5AF6" w:rsidRPr="009B17F1" w:rsidTr="008F3222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</w:tr>
      <w:tr w:rsidR="00EF5AF6" w:rsidRPr="009B17F1" w:rsidTr="008F3222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AF6" w:rsidRDefault="00EF5AF6" w:rsidP="008F32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5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6F7EAE" w:rsidRDefault="00EF5AF6" w:rsidP="008F3222">
            <w:pPr>
              <w:jc w:val="center"/>
              <w:rPr>
                <w:sz w:val="20"/>
                <w:szCs w:val="20"/>
              </w:rPr>
            </w:pPr>
            <w:r w:rsidRPr="006F7EAE">
              <w:rPr>
                <w:bCs/>
                <w:sz w:val="20"/>
                <w:szCs w:val="20"/>
              </w:rPr>
              <w:t>Государственная программа Иркутской области «_____________________________» на __________ годы</w:t>
            </w:r>
          </w:p>
        </w:tc>
      </w:tr>
      <w:tr w:rsidR="00EF5AF6" w:rsidRPr="009B17F1" w:rsidTr="008F3222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AF6" w:rsidRDefault="00EF5AF6" w:rsidP="008F32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</w:tr>
      <w:tr w:rsidR="00EF5AF6" w:rsidRPr="009B17F1" w:rsidTr="008F3222">
        <w:trPr>
          <w:trHeight w:val="407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AF6" w:rsidRDefault="00EF5AF6" w:rsidP="008F32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</w:tr>
      <w:tr w:rsidR="00EF5AF6" w:rsidRPr="009B17F1" w:rsidTr="008F3222">
        <w:trPr>
          <w:trHeight w:val="407"/>
        </w:trPr>
        <w:tc>
          <w:tcPr>
            <w:tcW w:w="4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9B17F1" w:rsidRDefault="00EF5AF6" w:rsidP="008F32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ИТОГО: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AF6" w:rsidRPr="009B17F1" w:rsidRDefault="00EF5AF6" w:rsidP="008F3222">
            <w:pPr>
              <w:jc w:val="center"/>
              <w:rPr>
                <w:sz w:val="20"/>
                <w:szCs w:val="20"/>
              </w:rPr>
            </w:pPr>
          </w:p>
        </w:tc>
      </w:tr>
    </w:tbl>
    <w:p w:rsidR="00EF5AF6" w:rsidRDefault="00EF5AF6" w:rsidP="00EF5AF6">
      <w:pPr>
        <w:pStyle w:val="ConsPlusNormal"/>
        <w:jc w:val="both"/>
      </w:pP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Exel</w:t>
      </w:r>
      <w:r>
        <w:rPr>
          <w:rFonts w:ascii="Times New Roman" w:hAnsi="Times New Roman" w:cs="Times New Roman"/>
        </w:rPr>
        <w:t>.</w:t>
      </w:r>
    </w:p>
    <w:p w:rsidR="00EF5AF6" w:rsidRPr="00332CFE" w:rsidRDefault="00EF5AF6" w:rsidP="00EF5AF6">
      <w:pPr>
        <w:pStyle w:val="ConsPlusNormal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--------------------------------</w:t>
      </w:r>
    </w:p>
    <w:p w:rsidR="00EF5AF6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</w:p>
    <w:p w:rsidR="00EF5AF6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</w:rPr>
      </w:pPr>
    </w:p>
    <w:p w:rsidR="00EF5AF6" w:rsidRPr="00C1067D" w:rsidRDefault="00EF5AF6" w:rsidP="00EF5AF6">
      <w:pPr>
        <w:rPr>
          <w:sz w:val="20"/>
          <w:szCs w:val="20"/>
        </w:rPr>
      </w:pPr>
    </w:p>
    <w:p w:rsidR="00EF5AF6" w:rsidRDefault="00EF5AF6" w:rsidP="00EF5AF6"/>
    <w:p w:rsidR="00EF5AF6" w:rsidRDefault="00EF5AF6" w:rsidP="00EF5AF6"/>
    <w:p w:rsidR="00EF5AF6" w:rsidRDefault="00EF5AF6" w:rsidP="00EF5AF6">
      <w:pPr>
        <w:widowControl w:val="0"/>
        <w:autoSpaceDE w:val="0"/>
        <w:autoSpaceDN w:val="0"/>
        <w:jc w:val="right"/>
        <w:outlineLvl w:val="1"/>
        <w:rPr>
          <w:sz w:val="28"/>
          <w:szCs w:val="28"/>
        </w:rPr>
        <w:sectPr w:rsidR="00EF5AF6" w:rsidSect="006F7EAE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EF5AF6" w:rsidRPr="00390957" w:rsidRDefault="00EF5AF6" w:rsidP="00EF5AF6">
      <w:pPr>
        <w:widowControl w:val="0"/>
        <w:autoSpaceDE w:val="0"/>
        <w:autoSpaceDN w:val="0"/>
        <w:ind w:right="-427"/>
        <w:jc w:val="right"/>
        <w:outlineLvl w:val="1"/>
        <w:rPr>
          <w:sz w:val="28"/>
          <w:szCs w:val="28"/>
        </w:rPr>
      </w:pPr>
      <w:r>
        <w:rPr>
          <w:sz w:val="28"/>
          <w:szCs w:val="28"/>
        </w:rPr>
        <w:t>П</w:t>
      </w:r>
      <w:r w:rsidRPr="00390957">
        <w:rPr>
          <w:sz w:val="28"/>
          <w:szCs w:val="28"/>
        </w:rPr>
        <w:t xml:space="preserve">риложение </w:t>
      </w:r>
      <w:r>
        <w:rPr>
          <w:sz w:val="28"/>
          <w:szCs w:val="28"/>
        </w:rPr>
        <w:t>2</w:t>
      </w:r>
    </w:p>
    <w:p w:rsidR="00EF5AF6" w:rsidRPr="00390957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>к Положению о порядке</w:t>
      </w:r>
    </w:p>
    <w:p w:rsidR="00EF5AF6" w:rsidRPr="00390957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принятия решений о разработке</w:t>
      </w:r>
    </w:p>
    <w:p w:rsidR="00EF5AF6" w:rsidRPr="00390957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муниципальных программ</w:t>
      </w:r>
    </w:p>
    <w:p w:rsidR="00EF5AF6" w:rsidRPr="00390957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390957">
        <w:rPr>
          <w:sz w:val="28"/>
          <w:szCs w:val="28"/>
        </w:rPr>
        <w:t xml:space="preserve"> города Усолье-Сибирское,</w:t>
      </w:r>
    </w:p>
    <w:p w:rsidR="00EF5AF6" w:rsidRPr="00CC10D5" w:rsidRDefault="00EF5AF6" w:rsidP="00EF5AF6">
      <w:pPr>
        <w:widowControl w:val="0"/>
        <w:autoSpaceDE w:val="0"/>
        <w:autoSpaceDN w:val="0"/>
        <w:adjustRightInd w:val="0"/>
        <w:ind w:right="-427"/>
        <w:jc w:val="right"/>
        <w:rPr>
          <w:sz w:val="18"/>
          <w:szCs w:val="18"/>
        </w:rPr>
      </w:pPr>
      <w:r w:rsidRPr="00390957">
        <w:rPr>
          <w:sz w:val="28"/>
          <w:szCs w:val="28"/>
        </w:rPr>
        <w:t xml:space="preserve"> их формирования и реализации</w:t>
      </w:r>
    </w:p>
    <w:p w:rsidR="00EF5AF6" w:rsidRPr="00CC10D5" w:rsidRDefault="00EF5AF6" w:rsidP="00EF5AF6">
      <w:pPr>
        <w:widowControl w:val="0"/>
        <w:autoSpaceDE w:val="0"/>
        <w:autoSpaceDN w:val="0"/>
        <w:adjustRightInd w:val="0"/>
        <w:ind w:right="-427"/>
        <w:jc w:val="right"/>
        <w:rPr>
          <w:sz w:val="18"/>
          <w:szCs w:val="18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b/>
          <w:sz w:val="22"/>
          <w:szCs w:val="20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center"/>
        <w:rPr>
          <w:b/>
          <w:sz w:val="22"/>
          <w:szCs w:val="20"/>
        </w:rPr>
      </w:pPr>
      <w:r w:rsidRPr="0087522A">
        <w:rPr>
          <w:b/>
          <w:sz w:val="22"/>
          <w:szCs w:val="20"/>
        </w:rPr>
        <w:t>ПОРЯДОК</w:t>
      </w:r>
    </w:p>
    <w:p w:rsidR="00EF5AF6" w:rsidRDefault="00EF5AF6" w:rsidP="00EF5AF6">
      <w:pPr>
        <w:spacing w:after="1" w:line="259" w:lineRule="auto"/>
        <w:ind w:right="-427"/>
        <w:jc w:val="center"/>
        <w:rPr>
          <w:b/>
          <w:sz w:val="22"/>
          <w:szCs w:val="20"/>
        </w:rPr>
      </w:pPr>
      <w:r w:rsidRPr="00C51D13">
        <w:rPr>
          <w:b/>
          <w:sz w:val="22"/>
          <w:szCs w:val="20"/>
        </w:rPr>
        <w:t>ПРОВЕДЕНИ</w:t>
      </w:r>
      <w:r>
        <w:rPr>
          <w:b/>
          <w:sz w:val="22"/>
          <w:szCs w:val="20"/>
        </w:rPr>
        <w:t>Я</w:t>
      </w:r>
      <w:r w:rsidRPr="00C51D13">
        <w:rPr>
          <w:b/>
          <w:sz w:val="22"/>
          <w:szCs w:val="20"/>
        </w:rPr>
        <w:t xml:space="preserve"> ОБЩЕСТВЕННОГО ОБСУЖДЕНИЯ</w:t>
      </w:r>
    </w:p>
    <w:p w:rsidR="00EF5AF6" w:rsidRPr="0087522A" w:rsidRDefault="00EF5AF6" w:rsidP="00EF5AF6">
      <w:pPr>
        <w:spacing w:after="1" w:line="259" w:lineRule="auto"/>
        <w:ind w:right="-427"/>
        <w:jc w:val="center"/>
        <w:rPr>
          <w:rFonts w:eastAsia="Calibri"/>
          <w:sz w:val="22"/>
          <w:szCs w:val="22"/>
          <w:lang w:eastAsia="en-US"/>
        </w:rPr>
      </w:pPr>
      <w:r w:rsidRPr="00C51D13">
        <w:rPr>
          <w:b/>
          <w:sz w:val="22"/>
          <w:szCs w:val="20"/>
        </w:rPr>
        <w:t>ПРОЕКТА МУНИЦИПАЛЬНОЙ ПРОГРАММЫ</w:t>
      </w:r>
      <w:r>
        <w:rPr>
          <w:b/>
          <w:sz w:val="22"/>
          <w:szCs w:val="20"/>
        </w:rPr>
        <w:t xml:space="preserve"> ГОРОДА УСОЛЬЕ-СИБИРСКОЕ</w:t>
      </w: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1. Настоящий Порядок устанавливает процедуру проведения </w:t>
      </w:r>
      <w:r w:rsidRPr="005551EB"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</w:t>
      </w:r>
      <w:r w:rsidRPr="005551EB">
        <w:rPr>
          <w:sz w:val="28"/>
          <w:szCs w:val="28"/>
        </w:rPr>
        <w:t>муниципальн</w:t>
      </w:r>
      <w:r>
        <w:rPr>
          <w:sz w:val="28"/>
          <w:szCs w:val="28"/>
        </w:rPr>
        <w:t>ой</w:t>
      </w:r>
      <w:r w:rsidRPr="005551EB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 города Усолье-Сибирское</w:t>
      </w:r>
      <w:r w:rsidRPr="00865759">
        <w:t xml:space="preserve"> </w:t>
      </w:r>
      <w:r w:rsidRPr="00865759">
        <w:rPr>
          <w:sz w:val="28"/>
          <w:szCs w:val="28"/>
        </w:rPr>
        <w:t>(проекта</w:t>
      </w:r>
      <w:r>
        <w:t xml:space="preserve"> </w:t>
      </w:r>
      <w:r w:rsidRPr="00865759">
        <w:rPr>
          <w:sz w:val="28"/>
          <w:szCs w:val="28"/>
        </w:rPr>
        <w:t>внесения изменений в муниципальную программу города Усолье-Сибирское на очередной финансовый год и плановый период)</w:t>
      </w:r>
      <w:r>
        <w:rPr>
          <w:sz w:val="28"/>
          <w:szCs w:val="28"/>
        </w:rPr>
        <w:t xml:space="preserve"> </w:t>
      </w:r>
      <w:r w:rsidRPr="0087522A">
        <w:rPr>
          <w:sz w:val="28"/>
          <w:szCs w:val="28"/>
        </w:rPr>
        <w:t xml:space="preserve">(далее соответственно - </w:t>
      </w:r>
      <w:r>
        <w:rPr>
          <w:sz w:val="28"/>
          <w:szCs w:val="28"/>
        </w:rPr>
        <w:t>общественное</w:t>
      </w:r>
      <w:r w:rsidRPr="0087522A">
        <w:rPr>
          <w:sz w:val="28"/>
          <w:szCs w:val="28"/>
        </w:rPr>
        <w:t xml:space="preserve"> обсуждение, </w:t>
      </w:r>
      <w:r>
        <w:rPr>
          <w:sz w:val="28"/>
          <w:szCs w:val="28"/>
        </w:rPr>
        <w:t xml:space="preserve">проект </w:t>
      </w:r>
      <w:r w:rsidRPr="0087522A">
        <w:rPr>
          <w:sz w:val="28"/>
          <w:szCs w:val="28"/>
        </w:rPr>
        <w:t>Программ</w:t>
      </w:r>
      <w:r>
        <w:rPr>
          <w:sz w:val="28"/>
          <w:szCs w:val="28"/>
        </w:rPr>
        <w:t>ы</w:t>
      </w:r>
      <w:r w:rsidRPr="0087522A">
        <w:rPr>
          <w:sz w:val="28"/>
          <w:szCs w:val="28"/>
        </w:rPr>
        <w:t>).</w:t>
      </w:r>
    </w:p>
    <w:p w:rsidR="00EF5AF6" w:rsidRDefault="00EF5AF6" w:rsidP="00EF5AF6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2. </w:t>
      </w:r>
      <w:r>
        <w:rPr>
          <w:sz w:val="28"/>
          <w:szCs w:val="28"/>
        </w:rPr>
        <w:t>Общественное обсуждение</w:t>
      </w:r>
      <w:r w:rsidRPr="0087522A">
        <w:rPr>
          <w:sz w:val="28"/>
          <w:szCs w:val="28"/>
        </w:rPr>
        <w:t xml:space="preserve"> - форма реализации прав граждан Российской Федерации, проживающих (пребывающих) на территории </w:t>
      </w:r>
      <w:r>
        <w:rPr>
          <w:sz w:val="28"/>
          <w:szCs w:val="28"/>
        </w:rPr>
        <w:t xml:space="preserve">города Усолье-Сибирское </w:t>
      </w:r>
      <w:r w:rsidRPr="0087522A">
        <w:rPr>
          <w:sz w:val="28"/>
          <w:szCs w:val="28"/>
        </w:rPr>
        <w:t xml:space="preserve">и достигших возраста 18 лет (далее - граждане), на участие в процессе принятия решений </w:t>
      </w:r>
      <w:r>
        <w:rPr>
          <w:sz w:val="28"/>
          <w:szCs w:val="28"/>
        </w:rPr>
        <w:t>администрацией города Усолье-Сибирское</w:t>
      </w:r>
      <w:r w:rsidRPr="0087522A">
        <w:rPr>
          <w:sz w:val="28"/>
          <w:szCs w:val="28"/>
        </w:rPr>
        <w:t>.</w:t>
      </w:r>
    </w:p>
    <w:p w:rsidR="00EF5AF6" w:rsidRDefault="00EF5AF6" w:rsidP="00EF5AF6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3. </w:t>
      </w:r>
      <w:r>
        <w:rPr>
          <w:sz w:val="28"/>
          <w:szCs w:val="28"/>
        </w:rPr>
        <w:t>Общественное обсуждение</w:t>
      </w:r>
      <w:r w:rsidRPr="0087522A">
        <w:rPr>
          <w:sz w:val="28"/>
          <w:szCs w:val="28"/>
        </w:rPr>
        <w:t xml:space="preserve"> обеспечивается </w:t>
      </w:r>
      <w:r w:rsidRPr="000D0EDB">
        <w:rPr>
          <w:sz w:val="28"/>
          <w:szCs w:val="28"/>
        </w:rPr>
        <w:t>отраслев</w:t>
      </w:r>
      <w:r>
        <w:rPr>
          <w:sz w:val="28"/>
          <w:szCs w:val="28"/>
        </w:rPr>
        <w:t>ыми</w:t>
      </w:r>
      <w:r w:rsidRPr="000D0EDB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ми</w:t>
      </w:r>
      <w:r w:rsidRPr="000D0EDB">
        <w:rPr>
          <w:sz w:val="28"/>
          <w:szCs w:val="28"/>
        </w:rPr>
        <w:t>) орган</w:t>
      </w:r>
      <w:r>
        <w:rPr>
          <w:sz w:val="28"/>
          <w:szCs w:val="28"/>
        </w:rPr>
        <w:t>ами</w:t>
      </w:r>
      <w:r w:rsidRPr="000D0EDB">
        <w:rPr>
          <w:sz w:val="28"/>
          <w:szCs w:val="28"/>
        </w:rPr>
        <w:t xml:space="preserve"> администрации города Усолье-Сибирское или муниципальн</w:t>
      </w:r>
      <w:r>
        <w:rPr>
          <w:sz w:val="28"/>
          <w:szCs w:val="28"/>
        </w:rPr>
        <w:t>ыми учреждениями, являющимися</w:t>
      </w:r>
      <w:r w:rsidRPr="0087522A">
        <w:rPr>
          <w:sz w:val="28"/>
          <w:szCs w:val="28"/>
        </w:rPr>
        <w:t xml:space="preserve"> ответственным исполнител</w:t>
      </w:r>
      <w:r>
        <w:rPr>
          <w:sz w:val="28"/>
          <w:szCs w:val="28"/>
        </w:rPr>
        <w:t>ями</w:t>
      </w:r>
      <w:r w:rsidRPr="0087522A">
        <w:rPr>
          <w:sz w:val="28"/>
          <w:szCs w:val="28"/>
        </w:rPr>
        <w:t xml:space="preserve"> Программ (далее </w:t>
      </w:r>
      <w:r>
        <w:rPr>
          <w:sz w:val="28"/>
          <w:szCs w:val="28"/>
        </w:rPr>
        <w:t>–</w:t>
      </w:r>
      <w:r w:rsidRPr="0087522A">
        <w:rPr>
          <w:sz w:val="28"/>
          <w:szCs w:val="28"/>
        </w:rPr>
        <w:t xml:space="preserve"> </w:t>
      </w:r>
      <w:r>
        <w:rPr>
          <w:sz w:val="28"/>
          <w:szCs w:val="28"/>
        </w:rPr>
        <w:t>ответственный исполнитель</w:t>
      </w:r>
      <w:r w:rsidRPr="0087522A">
        <w:rPr>
          <w:sz w:val="28"/>
          <w:szCs w:val="28"/>
        </w:rPr>
        <w:t xml:space="preserve"> Программы), путем размещения проекта Программы на официальном сайте </w:t>
      </w:r>
      <w:r w:rsidRPr="00B63E51">
        <w:rPr>
          <w:sz w:val="28"/>
          <w:szCs w:val="28"/>
        </w:rPr>
        <w:t xml:space="preserve">администрации города Усолье-Сибирское </w:t>
      </w:r>
      <w:r w:rsidRPr="0087522A">
        <w:rPr>
          <w:sz w:val="28"/>
          <w:szCs w:val="28"/>
        </w:rPr>
        <w:t xml:space="preserve">в информационно-телекоммуникационной сети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Интернет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 xml:space="preserve"> (далее - официальный сайт).</w:t>
      </w:r>
      <w:bookmarkStart w:id="7" w:name="P2080"/>
      <w:bookmarkEnd w:id="7"/>
    </w:p>
    <w:p w:rsidR="00EF5AF6" w:rsidRPr="0087522A" w:rsidRDefault="00EF5AF6" w:rsidP="00EF5AF6">
      <w:pPr>
        <w:widowControl w:val="0"/>
        <w:autoSpaceDE w:val="0"/>
        <w:autoSpaceDN w:val="0"/>
        <w:ind w:right="-427" w:firstLine="540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4. </w:t>
      </w:r>
      <w:r>
        <w:rPr>
          <w:sz w:val="28"/>
          <w:szCs w:val="28"/>
        </w:rPr>
        <w:t>Общественное обсуждение</w:t>
      </w:r>
      <w:r w:rsidRPr="0087522A">
        <w:rPr>
          <w:sz w:val="28"/>
          <w:szCs w:val="28"/>
        </w:rPr>
        <w:t xml:space="preserve"> проекта Программы проводится в течение семи рабочих дней со дня размещения на официальном сайте</w:t>
      </w:r>
      <w:r>
        <w:rPr>
          <w:sz w:val="28"/>
          <w:szCs w:val="28"/>
        </w:rPr>
        <w:t xml:space="preserve"> извещения, по форме (Приложение 1), содержащего следующую информацию и документы</w:t>
      </w:r>
      <w:r w:rsidRPr="0087522A">
        <w:rPr>
          <w:sz w:val="28"/>
          <w:szCs w:val="28"/>
        </w:rPr>
        <w:t>:</w:t>
      </w:r>
    </w:p>
    <w:p w:rsidR="00EF5AF6" w:rsidRPr="0087522A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>- проект</w:t>
      </w:r>
      <w:r w:rsidRPr="0087522A">
        <w:rPr>
          <w:sz w:val="28"/>
          <w:szCs w:val="28"/>
        </w:rPr>
        <w:t xml:space="preserve"> постановления </w:t>
      </w:r>
      <w:r>
        <w:rPr>
          <w:sz w:val="28"/>
          <w:szCs w:val="28"/>
        </w:rPr>
        <w:t xml:space="preserve">администрации города Усолье-Сибирское </w:t>
      </w:r>
      <w:r w:rsidRPr="0087522A">
        <w:rPr>
          <w:sz w:val="28"/>
          <w:szCs w:val="28"/>
        </w:rPr>
        <w:t>об утверждении Программы;</w:t>
      </w:r>
    </w:p>
    <w:p w:rsidR="00EF5AF6" w:rsidRPr="0087522A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текст проекта Программы;</w:t>
      </w:r>
    </w:p>
    <w:p w:rsidR="00EF5AF6" w:rsidRPr="0087522A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срок</w:t>
      </w:r>
      <w:r>
        <w:rPr>
          <w:sz w:val="28"/>
          <w:szCs w:val="28"/>
        </w:rPr>
        <w:t>и</w:t>
      </w:r>
      <w:r w:rsidRPr="0087522A">
        <w:rPr>
          <w:sz w:val="28"/>
          <w:szCs w:val="28"/>
        </w:rPr>
        <w:t xml:space="preserve"> начала и завершения проведения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 проекта Программы;</w:t>
      </w:r>
    </w:p>
    <w:p w:rsidR="00EF5AF6" w:rsidRPr="0087522A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поряд</w:t>
      </w:r>
      <w:r>
        <w:rPr>
          <w:sz w:val="28"/>
          <w:szCs w:val="28"/>
        </w:rPr>
        <w:t>ок</w:t>
      </w:r>
      <w:r w:rsidRPr="0087522A">
        <w:rPr>
          <w:sz w:val="28"/>
          <w:szCs w:val="28"/>
        </w:rPr>
        <w:t xml:space="preserve"> направления предложений к проекту Программы;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7522A">
        <w:rPr>
          <w:sz w:val="28"/>
          <w:szCs w:val="28"/>
        </w:rPr>
        <w:t>требовани</w:t>
      </w:r>
      <w:r>
        <w:rPr>
          <w:sz w:val="28"/>
          <w:szCs w:val="28"/>
        </w:rPr>
        <w:t>я</w:t>
      </w:r>
      <w:r w:rsidRPr="0087522A">
        <w:rPr>
          <w:sz w:val="28"/>
          <w:szCs w:val="28"/>
        </w:rPr>
        <w:t xml:space="preserve"> к предложениям граждан к проекту Программы.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>5.</w:t>
      </w:r>
      <w:r>
        <w:rPr>
          <w:sz w:val="28"/>
          <w:szCs w:val="28"/>
        </w:rPr>
        <w:t xml:space="preserve"> Ответственный исполнитель </w:t>
      </w:r>
      <w:r w:rsidRPr="0087522A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 xml:space="preserve">размещает </w:t>
      </w:r>
      <w:r w:rsidRPr="00A513DE">
        <w:rPr>
          <w:sz w:val="28"/>
          <w:szCs w:val="28"/>
        </w:rPr>
        <w:t xml:space="preserve">на официальном сайте </w:t>
      </w:r>
      <w:r>
        <w:rPr>
          <w:sz w:val="28"/>
          <w:szCs w:val="28"/>
        </w:rPr>
        <w:t>и</w:t>
      </w:r>
      <w:r w:rsidRPr="00A513DE">
        <w:rPr>
          <w:sz w:val="28"/>
          <w:szCs w:val="28"/>
        </w:rPr>
        <w:t>звещение</w:t>
      </w:r>
      <w:r>
        <w:rPr>
          <w:sz w:val="28"/>
          <w:szCs w:val="28"/>
        </w:rPr>
        <w:t xml:space="preserve">, </w:t>
      </w:r>
      <w:r w:rsidRPr="00A513DE">
        <w:rPr>
          <w:sz w:val="28"/>
          <w:szCs w:val="28"/>
        </w:rPr>
        <w:t>указанно</w:t>
      </w:r>
      <w:r>
        <w:rPr>
          <w:sz w:val="28"/>
          <w:szCs w:val="28"/>
        </w:rPr>
        <w:t>е</w:t>
      </w:r>
      <w:r w:rsidRPr="00A513DE">
        <w:rPr>
          <w:sz w:val="28"/>
          <w:szCs w:val="28"/>
        </w:rPr>
        <w:t xml:space="preserve"> в пункте 4 настоящего Порядка</w:t>
      </w:r>
      <w:r>
        <w:rPr>
          <w:sz w:val="28"/>
          <w:szCs w:val="28"/>
        </w:rPr>
        <w:t>,</w:t>
      </w:r>
      <w:r w:rsidRPr="0087522A">
        <w:rPr>
          <w:sz w:val="28"/>
          <w:szCs w:val="28"/>
        </w:rPr>
        <w:t xml:space="preserve"> не позднее чем за два рабочих дня до начала проведения данных обсуждений</w:t>
      </w:r>
      <w:r>
        <w:rPr>
          <w:sz w:val="28"/>
          <w:szCs w:val="28"/>
        </w:rPr>
        <w:t>.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6. </w:t>
      </w:r>
      <w:r w:rsidRPr="004B0EC0">
        <w:rPr>
          <w:sz w:val="28"/>
          <w:szCs w:val="28"/>
        </w:rPr>
        <w:t>Общественное обсуждение</w:t>
      </w:r>
      <w:r w:rsidRPr="0087522A">
        <w:rPr>
          <w:sz w:val="28"/>
          <w:szCs w:val="28"/>
        </w:rPr>
        <w:t xml:space="preserve"> проекта Программы заключается в направлении гражданами предложений к проекту Программы на официальный адрес электронной почты </w:t>
      </w:r>
      <w:r w:rsidRPr="00E60B88">
        <w:rPr>
          <w:sz w:val="28"/>
          <w:szCs w:val="28"/>
        </w:rPr>
        <w:t>ответственн</w:t>
      </w:r>
      <w:r>
        <w:rPr>
          <w:sz w:val="28"/>
          <w:szCs w:val="28"/>
        </w:rPr>
        <w:t>ого</w:t>
      </w:r>
      <w:r w:rsidRPr="00E60B88">
        <w:rPr>
          <w:sz w:val="28"/>
          <w:szCs w:val="28"/>
        </w:rPr>
        <w:t xml:space="preserve"> исполнител</w:t>
      </w:r>
      <w:r>
        <w:rPr>
          <w:sz w:val="28"/>
          <w:szCs w:val="28"/>
        </w:rPr>
        <w:t>я</w:t>
      </w:r>
      <w:r w:rsidRPr="00E60B88">
        <w:rPr>
          <w:sz w:val="28"/>
          <w:szCs w:val="28"/>
        </w:rPr>
        <w:t xml:space="preserve"> Программы</w:t>
      </w:r>
      <w:r w:rsidRPr="0087522A">
        <w:rPr>
          <w:sz w:val="28"/>
          <w:szCs w:val="28"/>
        </w:rPr>
        <w:t xml:space="preserve"> в информационно-телекоммуникационной сети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Интернет</w:t>
      </w:r>
      <w:r>
        <w:rPr>
          <w:sz w:val="28"/>
          <w:szCs w:val="28"/>
        </w:rPr>
        <w:t>» по форме (Приложение 2)</w:t>
      </w:r>
      <w:r w:rsidRPr="0087522A">
        <w:rPr>
          <w:sz w:val="28"/>
          <w:szCs w:val="28"/>
        </w:rPr>
        <w:t>.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Предложения граждан к проекту Программы должны соответствовать требованиям, предъявляемым к обращениям граждан, установленным Федеральным </w:t>
      </w:r>
      <w:hyperlink r:id="rId11" w:history="1">
        <w:r w:rsidRPr="0087522A">
          <w:rPr>
            <w:sz w:val="28"/>
            <w:szCs w:val="28"/>
          </w:rPr>
          <w:t>законом</w:t>
        </w:r>
      </w:hyperlink>
      <w:r w:rsidRPr="0087522A">
        <w:rPr>
          <w:sz w:val="28"/>
          <w:szCs w:val="28"/>
        </w:rPr>
        <w:t xml:space="preserve"> от 2 мая 2006 года </w:t>
      </w:r>
      <w:r>
        <w:rPr>
          <w:sz w:val="28"/>
          <w:szCs w:val="28"/>
        </w:rPr>
        <w:t>№</w:t>
      </w:r>
      <w:r w:rsidRPr="0087522A">
        <w:rPr>
          <w:sz w:val="28"/>
          <w:szCs w:val="28"/>
        </w:rPr>
        <w:t xml:space="preserve"> 59-ФЗ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О порядке рассмотрения обращений граждан Российской Федерации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>.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Предложения граждан к проекту Программы, поступившие после срока завершения проведения </w:t>
      </w:r>
      <w:r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Программы, не учитываются при его доработке и рассматриваются в порядке, установленном Федеральным </w:t>
      </w:r>
      <w:hyperlink r:id="rId12" w:history="1">
        <w:r w:rsidRPr="0087522A">
          <w:rPr>
            <w:sz w:val="28"/>
            <w:szCs w:val="28"/>
          </w:rPr>
          <w:t>законом</w:t>
        </w:r>
      </w:hyperlink>
      <w:r w:rsidRPr="0087522A">
        <w:rPr>
          <w:sz w:val="28"/>
          <w:szCs w:val="28"/>
        </w:rPr>
        <w:t xml:space="preserve"> от 2 мая 2006 года </w:t>
      </w:r>
      <w:r>
        <w:rPr>
          <w:sz w:val="28"/>
          <w:szCs w:val="28"/>
        </w:rPr>
        <w:t>№</w:t>
      </w:r>
      <w:r w:rsidRPr="0087522A">
        <w:rPr>
          <w:sz w:val="28"/>
          <w:szCs w:val="28"/>
        </w:rPr>
        <w:t xml:space="preserve"> 59-ФЗ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О порядке рассмотрения обращений граждан Российской Федерации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>.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>7. Предложения граждан к проекту Программы носят рекомендательный характер.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8. После истечения срока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 проекта Программы, указанного в </w:t>
      </w:r>
      <w:hyperlink w:anchor="P2080" w:history="1">
        <w:r w:rsidRPr="0087522A">
          <w:rPr>
            <w:sz w:val="28"/>
            <w:szCs w:val="28"/>
          </w:rPr>
          <w:t>пункте 4</w:t>
        </w:r>
      </w:hyperlink>
      <w:r w:rsidRPr="0087522A">
        <w:rPr>
          <w:sz w:val="28"/>
          <w:szCs w:val="28"/>
        </w:rPr>
        <w:t xml:space="preserve"> настоящего Порядка, </w:t>
      </w:r>
      <w:r>
        <w:rPr>
          <w:sz w:val="28"/>
          <w:szCs w:val="28"/>
        </w:rPr>
        <w:t>ответственный исполнитель</w:t>
      </w:r>
      <w:r w:rsidRPr="0087522A">
        <w:rPr>
          <w:sz w:val="28"/>
          <w:szCs w:val="28"/>
        </w:rPr>
        <w:t xml:space="preserve"> Программы на основании поступивших предложений граждан к проекту Программы в случае необходимости в течение трех рабочих дней дорабатывает проект Программы, а также готовит сводную </w:t>
      </w:r>
      <w:hyperlink w:anchor="P2109" w:history="1">
        <w:r w:rsidRPr="0087522A">
          <w:rPr>
            <w:sz w:val="28"/>
            <w:szCs w:val="28"/>
          </w:rPr>
          <w:t>информацию</w:t>
        </w:r>
      </w:hyperlink>
      <w:r w:rsidRPr="0087522A">
        <w:rPr>
          <w:sz w:val="28"/>
          <w:szCs w:val="28"/>
        </w:rPr>
        <w:t xml:space="preserve"> о поступивших предложениях по итогам проведения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 проекта Программы за подписью </w:t>
      </w:r>
      <w:r>
        <w:rPr>
          <w:sz w:val="28"/>
          <w:szCs w:val="28"/>
        </w:rPr>
        <w:t xml:space="preserve">ответственного исполнителя Программы </w:t>
      </w:r>
      <w:r w:rsidRPr="0087522A">
        <w:rPr>
          <w:sz w:val="28"/>
          <w:szCs w:val="28"/>
        </w:rPr>
        <w:t>по форме (</w:t>
      </w:r>
      <w:r>
        <w:rPr>
          <w:sz w:val="28"/>
          <w:szCs w:val="28"/>
        </w:rPr>
        <w:t>Приложение 3</w:t>
      </w:r>
      <w:r w:rsidRPr="0087522A">
        <w:rPr>
          <w:sz w:val="28"/>
          <w:szCs w:val="28"/>
        </w:rPr>
        <w:t>).</w:t>
      </w:r>
    </w:p>
    <w:p w:rsidR="00EF5AF6" w:rsidRDefault="00EF5AF6" w:rsidP="00EF5AF6">
      <w:pPr>
        <w:widowControl w:val="0"/>
        <w:autoSpaceDE w:val="0"/>
        <w:autoSpaceDN w:val="0"/>
        <w:ind w:right="-427" w:firstLine="539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9. В целях информирования граждан об учете (отклонении) предложений </w:t>
      </w:r>
      <w:r>
        <w:rPr>
          <w:sz w:val="28"/>
          <w:szCs w:val="28"/>
        </w:rPr>
        <w:t>ответственным исполнителем</w:t>
      </w:r>
      <w:r w:rsidRPr="0087522A">
        <w:rPr>
          <w:sz w:val="28"/>
          <w:szCs w:val="28"/>
        </w:rPr>
        <w:t xml:space="preserve"> Программы сводная информация о предложениях по итогам проведения </w:t>
      </w:r>
      <w:r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Программы размещается на официальном сайте не позднее чем через семь рабочих дней после истечения срока </w:t>
      </w:r>
      <w:r>
        <w:rPr>
          <w:sz w:val="28"/>
          <w:szCs w:val="28"/>
        </w:rPr>
        <w:t>общественного</w:t>
      </w:r>
      <w:r w:rsidRPr="0087522A">
        <w:rPr>
          <w:sz w:val="28"/>
          <w:szCs w:val="28"/>
        </w:rPr>
        <w:t xml:space="preserve"> обсуждения.</w:t>
      </w:r>
    </w:p>
    <w:p w:rsidR="00EF5AF6" w:rsidRPr="0087522A" w:rsidRDefault="00EF5AF6" w:rsidP="00EF5AF6">
      <w:pPr>
        <w:widowControl w:val="0"/>
        <w:autoSpaceDE w:val="0"/>
        <w:autoSpaceDN w:val="0"/>
        <w:spacing w:before="220"/>
        <w:ind w:right="-427" w:firstLine="540"/>
        <w:jc w:val="both"/>
        <w:rPr>
          <w:sz w:val="28"/>
          <w:szCs w:val="28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sz w:val="28"/>
          <w:szCs w:val="28"/>
        </w:rPr>
      </w:pPr>
    </w:p>
    <w:p w:rsidR="00EF5AF6" w:rsidRDefault="00EF5AF6" w:rsidP="00EF5AF6">
      <w:pPr>
        <w:ind w:right="-427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Усолье-Сибирское                                                            М.В. Торопкин</w:t>
      </w: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outlineLvl w:val="2"/>
        <w:rPr>
          <w:sz w:val="28"/>
          <w:szCs w:val="28"/>
        </w:rPr>
      </w:pPr>
      <w:r w:rsidRPr="00530631">
        <w:rPr>
          <w:sz w:val="28"/>
          <w:szCs w:val="28"/>
        </w:rPr>
        <w:t xml:space="preserve">Приложение 1 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к Порядку проведения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общественного обсуждения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проекта муниципальной программы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города Усолье-Сибирское</w:t>
      </w:r>
    </w:p>
    <w:p w:rsidR="00EF5AF6" w:rsidRDefault="00EF5AF6" w:rsidP="00EF5AF6">
      <w:pPr>
        <w:widowControl w:val="0"/>
        <w:autoSpaceDE w:val="0"/>
        <w:autoSpaceDN w:val="0"/>
        <w:ind w:right="-427"/>
        <w:jc w:val="right"/>
        <w:rPr>
          <w:rFonts w:ascii="Calibri" w:hAnsi="Calibri" w:cs="Calibri"/>
          <w:sz w:val="22"/>
          <w:szCs w:val="20"/>
        </w:rPr>
      </w:pPr>
    </w:p>
    <w:p w:rsidR="00EF5AF6" w:rsidRPr="00A3683B" w:rsidRDefault="00EF5AF6" w:rsidP="00EF5AF6">
      <w:pPr>
        <w:spacing w:after="160" w:line="259" w:lineRule="auto"/>
        <w:ind w:right="-427"/>
        <w:jc w:val="center"/>
        <w:rPr>
          <w:rFonts w:eastAsia="Calibri"/>
          <w:b/>
          <w:sz w:val="28"/>
          <w:szCs w:val="28"/>
          <w:lang w:eastAsia="en-US"/>
        </w:rPr>
      </w:pPr>
      <w:r w:rsidRPr="00A3683B">
        <w:rPr>
          <w:rFonts w:eastAsia="Calibri"/>
          <w:b/>
          <w:sz w:val="28"/>
          <w:szCs w:val="28"/>
          <w:lang w:eastAsia="en-US"/>
        </w:rPr>
        <w:t>Общественное обсуждение</w:t>
      </w:r>
    </w:p>
    <w:p w:rsidR="00EF5AF6" w:rsidRDefault="00EF5AF6" w:rsidP="00EF5AF6">
      <w:pPr>
        <w:ind w:right="-427"/>
        <w:jc w:val="center"/>
        <w:rPr>
          <w:rFonts w:eastAsia="Calibri"/>
          <w:sz w:val="20"/>
          <w:szCs w:val="20"/>
          <w:lang w:eastAsia="en-US"/>
        </w:rPr>
      </w:pPr>
      <w:r w:rsidRPr="00A3683B">
        <w:rPr>
          <w:rFonts w:eastAsia="Calibri"/>
          <w:sz w:val="28"/>
          <w:szCs w:val="28"/>
          <w:lang w:eastAsia="en-US"/>
        </w:rPr>
        <w:t xml:space="preserve"> проекта </w:t>
      </w:r>
      <w:r>
        <w:rPr>
          <w:rFonts w:eastAsia="Calibri"/>
          <w:sz w:val="28"/>
          <w:szCs w:val="28"/>
          <w:lang w:eastAsia="en-US"/>
        </w:rPr>
        <w:t xml:space="preserve">муниципальной программы города Усолье-Сибирское (проекта </w:t>
      </w:r>
      <w:r w:rsidRPr="00323A7C">
        <w:rPr>
          <w:rFonts w:eastAsia="Calibri"/>
          <w:sz w:val="28"/>
          <w:szCs w:val="28"/>
          <w:lang w:eastAsia="en-US"/>
        </w:rPr>
        <w:t>внесени</w:t>
      </w:r>
      <w:r>
        <w:rPr>
          <w:rFonts w:eastAsia="Calibri"/>
          <w:sz w:val="28"/>
          <w:szCs w:val="28"/>
          <w:lang w:eastAsia="en-US"/>
        </w:rPr>
        <w:t>я</w:t>
      </w:r>
      <w:r w:rsidRPr="00323A7C">
        <w:rPr>
          <w:rFonts w:eastAsia="Calibri"/>
          <w:sz w:val="28"/>
          <w:szCs w:val="28"/>
          <w:lang w:eastAsia="en-US"/>
        </w:rPr>
        <w:t xml:space="preserve"> изменений в муниципальную программу города Усолье-Сибирское</w:t>
      </w:r>
      <w:r>
        <w:rPr>
          <w:rFonts w:eastAsia="Calibri"/>
          <w:sz w:val="28"/>
          <w:szCs w:val="28"/>
          <w:lang w:eastAsia="en-US"/>
        </w:rPr>
        <w:t>)</w:t>
      </w:r>
      <w:r w:rsidRPr="00323A7C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_______________________________________________________________________ </w:t>
      </w:r>
      <w:r w:rsidRPr="00644123">
        <w:rPr>
          <w:rFonts w:eastAsia="Calibri"/>
          <w:sz w:val="20"/>
          <w:szCs w:val="20"/>
          <w:lang w:eastAsia="en-US"/>
        </w:rPr>
        <w:t>наименование муниципальной программы</w:t>
      </w:r>
    </w:p>
    <w:p w:rsidR="00EF5AF6" w:rsidRPr="00535D2E" w:rsidRDefault="00EF5AF6" w:rsidP="00EF5AF6">
      <w:pPr>
        <w:ind w:right="-427"/>
        <w:jc w:val="center"/>
        <w:rPr>
          <w:rFonts w:eastAsia="Calibri"/>
          <w:b/>
          <w:sz w:val="28"/>
          <w:szCs w:val="28"/>
          <w:lang w:eastAsia="en-US"/>
        </w:rPr>
      </w:pPr>
      <w:r w:rsidRPr="00535D2E">
        <w:rPr>
          <w:rFonts w:eastAsia="Calibri"/>
          <w:sz w:val="28"/>
          <w:szCs w:val="28"/>
          <w:lang w:eastAsia="en-US"/>
        </w:rPr>
        <w:t xml:space="preserve">(далее – проект Программы) </w:t>
      </w:r>
    </w:p>
    <w:p w:rsidR="00EF5AF6" w:rsidRDefault="00EF5AF6" w:rsidP="00EF5AF6">
      <w:pPr>
        <w:ind w:right="-427"/>
        <w:jc w:val="center"/>
        <w:rPr>
          <w:rFonts w:eastAsia="Calibri"/>
          <w:sz w:val="20"/>
          <w:szCs w:val="20"/>
          <w:lang w:eastAsia="en-US"/>
        </w:rPr>
      </w:pPr>
    </w:p>
    <w:p w:rsidR="00EF5AF6" w:rsidRPr="00071591" w:rsidRDefault="00EF5AF6" w:rsidP="00EF5AF6">
      <w:pPr>
        <w:ind w:right="-427"/>
        <w:rPr>
          <w:rFonts w:eastAsia="Calibri"/>
          <w:b/>
          <w:i/>
          <w:sz w:val="28"/>
          <w:szCs w:val="28"/>
          <w:u w:val="single"/>
          <w:lang w:eastAsia="en-US"/>
        </w:rPr>
      </w:pPr>
      <w:r w:rsidRPr="00071591">
        <w:rPr>
          <w:rFonts w:eastAsia="Calibri"/>
          <w:i/>
          <w:sz w:val="28"/>
          <w:szCs w:val="28"/>
          <w:lang w:eastAsia="en-US"/>
        </w:rPr>
        <w:t>(</w:t>
      </w:r>
      <w:r w:rsidRPr="00071591">
        <w:rPr>
          <w:rFonts w:eastAsia="Calibri"/>
          <w:b/>
          <w:i/>
          <w:sz w:val="28"/>
          <w:szCs w:val="28"/>
          <w:u w:val="single"/>
          <w:lang w:eastAsia="en-US"/>
        </w:rPr>
        <w:t>проект Программы - загрузить)</w:t>
      </w:r>
    </w:p>
    <w:p w:rsidR="00EF5AF6" w:rsidRDefault="00EF5AF6" w:rsidP="00EF5AF6">
      <w:pPr>
        <w:spacing w:after="160" w:line="259" w:lineRule="auto"/>
        <w:ind w:right="-427"/>
        <w:jc w:val="center"/>
        <w:rPr>
          <w:rFonts w:eastAsia="Calibri"/>
          <w:sz w:val="28"/>
          <w:szCs w:val="28"/>
          <w:lang w:eastAsia="en-US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"/>
        <w:gridCol w:w="3923"/>
        <w:gridCol w:w="5852"/>
      </w:tblGrid>
      <w:tr w:rsidR="00EF5AF6" w:rsidRPr="00B74C9B" w:rsidTr="008F3222">
        <w:tc>
          <w:tcPr>
            <w:tcW w:w="402" w:type="dxa"/>
            <w:shd w:val="clear" w:color="auto" w:fill="auto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060" w:type="dxa"/>
            <w:shd w:val="clear" w:color="auto" w:fill="auto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Дата начала общественного обсуждения</w:t>
            </w:r>
          </w:p>
        </w:tc>
        <w:tc>
          <w:tcPr>
            <w:tcW w:w="5711" w:type="dxa"/>
            <w:shd w:val="clear" w:color="auto" w:fill="auto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EF5AF6" w:rsidRPr="00B74C9B" w:rsidTr="008F3222">
        <w:tc>
          <w:tcPr>
            <w:tcW w:w="402" w:type="dxa"/>
            <w:shd w:val="clear" w:color="auto" w:fill="auto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060" w:type="dxa"/>
            <w:shd w:val="clear" w:color="auto" w:fill="auto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Дата завершения проведения общественного обсуждения</w:t>
            </w:r>
          </w:p>
        </w:tc>
        <w:tc>
          <w:tcPr>
            <w:tcW w:w="5711" w:type="dxa"/>
            <w:shd w:val="clear" w:color="auto" w:fill="auto"/>
            <w:vAlign w:val="center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EF5AF6" w:rsidRPr="00B74C9B" w:rsidTr="008F3222">
        <w:trPr>
          <w:trHeight w:val="527"/>
        </w:trPr>
        <w:tc>
          <w:tcPr>
            <w:tcW w:w="402" w:type="dxa"/>
            <w:shd w:val="clear" w:color="auto" w:fill="auto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060" w:type="dxa"/>
            <w:shd w:val="clear" w:color="auto" w:fill="auto"/>
          </w:tcPr>
          <w:p w:rsidR="00EF5AF6" w:rsidRPr="00A3683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B74C9B">
              <w:rPr>
                <w:rFonts w:eastAsia="Calibri"/>
                <w:sz w:val="22"/>
                <w:szCs w:val="22"/>
                <w:lang w:eastAsia="en-US"/>
              </w:rPr>
              <w:t>Ответственный исполнитель Программы</w:t>
            </w:r>
          </w:p>
        </w:tc>
        <w:tc>
          <w:tcPr>
            <w:tcW w:w="5711" w:type="dxa"/>
            <w:shd w:val="clear" w:color="auto" w:fill="auto"/>
          </w:tcPr>
          <w:p w:rsidR="00EF5AF6" w:rsidRPr="00B74C9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B74C9B">
              <w:rPr>
                <w:rFonts w:eastAsia="Calibri"/>
                <w:sz w:val="22"/>
                <w:szCs w:val="22"/>
                <w:lang w:eastAsia="en-US"/>
              </w:rPr>
              <w:t>адрес:_</w:t>
            </w:r>
            <w:proofErr w:type="gramEnd"/>
            <w:r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_____________________________________________</w:t>
            </w:r>
          </w:p>
          <w:p w:rsidR="00EF5AF6" w:rsidRPr="00B74C9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B74C9B">
              <w:rPr>
                <w:rFonts w:eastAsia="Calibri"/>
                <w:sz w:val="22"/>
                <w:szCs w:val="22"/>
                <w:lang w:eastAsia="en-US"/>
              </w:rPr>
              <w:t xml:space="preserve">должность, </w:t>
            </w:r>
            <w:proofErr w:type="gramStart"/>
            <w:r w:rsidRPr="00B74C9B">
              <w:rPr>
                <w:rFonts w:eastAsia="Calibri"/>
                <w:sz w:val="22"/>
                <w:szCs w:val="22"/>
                <w:lang w:eastAsia="en-US"/>
              </w:rPr>
              <w:t>ФИО:_</w:t>
            </w:r>
            <w:proofErr w:type="gramEnd"/>
            <w:r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</w:t>
            </w:r>
          </w:p>
          <w:p w:rsidR="00EF5AF6" w:rsidRPr="00B74C9B" w:rsidRDefault="00EF5AF6" w:rsidP="008F3222">
            <w:pPr>
              <w:ind w:right="-427"/>
              <w:rPr>
                <w:rFonts w:eastAsia="Calibri"/>
                <w:sz w:val="22"/>
                <w:szCs w:val="22"/>
                <w:lang w:eastAsia="en-US"/>
              </w:rPr>
            </w:pPr>
            <w:r w:rsidRPr="00B74C9B">
              <w:rPr>
                <w:rFonts w:eastAsia="Calibri"/>
                <w:sz w:val="22"/>
                <w:szCs w:val="22"/>
                <w:lang w:eastAsia="en-US"/>
              </w:rPr>
              <w:t>тел.</w:t>
            </w:r>
            <w:r w:rsidRPr="00A3683B">
              <w:rPr>
                <w:rFonts w:eastAsia="Calibri"/>
                <w:sz w:val="22"/>
                <w:szCs w:val="22"/>
                <w:lang w:eastAsia="en-US"/>
              </w:rPr>
              <w:t xml:space="preserve"> /</w:t>
            </w:r>
            <w:proofErr w:type="gramStart"/>
            <w:r w:rsidRPr="00A3683B">
              <w:rPr>
                <w:rFonts w:eastAsia="Calibri"/>
                <w:sz w:val="22"/>
                <w:szCs w:val="22"/>
                <w:lang w:eastAsia="en-US"/>
              </w:rPr>
              <w:t>факс:</w:t>
            </w:r>
            <w:r w:rsidRPr="00B74C9B">
              <w:rPr>
                <w:rFonts w:eastAsia="Calibri"/>
                <w:sz w:val="22"/>
                <w:szCs w:val="22"/>
                <w:lang w:eastAsia="en-US"/>
              </w:rPr>
              <w:t>_</w:t>
            </w:r>
            <w:proofErr w:type="gramEnd"/>
            <w:r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_________________________________________</w:t>
            </w:r>
          </w:p>
          <w:p w:rsidR="00EF5AF6" w:rsidRPr="00A3683B" w:rsidRDefault="00EF5AF6" w:rsidP="008F3222">
            <w:pPr>
              <w:ind w:right="-427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A3683B">
              <w:rPr>
                <w:rFonts w:eastAsia="Calibri"/>
                <w:sz w:val="22"/>
                <w:szCs w:val="22"/>
                <w:lang w:eastAsia="en-US"/>
              </w:rPr>
              <w:t xml:space="preserve">эл. </w:t>
            </w:r>
            <w:proofErr w:type="gramStart"/>
            <w:r w:rsidRPr="00A3683B">
              <w:rPr>
                <w:rFonts w:eastAsia="Calibri"/>
                <w:sz w:val="22"/>
                <w:szCs w:val="22"/>
                <w:lang w:eastAsia="en-US"/>
              </w:rPr>
              <w:t>адрес:</w:t>
            </w:r>
            <w:r w:rsidRPr="00B74C9B">
              <w:rPr>
                <w:rFonts w:eastAsia="Calibri"/>
                <w:sz w:val="22"/>
                <w:szCs w:val="22"/>
                <w:lang w:eastAsia="en-US"/>
              </w:rPr>
              <w:t>_</w:t>
            </w:r>
            <w:proofErr w:type="gramEnd"/>
            <w:r w:rsidRPr="00B74C9B">
              <w:rPr>
                <w:rFonts w:eastAsia="Calibri"/>
                <w:sz w:val="22"/>
                <w:szCs w:val="22"/>
                <w:lang w:eastAsia="en-US"/>
              </w:rPr>
              <w:t>__________________________________________</w:t>
            </w:r>
          </w:p>
        </w:tc>
      </w:tr>
    </w:tbl>
    <w:p w:rsidR="00EF5AF6" w:rsidRPr="00A3683B" w:rsidRDefault="00EF5AF6" w:rsidP="00EF5AF6">
      <w:pPr>
        <w:spacing w:after="160" w:line="259" w:lineRule="auto"/>
        <w:ind w:left="-284" w:right="-427"/>
        <w:jc w:val="both"/>
        <w:rPr>
          <w:rFonts w:eastAsia="Calibri"/>
          <w:sz w:val="28"/>
          <w:szCs w:val="28"/>
          <w:lang w:eastAsia="en-US"/>
        </w:rPr>
      </w:pP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rFonts w:eastAsia="Calibri"/>
          <w:sz w:val="28"/>
          <w:szCs w:val="28"/>
          <w:lang w:eastAsia="en-US"/>
        </w:rPr>
      </w:pPr>
      <w:r w:rsidRPr="00A3683B">
        <w:rPr>
          <w:rFonts w:eastAsia="Calibri"/>
          <w:b/>
          <w:sz w:val="28"/>
          <w:szCs w:val="28"/>
          <w:lang w:eastAsia="en-US"/>
        </w:rPr>
        <w:t xml:space="preserve">Предложения </w:t>
      </w:r>
      <w:r>
        <w:rPr>
          <w:rFonts w:eastAsia="Calibri"/>
          <w:b/>
          <w:sz w:val="28"/>
          <w:szCs w:val="28"/>
          <w:lang w:eastAsia="en-US"/>
        </w:rPr>
        <w:t>граждан</w:t>
      </w:r>
      <w:r w:rsidRPr="00A3683B">
        <w:rPr>
          <w:rFonts w:eastAsia="Calibri"/>
          <w:b/>
          <w:sz w:val="28"/>
          <w:szCs w:val="28"/>
          <w:lang w:eastAsia="en-US"/>
        </w:rPr>
        <w:t xml:space="preserve"> </w:t>
      </w:r>
      <w:r w:rsidRPr="00C0160A">
        <w:rPr>
          <w:rFonts w:eastAsia="Calibri"/>
          <w:b/>
          <w:sz w:val="28"/>
          <w:szCs w:val="28"/>
          <w:lang w:eastAsia="en-US"/>
        </w:rPr>
        <w:t xml:space="preserve">к проекту Программы </w:t>
      </w:r>
      <w:r w:rsidRPr="00A3683B">
        <w:rPr>
          <w:rFonts w:eastAsia="Calibri"/>
          <w:b/>
          <w:sz w:val="28"/>
          <w:szCs w:val="28"/>
          <w:u w:val="single"/>
          <w:lang w:eastAsia="en-US"/>
        </w:rPr>
        <w:t>(загрузить форму)</w:t>
      </w:r>
      <w:r w:rsidRPr="00A3683B">
        <w:rPr>
          <w:rFonts w:eastAsia="Calibri"/>
          <w:sz w:val="28"/>
          <w:szCs w:val="28"/>
          <w:lang w:eastAsia="en-US"/>
        </w:rPr>
        <w:t xml:space="preserve"> </w:t>
      </w:r>
      <w:r w:rsidRPr="00612DB4">
        <w:rPr>
          <w:rFonts w:eastAsia="Calibri"/>
          <w:sz w:val="28"/>
          <w:szCs w:val="28"/>
          <w:lang w:eastAsia="en-US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</w:t>
      </w:r>
      <w:r>
        <w:rPr>
          <w:rFonts w:eastAsia="Calibri"/>
          <w:sz w:val="28"/>
          <w:szCs w:val="28"/>
          <w:lang w:eastAsia="en-US"/>
        </w:rPr>
        <w:t>.</w:t>
      </w: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rFonts w:eastAsia="Calibri"/>
          <w:sz w:val="28"/>
          <w:szCs w:val="28"/>
          <w:lang w:eastAsia="en-US"/>
        </w:rPr>
      </w:pPr>
      <w:r w:rsidRPr="00A3683B">
        <w:rPr>
          <w:rFonts w:eastAsia="Calibri"/>
          <w:sz w:val="28"/>
          <w:szCs w:val="28"/>
          <w:lang w:eastAsia="en-US"/>
        </w:rPr>
        <w:t xml:space="preserve">Дата окончания приема предложений: </w:t>
      </w:r>
      <w:r>
        <w:rPr>
          <w:rFonts w:eastAsia="Calibri"/>
          <w:sz w:val="28"/>
          <w:szCs w:val="28"/>
          <w:lang w:eastAsia="en-US"/>
        </w:rPr>
        <w:t>_________________________________</w:t>
      </w: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  <w:r w:rsidRPr="0087522A">
        <w:rPr>
          <w:sz w:val="28"/>
          <w:szCs w:val="28"/>
        </w:rPr>
        <w:t xml:space="preserve">Предложения граждан к проекту Программы, поступившие после срока завершения проведения </w:t>
      </w:r>
      <w:r>
        <w:rPr>
          <w:sz w:val="28"/>
          <w:szCs w:val="28"/>
        </w:rPr>
        <w:t xml:space="preserve">общественного </w:t>
      </w:r>
      <w:r w:rsidRPr="0087522A">
        <w:rPr>
          <w:sz w:val="28"/>
          <w:szCs w:val="28"/>
        </w:rPr>
        <w:t xml:space="preserve">обсуждения проекта Программы, не учитываются при его доработке и рассматриваются в порядке, установленном Федеральным </w:t>
      </w:r>
      <w:hyperlink r:id="rId13" w:history="1">
        <w:r w:rsidRPr="0087522A">
          <w:rPr>
            <w:sz w:val="28"/>
            <w:szCs w:val="28"/>
          </w:rPr>
          <w:t>законом</w:t>
        </w:r>
      </w:hyperlink>
      <w:r w:rsidRPr="0087522A">
        <w:rPr>
          <w:sz w:val="28"/>
          <w:szCs w:val="28"/>
        </w:rPr>
        <w:t xml:space="preserve"> от 2 мая 2006 года </w:t>
      </w:r>
      <w:r>
        <w:rPr>
          <w:sz w:val="28"/>
          <w:szCs w:val="28"/>
        </w:rPr>
        <w:t>№</w:t>
      </w:r>
      <w:r w:rsidRPr="0087522A">
        <w:rPr>
          <w:sz w:val="28"/>
          <w:szCs w:val="28"/>
        </w:rPr>
        <w:t xml:space="preserve"> 59-ФЗ </w:t>
      </w:r>
      <w:r>
        <w:rPr>
          <w:sz w:val="28"/>
          <w:szCs w:val="28"/>
        </w:rPr>
        <w:t>«</w:t>
      </w:r>
      <w:r w:rsidRPr="0087522A">
        <w:rPr>
          <w:sz w:val="28"/>
          <w:szCs w:val="28"/>
        </w:rPr>
        <w:t>О порядке рассмотрения обращений граждан Российской Федерации</w:t>
      </w:r>
      <w:r>
        <w:rPr>
          <w:sz w:val="28"/>
          <w:szCs w:val="28"/>
        </w:rPr>
        <w:t>»</w:t>
      </w:r>
      <w:r w:rsidRPr="0087522A">
        <w:rPr>
          <w:sz w:val="28"/>
          <w:szCs w:val="28"/>
        </w:rPr>
        <w:t>.</w:t>
      </w: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EF5AF6" w:rsidRDefault="00EF5AF6" w:rsidP="00EF5AF6">
      <w:pPr>
        <w:spacing w:after="160" w:line="259" w:lineRule="auto"/>
        <w:ind w:left="-284" w:right="-427" w:firstLine="992"/>
        <w:jc w:val="both"/>
        <w:rPr>
          <w:sz w:val="28"/>
          <w:szCs w:val="28"/>
        </w:rPr>
      </w:pP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outlineLvl w:val="2"/>
        <w:rPr>
          <w:sz w:val="28"/>
          <w:szCs w:val="28"/>
        </w:rPr>
      </w:pPr>
      <w:r w:rsidRPr="00530631">
        <w:rPr>
          <w:sz w:val="28"/>
          <w:szCs w:val="28"/>
        </w:rPr>
        <w:t xml:space="preserve">Приложение 2 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к Порядку проведения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общественного обсуждения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проекта муниципальной программы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города Усолье-Сибирское</w:t>
      </w: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  <w:bookmarkStart w:id="8" w:name="P2109"/>
      <w:bookmarkEnd w:id="8"/>
    </w:p>
    <w:p w:rsidR="00EF5AF6" w:rsidRDefault="00EF5AF6" w:rsidP="00EF5AF6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</w:p>
    <w:p w:rsidR="00EF5AF6" w:rsidRPr="00690797" w:rsidRDefault="00EF5AF6" w:rsidP="00EF5AF6">
      <w:pPr>
        <w:spacing w:before="100" w:beforeAutospacing="1" w:after="100" w:afterAutospacing="1"/>
        <w:ind w:right="-427"/>
        <w:jc w:val="center"/>
        <w:rPr>
          <w:b/>
          <w:bCs/>
          <w:sz w:val="28"/>
          <w:szCs w:val="28"/>
        </w:rPr>
      </w:pPr>
      <w:r w:rsidRPr="00690797">
        <w:rPr>
          <w:b/>
          <w:bCs/>
          <w:sz w:val="28"/>
          <w:szCs w:val="28"/>
        </w:rPr>
        <w:t xml:space="preserve">Предложения </w:t>
      </w:r>
      <w:r>
        <w:rPr>
          <w:b/>
          <w:bCs/>
          <w:sz w:val="28"/>
          <w:szCs w:val="28"/>
        </w:rPr>
        <w:t>граждан</w:t>
      </w:r>
    </w:p>
    <w:p w:rsidR="00EF5AF6" w:rsidRDefault="00EF5AF6" w:rsidP="00EF5AF6">
      <w:pPr>
        <w:ind w:right="-427"/>
        <w:jc w:val="center"/>
        <w:rPr>
          <w:rFonts w:eastAsia="Calibri"/>
          <w:sz w:val="20"/>
          <w:szCs w:val="20"/>
          <w:lang w:eastAsia="en-US"/>
        </w:rPr>
      </w:pPr>
      <w:r w:rsidRPr="00690797">
        <w:rPr>
          <w:rFonts w:eastAsia="Calibri"/>
          <w:sz w:val="28"/>
          <w:szCs w:val="28"/>
          <w:lang w:eastAsia="en-US"/>
        </w:rPr>
        <w:t xml:space="preserve">к проекту </w:t>
      </w:r>
      <w:r>
        <w:rPr>
          <w:rFonts w:eastAsia="Calibri"/>
          <w:sz w:val="28"/>
          <w:szCs w:val="28"/>
          <w:lang w:eastAsia="en-US"/>
        </w:rPr>
        <w:t xml:space="preserve">муниципальной программы города Усолье-Сибирское (проекту </w:t>
      </w:r>
      <w:r w:rsidRPr="00323A7C">
        <w:rPr>
          <w:rFonts w:eastAsia="Calibri"/>
          <w:sz w:val="28"/>
          <w:szCs w:val="28"/>
          <w:lang w:eastAsia="en-US"/>
        </w:rPr>
        <w:t>внесени</w:t>
      </w:r>
      <w:r>
        <w:rPr>
          <w:rFonts w:eastAsia="Calibri"/>
          <w:sz w:val="28"/>
          <w:szCs w:val="28"/>
          <w:lang w:eastAsia="en-US"/>
        </w:rPr>
        <w:t>я</w:t>
      </w:r>
      <w:r w:rsidRPr="00323A7C">
        <w:rPr>
          <w:rFonts w:eastAsia="Calibri"/>
          <w:sz w:val="28"/>
          <w:szCs w:val="28"/>
          <w:lang w:eastAsia="en-US"/>
        </w:rPr>
        <w:t xml:space="preserve"> изменений в муниципальную программу города Усолье-Сибирское</w:t>
      </w:r>
      <w:r>
        <w:rPr>
          <w:rFonts w:eastAsia="Calibri"/>
          <w:sz w:val="28"/>
          <w:szCs w:val="28"/>
          <w:lang w:eastAsia="en-US"/>
        </w:rPr>
        <w:t>)</w:t>
      </w:r>
      <w:r w:rsidRPr="00323A7C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_______________________________________________________________________ </w:t>
      </w:r>
      <w:r w:rsidRPr="00644123">
        <w:rPr>
          <w:rFonts w:eastAsia="Calibri"/>
          <w:sz w:val="20"/>
          <w:szCs w:val="20"/>
          <w:lang w:eastAsia="en-US"/>
        </w:rPr>
        <w:t>наименование муниципальной программы</w:t>
      </w:r>
    </w:p>
    <w:p w:rsidR="00EF5AF6" w:rsidRPr="00690797" w:rsidRDefault="00EF5AF6" w:rsidP="00EF5AF6">
      <w:pPr>
        <w:spacing w:before="100" w:beforeAutospacing="1" w:after="100" w:afterAutospacing="1"/>
        <w:ind w:right="-427"/>
        <w:jc w:val="center"/>
        <w:rPr>
          <w:bCs/>
        </w:rPr>
      </w:pPr>
    </w:p>
    <w:p w:rsidR="00EF5AF6" w:rsidRPr="00690797" w:rsidRDefault="00EF5AF6" w:rsidP="00EF5AF6">
      <w:pPr>
        <w:spacing w:before="100" w:beforeAutospacing="1" w:after="100" w:afterAutospacing="1"/>
        <w:ind w:right="-427"/>
        <w:jc w:val="both"/>
        <w:rPr>
          <w:bCs/>
        </w:rPr>
      </w:pPr>
      <w:r w:rsidRPr="00690797">
        <w:rPr>
          <w:bCs/>
        </w:rPr>
        <w:t>Дата направления предложений и замечаний: _______________</w:t>
      </w:r>
    </w:p>
    <w:p w:rsidR="00EF5AF6" w:rsidRPr="00690797" w:rsidRDefault="00EF5AF6" w:rsidP="00EF5AF6">
      <w:pPr>
        <w:spacing w:before="100" w:beforeAutospacing="1" w:after="100" w:afterAutospacing="1"/>
        <w:ind w:right="-427"/>
        <w:jc w:val="both"/>
        <w:rPr>
          <w:b/>
          <w:bCs/>
          <w:u w:val="single"/>
        </w:rPr>
      </w:pPr>
      <w:r>
        <w:rPr>
          <w:bCs/>
        </w:rPr>
        <w:t>Автор предложений (</w:t>
      </w:r>
      <w:r w:rsidRPr="00690797">
        <w:rPr>
          <w:bCs/>
        </w:rPr>
        <w:t>Ф</w:t>
      </w:r>
      <w:r>
        <w:rPr>
          <w:bCs/>
        </w:rPr>
        <w:t>.И.О.)</w:t>
      </w:r>
      <w:r w:rsidRPr="00690797">
        <w:rPr>
          <w:b/>
          <w:bCs/>
        </w:rPr>
        <w:t>: _______________________</w:t>
      </w:r>
      <w:r>
        <w:rPr>
          <w:b/>
          <w:bCs/>
        </w:rPr>
        <w:t>__________________________________</w:t>
      </w:r>
    </w:p>
    <w:p w:rsidR="00EF5AF6" w:rsidRPr="00690797" w:rsidRDefault="00EF5AF6" w:rsidP="00EF5AF6">
      <w:pPr>
        <w:spacing w:before="100" w:beforeAutospacing="1" w:after="100" w:afterAutospacing="1"/>
        <w:ind w:right="-427"/>
        <w:jc w:val="both"/>
        <w:rPr>
          <w:bCs/>
        </w:rPr>
      </w:pPr>
      <w:r>
        <w:rPr>
          <w:bCs/>
        </w:rPr>
        <w:t>П</w:t>
      </w:r>
      <w:r w:rsidRPr="0087522A">
        <w:rPr>
          <w:bCs/>
        </w:rPr>
        <w:t xml:space="preserve">очтовый адрес </w:t>
      </w:r>
      <w:r>
        <w:rPr>
          <w:bCs/>
        </w:rPr>
        <w:t>автора предложений</w:t>
      </w:r>
      <w:r w:rsidRPr="00690797">
        <w:rPr>
          <w:bCs/>
        </w:rPr>
        <w:t>: ______________________________</w:t>
      </w:r>
      <w:r>
        <w:rPr>
          <w:bCs/>
        </w:rPr>
        <w:t>____________________</w:t>
      </w:r>
    </w:p>
    <w:p w:rsidR="00EF5AF6" w:rsidRDefault="00EF5AF6" w:rsidP="00EF5AF6">
      <w:pPr>
        <w:spacing w:before="100" w:beforeAutospacing="1" w:after="100" w:afterAutospacing="1"/>
        <w:ind w:right="-427"/>
        <w:jc w:val="both"/>
      </w:pPr>
      <w:r w:rsidRPr="00690797">
        <w:t>Адрес электронной почты: _______________________________</w:t>
      </w:r>
    </w:p>
    <w:p w:rsidR="00EF5AF6" w:rsidRPr="00690797" w:rsidRDefault="00EF5AF6" w:rsidP="00EF5AF6">
      <w:pPr>
        <w:spacing w:before="100" w:beforeAutospacing="1" w:after="100" w:afterAutospacing="1"/>
        <w:ind w:right="-427"/>
        <w:jc w:val="both"/>
      </w:pPr>
      <w:r w:rsidRPr="00690797">
        <w:t>Контактный телефон: ___________________________________</w:t>
      </w:r>
    </w:p>
    <w:p w:rsidR="00EF5AF6" w:rsidRPr="00690797" w:rsidRDefault="00EF5AF6" w:rsidP="00EF5AF6">
      <w:pPr>
        <w:ind w:right="-427" w:firstLine="709"/>
        <w:rPr>
          <w:b/>
        </w:rPr>
      </w:pPr>
      <w:r w:rsidRPr="00690797">
        <w:rPr>
          <w:b/>
        </w:rPr>
        <w:t>Предложения и замечания:</w:t>
      </w:r>
    </w:p>
    <w:p w:rsidR="00EF5AF6" w:rsidRDefault="00EF5AF6" w:rsidP="00EF5AF6">
      <w:pPr>
        <w:ind w:right="-427"/>
      </w:pPr>
      <w:r w:rsidRPr="0069079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</w:t>
      </w:r>
    </w:p>
    <w:p w:rsidR="00EF5AF6" w:rsidRDefault="00EF5AF6" w:rsidP="00EF5AF6">
      <w:pPr>
        <w:ind w:right="-427"/>
      </w:pPr>
    </w:p>
    <w:p w:rsidR="00EF5AF6" w:rsidRDefault="00EF5AF6" w:rsidP="00EF5AF6">
      <w:pPr>
        <w:ind w:right="-427"/>
      </w:pPr>
    </w:p>
    <w:p w:rsidR="00EF5AF6" w:rsidRDefault="00EF5AF6" w:rsidP="00EF5AF6">
      <w:pPr>
        <w:ind w:right="-427"/>
      </w:pPr>
    </w:p>
    <w:p w:rsidR="00EF5AF6" w:rsidRDefault="00EF5AF6" w:rsidP="00EF5AF6">
      <w:pPr>
        <w:ind w:right="-427"/>
      </w:pPr>
    </w:p>
    <w:p w:rsidR="00EF5AF6" w:rsidRPr="00690797" w:rsidRDefault="00EF5AF6" w:rsidP="00EF5AF6">
      <w:pPr>
        <w:ind w:right="-427"/>
      </w:pPr>
    </w:p>
    <w:p w:rsidR="00EF5AF6" w:rsidRPr="00690797" w:rsidRDefault="00EF5AF6" w:rsidP="00EF5AF6">
      <w:pPr>
        <w:ind w:right="-427"/>
      </w:pPr>
    </w:p>
    <w:p w:rsidR="00EF5AF6" w:rsidRPr="00690797" w:rsidRDefault="00EF5AF6" w:rsidP="00EF5AF6">
      <w:pPr>
        <w:ind w:right="-427"/>
      </w:pPr>
    </w:p>
    <w:p w:rsidR="00EF5AF6" w:rsidRPr="00690797" w:rsidRDefault="00EF5AF6" w:rsidP="00EF5AF6">
      <w:pPr>
        <w:spacing w:before="100" w:beforeAutospacing="1" w:after="100" w:afterAutospacing="1"/>
        <w:ind w:right="-427"/>
      </w:pPr>
      <w:r w:rsidRPr="00690797">
        <w:rPr>
          <w:u w:val="single"/>
        </w:rPr>
        <w:t xml:space="preserve">                                   </w:t>
      </w:r>
      <w:r w:rsidRPr="00690797">
        <w:t xml:space="preserve"> </w:t>
      </w:r>
      <w:r w:rsidRPr="00690797">
        <w:rPr>
          <w:b/>
        </w:rPr>
        <w:t xml:space="preserve">                                                                                     </w:t>
      </w:r>
      <w:r w:rsidRPr="00690797">
        <w:t>Подпись: ________</w:t>
      </w:r>
      <w:r w:rsidRPr="00690797">
        <w:br/>
      </w:r>
      <w:r w:rsidRPr="00690797">
        <w:rPr>
          <w:sz w:val="20"/>
          <w:szCs w:val="20"/>
        </w:rPr>
        <w:t xml:space="preserve">          Ф.И.О </w:t>
      </w:r>
      <w:r w:rsidRPr="00690797">
        <w:t xml:space="preserve">      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outlineLvl w:val="2"/>
        <w:rPr>
          <w:sz w:val="28"/>
          <w:szCs w:val="28"/>
        </w:rPr>
      </w:pPr>
      <w:r w:rsidRPr="00530631">
        <w:rPr>
          <w:sz w:val="28"/>
          <w:szCs w:val="28"/>
        </w:rPr>
        <w:t xml:space="preserve">Приложение 3 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к Порядку проведения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общественного обсуждения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проекта муниципальной программы</w:t>
      </w:r>
    </w:p>
    <w:p w:rsidR="00EF5AF6" w:rsidRPr="00530631" w:rsidRDefault="00EF5AF6" w:rsidP="00EF5AF6">
      <w:pPr>
        <w:widowControl w:val="0"/>
        <w:autoSpaceDE w:val="0"/>
        <w:autoSpaceDN w:val="0"/>
        <w:ind w:right="-427"/>
        <w:jc w:val="right"/>
        <w:rPr>
          <w:sz w:val="28"/>
          <w:szCs w:val="28"/>
        </w:rPr>
      </w:pPr>
      <w:r w:rsidRPr="00530631">
        <w:rPr>
          <w:sz w:val="28"/>
          <w:szCs w:val="28"/>
        </w:rPr>
        <w:t>города Усолье-Сибирское</w:t>
      </w:r>
    </w:p>
    <w:p w:rsidR="00EF5AF6" w:rsidRPr="00084E4C" w:rsidRDefault="00EF5AF6" w:rsidP="00EF5AF6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</w:p>
    <w:p w:rsidR="00EF5AF6" w:rsidRPr="00084E4C" w:rsidRDefault="00EF5AF6" w:rsidP="00EF5AF6">
      <w:pPr>
        <w:widowControl w:val="0"/>
        <w:autoSpaceDE w:val="0"/>
        <w:autoSpaceDN w:val="0"/>
        <w:ind w:right="-427"/>
        <w:jc w:val="center"/>
        <w:rPr>
          <w:rFonts w:ascii="Calibri" w:hAnsi="Calibri" w:cs="Calibri"/>
          <w:sz w:val="22"/>
          <w:szCs w:val="20"/>
        </w:rPr>
      </w:pPr>
    </w:p>
    <w:p w:rsidR="00EF5AF6" w:rsidRPr="00084E4C" w:rsidRDefault="00EF5AF6" w:rsidP="00EF5AF6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</w:p>
    <w:p w:rsidR="00EF5AF6" w:rsidRPr="00084E4C" w:rsidRDefault="00EF5AF6" w:rsidP="00EF5AF6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  <w:r w:rsidRPr="00084E4C">
        <w:rPr>
          <w:sz w:val="22"/>
          <w:szCs w:val="20"/>
        </w:rPr>
        <w:t>СВОДНАЯ ИНФОРМАЦИЯ</w:t>
      </w:r>
    </w:p>
    <w:p w:rsidR="00EF5AF6" w:rsidRPr="00084E4C" w:rsidRDefault="00EF5AF6" w:rsidP="00EF5AF6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  <w:r w:rsidRPr="00084E4C">
        <w:rPr>
          <w:sz w:val="22"/>
          <w:szCs w:val="20"/>
        </w:rPr>
        <w:t>О ПОСТУПИВШИХ ПРЕДЛОЖЕНИЯХ ПО ИТОГАМ ПРОВЕДЕНИЯ ОБЩЕСТВЕННОГО</w:t>
      </w: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center"/>
        <w:rPr>
          <w:sz w:val="22"/>
          <w:szCs w:val="20"/>
        </w:rPr>
      </w:pPr>
      <w:r w:rsidRPr="00084E4C">
        <w:rPr>
          <w:sz w:val="22"/>
          <w:szCs w:val="20"/>
        </w:rPr>
        <w:t>ОБСУЖДЕНИЯ ПРОЕКТА МУНИЦИПАЛЬНОЙ ПРОГРАММЫ ГОРОДА УСОЛЬЕ-СИБИРСКОЕ (ПРОЕКТА ВНЕСЕНИЯ ИЗМЕНЕНИЙ В МУНИЦИПАЛЬНУЮ ПРОГРАММУ ГОРОДА УСОЛЬЕ-СИБИРСКОЕ) (далее – проект Программы)</w:t>
      </w: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tbl>
      <w:tblPr>
        <w:tblW w:w="1012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25"/>
        <w:gridCol w:w="2702"/>
      </w:tblGrid>
      <w:tr w:rsidR="00EF5AF6" w:rsidRPr="0087522A" w:rsidTr="008F3222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Наименование проекта </w:t>
            </w:r>
            <w:r>
              <w:rPr>
                <w:sz w:val="22"/>
                <w:szCs w:val="20"/>
              </w:rPr>
              <w:t>П</w:t>
            </w:r>
            <w:r w:rsidRPr="00D3685C">
              <w:rPr>
                <w:sz w:val="22"/>
                <w:szCs w:val="20"/>
              </w:rPr>
              <w:t xml:space="preserve">рограммы </w:t>
            </w:r>
          </w:p>
        </w:tc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EF5AF6" w:rsidRPr="0087522A" w:rsidTr="008F3222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D3685C">
              <w:rPr>
                <w:sz w:val="22"/>
                <w:szCs w:val="20"/>
              </w:rPr>
              <w:t>Ответственный исполнитель</w:t>
            </w:r>
            <w:r w:rsidRPr="0087522A">
              <w:rPr>
                <w:sz w:val="22"/>
                <w:szCs w:val="20"/>
              </w:rPr>
              <w:t xml:space="preserve"> Программы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EF5AF6" w:rsidRPr="0087522A" w:rsidTr="008F3222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213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Дата начала и завершения проведения </w:t>
            </w:r>
            <w:r w:rsidRPr="00D3685C">
              <w:rPr>
                <w:sz w:val="22"/>
                <w:szCs w:val="20"/>
              </w:rPr>
              <w:t>общественного</w:t>
            </w:r>
            <w:r w:rsidRPr="0087522A">
              <w:rPr>
                <w:sz w:val="22"/>
                <w:szCs w:val="20"/>
              </w:rPr>
              <w:t xml:space="preserve"> обсуждения проекта Программы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EF5AF6" w:rsidRPr="0087522A" w:rsidTr="008F3222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EF5AF6" w:rsidRDefault="00EF5AF6" w:rsidP="008F3222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Место размещения проекта Программы (наименование официального</w:t>
            </w:r>
          </w:p>
          <w:p w:rsidR="00EF5AF6" w:rsidRDefault="00EF5AF6" w:rsidP="008F3222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сайта (раздела сайта) в информационно-телекоммуникационной</w:t>
            </w:r>
          </w:p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сети </w:t>
            </w:r>
            <w:r w:rsidRPr="00D3685C">
              <w:rPr>
                <w:sz w:val="22"/>
                <w:szCs w:val="20"/>
              </w:rPr>
              <w:t>«</w:t>
            </w:r>
            <w:r w:rsidRPr="0087522A">
              <w:rPr>
                <w:sz w:val="22"/>
                <w:szCs w:val="20"/>
              </w:rPr>
              <w:t>Интернет</w:t>
            </w:r>
            <w:r w:rsidRPr="00D3685C">
              <w:rPr>
                <w:sz w:val="22"/>
                <w:szCs w:val="20"/>
              </w:rPr>
              <w:t>»</w:t>
            </w:r>
            <w:r w:rsidRPr="0087522A">
              <w:rPr>
                <w:sz w:val="22"/>
                <w:szCs w:val="20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EF5AF6" w:rsidRPr="0087522A" w:rsidTr="008F3222"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EF5AF6" w:rsidRDefault="00EF5AF6" w:rsidP="008F3222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Дата официального опубликования извещения о проведении</w:t>
            </w:r>
          </w:p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jc w:val="both"/>
              <w:rPr>
                <w:sz w:val="22"/>
                <w:szCs w:val="20"/>
              </w:rPr>
            </w:pPr>
            <w:r w:rsidRPr="00D3685C">
              <w:rPr>
                <w:sz w:val="22"/>
                <w:szCs w:val="20"/>
              </w:rPr>
              <w:t>общественного</w:t>
            </w:r>
            <w:r w:rsidRPr="0087522A">
              <w:rPr>
                <w:sz w:val="22"/>
                <w:szCs w:val="20"/>
              </w:rPr>
              <w:t xml:space="preserve"> обсуждения проекта Программы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</w:tbl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tbl>
      <w:tblPr>
        <w:tblW w:w="101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6"/>
        <w:gridCol w:w="2835"/>
        <w:gridCol w:w="2534"/>
        <w:gridCol w:w="2410"/>
        <w:gridCol w:w="1577"/>
      </w:tblGrid>
      <w:tr w:rsidR="00EF5AF6" w:rsidRPr="0087522A" w:rsidTr="008F3222">
        <w:tc>
          <w:tcPr>
            <w:tcW w:w="776" w:type="dxa"/>
            <w:vAlign w:val="center"/>
          </w:tcPr>
          <w:p w:rsidR="00EF5AF6" w:rsidRDefault="00EF5AF6" w:rsidP="008F3222">
            <w:pPr>
              <w:widowControl w:val="0"/>
              <w:autoSpaceDE w:val="0"/>
              <w:autoSpaceDN w:val="0"/>
              <w:ind w:left="5" w:right="-346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 п/п</w:t>
            </w:r>
          </w:p>
          <w:p w:rsidR="00EF5AF6" w:rsidRPr="0087522A" w:rsidRDefault="00EF5AF6" w:rsidP="008F3222">
            <w:pPr>
              <w:widowControl w:val="0"/>
              <w:autoSpaceDE w:val="0"/>
              <w:autoSpaceDN w:val="0"/>
              <w:ind w:left="5" w:right="-346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 xml:space="preserve"> </w:t>
            </w:r>
          </w:p>
        </w:tc>
        <w:tc>
          <w:tcPr>
            <w:tcW w:w="2835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97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Автор предложения (Ф.И.О., почтовый адрес физического лица)</w:t>
            </w:r>
          </w:p>
        </w:tc>
        <w:tc>
          <w:tcPr>
            <w:tcW w:w="2534" w:type="dxa"/>
            <w:vAlign w:val="center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Содержание предложения</w:t>
            </w:r>
          </w:p>
        </w:tc>
        <w:tc>
          <w:tcPr>
            <w:tcW w:w="2410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Результат рассмотрения (учтено/отклонено с обоснованием)</w:t>
            </w:r>
          </w:p>
        </w:tc>
        <w:tc>
          <w:tcPr>
            <w:tcW w:w="1577" w:type="dxa"/>
            <w:vAlign w:val="center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79"/>
              <w:jc w:val="center"/>
              <w:rPr>
                <w:sz w:val="22"/>
                <w:szCs w:val="20"/>
              </w:rPr>
            </w:pPr>
            <w:r w:rsidRPr="0087522A">
              <w:rPr>
                <w:sz w:val="22"/>
                <w:szCs w:val="20"/>
              </w:rPr>
              <w:t>Примечание</w:t>
            </w:r>
          </w:p>
        </w:tc>
      </w:tr>
      <w:tr w:rsidR="00EF5AF6" w:rsidRPr="0087522A" w:rsidTr="008F3222">
        <w:tc>
          <w:tcPr>
            <w:tcW w:w="776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835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534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410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1577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EF5AF6" w:rsidRPr="0087522A" w:rsidTr="008F3222">
        <w:tc>
          <w:tcPr>
            <w:tcW w:w="776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835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534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346"/>
              <w:rPr>
                <w:sz w:val="22"/>
                <w:szCs w:val="20"/>
              </w:rPr>
            </w:pPr>
          </w:p>
        </w:tc>
        <w:tc>
          <w:tcPr>
            <w:tcW w:w="2410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1577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  <w:tr w:rsidR="00EF5AF6" w:rsidRPr="0087522A" w:rsidTr="008F3222">
        <w:tc>
          <w:tcPr>
            <w:tcW w:w="776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835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534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2410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  <w:tc>
          <w:tcPr>
            <w:tcW w:w="1577" w:type="dxa"/>
          </w:tcPr>
          <w:p w:rsidR="00EF5AF6" w:rsidRPr="0087522A" w:rsidRDefault="00EF5AF6" w:rsidP="008F3222">
            <w:pPr>
              <w:widowControl w:val="0"/>
              <w:autoSpaceDE w:val="0"/>
              <w:autoSpaceDN w:val="0"/>
              <w:ind w:right="-427"/>
              <w:rPr>
                <w:sz w:val="22"/>
                <w:szCs w:val="20"/>
              </w:rPr>
            </w:pPr>
          </w:p>
        </w:tc>
      </w:tr>
    </w:tbl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EF5AF6" w:rsidRPr="0087522A" w:rsidRDefault="00EF5AF6" w:rsidP="00EF5AF6">
      <w:pPr>
        <w:widowControl w:val="0"/>
        <w:autoSpaceDE w:val="0"/>
        <w:autoSpaceDN w:val="0"/>
        <w:ind w:right="-427"/>
        <w:jc w:val="both"/>
        <w:rPr>
          <w:sz w:val="22"/>
          <w:szCs w:val="20"/>
        </w:rPr>
      </w:pPr>
    </w:p>
    <w:p w:rsidR="00EF5AF6" w:rsidRPr="00D3685C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Pr="00D3685C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Pr="00D3685C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Pr="00D3685C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Pr="00D3685C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Default="00EF5AF6" w:rsidP="00EF5AF6">
      <w:pPr>
        <w:tabs>
          <w:tab w:val="left" w:pos="4680"/>
        </w:tabs>
        <w:ind w:firstLine="709"/>
        <w:jc w:val="both"/>
        <w:rPr>
          <w:sz w:val="28"/>
          <w:szCs w:val="28"/>
        </w:rPr>
      </w:pPr>
    </w:p>
    <w:p w:rsidR="00EF5AF6" w:rsidRDefault="00EF5AF6" w:rsidP="00EF5AF6">
      <w:pPr>
        <w:tabs>
          <w:tab w:val="left" w:pos="4680"/>
        </w:tabs>
        <w:jc w:val="both"/>
        <w:rPr>
          <w:sz w:val="28"/>
          <w:szCs w:val="28"/>
        </w:rPr>
      </w:pPr>
    </w:p>
    <w:p w:rsidR="00EF5AF6" w:rsidRDefault="00EF5AF6" w:rsidP="00EF5AF6">
      <w:pPr>
        <w:tabs>
          <w:tab w:val="left" w:pos="4680"/>
        </w:tabs>
        <w:jc w:val="both"/>
        <w:rPr>
          <w:sz w:val="28"/>
          <w:szCs w:val="28"/>
        </w:rPr>
      </w:pPr>
    </w:p>
    <w:p w:rsidR="00EF5AF6" w:rsidRDefault="00EF5AF6" w:rsidP="00EF5AF6">
      <w:pPr>
        <w:tabs>
          <w:tab w:val="left" w:pos="4680"/>
        </w:tabs>
        <w:jc w:val="both"/>
        <w:rPr>
          <w:sz w:val="28"/>
          <w:szCs w:val="28"/>
        </w:rPr>
        <w:sectPr w:rsidR="00EF5AF6" w:rsidSect="006F7EAE">
          <w:pgSz w:w="11906" w:h="16838"/>
          <w:pgMar w:top="1134" w:right="1134" w:bottom="1134" w:left="1134" w:header="709" w:footer="402" w:gutter="0"/>
          <w:cols w:space="708"/>
          <w:docGrid w:linePitch="360"/>
        </w:sectPr>
      </w:pPr>
    </w:p>
    <w:tbl>
      <w:tblPr>
        <w:tblpPr w:leftFromText="180" w:rightFromText="180" w:horzAnchor="page" w:tblpX="11910" w:tblpY="501"/>
        <w:tblW w:w="4308" w:type="dxa"/>
        <w:tblLook w:val="0000" w:firstRow="0" w:lastRow="0" w:firstColumn="0" w:lastColumn="0" w:noHBand="0" w:noVBand="0"/>
      </w:tblPr>
      <w:tblGrid>
        <w:gridCol w:w="4308"/>
      </w:tblGrid>
      <w:tr w:rsidR="00EF5AF6" w:rsidTr="008F3222">
        <w:trPr>
          <w:trHeight w:val="821"/>
        </w:trPr>
        <w:tc>
          <w:tcPr>
            <w:tcW w:w="4308" w:type="dxa"/>
          </w:tcPr>
          <w:p w:rsidR="00EF5AF6" w:rsidRPr="003125B7" w:rsidRDefault="00EF5AF6" w:rsidP="008F3222">
            <w:pPr>
              <w:pStyle w:val="ConsPlusNormal"/>
              <w:widowControl/>
              <w:tabs>
                <w:tab w:val="left" w:pos="4212"/>
              </w:tabs>
              <w:ind w:left="-828" w:firstLine="828"/>
              <w:jc w:val="right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</w:t>
            </w:r>
            <w:r w:rsidRPr="003125B7">
              <w:rPr>
                <w:rFonts w:ascii="Times New Roman" w:hAnsi="Times New Roman" w:cs="Times New Roman"/>
                <w:sz w:val="28"/>
                <w:szCs w:val="28"/>
              </w:rPr>
              <w:t xml:space="preserve">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EF5AF6" w:rsidRPr="00390957" w:rsidRDefault="00EF5AF6" w:rsidP="008F3222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>к Положению о порядке</w:t>
            </w:r>
          </w:p>
          <w:p w:rsidR="00EF5AF6" w:rsidRPr="00390957" w:rsidRDefault="00EF5AF6" w:rsidP="008F3222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принятия решений о разработке</w:t>
            </w:r>
          </w:p>
          <w:p w:rsidR="00EF5AF6" w:rsidRPr="00390957" w:rsidRDefault="00EF5AF6" w:rsidP="008F3222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муниципальных программ</w:t>
            </w:r>
          </w:p>
          <w:p w:rsidR="00EF5AF6" w:rsidRPr="00390957" w:rsidRDefault="00EF5AF6" w:rsidP="008F3222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города Усолье-Сибирское,</w:t>
            </w:r>
          </w:p>
          <w:p w:rsidR="00EF5AF6" w:rsidRDefault="00EF5AF6" w:rsidP="008F3222">
            <w:pPr>
              <w:widowControl w:val="0"/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390957">
              <w:rPr>
                <w:sz w:val="28"/>
                <w:szCs w:val="28"/>
              </w:rPr>
              <w:t xml:space="preserve"> их формирования и реализации</w:t>
            </w:r>
          </w:p>
        </w:tc>
      </w:tr>
    </w:tbl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Pr="00332CFE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32CFE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EF5AF6" w:rsidRPr="00097D4C" w:rsidRDefault="00EF5AF6" w:rsidP="00EF5AF6">
      <w:pPr>
        <w:pStyle w:val="ConsPlusNormal"/>
        <w:widowControl/>
        <w:tabs>
          <w:tab w:val="left" w:pos="10855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097D4C">
        <w:rPr>
          <w:rFonts w:ascii="Times New Roman" w:hAnsi="Times New Roman" w:cs="Times New Roman"/>
          <w:sz w:val="28"/>
          <w:szCs w:val="28"/>
        </w:rPr>
        <w:t>Отчет об исполнении целевых показателей муниципальной программы города Усолье-Сибирское</w:t>
      </w:r>
    </w:p>
    <w:p w:rsidR="00EF5AF6" w:rsidRDefault="00EF5AF6" w:rsidP="00EF5AF6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D96FF2">
        <w:rPr>
          <w:sz w:val="28"/>
          <w:szCs w:val="28"/>
        </w:rPr>
        <w:t>_________________________________</w:t>
      </w:r>
      <w:r>
        <w:rPr>
          <w:sz w:val="28"/>
          <w:szCs w:val="28"/>
        </w:rPr>
        <w:t>____</w:t>
      </w:r>
      <w:r w:rsidRPr="00D96FF2">
        <w:rPr>
          <w:sz w:val="28"/>
          <w:szCs w:val="28"/>
        </w:rPr>
        <w:t>_______</w:t>
      </w:r>
    </w:p>
    <w:p w:rsidR="00EF5AF6" w:rsidRPr="00D96FF2" w:rsidRDefault="00EF5AF6" w:rsidP="00EF5AF6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p w:rsidR="00EF5AF6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_________ год</w:t>
      </w:r>
    </w:p>
    <w:p w:rsidR="00EF5AF6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799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2"/>
        <w:gridCol w:w="2977"/>
        <w:gridCol w:w="1560"/>
        <w:gridCol w:w="2268"/>
        <w:gridCol w:w="2126"/>
        <w:gridCol w:w="1417"/>
        <w:gridCol w:w="1276"/>
        <w:gridCol w:w="2693"/>
      </w:tblGrid>
      <w:tr w:rsidR="00EF5AF6" w:rsidTr="008F3222">
        <w:trPr>
          <w:trHeight w:val="861"/>
          <w:tblCellSpacing w:w="5" w:type="nil"/>
        </w:trPr>
        <w:tc>
          <w:tcPr>
            <w:tcW w:w="4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№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п/п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Наименование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целевого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показателя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Ед.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изм.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Плановое</w:t>
            </w:r>
          </w:p>
          <w:p w:rsidR="00EF5AF6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з</w:t>
            </w:r>
            <w:r w:rsidRPr="00332CFE">
              <w:t>начение</w:t>
            </w:r>
            <w:r>
              <w:t xml:space="preserve"> 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на ___ год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Фактическое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з</w:t>
            </w:r>
            <w:r w:rsidRPr="00332CFE">
              <w:t>начение</w:t>
            </w:r>
            <w:r>
              <w:t xml:space="preserve"> за отчетный период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Отклонение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фактического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значения от</w:t>
            </w:r>
            <w:r>
              <w:t xml:space="preserve"> </w:t>
            </w:r>
            <w:r w:rsidRPr="00332CFE">
              <w:t>планового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485A2C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485A2C">
              <w:t>Обоснование</w:t>
            </w:r>
          </w:p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</w:t>
            </w:r>
            <w:r w:rsidRPr="00485A2C">
              <w:t>ричин</w:t>
            </w:r>
            <w:r>
              <w:t xml:space="preserve"> </w:t>
            </w:r>
            <w:r w:rsidRPr="00485A2C">
              <w:t>отклонения</w:t>
            </w:r>
            <w:r>
              <w:t xml:space="preserve"> </w:t>
            </w:r>
            <w:r w:rsidRPr="00692885">
              <w:t>(при отклонении на +/- 5%)</w:t>
            </w:r>
          </w:p>
        </w:tc>
      </w:tr>
      <w:tr w:rsidR="00EF5AF6" w:rsidTr="008F3222">
        <w:trPr>
          <w:trHeight w:val="129"/>
          <w:tblCellSpacing w:w="5" w:type="nil"/>
        </w:trPr>
        <w:tc>
          <w:tcPr>
            <w:tcW w:w="48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-/+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%</w:t>
            </w:r>
          </w:p>
        </w:tc>
        <w:tc>
          <w:tcPr>
            <w:tcW w:w="269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2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3</w:t>
            </w: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4</w:t>
            </w: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5</w:t>
            </w: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6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7</w:t>
            </w: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8</w:t>
            </w:r>
          </w:p>
        </w:tc>
      </w:tr>
      <w:tr w:rsidR="00EF5AF6" w:rsidTr="008F3222">
        <w:trPr>
          <w:tblCellSpacing w:w="5" w:type="nil"/>
        </w:trPr>
        <w:tc>
          <w:tcPr>
            <w:tcW w:w="14799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332CFE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32CFE">
              <w:t>Муниципальная программа (указать наименование)</w:t>
            </w: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2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 xml:space="preserve">...        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EF5AF6" w:rsidTr="008F3222">
        <w:trPr>
          <w:tblCellSpacing w:w="5" w:type="nil"/>
        </w:trPr>
        <w:tc>
          <w:tcPr>
            <w:tcW w:w="14799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Подпрограмма 1 (указать наименование)</w:t>
            </w: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1.1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A6F5B">
              <w:t>1.2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>...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EF5AF6" w:rsidTr="008F3222">
        <w:trPr>
          <w:tblCellSpacing w:w="5" w:type="nil"/>
        </w:trPr>
        <w:tc>
          <w:tcPr>
            <w:tcW w:w="14799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gramStart"/>
            <w:r>
              <w:t xml:space="preserve">Проект </w:t>
            </w:r>
            <w:r w:rsidRPr="00304CBC">
              <w:t xml:space="preserve"> (</w:t>
            </w:r>
            <w:proofErr w:type="gramEnd"/>
            <w:r w:rsidRPr="00304CBC">
              <w:t>указать наименование) - при наличии</w:t>
            </w: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97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>Целевой показатель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EF5AF6" w:rsidTr="008F3222">
        <w:trPr>
          <w:tblCellSpacing w:w="5" w:type="nil"/>
        </w:trPr>
        <w:tc>
          <w:tcPr>
            <w:tcW w:w="48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Default="00EF5AF6" w:rsidP="008F3222">
            <w:pPr>
              <w:jc w:val="center"/>
            </w:pPr>
          </w:p>
        </w:tc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  <w:r w:rsidRPr="00CA6F5B">
              <w:t xml:space="preserve">...        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1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69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5AF6" w:rsidRPr="00CA6F5B" w:rsidRDefault="00EF5AF6" w:rsidP="008F3222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Exel</w:t>
      </w:r>
      <w:r>
        <w:rPr>
          <w:rFonts w:ascii="Times New Roman" w:hAnsi="Times New Roman" w:cs="Times New Roman"/>
        </w:rPr>
        <w:t>.</w:t>
      </w:r>
    </w:p>
    <w:p w:rsidR="00EF5AF6" w:rsidRPr="00332CFE" w:rsidRDefault="00EF5AF6" w:rsidP="00EF5AF6">
      <w:pPr>
        <w:pStyle w:val="ConsPlusNormal"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bookmarkStart w:id="9" w:name="Par1035"/>
      <w:bookmarkEnd w:id="9"/>
      <w:r w:rsidRPr="00332CFE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EF5AF6" w:rsidRPr="00E22638" w:rsidRDefault="00EF5AF6" w:rsidP="00EF5AF6">
      <w:pPr>
        <w:widowControl w:val="0"/>
        <w:autoSpaceDE w:val="0"/>
        <w:autoSpaceDN w:val="0"/>
        <w:adjustRightInd w:val="0"/>
        <w:jc w:val="center"/>
        <w:outlineLvl w:val="2"/>
        <w:rPr>
          <w:sz w:val="28"/>
          <w:szCs w:val="28"/>
        </w:rPr>
      </w:pPr>
      <w:r w:rsidRPr="00E22638">
        <w:rPr>
          <w:sz w:val="28"/>
          <w:szCs w:val="28"/>
        </w:rPr>
        <w:t>Отчет об исполнении мероприятий муниципальной программы города Усолье-Сибирское</w:t>
      </w:r>
    </w:p>
    <w:p w:rsidR="00EF5AF6" w:rsidRDefault="00EF5AF6" w:rsidP="00EF5AF6">
      <w:pPr>
        <w:jc w:val="center"/>
        <w:rPr>
          <w:sz w:val="28"/>
          <w:szCs w:val="28"/>
        </w:rPr>
      </w:pPr>
      <w:r w:rsidRPr="00D96FF2">
        <w:rPr>
          <w:sz w:val="28"/>
          <w:szCs w:val="28"/>
        </w:rPr>
        <w:t>___________________________________________</w:t>
      </w:r>
    </w:p>
    <w:p w:rsidR="00EF5AF6" w:rsidRPr="00D96FF2" w:rsidRDefault="00EF5AF6" w:rsidP="00EF5AF6">
      <w:pPr>
        <w:jc w:val="center"/>
        <w:rPr>
          <w:sz w:val="28"/>
          <w:szCs w:val="28"/>
          <w:vertAlign w:val="superscript"/>
        </w:rPr>
      </w:pPr>
      <w:r w:rsidRPr="00D96FF2">
        <w:rPr>
          <w:sz w:val="28"/>
          <w:szCs w:val="28"/>
          <w:vertAlign w:val="superscript"/>
        </w:rPr>
        <w:t xml:space="preserve">(наименование </w:t>
      </w:r>
      <w:r>
        <w:rPr>
          <w:sz w:val="28"/>
          <w:szCs w:val="28"/>
          <w:vertAlign w:val="superscript"/>
        </w:rPr>
        <w:t>муниципальной программы (далее – муниципальная программа))</w:t>
      </w:r>
    </w:p>
    <w:p w:rsidR="00EF5AF6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_______год </w:t>
      </w:r>
    </w:p>
    <w:p w:rsidR="00EF5AF6" w:rsidRDefault="00EF5AF6" w:rsidP="00EF5AF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9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288"/>
        <w:gridCol w:w="1406"/>
        <w:gridCol w:w="1559"/>
        <w:gridCol w:w="1417"/>
        <w:gridCol w:w="1560"/>
        <w:gridCol w:w="1289"/>
        <w:gridCol w:w="1289"/>
        <w:gridCol w:w="1289"/>
        <w:gridCol w:w="1289"/>
        <w:gridCol w:w="1289"/>
        <w:gridCol w:w="1289"/>
      </w:tblGrid>
      <w:tr w:rsidR="00EF5AF6" w:rsidRPr="00D07494" w:rsidTr="008F3222">
        <w:tc>
          <w:tcPr>
            <w:tcW w:w="1288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N п/п</w:t>
            </w:r>
          </w:p>
        </w:tc>
        <w:tc>
          <w:tcPr>
            <w:tcW w:w="1406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Наименование муниципальной программы, подпрограммы</w:t>
            </w:r>
            <w:r>
              <w:rPr>
                <w:sz w:val="18"/>
                <w:szCs w:val="18"/>
              </w:rPr>
              <w:t>,</w:t>
            </w:r>
            <w:r w:rsidRPr="00D07494">
              <w:rPr>
                <w:sz w:val="18"/>
                <w:szCs w:val="18"/>
              </w:rPr>
              <w:t xml:space="preserve"> основного мероприятия, мероприятия</w:t>
            </w:r>
            <w:r>
              <w:rPr>
                <w:sz w:val="18"/>
                <w:szCs w:val="18"/>
              </w:rPr>
              <w:t>, проекта</w:t>
            </w:r>
          </w:p>
        </w:tc>
        <w:tc>
          <w:tcPr>
            <w:tcW w:w="1559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Участники муниципальной программы, у</w:t>
            </w:r>
            <w:r w:rsidRPr="00692B21">
              <w:rPr>
                <w:sz w:val="18"/>
                <w:szCs w:val="18"/>
              </w:rPr>
              <w:t>частники подпрограммы</w:t>
            </w:r>
          </w:p>
        </w:tc>
        <w:tc>
          <w:tcPr>
            <w:tcW w:w="1417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Источник финансирования</w:t>
            </w:r>
          </w:p>
        </w:tc>
        <w:tc>
          <w:tcPr>
            <w:tcW w:w="1560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Объем финансирования, предусмотренный на 20___ год, руб.</w:t>
            </w:r>
          </w:p>
        </w:tc>
        <w:tc>
          <w:tcPr>
            <w:tcW w:w="1289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Профинансировано за отчетный период, руб.</w:t>
            </w:r>
          </w:p>
        </w:tc>
        <w:tc>
          <w:tcPr>
            <w:tcW w:w="1289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Процент исполнения (</w:t>
            </w:r>
            <w:hyperlink w:anchor="P979" w:history="1">
              <w:r w:rsidRPr="00D07494">
                <w:rPr>
                  <w:sz w:val="18"/>
                  <w:szCs w:val="18"/>
                </w:rPr>
                <w:t>гр. 6</w:t>
              </w:r>
            </w:hyperlink>
            <w:r w:rsidRPr="00D07494">
              <w:rPr>
                <w:sz w:val="18"/>
                <w:szCs w:val="18"/>
              </w:rPr>
              <w:t xml:space="preserve"> / </w:t>
            </w:r>
            <w:hyperlink w:anchor="P978" w:history="1">
              <w:r w:rsidRPr="00D07494">
                <w:rPr>
                  <w:sz w:val="18"/>
                  <w:szCs w:val="18"/>
                </w:rPr>
                <w:t>гр. 5</w:t>
              </w:r>
            </w:hyperlink>
            <w:r w:rsidRPr="00D07494">
              <w:rPr>
                <w:sz w:val="18"/>
                <w:szCs w:val="18"/>
              </w:rPr>
              <w:t xml:space="preserve"> x 100), %</w:t>
            </w:r>
          </w:p>
        </w:tc>
        <w:tc>
          <w:tcPr>
            <w:tcW w:w="1289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 xml:space="preserve">Наименование </w:t>
            </w:r>
            <w:proofErr w:type="gramStart"/>
            <w:r w:rsidRPr="00D07494">
              <w:rPr>
                <w:sz w:val="18"/>
                <w:szCs w:val="18"/>
              </w:rPr>
              <w:t>показателя  мероприятия</w:t>
            </w:r>
            <w:proofErr w:type="gramEnd"/>
            <w:r w:rsidRPr="00D07494">
              <w:rPr>
                <w:sz w:val="18"/>
                <w:szCs w:val="18"/>
              </w:rPr>
              <w:t>, единица измерения</w:t>
            </w:r>
          </w:p>
        </w:tc>
        <w:tc>
          <w:tcPr>
            <w:tcW w:w="1289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Плановое значение показателя мероприятия на 20__ год</w:t>
            </w:r>
          </w:p>
        </w:tc>
        <w:tc>
          <w:tcPr>
            <w:tcW w:w="1289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Фактическое значение показателя мероприятия</w:t>
            </w:r>
          </w:p>
        </w:tc>
        <w:tc>
          <w:tcPr>
            <w:tcW w:w="1289" w:type="dxa"/>
            <w:vAlign w:val="center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 xml:space="preserve">Обоснование причин отклонения (при наличии) </w:t>
            </w:r>
          </w:p>
        </w:tc>
      </w:tr>
      <w:tr w:rsidR="00EF5AF6" w:rsidRPr="00D07494" w:rsidTr="008F3222">
        <w:tc>
          <w:tcPr>
            <w:tcW w:w="1288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</w:t>
            </w:r>
          </w:p>
        </w:tc>
        <w:tc>
          <w:tcPr>
            <w:tcW w:w="1406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4</w:t>
            </w:r>
          </w:p>
        </w:tc>
        <w:tc>
          <w:tcPr>
            <w:tcW w:w="1560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10" w:name="P978"/>
            <w:bookmarkEnd w:id="10"/>
            <w:r w:rsidRPr="00D07494">
              <w:rPr>
                <w:sz w:val="18"/>
                <w:szCs w:val="18"/>
              </w:rPr>
              <w:t>5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11" w:name="P979"/>
            <w:bookmarkEnd w:id="11"/>
            <w:r w:rsidRPr="00D07494">
              <w:rPr>
                <w:sz w:val="18"/>
                <w:szCs w:val="18"/>
              </w:rPr>
              <w:t>6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7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8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9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10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bookmarkStart w:id="12" w:name="P984"/>
            <w:bookmarkEnd w:id="12"/>
            <w:r w:rsidRPr="00D07494">
              <w:rPr>
                <w:sz w:val="18"/>
                <w:szCs w:val="18"/>
              </w:rPr>
              <w:t>11</w:t>
            </w:r>
          </w:p>
        </w:tc>
      </w:tr>
      <w:tr w:rsidR="00EF5AF6" w:rsidRPr="00D07494" w:rsidTr="008F3222">
        <w:trPr>
          <w:trHeight w:val="171"/>
        </w:trPr>
        <w:tc>
          <w:tcPr>
            <w:tcW w:w="4253" w:type="dxa"/>
            <w:gridSpan w:val="3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Муниципальная программа</w:t>
            </w:r>
          </w:p>
        </w:tc>
        <w:tc>
          <w:tcPr>
            <w:tcW w:w="1417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</w:tr>
      <w:tr w:rsidR="00EF5AF6" w:rsidRPr="00D07494" w:rsidTr="008F3222">
        <w:trPr>
          <w:trHeight w:val="77"/>
        </w:trPr>
        <w:tc>
          <w:tcPr>
            <w:tcW w:w="1288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1</w:t>
            </w:r>
          </w:p>
        </w:tc>
        <w:tc>
          <w:tcPr>
            <w:tcW w:w="2965" w:type="dxa"/>
            <w:gridSpan w:val="2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  <w:r w:rsidRPr="00D07494">
              <w:rPr>
                <w:sz w:val="18"/>
                <w:szCs w:val="18"/>
              </w:rPr>
              <w:t>Подпрограмма 1</w:t>
            </w:r>
          </w:p>
        </w:tc>
        <w:tc>
          <w:tcPr>
            <w:tcW w:w="1417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rPr>
                <w:sz w:val="18"/>
                <w:szCs w:val="18"/>
              </w:rPr>
            </w:pPr>
          </w:p>
        </w:tc>
      </w:tr>
      <w:tr w:rsidR="00EF5AF6" w:rsidTr="008F3222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Основное мероприятие 1.1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  <w:tr w:rsidR="00EF5AF6" w:rsidTr="008F3222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1.2.1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  <w:tr w:rsidR="00EF5AF6" w:rsidTr="008F3222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1.2.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 w:rsidRPr="00E22CBE">
              <w:rPr>
                <w:sz w:val="18"/>
                <w:szCs w:val="18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  <w:tr w:rsidR="00EF5AF6" w:rsidTr="008F3222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Default="00EF5AF6" w:rsidP="008F32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  <w:tr w:rsidR="00EF5AF6" w:rsidTr="008F3222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 w:rsidRPr="00231687">
              <w:rPr>
                <w:sz w:val="18"/>
                <w:szCs w:val="18"/>
              </w:rPr>
              <w:t>Основное мероприятие 1.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  <w:tr w:rsidR="00EF5AF6" w:rsidTr="008F3222">
        <w:trPr>
          <w:trHeight w:val="97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231687" w:rsidRDefault="00EF5AF6" w:rsidP="008F32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  <w:tr w:rsidR="00EF5AF6" w:rsidTr="008F3222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 xml:space="preserve">Проект </w:t>
            </w:r>
            <w:r>
              <w:t xml:space="preserve"> </w:t>
            </w:r>
            <w:r w:rsidRPr="00643CB7">
              <w:rPr>
                <w:sz w:val="18"/>
                <w:szCs w:val="18"/>
              </w:rPr>
              <w:t>(</w:t>
            </w:r>
            <w:proofErr w:type="gramEnd"/>
            <w:r w:rsidRPr="00643CB7">
              <w:rPr>
                <w:sz w:val="18"/>
                <w:szCs w:val="18"/>
              </w:rPr>
              <w:t>при наличии)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D0749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  <w:tr w:rsidR="00EF5AF6" w:rsidTr="008F3222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AF6" w:rsidRPr="00E22CBE" w:rsidRDefault="00EF5AF6" w:rsidP="008F3222">
            <w:pPr>
              <w:rPr>
                <w:sz w:val="18"/>
                <w:szCs w:val="18"/>
              </w:rPr>
            </w:pPr>
          </w:p>
        </w:tc>
      </w:tr>
    </w:tbl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Exel</w:t>
      </w:r>
      <w:r>
        <w:rPr>
          <w:rFonts w:ascii="Times New Roman" w:hAnsi="Times New Roman" w:cs="Times New Roman"/>
        </w:rPr>
        <w:t xml:space="preserve">.   </w:t>
      </w:r>
    </w:p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</w:p>
    <w:p w:rsidR="00EF5AF6" w:rsidRDefault="00EF5AF6" w:rsidP="00EF5AF6">
      <w:pPr>
        <w:pStyle w:val="ConsPlusNormal"/>
        <w:widowControl/>
        <w:ind w:right="-314" w:firstLine="0"/>
        <w:jc w:val="right"/>
        <w:rPr>
          <w:rFonts w:ascii="Times New Roman" w:hAnsi="Times New Roman" w:cs="Times New Roman"/>
          <w:sz w:val="24"/>
          <w:szCs w:val="24"/>
        </w:rPr>
        <w:sectPr w:rsidR="00EF5AF6" w:rsidSect="00E22638">
          <w:headerReference w:type="even" r:id="rId14"/>
          <w:headerReference w:type="default" r:id="rId15"/>
          <w:footerReference w:type="even" r:id="rId16"/>
          <w:pgSz w:w="16838" w:h="11906" w:orient="landscape"/>
          <w:pgMar w:top="1134" w:right="1134" w:bottom="1134" w:left="1134" w:header="709" w:footer="403" w:gutter="0"/>
          <w:cols w:space="708"/>
          <w:docGrid w:linePitch="360"/>
        </w:sectPr>
      </w:pPr>
    </w:p>
    <w:p w:rsidR="00EF5AF6" w:rsidRPr="00AA2A83" w:rsidRDefault="00EF5AF6" w:rsidP="00EF5AF6">
      <w:pPr>
        <w:pStyle w:val="ConsPlusNormal"/>
        <w:widowControl/>
        <w:ind w:right="-314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A2A83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EF5AF6" w:rsidRDefault="00EF5AF6" w:rsidP="00EF5AF6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  <w:bookmarkStart w:id="13" w:name="P2484"/>
      <w:bookmarkEnd w:id="13"/>
    </w:p>
    <w:p w:rsidR="00EF5AF6" w:rsidRDefault="00EF5AF6" w:rsidP="00EF5AF6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</w:p>
    <w:p w:rsidR="00EF5AF6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097D4C">
        <w:rPr>
          <w:sz w:val="28"/>
          <w:szCs w:val="28"/>
        </w:rPr>
        <w:t xml:space="preserve">Информация об изменениях объемов финансирования муниципальной </w:t>
      </w:r>
      <w:proofErr w:type="gramStart"/>
      <w:r w:rsidRPr="00097D4C">
        <w:rPr>
          <w:sz w:val="28"/>
          <w:szCs w:val="28"/>
        </w:rPr>
        <w:t>программы  и</w:t>
      </w:r>
      <w:proofErr w:type="gramEnd"/>
      <w:r w:rsidRPr="00097D4C">
        <w:rPr>
          <w:sz w:val="28"/>
          <w:szCs w:val="28"/>
        </w:rPr>
        <w:t xml:space="preserve"> целевых показателей муниципальной программы </w:t>
      </w:r>
    </w:p>
    <w:p w:rsidR="00EF5AF6" w:rsidRPr="00097D4C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097D4C">
        <w:rPr>
          <w:sz w:val="28"/>
          <w:szCs w:val="28"/>
        </w:rPr>
        <w:t>за _____год</w:t>
      </w:r>
    </w:p>
    <w:p w:rsidR="00EF5AF6" w:rsidRPr="00792F74" w:rsidRDefault="00EF5AF6" w:rsidP="00EF5AF6">
      <w:pPr>
        <w:widowControl w:val="0"/>
        <w:autoSpaceDE w:val="0"/>
        <w:autoSpaceDN w:val="0"/>
        <w:jc w:val="center"/>
        <w:rPr>
          <w:b/>
          <w:sz w:val="28"/>
          <w:szCs w:val="28"/>
        </w:rPr>
      </w:pPr>
    </w:p>
    <w:tbl>
      <w:tblPr>
        <w:tblW w:w="101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94"/>
        <w:gridCol w:w="2493"/>
        <w:gridCol w:w="2645"/>
        <w:gridCol w:w="2493"/>
      </w:tblGrid>
      <w:tr w:rsidR="00EF5AF6" w:rsidRPr="001C437A" w:rsidTr="008F3222">
        <w:trPr>
          <w:trHeight w:val="529"/>
        </w:trPr>
        <w:tc>
          <w:tcPr>
            <w:tcW w:w="2494" w:type="dxa"/>
            <w:vMerge w:val="restart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 xml:space="preserve">Наименование программы, </w:t>
            </w:r>
            <w:proofErr w:type="gramStart"/>
            <w:r w:rsidRPr="00792F74">
              <w:rPr>
                <w:sz w:val="22"/>
                <w:szCs w:val="20"/>
              </w:rPr>
              <w:t>подпрограммы,  основного</w:t>
            </w:r>
            <w:proofErr w:type="gramEnd"/>
            <w:r w:rsidRPr="00792F74">
              <w:rPr>
                <w:sz w:val="22"/>
                <w:szCs w:val="20"/>
              </w:rPr>
              <w:t xml:space="preserve"> мероприятия, мероприятия</w:t>
            </w:r>
            <w:r>
              <w:rPr>
                <w:sz w:val="22"/>
                <w:szCs w:val="20"/>
              </w:rPr>
              <w:t>, проекта</w:t>
            </w:r>
          </w:p>
        </w:tc>
        <w:tc>
          <w:tcPr>
            <w:tcW w:w="2493" w:type="dxa"/>
            <w:vMerge w:val="restart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Источники финансирования / Наименование целевого показателя</w:t>
            </w:r>
          </w:p>
        </w:tc>
        <w:tc>
          <w:tcPr>
            <w:tcW w:w="5138" w:type="dxa"/>
            <w:gridSpan w:val="2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Предусмотренный объем финансирования (тыс. руб.) / Значение целевого показателя</w:t>
            </w:r>
          </w:p>
        </w:tc>
      </w:tr>
      <w:tr w:rsidR="00EF5AF6" w:rsidRPr="001C437A" w:rsidTr="008F3222">
        <w:trPr>
          <w:trHeight w:val="1216"/>
        </w:trPr>
        <w:tc>
          <w:tcPr>
            <w:tcW w:w="2494" w:type="dxa"/>
            <w:vMerge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</w:p>
        </w:tc>
        <w:tc>
          <w:tcPr>
            <w:tcW w:w="2493" w:type="dxa"/>
            <w:vMerge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Редакция программы от _________</w:t>
            </w:r>
          </w:p>
          <w:p w:rsidR="00EF5AF6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</w:t>
            </w:r>
            <w:r w:rsidRPr="00792F74">
              <w:rPr>
                <w:sz w:val="22"/>
                <w:szCs w:val="20"/>
              </w:rPr>
              <w:t xml:space="preserve"> _________</w:t>
            </w:r>
          </w:p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(на начало отчетного периода)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Редакция программы от _________</w:t>
            </w:r>
          </w:p>
          <w:p w:rsidR="00EF5AF6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№</w:t>
            </w:r>
            <w:r w:rsidRPr="00792F74">
              <w:rPr>
                <w:sz w:val="22"/>
                <w:szCs w:val="20"/>
              </w:rPr>
              <w:t xml:space="preserve"> _________</w:t>
            </w:r>
          </w:p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(на конец отчетного периода)</w:t>
            </w:r>
          </w:p>
        </w:tc>
      </w:tr>
      <w:tr w:rsidR="00EF5AF6" w:rsidRPr="001C437A" w:rsidTr="008F3222">
        <w:trPr>
          <w:trHeight w:val="150"/>
        </w:trPr>
        <w:tc>
          <w:tcPr>
            <w:tcW w:w="2494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</w:t>
            </w: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3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4</w:t>
            </w:r>
          </w:p>
        </w:tc>
      </w:tr>
      <w:tr w:rsidR="00EF5AF6" w:rsidRPr="001C437A" w:rsidTr="008F3222">
        <w:trPr>
          <w:trHeight w:val="113"/>
        </w:trPr>
        <w:tc>
          <w:tcPr>
            <w:tcW w:w="2494" w:type="dxa"/>
            <w:vMerge w:val="restart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Программа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98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75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253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253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253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253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20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 w:val="restart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Подпрограмма 1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 w:val="restart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Основное мероприятие 1.1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19"/>
        </w:trPr>
        <w:tc>
          <w:tcPr>
            <w:tcW w:w="2494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645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 w:val="restart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both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 xml:space="preserve">Проект </w:t>
            </w:r>
            <w:r>
              <w:rPr>
                <w:sz w:val="22"/>
                <w:szCs w:val="20"/>
              </w:rPr>
              <w:t>1.2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rPr>
          <w:trHeight w:val="67"/>
        </w:trPr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 w:val="restart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Проект 2</w:t>
            </w: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792F74">
              <w:rPr>
                <w:sz w:val="22"/>
                <w:szCs w:val="20"/>
              </w:rPr>
              <w:t>Всего</w:t>
            </w:r>
            <w:r>
              <w:rPr>
                <w:sz w:val="22"/>
                <w:szCs w:val="20"/>
              </w:rPr>
              <w:t>: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Местный бюджет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792F74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Областной бюджет (при наличии)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22"/>
                <w:szCs w:val="20"/>
              </w:rPr>
              <w:t>Ф</w:t>
            </w:r>
            <w:r w:rsidRPr="004462EC">
              <w:rPr>
                <w:sz w:val="22"/>
                <w:szCs w:val="20"/>
              </w:rPr>
              <w:t>едеральный бюджет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AF6" w:rsidRPr="00286065" w:rsidRDefault="00EF5AF6" w:rsidP="008F3222">
            <w:pPr>
              <w:jc w:val="center"/>
              <w:rPr>
                <w:color w:val="000000"/>
                <w:sz w:val="16"/>
                <w:szCs w:val="16"/>
              </w:rPr>
            </w:pPr>
            <w:r w:rsidRPr="00CF6473">
              <w:rPr>
                <w:sz w:val="22"/>
                <w:szCs w:val="20"/>
              </w:rPr>
              <w:t>Внебюджетные средства</w:t>
            </w:r>
            <w:r>
              <w:rPr>
                <w:sz w:val="22"/>
                <w:szCs w:val="20"/>
              </w:rPr>
              <w:t xml:space="preserve"> </w:t>
            </w:r>
            <w:r w:rsidRPr="00CF6473">
              <w:rPr>
                <w:sz w:val="22"/>
                <w:szCs w:val="20"/>
              </w:rPr>
              <w:t>(при наличии)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1 (ед. изм.)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  <w:vMerge/>
          </w:tcPr>
          <w:p w:rsidR="00EF5AF6" w:rsidRPr="001378DA" w:rsidRDefault="00EF5AF6" w:rsidP="008F3222">
            <w:pPr>
              <w:spacing w:after="160" w:line="259" w:lineRule="auto"/>
              <w:rPr>
                <w:sz w:val="22"/>
                <w:szCs w:val="20"/>
              </w:rPr>
            </w:pP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Целевой показатель 2 (ед. изм.)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  <w:tr w:rsidR="00EF5AF6" w:rsidRPr="001C437A" w:rsidTr="008F3222">
        <w:tc>
          <w:tcPr>
            <w:tcW w:w="2494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493" w:type="dxa"/>
            <w:vAlign w:val="center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</w:rPr>
            </w:pPr>
            <w:r w:rsidRPr="001378DA">
              <w:rPr>
                <w:sz w:val="22"/>
                <w:szCs w:val="20"/>
              </w:rPr>
              <w:t>...</w:t>
            </w:r>
          </w:p>
        </w:tc>
        <w:tc>
          <w:tcPr>
            <w:tcW w:w="2645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  <w:tc>
          <w:tcPr>
            <w:tcW w:w="2493" w:type="dxa"/>
          </w:tcPr>
          <w:p w:rsidR="00EF5AF6" w:rsidRPr="001378DA" w:rsidRDefault="00EF5AF6" w:rsidP="008F3222">
            <w:pPr>
              <w:widowControl w:val="0"/>
              <w:autoSpaceDE w:val="0"/>
              <w:autoSpaceDN w:val="0"/>
              <w:rPr>
                <w:sz w:val="22"/>
                <w:szCs w:val="20"/>
              </w:rPr>
            </w:pPr>
          </w:p>
        </w:tc>
      </w:tr>
    </w:tbl>
    <w:p w:rsidR="00EF5AF6" w:rsidRDefault="00EF5AF6" w:rsidP="00EF5AF6">
      <w:pPr>
        <w:pStyle w:val="ConsPlusNormal"/>
        <w:jc w:val="both"/>
        <w:rPr>
          <w:rFonts w:ascii="Times New Roman" w:hAnsi="Times New Roman" w:cs="Times New Roman"/>
        </w:rPr>
      </w:pPr>
      <w:r w:rsidRPr="00332CFE">
        <w:rPr>
          <w:rFonts w:ascii="Times New Roman" w:hAnsi="Times New Roman" w:cs="Times New Roman"/>
        </w:rPr>
        <w:t>Примечание</w:t>
      </w:r>
      <w:r>
        <w:rPr>
          <w:rFonts w:ascii="Times New Roman" w:hAnsi="Times New Roman" w:cs="Times New Roman"/>
        </w:rPr>
        <w:t xml:space="preserve">: заполняется в формате </w:t>
      </w:r>
      <w:r>
        <w:rPr>
          <w:rFonts w:ascii="Times New Roman" w:hAnsi="Times New Roman" w:cs="Times New Roman"/>
          <w:lang w:val="en-US"/>
        </w:rPr>
        <w:t>MS</w:t>
      </w:r>
      <w:r w:rsidRPr="00332CFE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Exel</w:t>
      </w:r>
      <w:r>
        <w:rPr>
          <w:rFonts w:ascii="Times New Roman" w:hAnsi="Times New Roman" w:cs="Times New Roman"/>
        </w:rPr>
        <w:t>.</w:t>
      </w:r>
    </w:p>
    <w:p w:rsidR="00EF5AF6" w:rsidRPr="001C437A" w:rsidRDefault="00EF5AF6" w:rsidP="00EF5AF6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EF5AF6" w:rsidRPr="001C437A" w:rsidRDefault="00EF5AF6" w:rsidP="00EF5AF6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EF5AF6" w:rsidRPr="001C437A" w:rsidRDefault="00EF5AF6" w:rsidP="00EF5AF6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EF5AF6" w:rsidRPr="001C437A" w:rsidRDefault="00EF5AF6" w:rsidP="00EF5AF6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EF5AF6" w:rsidRDefault="00EF5AF6" w:rsidP="00EF5AF6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8"/>
          <w:szCs w:val="28"/>
        </w:rPr>
        <w:sectPr w:rsidR="00EF5AF6" w:rsidSect="006F7EAE"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EF5AF6" w:rsidRPr="00DE7814" w:rsidRDefault="00EF5AF6" w:rsidP="00EF5AF6">
      <w:pPr>
        <w:pStyle w:val="ConsPlusNormal"/>
        <w:widowControl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:rsidR="00EF5AF6" w:rsidRDefault="00EF5AF6" w:rsidP="00EF5AF6">
      <w:pPr>
        <w:pStyle w:val="ConsPlusNormal"/>
        <w:widowControl/>
        <w:ind w:left="-1368" w:firstLine="7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постановлением  администрации</w:t>
      </w:r>
      <w:proofErr w:type="gramEnd"/>
    </w:p>
    <w:p w:rsidR="00EF5AF6" w:rsidRDefault="00EF5AF6" w:rsidP="00EF5AF6">
      <w:pPr>
        <w:pStyle w:val="ConsPlusNormal"/>
        <w:widowControl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:rsidR="00EF5AF6" w:rsidRDefault="00EF5AF6" w:rsidP="00EF5AF6">
      <w:pPr>
        <w:pStyle w:val="ConsPlusNormal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DE7814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 xml:space="preserve">_____________ </w:t>
      </w:r>
      <w:r w:rsidRPr="00DE7814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07A9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E78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_____                                            </w:t>
      </w:r>
    </w:p>
    <w:p w:rsidR="00EF5AF6" w:rsidRDefault="00EF5AF6" w:rsidP="00EF5AF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F5AF6" w:rsidRDefault="00EF5AF6" w:rsidP="00EF5AF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263C23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>орядок проведения оценки эффективности реализации муниципальных программ города Усолье-Сибирское</w:t>
      </w:r>
    </w:p>
    <w:p w:rsidR="00EF5AF6" w:rsidRDefault="00EF5AF6" w:rsidP="00EF5AF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F5AF6" w:rsidRPr="00B233B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1.</w:t>
      </w:r>
      <w:r w:rsidRPr="00B233B6">
        <w:rPr>
          <w:sz w:val="28"/>
          <w:szCs w:val="28"/>
        </w:rPr>
        <w:t xml:space="preserve"> Настоящий Порядок разработан в соответствии со статьей 179 Бюджетного кодекса Российской Федерации.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B233B6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Pr="007D4F79">
        <w:rPr>
          <w:sz w:val="28"/>
          <w:szCs w:val="28"/>
        </w:rPr>
        <w:t>Настоящий Порядок определяет правила проведения оценки эффективности реализации муниципальных программ города Усолье-Сибирское (далее - муниципальные программы). Для оценки эффективности реализации муниципальных программ используются целевые показатели, характеризующие достижение целей и выполнение задач муниципальной программы с учетом общего объема ресурсов, направленного на ее реализацию.</w:t>
      </w:r>
    </w:p>
    <w:p w:rsidR="00EF5AF6" w:rsidRPr="00B233B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B233B6">
        <w:rPr>
          <w:sz w:val="28"/>
          <w:szCs w:val="28"/>
        </w:rPr>
        <w:t>Оценка эффективности реализации муниципальн</w:t>
      </w:r>
      <w:r>
        <w:rPr>
          <w:sz w:val="28"/>
          <w:szCs w:val="28"/>
        </w:rPr>
        <w:t>ых</w:t>
      </w:r>
      <w:r w:rsidRPr="00B233B6">
        <w:rPr>
          <w:sz w:val="28"/>
          <w:szCs w:val="28"/>
        </w:rPr>
        <w:t xml:space="preserve"> программ направлена на:</w:t>
      </w:r>
    </w:p>
    <w:p w:rsidR="00EF5AF6" w:rsidRPr="00B233B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>определение наиболее и наименее эффективных муниципальн</w:t>
      </w:r>
      <w:r>
        <w:rPr>
          <w:sz w:val="28"/>
          <w:szCs w:val="28"/>
        </w:rPr>
        <w:t>ых</w:t>
      </w:r>
      <w:r w:rsidRPr="00B233B6">
        <w:rPr>
          <w:sz w:val="28"/>
          <w:szCs w:val="28"/>
        </w:rPr>
        <w:t xml:space="preserve"> программ;</w:t>
      </w:r>
    </w:p>
    <w:p w:rsidR="00EF5AF6" w:rsidRPr="00B233B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>оценку степени достижения целей, задач и целевых показателей муниципальных программ;</w:t>
      </w:r>
    </w:p>
    <w:p w:rsidR="00EF5AF6" w:rsidRPr="00B233B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>оценку степени влияния динамики целевых показателей на достижение целей и решение задач муниципальных программ;</w:t>
      </w:r>
    </w:p>
    <w:p w:rsidR="00EF5AF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233B6">
        <w:rPr>
          <w:sz w:val="28"/>
          <w:szCs w:val="28"/>
        </w:rPr>
        <w:t xml:space="preserve">прогноз возможных последствий и степени достижения ожидаемых конечных результатов реализации </w:t>
      </w:r>
      <w:r w:rsidRPr="00FB37F7">
        <w:rPr>
          <w:sz w:val="28"/>
          <w:szCs w:val="28"/>
        </w:rPr>
        <w:t>муниципальных</w:t>
      </w:r>
      <w:r w:rsidRPr="00B233B6">
        <w:rPr>
          <w:sz w:val="28"/>
          <w:szCs w:val="28"/>
        </w:rPr>
        <w:t xml:space="preserve"> программ.</w:t>
      </w:r>
    </w:p>
    <w:p w:rsidR="00EF5AF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7D4F79">
        <w:rPr>
          <w:sz w:val="28"/>
          <w:szCs w:val="28"/>
        </w:rPr>
        <w:t>. Оценка эффективности муниципальной программы осуществляется ответственным исполнителем муниципальной программы совместно с соисполнителями.</w:t>
      </w:r>
    </w:p>
    <w:p w:rsidR="00EF5AF6" w:rsidRPr="008457A1" w:rsidRDefault="00EF5AF6" w:rsidP="00EF5AF6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457A1">
        <w:rPr>
          <w:sz w:val="28"/>
          <w:szCs w:val="28"/>
        </w:rPr>
        <w:t>5. Оценка эффективности реализации муниципальн</w:t>
      </w:r>
      <w:r>
        <w:rPr>
          <w:sz w:val="28"/>
          <w:szCs w:val="28"/>
        </w:rPr>
        <w:t>ой</w:t>
      </w:r>
      <w:r w:rsidRPr="008457A1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</w:t>
      </w:r>
      <w:r w:rsidRPr="008457A1">
        <w:rPr>
          <w:sz w:val="28"/>
          <w:szCs w:val="28"/>
        </w:rPr>
        <w:t xml:space="preserve"> проводится ежегодно в обязательном порядке</w:t>
      </w:r>
      <w:r>
        <w:rPr>
          <w:sz w:val="28"/>
          <w:szCs w:val="28"/>
        </w:rPr>
        <w:t xml:space="preserve"> и является неотъемлемой частью </w:t>
      </w:r>
      <w:r w:rsidRPr="008457A1">
        <w:rPr>
          <w:sz w:val="28"/>
          <w:szCs w:val="28"/>
          <w:lang w:val="x-none"/>
        </w:rPr>
        <w:t>отчет</w:t>
      </w:r>
      <w:r>
        <w:rPr>
          <w:sz w:val="28"/>
          <w:szCs w:val="28"/>
        </w:rPr>
        <w:t>а</w:t>
      </w:r>
      <w:r w:rsidRPr="008457A1">
        <w:rPr>
          <w:sz w:val="28"/>
          <w:szCs w:val="28"/>
          <w:lang w:val="x-none"/>
        </w:rPr>
        <w:t xml:space="preserve"> </w:t>
      </w:r>
      <w:r>
        <w:rPr>
          <w:sz w:val="28"/>
          <w:szCs w:val="28"/>
        </w:rPr>
        <w:t>о реализации муниципальной программы</w:t>
      </w:r>
      <w:r w:rsidRPr="008457A1">
        <w:rPr>
          <w:sz w:val="28"/>
          <w:szCs w:val="28"/>
          <w:lang w:val="x-none"/>
        </w:rPr>
        <w:t>,</w:t>
      </w:r>
      <w:r>
        <w:rPr>
          <w:sz w:val="28"/>
          <w:szCs w:val="28"/>
        </w:rPr>
        <w:t xml:space="preserve"> который предоставляется</w:t>
      </w:r>
      <w:r w:rsidRPr="008457A1">
        <w:rPr>
          <w:sz w:val="28"/>
          <w:szCs w:val="28"/>
          <w:lang w:val="x-none"/>
        </w:rPr>
        <w:t xml:space="preserve"> </w:t>
      </w:r>
      <w:r w:rsidRPr="008457A1">
        <w:rPr>
          <w:sz w:val="28"/>
          <w:szCs w:val="28"/>
        </w:rPr>
        <w:t>отраслевыми (функциональными</w:t>
      </w:r>
      <w:r>
        <w:rPr>
          <w:sz w:val="28"/>
          <w:szCs w:val="28"/>
        </w:rPr>
        <w:t>)</w:t>
      </w:r>
      <w:r w:rsidRPr="008457A1">
        <w:rPr>
          <w:sz w:val="28"/>
          <w:szCs w:val="28"/>
        </w:rPr>
        <w:t xml:space="preserve"> органами администрации города Усолье-Сибирское, муниципа</w:t>
      </w:r>
      <w:r>
        <w:rPr>
          <w:sz w:val="28"/>
          <w:szCs w:val="28"/>
        </w:rPr>
        <w:t>л</w:t>
      </w:r>
      <w:r w:rsidRPr="008457A1">
        <w:rPr>
          <w:sz w:val="28"/>
          <w:szCs w:val="28"/>
        </w:rPr>
        <w:t>ьными учреждения</w:t>
      </w:r>
      <w:r>
        <w:rPr>
          <w:sz w:val="28"/>
          <w:szCs w:val="28"/>
        </w:rPr>
        <w:t>м</w:t>
      </w:r>
      <w:r w:rsidRPr="008457A1">
        <w:rPr>
          <w:sz w:val="28"/>
          <w:szCs w:val="28"/>
        </w:rPr>
        <w:t>и, являющимися отве</w:t>
      </w:r>
      <w:r>
        <w:rPr>
          <w:sz w:val="28"/>
          <w:szCs w:val="28"/>
        </w:rPr>
        <w:t>т</w:t>
      </w:r>
      <w:r w:rsidRPr="008457A1">
        <w:rPr>
          <w:sz w:val="28"/>
          <w:szCs w:val="28"/>
        </w:rPr>
        <w:t>ств</w:t>
      </w:r>
      <w:r w:rsidRPr="008457A1">
        <w:rPr>
          <w:sz w:val="28"/>
          <w:szCs w:val="28"/>
          <w:lang w:val="x-none"/>
        </w:rPr>
        <w:t>енными</w:t>
      </w:r>
      <w:r>
        <w:rPr>
          <w:sz w:val="28"/>
          <w:szCs w:val="28"/>
        </w:rPr>
        <w:t xml:space="preserve"> </w:t>
      </w:r>
      <w:r w:rsidRPr="008457A1">
        <w:rPr>
          <w:sz w:val="28"/>
          <w:szCs w:val="28"/>
          <w:lang w:val="x-none"/>
        </w:rPr>
        <w:t xml:space="preserve">исполнителями </w:t>
      </w:r>
      <w:r w:rsidRPr="008457A1">
        <w:rPr>
          <w:sz w:val="28"/>
          <w:szCs w:val="28"/>
        </w:rPr>
        <w:t>муниципальных программ</w:t>
      </w:r>
      <w:r w:rsidRPr="008457A1">
        <w:rPr>
          <w:sz w:val="28"/>
          <w:szCs w:val="28"/>
          <w:lang w:val="x-none"/>
        </w:rPr>
        <w:t xml:space="preserve">, в </w:t>
      </w:r>
      <w:r w:rsidRPr="008457A1">
        <w:rPr>
          <w:sz w:val="28"/>
          <w:szCs w:val="28"/>
        </w:rPr>
        <w:t>комитет экономического развития администрации города Усолье-Сибирское</w:t>
      </w:r>
      <w:r w:rsidRPr="008457A1">
        <w:rPr>
          <w:sz w:val="28"/>
          <w:szCs w:val="28"/>
          <w:lang w:val="x-none"/>
        </w:rPr>
        <w:t>в</w:t>
      </w:r>
      <w:r w:rsidRPr="008457A1">
        <w:rPr>
          <w:sz w:val="28"/>
          <w:szCs w:val="28"/>
        </w:rPr>
        <w:t xml:space="preserve"> в соответствии с пунктом 4.1 Положения о порядке принятия решений о разработке муниципальных программ города Усолье-Сибирское и их формирования и реализации (далее - Положение).</w:t>
      </w:r>
    </w:p>
    <w:p w:rsidR="00EF5AF6" w:rsidRPr="00FA1AB5" w:rsidRDefault="00EF5AF6" w:rsidP="00EF5AF6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457A1">
        <w:rPr>
          <w:sz w:val="28"/>
          <w:szCs w:val="28"/>
        </w:rPr>
        <w:t>6. Ежегодная оценка эффективности реализации муниципальной программы</w:t>
      </w:r>
      <w:r w:rsidRPr="00FA1AB5">
        <w:rPr>
          <w:sz w:val="28"/>
          <w:szCs w:val="28"/>
        </w:rPr>
        <w:t xml:space="preserve"> осуществляется путем расчета эффективности реализации муниципальн</w:t>
      </w:r>
      <w:r>
        <w:rPr>
          <w:sz w:val="28"/>
          <w:szCs w:val="28"/>
        </w:rPr>
        <w:t>ой</w:t>
      </w:r>
      <w:r w:rsidRPr="00FA1AB5">
        <w:rPr>
          <w:sz w:val="28"/>
          <w:szCs w:val="28"/>
        </w:rPr>
        <w:t xml:space="preserve"> программы через определение эффективности подпрограмм муниципальн</w:t>
      </w:r>
      <w:r>
        <w:rPr>
          <w:sz w:val="28"/>
          <w:szCs w:val="28"/>
        </w:rPr>
        <w:t>ой</w:t>
      </w:r>
      <w:r w:rsidRPr="00FA1AB5">
        <w:rPr>
          <w:sz w:val="28"/>
          <w:szCs w:val="28"/>
        </w:rPr>
        <w:t xml:space="preserve"> программы, основных мероприятий, </w:t>
      </w:r>
      <w:r>
        <w:rPr>
          <w:sz w:val="28"/>
          <w:szCs w:val="28"/>
        </w:rPr>
        <w:t>проектов</w:t>
      </w:r>
      <w:r w:rsidRPr="00FA1AB5">
        <w:rPr>
          <w:sz w:val="28"/>
          <w:szCs w:val="28"/>
        </w:rPr>
        <w:t>, с учетом объема финансовых ресурсов, предусмотренных на их реализацию.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7D4F79">
        <w:rPr>
          <w:sz w:val="28"/>
          <w:szCs w:val="28"/>
        </w:rPr>
        <w:t>. Критериями оценки эффективности реализации муниципальных программ являются: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- степени достижения целей и решения задач муниципальной программы и составляющих ее подпрограмм.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Оценка степени достижения целей и решения задач муниципальной программы и составляющих ее подпрограмм определяется путем сопоставления фактически достигнутых значений показателей муниципальной программы и составляющих ее подпрограмм и их плановых значений по формуле:</w:t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noProof/>
          <w:sz w:val="28"/>
          <w:szCs w:val="28"/>
        </w:rPr>
        <w:drawing>
          <wp:inline distT="0" distB="0" distL="0" distR="0" wp14:anchorId="3A7718B9" wp14:editId="05FC4F8C">
            <wp:extent cx="1962150" cy="247650"/>
            <wp:effectExtent l="0" t="0" r="0" b="0"/>
            <wp:docPr id="13" name="Рисунок 13" descr="base_23963_122527_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se_23963_122527_13"/>
                    <pic:cNvPicPr preferRelativeResize="0">
                      <a:picLocks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где: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8"/>
          <w:sz w:val="28"/>
          <w:szCs w:val="28"/>
        </w:rPr>
        <w:drawing>
          <wp:inline distT="0" distB="0" distL="0" distR="0" wp14:anchorId="3B845546" wp14:editId="5EC826BC">
            <wp:extent cx="285750" cy="247650"/>
            <wp:effectExtent l="0" t="0" r="0" b="0"/>
            <wp:docPr id="12" name="Рисунок 12" descr="base_23963_122527_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se_23963_122527_14"/>
                    <pic:cNvPicPr preferRelativeResize="0">
                      <a:picLocks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степень достижения целей (решения задач);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8"/>
          <w:sz w:val="28"/>
          <w:szCs w:val="28"/>
        </w:rPr>
        <w:drawing>
          <wp:inline distT="0" distB="0" distL="0" distR="0" wp14:anchorId="3F82DF00" wp14:editId="1AB1E1A3">
            <wp:extent cx="285750" cy="247650"/>
            <wp:effectExtent l="0" t="0" r="0" b="0"/>
            <wp:docPr id="11" name="Рисунок 11" descr="base_23963_122527_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se_23963_122527_15"/>
                    <pic:cNvPicPr preferRelativeResize="0">
                      <a:picLocks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степень достижения целевого показателя муниципальной программы и составляющих ее подпрограмм;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N - количество целевых показателей муниципальной программы и составляющих ее подпрограмм.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 xml:space="preserve">Степень достижения целевого показателя муниципальной программы и составляющих ее </w:t>
      </w:r>
      <w:proofErr w:type="gramStart"/>
      <w:r w:rsidRPr="007D4F79">
        <w:rPr>
          <w:sz w:val="28"/>
          <w:szCs w:val="28"/>
        </w:rPr>
        <w:t xml:space="preserve">подпрограмм </w:t>
      </w:r>
      <w:r w:rsidRPr="007D4F79">
        <w:rPr>
          <w:noProof/>
          <w:position w:val="-8"/>
          <w:sz w:val="28"/>
          <w:szCs w:val="28"/>
        </w:rPr>
        <w:drawing>
          <wp:inline distT="0" distB="0" distL="0" distR="0" wp14:anchorId="3529ED80" wp14:editId="248925B0">
            <wp:extent cx="409575" cy="247650"/>
            <wp:effectExtent l="0" t="0" r="0" b="0"/>
            <wp:docPr id="10" name="Рисунок 10" descr="base_23963_122527_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ase_23963_122527_16"/>
                    <pic:cNvPicPr preferRelativeResize="0">
                      <a:picLocks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рассчитывается</w:t>
      </w:r>
      <w:proofErr w:type="gramEnd"/>
      <w:r w:rsidRPr="007D4F79">
        <w:rPr>
          <w:sz w:val="28"/>
          <w:szCs w:val="28"/>
        </w:rPr>
        <w:t xml:space="preserve"> по формуле:</w:t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noProof/>
          <w:sz w:val="28"/>
          <w:szCs w:val="28"/>
        </w:rPr>
        <w:drawing>
          <wp:inline distT="0" distB="0" distL="0" distR="0" wp14:anchorId="3C7790C7" wp14:editId="51F9F2D7">
            <wp:extent cx="866775" cy="266700"/>
            <wp:effectExtent l="0" t="0" r="0" b="0"/>
            <wp:docPr id="9" name="Рисунок 9" descr="base_23963_122527_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ase_23963_122527_17"/>
                    <pic:cNvPicPr preferRelativeResize="0">
                      <a:picLocks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где: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9"/>
          <w:sz w:val="28"/>
          <w:szCs w:val="28"/>
        </w:rPr>
        <w:drawing>
          <wp:inline distT="0" distB="0" distL="0" distR="0" wp14:anchorId="7CE6060E" wp14:editId="1F835321">
            <wp:extent cx="209550" cy="266700"/>
            <wp:effectExtent l="0" t="0" r="0" b="0"/>
            <wp:docPr id="8" name="Рисунок 8" descr="base_23963_122527_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se_23963_122527_18"/>
                    <pic:cNvPicPr preferRelativeResize="0">
                      <a:picLocks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фактическое значение целевого показателя муниципальной программы и составляющих ее подпрограмм;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7"/>
          <w:sz w:val="28"/>
          <w:szCs w:val="28"/>
        </w:rPr>
        <w:drawing>
          <wp:inline distT="0" distB="0" distL="0" distR="0" wp14:anchorId="0C18DF33" wp14:editId="31376292">
            <wp:extent cx="200025" cy="238125"/>
            <wp:effectExtent l="0" t="0" r="9525" b="9525"/>
            <wp:docPr id="7" name="Рисунок 7" descr="base_23963_122527_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se_23963_122527_19"/>
                    <pic:cNvPicPr preferRelativeResize="0">
                      <a:picLocks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плановое значение целевого показателя муниципальной программы и составляющих ее подпрограмм (для целевых показателей, желаемой тенденцией развития которых является рост значений) или:</w:t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noProof/>
          <w:sz w:val="28"/>
          <w:szCs w:val="28"/>
        </w:rPr>
        <w:drawing>
          <wp:inline distT="0" distB="0" distL="0" distR="0" wp14:anchorId="34CD59F9" wp14:editId="4501849E">
            <wp:extent cx="809625" cy="266700"/>
            <wp:effectExtent l="0" t="0" r="9525" b="0"/>
            <wp:docPr id="6" name="Рисунок 6" descr="base_23963_122527_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ase_23963_122527_20"/>
                    <pic:cNvPicPr preferRelativeResize="0">
                      <a:picLocks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(для целевых показателей, желаемой тенденцией развития которых является снижение значений);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- степени соответствия запланированному уровню затрат и эффективности использования средств, направленных на реализацию муниципальной программы и составляющих ее подпрограмм.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Оценка степени соответствия запланированному уровню затрат и эффективности использования средств, направленных на реализацию муниципальной программы и составляющих ее подпрограмм, определяется путем сопоставления плановых и фактических объемов финансирования муниципальной программы и составляющих ее подпрограмм по формуле:</w:t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sz w:val="28"/>
          <w:szCs w:val="28"/>
        </w:rPr>
        <w:t>У</w:t>
      </w:r>
      <w:r w:rsidRPr="007D4F79">
        <w:rPr>
          <w:sz w:val="28"/>
          <w:szCs w:val="28"/>
          <w:vertAlign w:val="subscript"/>
        </w:rPr>
        <w:t>Ф</w:t>
      </w:r>
      <w:r w:rsidRPr="007D4F79">
        <w:rPr>
          <w:sz w:val="28"/>
          <w:szCs w:val="28"/>
        </w:rPr>
        <w:t xml:space="preserve"> = Ф</w:t>
      </w:r>
      <w:r w:rsidRPr="007D4F79">
        <w:rPr>
          <w:sz w:val="28"/>
          <w:szCs w:val="28"/>
          <w:vertAlign w:val="subscript"/>
        </w:rPr>
        <w:t>п</w:t>
      </w:r>
      <w:r w:rsidRPr="007D4F79">
        <w:rPr>
          <w:sz w:val="28"/>
          <w:szCs w:val="28"/>
        </w:rPr>
        <w:t xml:space="preserve"> / Ф</w:t>
      </w:r>
      <w:r w:rsidRPr="007D4F79">
        <w:rPr>
          <w:sz w:val="28"/>
          <w:szCs w:val="28"/>
          <w:vertAlign w:val="subscript"/>
        </w:rPr>
        <w:t>ф,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где: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9"/>
          <w:sz w:val="28"/>
          <w:szCs w:val="28"/>
        </w:rPr>
        <w:drawing>
          <wp:inline distT="0" distB="0" distL="0" distR="0" wp14:anchorId="66496F19" wp14:editId="2A37F9C9">
            <wp:extent cx="247650" cy="266700"/>
            <wp:effectExtent l="0" t="0" r="0" b="0"/>
            <wp:docPr id="5" name="Рисунок 5" descr="base_23963_122527_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ase_23963_122527_21"/>
                    <pic:cNvPicPr preferRelativeResize="0">
                      <a:picLocks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уровень финансирования реализации муниципальной программы и составляющих ее подпрограмм;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9"/>
          <w:sz w:val="28"/>
          <w:szCs w:val="28"/>
        </w:rPr>
        <w:drawing>
          <wp:inline distT="0" distB="0" distL="0" distR="0" wp14:anchorId="4076567B" wp14:editId="16E08AF2">
            <wp:extent cx="247650" cy="266700"/>
            <wp:effectExtent l="0" t="0" r="0" b="0"/>
            <wp:docPr id="4" name="Рисунок 4" descr="base_23963_122527_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ase_23963_122527_22"/>
                    <pic:cNvPicPr preferRelativeResize="0">
                      <a:picLocks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фактический объем финансовых ресурсов, направленный на реализацию муниципальной программы и составляющих ее подпрограмм;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noProof/>
          <w:position w:val="-7"/>
          <w:sz w:val="28"/>
          <w:szCs w:val="28"/>
        </w:rPr>
        <w:drawing>
          <wp:inline distT="0" distB="0" distL="0" distR="0" wp14:anchorId="3F3F2CB9" wp14:editId="75A381A2">
            <wp:extent cx="247650" cy="238125"/>
            <wp:effectExtent l="0" t="0" r="0" b="9525"/>
            <wp:docPr id="3" name="Рисунок 3" descr="base_23963_122527_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se_23963_122527_23"/>
                    <pic:cNvPicPr preferRelativeResize="0">
                      <a:picLocks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- плановый объем финансовых ресурсов на соответствующий отчетный период.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 xml:space="preserve">Эффективность реализации муниципальной </w:t>
      </w:r>
      <w:proofErr w:type="gramStart"/>
      <w:r w:rsidRPr="007D4F79">
        <w:rPr>
          <w:sz w:val="28"/>
          <w:szCs w:val="28"/>
        </w:rPr>
        <w:t xml:space="preserve">программы </w:t>
      </w:r>
      <w:r w:rsidRPr="007D4F79">
        <w:rPr>
          <w:noProof/>
          <w:position w:val="-7"/>
          <w:sz w:val="28"/>
          <w:szCs w:val="28"/>
        </w:rPr>
        <w:drawing>
          <wp:inline distT="0" distB="0" distL="0" distR="0" wp14:anchorId="1CB1082F" wp14:editId="4E93AEF1">
            <wp:extent cx="419100" cy="238125"/>
            <wp:effectExtent l="0" t="0" r="0" b="9525"/>
            <wp:docPr id="2" name="Рисунок 2" descr="base_23963_122527_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ase_23963_122527_24"/>
                    <pic:cNvPicPr preferRelativeResize="0">
                      <a:picLocks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4F79">
        <w:rPr>
          <w:sz w:val="28"/>
          <w:szCs w:val="28"/>
        </w:rPr>
        <w:t xml:space="preserve"> рассчитывается</w:t>
      </w:r>
      <w:proofErr w:type="gramEnd"/>
      <w:r w:rsidRPr="007D4F79">
        <w:rPr>
          <w:sz w:val="28"/>
          <w:szCs w:val="28"/>
        </w:rPr>
        <w:t xml:space="preserve"> по следующей формуле:</w:t>
      </w:r>
    </w:p>
    <w:p w:rsidR="00EF5AF6" w:rsidRPr="007D4F79" w:rsidRDefault="00EF5AF6" w:rsidP="00EF5AF6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7D4F79">
        <w:rPr>
          <w:noProof/>
          <w:sz w:val="28"/>
          <w:szCs w:val="28"/>
        </w:rPr>
        <w:drawing>
          <wp:inline distT="0" distB="0" distL="0" distR="0" wp14:anchorId="12AB326A" wp14:editId="4CB9BE56">
            <wp:extent cx="1076325" cy="266700"/>
            <wp:effectExtent l="0" t="0" r="0" b="0"/>
            <wp:docPr id="14" name="Рисунок 14" descr="base_23963_122527_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ase_23963_122527_25"/>
                    <pic:cNvPicPr preferRelativeResize="0">
                      <a:picLocks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На основании вышеизложенных расчетов осуществляется интерпретация полученных значений фактической эффективности реализации муниципальной программы в соответствии с таблицей:</w:t>
      </w:r>
    </w:p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446"/>
        <w:gridCol w:w="2410"/>
      </w:tblGrid>
      <w:tr w:rsidR="00EF5AF6" w:rsidRPr="007D4F79" w:rsidTr="008F3222">
        <w:tc>
          <w:tcPr>
            <w:tcW w:w="6446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Вывод об эффективности реализации муниципальной программы и (или) подпрограммы</w:t>
            </w:r>
          </w:p>
        </w:tc>
        <w:tc>
          <w:tcPr>
            <w:tcW w:w="2410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Критерии оценки эффективности</w:t>
            </w:r>
          </w:p>
        </w:tc>
      </w:tr>
      <w:tr w:rsidR="00EF5AF6" w:rsidRPr="007D4F79" w:rsidTr="008F3222">
        <w:tc>
          <w:tcPr>
            <w:tcW w:w="6446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270D19">
              <w:rPr>
                <w:sz w:val="28"/>
                <w:szCs w:val="28"/>
              </w:rPr>
              <w:t xml:space="preserve">Уровень эффективности </w:t>
            </w:r>
            <w:r>
              <w:rPr>
                <w:sz w:val="28"/>
                <w:szCs w:val="28"/>
              </w:rPr>
              <w:t>не</w:t>
            </w:r>
            <w:r w:rsidRPr="00270D19">
              <w:rPr>
                <w:sz w:val="28"/>
                <w:szCs w:val="28"/>
              </w:rPr>
              <w:t>удовлетворительный</w:t>
            </w:r>
          </w:p>
        </w:tc>
        <w:tc>
          <w:tcPr>
            <w:tcW w:w="2410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менее 0,</w:t>
            </w:r>
            <w:r>
              <w:rPr>
                <w:sz w:val="28"/>
                <w:szCs w:val="28"/>
              </w:rPr>
              <w:t>7</w:t>
            </w:r>
          </w:p>
        </w:tc>
      </w:tr>
      <w:tr w:rsidR="00EF5AF6" w:rsidRPr="007D4F79" w:rsidTr="008F3222">
        <w:tc>
          <w:tcPr>
            <w:tcW w:w="6446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Уровень эффективности удовлетворительный</w:t>
            </w:r>
          </w:p>
        </w:tc>
        <w:tc>
          <w:tcPr>
            <w:tcW w:w="2410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7</w:t>
            </w:r>
            <w:r w:rsidRPr="007D4F79">
              <w:rPr>
                <w:sz w:val="28"/>
                <w:szCs w:val="28"/>
              </w:rPr>
              <w:t xml:space="preserve"> - 0,</w:t>
            </w:r>
            <w:r>
              <w:rPr>
                <w:sz w:val="28"/>
                <w:szCs w:val="28"/>
              </w:rPr>
              <w:t>8</w:t>
            </w:r>
          </w:p>
        </w:tc>
      </w:tr>
      <w:tr w:rsidR="00EF5AF6" w:rsidRPr="007D4F79" w:rsidTr="008F3222">
        <w:tc>
          <w:tcPr>
            <w:tcW w:w="6446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270D19">
              <w:rPr>
                <w:sz w:val="28"/>
                <w:szCs w:val="28"/>
              </w:rPr>
              <w:t xml:space="preserve">Уровень эффективности </w:t>
            </w:r>
            <w:r>
              <w:rPr>
                <w:sz w:val="28"/>
                <w:szCs w:val="28"/>
              </w:rPr>
              <w:t>средний</w:t>
            </w:r>
          </w:p>
        </w:tc>
        <w:tc>
          <w:tcPr>
            <w:tcW w:w="2410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 xml:space="preserve">0,8 </w:t>
            </w:r>
            <w:r>
              <w:rPr>
                <w:sz w:val="28"/>
                <w:szCs w:val="28"/>
              </w:rPr>
              <w:t>–</w:t>
            </w:r>
            <w:r w:rsidRPr="007D4F7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0,9</w:t>
            </w:r>
          </w:p>
        </w:tc>
      </w:tr>
      <w:tr w:rsidR="00EF5AF6" w:rsidRPr="007D4F79" w:rsidTr="008F3222">
        <w:tc>
          <w:tcPr>
            <w:tcW w:w="6446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270D19">
              <w:rPr>
                <w:sz w:val="28"/>
                <w:szCs w:val="28"/>
              </w:rPr>
              <w:t>Эффективна</w:t>
            </w:r>
          </w:p>
        </w:tc>
        <w:tc>
          <w:tcPr>
            <w:tcW w:w="2410" w:type="dxa"/>
          </w:tcPr>
          <w:p w:rsidR="00EF5AF6" w:rsidRPr="007D4F79" w:rsidRDefault="00EF5AF6" w:rsidP="008F3222">
            <w:pPr>
              <w:widowControl w:val="0"/>
              <w:autoSpaceDE w:val="0"/>
              <w:autoSpaceDN w:val="0"/>
              <w:rPr>
                <w:sz w:val="28"/>
                <w:szCs w:val="28"/>
              </w:rPr>
            </w:pPr>
            <w:r w:rsidRPr="007D4F79">
              <w:rPr>
                <w:sz w:val="28"/>
                <w:szCs w:val="28"/>
              </w:rPr>
              <w:t xml:space="preserve">более </w:t>
            </w:r>
            <w:r>
              <w:rPr>
                <w:sz w:val="28"/>
                <w:szCs w:val="28"/>
              </w:rPr>
              <w:t>0,9</w:t>
            </w:r>
          </w:p>
        </w:tc>
      </w:tr>
    </w:tbl>
    <w:p w:rsidR="00EF5AF6" w:rsidRPr="007D4F79" w:rsidRDefault="00EF5AF6" w:rsidP="00EF5AF6">
      <w:pPr>
        <w:widowControl w:val="0"/>
        <w:autoSpaceDE w:val="0"/>
        <w:autoSpaceDN w:val="0"/>
        <w:jc w:val="both"/>
        <w:rPr>
          <w:sz w:val="28"/>
          <w:szCs w:val="28"/>
        </w:rPr>
      </w:pP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7D4F79">
        <w:rPr>
          <w:sz w:val="28"/>
          <w:szCs w:val="28"/>
        </w:rPr>
        <w:t>Для проведения оценки эффективности реализации муниципальной программы возможно использование индивидуальной методики оценки эффективности реализации муниципальной программы, разработанной с учетом специфики соответствующей сферы деятельности. При этом данная методика оценки эффективности реализации муниципальной программы должна быть отражена в соответствующей муниципальной программе.</w:t>
      </w:r>
    </w:p>
    <w:p w:rsidR="00EF5AF6" w:rsidRPr="003F6E47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7D4F79">
        <w:rPr>
          <w:sz w:val="28"/>
          <w:szCs w:val="28"/>
        </w:rPr>
        <w:t xml:space="preserve">. </w:t>
      </w:r>
      <w:r w:rsidRPr="003F6E47">
        <w:rPr>
          <w:sz w:val="28"/>
          <w:szCs w:val="28"/>
        </w:rPr>
        <w:t xml:space="preserve">По итогам проведения ежегодной оценки эффективности реализации </w:t>
      </w:r>
      <w:r>
        <w:rPr>
          <w:sz w:val="28"/>
          <w:szCs w:val="28"/>
        </w:rPr>
        <w:t>муниципальных</w:t>
      </w:r>
      <w:r w:rsidRPr="003F6E47">
        <w:rPr>
          <w:sz w:val="28"/>
          <w:szCs w:val="28"/>
        </w:rPr>
        <w:t xml:space="preserve"> программ комитет экономического развития </w:t>
      </w:r>
      <w:r>
        <w:rPr>
          <w:sz w:val="28"/>
          <w:szCs w:val="28"/>
        </w:rPr>
        <w:t xml:space="preserve">администрации города Усолье-Сибирское </w:t>
      </w:r>
      <w:r w:rsidRPr="003F6E47">
        <w:rPr>
          <w:sz w:val="28"/>
          <w:szCs w:val="28"/>
        </w:rPr>
        <w:t xml:space="preserve">вправе рекомендовать ответственным исполнителям </w:t>
      </w:r>
      <w:r>
        <w:rPr>
          <w:sz w:val="28"/>
          <w:szCs w:val="28"/>
        </w:rPr>
        <w:t xml:space="preserve">муниципальных </w:t>
      </w:r>
      <w:r w:rsidRPr="003F6E47">
        <w:rPr>
          <w:sz w:val="28"/>
          <w:szCs w:val="28"/>
        </w:rPr>
        <w:t xml:space="preserve">программ, внести изменения в </w:t>
      </w:r>
      <w:r>
        <w:rPr>
          <w:sz w:val="28"/>
          <w:szCs w:val="28"/>
        </w:rPr>
        <w:t>муниципальные</w:t>
      </w:r>
      <w:r w:rsidRPr="003F6E47">
        <w:rPr>
          <w:sz w:val="28"/>
          <w:szCs w:val="28"/>
        </w:rPr>
        <w:t xml:space="preserve"> программы в части:</w:t>
      </w:r>
    </w:p>
    <w:p w:rsidR="00EF5AF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6E47">
        <w:rPr>
          <w:sz w:val="28"/>
          <w:szCs w:val="28"/>
        </w:rPr>
        <w:t>корректировки плановых значений целевых показателей подпрограммы</w:t>
      </w:r>
      <w:r>
        <w:rPr>
          <w:sz w:val="28"/>
          <w:szCs w:val="28"/>
        </w:rPr>
        <w:t>,</w:t>
      </w:r>
      <w:r w:rsidRPr="003F6E47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муниципальной</w:t>
      </w:r>
      <w:r w:rsidRPr="003F6E47">
        <w:rPr>
          <w:sz w:val="28"/>
          <w:szCs w:val="28"/>
        </w:rPr>
        <w:t xml:space="preserve"> программы, в случае существенных отклонений (более 25%) фактических значений целевых показателей от плановых значений;</w:t>
      </w:r>
    </w:p>
    <w:p w:rsidR="00EF5AF6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72A5">
        <w:rPr>
          <w:sz w:val="28"/>
          <w:szCs w:val="28"/>
        </w:rPr>
        <w:t>корректировки плановых затрат на реализацию основн</w:t>
      </w:r>
      <w:r>
        <w:rPr>
          <w:sz w:val="28"/>
          <w:szCs w:val="28"/>
        </w:rPr>
        <w:t>ых</w:t>
      </w:r>
      <w:r w:rsidRPr="004672A5">
        <w:rPr>
          <w:sz w:val="28"/>
          <w:szCs w:val="28"/>
        </w:rPr>
        <w:t xml:space="preserve"> мероприяти</w:t>
      </w:r>
      <w:r>
        <w:rPr>
          <w:sz w:val="28"/>
          <w:szCs w:val="28"/>
        </w:rPr>
        <w:t>й подпрограммы</w:t>
      </w:r>
      <w:r w:rsidRPr="004672A5">
        <w:rPr>
          <w:sz w:val="28"/>
          <w:szCs w:val="28"/>
        </w:rPr>
        <w:t xml:space="preserve">, </w:t>
      </w:r>
      <w:r>
        <w:rPr>
          <w:sz w:val="28"/>
          <w:szCs w:val="28"/>
        </w:rPr>
        <w:t>муниципальной программы,</w:t>
      </w:r>
      <w:r w:rsidRPr="004672A5">
        <w:rPr>
          <w:sz w:val="28"/>
          <w:szCs w:val="28"/>
        </w:rPr>
        <w:t xml:space="preserve"> в случае существенных отклонений фактических затрат от плановых</w:t>
      </w:r>
      <w:r>
        <w:rPr>
          <w:sz w:val="28"/>
          <w:szCs w:val="28"/>
        </w:rPr>
        <w:t>.</w:t>
      </w:r>
    </w:p>
    <w:p w:rsidR="00EF5AF6" w:rsidRPr="007D4F79" w:rsidRDefault="00EF5AF6" w:rsidP="00EF5AF6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Pr="007D4F79">
        <w:rPr>
          <w:sz w:val="28"/>
          <w:szCs w:val="28"/>
        </w:rPr>
        <w:t>. Методическое руководство по вопросам оценки эффективности реализации муниципальных программ осуществляет экономический отдел комитета экономического развития администрации города.</w:t>
      </w:r>
    </w:p>
    <w:p w:rsidR="00EF5AF6" w:rsidRDefault="00EF5AF6" w:rsidP="00EF5AF6">
      <w:pPr>
        <w:ind w:right="-427"/>
        <w:rPr>
          <w:b/>
          <w:sz w:val="28"/>
          <w:szCs w:val="28"/>
        </w:rPr>
      </w:pPr>
    </w:p>
    <w:p w:rsidR="00EF5AF6" w:rsidRDefault="00EF5AF6" w:rsidP="00EF5AF6">
      <w:pPr>
        <w:ind w:right="-427"/>
      </w:pPr>
      <w:r>
        <w:rPr>
          <w:b/>
          <w:sz w:val="28"/>
          <w:szCs w:val="28"/>
        </w:rPr>
        <w:t>Мэр города Усолье-Сибирское                                                             М.В. Торопкин</w:t>
      </w: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735831" w:rsidRDefault="00735831"/>
    <w:sectPr w:rsidR="00735831" w:rsidSect="0035188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E6" w:rsidRDefault="00EF5AF6" w:rsidP="00F740D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16</w:t>
    </w:r>
    <w:r>
      <w:rPr>
        <w:rStyle w:val="a7"/>
      </w:rPr>
      <w:fldChar w:fldCharType="end"/>
    </w:r>
  </w:p>
  <w:p w:rsidR="00296CE6" w:rsidRDefault="00EF5AF6" w:rsidP="00F740D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E6" w:rsidRDefault="00EF5AF6" w:rsidP="00F740D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16</w:t>
    </w:r>
    <w:r>
      <w:rPr>
        <w:rStyle w:val="a7"/>
      </w:rPr>
      <w:fldChar w:fldCharType="end"/>
    </w:r>
  </w:p>
  <w:p w:rsidR="00296CE6" w:rsidRDefault="00EF5AF6" w:rsidP="00F740D3">
    <w:pPr>
      <w:pStyle w:val="a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E6" w:rsidRDefault="00EF5AF6" w:rsidP="00F740D3">
    <w:pPr>
      <w:pStyle w:val="a9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0</w:t>
    </w:r>
    <w:r>
      <w:rPr>
        <w:rStyle w:val="a7"/>
      </w:rPr>
      <w:fldChar w:fldCharType="end"/>
    </w:r>
  </w:p>
  <w:p w:rsidR="00296CE6" w:rsidRDefault="00EF5AF6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1044130"/>
      <w:docPartObj>
        <w:docPartGallery w:val="Page Numbers (Top of Page)"/>
        <w:docPartUnique/>
      </w:docPartObj>
    </w:sdtPr>
    <w:sdtEndPr/>
    <w:sdtContent>
      <w:p w:rsidR="00296CE6" w:rsidRDefault="00EF5AF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:rsidR="00296CE6" w:rsidRPr="00FB0298" w:rsidRDefault="00EF5AF6" w:rsidP="00F740D3">
    <w:pPr>
      <w:pStyle w:val="a9"/>
      <w:jc w:val="center"/>
      <w:rPr>
        <w:lang w:val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89059391"/>
      <w:docPartObj>
        <w:docPartGallery w:val="Page Numbers (Top of Page)"/>
        <w:docPartUnique/>
      </w:docPartObj>
    </w:sdtPr>
    <w:sdtEndPr/>
    <w:sdtContent>
      <w:p w:rsidR="00296CE6" w:rsidRDefault="00EF5AF6">
        <w:pPr>
          <w:pStyle w:val="a9"/>
          <w:jc w:val="center"/>
        </w:pPr>
        <w:r>
          <w:fldChar w:fldCharType="begin"/>
        </w:r>
        <w:r>
          <w:instrText xml:space="preserve">PAGE  </w:instrText>
        </w:r>
        <w:r>
          <w:instrText xml:space="preserve"> \* MERGEFORMAT</w:instrText>
        </w:r>
        <w:r>
          <w:fldChar w:fldCharType="separate"/>
        </w:r>
        <w:r>
          <w:rPr>
            <w:noProof/>
          </w:rPr>
          <w:t>30</w:t>
        </w:r>
        <w:r>
          <w:fldChar w:fldCharType="end"/>
        </w:r>
      </w:p>
    </w:sdtContent>
  </w:sdt>
  <w:p w:rsidR="00296CE6" w:rsidRPr="00E74AE7" w:rsidRDefault="00EF5AF6" w:rsidP="00384626">
    <w:pPr>
      <w:pStyle w:val="a9"/>
      <w:rPr>
        <w:lang w:val="en-US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E6" w:rsidRDefault="00EF5AF6" w:rsidP="00F740D3">
    <w:pPr>
      <w:pStyle w:val="a9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0</w:t>
    </w:r>
    <w:r>
      <w:rPr>
        <w:rStyle w:val="a7"/>
      </w:rPr>
      <w:fldChar w:fldCharType="end"/>
    </w:r>
  </w:p>
  <w:p w:rsidR="00296CE6" w:rsidRDefault="00EF5AF6">
    <w:pPr>
      <w:pStyle w:val="a9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9420637"/>
      <w:docPartObj>
        <w:docPartGallery w:val="Page Numbers (Top of Page)"/>
        <w:docPartUnique/>
      </w:docPartObj>
    </w:sdtPr>
    <w:sdtEndPr/>
    <w:sdtContent>
      <w:p w:rsidR="00296CE6" w:rsidRDefault="00EF5AF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</w:t>
        </w:r>
        <w:r>
          <w:fldChar w:fldCharType="end"/>
        </w:r>
      </w:p>
    </w:sdtContent>
  </w:sdt>
  <w:p w:rsidR="00296CE6" w:rsidRPr="00050787" w:rsidRDefault="00EF5AF6" w:rsidP="00F740D3">
    <w:pPr>
      <w:pStyle w:val="a9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A7A7B"/>
    <w:multiLevelType w:val="multilevel"/>
    <w:tmpl w:val="FF4E0EB6"/>
    <w:lvl w:ilvl="0">
      <w:start w:val="1"/>
      <w:numFmt w:val="decimal"/>
      <w:lvlText w:val="%1."/>
      <w:lvlJc w:val="left"/>
      <w:pPr>
        <w:ind w:left="861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1" w15:restartNumberingAfterBreak="0">
    <w:nsid w:val="0EED4F32"/>
    <w:multiLevelType w:val="hybridMultilevel"/>
    <w:tmpl w:val="C304ED98"/>
    <w:lvl w:ilvl="0" w:tplc="35E851C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0E33877"/>
    <w:multiLevelType w:val="hybridMultilevel"/>
    <w:tmpl w:val="C298DE6E"/>
    <w:lvl w:ilvl="0" w:tplc="B0DA4502">
      <w:start w:val="1"/>
      <w:numFmt w:val="decimal"/>
      <w:lvlText w:val="%1)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3EC95CA9"/>
    <w:multiLevelType w:val="hybridMultilevel"/>
    <w:tmpl w:val="1B6A02B6"/>
    <w:lvl w:ilvl="0" w:tplc="2D30D2DE">
      <w:start w:val="1"/>
      <w:numFmt w:val="decimal"/>
      <w:lvlText w:val="%1."/>
      <w:lvlJc w:val="left"/>
      <w:pPr>
        <w:tabs>
          <w:tab w:val="num" w:pos="1485"/>
        </w:tabs>
        <w:ind w:left="148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 w15:restartNumberingAfterBreak="0">
    <w:nsid w:val="60C11497"/>
    <w:multiLevelType w:val="hybridMultilevel"/>
    <w:tmpl w:val="291C8D4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7F3A3587"/>
    <w:multiLevelType w:val="multilevel"/>
    <w:tmpl w:val="7A50B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710"/>
    <w:rsid w:val="0035188E"/>
    <w:rsid w:val="00602710"/>
    <w:rsid w:val="00735831"/>
    <w:rsid w:val="00CC0891"/>
    <w:rsid w:val="00EF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5D4B74-03E2-48A6-A071-2164F716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F5AF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F5AF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CC089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rsid w:val="00CC089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F5AF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F5AF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customStyle="1" w:styleId="11">
    <w:name w:val="Знак1"/>
    <w:basedOn w:val="a"/>
    <w:rsid w:val="00EF5AF6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ConsPlusNormal">
    <w:name w:val="ConsPlusNormal"/>
    <w:rsid w:val="00EF5A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EF5A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EF5A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EF5AF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F5A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EF5AF6"/>
  </w:style>
  <w:style w:type="table" w:styleId="a8">
    <w:name w:val="Table Grid"/>
    <w:basedOn w:val="a1"/>
    <w:rsid w:val="00EF5A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rsid w:val="00EF5AF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F5A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rsid w:val="00EF5A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table" w:customStyle="1" w:styleId="12">
    <w:name w:val="Сетка таблицы1"/>
    <w:basedOn w:val="a1"/>
    <w:next w:val="a8"/>
    <w:uiPriority w:val="39"/>
    <w:rsid w:val="00EF5AF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Знак Знак5 Знак Знак"/>
    <w:basedOn w:val="a"/>
    <w:rsid w:val="00EF5AF6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consultantplus://offline/ref=D1DAC00D75E3C676F97779A96A7FAAAD5668C8FE1B462751D74D49C4DC850CAE3E1E174A7A0DC3E57CE5047D81d2sCF" TargetMode="External"/><Relationship Id="rId18" Type="http://schemas.openxmlformats.org/officeDocument/2006/relationships/image" Target="media/image3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header" Target="header1.xml"/><Relationship Id="rId12" Type="http://schemas.openxmlformats.org/officeDocument/2006/relationships/hyperlink" Target="consultantplus://offline/ref=D1DAC00D75E3C676F97779A96A7FAAAD5668C8FE1B462751D74D49C4DC850CAE3E1E174A7A0DC3E57CE5047D81d2sCF" TargetMode="External"/><Relationship Id="rId17" Type="http://schemas.openxmlformats.org/officeDocument/2006/relationships/image" Target="media/image2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image" Target="media/image5.wmf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09A31973CF3534ADF83DE5C991EFD4527B7D68534B4DE2C4A02F0D4F4F7E56C4C006F2F7ED9FE9583E5C02a1C6H" TargetMode="External"/><Relationship Id="rId11" Type="http://schemas.openxmlformats.org/officeDocument/2006/relationships/hyperlink" Target="consultantplus://offline/ref=D1DAC00D75E3C676F97779A96A7FAAAD5668C8FE1B462751D74D49C4DC850CAE3E1E174A7A0DC3E57CE5047D81d2sCF" TargetMode="External"/><Relationship Id="rId24" Type="http://schemas.openxmlformats.org/officeDocument/2006/relationships/image" Target="media/image9.wmf"/><Relationship Id="rId5" Type="http://schemas.openxmlformats.org/officeDocument/2006/relationships/image" Target="media/image1.png"/><Relationship Id="rId15" Type="http://schemas.openxmlformats.org/officeDocument/2006/relationships/header" Target="header5.xml"/><Relationship Id="rId23" Type="http://schemas.openxmlformats.org/officeDocument/2006/relationships/image" Target="media/image8.wmf"/><Relationship Id="rId28" Type="http://schemas.openxmlformats.org/officeDocument/2006/relationships/image" Target="media/image13.wmf"/><Relationship Id="rId10" Type="http://schemas.openxmlformats.org/officeDocument/2006/relationships/header" Target="header3.xml"/><Relationship Id="rId19" Type="http://schemas.openxmlformats.org/officeDocument/2006/relationships/image" Target="media/image4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image" Target="media/image7.wmf"/><Relationship Id="rId27" Type="http://schemas.openxmlformats.org/officeDocument/2006/relationships/image" Target="media/image12.w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36</Pages>
  <Words>8781</Words>
  <Characters>50057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Красильникова Жанна Александровна</cp:lastModifiedBy>
  <cp:revision>5</cp:revision>
  <cp:lastPrinted>2019-07-24T04:54:00Z</cp:lastPrinted>
  <dcterms:created xsi:type="dcterms:W3CDTF">2019-07-22T03:34:00Z</dcterms:created>
  <dcterms:modified xsi:type="dcterms:W3CDTF">2019-09-30T02:40:00Z</dcterms:modified>
</cp:coreProperties>
</file>