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8BF75" w14:textId="77777777" w:rsidR="00A751E5" w:rsidRDefault="00A751E5" w:rsidP="00A751E5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</w:p>
    <w:p w14:paraId="5D35F080" w14:textId="77777777" w:rsidR="00A751E5" w:rsidRDefault="00A751E5" w:rsidP="00A751E5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Приложение 2 к Постановлению</w:t>
      </w:r>
    </w:p>
    <w:p w14:paraId="79584838" w14:textId="77777777" w:rsidR="00A751E5" w:rsidRDefault="00A751E5" w:rsidP="00A751E5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администрации города Усолье-Сибирское</w:t>
      </w:r>
    </w:p>
    <w:p w14:paraId="56345892" w14:textId="77777777" w:rsidR="00A07E48" w:rsidRDefault="00A07E48" w:rsidP="00A07E48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от 11.01.2024 №39-па</w:t>
      </w:r>
    </w:p>
    <w:p w14:paraId="4BE9B527" w14:textId="77777777" w:rsidR="00A751E5" w:rsidRDefault="00A751E5" w:rsidP="00A751E5">
      <w:pPr>
        <w:widowControl w:val="0"/>
        <w:autoSpaceDE w:val="0"/>
        <w:autoSpaceDN w:val="0"/>
        <w:jc w:val="right"/>
        <w:rPr>
          <w:sz w:val="16"/>
          <w:szCs w:val="16"/>
        </w:rPr>
      </w:pPr>
    </w:p>
    <w:p w14:paraId="5FD77807" w14:textId="77777777" w:rsidR="00A751E5" w:rsidRDefault="00A751E5" w:rsidP="00A751E5">
      <w:pPr>
        <w:widowControl w:val="0"/>
        <w:autoSpaceDE w:val="0"/>
        <w:autoSpaceDN w:val="0"/>
        <w:jc w:val="right"/>
        <w:rPr>
          <w:sz w:val="16"/>
          <w:szCs w:val="16"/>
        </w:rPr>
      </w:pPr>
      <w:r>
        <w:rPr>
          <w:sz w:val="16"/>
          <w:szCs w:val="16"/>
        </w:rPr>
        <w:t>Приложение 2</w:t>
      </w:r>
    </w:p>
    <w:p w14:paraId="68247CBB" w14:textId="77777777" w:rsidR="00A751E5" w:rsidRDefault="00A751E5" w:rsidP="00A751E5">
      <w:pPr>
        <w:widowControl w:val="0"/>
        <w:autoSpaceDE w:val="0"/>
        <w:autoSpaceDN w:val="0"/>
        <w:jc w:val="right"/>
        <w:rPr>
          <w:sz w:val="16"/>
          <w:szCs w:val="16"/>
        </w:rPr>
      </w:pPr>
      <w:r>
        <w:rPr>
          <w:sz w:val="16"/>
          <w:szCs w:val="16"/>
        </w:rPr>
        <w:t>к муниципальной программе «Муниципальная</w:t>
      </w:r>
    </w:p>
    <w:p w14:paraId="5AD20A1E" w14:textId="77777777" w:rsidR="00A751E5" w:rsidRDefault="00A751E5" w:rsidP="00A751E5">
      <w:pPr>
        <w:widowControl w:val="0"/>
        <w:autoSpaceDE w:val="0"/>
        <w:autoSpaceDN w:val="0"/>
        <w:jc w:val="right"/>
        <w:rPr>
          <w:sz w:val="16"/>
          <w:szCs w:val="16"/>
        </w:rPr>
      </w:pPr>
      <w:r>
        <w:rPr>
          <w:sz w:val="16"/>
          <w:szCs w:val="16"/>
        </w:rPr>
        <w:t>поддержка приоритетных отраслей</w:t>
      </w:r>
    </w:p>
    <w:p w14:paraId="46DB0839" w14:textId="77777777" w:rsidR="00A751E5" w:rsidRDefault="00A751E5" w:rsidP="00A751E5">
      <w:pPr>
        <w:widowControl w:val="0"/>
        <w:autoSpaceDE w:val="0"/>
        <w:autoSpaceDN w:val="0"/>
        <w:jc w:val="right"/>
        <w:rPr>
          <w:sz w:val="16"/>
          <w:szCs w:val="16"/>
        </w:rPr>
      </w:pPr>
      <w:r>
        <w:rPr>
          <w:sz w:val="16"/>
          <w:szCs w:val="16"/>
        </w:rPr>
        <w:t>экономики» на 2019 - 2026 годы</w:t>
      </w:r>
    </w:p>
    <w:p w14:paraId="5BD75F0D" w14:textId="77777777" w:rsidR="00A751E5" w:rsidRDefault="00A751E5" w:rsidP="00A751E5">
      <w:pPr>
        <w:widowControl w:val="0"/>
        <w:autoSpaceDE w:val="0"/>
        <w:autoSpaceDN w:val="0"/>
        <w:jc w:val="both"/>
        <w:rPr>
          <w:sz w:val="16"/>
          <w:szCs w:val="16"/>
        </w:rPr>
      </w:pPr>
    </w:p>
    <w:p w14:paraId="70666896" w14:textId="77777777" w:rsidR="00A751E5" w:rsidRDefault="00A751E5" w:rsidP="00A751E5">
      <w:pPr>
        <w:widowControl w:val="0"/>
        <w:autoSpaceDE w:val="0"/>
        <w:autoSpaceDN w:val="0"/>
        <w:jc w:val="center"/>
        <w:rPr>
          <w:b/>
          <w:sz w:val="16"/>
          <w:szCs w:val="16"/>
        </w:rPr>
      </w:pPr>
      <w:bookmarkStart w:id="0" w:name="P410"/>
      <w:bookmarkEnd w:id="0"/>
      <w:r>
        <w:rPr>
          <w:b/>
          <w:sz w:val="16"/>
          <w:szCs w:val="16"/>
        </w:rPr>
        <w:t xml:space="preserve">Структура муниципальной программы города </w:t>
      </w:r>
      <w:r w:rsidR="003A1CA3">
        <w:rPr>
          <w:b/>
          <w:sz w:val="16"/>
          <w:szCs w:val="16"/>
        </w:rPr>
        <w:t>Усолье-Сибирское «М</w:t>
      </w:r>
      <w:r>
        <w:rPr>
          <w:b/>
          <w:sz w:val="16"/>
          <w:szCs w:val="16"/>
        </w:rPr>
        <w:t>униципальная поддержка приоритетных отраслей экономики»</w:t>
      </w:r>
    </w:p>
    <w:p w14:paraId="23C72DCB" w14:textId="77777777" w:rsidR="00A751E5" w:rsidRDefault="00A751E5" w:rsidP="00A751E5">
      <w:pPr>
        <w:widowControl w:val="0"/>
        <w:autoSpaceDE w:val="0"/>
        <w:autoSpaceDN w:val="0"/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 на 2019-2026 годы»</w:t>
      </w:r>
      <w:r>
        <w:rPr>
          <w:sz w:val="16"/>
          <w:szCs w:val="16"/>
        </w:rPr>
        <w:t xml:space="preserve"> </w:t>
      </w:r>
      <w:r>
        <w:rPr>
          <w:b/>
          <w:sz w:val="16"/>
          <w:szCs w:val="16"/>
        </w:rPr>
        <w:t>(</w:t>
      </w:r>
      <w:r>
        <w:rPr>
          <w:sz w:val="16"/>
          <w:szCs w:val="16"/>
        </w:rPr>
        <w:t>далее – муниципальная программа)</w:t>
      </w:r>
    </w:p>
    <w:tbl>
      <w:tblPr>
        <w:tblpPr w:leftFromText="180" w:rightFromText="180" w:vertAnchor="text" w:horzAnchor="margin" w:tblpXSpec="center" w:tblpY="229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2502"/>
        <w:gridCol w:w="1843"/>
        <w:gridCol w:w="819"/>
        <w:gridCol w:w="758"/>
        <w:gridCol w:w="2176"/>
        <w:gridCol w:w="1886"/>
      </w:tblGrid>
      <w:tr w:rsidR="00A751E5" w14:paraId="53C81E9C" w14:textId="77777777" w:rsidTr="002931C4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47C6B" w14:textId="77777777" w:rsidR="00A751E5" w:rsidRDefault="00A751E5" w:rsidP="002931C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п/п</w:t>
            </w:r>
          </w:p>
        </w:tc>
        <w:tc>
          <w:tcPr>
            <w:tcW w:w="2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5ED24" w14:textId="77777777" w:rsidR="00A751E5" w:rsidRDefault="00A751E5" w:rsidP="002931C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подпрограммы муниципальной программы, основного мероприятия, проекта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73081" w14:textId="77777777" w:rsidR="00A751E5" w:rsidRDefault="00A751E5" w:rsidP="002931C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Участник муниципальной программы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CA812" w14:textId="77777777" w:rsidR="00A751E5" w:rsidRDefault="00A751E5" w:rsidP="002931C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Срок</w:t>
            </w:r>
          </w:p>
        </w:tc>
        <w:tc>
          <w:tcPr>
            <w:tcW w:w="2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880E5" w14:textId="77777777" w:rsidR="00A751E5" w:rsidRDefault="00A751E5" w:rsidP="002931C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Ожидаемый конечный результат реализации основного мероприятия, проекта</w:t>
            </w:r>
          </w:p>
        </w:tc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C088" w14:textId="77777777" w:rsidR="00A751E5" w:rsidRDefault="00A751E5" w:rsidP="002931C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Целевые показатели подпрограммы, проекта на достижение которых оказывается влияние</w:t>
            </w:r>
          </w:p>
        </w:tc>
      </w:tr>
      <w:tr w:rsidR="00A751E5" w14:paraId="0B0B4C8C" w14:textId="77777777" w:rsidTr="002931C4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B3498" w14:textId="77777777" w:rsidR="00A751E5" w:rsidRDefault="00A751E5" w:rsidP="002931C4">
            <w:pPr>
              <w:rPr>
                <w:sz w:val="16"/>
                <w:szCs w:val="16"/>
              </w:rPr>
            </w:pPr>
          </w:p>
        </w:tc>
        <w:tc>
          <w:tcPr>
            <w:tcW w:w="9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D709A" w14:textId="77777777" w:rsidR="00A751E5" w:rsidRDefault="00A751E5" w:rsidP="002931C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5A56D" w14:textId="77777777" w:rsidR="00A751E5" w:rsidRDefault="00A751E5" w:rsidP="002931C4">
            <w:pPr>
              <w:rPr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82C80" w14:textId="77777777" w:rsidR="00A751E5" w:rsidRDefault="00A751E5" w:rsidP="002931C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начала реализации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0058B" w14:textId="77777777" w:rsidR="00A751E5" w:rsidRDefault="00A751E5" w:rsidP="002931C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окончания реализации</w:t>
            </w:r>
          </w:p>
        </w:tc>
        <w:tc>
          <w:tcPr>
            <w:tcW w:w="2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14D35" w14:textId="77777777" w:rsidR="00A751E5" w:rsidRDefault="00A751E5" w:rsidP="002931C4">
            <w:pPr>
              <w:rPr>
                <w:sz w:val="16"/>
                <w:szCs w:val="16"/>
              </w:rPr>
            </w:pPr>
          </w:p>
        </w:tc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BCE70" w14:textId="77777777" w:rsidR="00A751E5" w:rsidRDefault="00A751E5" w:rsidP="002931C4">
            <w:pPr>
              <w:rPr>
                <w:sz w:val="16"/>
                <w:szCs w:val="16"/>
              </w:rPr>
            </w:pPr>
          </w:p>
        </w:tc>
      </w:tr>
      <w:tr w:rsidR="00A751E5" w14:paraId="70DF8E00" w14:textId="77777777" w:rsidTr="002931C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450A1" w14:textId="77777777" w:rsidR="00A751E5" w:rsidRDefault="00A751E5" w:rsidP="002931C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60C0D" w14:textId="77777777" w:rsidR="00A751E5" w:rsidRDefault="00A751E5" w:rsidP="002931C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92737" w14:textId="77777777" w:rsidR="00A751E5" w:rsidRDefault="00A751E5" w:rsidP="002931C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23051" w14:textId="77777777" w:rsidR="00A751E5" w:rsidRDefault="00A751E5" w:rsidP="002931C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443E8" w14:textId="77777777" w:rsidR="00A751E5" w:rsidRDefault="00A751E5" w:rsidP="002931C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DE2C4" w14:textId="77777777" w:rsidR="00A751E5" w:rsidRDefault="00A751E5" w:rsidP="002931C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1379F" w14:textId="77777777" w:rsidR="00A751E5" w:rsidRDefault="00A751E5" w:rsidP="002931C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A751E5" w14:paraId="62617E7F" w14:textId="77777777" w:rsidTr="002931C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77B87" w14:textId="77777777" w:rsidR="00A751E5" w:rsidRDefault="00A751E5" w:rsidP="002931C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AC8AD" w14:textId="77777777" w:rsidR="00A751E5" w:rsidRDefault="00A07E48" w:rsidP="002931C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hyperlink r:id="rId4" w:anchor="P192" w:history="1">
              <w:r w:rsidR="00A751E5">
                <w:rPr>
                  <w:rStyle w:val="a3"/>
                  <w:sz w:val="16"/>
                  <w:szCs w:val="16"/>
                </w:rPr>
                <w:t>Подпрограмма</w:t>
              </w:r>
            </w:hyperlink>
            <w:r w:rsidR="00A751E5">
              <w:rPr>
                <w:sz w:val="16"/>
                <w:szCs w:val="16"/>
              </w:rPr>
              <w:t xml:space="preserve"> «Поддержка и развитие малого и среднего предпринимательства в городе Усолье-Сибирское» на 2019 – 2026 годы</w:t>
            </w:r>
          </w:p>
        </w:tc>
      </w:tr>
      <w:tr w:rsidR="00A751E5" w14:paraId="14E44ECD" w14:textId="77777777" w:rsidTr="002931C4">
        <w:trPr>
          <w:trHeight w:val="20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EAC79" w14:textId="77777777" w:rsidR="00A751E5" w:rsidRDefault="00A751E5" w:rsidP="002931C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B6BBB" w14:textId="77777777" w:rsidR="00A751E5" w:rsidRDefault="00A751E5" w:rsidP="002931C4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Основное мероприятие </w:t>
            </w:r>
          </w:p>
          <w:p w14:paraId="7010D39A" w14:textId="77777777" w:rsidR="00A751E5" w:rsidRDefault="00A751E5" w:rsidP="002931C4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 «Размещение информационных материалов, освещающих вопросы развития малого и среднего предпринимательства»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29FB9" w14:textId="77777777" w:rsidR="00A751E5" w:rsidRDefault="00A751E5" w:rsidP="002931C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Отдел потребительского рынка и предпринимательства комитета экономического развития администрации города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661E3" w14:textId="77777777" w:rsidR="00A751E5" w:rsidRDefault="00A751E5" w:rsidP="002931C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6079A" w14:textId="77777777" w:rsidR="00A751E5" w:rsidRDefault="00A751E5" w:rsidP="002931C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E5305" w14:textId="77777777" w:rsidR="00A751E5" w:rsidRDefault="00A751E5" w:rsidP="002931C4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Размещение в СМИ не менее 900 информационных материалов, освещающих вопросы развития малого и среднего предпринимательства ежегодно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3C9E0" w14:textId="77777777" w:rsidR="00A751E5" w:rsidRDefault="00A751E5" w:rsidP="002931C4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 информационных материалов в СМИ, освещающих вопросы развития малого и среднего. предпринимательства</w:t>
            </w:r>
          </w:p>
        </w:tc>
      </w:tr>
      <w:tr w:rsidR="00A751E5" w14:paraId="345F0303" w14:textId="77777777" w:rsidTr="002931C4">
        <w:trPr>
          <w:trHeight w:val="17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FB956" w14:textId="77777777" w:rsidR="00A751E5" w:rsidRDefault="00A751E5" w:rsidP="002931C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5DED4" w14:textId="77777777" w:rsidR="00A751E5" w:rsidRDefault="00A751E5" w:rsidP="002931C4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Основное мероприятие </w:t>
            </w:r>
          </w:p>
          <w:p w14:paraId="0C22228A" w14:textId="77777777" w:rsidR="00A751E5" w:rsidRDefault="00A751E5" w:rsidP="002931C4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1.3. «Проведение выставок, ярмарок, конкурсов»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3D277" w14:textId="77777777" w:rsidR="00A751E5" w:rsidRDefault="00A751E5" w:rsidP="002931C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Отдел потребительского рынка и предпринимательства комитета экономического развития администрации города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DD9E7" w14:textId="77777777" w:rsidR="00A751E5" w:rsidRDefault="00A751E5" w:rsidP="002931C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D2F02" w14:textId="77777777" w:rsidR="00A751E5" w:rsidRDefault="00A751E5" w:rsidP="002931C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</w:p>
        </w:tc>
        <w:tc>
          <w:tcPr>
            <w:tcW w:w="2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537F" w14:textId="77777777" w:rsidR="00A751E5" w:rsidRDefault="00A751E5" w:rsidP="002931C4">
            <w:pPr>
              <w:jc w:val="both"/>
              <w:rPr>
                <w:sz w:val="16"/>
                <w:szCs w:val="16"/>
              </w:rPr>
            </w:pPr>
          </w:p>
          <w:p w14:paraId="248CD4AE" w14:textId="77777777" w:rsidR="00A751E5" w:rsidRDefault="00A751E5" w:rsidP="002931C4">
            <w:pPr>
              <w:jc w:val="both"/>
              <w:rPr>
                <w:sz w:val="16"/>
                <w:szCs w:val="16"/>
              </w:rPr>
            </w:pPr>
          </w:p>
          <w:p w14:paraId="49C7CAC3" w14:textId="77777777" w:rsidR="00A751E5" w:rsidRDefault="00A751E5" w:rsidP="002931C4">
            <w:pPr>
              <w:jc w:val="both"/>
              <w:rPr>
                <w:sz w:val="16"/>
                <w:szCs w:val="16"/>
              </w:rPr>
            </w:pPr>
          </w:p>
          <w:p w14:paraId="10BA737C" w14:textId="77777777" w:rsidR="00A751E5" w:rsidRDefault="00A751E5" w:rsidP="002931C4">
            <w:pPr>
              <w:jc w:val="both"/>
              <w:rPr>
                <w:sz w:val="16"/>
                <w:szCs w:val="16"/>
              </w:rPr>
            </w:pPr>
          </w:p>
          <w:p w14:paraId="5BED0AF3" w14:textId="77777777" w:rsidR="00A751E5" w:rsidRDefault="00A751E5" w:rsidP="002931C4">
            <w:pPr>
              <w:jc w:val="both"/>
              <w:rPr>
                <w:sz w:val="16"/>
                <w:szCs w:val="16"/>
              </w:rPr>
            </w:pPr>
          </w:p>
          <w:p w14:paraId="2FCA013E" w14:textId="77777777" w:rsidR="00A751E5" w:rsidRDefault="00A751E5" w:rsidP="002931C4">
            <w:pPr>
              <w:jc w:val="both"/>
              <w:rPr>
                <w:sz w:val="16"/>
                <w:szCs w:val="16"/>
              </w:rPr>
            </w:pPr>
          </w:p>
          <w:p w14:paraId="739E6FC0" w14:textId="77777777" w:rsidR="00A751E5" w:rsidRDefault="00A751E5" w:rsidP="003A1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 субъектов малого и среднего предпринимательства, вовлеченных в социально-экономическое развитие города составит не менее 80 ежегодно.</w:t>
            </w:r>
          </w:p>
          <w:p w14:paraId="20321CDA" w14:textId="77777777" w:rsidR="00A751E5" w:rsidRDefault="00A751E5" w:rsidP="002931C4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93AA" w14:textId="77777777" w:rsidR="00A751E5" w:rsidRDefault="00A751E5" w:rsidP="002931C4">
            <w:pPr>
              <w:jc w:val="both"/>
              <w:rPr>
                <w:sz w:val="16"/>
                <w:szCs w:val="16"/>
              </w:rPr>
            </w:pPr>
          </w:p>
          <w:p w14:paraId="61F2AAA3" w14:textId="77777777" w:rsidR="00A751E5" w:rsidRDefault="00A751E5" w:rsidP="002931C4">
            <w:pPr>
              <w:jc w:val="both"/>
              <w:rPr>
                <w:sz w:val="16"/>
                <w:szCs w:val="16"/>
              </w:rPr>
            </w:pPr>
          </w:p>
          <w:p w14:paraId="35890CCD" w14:textId="77777777" w:rsidR="00A751E5" w:rsidRDefault="00A751E5" w:rsidP="002931C4">
            <w:pPr>
              <w:jc w:val="both"/>
              <w:rPr>
                <w:sz w:val="16"/>
                <w:szCs w:val="16"/>
              </w:rPr>
            </w:pPr>
          </w:p>
          <w:p w14:paraId="65BCE94A" w14:textId="77777777" w:rsidR="00A751E5" w:rsidRDefault="00A751E5" w:rsidP="002931C4">
            <w:pPr>
              <w:jc w:val="both"/>
              <w:rPr>
                <w:sz w:val="16"/>
                <w:szCs w:val="16"/>
              </w:rPr>
            </w:pPr>
          </w:p>
          <w:p w14:paraId="1B4EAD67" w14:textId="77777777" w:rsidR="00A751E5" w:rsidRDefault="00A751E5" w:rsidP="003A1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 субъектов малого и среднего предпринимательства, вовлеченных в социально - экономическое развитие города, способствующих улучшению делового климата.</w:t>
            </w:r>
          </w:p>
        </w:tc>
      </w:tr>
      <w:tr w:rsidR="00A751E5" w14:paraId="33837CEF" w14:textId="77777777" w:rsidTr="002931C4">
        <w:trPr>
          <w:trHeight w:val="24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36594" w14:textId="77777777" w:rsidR="00A751E5" w:rsidRDefault="00A751E5" w:rsidP="002931C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CB049" w14:textId="77777777" w:rsidR="00A751E5" w:rsidRDefault="00A751E5" w:rsidP="002931C4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Основное мероприятие </w:t>
            </w:r>
          </w:p>
          <w:p w14:paraId="23E3D256" w14:textId="77777777" w:rsidR="00A751E5" w:rsidRDefault="00A751E5" w:rsidP="002931C4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1.4. «Популяризация предпринимательской деятельности и развитие предпринимательской инициативы»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903B5" w14:textId="77777777" w:rsidR="00A751E5" w:rsidRDefault="00A751E5" w:rsidP="002931C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Отдел потребительского рынка и предпринимательства комитета экономического развития администрации города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0281F" w14:textId="77777777" w:rsidR="00A751E5" w:rsidRDefault="00A751E5" w:rsidP="002931C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0005B" w14:textId="77777777" w:rsidR="00A751E5" w:rsidRDefault="00A751E5" w:rsidP="002931C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</w:p>
        </w:tc>
        <w:tc>
          <w:tcPr>
            <w:tcW w:w="2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A8DC1" w14:textId="77777777" w:rsidR="00A751E5" w:rsidRDefault="00A751E5" w:rsidP="002931C4">
            <w:pPr>
              <w:rPr>
                <w:sz w:val="16"/>
                <w:szCs w:val="16"/>
              </w:rPr>
            </w:pPr>
          </w:p>
        </w:tc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D1821" w14:textId="77777777" w:rsidR="00A751E5" w:rsidRDefault="00A751E5" w:rsidP="002931C4">
            <w:pPr>
              <w:rPr>
                <w:sz w:val="16"/>
                <w:szCs w:val="16"/>
              </w:rPr>
            </w:pPr>
          </w:p>
        </w:tc>
      </w:tr>
    </w:tbl>
    <w:p w14:paraId="565CB996" w14:textId="77777777" w:rsidR="00A751E5" w:rsidRDefault="00A751E5" w:rsidP="00A751E5">
      <w:pPr>
        <w:widowControl w:val="0"/>
        <w:tabs>
          <w:tab w:val="left" w:pos="9639"/>
        </w:tabs>
        <w:autoSpaceDE w:val="0"/>
        <w:autoSpaceDN w:val="0"/>
        <w:ind w:left="-567"/>
        <w:jc w:val="both"/>
        <w:rPr>
          <w:b/>
          <w:sz w:val="16"/>
          <w:szCs w:val="16"/>
        </w:rPr>
      </w:pPr>
    </w:p>
    <w:p w14:paraId="3E488463" w14:textId="77777777" w:rsidR="00A751E5" w:rsidRDefault="00A751E5" w:rsidP="00A751E5">
      <w:pPr>
        <w:widowControl w:val="0"/>
        <w:tabs>
          <w:tab w:val="left" w:pos="9639"/>
        </w:tabs>
        <w:autoSpaceDE w:val="0"/>
        <w:autoSpaceDN w:val="0"/>
        <w:jc w:val="both"/>
        <w:rPr>
          <w:b/>
          <w:sz w:val="16"/>
          <w:szCs w:val="16"/>
        </w:rPr>
      </w:pPr>
    </w:p>
    <w:p w14:paraId="7F0B9C15" w14:textId="77777777" w:rsidR="00A751E5" w:rsidRDefault="00A751E5" w:rsidP="00A751E5">
      <w:pPr>
        <w:widowControl w:val="0"/>
        <w:tabs>
          <w:tab w:val="left" w:pos="9639"/>
        </w:tabs>
        <w:autoSpaceDE w:val="0"/>
        <w:autoSpaceDN w:val="0"/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14:paraId="7B6FD4D3" w14:textId="77777777" w:rsidR="00A751E5" w:rsidRDefault="00A751E5" w:rsidP="00A751E5">
      <w:pPr>
        <w:widowControl w:val="0"/>
        <w:tabs>
          <w:tab w:val="left" w:pos="9639"/>
        </w:tabs>
        <w:autoSpaceDE w:val="0"/>
        <w:autoSpaceDN w:val="0"/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Мэр города                                                                                        М.В. Торопкин</w:t>
      </w:r>
    </w:p>
    <w:p w14:paraId="0C44A4F5" w14:textId="77777777" w:rsidR="00A751E5" w:rsidRDefault="00A751E5" w:rsidP="00A751E5">
      <w:pPr>
        <w:pStyle w:val="ConsPlusNormal"/>
        <w:jc w:val="right"/>
        <w:rPr>
          <w:rFonts w:ascii="Times New Roman" w:hAnsi="Times New Roman" w:cs="Times New Roman"/>
        </w:rPr>
      </w:pPr>
    </w:p>
    <w:p w14:paraId="4078F9AF" w14:textId="77777777" w:rsidR="00A751E5" w:rsidRDefault="00A751E5" w:rsidP="00A751E5">
      <w:pPr>
        <w:pStyle w:val="ConsPlusNormal"/>
        <w:ind w:firstLine="0"/>
        <w:rPr>
          <w:rFonts w:ascii="Times New Roman" w:hAnsi="Times New Roman" w:cs="Times New Roman"/>
        </w:rPr>
      </w:pPr>
    </w:p>
    <w:p w14:paraId="7C0F8EA1" w14:textId="77777777" w:rsidR="00A751E5" w:rsidRDefault="00A751E5" w:rsidP="00A751E5">
      <w:pPr>
        <w:pStyle w:val="ConsPlusNormal"/>
        <w:ind w:firstLine="0"/>
        <w:rPr>
          <w:rFonts w:ascii="Times New Roman" w:hAnsi="Times New Roman" w:cs="Times New Roman"/>
        </w:rPr>
      </w:pPr>
    </w:p>
    <w:p w14:paraId="7BDFB171" w14:textId="77777777" w:rsidR="00A751E5" w:rsidRDefault="00A751E5" w:rsidP="00A751E5">
      <w:pPr>
        <w:pStyle w:val="ConsPlusNormal"/>
        <w:ind w:firstLine="0"/>
        <w:rPr>
          <w:rFonts w:ascii="Times New Roman" w:hAnsi="Times New Roman" w:cs="Times New Roman"/>
        </w:rPr>
      </w:pPr>
    </w:p>
    <w:p w14:paraId="4FA73F1A" w14:textId="77777777" w:rsidR="00A751E5" w:rsidRDefault="00A751E5" w:rsidP="00A751E5">
      <w:pPr>
        <w:pStyle w:val="ConsPlusNormal"/>
        <w:ind w:firstLine="0"/>
        <w:rPr>
          <w:rFonts w:ascii="Times New Roman" w:hAnsi="Times New Roman" w:cs="Times New Roman"/>
        </w:rPr>
      </w:pPr>
    </w:p>
    <w:p w14:paraId="5E2C9672" w14:textId="77777777" w:rsidR="00A751E5" w:rsidRDefault="00A751E5" w:rsidP="00A751E5">
      <w:pPr>
        <w:pStyle w:val="ConsPlusNormal"/>
        <w:ind w:firstLine="0"/>
        <w:rPr>
          <w:rFonts w:ascii="Times New Roman" w:hAnsi="Times New Roman" w:cs="Times New Roman"/>
        </w:rPr>
      </w:pPr>
    </w:p>
    <w:p w14:paraId="6F94709F" w14:textId="77777777" w:rsidR="00A751E5" w:rsidRDefault="00A751E5" w:rsidP="00A751E5">
      <w:pPr>
        <w:pStyle w:val="ConsPlusNormal"/>
        <w:ind w:firstLine="0"/>
        <w:rPr>
          <w:rFonts w:ascii="Times New Roman" w:hAnsi="Times New Roman" w:cs="Times New Roman"/>
        </w:rPr>
      </w:pPr>
    </w:p>
    <w:p w14:paraId="2CB18278" w14:textId="77777777" w:rsidR="00A751E5" w:rsidRDefault="00A751E5" w:rsidP="00A751E5">
      <w:pPr>
        <w:pStyle w:val="ConsPlusNormal"/>
        <w:ind w:firstLine="0"/>
        <w:rPr>
          <w:rFonts w:ascii="Times New Roman" w:hAnsi="Times New Roman" w:cs="Times New Roman"/>
        </w:rPr>
      </w:pPr>
    </w:p>
    <w:p w14:paraId="30E6EF11" w14:textId="77777777" w:rsidR="00A751E5" w:rsidRDefault="00A751E5" w:rsidP="00A751E5">
      <w:pPr>
        <w:pStyle w:val="ConsPlusNormal"/>
        <w:ind w:firstLine="0"/>
        <w:rPr>
          <w:rFonts w:ascii="Times New Roman" w:hAnsi="Times New Roman" w:cs="Times New Roman"/>
        </w:rPr>
      </w:pPr>
    </w:p>
    <w:p w14:paraId="266E1EDE" w14:textId="77777777" w:rsidR="00375045" w:rsidRDefault="00375045"/>
    <w:sectPr w:rsidR="00375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0FF"/>
    <w:rsid w:val="001860FF"/>
    <w:rsid w:val="00375045"/>
    <w:rsid w:val="003A1CA3"/>
    <w:rsid w:val="00A07E48"/>
    <w:rsid w:val="00A7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4E92D"/>
  <w15:chartTrackingRefBased/>
  <w15:docId w15:val="{B15A36FD-D1B2-4D2A-8C63-6369D7BF4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51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51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A751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bondareva1\Desktop\&#1054;&#1058;&#1063;&#1045;&#1058;&#1067;%20&#1050;&#1069;&#1056;%202023\&#1055;&#1088;&#1086;&#1075;&#1088;&#1072;&#1084;&#1084;&#1072;\&#1055;&#1088;&#1086;&#1075;&#1088;&#1072;&#1084;&#1084;&#1072;%20&#1076;&#1086;%202026%20&#1075;&#1086;&#1076;&#1072;\&#1048;&#1079;&#1084;&#1077;&#1085;%20&#1074;%20&#1087;&#1088;&#1086;&#1075;&#1088;%20&#1076;&#1086;%202026%20&#1075;&#1086;&#1076;&#1072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355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Костюкова Екатерина Сергеевна</dc:creator>
  <cp:keywords/>
  <dc:description/>
  <cp:lastModifiedBy>Андреева Ольга Николаевна</cp:lastModifiedBy>
  <cp:revision>4</cp:revision>
  <dcterms:created xsi:type="dcterms:W3CDTF">2023-10-27T02:14:00Z</dcterms:created>
  <dcterms:modified xsi:type="dcterms:W3CDTF">2024-01-15T08:53:00Z</dcterms:modified>
</cp:coreProperties>
</file>