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74352" w14:textId="77777777" w:rsidR="00112481" w:rsidRPr="00112481" w:rsidRDefault="00112481" w:rsidP="00112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1248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2EAE650D" w14:textId="77777777" w:rsidR="00112481" w:rsidRPr="00112481" w:rsidRDefault="00112481" w:rsidP="00112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1248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73676967" w14:textId="77777777" w:rsidR="00112481" w:rsidRPr="00112481" w:rsidRDefault="00112481" w:rsidP="00112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1248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614391C5" w14:textId="77777777" w:rsidR="00112481" w:rsidRPr="00112481" w:rsidRDefault="00112481" w:rsidP="00112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12481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783C2E6B" w14:textId="77777777" w:rsidR="00112481" w:rsidRPr="00112481" w:rsidRDefault="00112481" w:rsidP="00112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7CDC8BD" w14:textId="3551C167" w:rsidR="00112481" w:rsidRPr="00112481" w:rsidRDefault="00112481" w:rsidP="00112481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48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4963947" wp14:editId="0220388E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80D298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11248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926584F" wp14:editId="3F16956F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C1C368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112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14.09.2021</w:t>
      </w:r>
      <w:r w:rsidRPr="001124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1856-па</w:t>
      </w:r>
    </w:p>
    <w:p w14:paraId="6C9ADCE4" w14:textId="77777777" w:rsidR="00112481" w:rsidRPr="00112481" w:rsidRDefault="00112481" w:rsidP="001124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D79340" w14:textId="7AB70F67" w:rsidR="009C02D5" w:rsidRPr="00264F55" w:rsidRDefault="0046597E" w:rsidP="00112481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b/>
        </w:rPr>
      </w:pPr>
      <w:r w:rsidRPr="00264F55">
        <w:rPr>
          <w:rFonts w:ascii="Times New Roman" w:eastAsia="Calibri" w:hAnsi="Times New Roman" w:cs="Times New Roman"/>
          <w:b/>
        </w:rPr>
        <w:t xml:space="preserve">О внесении изменений в </w:t>
      </w:r>
      <w:r w:rsidR="00354806" w:rsidRPr="00264F55">
        <w:rPr>
          <w:rFonts w:ascii="Times New Roman" w:eastAsia="Calibri" w:hAnsi="Times New Roman" w:cs="Times New Roman"/>
          <w:b/>
        </w:rPr>
        <w:t>муниципальную программу города Усолье-Сибирское «Муниципальная поддержка приоритетных отраслей экономики» на 2019-2024 годы</w:t>
      </w:r>
      <w:r w:rsidRPr="00264F55">
        <w:rPr>
          <w:rFonts w:ascii="Times New Roman" w:eastAsia="Calibri" w:hAnsi="Times New Roman" w:cs="Times New Roman"/>
          <w:b/>
        </w:rPr>
        <w:t>, утвержденную</w:t>
      </w:r>
      <w:r w:rsidR="00F465B2" w:rsidRPr="00264F55">
        <w:rPr>
          <w:rFonts w:ascii="Times New Roman" w:eastAsia="Calibri" w:hAnsi="Times New Roman" w:cs="Times New Roman"/>
          <w:b/>
        </w:rPr>
        <w:t xml:space="preserve"> </w:t>
      </w:r>
      <w:r w:rsidRPr="00264F55">
        <w:rPr>
          <w:rFonts w:ascii="Times New Roman" w:eastAsia="Calibri" w:hAnsi="Times New Roman" w:cs="Times New Roman"/>
          <w:b/>
        </w:rPr>
        <w:t xml:space="preserve">постановлением администрации города Усолье-Сибирское от </w:t>
      </w:r>
      <w:r w:rsidR="00354806" w:rsidRPr="00264F55">
        <w:rPr>
          <w:rFonts w:ascii="Times New Roman" w:eastAsia="Calibri" w:hAnsi="Times New Roman" w:cs="Times New Roman"/>
          <w:b/>
        </w:rPr>
        <w:t>18</w:t>
      </w:r>
      <w:r w:rsidRPr="00264F55">
        <w:rPr>
          <w:rFonts w:ascii="Times New Roman" w:eastAsia="Calibri" w:hAnsi="Times New Roman" w:cs="Times New Roman"/>
          <w:b/>
        </w:rPr>
        <w:t>.</w:t>
      </w:r>
      <w:r w:rsidR="00354806" w:rsidRPr="00264F55">
        <w:rPr>
          <w:rFonts w:ascii="Times New Roman" w:eastAsia="Calibri" w:hAnsi="Times New Roman" w:cs="Times New Roman"/>
          <w:b/>
        </w:rPr>
        <w:t>0</w:t>
      </w:r>
      <w:r w:rsidRPr="00264F55">
        <w:rPr>
          <w:rFonts w:ascii="Times New Roman" w:eastAsia="Calibri" w:hAnsi="Times New Roman" w:cs="Times New Roman"/>
          <w:b/>
        </w:rPr>
        <w:t>1.201</w:t>
      </w:r>
      <w:r w:rsidR="00354806" w:rsidRPr="00264F55">
        <w:rPr>
          <w:rFonts w:ascii="Times New Roman" w:eastAsia="Calibri" w:hAnsi="Times New Roman" w:cs="Times New Roman"/>
          <w:b/>
        </w:rPr>
        <w:t>9</w:t>
      </w:r>
      <w:r w:rsidRPr="00264F55">
        <w:rPr>
          <w:rFonts w:ascii="Times New Roman" w:eastAsia="Calibri" w:hAnsi="Times New Roman" w:cs="Times New Roman"/>
          <w:b/>
        </w:rPr>
        <w:t xml:space="preserve"> №</w:t>
      </w:r>
      <w:r w:rsidR="00354806" w:rsidRPr="00264F55">
        <w:rPr>
          <w:rFonts w:ascii="Times New Roman" w:eastAsia="Calibri" w:hAnsi="Times New Roman" w:cs="Times New Roman"/>
          <w:b/>
        </w:rPr>
        <w:t xml:space="preserve"> </w:t>
      </w:r>
      <w:r w:rsidRPr="00264F55">
        <w:rPr>
          <w:rFonts w:ascii="Times New Roman" w:eastAsia="Calibri" w:hAnsi="Times New Roman" w:cs="Times New Roman"/>
          <w:b/>
        </w:rPr>
        <w:t>6</w:t>
      </w:r>
      <w:r w:rsidR="00354806" w:rsidRPr="00264F55">
        <w:rPr>
          <w:rFonts w:ascii="Times New Roman" w:eastAsia="Calibri" w:hAnsi="Times New Roman" w:cs="Times New Roman"/>
          <w:b/>
        </w:rPr>
        <w:t xml:space="preserve">5 (в ред. </w:t>
      </w:r>
      <w:r w:rsidR="00F542F7" w:rsidRPr="00264F55">
        <w:rPr>
          <w:rFonts w:ascii="Times New Roman" w:eastAsia="Calibri" w:hAnsi="Times New Roman" w:cs="Times New Roman"/>
          <w:b/>
        </w:rPr>
        <w:t xml:space="preserve">от </w:t>
      </w:r>
      <w:r w:rsidR="00354806" w:rsidRPr="00264F55">
        <w:rPr>
          <w:rFonts w:ascii="Times New Roman" w:eastAsia="Calibri" w:hAnsi="Times New Roman" w:cs="Times New Roman"/>
          <w:b/>
        </w:rPr>
        <w:t>16.04.2021 № 794-па</w:t>
      </w:r>
      <w:r w:rsidR="00AA3456" w:rsidRPr="00264F55">
        <w:rPr>
          <w:rFonts w:ascii="Times New Roman" w:eastAsia="Calibri" w:hAnsi="Times New Roman" w:cs="Times New Roman"/>
          <w:b/>
        </w:rPr>
        <w:t>)</w:t>
      </w:r>
    </w:p>
    <w:p w14:paraId="5BD6EC36" w14:textId="77777777" w:rsidR="00F542F7" w:rsidRPr="00F542F7" w:rsidRDefault="00F542F7" w:rsidP="00F542F7">
      <w:pPr>
        <w:spacing w:after="0" w:line="240" w:lineRule="auto"/>
        <w:ind w:right="4960"/>
        <w:jc w:val="both"/>
        <w:rPr>
          <w:rFonts w:ascii="Times New Roman" w:hAnsi="Times New Roman" w:cs="Times New Roman"/>
          <w:sz w:val="28"/>
          <w:szCs w:val="28"/>
        </w:rPr>
      </w:pPr>
    </w:p>
    <w:p w14:paraId="09A2D6B8" w14:textId="2033EF02" w:rsidR="0046597E" w:rsidRPr="00E90944" w:rsidRDefault="00AA3456" w:rsidP="004659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соответствии с решением Думы города Усолье-Сибирское от 26.08.2021 № 50/7 «О внесении изменений и дополнений в решение Думы города Усолье-Сибирское от 24.12.2020 № 64/7 «Об утверждении бюджета города Усолье-Сибирское н</w:t>
      </w:r>
      <w:r w:rsidR="00971444">
        <w:rPr>
          <w:rFonts w:ascii="Times New Roman" w:eastAsia="Calibri" w:hAnsi="Times New Roman" w:cs="Times New Roman"/>
          <w:sz w:val="28"/>
          <w:szCs w:val="28"/>
        </w:rPr>
        <w:t>а 2021 год и плановый период 2022-2023 годов»</w:t>
      </w:r>
      <w:r w:rsidR="00E76114">
        <w:rPr>
          <w:rFonts w:ascii="Times New Roman" w:eastAsia="Calibri" w:hAnsi="Times New Roman" w:cs="Times New Roman"/>
          <w:sz w:val="28"/>
          <w:szCs w:val="28"/>
        </w:rPr>
        <w:t xml:space="preserve">, с изменениями от 28.01.2021 № 6/7, от 25.03.2021 № 18/7, от 29.04.2021 № 24/7, от 27.05.2021 № 32/7. От 24.06.2021 № 45/7»,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Усолье-Сибирское от 01.08.2019 № 1901 (в редакции от 22.12.2020 № 2382), </w:t>
      </w:r>
      <w:r w:rsidR="0046597E" w:rsidRPr="00E90944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46597E" w:rsidRPr="00E90944">
        <w:rPr>
          <w:rFonts w:ascii="Times New Roman" w:eastAsia="Calibri" w:hAnsi="Times New Roman" w:cs="Times New Roman"/>
          <w:sz w:val="28"/>
          <w:szCs w:val="28"/>
        </w:rPr>
        <w:t>уководствуясь ст. ст. 28, 55 Устава города Усолье-Сибирское, администрация города Усолье-Сибирское</w:t>
      </w:r>
    </w:p>
    <w:p w14:paraId="47140C09" w14:textId="77777777" w:rsidR="0046597E" w:rsidRPr="00264F55" w:rsidRDefault="0046597E" w:rsidP="004659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1D3F15FF" w14:textId="42831358" w:rsidR="0046597E" w:rsidRPr="00264F55" w:rsidRDefault="0046597E" w:rsidP="0011248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E90944">
        <w:rPr>
          <w:rFonts w:ascii="Times New Roman" w:eastAsia="Calibri" w:hAnsi="Times New Roman" w:cs="Times New Roman"/>
          <w:b/>
          <w:sz w:val="28"/>
          <w:szCs w:val="28"/>
        </w:rPr>
        <w:t>ПОСТАНОВЛЯЕТ:</w:t>
      </w:r>
    </w:p>
    <w:p w14:paraId="1748EC76" w14:textId="609A7B37" w:rsidR="00C041A2" w:rsidRDefault="00C041A2" w:rsidP="00E76114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1A2">
        <w:rPr>
          <w:rFonts w:ascii="Times New Roman" w:eastAsia="Calibri" w:hAnsi="Times New Roman" w:cs="Times New Roman"/>
          <w:sz w:val="28"/>
          <w:szCs w:val="28"/>
        </w:rPr>
        <w:t xml:space="preserve">1. Внести в </w:t>
      </w:r>
      <w:r w:rsidR="00E76114" w:rsidRPr="00E76114">
        <w:rPr>
          <w:rFonts w:ascii="Times New Roman" w:eastAsia="Calibri" w:hAnsi="Times New Roman" w:cs="Times New Roman"/>
          <w:sz w:val="28"/>
          <w:szCs w:val="28"/>
        </w:rPr>
        <w:t>муниципальную программу города Усолье-Сибирское «Муниципальная поддержка приоритетных отраслей экономики» на 2019-2024 годы, утвержденную постановлением администрации города Усолье-Сибирское от 18.01.2019 № 65</w:t>
      </w:r>
      <w:r w:rsidR="00264F55">
        <w:rPr>
          <w:rFonts w:ascii="Times New Roman" w:eastAsia="Calibri" w:hAnsi="Times New Roman" w:cs="Times New Roman"/>
          <w:sz w:val="28"/>
          <w:szCs w:val="28"/>
        </w:rPr>
        <w:t xml:space="preserve">, с изменениями от 18.12.2019 № 3080, от 20.11.2020 № 2180, от 15.01.2021 № 48, </w:t>
      </w:r>
      <w:r w:rsidR="00F542F7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E76114" w:rsidRPr="00E76114">
        <w:rPr>
          <w:rFonts w:ascii="Times New Roman" w:eastAsia="Calibri" w:hAnsi="Times New Roman" w:cs="Times New Roman"/>
          <w:sz w:val="28"/>
          <w:szCs w:val="28"/>
        </w:rPr>
        <w:t>16.04.2021 № 794-па</w:t>
      </w:r>
      <w:r w:rsidR="00E761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42F7">
        <w:rPr>
          <w:rFonts w:ascii="Times New Roman" w:eastAsia="Calibri" w:hAnsi="Times New Roman" w:cs="Times New Roman"/>
          <w:sz w:val="28"/>
          <w:szCs w:val="28"/>
        </w:rPr>
        <w:t xml:space="preserve">(далее – программа) следующие </w:t>
      </w:r>
      <w:r w:rsidRPr="00C041A2">
        <w:rPr>
          <w:rFonts w:ascii="Times New Roman" w:eastAsia="Calibri" w:hAnsi="Times New Roman" w:cs="Times New Roman"/>
          <w:sz w:val="28"/>
          <w:szCs w:val="28"/>
        </w:rPr>
        <w:t>изменения:</w:t>
      </w:r>
    </w:p>
    <w:p w14:paraId="63A4247C" w14:textId="2F4273FD" w:rsidR="00C041A2" w:rsidRPr="00C041A2" w:rsidRDefault="00C041A2" w:rsidP="00C041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1A2"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r w:rsidR="00F542F7">
        <w:rPr>
          <w:rFonts w:ascii="Times New Roman" w:eastAsia="Calibri" w:hAnsi="Times New Roman" w:cs="Times New Roman"/>
          <w:sz w:val="28"/>
          <w:szCs w:val="28"/>
        </w:rPr>
        <w:t>Приложение 3 к Программе изложить</w:t>
      </w:r>
      <w:r w:rsidRPr="00C041A2">
        <w:rPr>
          <w:rFonts w:ascii="Times New Roman" w:eastAsia="Calibri" w:hAnsi="Times New Roman" w:cs="Times New Roman"/>
          <w:sz w:val="28"/>
          <w:szCs w:val="28"/>
        </w:rPr>
        <w:t xml:space="preserve"> в новой редакции (прилагается).</w:t>
      </w:r>
    </w:p>
    <w:p w14:paraId="50BD23BE" w14:textId="4A175F45" w:rsidR="0046597E" w:rsidRPr="00E90944" w:rsidRDefault="0046597E" w:rsidP="004659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90944">
        <w:rPr>
          <w:rFonts w:ascii="Times New Roman" w:eastAsia="Calibri" w:hAnsi="Times New Roman" w:cs="Times New Roman"/>
          <w:sz w:val="28"/>
          <w:szCs w:val="28"/>
        </w:rPr>
        <w:t xml:space="preserve">2. Опубликовать настоящее постановление в газете «Официальное Усолье» и разместить на официальном сайте </w:t>
      </w:r>
      <w:r w:rsidRPr="00E90944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 города Усолье-Сибирское</w:t>
      </w:r>
      <w:r w:rsidRPr="00E90944">
        <w:rPr>
          <w:rFonts w:ascii="Times New Roman" w:eastAsia="Calibri" w:hAnsi="Times New Roman" w:cs="Times New Roman"/>
          <w:lang w:eastAsia="ru-RU"/>
        </w:rPr>
        <w:t xml:space="preserve"> </w:t>
      </w:r>
      <w:r w:rsidRPr="00E90944">
        <w:rPr>
          <w:rFonts w:ascii="Times New Roman" w:eastAsia="Calibri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«Интернет».</w:t>
      </w:r>
    </w:p>
    <w:p w14:paraId="0311122F" w14:textId="4B838B28" w:rsidR="0046597E" w:rsidRDefault="0046597E" w:rsidP="004659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0944">
        <w:rPr>
          <w:rFonts w:ascii="Times New Roman" w:eastAsia="Calibri" w:hAnsi="Times New Roman" w:cs="Times New Roman"/>
          <w:sz w:val="28"/>
          <w:szCs w:val="28"/>
        </w:rPr>
        <w:t xml:space="preserve">3. Контроль за выполнением постановления возложить на председателя комитета экономического развития администрации города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Усолье-Сибирское </w:t>
      </w:r>
      <w:r w:rsidRPr="00E90944">
        <w:rPr>
          <w:rFonts w:ascii="Times New Roman" w:eastAsia="Calibri" w:hAnsi="Times New Roman" w:cs="Times New Roman"/>
          <w:sz w:val="28"/>
          <w:szCs w:val="28"/>
        </w:rPr>
        <w:t>Трофимову И.А.</w:t>
      </w:r>
    </w:p>
    <w:p w14:paraId="107E5679" w14:textId="59C82ABC" w:rsidR="000B46BF" w:rsidRDefault="000B46BF" w:rsidP="004659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1C52C6" w14:textId="2CA06606" w:rsidR="000B46BF" w:rsidRDefault="000B46BF" w:rsidP="004659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76C3D5" w14:textId="07437915" w:rsidR="000B46BF" w:rsidRDefault="000B46BF" w:rsidP="004659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88BEAB" w14:textId="77777777" w:rsidR="000B46BF" w:rsidRPr="00E90944" w:rsidRDefault="000B46BF" w:rsidP="004659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74F26E" w14:textId="3CE302F6" w:rsidR="0046597E" w:rsidRDefault="0046597E" w:rsidP="00465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90944">
        <w:rPr>
          <w:rFonts w:ascii="Times New Roman" w:eastAsia="Calibri" w:hAnsi="Times New Roman" w:cs="Times New Roman"/>
          <w:b/>
          <w:sz w:val="28"/>
          <w:szCs w:val="28"/>
        </w:rPr>
        <w:t>Мэр города</w:t>
      </w:r>
      <w:r w:rsidRPr="00E90944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E90944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E90944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E90944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E90944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</w:t>
      </w:r>
      <w:r w:rsidRPr="00E90944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E90944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E90944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М.В. Торопкин</w:t>
      </w:r>
    </w:p>
    <w:p w14:paraId="1768CF1A" w14:textId="77777777" w:rsidR="00535A2F" w:rsidRDefault="00535A2F" w:rsidP="00F542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D2C48A5" w14:textId="77777777" w:rsidR="00535A2F" w:rsidRDefault="00535A2F" w:rsidP="00F542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A62126B" w14:textId="77777777" w:rsidR="00535A2F" w:rsidRDefault="00535A2F" w:rsidP="00F542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7F5F2C" w14:textId="77777777" w:rsidR="00535A2F" w:rsidRDefault="00535A2F" w:rsidP="00F542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130E75" w14:textId="5FF98490" w:rsidR="00535A2F" w:rsidRDefault="00535A2F" w:rsidP="00F542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726B7B3" w14:textId="77777777" w:rsidR="00535A2F" w:rsidRDefault="00535A2F" w:rsidP="00F542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6A19844" w14:textId="571E7977" w:rsidR="00F542F7" w:rsidRPr="00F542F7" w:rsidRDefault="00F542F7" w:rsidP="00F542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2F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к </w:t>
      </w:r>
      <w:r w:rsidR="00264F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F542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остановлению </w:t>
      </w:r>
    </w:p>
    <w:p w14:paraId="605B5D71" w14:textId="77777777" w:rsidR="00F542F7" w:rsidRPr="00F542F7" w:rsidRDefault="00F542F7" w:rsidP="00F542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2F7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города Усолье-Сибирское</w:t>
      </w:r>
    </w:p>
    <w:p w14:paraId="2C1C91BE" w14:textId="48E7AF5A" w:rsidR="00F542F7" w:rsidRPr="00F542F7" w:rsidRDefault="00F542F7" w:rsidP="0011248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</w:t>
      </w:r>
      <w:r w:rsidRPr="00F542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112481">
        <w:rPr>
          <w:rFonts w:ascii="Times New Roman" w:eastAsia="Times New Roman" w:hAnsi="Times New Roman" w:cs="Times New Roman"/>
          <w:sz w:val="20"/>
          <w:szCs w:val="20"/>
          <w:lang w:eastAsia="ru-RU"/>
        </w:rPr>
        <w:t>14.09.2021</w:t>
      </w:r>
      <w:r w:rsidRPr="00F542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12481">
        <w:rPr>
          <w:rFonts w:ascii="Times New Roman" w:eastAsia="Times New Roman" w:hAnsi="Times New Roman" w:cs="Times New Roman"/>
          <w:sz w:val="20"/>
          <w:szCs w:val="20"/>
          <w:lang w:eastAsia="ru-RU"/>
        </w:rPr>
        <w:t>1856-па</w:t>
      </w:r>
    </w:p>
    <w:p w14:paraId="5F0FE9C2" w14:textId="77777777" w:rsidR="00F542F7" w:rsidRPr="00F542F7" w:rsidRDefault="00F542F7" w:rsidP="00F542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87991D" w14:textId="77777777" w:rsidR="00F542F7" w:rsidRPr="00F542F7" w:rsidRDefault="00F542F7" w:rsidP="00F542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2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3</w:t>
      </w:r>
    </w:p>
    <w:p w14:paraId="6D0994A5" w14:textId="77777777" w:rsidR="00F542F7" w:rsidRPr="00F542F7" w:rsidRDefault="00F542F7" w:rsidP="00F542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2F7">
        <w:rPr>
          <w:rFonts w:ascii="Times New Roman" w:eastAsia="Times New Roman" w:hAnsi="Times New Roman" w:cs="Times New Roman"/>
          <w:sz w:val="20"/>
          <w:szCs w:val="20"/>
          <w:lang w:eastAsia="ru-RU"/>
        </w:rPr>
        <w:t>к муниципальной программе «Муниципальная</w:t>
      </w:r>
    </w:p>
    <w:p w14:paraId="2398771B" w14:textId="77777777" w:rsidR="00F542F7" w:rsidRPr="00F542F7" w:rsidRDefault="00F542F7" w:rsidP="00F542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2F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поддержка приоритетных отраслей</w:t>
      </w:r>
    </w:p>
    <w:p w14:paraId="2B1DFAE3" w14:textId="77777777" w:rsidR="00F542F7" w:rsidRPr="00F542F7" w:rsidRDefault="00F542F7" w:rsidP="00F542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2F7">
        <w:rPr>
          <w:rFonts w:ascii="Times New Roman" w:eastAsia="Times New Roman" w:hAnsi="Times New Roman" w:cs="Times New Roman"/>
          <w:sz w:val="20"/>
          <w:szCs w:val="20"/>
          <w:lang w:eastAsia="ru-RU"/>
        </w:rPr>
        <w:t>экономики» на 2019 - 2024 год</w:t>
      </w:r>
      <w:bookmarkStart w:id="0" w:name="P454"/>
      <w:bookmarkEnd w:id="0"/>
    </w:p>
    <w:p w14:paraId="382E9328" w14:textId="77777777" w:rsidR="00F542F7" w:rsidRPr="00F542F7" w:rsidRDefault="00F542F7" w:rsidP="00F542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DD04450" w14:textId="77777777" w:rsidR="00F542F7" w:rsidRPr="00F542F7" w:rsidRDefault="00F542F7" w:rsidP="00F542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2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Ресурсное обеспечение реализации программы</w:t>
      </w:r>
      <w:r w:rsidRPr="00F542F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F542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 «Муниципальная поддержка приоритетных отраслей экономики» на 2019 - 2024 годы</w:t>
      </w:r>
      <w:r w:rsidRPr="00F54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9D9A8A5" w14:textId="77777777" w:rsidR="00F542F7" w:rsidRPr="00F542F7" w:rsidRDefault="00F542F7" w:rsidP="00F542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2F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Программа)</w:t>
      </w:r>
    </w:p>
    <w:p w14:paraId="5E27BE3F" w14:textId="77777777" w:rsidR="00F542F7" w:rsidRPr="00F542F7" w:rsidRDefault="00F542F7" w:rsidP="00F542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851"/>
        <w:gridCol w:w="1134"/>
        <w:gridCol w:w="993"/>
        <w:gridCol w:w="992"/>
        <w:gridCol w:w="991"/>
        <w:gridCol w:w="993"/>
        <w:gridCol w:w="993"/>
        <w:gridCol w:w="850"/>
      </w:tblGrid>
      <w:tr w:rsidR="00F542F7" w:rsidRPr="00F542F7" w14:paraId="1873252F" w14:textId="77777777" w:rsidTr="003D6800">
        <w:trPr>
          <w:trHeight w:val="1249"/>
        </w:trPr>
        <w:tc>
          <w:tcPr>
            <w:tcW w:w="1701" w:type="dxa"/>
            <w:vMerge w:val="restart"/>
          </w:tcPr>
          <w:p w14:paraId="49AECA9C" w14:textId="77777777" w:rsidR="00F542F7" w:rsidRPr="00F542F7" w:rsidRDefault="00F542F7" w:rsidP="00F542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программы, подпрограммы, основного мероприятия, мероприятия, проекта</w:t>
            </w:r>
          </w:p>
        </w:tc>
        <w:tc>
          <w:tcPr>
            <w:tcW w:w="1417" w:type="dxa"/>
            <w:vMerge w:val="restart"/>
          </w:tcPr>
          <w:p w14:paraId="519FA3C7" w14:textId="77777777" w:rsidR="00F542F7" w:rsidRPr="00F542F7" w:rsidRDefault="00F542F7" w:rsidP="00F542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Программы, соисполнители Программы, участники Программы, участники подпрограммы</w:t>
            </w:r>
          </w:p>
        </w:tc>
        <w:tc>
          <w:tcPr>
            <w:tcW w:w="851" w:type="dxa"/>
            <w:vMerge w:val="restart"/>
          </w:tcPr>
          <w:p w14:paraId="745AF2B7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1134" w:type="dxa"/>
            <w:vMerge w:val="restart"/>
          </w:tcPr>
          <w:p w14:paraId="601E461F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объем финансирования, руб.</w:t>
            </w:r>
          </w:p>
        </w:tc>
        <w:tc>
          <w:tcPr>
            <w:tcW w:w="5812" w:type="dxa"/>
            <w:gridSpan w:val="6"/>
          </w:tcPr>
          <w:p w14:paraId="047505FB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финансирования, руб.</w:t>
            </w:r>
          </w:p>
        </w:tc>
      </w:tr>
      <w:tr w:rsidR="00F542F7" w:rsidRPr="00F542F7" w14:paraId="1E959FF9" w14:textId="77777777" w:rsidTr="00897D11">
        <w:tc>
          <w:tcPr>
            <w:tcW w:w="1701" w:type="dxa"/>
            <w:vMerge/>
          </w:tcPr>
          <w:p w14:paraId="14663BFE" w14:textId="77777777" w:rsidR="00F542F7" w:rsidRPr="00F542F7" w:rsidRDefault="00F542F7" w:rsidP="00F542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</w:tcPr>
          <w:p w14:paraId="3118306D" w14:textId="77777777" w:rsidR="00F542F7" w:rsidRPr="00F542F7" w:rsidRDefault="00F542F7" w:rsidP="00F542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</w:tcPr>
          <w:p w14:paraId="0806A56F" w14:textId="77777777" w:rsidR="00F542F7" w:rsidRPr="00F542F7" w:rsidRDefault="00F542F7" w:rsidP="00F542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14:paraId="02055304" w14:textId="77777777" w:rsidR="00F542F7" w:rsidRPr="00F542F7" w:rsidRDefault="00F542F7" w:rsidP="00F542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</w:tcPr>
          <w:p w14:paraId="214E8311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год</w:t>
            </w:r>
          </w:p>
        </w:tc>
        <w:tc>
          <w:tcPr>
            <w:tcW w:w="992" w:type="dxa"/>
          </w:tcPr>
          <w:p w14:paraId="5C06E903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991" w:type="dxa"/>
          </w:tcPr>
          <w:p w14:paraId="1025EDA9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993" w:type="dxa"/>
          </w:tcPr>
          <w:p w14:paraId="1A1B3082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993" w:type="dxa"/>
          </w:tcPr>
          <w:p w14:paraId="2020A2FA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850" w:type="dxa"/>
          </w:tcPr>
          <w:p w14:paraId="1F1909B1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2024 год</w:t>
            </w:r>
          </w:p>
        </w:tc>
      </w:tr>
      <w:tr w:rsidR="00F542F7" w:rsidRPr="00F542F7" w14:paraId="4F5AF2A9" w14:textId="77777777" w:rsidTr="00897D11">
        <w:tc>
          <w:tcPr>
            <w:tcW w:w="1701" w:type="dxa"/>
          </w:tcPr>
          <w:p w14:paraId="6D26D0AC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dxa"/>
          </w:tcPr>
          <w:p w14:paraId="05203FB0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</w:tcPr>
          <w:p w14:paraId="4137F750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</w:tcPr>
          <w:p w14:paraId="1B1790A1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3" w:type="dxa"/>
          </w:tcPr>
          <w:p w14:paraId="72143EC9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</w:tcPr>
          <w:p w14:paraId="0DB99E1B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1" w:type="dxa"/>
          </w:tcPr>
          <w:p w14:paraId="24F339AB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3" w:type="dxa"/>
          </w:tcPr>
          <w:p w14:paraId="21F81004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3" w:type="dxa"/>
          </w:tcPr>
          <w:p w14:paraId="448B3A73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0" w:type="dxa"/>
          </w:tcPr>
          <w:p w14:paraId="2C4E352E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</w:tr>
      <w:tr w:rsidR="00F542F7" w:rsidRPr="00F542F7" w14:paraId="1A89C7DF" w14:textId="77777777" w:rsidTr="00F542F7">
        <w:trPr>
          <w:trHeight w:val="1587"/>
        </w:trPr>
        <w:tc>
          <w:tcPr>
            <w:tcW w:w="1701" w:type="dxa"/>
          </w:tcPr>
          <w:p w14:paraId="6F1C2C23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</w:t>
            </w:r>
            <w:hyperlink w:anchor="P33" w:history="1">
              <w:r w:rsidRPr="00F542F7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программа</w:t>
              </w:r>
            </w:hyperlink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«Муниципальная поддержка приоритетных отраслей экономики» на 2019 – 2024 годы</w:t>
            </w:r>
          </w:p>
        </w:tc>
        <w:tc>
          <w:tcPr>
            <w:tcW w:w="1417" w:type="dxa"/>
          </w:tcPr>
          <w:p w14:paraId="26D62663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Комитет экономического развития администрации города</w:t>
            </w:r>
          </w:p>
        </w:tc>
        <w:tc>
          <w:tcPr>
            <w:tcW w:w="851" w:type="dxa"/>
          </w:tcPr>
          <w:p w14:paraId="008B7E8F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14:paraId="0282D838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1 041 960,00</w:t>
            </w:r>
          </w:p>
        </w:tc>
        <w:tc>
          <w:tcPr>
            <w:tcW w:w="993" w:type="dxa"/>
          </w:tcPr>
          <w:p w14:paraId="70AD8C85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172 50</w:t>
            </w:r>
            <w:bookmarkStart w:id="1" w:name="_GoBack"/>
            <w:bookmarkEnd w:id="1"/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CF4CE26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240 900,00</w:t>
            </w:r>
          </w:p>
        </w:tc>
        <w:tc>
          <w:tcPr>
            <w:tcW w:w="991" w:type="dxa"/>
          </w:tcPr>
          <w:p w14:paraId="669574D3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157 140,00</w:t>
            </w:r>
          </w:p>
        </w:tc>
        <w:tc>
          <w:tcPr>
            <w:tcW w:w="993" w:type="dxa"/>
          </w:tcPr>
          <w:p w14:paraId="0EAFA782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157 140,00</w:t>
            </w:r>
          </w:p>
        </w:tc>
        <w:tc>
          <w:tcPr>
            <w:tcW w:w="993" w:type="dxa"/>
          </w:tcPr>
          <w:p w14:paraId="03B9EC70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157 140,00</w:t>
            </w:r>
          </w:p>
        </w:tc>
        <w:tc>
          <w:tcPr>
            <w:tcW w:w="850" w:type="dxa"/>
          </w:tcPr>
          <w:p w14:paraId="0EB03FBC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157 140,00</w:t>
            </w:r>
          </w:p>
        </w:tc>
      </w:tr>
      <w:tr w:rsidR="00F542F7" w:rsidRPr="00F542F7" w14:paraId="75D3BD0F" w14:textId="77777777" w:rsidTr="00F542F7">
        <w:trPr>
          <w:trHeight w:val="1698"/>
        </w:trPr>
        <w:tc>
          <w:tcPr>
            <w:tcW w:w="1701" w:type="dxa"/>
          </w:tcPr>
          <w:p w14:paraId="32C56ECF" w14:textId="77777777" w:rsidR="00F542F7" w:rsidRPr="00F542F7" w:rsidRDefault="003D6800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w:anchor="P192" w:history="1">
              <w:r w:rsidR="00F542F7" w:rsidRPr="00F542F7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Подпрограмма 1</w:t>
              </w:r>
            </w:hyperlink>
            <w:r w:rsidR="00F542F7"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«Поддержка и развитие малого и среднего предпринимательства в городе Усолье-Сибирское» на 2019 - 2024 годы</w:t>
            </w:r>
          </w:p>
        </w:tc>
        <w:tc>
          <w:tcPr>
            <w:tcW w:w="1417" w:type="dxa"/>
          </w:tcPr>
          <w:p w14:paraId="5B38C8E6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потребительского рынка и предпринимательства комитета экономического развития администрации города</w:t>
            </w:r>
          </w:p>
        </w:tc>
        <w:tc>
          <w:tcPr>
            <w:tcW w:w="851" w:type="dxa"/>
          </w:tcPr>
          <w:p w14:paraId="2C800742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14:paraId="46A33170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1 041 960,00</w:t>
            </w:r>
          </w:p>
        </w:tc>
        <w:tc>
          <w:tcPr>
            <w:tcW w:w="993" w:type="dxa"/>
          </w:tcPr>
          <w:p w14:paraId="7DAC73F2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172 500,00</w:t>
            </w:r>
          </w:p>
        </w:tc>
        <w:tc>
          <w:tcPr>
            <w:tcW w:w="992" w:type="dxa"/>
          </w:tcPr>
          <w:p w14:paraId="5BE8F815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240 900,00</w:t>
            </w:r>
          </w:p>
        </w:tc>
        <w:tc>
          <w:tcPr>
            <w:tcW w:w="991" w:type="dxa"/>
          </w:tcPr>
          <w:p w14:paraId="1382307F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157 140,00</w:t>
            </w:r>
          </w:p>
        </w:tc>
        <w:tc>
          <w:tcPr>
            <w:tcW w:w="993" w:type="dxa"/>
          </w:tcPr>
          <w:p w14:paraId="048B3D13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157 140,00</w:t>
            </w:r>
          </w:p>
        </w:tc>
        <w:tc>
          <w:tcPr>
            <w:tcW w:w="993" w:type="dxa"/>
          </w:tcPr>
          <w:p w14:paraId="6CB2B992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157 140,00</w:t>
            </w:r>
          </w:p>
        </w:tc>
        <w:tc>
          <w:tcPr>
            <w:tcW w:w="850" w:type="dxa"/>
          </w:tcPr>
          <w:p w14:paraId="1F8614AC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157 140,00</w:t>
            </w:r>
          </w:p>
        </w:tc>
      </w:tr>
      <w:tr w:rsidR="00F542F7" w:rsidRPr="00F542F7" w14:paraId="5B522F53" w14:textId="77777777" w:rsidTr="00897D11">
        <w:tc>
          <w:tcPr>
            <w:tcW w:w="1701" w:type="dxa"/>
          </w:tcPr>
          <w:p w14:paraId="5708D997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1.1. «Размещение информационных материалов, освещающих вопросы развития малого и среднего предпринимательства»</w:t>
            </w:r>
          </w:p>
        </w:tc>
        <w:tc>
          <w:tcPr>
            <w:tcW w:w="1417" w:type="dxa"/>
          </w:tcPr>
          <w:p w14:paraId="09905A7D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потребительского рынка и предпринимательства комитета экономического развития администрации города</w:t>
            </w:r>
          </w:p>
        </w:tc>
        <w:tc>
          <w:tcPr>
            <w:tcW w:w="851" w:type="dxa"/>
          </w:tcPr>
          <w:p w14:paraId="01EC1EB8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14:paraId="5A6319E3" w14:textId="0FAE718E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64F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264F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3" w:type="dxa"/>
          </w:tcPr>
          <w:p w14:paraId="26E4F747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22 500,00</w:t>
            </w:r>
          </w:p>
        </w:tc>
        <w:tc>
          <w:tcPr>
            <w:tcW w:w="992" w:type="dxa"/>
          </w:tcPr>
          <w:p w14:paraId="38EF3928" w14:textId="3247049E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264F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140,00</w:t>
            </w:r>
          </w:p>
        </w:tc>
        <w:tc>
          <w:tcPr>
            <w:tcW w:w="991" w:type="dxa"/>
          </w:tcPr>
          <w:p w14:paraId="4C708F9E" w14:textId="43B0806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993" w:type="dxa"/>
          </w:tcPr>
          <w:p w14:paraId="1542834F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7140,0</w:t>
            </w: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993" w:type="dxa"/>
          </w:tcPr>
          <w:p w14:paraId="33B4182F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7140,00</w:t>
            </w:r>
          </w:p>
        </w:tc>
        <w:tc>
          <w:tcPr>
            <w:tcW w:w="850" w:type="dxa"/>
          </w:tcPr>
          <w:p w14:paraId="1F109C8A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7140,00</w:t>
            </w:r>
          </w:p>
        </w:tc>
      </w:tr>
      <w:tr w:rsidR="00F542F7" w:rsidRPr="00F542F7" w14:paraId="23A534CF" w14:textId="77777777" w:rsidTr="00897D11">
        <w:tc>
          <w:tcPr>
            <w:tcW w:w="1701" w:type="dxa"/>
          </w:tcPr>
          <w:p w14:paraId="7AEE7125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Основное мероприятие 1.3. «Проведение выставок, ярмарок, конкурсов»</w:t>
            </w:r>
          </w:p>
        </w:tc>
        <w:tc>
          <w:tcPr>
            <w:tcW w:w="1417" w:type="dxa"/>
          </w:tcPr>
          <w:p w14:paraId="28778B29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Отдел потребительского рынка и предпринимательства комитета экономического развития администрации города</w:t>
            </w:r>
          </w:p>
        </w:tc>
        <w:tc>
          <w:tcPr>
            <w:tcW w:w="851" w:type="dxa"/>
          </w:tcPr>
          <w:p w14:paraId="0D225AF8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14:paraId="7A08A2F9" w14:textId="58630BC9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264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  <w:r w:rsidRPr="00F542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64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  <w:r w:rsidRPr="00F542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38612437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150 000,00</w:t>
            </w:r>
          </w:p>
        </w:tc>
        <w:tc>
          <w:tcPr>
            <w:tcW w:w="992" w:type="dxa"/>
          </w:tcPr>
          <w:p w14:paraId="01B73244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150 000,00</w:t>
            </w:r>
          </w:p>
        </w:tc>
        <w:tc>
          <w:tcPr>
            <w:tcW w:w="991" w:type="dxa"/>
          </w:tcPr>
          <w:p w14:paraId="6C101DD6" w14:textId="16B2D695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FC6D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264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FC6D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64</w:t>
            </w:r>
            <w:r w:rsidRPr="00F542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14:paraId="4155915B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150 000,00</w:t>
            </w:r>
          </w:p>
        </w:tc>
        <w:tc>
          <w:tcPr>
            <w:tcW w:w="993" w:type="dxa"/>
          </w:tcPr>
          <w:p w14:paraId="0AB62F25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150 000,00</w:t>
            </w:r>
          </w:p>
        </w:tc>
        <w:tc>
          <w:tcPr>
            <w:tcW w:w="850" w:type="dxa"/>
          </w:tcPr>
          <w:p w14:paraId="0A3B652D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150 000,00</w:t>
            </w:r>
          </w:p>
        </w:tc>
      </w:tr>
      <w:tr w:rsidR="00F542F7" w:rsidRPr="00F542F7" w14:paraId="35455F45" w14:textId="77777777" w:rsidTr="00897D11">
        <w:trPr>
          <w:trHeight w:val="2277"/>
        </w:trPr>
        <w:tc>
          <w:tcPr>
            <w:tcW w:w="1701" w:type="dxa"/>
          </w:tcPr>
          <w:p w14:paraId="13E7AB4A" w14:textId="77777777" w:rsidR="00F542F7" w:rsidRPr="00F542F7" w:rsidRDefault="00F542F7" w:rsidP="00F542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Основное мероприятие </w:t>
            </w:r>
          </w:p>
          <w:p w14:paraId="39A2F14D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1.4. «Популяризация предпринимательской деятельности и развитие предпринимательской инициативы»</w:t>
            </w:r>
          </w:p>
        </w:tc>
        <w:tc>
          <w:tcPr>
            <w:tcW w:w="1417" w:type="dxa"/>
          </w:tcPr>
          <w:p w14:paraId="3B0FF263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Отдел потребительского рынка и предпринимательства комитета экономического развития администрации города</w:t>
            </w:r>
          </w:p>
        </w:tc>
        <w:tc>
          <w:tcPr>
            <w:tcW w:w="851" w:type="dxa"/>
          </w:tcPr>
          <w:p w14:paraId="6DD28A84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14:paraId="4118DFE4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18 760,00</w:t>
            </w:r>
          </w:p>
        </w:tc>
        <w:tc>
          <w:tcPr>
            <w:tcW w:w="993" w:type="dxa"/>
          </w:tcPr>
          <w:p w14:paraId="72520411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14:paraId="4F730300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18 760,00</w:t>
            </w:r>
          </w:p>
        </w:tc>
        <w:tc>
          <w:tcPr>
            <w:tcW w:w="991" w:type="dxa"/>
          </w:tcPr>
          <w:p w14:paraId="0A46F68A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14:paraId="5F6CAFF2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14:paraId="67A6D05F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14:paraId="0594B737" w14:textId="77777777" w:rsidR="00F542F7" w:rsidRPr="00F542F7" w:rsidRDefault="00F542F7" w:rsidP="00F5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42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</w:tbl>
    <w:p w14:paraId="1C112EBF" w14:textId="7B3EF572" w:rsidR="00801E34" w:rsidRDefault="00F542F7" w:rsidP="001124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2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Мэр города                                                                                        М.В. Торопкин</w:t>
      </w:r>
    </w:p>
    <w:p w14:paraId="2670D0B7" w14:textId="5103D545" w:rsidR="00801E34" w:rsidRDefault="00801E34" w:rsidP="00465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01E34" w:rsidSect="00264F55">
      <w:pgSz w:w="11906" w:h="16838"/>
      <w:pgMar w:top="1135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752B8"/>
    <w:multiLevelType w:val="hybridMultilevel"/>
    <w:tmpl w:val="BA587ACC"/>
    <w:lvl w:ilvl="0" w:tplc="8CC84FF4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42208"/>
    <w:multiLevelType w:val="hybridMultilevel"/>
    <w:tmpl w:val="77B268D8"/>
    <w:lvl w:ilvl="0" w:tplc="8CC84FF4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2C2575"/>
    <w:multiLevelType w:val="hybridMultilevel"/>
    <w:tmpl w:val="FBAEF890"/>
    <w:lvl w:ilvl="0" w:tplc="44749992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A4F"/>
    <w:rsid w:val="000A67D9"/>
    <w:rsid w:val="000B46BF"/>
    <w:rsid w:val="0011049C"/>
    <w:rsid w:val="00112481"/>
    <w:rsid w:val="001A0E9B"/>
    <w:rsid w:val="00264F55"/>
    <w:rsid w:val="00354806"/>
    <w:rsid w:val="00382A4F"/>
    <w:rsid w:val="003C7B7D"/>
    <w:rsid w:val="003D6800"/>
    <w:rsid w:val="0046597E"/>
    <w:rsid w:val="00535A2F"/>
    <w:rsid w:val="005C6A7E"/>
    <w:rsid w:val="0060549F"/>
    <w:rsid w:val="007451D3"/>
    <w:rsid w:val="00780500"/>
    <w:rsid w:val="007B5808"/>
    <w:rsid w:val="00801E34"/>
    <w:rsid w:val="00971444"/>
    <w:rsid w:val="009C02D5"/>
    <w:rsid w:val="009E2CA5"/>
    <w:rsid w:val="00AA06AB"/>
    <w:rsid w:val="00AA3456"/>
    <w:rsid w:val="00BC671E"/>
    <w:rsid w:val="00C041A2"/>
    <w:rsid w:val="00C13A82"/>
    <w:rsid w:val="00C3659E"/>
    <w:rsid w:val="00C50DA4"/>
    <w:rsid w:val="00D0128B"/>
    <w:rsid w:val="00D14ACF"/>
    <w:rsid w:val="00E13B27"/>
    <w:rsid w:val="00E364E0"/>
    <w:rsid w:val="00E76114"/>
    <w:rsid w:val="00E82139"/>
    <w:rsid w:val="00ED5F94"/>
    <w:rsid w:val="00EE0273"/>
    <w:rsid w:val="00EF36F3"/>
    <w:rsid w:val="00F465B2"/>
    <w:rsid w:val="00F542F7"/>
    <w:rsid w:val="00FC6DF4"/>
    <w:rsid w:val="00FF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1D060"/>
  <w15:chartTrackingRefBased/>
  <w15:docId w15:val="{9777C9AB-DBF7-4B81-B3D4-E6CBD6C47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9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2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2C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Чикотеева Наталья Анатольевна</dc:creator>
  <cp:keywords/>
  <dc:description/>
  <cp:lastModifiedBy>Костюкова Екатерина Сергеевна</cp:lastModifiedBy>
  <cp:revision>46</cp:revision>
  <cp:lastPrinted>2021-09-10T05:59:00Z</cp:lastPrinted>
  <dcterms:created xsi:type="dcterms:W3CDTF">2021-08-30T05:40:00Z</dcterms:created>
  <dcterms:modified xsi:type="dcterms:W3CDTF">2021-09-21T03:12:00Z</dcterms:modified>
</cp:coreProperties>
</file>