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5D98" w14:textId="4D7875B5" w:rsidR="00853B4F" w:rsidRDefault="00853B4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81363232"/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14:paraId="7288C26D" w14:textId="6F655BBD" w:rsidR="00853B4F" w:rsidRDefault="00853B4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3B4F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администрации города Усолье-Сибирское</w:t>
      </w:r>
    </w:p>
    <w:p w14:paraId="485FECCB" w14:textId="4E10CD11" w:rsidR="00853B4F" w:rsidRPr="00393181" w:rsidRDefault="00853B4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 № _______</w:t>
      </w:r>
    </w:p>
    <w:p w14:paraId="35A0F433" w14:textId="77777777" w:rsidR="00853B4F" w:rsidRDefault="00853B4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3A2E0D" w14:textId="35D48938" w:rsidR="000E166F" w:rsidRPr="00393181" w:rsidRDefault="00853B4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E166F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66F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66F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66F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Усолье-Сибирское </w:t>
      </w:r>
    </w:p>
    <w:p w14:paraId="641E7AA0" w14:textId="77AFFEF2" w:rsidR="000E166F" w:rsidRPr="00393181" w:rsidRDefault="000E166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 города Усолье-Сибирское»</w:t>
      </w:r>
    </w:p>
    <w:p w14:paraId="00532A77" w14:textId="0B87BB29" w:rsidR="000E166F" w:rsidRPr="00393181" w:rsidRDefault="000E166F" w:rsidP="00853B4F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2019-202</w:t>
      </w:r>
      <w:r w:rsidR="007E08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</w:t>
      </w:r>
      <w:r w:rsidR="00853B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1190BEA5" w14:textId="77777777" w:rsidR="000E166F" w:rsidRPr="00393181" w:rsidRDefault="000E166F" w:rsidP="00853B4F">
      <w:pPr>
        <w:widowControl w:val="0"/>
        <w:shd w:val="clear" w:color="auto" w:fill="FFFFFF" w:themeFill="background1"/>
        <w:autoSpaceDE w:val="0"/>
        <w:autoSpaceDN w:val="0"/>
        <w:adjustRightInd w:val="0"/>
        <w:ind w:left="5954"/>
        <w:jc w:val="center"/>
        <w:rPr>
          <w:b/>
          <w:color w:val="000000" w:themeColor="text1"/>
          <w:sz w:val="20"/>
          <w:szCs w:val="20"/>
        </w:rPr>
      </w:pPr>
    </w:p>
    <w:p w14:paraId="78EE883F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Сведения</w:t>
      </w:r>
    </w:p>
    <w:p w14:paraId="71EDCBF5" w14:textId="1DA0DCF6" w:rsidR="000E166F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 xml:space="preserve"> о составе и значениях целевых показателей муниципальной программы</w:t>
      </w:r>
    </w:p>
    <w:p w14:paraId="3F499652" w14:textId="048EED31" w:rsidR="0092327D" w:rsidRDefault="0092327D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5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034"/>
        <w:gridCol w:w="566"/>
        <w:gridCol w:w="572"/>
        <w:gridCol w:w="136"/>
        <w:gridCol w:w="431"/>
        <w:gridCol w:w="567"/>
        <w:gridCol w:w="567"/>
        <w:gridCol w:w="567"/>
        <w:gridCol w:w="567"/>
        <w:gridCol w:w="850"/>
        <w:gridCol w:w="709"/>
        <w:gridCol w:w="709"/>
        <w:gridCol w:w="846"/>
        <w:gridCol w:w="851"/>
        <w:gridCol w:w="10"/>
      </w:tblGrid>
      <w:tr w:rsidR="007E0867" w:rsidRPr="00EC17A2" w14:paraId="37525E85" w14:textId="617A99BA" w:rsidTr="007E0867">
        <w:trPr>
          <w:gridAfter w:val="1"/>
          <w:wAfter w:w="10" w:type="dxa"/>
          <w:trHeight w:val="229"/>
        </w:trPr>
        <w:tc>
          <w:tcPr>
            <w:tcW w:w="518" w:type="dxa"/>
            <w:vMerge w:val="restart"/>
            <w:shd w:val="clear" w:color="auto" w:fill="auto"/>
          </w:tcPr>
          <w:p w14:paraId="3F7BF29A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№</w:t>
            </w:r>
          </w:p>
          <w:p w14:paraId="1116D1CB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п/п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37B160A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Наименование</w:t>
            </w:r>
          </w:p>
          <w:p w14:paraId="14094771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целевого показателя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43066A4E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Ед.</w:t>
            </w:r>
          </w:p>
          <w:p w14:paraId="68290B46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изм</w:t>
            </w:r>
          </w:p>
        </w:tc>
        <w:tc>
          <w:tcPr>
            <w:tcW w:w="7372" w:type="dxa"/>
            <w:gridSpan w:val="12"/>
            <w:shd w:val="clear" w:color="auto" w:fill="auto"/>
          </w:tcPr>
          <w:p w14:paraId="376850BC" w14:textId="7CD34F9F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Значения целевых показателей</w:t>
            </w:r>
          </w:p>
        </w:tc>
      </w:tr>
      <w:tr w:rsidR="007E0867" w:rsidRPr="00EC17A2" w14:paraId="0E8A0D5B" w14:textId="37EDFFCF" w:rsidTr="007E0867">
        <w:trPr>
          <w:gridAfter w:val="1"/>
          <w:wAfter w:w="10" w:type="dxa"/>
        </w:trPr>
        <w:tc>
          <w:tcPr>
            <w:tcW w:w="518" w:type="dxa"/>
            <w:vMerge/>
            <w:shd w:val="clear" w:color="auto" w:fill="auto"/>
          </w:tcPr>
          <w:p w14:paraId="6E00DE0B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2534202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14:paraId="3F1823DD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572" w:type="dxa"/>
            <w:vMerge w:val="restart"/>
            <w:shd w:val="clear" w:color="auto" w:fill="auto"/>
          </w:tcPr>
          <w:p w14:paraId="1C24A6A9" w14:textId="77777777" w:rsidR="007E0867" w:rsidRPr="007E0867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451A5EE9" w14:textId="77777777" w:rsidR="007E0867" w:rsidRPr="007E0867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 xml:space="preserve">2017 </w:t>
            </w:r>
            <w:r w:rsidRPr="007E0867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14:paraId="1FB7EF5B" w14:textId="77777777" w:rsidR="007E0867" w:rsidRPr="007E0867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6E66404F" w14:textId="77777777" w:rsidR="007E0867" w:rsidRPr="007E0867" w:rsidRDefault="007E0867" w:rsidP="00EC17A2">
            <w:pPr>
              <w:shd w:val="clear" w:color="auto" w:fill="FFFFFF" w:themeFill="background1"/>
              <w:tabs>
                <w:tab w:val="left" w:pos="4470"/>
              </w:tabs>
              <w:ind w:left="-30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 xml:space="preserve">2018 </w:t>
            </w:r>
            <w:r w:rsidRPr="007E0867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6233" w:type="dxa"/>
            <w:gridSpan w:val="9"/>
            <w:shd w:val="clear" w:color="auto" w:fill="auto"/>
          </w:tcPr>
          <w:p w14:paraId="407B74ED" w14:textId="11696E7F" w:rsidR="007E0867" w:rsidRPr="007E0867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плановый период</w:t>
            </w:r>
          </w:p>
        </w:tc>
      </w:tr>
      <w:tr w:rsidR="007E0867" w:rsidRPr="00EC17A2" w14:paraId="249F65B8" w14:textId="5B4181EF" w:rsidTr="007E0867">
        <w:trPr>
          <w:gridAfter w:val="1"/>
          <w:wAfter w:w="10" w:type="dxa"/>
        </w:trPr>
        <w:tc>
          <w:tcPr>
            <w:tcW w:w="518" w:type="dxa"/>
            <w:vMerge/>
            <w:shd w:val="clear" w:color="auto" w:fill="auto"/>
          </w:tcPr>
          <w:p w14:paraId="612F10A8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59EEA80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14:paraId="1C9718CD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572" w:type="dxa"/>
            <w:vMerge/>
            <w:shd w:val="clear" w:color="auto" w:fill="auto"/>
          </w:tcPr>
          <w:p w14:paraId="6B9F4451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14:paraId="580CBB14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B71DE94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2019</w:t>
            </w:r>
          </w:p>
          <w:p w14:paraId="5A74DEAE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08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508FB06C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2020</w:t>
            </w:r>
          </w:p>
          <w:p w14:paraId="336FF8B3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69A4C038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2021</w:t>
            </w:r>
          </w:p>
          <w:p w14:paraId="706F1256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04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701F5FF4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07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2022 (факт)</w:t>
            </w:r>
          </w:p>
        </w:tc>
        <w:tc>
          <w:tcPr>
            <w:tcW w:w="850" w:type="dxa"/>
            <w:shd w:val="clear" w:color="auto" w:fill="auto"/>
          </w:tcPr>
          <w:p w14:paraId="7EB11770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2023 (прогноз)</w:t>
            </w:r>
          </w:p>
        </w:tc>
        <w:tc>
          <w:tcPr>
            <w:tcW w:w="709" w:type="dxa"/>
            <w:shd w:val="clear" w:color="auto" w:fill="auto"/>
          </w:tcPr>
          <w:p w14:paraId="6ADD1101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10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2024 (прогноз)</w:t>
            </w:r>
          </w:p>
        </w:tc>
        <w:tc>
          <w:tcPr>
            <w:tcW w:w="709" w:type="dxa"/>
          </w:tcPr>
          <w:p w14:paraId="3DE2542A" w14:textId="77777777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4"/>
                <w:szCs w:val="14"/>
                <w:lang w:eastAsia="en-US"/>
              </w:rPr>
            </w:pPr>
            <w:r w:rsidRPr="007E0867">
              <w:rPr>
                <w:b/>
                <w:sz w:val="14"/>
                <w:szCs w:val="14"/>
                <w:lang w:eastAsia="en-US"/>
              </w:rPr>
              <w:t>2025 (прогноз)</w:t>
            </w:r>
          </w:p>
        </w:tc>
        <w:tc>
          <w:tcPr>
            <w:tcW w:w="846" w:type="dxa"/>
          </w:tcPr>
          <w:p w14:paraId="2EC3B264" w14:textId="5406A698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53048D">
              <w:rPr>
                <w:b/>
                <w:sz w:val="14"/>
                <w:szCs w:val="14"/>
                <w:lang w:eastAsia="en-US"/>
              </w:rPr>
              <w:t>202</w:t>
            </w:r>
            <w:r>
              <w:rPr>
                <w:b/>
                <w:sz w:val="14"/>
                <w:szCs w:val="14"/>
                <w:lang w:eastAsia="en-US"/>
              </w:rPr>
              <w:t>6</w:t>
            </w:r>
            <w:r w:rsidRPr="0053048D">
              <w:rPr>
                <w:b/>
                <w:sz w:val="14"/>
                <w:szCs w:val="14"/>
                <w:lang w:eastAsia="en-US"/>
              </w:rPr>
              <w:t xml:space="preserve"> (прогноз)</w:t>
            </w:r>
          </w:p>
        </w:tc>
        <w:tc>
          <w:tcPr>
            <w:tcW w:w="851" w:type="dxa"/>
          </w:tcPr>
          <w:p w14:paraId="7B22A5DB" w14:textId="7FCEEB80" w:rsidR="007E0867" w:rsidRPr="007E0867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4"/>
                <w:szCs w:val="14"/>
                <w:lang w:eastAsia="en-US"/>
              </w:rPr>
            </w:pPr>
            <w:r w:rsidRPr="0053048D">
              <w:rPr>
                <w:b/>
                <w:sz w:val="14"/>
                <w:szCs w:val="14"/>
                <w:lang w:eastAsia="en-US"/>
              </w:rPr>
              <w:t>202</w:t>
            </w:r>
            <w:r>
              <w:rPr>
                <w:b/>
                <w:sz w:val="14"/>
                <w:szCs w:val="14"/>
                <w:lang w:eastAsia="en-US"/>
              </w:rPr>
              <w:t>7</w:t>
            </w:r>
            <w:r w:rsidRPr="0053048D">
              <w:rPr>
                <w:b/>
                <w:sz w:val="14"/>
                <w:szCs w:val="14"/>
                <w:lang w:eastAsia="en-US"/>
              </w:rPr>
              <w:t xml:space="preserve"> (прогноз)</w:t>
            </w:r>
          </w:p>
        </w:tc>
      </w:tr>
      <w:tr w:rsidR="007E0867" w:rsidRPr="00EC17A2" w14:paraId="47A1F762" w14:textId="7B41C24F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120E10F3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2034" w:type="dxa"/>
            <w:shd w:val="clear" w:color="auto" w:fill="auto"/>
          </w:tcPr>
          <w:p w14:paraId="40ACEA3B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14:paraId="44A2BCDD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14:paraId="3234458D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A5CEED8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A4385EB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0B758415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3658C8E9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07205DBA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7FB85C31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EB5C9C5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11</w:t>
            </w:r>
          </w:p>
        </w:tc>
        <w:tc>
          <w:tcPr>
            <w:tcW w:w="709" w:type="dxa"/>
          </w:tcPr>
          <w:p w14:paraId="7F0A8213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846" w:type="dxa"/>
          </w:tcPr>
          <w:p w14:paraId="512D083D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13</w:t>
            </w:r>
          </w:p>
        </w:tc>
        <w:tc>
          <w:tcPr>
            <w:tcW w:w="851" w:type="dxa"/>
          </w:tcPr>
          <w:p w14:paraId="24C8455D" w14:textId="377F1F0F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>14</w:t>
            </w:r>
          </w:p>
        </w:tc>
      </w:tr>
      <w:tr w:rsidR="007E0867" w:rsidRPr="00EC17A2" w14:paraId="00CE424F" w14:textId="77777777" w:rsidTr="007E0867">
        <w:tc>
          <w:tcPr>
            <w:tcW w:w="10500" w:type="dxa"/>
            <w:gridSpan w:val="16"/>
          </w:tcPr>
          <w:p w14:paraId="2B9C41AB" w14:textId="3219D395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Муниципальная программа города Усолье-Сибирское</w:t>
            </w:r>
          </w:p>
          <w:p w14:paraId="24901982" w14:textId="77777777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 xml:space="preserve"> «Социальная поддержка населения и социально ориентированных некоммерческих организаций </w:t>
            </w:r>
          </w:p>
          <w:p w14:paraId="472F68A4" w14:textId="3876C93E" w:rsidR="007E0867" w:rsidRPr="00EC17A2" w:rsidRDefault="007E0867" w:rsidP="00EC17A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города Усолье-Сибирское» на 2019-202</w:t>
            </w:r>
            <w:r>
              <w:rPr>
                <w:b/>
                <w:sz w:val="17"/>
                <w:szCs w:val="17"/>
                <w:lang w:eastAsia="en-US"/>
              </w:rPr>
              <w:t>7</w:t>
            </w:r>
            <w:r w:rsidRPr="00EC17A2">
              <w:rPr>
                <w:b/>
                <w:sz w:val="17"/>
                <w:szCs w:val="17"/>
                <w:lang w:eastAsia="en-US"/>
              </w:rPr>
              <w:t xml:space="preserve"> годы</w:t>
            </w:r>
          </w:p>
        </w:tc>
      </w:tr>
      <w:tr w:rsidR="007E0867" w:rsidRPr="00EC17A2" w14:paraId="51B2EABA" w14:textId="020E72C8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03D2854E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2034" w:type="dxa"/>
            <w:shd w:val="clear" w:color="auto" w:fill="auto"/>
          </w:tcPr>
          <w:p w14:paraId="3E50A215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566" w:type="dxa"/>
            <w:shd w:val="clear" w:color="auto" w:fill="auto"/>
          </w:tcPr>
          <w:p w14:paraId="3666CD10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20D5B9B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4241EE88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76689D7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66DB1B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5947075A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4F1F40B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12C1680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3367F16F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</w:tcPr>
          <w:p w14:paraId="35A60D5C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46" w:type="dxa"/>
          </w:tcPr>
          <w:p w14:paraId="3E5B5AB0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1" w:type="dxa"/>
          </w:tcPr>
          <w:p w14:paraId="7F560DA9" w14:textId="0C27F36D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</w:tr>
      <w:tr w:rsidR="007E0867" w:rsidRPr="00EC17A2" w14:paraId="539C70C8" w14:textId="235716A4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7E3C4C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14:paraId="5800CCA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566" w:type="dxa"/>
            <w:shd w:val="clear" w:color="auto" w:fill="auto"/>
          </w:tcPr>
          <w:p w14:paraId="31B7EBA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ед.</w:t>
            </w:r>
          </w:p>
        </w:tc>
        <w:tc>
          <w:tcPr>
            <w:tcW w:w="572" w:type="dxa"/>
            <w:shd w:val="clear" w:color="auto" w:fill="auto"/>
          </w:tcPr>
          <w:p w14:paraId="77D815FE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7D0B78C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1E3C8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6C0478CE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029B6369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1E416E4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4F2FE63E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7BA0CA90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6</w:t>
            </w:r>
          </w:p>
        </w:tc>
        <w:tc>
          <w:tcPr>
            <w:tcW w:w="709" w:type="dxa"/>
          </w:tcPr>
          <w:p w14:paraId="6287E1AF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6</w:t>
            </w:r>
          </w:p>
        </w:tc>
        <w:tc>
          <w:tcPr>
            <w:tcW w:w="846" w:type="dxa"/>
          </w:tcPr>
          <w:p w14:paraId="11E9DBA8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6</w:t>
            </w:r>
          </w:p>
        </w:tc>
        <w:tc>
          <w:tcPr>
            <w:tcW w:w="851" w:type="dxa"/>
          </w:tcPr>
          <w:p w14:paraId="5F0C60ED" w14:textId="73B26041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6</w:t>
            </w:r>
          </w:p>
        </w:tc>
      </w:tr>
      <w:tr w:rsidR="007E0867" w:rsidRPr="00EC17A2" w14:paraId="07D06A01" w14:textId="78EF4BA5" w:rsidTr="007E0867">
        <w:trPr>
          <w:gridAfter w:val="1"/>
          <w:wAfter w:w="10" w:type="dxa"/>
          <w:trHeight w:val="359"/>
        </w:trPr>
        <w:tc>
          <w:tcPr>
            <w:tcW w:w="518" w:type="dxa"/>
            <w:shd w:val="clear" w:color="auto" w:fill="auto"/>
          </w:tcPr>
          <w:p w14:paraId="339F7DB3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08A61C17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 xml:space="preserve">Доля семей участников специальной военной операции, получающих адресную помощь </w:t>
            </w:r>
          </w:p>
        </w:tc>
        <w:tc>
          <w:tcPr>
            <w:tcW w:w="566" w:type="dxa"/>
            <w:shd w:val="clear" w:color="auto" w:fill="auto"/>
          </w:tcPr>
          <w:p w14:paraId="67904C9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25D6F31B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423919C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39E4E92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B38ECC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DFD7BF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3648B3D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33E5642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9801D88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</w:tcPr>
          <w:p w14:paraId="72F9D866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46" w:type="dxa"/>
          </w:tcPr>
          <w:p w14:paraId="75EFB3C4" w14:textId="77777777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1" w:type="dxa"/>
          </w:tcPr>
          <w:p w14:paraId="0F35FA32" w14:textId="1D239EA4" w:rsidR="007E0867" w:rsidRPr="00EC17A2" w:rsidRDefault="007E0867" w:rsidP="007E086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</w:tr>
      <w:tr w:rsidR="00CE1D17" w:rsidRPr="00EC17A2" w14:paraId="37D97152" w14:textId="77777777" w:rsidTr="00C65598">
        <w:trPr>
          <w:gridAfter w:val="1"/>
          <w:wAfter w:w="10" w:type="dxa"/>
          <w:trHeight w:val="1122"/>
        </w:trPr>
        <w:tc>
          <w:tcPr>
            <w:tcW w:w="518" w:type="dxa"/>
            <w:shd w:val="clear" w:color="auto" w:fill="auto"/>
          </w:tcPr>
          <w:p w14:paraId="12EAE113" w14:textId="2BDD314E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57C963FA" w14:textId="01494078" w:rsidR="00CE1D17" w:rsidRPr="00C65598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CE1D17">
              <w:rPr>
                <w:sz w:val="17"/>
                <w:szCs w:val="17"/>
                <w:lang w:eastAsia="en-US"/>
              </w:rPr>
              <w:t>Доля граждан города Усолье-Сибирское, получивших единовременную материальную помощь</w:t>
            </w:r>
            <w:r w:rsidR="00C65598" w:rsidRPr="00C65598">
              <w:rPr>
                <w:sz w:val="17"/>
                <w:szCs w:val="17"/>
                <w:lang w:eastAsia="en-US"/>
              </w:rPr>
              <w:t xml:space="preserve"> </w:t>
            </w:r>
            <w:r w:rsidR="00C65598">
              <w:rPr>
                <w:sz w:val="17"/>
                <w:szCs w:val="17"/>
                <w:lang w:eastAsia="en-US"/>
              </w:rPr>
              <w:t>в результате пожара</w:t>
            </w:r>
          </w:p>
        </w:tc>
        <w:tc>
          <w:tcPr>
            <w:tcW w:w="566" w:type="dxa"/>
            <w:shd w:val="clear" w:color="auto" w:fill="auto"/>
          </w:tcPr>
          <w:p w14:paraId="640D51FF" w14:textId="0D476938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6E0F9E38" w14:textId="079C4E6E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835AA7A" w14:textId="12799793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DD9E5F5" w14:textId="5DB88C10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B57C776" w14:textId="0BE21B5B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18BE397" w14:textId="7C4027DB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EA6FD01" w14:textId="4445E66F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74517CE" w14:textId="48A5FD20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AF3132" w14:textId="22EC956F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709" w:type="dxa"/>
          </w:tcPr>
          <w:p w14:paraId="3BFF3291" w14:textId="06E71EC9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46" w:type="dxa"/>
          </w:tcPr>
          <w:p w14:paraId="4843B1A1" w14:textId="6B94BC2A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851" w:type="dxa"/>
          </w:tcPr>
          <w:p w14:paraId="680235DE" w14:textId="44038B79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</w:tr>
      <w:tr w:rsidR="00CE1D17" w:rsidRPr="00EC17A2" w14:paraId="218DEF42" w14:textId="77777777" w:rsidTr="00E25675">
        <w:tc>
          <w:tcPr>
            <w:tcW w:w="10500" w:type="dxa"/>
            <w:gridSpan w:val="16"/>
          </w:tcPr>
          <w:p w14:paraId="617F6F52" w14:textId="24CC1061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70DE7726" w14:textId="206ECFBA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EC17A2">
              <w:rPr>
                <w:b/>
                <w:sz w:val="17"/>
                <w:szCs w:val="17"/>
                <w:lang w:eastAsia="en-US"/>
              </w:rPr>
              <w:t>на 2019-202</w:t>
            </w:r>
            <w:r>
              <w:rPr>
                <w:b/>
                <w:sz w:val="17"/>
                <w:szCs w:val="17"/>
                <w:lang w:eastAsia="en-US"/>
              </w:rPr>
              <w:t>7</w:t>
            </w:r>
            <w:r w:rsidRPr="00EC17A2">
              <w:rPr>
                <w:b/>
                <w:sz w:val="17"/>
                <w:szCs w:val="17"/>
                <w:lang w:eastAsia="en-US"/>
              </w:rPr>
              <w:t xml:space="preserve"> годы</w:t>
            </w:r>
          </w:p>
        </w:tc>
      </w:tr>
      <w:tr w:rsidR="00CE1D17" w:rsidRPr="00EC17A2" w14:paraId="0C87D987" w14:textId="7ED1CE0C" w:rsidTr="007E0867">
        <w:trPr>
          <w:gridAfter w:val="1"/>
          <w:wAfter w:w="10" w:type="dxa"/>
          <w:trHeight w:val="557"/>
        </w:trPr>
        <w:tc>
          <w:tcPr>
            <w:tcW w:w="518" w:type="dxa"/>
            <w:shd w:val="clear" w:color="auto" w:fill="auto"/>
          </w:tcPr>
          <w:p w14:paraId="5D20739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1.1</w:t>
            </w:r>
          </w:p>
        </w:tc>
        <w:tc>
          <w:tcPr>
            <w:tcW w:w="2034" w:type="dxa"/>
            <w:shd w:val="clear" w:color="auto" w:fill="auto"/>
          </w:tcPr>
          <w:p w14:paraId="40FF6609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20FA3C9D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3AF4289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43C6866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321F94F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00A3406C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1EB1D8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03D91AB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3AE2ACD2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250CB750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</w:tcPr>
          <w:p w14:paraId="73E15113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46" w:type="dxa"/>
          </w:tcPr>
          <w:p w14:paraId="25F03E04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1" w:type="dxa"/>
          </w:tcPr>
          <w:p w14:paraId="51DAB046" w14:textId="030D7FBF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100</w:t>
            </w:r>
          </w:p>
        </w:tc>
      </w:tr>
      <w:tr w:rsidR="00CE1D17" w:rsidRPr="00EC17A2" w14:paraId="0A2956B0" w14:textId="4DA94878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2B0BAC0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1.2</w:t>
            </w:r>
          </w:p>
        </w:tc>
        <w:tc>
          <w:tcPr>
            <w:tcW w:w="2034" w:type="dxa"/>
            <w:shd w:val="clear" w:color="auto" w:fill="auto"/>
          </w:tcPr>
          <w:p w14:paraId="60F9461E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 xml:space="preserve">Доля Почетных граждан города Усолье-Сибирское, получивших </w:t>
            </w:r>
            <w:r w:rsidRPr="00EC17A2">
              <w:rPr>
                <w:sz w:val="17"/>
                <w:szCs w:val="17"/>
                <w:lang w:eastAsia="en-US"/>
              </w:rPr>
              <w:lastRenderedPageBreak/>
              <w:t>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5603DC17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lastRenderedPageBreak/>
              <w:t>%</w:t>
            </w:r>
          </w:p>
        </w:tc>
        <w:tc>
          <w:tcPr>
            <w:tcW w:w="572" w:type="dxa"/>
            <w:shd w:val="clear" w:color="auto" w:fill="auto"/>
          </w:tcPr>
          <w:p w14:paraId="6D1F4D79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4EC031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4D400F3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D951DE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4CA90E1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0C8E8D22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3C8FFB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107937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</w:tcPr>
          <w:p w14:paraId="7AB1BAC2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46" w:type="dxa"/>
          </w:tcPr>
          <w:p w14:paraId="0F56A5F5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1" w:type="dxa"/>
          </w:tcPr>
          <w:p w14:paraId="724DF1AB" w14:textId="3D6246B2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100</w:t>
            </w:r>
          </w:p>
        </w:tc>
      </w:tr>
      <w:tr w:rsidR="00CE1D17" w:rsidRPr="00EC17A2" w14:paraId="30483C52" w14:textId="333D114D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6EEF57A1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671" w14:textId="77777777" w:rsidR="00CE1D17" w:rsidRPr="00EC17A2" w:rsidRDefault="00CE1D17" w:rsidP="00CE1D17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2FC1101A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1C938373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22689A0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7B7A9776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9118FFE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1CDBC25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6CB7AC1C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D5291C0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43AE5C06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709" w:type="dxa"/>
          </w:tcPr>
          <w:p w14:paraId="130D33E4" w14:textId="57116E51" w:rsidR="00CE1D17" w:rsidRPr="00EC17A2" w:rsidRDefault="008447DB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846" w:type="dxa"/>
          </w:tcPr>
          <w:p w14:paraId="7C8C5FE8" w14:textId="7481B62D" w:rsidR="00CE1D17" w:rsidRPr="00EC17A2" w:rsidRDefault="008447DB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851" w:type="dxa"/>
          </w:tcPr>
          <w:p w14:paraId="48CD8B44" w14:textId="648D1801" w:rsidR="00CE1D17" w:rsidRPr="00EC17A2" w:rsidRDefault="008447DB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</w:tr>
      <w:tr w:rsidR="00CE1D17" w:rsidRPr="00EC17A2" w14:paraId="383B56F2" w14:textId="106496CF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E3EE523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5744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 xml:space="preserve">Количество граждан, поступивших по целевому набору в </w:t>
            </w:r>
            <w:proofErr w:type="spellStart"/>
            <w:r w:rsidRPr="00EC17A2">
              <w:rPr>
                <w:sz w:val="17"/>
                <w:szCs w:val="17"/>
              </w:rPr>
              <w:t>СУЗы</w:t>
            </w:r>
            <w:proofErr w:type="spellEnd"/>
            <w:r w:rsidRPr="00EC17A2">
              <w:rPr>
                <w:sz w:val="17"/>
                <w:szCs w:val="17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697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55C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07B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7226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2957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F375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4ED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57E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741C" w14:textId="61A36EC7" w:rsidR="00CE1D17" w:rsidRPr="00111154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111154">
              <w:rPr>
                <w:sz w:val="17"/>
                <w:szCs w:val="17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07C6" w14:textId="52ED6679" w:rsidR="00CE1D17" w:rsidRPr="00111154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111154">
              <w:rPr>
                <w:sz w:val="17"/>
                <w:szCs w:val="17"/>
              </w:rPr>
              <w:t>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A36" w14:textId="1CE6EDFF" w:rsidR="00CE1D17" w:rsidRPr="00111154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111154">
              <w:rPr>
                <w:sz w:val="17"/>
                <w:szCs w:val="17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3446" w14:textId="498649FD" w:rsidR="00CE1D17" w:rsidRPr="00111154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111154">
              <w:rPr>
                <w:sz w:val="17"/>
                <w:szCs w:val="17"/>
              </w:rPr>
              <w:t>51</w:t>
            </w:r>
          </w:p>
        </w:tc>
      </w:tr>
      <w:tr w:rsidR="00CE1D17" w:rsidRPr="00EC17A2" w14:paraId="058F972F" w14:textId="02B460A9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78346C6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EC17A2">
              <w:rPr>
                <w:sz w:val="17"/>
                <w:szCs w:val="17"/>
                <w:lang w:eastAsia="en-US"/>
              </w:rPr>
              <w:t>1.5.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0FF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4306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159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4EF3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74E1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2D8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0C5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F969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4CC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C66E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2827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30DE" w14:textId="77777777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75A" w14:textId="73CD3F9F" w:rsidR="00CE1D17" w:rsidRPr="00EC17A2" w:rsidRDefault="00CE1D17" w:rsidP="00CE1D17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CE1D17" w:rsidRPr="00EC17A2" w14:paraId="64E803A3" w14:textId="77777777" w:rsidTr="00876F44">
        <w:tc>
          <w:tcPr>
            <w:tcW w:w="10500" w:type="dxa"/>
            <w:gridSpan w:val="16"/>
          </w:tcPr>
          <w:p w14:paraId="70A79414" w14:textId="09DA2E3D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67E8B155" w14:textId="36F1831D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b/>
                <w:sz w:val="17"/>
                <w:szCs w:val="17"/>
              </w:rPr>
              <w:t>города Усолье-Сибирское» на 2019-202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C17A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годы</w:t>
            </w:r>
          </w:p>
        </w:tc>
      </w:tr>
      <w:tr w:rsidR="00CE1D17" w:rsidRPr="00EC17A2" w14:paraId="579D9AC3" w14:textId="52005ADC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33E0646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2034" w:type="dxa"/>
            <w:shd w:val="clear" w:color="auto" w:fill="auto"/>
          </w:tcPr>
          <w:p w14:paraId="427965C4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566" w:type="dxa"/>
            <w:shd w:val="clear" w:color="auto" w:fill="auto"/>
          </w:tcPr>
          <w:p w14:paraId="4641E493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8EAA31B" w14:textId="77777777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1</w:t>
            </w:r>
          </w:p>
        </w:tc>
        <w:tc>
          <w:tcPr>
            <w:tcW w:w="431" w:type="dxa"/>
            <w:shd w:val="clear" w:color="auto" w:fill="auto"/>
          </w:tcPr>
          <w:p w14:paraId="0C803C7F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9D8704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5164B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992A10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5938081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59C55CB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9941FF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09" w:type="dxa"/>
          </w:tcPr>
          <w:p w14:paraId="729C258B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6" w:type="dxa"/>
          </w:tcPr>
          <w:p w14:paraId="6B593044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1" w:type="dxa"/>
          </w:tcPr>
          <w:p w14:paraId="72AA955E" w14:textId="369456A8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CE1D17" w:rsidRPr="00EC17A2" w14:paraId="688D1327" w14:textId="15312320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44700A2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2034" w:type="dxa"/>
            <w:shd w:val="clear" w:color="auto" w:fill="auto"/>
          </w:tcPr>
          <w:p w14:paraId="42F01FD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</w:t>
            </w:r>
            <w:r w:rsidRPr="00EC17A2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обслуживание помещения, коммунальных услуг, услуг связи и интернета</w:t>
            </w:r>
          </w:p>
        </w:tc>
        <w:tc>
          <w:tcPr>
            <w:tcW w:w="566" w:type="dxa"/>
            <w:shd w:val="clear" w:color="auto" w:fill="auto"/>
          </w:tcPr>
          <w:p w14:paraId="1103596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889580D" w14:textId="77777777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5803B4D3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3CF525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A9554E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0DE6C7D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698D0CC5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632FCBF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BB099DF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09" w:type="dxa"/>
          </w:tcPr>
          <w:p w14:paraId="010BE35F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6" w:type="dxa"/>
          </w:tcPr>
          <w:p w14:paraId="401E6171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1" w:type="dxa"/>
          </w:tcPr>
          <w:p w14:paraId="191D2C5D" w14:textId="217F956E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CE1D17" w:rsidRPr="00EC17A2" w14:paraId="28F1A597" w14:textId="0F3BA5EF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0724A214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2034" w:type="dxa"/>
            <w:shd w:val="clear" w:color="auto" w:fill="auto"/>
          </w:tcPr>
          <w:p w14:paraId="236A83C1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14:paraId="484D3637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525B12C" w14:textId="77777777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220AD2FB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4CB38A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567</w:t>
            </w:r>
          </w:p>
        </w:tc>
        <w:tc>
          <w:tcPr>
            <w:tcW w:w="567" w:type="dxa"/>
            <w:shd w:val="clear" w:color="auto" w:fill="auto"/>
          </w:tcPr>
          <w:p w14:paraId="5D906C21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8911445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C34C38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F4FE02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658046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</w:tcPr>
          <w:p w14:paraId="09ADA608" w14:textId="316DE9AA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46" w:type="dxa"/>
          </w:tcPr>
          <w:p w14:paraId="65C746B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14:paraId="7E597380" w14:textId="60A9E44A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CE1D17" w:rsidRPr="00EC17A2" w14:paraId="32843F37" w14:textId="48B0DFC0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596A5F08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2034" w:type="dxa"/>
            <w:shd w:val="clear" w:color="auto" w:fill="auto"/>
          </w:tcPr>
          <w:p w14:paraId="60CC9331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14:paraId="23379E1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7B973D0" w14:textId="77777777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109CABA9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72359A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7F528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48DC901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64FB89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3129E3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C4DAAC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</w:tcPr>
          <w:p w14:paraId="2A9E8B76" w14:textId="726E99A1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46" w:type="dxa"/>
          </w:tcPr>
          <w:p w14:paraId="1F58F38E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14:paraId="4484921B" w14:textId="1808B7CB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CE1D17" w:rsidRPr="00EC17A2" w14:paraId="5C3B1E35" w14:textId="77777777" w:rsidTr="002B6D45">
        <w:tc>
          <w:tcPr>
            <w:tcW w:w="10500" w:type="dxa"/>
            <w:gridSpan w:val="16"/>
          </w:tcPr>
          <w:p w14:paraId="5FEE8397" w14:textId="35274768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b/>
                <w:sz w:val="17"/>
                <w:szCs w:val="17"/>
              </w:rPr>
              <w:t>Подпрограмма 3 «Поддержка семей участников специальной военной операции» на 2023-202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C17A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годы</w:t>
            </w:r>
          </w:p>
        </w:tc>
      </w:tr>
      <w:tr w:rsidR="00CE1D17" w:rsidRPr="00EC17A2" w14:paraId="77C69492" w14:textId="0CAA73F2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6302B5B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3.2.</w:t>
            </w:r>
          </w:p>
        </w:tc>
        <w:tc>
          <w:tcPr>
            <w:tcW w:w="2034" w:type="dxa"/>
            <w:shd w:val="clear" w:color="auto" w:fill="auto"/>
          </w:tcPr>
          <w:p w14:paraId="7A02EF5F" w14:textId="77777777" w:rsidR="00CE1D17" w:rsidRPr="00EC17A2" w:rsidRDefault="00CE1D17" w:rsidP="00CE1D17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  <w:tc>
          <w:tcPr>
            <w:tcW w:w="566" w:type="dxa"/>
            <w:shd w:val="clear" w:color="auto" w:fill="auto"/>
          </w:tcPr>
          <w:p w14:paraId="5DA5F5F0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2D8DDB7" w14:textId="77777777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EC17A2">
              <w:rPr>
                <w:sz w:val="17"/>
                <w:szCs w:val="17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14:paraId="14BE940B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E422650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AC4AD5D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63BD4F9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0664EF8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FF032E6" w14:textId="77777777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C17A2">
              <w:rPr>
                <w:rFonts w:ascii="Times New Roman" w:hAnsi="Times New Roman" w:cs="Times New Roman"/>
                <w:sz w:val="17"/>
                <w:szCs w:val="17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14:paraId="0CDD5AE1" w14:textId="2471A542" w:rsidR="00CE1D17" w:rsidRPr="00EC17A2" w:rsidRDefault="00CA30A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96</w:t>
            </w:r>
          </w:p>
        </w:tc>
        <w:tc>
          <w:tcPr>
            <w:tcW w:w="709" w:type="dxa"/>
          </w:tcPr>
          <w:p w14:paraId="22F41B7E" w14:textId="0846D5B8" w:rsidR="00CE1D17" w:rsidRPr="00EC17A2" w:rsidRDefault="00506184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96</w:t>
            </w:r>
          </w:p>
        </w:tc>
        <w:tc>
          <w:tcPr>
            <w:tcW w:w="846" w:type="dxa"/>
          </w:tcPr>
          <w:p w14:paraId="09CF7BA1" w14:textId="2469A235" w:rsidR="00CE1D17" w:rsidRPr="00EC17A2" w:rsidRDefault="00506184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96</w:t>
            </w:r>
          </w:p>
        </w:tc>
        <w:tc>
          <w:tcPr>
            <w:tcW w:w="851" w:type="dxa"/>
          </w:tcPr>
          <w:p w14:paraId="022EB7CD" w14:textId="32455F8B" w:rsidR="00CE1D17" w:rsidRPr="00EC17A2" w:rsidRDefault="00506184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96</w:t>
            </w:r>
          </w:p>
        </w:tc>
      </w:tr>
      <w:tr w:rsidR="00CE1D17" w:rsidRPr="00EC17A2" w14:paraId="292897DA" w14:textId="77777777" w:rsidTr="00975E42">
        <w:tc>
          <w:tcPr>
            <w:tcW w:w="10500" w:type="dxa"/>
            <w:gridSpan w:val="16"/>
          </w:tcPr>
          <w:p w14:paraId="36B71836" w14:textId="6165953C" w:rsidR="00CE1D17" w:rsidRPr="005D099E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5D099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Подпрограмма 4 «Поддержка граждан города Усолье-Сибирское, пострадавших от пожара» на 2025-202</w:t>
            </w: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</w:t>
            </w:r>
            <w:r w:rsidRPr="005D099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ы</w:t>
            </w:r>
          </w:p>
        </w:tc>
      </w:tr>
      <w:tr w:rsidR="00CE1D17" w:rsidRPr="00EC17A2" w14:paraId="1C549943" w14:textId="600598B6" w:rsidTr="007E0867">
        <w:trPr>
          <w:gridAfter w:val="1"/>
          <w:wAfter w:w="10" w:type="dxa"/>
        </w:trPr>
        <w:tc>
          <w:tcPr>
            <w:tcW w:w="518" w:type="dxa"/>
            <w:shd w:val="clear" w:color="auto" w:fill="auto"/>
          </w:tcPr>
          <w:p w14:paraId="0E0E96BF" w14:textId="030CDBDF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4.1.</w:t>
            </w:r>
          </w:p>
        </w:tc>
        <w:tc>
          <w:tcPr>
            <w:tcW w:w="2034" w:type="dxa"/>
            <w:shd w:val="clear" w:color="auto" w:fill="auto"/>
          </w:tcPr>
          <w:p w14:paraId="60B9D2F5" w14:textId="2A4C6C56" w:rsidR="00CE1D17" w:rsidRPr="00EC17A2" w:rsidRDefault="00CE1D17" w:rsidP="00CE1D17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</w:t>
            </w:r>
            <w:r w:rsidRPr="008C4212">
              <w:rPr>
                <w:rFonts w:ascii="Times New Roman" w:hAnsi="Times New Roman" w:cs="Times New Roman"/>
                <w:sz w:val="17"/>
                <w:szCs w:val="17"/>
              </w:rPr>
              <w:t>оличество граждан города Усолье-Сибирское, получивших единовременную материальную помощь в результате пожара</w:t>
            </w:r>
          </w:p>
        </w:tc>
        <w:tc>
          <w:tcPr>
            <w:tcW w:w="566" w:type="dxa"/>
            <w:shd w:val="clear" w:color="auto" w:fill="auto"/>
          </w:tcPr>
          <w:p w14:paraId="53DEFC56" w14:textId="39812BBF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C834855" w14:textId="2B780858" w:rsidR="00CE1D17" w:rsidRPr="00EC17A2" w:rsidRDefault="00CE1D17" w:rsidP="00CE1D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14:paraId="437ABD98" w14:textId="36E4D629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6C84C74" w14:textId="03F8B399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D29EEFB" w14:textId="770E99BE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CC20227" w14:textId="062D11D3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9D96C62" w14:textId="0A11929D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1FB9C1" w14:textId="5F324509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D25E5E5" w14:textId="268F465C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14:paraId="31F178A7" w14:textId="618AF3F6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46" w:type="dxa"/>
          </w:tcPr>
          <w:p w14:paraId="17AE7F41" w14:textId="2ABE1B94" w:rsidR="00CE1D17" w:rsidRPr="00EC17A2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14:paraId="51C06A2A" w14:textId="111AFEDC" w:rsidR="00CE1D17" w:rsidRDefault="00CE1D17" w:rsidP="00CE1D17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</w:tr>
    </w:tbl>
    <w:p w14:paraId="7A2E14B0" w14:textId="54DCA45D" w:rsidR="00EC17A2" w:rsidRDefault="00EC17A2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2F9A6A83" w14:textId="77777777" w:rsidR="00EC17A2" w:rsidRPr="00393181" w:rsidRDefault="00EC17A2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23F3BC53" w14:textId="286F2DE0" w:rsidR="000E166F" w:rsidRPr="00393181" w:rsidRDefault="000E166F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М.В. Торопкин</w:t>
      </w:r>
    </w:p>
    <w:bookmarkEnd w:id="0"/>
    <w:p w14:paraId="3079B763" w14:textId="77777777" w:rsidR="00763B7F" w:rsidRDefault="00763B7F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63B7F" w:rsidSect="00C666D9">
      <w:pgSz w:w="11906" w:h="16838"/>
      <w:pgMar w:top="1134" w:right="709" w:bottom="113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B663" w14:textId="77777777" w:rsidR="002F6E82" w:rsidRDefault="002F6E82">
      <w:r>
        <w:separator/>
      </w:r>
    </w:p>
  </w:endnote>
  <w:endnote w:type="continuationSeparator" w:id="0">
    <w:p w14:paraId="37C051F9" w14:textId="77777777" w:rsidR="002F6E82" w:rsidRDefault="002F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6962" w14:textId="77777777" w:rsidR="002F6E82" w:rsidRDefault="002F6E82">
      <w:r>
        <w:separator/>
      </w:r>
    </w:p>
  </w:footnote>
  <w:footnote w:type="continuationSeparator" w:id="0">
    <w:p w14:paraId="50D39B90" w14:textId="77777777" w:rsidR="002F6E82" w:rsidRDefault="002F6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8047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1442459080">
    <w:abstractNumId w:val="2"/>
  </w:num>
  <w:num w:numId="3" w16cid:durableId="120614089">
    <w:abstractNumId w:val="1"/>
  </w:num>
  <w:num w:numId="4" w16cid:durableId="1647271751">
    <w:abstractNumId w:val="3"/>
  </w:num>
  <w:num w:numId="5" w16cid:durableId="1909537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86D40"/>
    <w:rsid w:val="00091378"/>
    <w:rsid w:val="00096BFE"/>
    <w:rsid w:val="000A4920"/>
    <w:rsid w:val="000A4AB0"/>
    <w:rsid w:val="000A5B82"/>
    <w:rsid w:val="000B1150"/>
    <w:rsid w:val="000B3A81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829C1"/>
    <w:rsid w:val="001901CC"/>
    <w:rsid w:val="00191770"/>
    <w:rsid w:val="00192C7D"/>
    <w:rsid w:val="001947F9"/>
    <w:rsid w:val="001956B5"/>
    <w:rsid w:val="001B43E9"/>
    <w:rsid w:val="001B5312"/>
    <w:rsid w:val="001C65CB"/>
    <w:rsid w:val="001D0C68"/>
    <w:rsid w:val="001D370D"/>
    <w:rsid w:val="001D4467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448C4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EB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E0A08"/>
    <w:rsid w:val="002E2B1A"/>
    <w:rsid w:val="002E5052"/>
    <w:rsid w:val="002E51ED"/>
    <w:rsid w:val="002F3309"/>
    <w:rsid w:val="002F433B"/>
    <w:rsid w:val="002F6E82"/>
    <w:rsid w:val="002F7B3A"/>
    <w:rsid w:val="002F7B6A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5126F"/>
    <w:rsid w:val="00355958"/>
    <w:rsid w:val="003609D5"/>
    <w:rsid w:val="0036452F"/>
    <w:rsid w:val="003662E9"/>
    <w:rsid w:val="00366A90"/>
    <w:rsid w:val="00370D6B"/>
    <w:rsid w:val="00372995"/>
    <w:rsid w:val="00374535"/>
    <w:rsid w:val="00374642"/>
    <w:rsid w:val="0037624C"/>
    <w:rsid w:val="00377324"/>
    <w:rsid w:val="00381578"/>
    <w:rsid w:val="00381883"/>
    <w:rsid w:val="00382675"/>
    <w:rsid w:val="0038438C"/>
    <w:rsid w:val="00384CA3"/>
    <w:rsid w:val="00386643"/>
    <w:rsid w:val="00393181"/>
    <w:rsid w:val="00395453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054B"/>
    <w:rsid w:val="003D1137"/>
    <w:rsid w:val="003D399B"/>
    <w:rsid w:val="003E1085"/>
    <w:rsid w:val="003E29E8"/>
    <w:rsid w:val="003E40E6"/>
    <w:rsid w:val="003E4DCC"/>
    <w:rsid w:val="003E54B9"/>
    <w:rsid w:val="003E6FF8"/>
    <w:rsid w:val="003F3EA2"/>
    <w:rsid w:val="003F4B0C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31809"/>
    <w:rsid w:val="00442D60"/>
    <w:rsid w:val="00443199"/>
    <w:rsid w:val="00444DD5"/>
    <w:rsid w:val="00447532"/>
    <w:rsid w:val="00450966"/>
    <w:rsid w:val="00450CB7"/>
    <w:rsid w:val="00455090"/>
    <w:rsid w:val="00455F81"/>
    <w:rsid w:val="00457E73"/>
    <w:rsid w:val="00461BD4"/>
    <w:rsid w:val="00462DBA"/>
    <w:rsid w:val="0046679B"/>
    <w:rsid w:val="00477B14"/>
    <w:rsid w:val="0048157C"/>
    <w:rsid w:val="004825FB"/>
    <w:rsid w:val="00484214"/>
    <w:rsid w:val="0048447A"/>
    <w:rsid w:val="004848F4"/>
    <w:rsid w:val="00485C22"/>
    <w:rsid w:val="00493B0C"/>
    <w:rsid w:val="004A7EF6"/>
    <w:rsid w:val="004B06F4"/>
    <w:rsid w:val="004B66EA"/>
    <w:rsid w:val="004C2F6E"/>
    <w:rsid w:val="004C6100"/>
    <w:rsid w:val="004D3C92"/>
    <w:rsid w:val="004D5C7D"/>
    <w:rsid w:val="004D714C"/>
    <w:rsid w:val="004E1911"/>
    <w:rsid w:val="004E456D"/>
    <w:rsid w:val="004E679B"/>
    <w:rsid w:val="004F2F06"/>
    <w:rsid w:val="004F45B1"/>
    <w:rsid w:val="00501585"/>
    <w:rsid w:val="005035EB"/>
    <w:rsid w:val="00506184"/>
    <w:rsid w:val="005110EB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7B0"/>
    <w:rsid w:val="00563162"/>
    <w:rsid w:val="00567156"/>
    <w:rsid w:val="005673EC"/>
    <w:rsid w:val="005741D3"/>
    <w:rsid w:val="00575492"/>
    <w:rsid w:val="0058242B"/>
    <w:rsid w:val="00583BA5"/>
    <w:rsid w:val="00585321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7F3A"/>
    <w:rsid w:val="005D099E"/>
    <w:rsid w:val="005D2AB9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16C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A6B19"/>
    <w:rsid w:val="006C2776"/>
    <w:rsid w:val="006C4057"/>
    <w:rsid w:val="006C5E84"/>
    <w:rsid w:val="006D2E8B"/>
    <w:rsid w:val="006D44D7"/>
    <w:rsid w:val="006D44E1"/>
    <w:rsid w:val="006D4682"/>
    <w:rsid w:val="006D61C8"/>
    <w:rsid w:val="006E129F"/>
    <w:rsid w:val="006E1787"/>
    <w:rsid w:val="006E4BFB"/>
    <w:rsid w:val="006E73C6"/>
    <w:rsid w:val="006E7814"/>
    <w:rsid w:val="006F0964"/>
    <w:rsid w:val="006F0ECF"/>
    <w:rsid w:val="007003A4"/>
    <w:rsid w:val="0070141A"/>
    <w:rsid w:val="0070440B"/>
    <w:rsid w:val="00704AAA"/>
    <w:rsid w:val="007071A6"/>
    <w:rsid w:val="00710E20"/>
    <w:rsid w:val="007154D1"/>
    <w:rsid w:val="00715E9A"/>
    <w:rsid w:val="0071698B"/>
    <w:rsid w:val="007169B5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4814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C1E"/>
    <w:rsid w:val="008447DB"/>
    <w:rsid w:val="008452EC"/>
    <w:rsid w:val="00847232"/>
    <w:rsid w:val="0085181E"/>
    <w:rsid w:val="00853B4F"/>
    <w:rsid w:val="00854DE4"/>
    <w:rsid w:val="008605E1"/>
    <w:rsid w:val="00861899"/>
    <w:rsid w:val="00864D0C"/>
    <w:rsid w:val="008653AC"/>
    <w:rsid w:val="008657BC"/>
    <w:rsid w:val="00870C6C"/>
    <w:rsid w:val="00872ED7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16C6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2CD"/>
    <w:rsid w:val="0091586B"/>
    <w:rsid w:val="00917437"/>
    <w:rsid w:val="00917862"/>
    <w:rsid w:val="0092327D"/>
    <w:rsid w:val="00924D6C"/>
    <w:rsid w:val="00930E9E"/>
    <w:rsid w:val="00932B19"/>
    <w:rsid w:val="009333E3"/>
    <w:rsid w:val="00934FB0"/>
    <w:rsid w:val="009355C8"/>
    <w:rsid w:val="009377AD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34B8"/>
    <w:rsid w:val="009C7655"/>
    <w:rsid w:val="009D0D8F"/>
    <w:rsid w:val="009D13A8"/>
    <w:rsid w:val="009D4F8F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52DC2"/>
    <w:rsid w:val="00A53E00"/>
    <w:rsid w:val="00A54413"/>
    <w:rsid w:val="00A579BD"/>
    <w:rsid w:val="00A62A30"/>
    <w:rsid w:val="00A65BE9"/>
    <w:rsid w:val="00A70672"/>
    <w:rsid w:val="00A70F5F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12C0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5F3F"/>
    <w:rsid w:val="00C4243B"/>
    <w:rsid w:val="00C450EB"/>
    <w:rsid w:val="00C5278B"/>
    <w:rsid w:val="00C52C1F"/>
    <w:rsid w:val="00C52CF3"/>
    <w:rsid w:val="00C65598"/>
    <w:rsid w:val="00C656B1"/>
    <w:rsid w:val="00C666D9"/>
    <w:rsid w:val="00C66823"/>
    <w:rsid w:val="00C66F31"/>
    <w:rsid w:val="00C72E13"/>
    <w:rsid w:val="00C754DD"/>
    <w:rsid w:val="00C75D5A"/>
    <w:rsid w:val="00C7713B"/>
    <w:rsid w:val="00C82754"/>
    <w:rsid w:val="00C82DD0"/>
    <w:rsid w:val="00C85F22"/>
    <w:rsid w:val="00C874E8"/>
    <w:rsid w:val="00C926B2"/>
    <w:rsid w:val="00C93551"/>
    <w:rsid w:val="00C95D23"/>
    <w:rsid w:val="00C96BA2"/>
    <w:rsid w:val="00C97C8B"/>
    <w:rsid w:val="00CA1146"/>
    <w:rsid w:val="00CA30A7"/>
    <w:rsid w:val="00CA566C"/>
    <w:rsid w:val="00CA6E45"/>
    <w:rsid w:val="00CB1ED4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1D17"/>
    <w:rsid w:val="00CE3CDE"/>
    <w:rsid w:val="00CE45B0"/>
    <w:rsid w:val="00CE76C0"/>
    <w:rsid w:val="00CF4932"/>
    <w:rsid w:val="00CF5823"/>
    <w:rsid w:val="00CF6637"/>
    <w:rsid w:val="00D06215"/>
    <w:rsid w:val="00D12E4A"/>
    <w:rsid w:val="00D27214"/>
    <w:rsid w:val="00D317A6"/>
    <w:rsid w:val="00D321EF"/>
    <w:rsid w:val="00D33232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76B7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302E6"/>
    <w:rsid w:val="00E31C81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7964"/>
    <w:rsid w:val="00F56E40"/>
    <w:rsid w:val="00F62AF0"/>
    <w:rsid w:val="00F63819"/>
    <w:rsid w:val="00F648BF"/>
    <w:rsid w:val="00F75815"/>
    <w:rsid w:val="00F80373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C1C33"/>
    <w:rsid w:val="00FC4FC1"/>
    <w:rsid w:val="00FC584B"/>
    <w:rsid w:val="00FC64A7"/>
    <w:rsid w:val="00FD2184"/>
    <w:rsid w:val="00FD69E2"/>
    <w:rsid w:val="00FE0B16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6D65-4B93-4F5F-91DA-64D30BFF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Щетская Екатерина Викторовна</cp:lastModifiedBy>
  <cp:revision>9</cp:revision>
  <cp:lastPrinted>2025-02-05T08:32:00Z</cp:lastPrinted>
  <dcterms:created xsi:type="dcterms:W3CDTF">2024-11-01T06:51:00Z</dcterms:created>
  <dcterms:modified xsi:type="dcterms:W3CDTF">2025-02-05T08:33:00Z</dcterms:modified>
</cp:coreProperties>
</file>