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3FB41" w14:textId="54D04FB9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353AE4">
        <w:rPr>
          <w:b w:val="0"/>
          <w:sz w:val="24"/>
          <w:szCs w:val="24"/>
        </w:rPr>
        <w:t>2</w:t>
      </w:r>
    </w:p>
    <w:p w14:paraId="32DAE792" w14:textId="77777777" w:rsidR="002F2951" w:rsidRPr="00981D70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14:paraId="12F2A8A7" w14:textId="312D8AC5" w:rsidR="002F2951" w:rsidRDefault="0045655C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Усолье-Сибирское от  21.12.2022 №3040-па</w:t>
      </w:r>
      <w:bookmarkStart w:id="0" w:name="_GoBack"/>
      <w:bookmarkEnd w:id="0"/>
    </w:p>
    <w:p w14:paraId="325B0ECF" w14:textId="77777777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6123878B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</w:t>
      </w:r>
      <w:r w:rsidR="00353AE4">
        <w:rPr>
          <w:b w:val="0"/>
          <w:sz w:val="24"/>
        </w:rPr>
        <w:t>ё</w:t>
      </w:r>
      <w:r w:rsidRPr="00BF5870">
        <w:rPr>
          <w:b w:val="0"/>
          <w:sz w:val="24"/>
        </w:rPr>
        <w:t>жная политика» на 2019-2024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3251C088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</w:t>
      </w:r>
      <w:r w:rsidR="00353AE4">
        <w:t>ё</w:t>
      </w:r>
      <w:r w:rsidRPr="00954800">
        <w:t>жная политика» на 2019-2024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75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3182"/>
        <w:gridCol w:w="2499"/>
        <w:gridCol w:w="1422"/>
        <w:gridCol w:w="1578"/>
        <w:gridCol w:w="2950"/>
        <w:gridCol w:w="2837"/>
        <w:gridCol w:w="2712"/>
        <w:gridCol w:w="2712"/>
        <w:gridCol w:w="2712"/>
        <w:gridCol w:w="2712"/>
        <w:gridCol w:w="2712"/>
        <w:gridCol w:w="2706"/>
      </w:tblGrid>
      <w:tr w:rsidR="00B96D3D" w:rsidRPr="001C4770" w14:paraId="15C20DB2" w14:textId="77777777" w:rsidTr="004C2659">
        <w:trPr>
          <w:gridAfter w:val="6"/>
          <w:wAfter w:w="2597" w:type="pct"/>
          <w:trHeight w:val="274"/>
        </w:trPr>
        <w:tc>
          <w:tcPr>
            <w:tcW w:w="93" w:type="pct"/>
            <w:vMerge w:val="restart"/>
          </w:tcPr>
          <w:p w14:paraId="73EB3477" w14:textId="7FA14B29" w:rsidR="00B96D3D" w:rsidRPr="001C4770" w:rsidRDefault="00353AE4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п</w:t>
            </w:r>
            <w:r w:rsidR="00B96D3D" w:rsidRPr="001C4770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08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399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79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1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3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4C2659">
        <w:trPr>
          <w:gridAfter w:val="6"/>
          <w:wAfter w:w="2597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52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1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4C2659">
        <w:trPr>
          <w:gridAfter w:val="6"/>
          <w:wAfter w:w="2597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08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399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7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2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1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3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C60D72">
        <w:trPr>
          <w:gridAfter w:val="6"/>
          <w:wAfter w:w="2597" w:type="pct"/>
          <w:trHeight w:val="158"/>
        </w:trPr>
        <w:tc>
          <w:tcPr>
            <w:tcW w:w="2403" w:type="pct"/>
            <w:gridSpan w:val="7"/>
          </w:tcPr>
          <w:p w14:paraId="312687AC" w14:textId="090153C3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Подпрограмма 1 «Молод</w:t>
            </w:r>
            <w:r w:rsidR="00353AE4">
              <w:rPr>
                <w:sz w:val="24"/>
                <w:szCs w:val="24"/>
              </w:rPr>
              <w:t>ё</w:t>
            </w:r>
            <w:r w:rsidRPr="001C4770">
              <w:rPr>
                <w:sz w:val="24"/>
                <w:szCs w:val="24"/>
              </w:rPr>
              <w:t xml:space="preserve">жь города Усолье-Сибирское» на </w:t>
            </w:r>
            <w:r>
              <w:rPr>
                <w:sz w:val="24"/>
                <w:szCs w:val="24"/>
              </w:rPr>
              <w:t>2019-2024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4C2659">
        <w:trPr>
          <w:gridAfter w:val="6"/>
          <w:wAfter w:w="2597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2B9E7CBF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</w:t>
            </w:r>
            <w:r w:rsidR="00353AE4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31D8FBEF" w14:textId="54A8B1A3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4D96ED9F" w14:textId="77777777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3226C481" w14:textId="2419845B" w:rsidR="00B96D3D" w:rsidRPr="001C4770" w:rsidRDefault="00981D70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>Увеличение количества молод</w:t>
            </w:r>
            <w:r w:rsidR="004C2659">
              <w:rPr>
                <w:b w:val="0"/>
                <w:sz w:val="24"/>
                <w:szCs w:val="24"/>
                <w:lang w:eastAsia="ar-SA"/>
              </w:rPr>
              <w:t>ё</w:t>
            </w:r>
            <w:r w:rsidRPr="00981D70">
              <w:rPr>
                <w:b w:val="0"/>
                <w:sz w:val="24"/>
                <w:szCs w:val="24"/>
                <w:lang w:eastAsia="ar-SA"/>
              </w:rPr>
              <w:t xml:space="preserve">жи, принявшей участие в городской ярмарке профессиональных образовательных организаций «Я выбираю будущее!», до 100 человек к концу 2024 года. </w:t>
            </w:r>
          </w:p>
        </w:tc>
        <w:tc>
          <w:tcPr>
            <w:tcW w:w="453" w:type="pct"/>
          </w:tcPr>
          <w:p w14:paraId="144D573E" w14:textId="09ECF92C" w:rsidR="00B96D3D" w:rsidRPr="001C4770" w:rsidRDefault="00B96D3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C2659">
              <w:rPr>
                <w:b w:val="0"/>
                <w:sz w:val="24"/>
                <w:szCs w:val="24"/>
                <w:lang w:eastAsia="ar-SA"/>
              </w:rPr>
              <w:t>ё</w:t>
            </w:r>
            <w:r w:rsidRPr="00017D95">
              <w:rPr>
                <w:b w:val="0"/>
                <w:sz w:val="24"/>
                <w:szCs w:val="24"/>
                <w:lang w:eastAsia="ar-SA"/>
              </w:rPr>
              <w:t>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4C2659">
        <w:trPr>
          <w:gridAfter w:val="6"/>
          <w:wAfter w:w="2597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417C1D2F" w:rsidR="00B219C7" w:rsidRPr="006016A9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shd w:val="clear" w:color="auto" w:fill="auto"/>
          </w:tcPr>
          <w:p w14:paraId="4D5368EE" w14:textId="5726D500" w:rsidR="00B219C7" w:rsidRPr="006016A9" w:rsidRDefault="006016A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3" w:type="pct"/>
            <w:shd w:val="clear" w:color="auto" w:fill="auto"/>
          </w:tcPr>
          <w:p w14:paraId="13ED4D34" w14:textId="5EA8EF4A" w:rsidR="00B219C7" w:rsidRPr="006016A9" w:rsidRDefault="00C8273F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Pr="006016A9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4C2659">
        <w:trPr>
          <w:gridAfter w:val="6"/>
          <w:wAfter w:w="2597" w:type="pct"/>
          <w:trHeight w:val="1142"/>
        </w:trPr>
        <w:tc>
          <w:tcPr>
            <w:tcW w:w="93" w:type="pct"/>
            <w:vMerge w:val="restart"/>
          </w:tcPr>
          <w:p w14:paraId="74D66E71" w14:textId="77777777" w:rsidR="006E6C71" w:rsidRDefault="006E6C71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  <w:p w14:paraId="28ACA6EF" w14:textId="39B99E1C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028CDA19" w14:textId="77777777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786D5B58" w14:textId="5CC51F8D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жного творчества»</w:t>
            </w:r>
          </w:p>
          <w:p w14:paraId="70979831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</w:tcPr>
          <w:p w14:paraId="1AE03A46" w14:textId="77777777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B12B32" w14:textId="132366EF" w:rsidR="00CB5C4D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 xml:space="preserve">вопросам </w:t>
            </w:r>
          </w:p>
        </w:tc>
        <w:tc>
          <w:tcPr>
            <w:tcW w:w="227" w:type="pct"/>
          </w:tcPr>
          <w:p w14:paraId="3AD2F13D" w14:textId="3880D35C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497D73FF" w14:textId="77777777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</w:tcPr>
          <w:p w14:paraId="3C202A8E" w14:textId="77777777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1029725A" w14:textId="42972982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социально-активных молодых людей, принявших участие в реализации социально-значимых проектов, до 4182 человек к концу 2024 году.</w:t>
            </w:r>
          </w:p>
          <w:p w14:paraId="6CD7D85F" w14:textId="7D8CCAFA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 w:val="restart"/>
          </w:tcPr>
          <w:p w14:paraId="0C2AE400" w14:textId="77777777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2D79CBF6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4C2659">
        <w:trPr>
          <w:gridAfter w:val="6"/>
          <w:wAfter w:w="2597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30AC244F" w14:textId="498285DF" w:rsidR="00CB5C4D" w:rsidRPr="00EA4627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16562B3E" w14:textId="01A239DE" w:rsidR="00CB5C4D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Pr="00EA4627">
              <w:rPr>
                <w:b w:val="0"/>
                <w:sz w:val="24"/>
                <w:szCs w:val="24"/>
              </w:rPr>
              <w:t>жного творчества»</w:t>
            </w:r>
          </w:p>
          <w:p w14:paraId="7F03D1CF" w14:textId="56F9AE35" w:rsidR="00C60D72" w:rsidRPr="00EA4627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14:paraId="5094F506" w14:textId="77777777" w:rsidR="00CB5C4D" w:rsidRPr="00EA4627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7" w:type="pct"/>
          </w:tcPr>
          <w:p w14:paraId="7D88C6B6" w14:textId="0F97B302" w:rsidR="00CB5C4D" w:rsidRPr="00EA4627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033C24AA" w14:textId="0A33CBC9" w:rsidR="00CB5C4D" w:rsidRPr="00EA4627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vMerge/>
          </w:tcPr>
          <w:p w14:paraId="35573AA4" w14:textId="64D31069" w:rsidR="00CB5C4D" w:rsidRPr="00043911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3" w:type="pct"/>
            <w:vMerge/>
          </w:tcPr>
          <w:p w14:paraId="6E7177D9" w14:textId="77777777" w:rsidR="00CB5C4D" w:rsidRPr="001C4770" w:rsidRDefault="00CB5C4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4C2659">
        <w:trPr>
          <w:gridAfter w:val="6"/>
          <w:wAfter w:w="2597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08" w:type="pct"/>
          </w:tcPr>
          <w:p w14:paraId="1C943BA9" w14:textId="1200411D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2B689CB" w14:textId="77777777" w:rsid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  <w:p w14:paraId="7DC18BF8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14:paraId="0523B789" w14:textId="7454EF87" w:rsidR="002C53DC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4644C1C9" w14:textId="48A4105B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56CB0CA4" w14:textId="526CE040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  <w:vAlign w:val="center"/>
          </w:tcPr>
          <w:p w14:paraId="09BB420F" w14:textId="4994918A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275 человек к концу 2024 года.</w:t>
            </w:r>
          </w:p>
        </w:tc>
        <w:tc>
          <w:tcPr>
            <w:tcW w:w="453" w:type="pct"/>
            <w:vMerge w:val="restart"/>
            <w:vAlign w:val="center"/>
          </w:tcPr>
          <w:p w14:paraId="6FE1FFF4" w14:textId="77777777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4C2659">
        <w:trPr>
          <w:gridAfter w:val="6"/>
          <w:wAfter w:w="2597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4974C5F2" w14:textId="77777777" w:rsidR="002C53DC" w:rsidRP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399" w:type="pct"/>
            <w:vMerge/>
          </w:tcPr>
          <w:p w14:paraId="4F97CBDC" w14:textId="77777777" w:rsidR="002C53DC" w:rsidRPr="001C4770" w:rsidRDefault="002C53DC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7" w:type="pct"/>
          </w:tcPr>
          <w:p w14:paraId="0D749389" w14:textId="748482F0" w:rsidR="002C53DC" w:rsidRP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4C4CB5BA" w14:textId="1AA038E3" w:rsidR="002C53DC" w:rsidRPr="002C53DC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vMerge/>
          </w:tcPr>
          <w:p w14:paraId="35E47AEF" w14:textId="77777777" w:rsidR="002C53DC" w:rsidRPr="00593F8F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194CFEEA" w14:textId="77777777" w:rsidR="002C53DC" w:rsidRPr="001C4770" w:rsidRDefault="002C53DC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4C2659">
        <w:trPr>
          <w:gridAfter w:val="6"/>
          <w:wAfter w:w="2597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08" w:type="pct"/>
          </w:tcPr>
          <w:p w14:paraId="144A36A4" w14:textId="60EBB797" w:rsidR="00C60D72" w:rsidRPr="002C53DC" w:rsidRDefault="00C258ED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</w:t>
            </w:r>
            <w:r w:rsidR="004C2659">
              <w:rPr>
                <w:b w:val="0"/>
                <w:sz w:val="24"/>
                <w:szCs w:val="24"/>
              </w:rPr>
              <w:t>ё</w:t>
            </w:r>
            <w:r w:rsidR="00C60D72"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399" w:type="pct"/>
          </w:tcPr>
          <w:p w14:paraId="7E1EF037" w14:textId="3EDCD1C7" w:rsidR="00C60D72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03F2687E" w14:textId="3A0919B3" w:rsidR="00C60D72" w:rsidRPr="002C53DC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059F5CA7" w14:textId="0A2BB009" w:rsidR="00C60D72" w:rsidRPr="002C53DC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4DB232F5" w14:textId="6E777917" w:rsidR="00C60D72" w:rsidRPr="00593F8F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социально-активных молодых людей, принявших участие в реализации социально-значимых проектов, до 4182 человек к концу 2024 году.</w:t>
            </w:r>
          </w:p>
        </w:tc>
        <w:tc>
          <w:tcPr>
            <w:tcW w:w="453" w:type="pct"/>
          </w:tcPr>
          <w:p w14:paraId="4859B500" w14:textId="44FA5F9C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EB4BDF">
        <w:trPr>
          <w:trHeight w:val="120"/>
        </w:trPr>
        <w:tc>
          <w:tcPr>
            <w:tcW w:w="2403" w:type="pct"/>
            <w:gridSpan w:val="7"/>
          </w:tcPr>
          <w:p w14:paraId="49D29C2F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lastRenderedPageBreak/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2024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3" w:type="pct"/>
          </w:tcPr>
          <w:p w14:paraId="379D7348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  <w:tc>
          <w:tcPr>
            <w:tcW w:w="433" w:type="pct"/>
          </w:tcPr>
          <w:p w14:paraId="2E5C6F31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  <w:tc>
          <w:tcPr>
            <w:tcW w:w="433" w:type="pct"/>
          </w:tcPr>
          <w:p w14:paraId="2B228311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  <w:tc>
          <w:tcPr>
            <w:tcW w:w="433" w:type="pct"/>
          </w:tcPr>
          <w:p w14:paraId="660AFBF7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  <w:tc>
          <w:tcPr>
            <w:tcW w:w="433" w:type="pct"/>
          </w:tcPr>
          <w:p w14:paraId="4E7115EF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  <w:tc>
          <w:tcPr>
            <w:tcW w:w="432" w:type="pct"/>
          </w:tcPr>
          <w:p w14:paraId="63635E8B" w14:textId="77777777" w:rsidR="00C60D72" w:rsidRPr="001C4770" w:rsidRDefault="00C60D72" w:rsidP="004C2659">
            <w:pPr>
              <w:spacing w:after="160" w:line="259" w:lineRule="auto"/>
              <w:jc w:val="both"/>
            </w:pPr>
          </w:p>
        </w:tc>
      </w:tr>
      <w:tr w:rsidR="00C60D72" w:rsidRPr="001C4770" w14:paraId="158B7C60" w14:textId="77777777" w:rsidTr="004C2659">
        <w:trPr>
          <w:gridAfter w:val="6"/>
          <w:wAfter w:w="2597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08" w:type="pct"/>
          </w:tcPr>
          <w:p w14:paraId="670EBAA6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</w:tcPr>
          <w:p w14:paraId="2899BE20" w14:textId="1F6B832A" w:rsidR="00C60D72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2D1F9D27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30DCBE9B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1F890731" w14:textId="0C4F3D96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направленности, составит 24 единицы за весь период реализации подпрограммы.</w:t>
            </w:r>
          </w:p>
        </w:tc>
        <w:tc>
          <w:tcPr>
            <w:tcW w:w="453" w:type="pct"/>
          </w:tcPr>
          <w:p w14:paraId="66E5B632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4C2659">
        <w:trPr>
          <w:gridAfter w:val="6"/>
          <w:wAfter w:w="2597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508" w:type="pct"/>
          </w:tcPr>
          <w:p w14:paraId="6393195D" w14:textId="77777777" w:rsidR="00C60D72" w:rsidRPr="00017D95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99" w:type="pct"/>
          </w:tcPr>
          <w:p w14:paraId="5FB18EE1" w14:textId="0D56C2C7" w:rsidR="00C60D72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39C326FB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0EBB2B7A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774CCC3A" w14:textId="77777777" w:rsidR="00C60D72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val="x-none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наркомании,  составит не менее 1 единицы ежегодно.  </w:t>
            </w:r>
          </w:p>
          <w:p w14:paraId="3D7F94F4" w14:textId="4444B5EF" w:rsidR="00C60D72" w:rsidRPr="006A168B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</w:tcPr>
          <w:p w14:paraId="62821FDE" w14:textId="77777777" w:rsidR="00C60D72" w:rsidRPr="006A168B" w:rsidRDefault="00C60D72" w:rsidP="004C2659">
            <w:pPr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4C2659">
        <w:trPr>
          <w:gridAfter w:val="6"/>
          <w:wAfter w:w="2597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08" w:type="pct"/>
          </w:tcPr>
          <w:p w14:paraId="07482478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5FD130DF" w14:textId="49837BBE" w:rsidR="00C60D72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 (Первичная профилактика)»</w:t>
            </w:r>
          </w:p>
          <w:p w14:paraId="75ABB129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99" w:type="pct"/>
          </w:tcPr>
          <w:p w14:paraId="56B85A1E" w14:textId="10FA547A" w:rsidR="00C60D72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79662436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5E881A5C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2668273F" w14:textId="02E95C5C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6C73F3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до 11 385 человек к концу 2024.</w:t>
            </w:r>
          </w:p>
        </w:tc>
        <w:tc>
          <w:tcPr>
            <w:tcW w:w="453" w:type="pct"/>
          </w:tcPr>
          <w:p w14:paraId="04B65DFA" w14:textId="18FC89FD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4C2659">
        <w:trPr>
          <w:gridAfter w:val="6"/>
          <w:wAfter w:w="2597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08" w:type="pct"/>
          </w:tcPr>
          <w:p w14:paraId="248587F5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399" w:type="pct"/>
          </w:tcPr>
          <w:p w14:paraId="5086B0DC" w14:textId="62D09DA7" w:rsidR="00C60D72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 xml:space="preserve">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27" w:type="pct"/>
          </w:tcPr>
          <w:p w14:paraId="5A3BB672" w14:textId="77777777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3FD31B0A" w14:textId="77777777" w:rsidR="00C60D72" w:rsidRPr="001C4770" w:rsidRDefault="00C60D72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5843B884" w14:textId="77777777" w:rsidR="00C60D72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280 человек к концу 2024 года.</w:t>
            </w:r>
          </w:p>
          <w:p w14:paraId="390A8C13" w14:textId="77777777" w:rsidR="00C60D72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0C1307E" w14:textId="56F42EB9" w:rsidR="00C60D72" w:rsidRPr="001C4770" w:rsidRDefault="00C60D72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</w:tcPr>
          <w:p w14:paraId="2E6E0DCB" w14:textId="77777777" w:rsidR="00C60D72" w:rsidRPr="001C4770" w:rsidRDefault="00C60D72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C60D72">
        <w:trPr>
          <w:gridAfter w:val="6"/>
          <w:wAfter w:w="2597" w:type="pct"/>
          <w:trHeight w:val="197"/>
        </w:trPr>
        <w:tc>
          <w:tcPr>
            <w:tcW w:w="2403" w:type="pct"/>
            <w:gridSpan w:val="7"/>
          </w:tcPr>
          <w:p w14:paraId="4A3213A9" w14:textId="756C88B6" w:rsidR="00C60D72" w:rsidRPr="00CE58D4" w:rsidRDefault="00C60D72" w:rsidP="004C2659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lastRenderedPageBreak/>
              <w:t>Подпрограмма 3 «Военно-патриотическое воспитание молод</w:t>
            </w:r>
            <w:r w:rsidR="008747A6">
              <w:rPr>
                <w:sz w:val="24"/>
                <w:szCs w:val="24"/>
              </w:rPr>
              <w:t>ё</w:t>
            </w:r>
            <w:r w:rsidRPr="00CE58D4">
              <w:rPr>
                <w:sz w:val="24"/>
                <w:szCs w:val="24"/>
              </w:rPr>
              <w:t>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-2024 годы</w:t>
            </w:r>
          </w:p>
        </w:tc>
      </w:tr>
      <w:tr w:rsidR="004C2659" w:rsidRPr="001C4770" w14:paraId="5061F532" w14:textId="77777777" w:rsidTr="004C2659">
        <w:trPr>
          <w:gridAfter w:val="6"/>
          <w:wAfter w:w="2597" w:type="pct"/>
          <w:trHeight w:val="522"/>
        </w:trPr>
        <w:tc>
          <w:tcPr>
            <w:tcW w:w="93" w:type="pct"/>
          </w:tcPr>
          <w:p w14:paraId="07E34004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08" w:type="pct"/>
          </w:tcPr>
          <w:p w14:paraId="341B9CAA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399" w:type="pct"/>
          </w:tcPr>
          <w:p w14:paraId="1536CA7F" w14:textId="52CDA64C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AA4A5B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720317B1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7BB0CBEC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  <w:p w14:paraId="488C08DB" w14:textId="77777777" w:rsidR="004C2659" w:rsidRPr="001C4770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  <w:p w14:paraId="3F3C9798" w14:textId="77777777" w:rsidR="004C2659" w:rsidRPr="001C4770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  <w:p w14:paraId="12907A7D" w14:textId="77777777" w:rsidR="004C2659" w:rsidRPr="001C4770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  <w:p w14:paraId="4BB7BFD6" w14:textId="77777777" w:rsidR="004C2659" w:rsidRPr="001C4770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</w:tcPr>
          <w:p w14:paraId="634757F2" w14:textId="58615C11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>Увеличение количества молодежи, принявшей участие в мероприятиях патриотической направленности, до 7 662 человек к концу 2024 года.</w:t>
            </w:r>
          </w:p>
        </w:tc>
        <w:tc>
          <w:tcPr>
            <w:tcW w:w="453" w:type="pct"/>
          </w:tcPr>
          <w:p w14:paraId="4305CBA3" w14:textId="1483B726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1C4770">
              <w:rPr>
                <w:b w:val="0"/>
                <w:sz w:val="24"/>
                <w:szCs w:val="24"/>
              </w:rPr>
              <w:t>жи, принявшей участие в мероприятиях патриотической направленности.</w:t>
            </w:r>
          </w:p>
        </w:tc>
      </w:tr>
      <w:tr w:rsidR="004C2659" w:rsidRPr="001C4770" w14:paraId="2563E8C8" w14:textId="77777777" w:rsidTr="004C2659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590855DB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08" w:type="pct"/>
          </w:tcPr>
          <w:p w14:paraId="2FD29278" w14:textId="77777777" w:rsidR="004C2659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2D5B4AF2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жи»</w:t>
            </w:r>
          </w:p>
        </w:tc>
        <w:tc>
          <w:tcPr>
            <w:tcW w:w="399" w:type="pct"/>
          </w:tcPr>
          <w:p w14:paraId="4E310A04" w14:textId="3F808F9C" w:rsidR="004C2659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AA4A5B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4A5A1CEF" w14:textId="77777777" w:rsidR="004C2659" w:rsidRPr="00BA1668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52" w:type="pct"/>
          </w:tcPr>
          <w:p w14:paraId="7E14E2B9" w14:textId="77777777" w:rsidR="004C2659" w:rsidRPr="00BA1668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471" w:type="pct"/>
          </w:tcPr>
          <w:p w14:paraId="024AD49D" w14:textId="7D1A523E" w:rsidR="004C2659" w:rsidRPr="00BA1668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0D4E60">
              <w:rPr>
                <w:b w:val="0"/>
                <w:sz w:val="24"/>
                <w:szCs w:val="24"/>
              </w:rPr>
              <w:t>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813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2024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" w:type="pct"/>
          </w:tcPr>
          <w:p w14:paraId="0BCB32D3" w14:textId="1088E1F7" w:rsidR="004C2659" w:rsidRPr="00BA1668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принявшей участие в мероприятиях допризывной подготовки</w:t>
            </w:r>
          </w:p>
          <w:p w14:paraId="0D698D71" w14:textId="77777777" w:rsidR="004C2659" w:rsidRPr="00214594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C2659" w:rsidRPr="001C4770" w14:paraId="636A342E" w14:textId="77777777" w:rsidTr="004C2659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04E608DB" w14:textId="77777777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508" w:type="pct"/>
          </w:tcPr>
          <w:p w14:paraId="07EE5A45" w14:textId="77777777" w:rsidR="004C2659" w:rsidRPr="00BD5DB5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48C9858F" w:rsidR="004C2659" w:rsidRPr="001C4770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>
              <w:rPr>
                <w:b w:val="0"/>
                <w:sz w:val="24"/>
                <w:szCs w:val="24"/>
              </w:rPr>
              <w:t>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399" w:type="pct"/>
          </w:tcPr>
          <w:p w14:paraId="1342EA06" w14:textId="4E99AA10" w:rsidR="004C2659" w:rsidRPr="001C4770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AA4A5B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0918A40D" w14:textId="77777777" w:rsidR="004C2659" w:rsidRPr="00BA1668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52" w:type="pct"/>
          </w:tcPr>
          <w:p w14:paraId="115A3F39" w14:textId="77777777" w:rsidR="004C2659" w:rsidRPr="00BA1668" w:rsidRDefault="004C2659" w:rsidP="004C2659">
            <w:pPr>
              <w:suppressAutoHyphens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471" w:type="pct"/>
          </w:tcPr>
          <w:p w14:paraId="4E381F89" w14:textId="3725BCF3" w:rsidR="004C2659" w:rsidRPr="005D08A1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>Увеличение количества детей и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34244A">
              <w:rPr>
                <w:b w:val="0"/>
                <w:sz w:val="24"/>
                <w:szCs w:val="24"/>
              </w:rPr>
              <w:t>жи, охваченных мероприятиями, направленными на профилактику экстремизма, до 172 человек к концу 2024 года.</w:t>
            </w:r>
          </w:p>
        </w:tc>
        <w:tc>
          <w:tcPr>
            <w:tcW w:w="453" w:type="pct"/>
          </w:tcPr>
          <w:p w14:paraId="5A1E9C97" w14:textId="3836A3AD" w:rsidR="004C2659" w:rsidRPr="00214594" w:rsidRDefault="004C2659" w:rsidP="004C2659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BA1668">
              <w:rPr>
                <w:b w:val="0"/>
                <w:sz w:val="24"/>
                <w:szCs w:val="24"/>
              </w:rPr>
              <w:t>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C60D72">
        <w:trPr>
          <w:gridAfter w:val="6"/>
          <w:wAfter w:w="2597" w:type="pct"/>
          <w:trHeight w:val="464"/>
        </w:trPr>
        <w:tc>
          <w:tcPr>
            <w:tcW w:w="2403" w:type="pct"/>
            <w:gridSpan w:val="7"/>
            <w:tcBorders>
              <w:bottom w:val="single" w:sz="4" w:space="0" w:color="auto"/>
            </w:tcBorders>
          </w:tcPr>
          <w:p w14:paraId="7C60B50E" w14:textId="4D5FF752" w:rsidR="00C60D72" w:rsidRPr="00214594" w:rsidRDefault="00C60D72" w:rsidP="004C2659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</w:t>
            </w:r>
            <w:r w:rsidR="008747A6">
              <w:rPr>
                <w:sz w:val="24"/>
                <w:szCs w:val="24"/>
              </w:rPr>
              <w:t>ё</w:t>
            </w:r>
            <w:r w:rsidRPr="008638A2">
              <w:rPr>
                <w:sz w:val="24"/>
                <w:szCs w:val="24"/>
              </w:rPr>
              <w:t>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-2024 годы</w:t>
            </w:r>
          </w:p>
        </w:tc>
      </w:tr>
      <w:tr w:rsidR="004C2659" w:rsidRPr="001C4770" w14:paraId="6896913A" w14:textId="77777777" w:rsidTr="004C2659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43D971A6" w14:textId="77777777" w:rsidR="004C2659" w:rsidRPr="00BA1668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08" w:type="pct"/>
          </w:tcPr>
          <w:p w14:paraId="07E9D250" w14:textId="77777777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399" w:type="pct"/>
          </w:tcPr>
          <w:p w14:paraId="42B36F52" w14:textId="6F4C62E7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96272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1E286511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52" w:type="pct"/>
          </w:tcPr>
          <w:p w14:paraId="110FD53D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5CEE09F1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</w:tcPr>
          <w:p w14:paraId="08D0E47D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2B61092D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Улучшение жилищных условий 7</w:t>
            </w:r>
            <w:r w:rsidR="008747A6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 xml:space="preserve"> молод</w:t>
            </w:r>
            <w:r w:rsidR="008747A6">
              <w:rPr>
                <w:b w:val="0"/>
                <w:sz w:val="24"/>
                <w:szCs w:val="24"/>
              </w:rPr>
              <w:t>ых</w:t>
            </w:r>
            <w:r>
              <w:rPr>
                <w:b w:val="0"/>
                <w:sz w:val="24"/>
                <w:szCs w:val="24"/>
              </w:rPr>
              <w:t xml:space="preserve"> сем</w:t>
            </w:r>
            <w:r w:rsidR="008747A6">
              <w:rPr>
                <w:b w:val="0"/>
                <w:sz w:val="24"/>
                <w:szCs w:val="24"/>
              </w:rPr>
              <w:t>ей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3" w:type="pct"/>
            <w:vMerge w:val="restart"/>
          </w:tcPr>
          <w:p w14:paraId="327D0EA5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4C2659" w:rsidRPr="001C4770" w14:paraId="550B1FE8" w14:textId="77777777" w:rsidTr="004C2659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747DF685" w14:textId="5B8E3A58" w:rsidR="004C2659" w:rsidRPr="00BA1668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08" w:type="pct"/>
          </w:tcPr>
          <w:p w14:paraId="1F6731C6" w14:textId="7D234FDB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</w:t>
            </w:r>
            <w:r w:rsidR="008747A6">
              <w:rPr>
                <w:b w:val="0"/>
                <w:sz w:val="24"/>
                <w:szCs w:val="24"/>
              </w:rPr>
              <w:t>–</w:t>
            </w:r>
            <w:r w:rsidRPr="00F04B6D">
              <w:rPr>
                <w:b w:val="0"/>
                <w:sz w:val="24"/>
                <w:szCs w:val="24"/>
              </w:rPr>
              <w:t xml:space="preserve"> участникам подпрограммы социальных выплат на мероприятия по улучшению жилищных условий» (Субсидии местным бюджетам на </w:t>
            </w:r>
            <w:r w:rsidRPr="00F04B6D">
              <w:rPr>
                <w:b w:val="0"/>
                <w:sz w:val="24"/>
                <w:szCs w:val="24"/>
              </w:rPr>
              <w:lastRenderedPageBreak/>
              <w:t>мероприятия по улучшению жилищных условий молодых семей)</w:t>
            </w:r>
          </w:p>
        </w:tc>
        <w:tc>
          <w:tcPr>
            <w:tcW w:w="399" w:type="pct"/>
          </w:tcPr>
          <w:p w14:paraId="54ED2A4E" w14:textId="6E5C1AAA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96272">
              <w:rPr>
                <w:b w:val="0"/>
                <w:sz w:val="24"/>
                <w:szCs w:val="24"/>
              </w:rPr>
              <w:lastRenderedPageBreak/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06C97F88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52" w:type="pct"/>
          </w:tcPr>
          <w:p w14:paraId="26911C59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221B8F23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/>
          </w:tcPr>
          <w:p w14:paraId="66DF93F4" w14:textId="77777777" w:rsidR="004C2659" w:rsidRPr="001F3667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2A3BD946" w14:textId="77777777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C2659" w:rsidRPr="001C4770" w14:paraId="7600D3A2" w14:textId="77777777" w:rsidTr="004C2659">
        <w:trPr>
          <w:gridAfter w:val="6"/>
          <w:wAfter w:w="2597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</w:tcPr>
          <w:p w14:paraId="55E9547B" w14:textId="62D49C30" w:rsidR="004C2659" w:rsidRDefault="004C2659" w:rsidP="004C265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735AD1B1" w14:textId="271D79C3" w:rsidR="004C2659" w:rsidRPr="00F04B6D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B4BDF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EB4BDF">
              <w:rPr>
                <w:b w:val="0"/>
                <w:sz w:val="24"/>
                <w:szCs w:val="24"/>
              </w:rPr>
              <w:t>т средств областного бюджета при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B4BDF">
              <w:rPr>
                <w:b w:val="0"/>
                <w:sz w:val="24"/>
                <w:szCs w:val="24"/>
              </w:rPr>
              <w:t>рождении (усыновлении) реб</w:t>
            </w:r>
            <w:r w:rsidR="008747A6">
              <w:rPr>
                <w:b w:val="0"/>
                <w:sz w:val="24"/>
                <w:szCs w:val="24"/>
              </w:rPr>
              <w:t>ё</w:t>
            </w:r>
            <w:r w:rsidRPr="00EB4BDF">
              <w:rPr>
                <w:b w:val="0"/>
                <w:sz w:val="24"/>
                <w:szCs w:val="24"/>
              </w:rPr>
              <w:t>нка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7E2B596D" w14:textId="3711CBCE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96272">
              <w:rPr>
                <w:b w:val="0"/>
                <w:sz w:val="24"/>
                <w:szCs w:val="24"/>
              </w:rPr>
              <w:t>Отдел спорта и молодёжной политики управления по социально-культурным вопросам</w:t>
            </w:r>
          </w:p>
        </w:tc>
        <w:tc>
          <w:tcPr>
            <w:tcW w:w="227" w:type="pct"/>
          </w:tcPr>
          <w:p w14:paraId="60129A9D" w14:textId="1965BAB4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44C26827" w14:textId="649E318C" w:rsidR="004C2659" w:rsidRDefault="004C2659" w:rsidP="004C26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/>
            <w:tcBorders>
              <w:bottom w:val="single" w:sz="4" w:space="0" w:color="auto"/>
            </w:tcBorders>
          </w:tcPr>
          <w:p w14:paraId="71228851" w14:textId="77777777" w:rsidR="004C2659" w:rsidRPr="001F3667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4D477B2" w14:textId="77777777" w:rsidR="004C2659" w:rsidRPr="00BA1668" w:rsidRDefault="004C2659" w:rsidP="004C265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4C2659">
      <w:pPr>
        <w:widowControl w:val="0"/>
        <w:tabs>
          <w:tab w:val="left" w:pos="8340"/>
        </w:tabs>
        <w:autoSpaceDE w:val="0"/>
        <w:autoSpaceDN w:val="0"/>
        <w:adjustRightInd w:val="0"/>
        <w:jc w:val="both"/>
        <w:outlineLvl w:val="1"/>
        <w:rPr>
          <w:szCs w:val="28"/>
        </w:rPr>
      </w:pPr>
    </w:p>
    <w:p w14:paraId="1C47C5DC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87E4F22" w14:textId="77777777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Торопкин</w:t>
      </w:r>
    </w:p>
    <w:p w14:paraId="70AE8664" w14:textId="77777777" w:rsidR="00EF76C3" w:rsidRDefault="00EF76C3"/>
    <w:sectPr w:rsidR="00EF76C3" w:rsidSect="0067315B">
      <w:pgSz w:w="16838" w:h="11906" w:orient="landscape"/>
      <w:pgMar w:top="1134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3D"/>
    <w:rsid w:val="00043911"/>
    <w:rsid w:val="000B5923"/>
    <w:rsid w:val="000D4E60"/>
    <w:rsid w:val="001241A4"/>
    <w:rsid w:val="001F3667"/>
    <w:rsid w:val="00242FC0"/>
    <w:rsid w:val="002C53DC"/>
    <w:rsid w:val="002F2951"/>
    <w:rsid w:val="00334A52"/>
    <w:rsid w:val="0034244A"/>
    <w:rsid w:val="00353AE4"/>
    <w:rsid w:val="0045655C"/>
    <w:rsid w:val="004A75BD"/>
    <w:rsid w:val="004C2659"/>
    <w:rsid w:val="004C6BAC"/>
    <w:rsid w:val="00552D59"/>
    <w:rsid w:val="00593F8F"/>
    <w:rsid w:val="006016A9"/>
    <w:rsid w:val="0067315B"/>
    <w:rsid w:val="006B300E"/>
    <w:rsid w:val="006C54F4"/>
    <w:rsid w:val="006C73F3"/>
    <w:rsid w:val="006E596F"/>
    <w:rsid w:val="006E6C71"/>
    <w:rsid w:val="00750DB6"/>
    <w:rsid w:val="0075588B"/>
    <w:rsid w:val="007635D5"/>
    <w:rsid w:val="008747A6"/>
    <w:rsid w:val="00947CBA"/>
    <w:rsid w:val="0097293B"/>
    <w:rsid w:val="00981D70"/>
    <w:rsid w:val="00AD2090"/>
    <w:rsid w:val="00B047D8"/>
    <w:rsid w:val="00B059E1"/>
    <w:rsid w:val="00B11BBA"/>
    <w:rsid w:val="00B219C7"/>
    <w:rsid w:val="00B96D3D"/>
    <w:rsid w:val="00C258ED"/>
    <w:rsid w:val="00C55252"/>
    <w:rsid w:val="00C566BD"/>
    <w:rsid w:val="00C60D72"/>
    <w:rsid w:val="00C8273F"/>
    <w:rsid w:val="00CB27DD"/>
    <w:rsid w:val="00CB5C4D"/>
    <w:rsid w:val="00D07399"/>
    <w:rsid w:val="00E2332D"/>
    <w:rsid w:val="00E44527"/>
    <w:rsid w:val="00E5197B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Костюкова Екатерина Сергеевна</cp:lastModifiedBy>
  <cp:revision>57</cp:revision>
  <cp:lastPrinted>2022-12-12T03:11:00Z</cp:lastPrinted>
  <dcterms:created xsi:type="dcterms:W3CDTF">2020-11-09T02:36:00Z</dcterms:created>
  <dcterms:modified xsi:type="dcterms:W3CDTF">2022-12-26T05:25:00Z</dcterms:modified>
</cp:coreProperties>
</file>