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08C6E" w14:textId="77777777" w:rsidR="002D0FFA" w:rsidRPr="002D0FFA" w:rsidRDefault="002D0FFA" w:rsidP="002D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0F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032841D7" w14:textId="77777777" w:rsidR="002D0FFA" w:rsidRPr="002D0FFA" w:rsidRDefault="002D0FFA" w:rsidP="002D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0F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A727B78" w14:textId="77777777" w:rsidR="002D0FFA" w:rsidRPr="002D0FFA" w:rsidRDefault="002D0FFA" w:rsidP="002D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0F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4F7846F" w14:textId="77777777" w:rsidR="002D0FFA" w:rsidRPr="002D0FFA" w:rsidRDefault="002D0FFA" w:rsidP="002D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D0FF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6A07F00" w14:textId="77777777" w:rsidR="002D0FFA" w:rsidRPr="002D0FFA" w:rsidRDefault="002D0FFA" w:rsidP="002D0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634F353" w14:textId="3B7475C6" w:rsidR="002D0FFA" w:rsidRPr="002D0FFA" w:rsidRDefault="002D0FFA" w:rsidP="002D0FFA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678633" wp14:editId="3694449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5228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D0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1175A32" wp14:editId="27EC231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27E1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D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18.10.2021</w:t>
      </w:r>
      <w:r w:rsidRPr="002D0F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2126-па</w:t>
      </w:r>
    </w:p>
    <w:p w14:paraId="3BB000BC" w14:textId="66DC84BE" w:rsidR="00946C3A" w:rsidRPr="00812708" w:rsidRDefault="00946C3A" w:rsidP="00946C3A"/>
    <w:p w14:paraId="754C7E32" w14:textId="4D673ACA" w:rsidR="00B63B3D" w:rsidRPr="005C06F4" w:rsidRDefault="00B63B3D" w:rsidP="002D0FFA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2D0F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2D0F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2D0F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2D0F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</w:t>
      </w:r>
      <w:r w:rsidR="002D0F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  <w:r w:rsidR="002D0FF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2359A3">
        <w:rPr>
          <w:rFonts w:ascii="Times New Roman" w:hAnsi="Times New Roman" w:cs="Times New Roman"/>
          <w:b/>
          <w:sz w:val="24"/>
          <w:szCs w:val="24"/>
          <w:lang w:eastAsia="ru-RU"/>
        </w:rPr>
        <w:t>26.08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="00421442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376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028">
        <w:rPr>
          <w:rFonts w:ascii="Times New Roman" w:hAnsi="Times New Roman" w:cs="Times New Roman"/>
          <w:b/>
          <w:sz w:val="24"/>
          <w:szCs w:val="24"/>
          <w:lang w:eastAsia="ru-RU"/>
        </w:rPr>
        <w:t>17</w:t>
      </w:r>
      <w:r w:rsidR="002359A3">
        <w:rPr>
          <w:rFonts w:ascii="Times New Roman" w:hAnsi="Times New Roman" w:cs="Times New Roman"/>
          <w:b/>
          <w:sz w:val="24"/>
          <w:szCs w:val="24"/>
          <w:lang w:eastAsia="ru-RU"/>
        </w:rPr>
        <w:t>23</w:t>
      </w:r>
      <w:r w:rsidR="00331E60">
        <w:rPr>
          <w:rFonts w:ascii="Times New Roman" w:hAnsi="Times New Roman" w:cs="Times New Roman"/>
          <w:b/>
          <w:sz w:val="24"/>
          <w:szCs w:val="24"/>
          <w:lang w:eastAsia="ru-RU"/>
        </w:rPr>
        <w:t>-па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1C5810A" w14:textId="77777777" w:rsidR="00762F8D" w:rsidRDefault="00762F8D" w:rsidP="00762F8D">
      <w:pPr>
        <w:pStyle w:val="a4"/>
        <w:jc w:val="both"/>
      </w:pPr>
    </w:p>
    <w:p w14:paraId="4B42A4D1" w14:textId="0F97863B" w:rsidR="00762F8D" w:rsidRDefault="008F6942" w:rsidP="002359A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6942">
        <w:rPr>
          <w:rFonts w:ascii="Times New Roman" w:eastAsia="Calibri" w:hAnsi="Times New Roman" w:cs="Times New Roman"/>
          <w:sz w:val="27"/>
          <w:szCs w:val="27"/>
          <w:lang w:eastAsia="ru-RU"/>
        </w:rPr>
        <w:t>В соответствии с решением Ду</w:t>
      </w:r>
      <w:r w:rsidR="00331E6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мы города Усолье-Сибирское от </w:t>
      </w:r>
      <w:r w:rsidR="006A1E87">
        <w:rPr>
          <w:rFonts w:ascii="Times New Roman" w:eastAsia="Calibri" w:hAnsi="Times New Roman" w:cs="Times New Roman"/>
          <w:sz w:val="27"/>
          <w:szCs w:val="27"/>
          <w:lang w:eastAsia="ru-RU"/>
        </w:rPr>
        <w:t>30</w:t>
      </w:r>
      <w:r w:rsidRPr="008F6942">
        <w:rPr>
          <w:rFonts w:ascii="Times New Roman" w:eastAsia="Calibri" w:hAnsi="Times New Roman" w:cs="Times New Roman"/>
          <w:sz w:val="27"/>
          <w:szCs w:val="27"/>
          <w:lang w:eastAsia="ru-RU"/>
        </w:rPr>
        <w:t>.0</w:t>
      </w:r>
      <w:r w:rsidR="006A1E87">
        <w:rPr>
          <w:rFonts w:ascii="Times New Roman" w:eastAsia="Calibri" w:hAnsi="Times New Roman" w:cs="Times New Roman"/>
          <w:sz w:val="27"/>
          <w:szCs w:val="27"/>
          <w:lang w:eastAsia="ru-RU"/>
        </w:rPr>
        <w:t>9</w:t>
      </w:r>
      <w:r w:rsidRPr="008F6942">
        <w:rPr>
          <w:rFonts w:ascii="Times New Roman" w:eastAsia="Calibri" w:hAnsi="Times New Roman" w:cs="Times New Roman"/>
          <w:sz w:val="27"/>
          <w:szCs w:val="27"/>
          <w:lang w:eastAsia="ru-RU"/>
        </w:rPr>
        <w:t>.2021 г. №</w:t>
      </w:r>
      <w:r w:rsidR="00531EA9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331E60">
        <w:rPr>
          <w:rFonts w:ascii="Times New Roman" w:eastAsia="Calibri" w:hAnsi="Times New Roman" w:cs="Times New Roman"/>
          <w:sz w:val="27"/>
          <w:szCs w:val="27"/>
          <w:lang w:eastAsia="ru-RU"/>
        </w:rPr>
        <w:t>5</w:t>
      </w:r>
      <w:r w:rsidR="006A1E87">
        <w:rPr>
          <w:rFonts w:ascii="Times New Roman" w:eastAsia="Calibri" w:hAnsi="Times New Roman" w:cs="Times New Roman"/>
          <w:sz w:val="27"/>
          <w:szCs w:val="27"/>
          <w:lang w:eastAsia="ru-RU"/>
        </w:rPr>
        <w:t>6</w:t>
      </w:r>
      <w:r w:rsidRPr="008F6942">
        <w:rPr>
          <w:rFonts w:ascii="Times New Roman" w:eastAsia="Calibri" w:hAnsi="Times New Roman" w:cs="Times New Roman"/>
          <w:sz w:val="27"/>
          <w:szCs w:val="27"/>
          <w:lang w:eastAsia="ru-RU"/>
        </w:rPr>
        <w:t>/7 «О внесении изменений и дополнений в решение Думы города Усолье-Сибирское от 24.12.2020 г. № 64/7 «Об утверждении бюджета города Усолье-Сибирское на 2021 год и плановый период 2022-2023 годов»,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331E60">
        <w:rPr>
          <w:rFonts w:ascii="Times New Roman" w:eastAsia="Calibri" w:hAnsi="Times New Roman" w:cs="Times New Roman"/>
          <w:sz w:val="27"/>
          <w:szCs w:val="27"/>
          <w:lang w:eastAsia="ru-RU"/>
        </w:rPr>
        <w:t>с изменениями от 28.01.2021 г. № 6/7, от 25.03.2021 г. № 18/7, от 29.04.201 г. № 24/7, от 27.05.2021 г. № 32/7</w:t>
      </w:r>
      <w:r w:rsidR="002359A3">
        <w:rPr>
          <w:rFonts w:ascii="Times New Roman" w:eastAsia="Calibri" w:hAnsi="Times New Roman" w:cs="Times New Roman"/>
          <w:sz w:val="27"/>
          <w:szCs w:val="27"/>
          <w:lang w:eastAsia="ru-RU"/>
        </w:rPr>
        <w:t>, от 24.06.2021 г. № 45/7</w:t>
      </w:r>
      <w:r w:rsidR="00DD6B16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от </w:t>
      </w:r>
      <w:r w:rsidR="006A1E87">
        <w:rPr>
          <w:rFonts w:ascii="Times New Roman" w:eastAsia="Calibri" w:hAnsi="Times New Roman" w:cs="Times New Roman"/>
          <w:sz w:val="27"/>
          <w:szCs w:val="27"/>
          <w:lang w:eastAsia="ru-RU"/>
        </w:rPr>
        <w:t>26.08.2021 г. № 50/7</w:t>
      </w:r>
      <w:r w:rsidR="00331E60">
        <w:rPr>
          <w:rFonts w:ascii="Times New Roman" w:eastAsia="Calibri" w:hAnsi="Times New Roman" w:cs="Times New Roman"/>
          <w:sz w:val="27"/>
          <w:szCs w:val="27"/>
          <w:lang w:eastAsia="ru-RU"/>
        </w:rPr>
        <w:t>»</w:t>
      </w:r>
      <w:r w:rsidR="00DC51CB" w:rsidRPr="00712DC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</w:t>
      </w:r>
      <w:r w:rsidR="00686E27">
        <w:rPr>
          <w:rFonts w:ascii="Times New Roman" w:eastAsia="Calibri" w:hAnsi="Times New Roman" w:cs="Times New Roman"/>
          <w:sz w:val="27"/>
          <w:szCs w:val="27"/>
          <w:lang w:eastAsia="ru-RU"/>
        </w:rPr>
        <w:t>с распоряжением комитета по финансам города Усолье-</w:t>
      </w:r>
      <w:r w:rsidR="00216237" w:rsidRPr="00216237">
        <w:rPr>
          <w:rFonts w:ascii="Times New Roman" w:eastAsia="Calibri" w:hAnsi="Times New Roman" w:cs="Times New Roman"/>
          <w:sz w:val="27"/>
          <w:szCs w:val="27"/>
          <w:lang w:eastAsia="ru-RU"/>
        </w:rPr>
        <w:t>Сибирское от 13.</w:t>
      </w:r>
      <w:r w:rsidR="00686E27" w:rsidRPr="0021623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10.2021 г. № </w:t>
      </w:r>
      <w:r w:rsidR="00216237" w:rsidRPr="00216237">
        <w:rPr>
          <w:rFonts w:ascii="Times New Roman" w:eastAsia="Calibri" w:hAnsi="Times New Roman" w:cs="Times New Roman"/>
          <w:sz w:val="27"/>
          <w:szCs w:val="27"/>
          <w:lang w:eastAsia="ru-RU"/>
        </w:rPr>
        <w:t>100</w:t>
      </w:r>
      <w:r w:rsidR="00686E27" w:rsidRPr="0021623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</w:t>
      </w:r>
      <w:r w:rsidR="00762F8D" w:rsidRPr="00216237">
        <w:rPr>
          <w:rFonts w:ascii="Times New Roman" w:eastAsia="Calibri" w:hAnsi="Times New Roman" w:cs="Times New Roman"/>
          <w:sz w:val="27"/>
          <w:szCs w:val="27"/>
          <w:lang w:eastAsia="ru-RU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 1901, руководствуясь</w:t>
      </w:r>
      <w:r w:rsidR="00762F8D" w:rsidRPr="00762F8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ст. ст. 28, 55 Устава города Усолье-Сибирское, администрация города Усолье-Сибирское</w:t>
      </w:r>
    </w:p>
    <w:p w14:paraId="47998126" w14:textId="0C473A4B" w:rsidR="00946C3A" w:rsidRDefault="00946C3A" w:rsidP="002D0F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B77120F" w14:textId="0AF7B264" w:rsidR="00BE6AFD" w:rsidRDefault="00E211B0" w:rsidP="0061341C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="00421442">
        <w:rPr>
          <w:sz w:val="27"/>
          <w:szCs w:val="27"/>
        </w:rPr>
        <w:t>, от 15.01.2021 г. № 50</w:t>
      </w:r>
      <w:r w:rsidR="00C70475">
        <w:rPr>
          <w:sz w:val="27"/>
          <w:szCs w:val="27"/>
        </w:rPr>
        <w:t>, от 10.03.2021 г. № 466</w:t>
      </w:r>
      <w:r w:rsidR="006726CC">
        <w:rPr>
          <w:sz w:val="27"/>
          <w:szCs w:val="27"/>
        </w:rPr>
        <w:t>, от 17.06.2021 г. № 1251-па</w:t>
      </w:r>
      <w:r w:rsidR="002359A3">
        <w:rPr>
          <w:sz w:val="27"/>
          <w:szCs w:val="27"/>
        </w:rPr>
        <w:t>, от 26.08.2021 г. № 1723-па</w:t>
      </w:r>
      <w:r w:rsidRPr="00BB0E7F">
        <w:rPr>
          <w:sz w:val="27"/>
          <w:szCs w:val="27"/>
        </w:rPr>
        <w:t xml:space="preserve">) (далее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66D4B522" w14:textId="75EF89B1" w:rsidR="00F356A4" w:rsidRDefault="002E140B" w:rsidP="0061341C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615"/>
        <w:rPr>
          <w:sz w:val="27"/>
          <w:szCs w:val="27"/>
        </w:rPr>
      </w:pPr>
      <w:r>
        <w:rPr>
          <w:sz w:val="27"/>
          <w:szCs w:val="27"/>
        </w:rPr>
        <w:t>С</w:t>
      </w:r>
      <w:r w:rsidR="00BE6AFD">
        <w:rPr>
          <w:sz w:val="27"/>
          <w:szCs w:val="27"/>
        </w:rPr>
        <w:t>трок</w:t>
      </w:r>
      <w:r>
        <w:rPr>
          <w:sz w:val="27"/>
          <w:szCs w:val="27"/>
        </w:rPr>
        <w:t>у</w:t>
      </w:r>
      <w:r w:rsidR="00BE6AFD">
        <w:rPr>
          <w:sz w:val="27"/>
          <w:szCs w:val="27"/>
        </w:rPr>
        <w:t xml:space="preserve"> «</w:t>
      </w:r>
      <w:r w:rsidR="00BE6AFD" w:rsidRPr="00BE6AFD">
        <w:rPr>
          <w:sz w:val="27"/>
          <w:szCs w:val="27"/>
        </w:rPr>
        <w:t>Ресурсное обеспечение муниципальной программы</w:t>
      </w:r>
      <w:r w:rsidR="00BE6AFD">
        <w:rPr>
          <w:sz w:val="27"/>
          <w:szCs w:val="27"/>
        </w:rPr>
        <w:t xml:space="preserve">» Паспорта Программы </w:t>
      </w:r>
      <w:r>
        <w:rPr>
          <w:sz w:val="27"/>
          <w:szCs w:val="27"/>
        </w:rPr>
        <w:t>изложить в новой редакции:</w:t>
      </w:r>
    </w:p>
    <w:tbl>
      <w:tblPr>
        <w:tblW w:w="1006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925"/>
      </w:tblGrid>
      <w:tr w:rsidR="002E140B" w:rsidRPr="008942BA" w14:paraId="613EF528" w14:textId="77777777" w:rsidTr="00D82F1F">
        <w:trPr>
          <w:trHeight w:val="529"/>
          <w:tblCellSpacing w:w="5" w:type="nil"/>
        </w:trPr>
        <w:tc>
          <w:tcPr>
            <w:tcW w:w="4140" w:type="dxa"/>
            <w:tcBorders>
              <w:bottom w:val="single" w:sz="4" w:space="0" w:color="auto"/>
            </w:tcBorders>
          </w:tcPr>
          <w:p w14:paraId="546685B3" w14:textId="77777777" w:rsidR="002E140B" w:rsidRPr="00E70A64" w:rsidRDefault="002E140B" w:rsidP="00D82F1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70A64">
              <w:rPr>
                <w:rFonts w:ascii="Times New Roman" w:hAnsi="Times New Roman"/>
                <w:sz w:val="27"/>
                <w:szCs w:val="27"/>
              </w:rPr>
              <w:t>Ресурсное обеспечение муниципальной программы</w:t>
            </w: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14:paraId="7C241038" w14:textId="7EBFB7EB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Общий объем финансирования муниципальной программы составляет 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415 36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8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 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824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,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55</w:t>
            </w:r>
            <w:r w:rsidRPr="00994A44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0E8F3FA4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43 902 538,94 руб.;</w:t>
            </w:r>
          </w:p>
          <w:p w14:paraId="28891D78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64 045 216,06 руб.;</w:t>
            </w:r>
          </w:p>
          <w:p w14:paraId="2F3C427C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86 901 811,42 руб.;</w:t>
            </w:r>
          </w:p>
          <w:p w14:paraId="35CF6A3C" w14:textId="34F96871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D17BAF">
              <w:rPr>
                <w:rFonts w:ascii="Times New Roman" w:hAnsi="Times New Roman"/>
                <w:sz w:val="27"/>
                <w:szCs w:val="27"/>
              </w:rPr>
              <w:t>155</w:t>
            </w:r>
            <w:r w:rsidR="003D4E35">
              <w:rPr>
                <w:rFonts w:ascii="Times New Roman" w:hAnsi="Times New Roman"/>
                <w:sz w:val="27"/>
                <w:szCs w:val="27"/>
              </w:rPr>
              <w:t> 967 889,61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712B5BCE" w14:textId="104F765C" w:rsidR="002E140B" w:rsidRPr="00994A44" w:rsidRDefault="00973FD1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2022 год – 44 872 722,84</w:t>
            </w:r>
            <w:r w:rsidR="002E140B"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276DF023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2023 год – 9 839 322,84 руб.;</w:t>
            </w:r>
          </w:p>
          <w:p w14:paraId="3FA243C2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2024 год – 9 839 322,84 руб.</w:t>
            </w:r>
          </w:p>
          <w:p w14:paraId="4F0E4989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14:paraId="7227E15C" w14:textId="0E3C1ADB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17BAF">
              <w:rPr>
                <w:rFonts w:ascii="Times New Roman" w:hAnsi="Times New Roman"/>
                <w:b/>
                <w:sz w:val="27"/>
                <w:szCs w:val="27"/>
              </w:rPr>
              <w:t>43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 023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 292,32</w:t>
            </w:r>
            <w:r w:rsidRPr="00994A44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7EFD8965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1 336 011,72 руб.;</w:t>
            </w:r>
          </w:p>
          <w:p w14:paraId="5F8CD503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4 951 546,19 руб.;</w:t>
            </w:r>
          </w:p>
          <w:p w14:paraId="38D4AE87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1 964 946,37 руб.;</w:t>
            </w:r>
          </w:p>
          <w:p w14:paraId="52385419" w14:textId="1DD6C93F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151FA3">
              <w:rPr>
                <w:rFonts w:ascii="Times New Roman" w:hAnsi="Times New Roman"/>
                <w:sz w:val="27"/>
                <w:szCs w:val="27"/>
              </w:rPr>
              <w:t>10</w:t>
            </w:r>
            <w:r w:rsidR="00973FD1">
              <w:rPr>
                <w:rFonts w:ascii="Times New Roman" w:hAnsi="Times New Roman"/>
                <w:sz w:val="27"/>
                <w:szCs w:val="27"/>
              </w:rPr>
              <w:t> 052</w:t>
            </w:r>
            <w:r w:rsidR="003D4E35">
              <w:rPr>
                <w:rFonts w:ascii="Times New Roman" w:hAnsi="Times New Roman"/>
                <w:sz w:val="27"/>
                <w:szCs w:val="27"/>
              </w:rPr>
              <w:t> 819,52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55FF21DE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2022 год – 5 039 322,84 руб.;</w:t>
            </w:r>
          </w:p>
          <w:p w14:paraId="37C312DF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>
              <w:rPr>
                <w:rFonts w:ascii="Times New Roman" w:hAnsi="Times New Roman"/>
                <w:sz w:val="27"/>
                <w:szCs w:val="27"/>
              </w:rPr>
              <w:t>9 839 322,84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51B7CAF4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 w:rsidRPr="00A146E9">
              <w:rPr>
                <w:rFonts w:ascii="Times New Roman" w:hAnsi="Times New Roman"/>
                <w:sz w:val="27"/>
                <w:szCs w:val="27"/>
              </w:rPr>
              <w:t xml:space="preserve">9 839 322,84 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руб.</w:t>
            </w:r>
          </w:p>
          <w:p w14:paraId="12F1D998" w14:textId="46F41E49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 w:rsidR="00973FD1" w:rsidRPr="00973FD1">
              <w:rPr>
                <w:rFonts w:ascii="Times New Roman" w:hAnsi="Times New Roman"/>
                <w:b/>
                <w:sz w:val="27"/>
                <w:szCs w:val="27"/>
              </w:rPr>
              <w:t>77 238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 178,99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633565B9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12 023 605,47 руб.;</w:t>
            </w:r>
          </w:p>
          <w:p w14:paraId="128C4B51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10 194 383,22 руб.;</w:t>
            </w:r>
          </w:p>
          <w:p w14:paraId="2B32257D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16 275 463,82 руб.;</w:t>
            </w:r>
          </w:p>
          <w:p w14:paraId="3DD4F5B1" w14:textId="7991AB6F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A23D60">
              <w:rPr>
                <w:rFonts w:ascii="Times New Roman" w:hAnsi="Times New Roman"/>
                <w:sz w:val="27"/>
                <w:szCs w:val="27"/>
              </w:rPr>
              <w:t>30 652</w:t>
            </w:r>
            <w:r w:rsidR="003D4E35">
              <w:rPr>
                <w:rFonts w:ascii="Times New Roman" w:hAnsi="Times New Roman"/>
                <w:sz w:val="27"/>
                <w:szCs w:val="27"/>
              </w:rPr>
              <w:t> 664,11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2DE25381" w14:textId="33CD8A8B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 w:rsidR="00973FD1">
              <w:rPr>
                <w:rFonts w:ascii="Times New Roman" w:hAnsi="Times New Roman"/>
                <w:sz w:val="27"/>
                <w:szCs w:val="27"/>
              </w:rPr>
              <w:t>8 092 062,37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,00 руб.;</w:t>
            </w:r>
          </w:p>
          <w:p w14:paraId="5EAA4B49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46171E0A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7FE83C65" w14:textId="1F989623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 w:rsidRPr="009B47A8">
              <w:rPr>
                <w:rFonts w:ascii="Times New Roman" w:hAnsi="Times New Roman"/>
                <w:b/>
                <w:sz w:val="27"/>
                <w:szCs w:val="27"/>
              </w:rPr>
              <w:t>2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92 722 631,34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0B61FBEF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30 542 921,75 рублей;</w:t>
            </w:r>
          </w:p>
          <w:p w14:paraId="490AC26F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46 514 564,75 руб.;</w:t>
            </w:r>
          </w:p>
          <w:p w14:paraId="3CD20885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68 661 401,23 руб.;</w:t>
            </w:r>
          </w:p>
          <w:p w14:paraId="609DBB3E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9B47A8">
              <w:rPr>
                <w:rFonts w:ascii="Times New Roman" w:hAnsi="Times New Roman"/>
                <w:sz w:val="27"/>
                <w:szCs w:val="27"/>
              </w:rPr>
              <w:t>115 262 405,98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1E252D11" w14:textId="5FBA3000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 w:rsidR="00973FD1">
              <w:rPr>
                <w:rFonts w:ascii="Times New Roman" w:hAnsi="Times New Roman"/>
                <w:sz w:val="27"/>
                <w:szCs w:val="27"/>
              </w:rPr>
              <w:t>31 741 337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,</w:t>
            </w:r>
            <w:r w:rsidR="00973FD1">
              <w:rPr>
                <w:rFonts w:ascii="Times New Roman" w:hAnsi="Times New Roman"/>
                <w:sz w:val="27"/>
                <w:szCs w:val="27"/>
              </w:rPr>
              <w:t>63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133E9C1A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63F74A64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20EDB9F8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целевые средства составляют </w:t>
            </w:r>
            <w:r w:rsidRPr="00994A44">
              <w:rPr>
                <w:rFonts w:ascii="Times New Roman" w:hAnsi="Times New Roman"/>
                <w:b/>
                <w:sz w:val="27"/>
                <w:szCs w:val="27"/>
              </w:rPr>
              <w:t>2 384 721,90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5B041830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0,00 руб.;</w:t>
            </w:r>
          </w:p>
          <w:p w14:paraId="4720D303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2 384 721,90 руб.;</w:t>
            </w:r>
          </w:p>
          <w:p w14:paraId="514BF14E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0,00 руб.;</w:t>
            </w:r>
          </w:p>
          <w:p w14:paraId="697527A8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14:paraId="4E7F4E91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04F5F828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6B3DC416" w14:textId="77777777" w:rsidR="002E140B" w:rsidRPr="00994A44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3B986A9E" w14:textId="77777777" w:rsidR="002E140B" w:rsidRPr="008942BA" w:rsidRDefault="002E140B" w:rsidP="00D8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4A44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79875551" w14:textId="77777777" w:rsidR="002E140B" w:rsidRDefault="002E140B" w:rsidP="002E140B">
      <w:pPr>
        <w:pStyle w:val="ac"/>
        <w:spacing w:after="0"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1.2.</w:t>
      </w:r>
      <w:r w:rsidR="0061341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982245" w:rsidRPr="00FE320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982245" w:rsidRPr="00FE32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«Ресурсное обеспечение подпрограммы» Паспорта Подпрограммы «Развитие благоустройства территории города Усолье-Сибирское» на 2018-2024 годы (далее – Подпрограмма) Программы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изложить в новой редакции: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6095"/>
      </w:tblGrid>
      <w:tr w:rsidR="002E140B" w:rsidRPr="00954496" w14:paraId="7B3AB18A" w14:textId="77777777" w:rsidTr="002E140B">
        <w:trPr>
          <w:trHeight w:val="644"/>
        </w:trPr>
        <w:tc>
          <w:tcPr>
            <w:tcW w:w="3890" w:type="dxa"/>
          </w:tcPr>
          <w:p w14:paraId="759A4DDB" w14:textId="77777777" w:rsidR="002E140B" w:rsidRPr="000413DC" w:rsidRDefault="002E140B" w:rsidP="00D82F1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0413DC">
              <w:rPr>
                <w:rFonts w:ascii="Times New Roman" w:hAnsi="Times New Roman" w:cs="Times New Roman"/>
                <w:sz w:val="27"/>
                <w:szCs w:val="27"/>
              </w:rPr>
              <w:t>Ресурсное обеспечение подпрограммы</w:t>
            </w:r>
          </w:p>
        </w:tc>
        <w:tc>
          <w:tcPr>
            <w:tcW w:w="6095" w:type="dxa"/>
          </w:tcPr>
          <w:p w14:paraId="3BA9C60A" w14:textId="34250F90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Общий объем финансирования </w:t>
            </w:r>
            <w:r w:rsidR="00973FD1">
              <w:rPr>
                <w:rFonts w:ascii="Times New Roman" w:hAnsi="Times New Roman"/>
                <w:sz w:val="27"/>
                <w:szCs w:val="27"/>
              </w:rPr>
              <w:t>подпрограммы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составляет</w:t>
            </w:r>
            <w:r w:rsidR="00973FD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973FD1" w:rsidRPr="00973FD1">
              <w:rPr>
                <w:rFonts w:ascii="Times New Roman" w:hAnsi="Times New Roman"/>
                <w:b/>
                <w:sz w:val="27"/>
                <w:szCs w:val="27"/>
              </w:rPr>
              <w:t>415 36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8 824,55</w:t>
            </w:r>
            <w:r w:rsidR="00973FD1" w:rsidRPr="00973FD1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973FD1">
              <w:rPr>
                <w:rFonts w:ascii="Times New Roman" w:hAnsi="Times New Roman"/>
                <w:b/>
                <w:sz w:val="27"/>
                <w:szCs w:val="27"/>
              </w:rPr>
              <w:t>руб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., в том числе по годам:</w:t>
            </w:r>
          </w:p>
          <w:p w14:paraId="7B1F54A8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43 902 538,94 руб.;</w:t>
            </w:r>
          </w:p>
          <w:p w14:paraId="7BFFA7DD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64 045 216,06 руб.;</w:t>
            </w:r>
          </w:p>
          <w:p w14:paraId="19D7CCC9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86 901 811,42 руб.;</w:t>
            </w:r>
          </w:p>
          <w:p w14:paraId="06D80C78" w14:textId="400D341B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1B1D24">
              <w:rPr>
                <w:rFonts w:ascii="Times New Roman" w:hAnsi="Times New Roman"/>
                <w:sz w:val="27"/>
                <w:szCs w:val="27"/>
              </w:rPr>
              <w:t>15</w:t>
            </w:r>
            <w:r w:rsidR="00973FD1">
              <w:rPr>
                <w:rFonts w:ascii="Times New Roman" w:hAnsi="Times New Roman"/>
                <w:sz w:val="27"/>
                <w:szCs w:val="27"/>
              </w:rPr>
              <w:t>5</w:t>
            </w:r>
            <w:r w:rsidR="003D4E35">
              <w:rPr>
                <w:rFonts w:ascii="Times New Roman" w:hAnsi="Times New Roman"/>
                <w:sz w:val="27"/>
                <w:szCs w:val="27"/>
              </w:rPr>
              <w:t> </w:t>
            </w:r>
            <w:r w:rsidR="00973FD1">
              <w:rPr>
                <w:rFonts w:ascii="Times New Roman" w:hAnsi="Times New Roman"/>
                <w:sz w:val="27"/>
                <w:szCs w:val="27"/>
              </w:rPr>
              <w:t>96</w:t>
            </w:r>
            <w:r w:rsidR="003D4E35">
              <w:rPr>
                <w:rFonts w:ascii="Times New Roman" w:hAnsi="Times New Roman"/>
                <w:sz w:val="27"/>
                <w:szCs w:val="27"/>
              </w:rPr>
              <w:t>7 889,61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29631C14" w14:textId="0589CEEC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 w:rsidR="00973FD1">
              <w:rPr>
                <w:rFonts w:ascii="Times New Roman" w:hAnsi="Times New Roman"/>
                <w:sz w:val="27"/>
                <w:szCs w:val="27"/>
              </w:rPr>
              <w:t>44 872 722,84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5A3905DA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2023 год – 9 839 322,84 руб.;</w:t>
            </w:r>
          </w:p>
          <w:p w14:paraId="58A26D30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2024 год – 9 839 322,84 руб.</w:t>
            </w:r>
          </w:p>
          <w:p w14:paraId="6A43A0FA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14:paraId="3F838F28" w14:textId="48F86C8F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B1D24">
              <w:rPr>
                <w:rFonts w:ascii="Times New Roman" w:hAnsi="Times New Roman"/>
                <w:b/>
                <w:sz w:val="27"/>
                <w:szCs w:val="27"/>
              </w:rPr>
              <w:t>43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 023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 292,32</w:t>
            </w:r>
            <w:r w:rsidRPr="00EC2388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3517C06F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1 336 011,72 руб.;</w:t>
            </w:r>
          </w:p>
          <w:p w14:paraId="6B3E2010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4 951 546,19 руб.;</w:t>
            </w:r>
          </w:p>
          <w:p w14:paraId="4960F96D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1 964 946,37 руб.;</w:t>
            </w:r>
          </w:p>
          <w:p w14:paraId="284DAEEE" w14:textId="1AB86D3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1B1D24">
              <w:rPr>
                <w:rFonts w:ascii="Times New Roman" w:hAnsi="Times New Roman"/>
                <w:sz w:val="27"/>
                <w:szCs w:val="27"/>
              </w:rPr>
              <w:t>10</w:t>
            </w:r>
            <w:r w:rsidR="00973FD1">
              <w:rPr>
                <w:rFonts w:ascii="Times New Roman" w:hAnsi="Times New Roman"/>
                <w:sz w:val="27"/>
                <w:szCs w:val="27"/>
              </w:rPr>
              <w:t> 052</w:t>
            </w:r>
            <w:r w:rsidR="003D4E35">
              <w:rPr>
                <w:rFonts w:ascii="Times New Roman" w:hAnsi="Times New Roman"/>
                <w:sz w:val="27"/>
                <w:szCs w:val="27"/>
              </w:rPr>
              <w:t> 819,52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473C9C41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2022 год – 5 039 322,84 руб.;</w:t>
            </w:r>
          </w:p>
          <w:p w14:paraId="7B434180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>
              <w:rPr>
                <w:rFonts w:ascii="Times New Roman" w:hAnsi="Times New Roman"/>
                <w:sz w:val="27"/>
                <w:szCs w:val="27"/>
              </w:rPr>
              <w:t>10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/>
                <w:sz w:val="27"/>
                <w:szCs w:val="27"/>
              </w:rPr>
              <w:t>175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 3</w:t>
            </w:r>
            <w:r>
              <w:rPr>
                <w:rFonts w:ascii="Times New Roman" w:hAnsi="Times New Roman"/>
                <w:sz w:val="27"/>
                <w:szCs w:val="27"/>
              </w:rPr>
              <w:t>8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2,</w:t>
            </w:r>
            <w:r>
              <w:rPr>
                <w:rFonts w:ascii="Times New Roman" w:hAnsi="Times New Roman"/>
                <w:sz w:val="27"/>
                <w:szCs w:val="27"/>
              </w:rPr>
              <w:t>63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5E34CE2C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>
              <w:rPr>
                <w:rFonts w:ascii="Times New Roman" w:hAnsi="Times New Roman"/>
                <w:sz w:val="27"/>
                <w:szCs w:val="27"/>
              </w:rPr>
              <w:t>10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/>
                <w:sz w:val="27"/>
                <w:szCs w:val="27"/>
              </w:rPr>
              <w:t>175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 3</w:t>
            </w:r>
            <w:r>
              <w:rPr>
                <w:rFonts w:ascii="Times New Roman" w:hAnsi="Times New Roman"/>
                <w:sz w:val="27"/>
                <w:szCs w:val="27"/>
              </w:rPr>
              <w:t>8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2,</w:t>
            </w:r>
            <w:r>
              <w:rPr>
                <w:rFonts w:ascii="Times New Roman" w:hAnsi="Times New Roman"/>
                <w:sz w:val="27"/>
                <w:szCs w:val="27"/>
              </w:rPr>
              <w:t>63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</w:t>
            </w:r>
          </w:p>
          <w:p w14:paraId="2AD665CC" w14:textId="02CF04E6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77 238</w:t>
            </w:r>
            <w:r w:rsidR="003D4E35">
              <w:rPr>
                <w:rFonts w:ascii="Times New Roman" w:hAnsi="Times New Roman"/>
                <w:b/>
                <w:sz w:val="27"/>
                <w:szCs w:val="27"/>
              </w:rPr>
              <w:t> 178,99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7E0C0797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12 023 605,47 руб.;</w:t>
            </w:r>
          </w:p>
          <w:p w14:paraId="2E8C2CCF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10 194 383,22 руб.;</w:t>
            </w:r>
          </w:p>
          <w:p w14:paraId="529FCBE7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16 275 463,82 руб.;</w:t>
            </w:r>
          </w:p>
          <w:p w14:paraId="575E3A6D" w14:textId="04C76383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7B59A7">
              <w:rPr>
                <w:rFonts w:ascii="Times New Roman" w:hAnsi="Times New Roman"/>
                <w:sz w:val="27"/>
                <w:szCs w:val="27"/>
              </w:rPr>
              <w:t>30 652</w:t>
            </w:r>
            <w:r w:rsidR="003D4E35">
              <w:rPr>
                <w:rFonts w:ascii="Times New Roman" w:hAnsi="Times New Roman"/>
                <w:sz w:val="27"/>
                <w:szCs w:val="27"/>
              </w:rPr>
              <w:t> 664,11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54F45BCF" w14:textId="494F42D8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 w:rsidR="00973FD1">
              <w:rPr>
                <w:rFonts w:ascii="Times New Roman" w:hAnsi="Times New Roman"/>
                <w:sz w:val="27"/>
                <w:szCs w:val="27"/>
              </w:rPr>
              <w:t>8 092 062,37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3D7309D6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014D3754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0A504A2A" w14:textId="6B6B1161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 w:rsidR="00973FD1">
              <w:rPr>
                <w:rFonts w:ascii="Times New Roman" w:hAnsi="Times New Roman"/>
                <w:b/>
                <w:sz w:val="27"/>
                <w:szCs w:val="27"/>
              </w:rPr>
              <w:t>292 722 631,34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4539ED06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30 542 921,75 рублей;</w:t>
            </w:r>
          </w:p>
          <w:p w14:paraId="5A46D442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46 514 564,75 руб.;</w:t>
            </w:r>
          </w:p>
          <w:p w14:paraId="6A49DEA9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68 661 401,23 руб.;</w:t>
            </w:r>
          </w:p>
          <w:p w14:paraId="2EEFEECF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5551FC">
              <w:rPr>
                <w:rFonts w:ascii="Times New Roman" w:hAnsi="Times New Roman"/>
                <w:sz w:val="27"/>
                <w:szCs w:val="27"/>
              </w:rPr>
              <w:t>115 262 405,98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45A946E0" w14:textId="6EDC342C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 w:rsidR="00973FD1">
              <w:rPr>
                <w:rFonts w:ascii="Times New Roman" w:hAnsi="Times New Roman"/>
                <w:sz w:val="27"/>
                <w:szCs w:val="27"/>
              </w:rPr>
              <w:t>31 741 337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,</w:t>
            </w:r>
            <w:r w:rsidR="00973FD1">
              <w:rPr>
                <w:rFonts w:ascii="Times New Roman" w:hAnsi="Times New Roman"/>
                <w:sz w:val="27"/>
                <w:szCs w:val="27"/>
              </w:rPr>
              <w:t>63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0A10EAC0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460A8664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1CD27E7A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целевые средства составляют </w:t>
            </w:r>
            <w:r w:rsidRPr="00EC2388">
              <w:rPr>
                <w:rFonts w:ascii="Times New Roman" w:hAnsi="Times New Roman"/>
                <w:b/>
                <w:sz w:val="27"/>
                <w:szCs w:val="27"/>
              </w:rPr>
              <w:t>2 384 721,90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524AC11F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0,00 руб.;</w:t>
            </w:r>
          </w:p>
          <w:p w14:paraId="18DFA1F3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2 384 721,90 руб.;</w:t>
            </w:r>
          </w:p>
          <w:p w14:paraId="56549907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0,00 руб.;</w:t>
            </w:r>
          </w:p>
          <w:p w14:paraId="067F92C3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14:paraId="672E07EC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6BF2D4B4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lastRenderedPageBreak/>
              <w:t>2023 год – 0,00 руб.;</w:t>
            </w:r>
          </w:p>
          <w:p w14:paraId="5DD6F3C7" w14:textId="77777777" w:rsidR="002E140B" w:rsidRPr="00EC2388" w:rsidRDefault="002E140B" w:rsidP="00D8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1A52F2D6" w14:textId="77777777" w:rsidR="002E140B" w:rsidRPr="00954496" w:rsidRDefault="002E140B" w:rsidP="00D82F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88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4CAFE7A5" w14:textId="7BA09B81" w:rsidR="000F2656" w:rsidRPr="000F2656" w:rsidRDefault="000F2656" w:rsidP="0061341C">
      <w:pPr>
        <w:pStyle w:val="ac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1.3. </w:t>
      </w:r>
      <w:r w:rsidRPr="000F265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2 к Подпрограмме Программы изложить в новой редакции (прилагается - Приложение 1).</w:t>
      </w:r>
    </w:p>
    <w:p w14:paraId="7A04DCCF" w14:textId="475B3B81" w:rsidR="00081D3B" w:rsidRDefault="001A1B08" w:rsidP="0061341C">
      <w:pPr>
        <w:pStyle w:val="1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rPr>
          <w:sz w:val="27"/>
          <w:szCs w:val="27"/>
        </w:rPr>
      </w:pPr>
      <w:r w:rsidRPr="000753F7">
        <w:rPr>
          <w:sz w:val="27"/>
          <w:szCs w:val="27"/>
        </w:rPr>
        <w:t xml:space="preserve">Приложение </w:t>
      </w:r>
      <w:r w:rsidR="000753F7">
        <w:rPr>
          <w:sz w:val="27"/>
          <w:szCs w:val="27"/>
        </w:rPr>
        <w:t>3</w:t>
      </w:r>
      <w:r w:rsidRPr="000753F7">
        <w:rPr>
          <w:sz w:val="27"/>
          <w:szCs w:val="27"/>
        </w:rPr>
        <w:t xml:space="preserve"> к Программ</w:t>
      </w:r>
      <w:r w:rsidR="002A2214" w:rsidRPr="000753F7">
        <w:rPr>
          <w:sz w:val="27"/>
          <w:szCs w:val="27"/>
        </w:rPr>
        <w:t>е</w:t>
      </w:r>
      <w:r w:rsidRPr="000753F7">
        <w:rPr>
          <w:sz w:val="27"/>
          <w:szCs w:val="27"/>
        </w:rPr>
        <w:t xml:space="preserve"> изложить в новой редакции (</w:t>
      </w:r>
      <w:r w:rsidR="00E457DD" w:rsidRPr="000753F7">
        <w:rPr>
          <w:sz w:val="27"/>
          <w:szCs w:val="27"/>
        </w:rPr>
        <w:t xml:space="preserve">прилагается - </w:t>
      </w:r>
      <w:r w:rsidR="00E55272">
        <w:rPr>
          <w:sz w:val="27"/>
          <w:szCs w:val="27"/>
        </w:rPr>
        <w:t xml:space="preserve">Приложение </w:t>
      </w:r>
      <w:r w:rsidR="000F2656">
        <w:rPr>
          <w:sz w:val="27"/>
          <w:szCs w:val="27"/>
        </w:rPr>
        <w:t>2</w:t>
      </w:r>
      <w:r w:rsidRPr="000753F7">
        <w:rPr>
          <w:sz w:val="27"/>
          <w:szCs w:val="27"/>
        </w:rPr>
        <w:t>)</w:t>
      </w:r>
      <w:r w:rsidR="00E457DD" w:rsidRPr="000753F7">
        <w:rPr>
          <w:sz w:val="27"/>
          <w:szCs w:val="27"/>
        </w:rPr>
        <w:t>.</w:t>
      </w:r>
    </w:p>
    <w:p w14:paraId="120698E9" w14:textId="6486F8EA" w:rsidR="0061341C" w:rsidRPr="000955C4" w:rsidRDefault="0061341C" w:rsidP="0061341C">
      <w:pPr>
        <w:pStyle w:val="1"/>
        <w:numPr>
          <w:ilvl w:val="1"/>
          <w:numId w:val="26"/>
        </w:numPr>
        <w:tabs>
          <w:tab w:val="left" w:pos="1134"/>
        </w:tabs>
        <w:spacing w:line="276" w:lineRule="auto"/>
        <w:ind w:left="0" w:firstLine="567"/>
        <w:rPr>
          <w:sz w:val="27"/>
          <w:szCs w:val="27"/>
        </w:rPr>
      </w:pPr>
      <w:r>
        <w:rPr>
          <w:sz w:val="27"/>
          <w:szCs w:val="27"/>
        </w:rPr>
        <w:t>Приложение 4 к Программе изложить в новой редакции (прилагается – Приложение 3).</w:t>
      </w:r>
    </w:p>
    <w:p w14:paraId="4171179D" w14:textId="0B65E980" w:rsidR="0033616D" w:rsidRPr="00BB0E7F" w:rsidRDefault="00001052" w:rsidP="0061341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61341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61341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5516ABC0" w14:textId="49F2D303" w:rsidR="0029258A" w:rsidRPr="006C0F07" w:rsidRDefault="00FE320B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3B74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7D7343DE" w14:textId="77777777" w:rsidR="002D0FFA" w:rsidRPr="00EE1A04" w:rsidRDefault="002D0FFA" w:rsidP="002D0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7A28D1A0" w14:textId="2393F9BC" w:rsidR="00951C6E" w:rsidRDefault="00C329C8" w:rsidP="001E0A3C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951C6E" w:rsidSect="00DF2374">
      <w:pgSz w:w="11906" w:h="16838" w:code="9"/>
      <w:pgMar w:top="709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4F930" w14:textId="77777777" w:rsidR="00EF4893" w:rsidRDefault="00EF4893" w:rsidP="00D939A4">
      <w:pPr>
        <w:spacing w:after="0" w:line="240" w:lineRule="auto"/>
      </w:pPr>
      <w:r>
        <w:separator/>
      </w:r>
    </w:p>
  </w:endnote>
  <w:endnote w:type="continuationSeparator" w:id="0">
    <w:p w14:paraId="3030DFD0" w14:textId="77777777" w:rsidR="00EF4893" w:rsidRDefault="00EF4893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C995A" w14:textId="77777777" w:rsidR="00EF4893" w:rsidRDefault="00EF4893" w:rsidP="00D939A4">
      <w:pPr>
        <w:spacing w:after="0" w:line="240" w:lineRule="auto"/>
      </w:pPr>
      <w:r>
        <w:separator/>
      </w:r>
    </w:p>
  </w:footnote>
  <w:footnote w:type="continuationSeparator" w:id="0">
    <w:p w14:paraId="02A5C935" w14:textId="77777777" w:rsidR="00EF4893" w:rsidRDefault="00EF4893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329B"/>
    <w:multiLevelType w:val="multilevel"/>
    <w:tmpl w:val="3B6A9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03EC3"/>
    <w:multiLevelType w:val="hybridMultilevel"/>
    <w:tmpl w:val="CF76605A"/>
    <w:lvl w:ilvl="0" w:tplc="04326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2465"/>
    <w:multiLevelType w:val="multilevel"/>
    <w:tmpl w:val="D0304B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800"/>
      </w:pPr>
      <w:rPr>
        <w:rFonts w:hint="default"/>
      </w:rPr>
    </w:lvl>
  </w:abstractNum>
  <w:abstractNum w:abstractNumId="17" w15:restartNumberingAfterBreak="0">
    <w:nsid w:val="3FD2229C"/>
    <w:multiLevelType w:val="multilevel"/>
    <w:tmpl w:val="EF5E7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20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4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0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8"/>
  </w:num>
  <w:num w:numId="2">
    <w:abstractNumId w:val="3"/>
  </w:num>
  <w:num w:numId="3">
    <w:abstractNumId w:val="26"/>
  </w:num>
  <w:num w:numId="4">
    <w:abstractNumId w:val="14"/>
  </w:num>
  <w:num w:numId="5">
    <w:abstractNumId w:val="15"/>
  </w:num>
  <w:num w:numId="6">
    <w:abstractNumId w:val="4"/>
  </w:num>
  <w:num w:numId="7">
    <w:abstractNumId w:val="20"/>
  </w:num>
  <w:num w:numId="8">
    <w:abstractNumId w:val="24"/>
  </w:num>
  <w:num w:numId="9">
    <w:abstractNumId w:val="6"/>
  </w:num>
  <w:num w:numId="10">
    <w:abstractNumId w:val="23"/>
  </w:num>
  <w:num w:numId="11">
    <w:abstractNumId w:val="11"/>
  </w:num>
  <w:num w:numId="12">
    <w:abstractNumId w:val="29"/>
  </w:num>
  <w:num w:numId="13">
    <w:abstractNumId w:val="30"/>
  </w:num>
  <w:num w:numId="14">
    <w:abstractNumId w:val="22"/>
  </w:num>
  <w:num w:numId="15">
    <w:abstractNumId w:val="7"/>
  </w:num>
  <w:num w:numId="16">
    <w:abstractNumId w:val="10"/>
  </w:num>
  <w:num w:numId="17">
    <w:abstractNumId w:val="13"/>
  </w:num>
  <w:num w:numId="18">
    <w:abstractNumId w:val="21"/>
  </w:num>
  <w:num w:numId="19">
    <w:abstractNumId w:val="5"/>
  </w:num>
  <w:num w:numId="20">
    <w:abstractNumId w:val="27"/>
  </w:num>
  <w:num w:numId="21">
    <w:abstractNumId w:val="28"/>
  </w:num>
  <w:num w:numId="22">
    <w:abstractNumId w:val="1"/>
  </w:num>
  <w:num w:numId="23">
    <w:abstractNumId w:val="12"/>
  </w:num>
  <w:num w:numId="24">
    <w:abstractNumId w:val="2"/>
  </w:num>
  <w:num w:numId="25">
    <w:abstractNumId w:val="19"/>
  </w:num>
  <w:num w:numId="26">
    <w:abstractNumId w:val="25"/>
  </w:num>
  <w:num w:numId="27">
    <w:abstractNumId w:val="0"/>
  </w:num>
  <w:num w:numId="28">
    <w:abstractNumId w:val="8"/>
  </w:num>
  <w:num w:numId="29">
    <w:abstractNumId w:val="17"/>
  </w:num>
  <w:num w:numId="30">
    <w:abstractNumId w:val="9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5C6F"/>
    <w:rsid w:val="000067C9"/>
    <w:rsid w:val="00007552"/>
    <w:rsid w:val="00017765"/>
    <w:rsid w:val="000211DC"/>
    <w:rsid w:val="00022CD1"/>
    <w:rsid w:val="0002382E"/>
    <w:rsid w:val="00030068"/>
    <w:rsid w:val="00032643"/>
    <w:rsid w:val="000363B4"/>
    <w:rsid w:val="00046B70"/>
    <w:rsid w:val="00050A8A"/>
    <w:rsid w:val="00054C97"/>
    <w:rsid w:val="000613BF"/>
    <w:rsid w:val="00067A3C"/>
    <w:rsid w:val="000728DE"/>
    <w:rsid w:val="000737C0"/>
    <w:rsid w:val="000753F7"/>
    <w:rsid w:val="000755CA"/>
    <w:rsid w:val="00076CB5"/>
    <w:rsid w:val="00081D3B"/>
    <w:rsid w:val="00094EDE"/>
    <w:rsid w:val="000955C4"/>
    <w:rsid w:val="000B10EF"/>
    <w:rsid w:val="000B43E0"/>
    <w:rsid w:val="000C077D"/>
    <w:rsid w:val="000C2F5E"/>
    <w:rsid w:val="000C6F0C"/>
    <w:rsid w:val="000E1F97"/>
    <w:rsid w:val="000E2060"/>
    <w:rsid w:val="000F1194"/>
    <w:rsid w:val="000F2656"/>
    <w:rsid w:val="000F785A"/>
    <w:rsid w:val="00107CC0"/>
    <w:rsid w:val="00125547"/>
    <w:rsid w:val="0012765F"/>
    <w:rsid w:val="00133F27"/>
    <w:rsid w:val="00135028"/>
    <w:rsid w:val="0014209F"/>
    <w:rsid w:val="00142614"/>
    <w:rsid w:val="00142B74"/>
    <w:rsid w:val="00146F76"/>
    <w:rsid w:val="0014708C"/>
    <w:rsid w:val="001531F2"/>
    <w:rsid w:val="00155617"/>
    <w:rsid w:val="00160D55"/>
    <w:rsid w:val="00165008"/>
    <w:rsid w:val="00170099"/>
    <w:rsid w:val="00174B65"/>
    <w:rsid w:val="001750E4"/>
    <w:rsid w:val="00184587"/>
    <w:rsid w:val="00191C8E"/>
    <w:rsid w:val="0019677A"/>
    <w:rsid w:val="00196F12"/>
    <w:rsid w:val="001A1B08"/>
    <w:rsid w:val="001A295B"/>
    <w:rsid w:val="001A4236"/>
    <w:rsid w:val="001B11ED"/>
    <w:rsid w:val="001B6636"/>
    <w:rsid w:val="001D49DA"/>
    <w:rsid w:val="001E0A3C"/>
    <w:rsid w:val="001E4FAE"/>
    <w:rsid w:val="001E6C5E"/>
    <w:rsid w:val="001E7CC5"/>
    <w:rsid w:val="001F0D83"/>
    <w:rsid w:val="00205AD7"/>
    <w:rsid w:val="002068CC"/>
    <w:rsid w:val="00214BD4"/>
    <w:rsid w:val="00216237"/>
    <w:rsid w:val="00216BEF"/>
    <w:rsid w:val="00216DD8"/>
    <w:rsid w:val="002176A0"/>
    <w:rsid w:val="002359A3"/>
    <w:rsid w:val="00251151"/>
    <w:rsid w:val="00251F6C"/>
    <w:rsid w:val="00265B9C"/>
    <w:rsid w:val="00274730"/>
    <w:rsid w:val="00276172"/>
    <w:rsid w:val="002808DC"/>
    <w:rsid w:val="0029258A"/>
    <w:rsid w:val="00297D5E"/>
    <w:rsid w:val="00297D80"/>
    <w:rsid w:val="002A17C4"/>
    <w:rsid w:val="002A2214"/>
    <w:rsid w:val="002A6778"/>
    <w:rsid w:val="002B057C"/>
    <w:rsid w:val="002C0CD8"/>
    <w:rsid w:val="002C5ADC"/>
    <w:rsid w:val="002D0FFA"/>
    <w:rsid w:val="002D1F6C"/>
    <w:rsid w:val="002E140B"/>
    <w:rsid w:val="002E3217"/>
    <w:rsid w:val="002E34AA"/>
    <w:rsid w:val="002F0D6D"/>
    <w:rsid w:val="002F17E5"/>
    <w:rsid w:val="002F2D0E"/>
    <w:rsid w:val="003014A1"/>
    <w:rsid w:val="003024A1"/>
    <w:rsid w:val="0030661E"/>
    <w:rsid w:val="0031272D"/>
    <w:rsid w:val="00315D1A"/>
    <w:rsid w:val="003169E3"/>
    <w:rsid w:val="00322B31"/>
    <w:rsid w:val="00326ED7"/>
    <w:rsid w:val="00331E60"/>
    <w:rsid w:val="00332EE7"/>
    <w:rsid w:val="0033337A"/>
    <w:rsid w:val="0033616D"/>
    <w:rsid w:val="00336728"/>
    <w:rsid w:val="00340D67"/>
    <w:rsid w:val="0034128B"/>
    <w:rsid w:val="0034573C"/>
    <w:rsid w:val="003518D7"/>
    <w:rsid w:val="00367CEF"/>
    <w:rsid w:val="00371F56"/>
    <w:rsid w:val="00380A80"/>
    <w:rsid w:val="00381322"/>
    <w:rsid w:val="0038733A"/>
    <w:rsid w:val="00391A28"/>
    <w:rsid w:val="00395EC8"/>
    <w:rsid w:val="00397EC1"/>
    <w:rsid w:val="003A45DF"/>
    <w:rsid w:val="003A689B"/>
    <w:rsid w:val="003B18B4"/>
    <w:rsid w:val="003B2E16"/>
    <w:rsid w:val="003B3BD7"/>
    <w:rsid w:val="003B5CBC"/>
    <w:rsid w:val="003B7434"/>
    <w:rsid w:val="003C016E"/>
    <w:rsid w:val="003C0E62"/>
    <w:rsid w:val="003C3E58"/>
    <w:rsid w:val="003C48D5"/>
    <w:rsid w:val="003D4E35"/>
    <w:rsid w:val="003D7A15"/>
    <w:rsid w:val="003E01DA"/>
    <w:rsid w:val="003E1C5A"/>
    <w:rsid w:val="003E3FF4"/>
    <w:rsid w:val="003E7B14"/>
    <w:rsid w:val="003F014E"/>
    <w:rsid w:val="003F2338"/>
    <w:rsid w:val="004016B5"/>
    <w:rsid w:val="00404A0D"/>
    <w:rsid w:val="00411635"/>
    <w:rsid w:val="00412030"/>
    <w:rsid w:val="00421124"/>
    <w:rsid w:val="00421442"/>
    <w:rsid w:val="0042389B"/>
    <w:rsid w:val="004242B9"/>
    <w:rsid w:val="0042481E"/>
    <w:rsid w:val="004316AD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4629"/>
    <w:rsid w:val="00491B33"/>
    <w:rsid w:val="00491D33"/>
    <w:rsid w:val="00494FEF"/>
    <w:rsid w:val="00496298"/>
    <w:rsid w:val="004A0C34"/>
    <w:rsid w:val="004A15CA"/>
    <w:rsid w:val="004A3706"/>
    <w:rsid w:val="004A4FA7"/>
    <w:rsid w:val="004A776B"/>
    <w:rsid w:val="004B2A0D"/>
    <w:rsid w:val="004B5C06"/>
    <w:rsid w:val="004C14E3"/>
    <w:rsid w:val="004C52DA"/>
    <w:rsid w:val="004D70BB"/>
    <w:rsid w:val="004E4CA0"/>
    <w:rsid w:val="004E72D8"/>
    <w:rsid w:val="004E77EE"/>
    <w:rsid w:val="004F0AF1"/>
    <w:rsid w:val="004F30AC"/>
    <w:rsid w:val="004F728F"/>
    <w:rsid w:val="0050022B"/>
    <w:rsid w:val="00501F7F"/>
    <w:rsid w:val="00503B3F"/>
    <w:rsid w:val="00511EC1"/>
    <w:rsid w:val="00515D3C"/>
    <w:rsid w:val="005232C0"/>
    <w:rsid w:val="00524A3F"/>
    <w:rsid w:val="00525AFE"/>
    <w:rsid w:val="0052663A"/>
    <w:rsid w:val="005309E1"/>
    <w:rsid w:val="00531EA9"/>
    <w:rsid w:val="0053766E"/>
    <w:rsid w:val="00544DA0"/>
    <w:rsid w:val="00552E9C"/>
    <w:rsid w:val="005649FD"/>
    <w:rsid w:val="00564FB1"/>
    <w:rsid w:val="00566E33"/>
    <w:rsid w:val="00570FAF"/>
    <w:rsid w:val="00571414"/>
    <w:rsid w:val="005732F4"/>
    <w:rsid w:val="00576F41"/>
    <w:rsid w:val="00582311"/>
    <w:rsid w:val="00585B8A"/>
    <w:rsid w:val="005958F3"/>
    <w:rsid w:val="005A1C30"/>
    <w:rsid w:val="005B1F9E"/>
    <w:rsid w:val="005B5660"/>
    <w:rsid w:val="005C4FBE"/>
    <w:rsid w:val="005D37EE"/>
    <w:rsid w:val="005D4D21"/>
    <w:rsid w:val="005E49C7"/>
    <w:rsid w:val="005E61CF"/>
    <w:rsid w:val="005F2F82"/>
    <w:rsid w:val="005F7875"/>
    <w:rsid w:val="005F7D6C"/>
    <w:rsid w:val="005F7F15"/>
    <w:rsid w:val="00605005"/>
    <w:rsid w:val="00611117"/>
    <w:rsid w:val="00612B14"/>
    <w:rsid w:val="0061341C"/>
    <w:rsid w:val="006140C8"/>
    <w:rsid w:val="006146A7"/>
    <w:rsid w:val="00614703"/>
    <w:rsid w:val="006237F4"/>
    <w:rsid w:val="00630B5A"/>
    <w:rsid w:val="00632F9F"/>
    <w:rsid w:val="00636A4B"/>
    <w:rsid w:val="00653C99"/>
    <w:rsid w:val="0065423D"/>
    <w:rsid w:val="006549FD"/>
    <w:rsid w:val="00663318"/>
    <w:rsid w:val="00670887"/>
    <w:rsid w:val="006726CC"/>
    <w:rsid w:val="006734BD"/>
    <w:rsid w:val="006761D0"/>
    <w:rsid w:val="00677B7C"/>
    <w:rsid w:val="00682B16"/>
    <w:rsid w:val="00684177"/>
    <w:rsid w:val="00685126"/>
    <w:rsid w:val="00686E27"/>
    <w:rsid w:val="00695E80"/>
    <w:rsid w:val="006A0C12"/>
    <w:rsid w:val="006A0EA6"/>
    <w:rsid w:val="006A1E87"/>
    <w:rsid w:val="006A22C7"/>
    <w:rsid w:val="006A3DF7"/>
    <w:rsid w:val="006B2771"/>
    <w:rsid w:val="006B434A"/>
    <w:rsid w:val="006B74E2"/>
    <w:rsid w:val="006C0F07"/>
    <w:rsid w:val="006C410E"/>
    <w:rsid w:val="006D43A7"/>
    <w:rsid w:val="006D6A4A"/>
    <w:rsid w:val="006E0671"/>
    <w:rsid w:val="006E5C49"/>
    <w:rsid w:val="006F10CE"/>
    <w:rsid w:val="006F52C2"/>
    <w:rsid w:val="006F72E4"/>
    <w:rsid w:val="006F7BB8"/>
    <w:rsid w:val="00705224"/>
    <w:rsid w:val="00707F13"/>
    <w:rsid w:val="0071176D"/>
    <w:rsid w:val="00712DC3"/>
    <w:rsid w:val="007136A0"/>
    <w:rsid w:val="00713A61"/>
    <w:rsid w:val="0071708F"/>
    <w:rsid w:val="0072191E"/>
    <w:rsid w:val="007239FC"/>
    <w:rsid w:val="00740441"/>
    <w:rsid w:val="007412AE"/>
    <w:rsid w:val="00752272"/>
    <w:rsid w:val="007558F6"/>
    <w:rsid w:val="00757796"/>
    <w:rsid w:val="0076020D"/>
    <w:rsid w:val="00761794"/>
    <w:rsid w:val="00762F8D"/>
    <w:rsid w:val="007719B3"/>
    <w:rsid w:val="007814DF"/>
    <w:rsid w:val="00783E3E"/>
    <w:rsid w:val="007843D2"/>
    <w:rsid w:val="00794496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D5A44"/>
    <w:rsid w:val="007E5238"/>
    <w:rsid w:val="007F48A3"/>
    <w:rsid w:val="0080121E"/>
    <w:rsid w:val="0080378B"/>
    <w:rsid w:val="00803E94"/>
    <w:rsid w:val="0080768E"/>
    <w:rsid w:val="00817D93"/>
    <w:rsid w:val="00824880"/>
    <w:rsid w:val="008362AC"/>
    <w:rsid w:val="0084528F"/>
    <w:rsid w:val="00850C53"/>
    <w:rsid w:val="00860F41"/>
    <w:rsid w:val="0086280B"/>
    <w:rsid w:val="00862F12"/>
    <w:rsid w:val="00870AC9"/>
    <w:rsid w:val="00870E06"/>
    <w:rsid w:val="00875406"/>
    <w:rsid w:val="00875CB2"/>
    <w:rsid w:val="00875E2C"/>
    <w:rsid w:val="00880EF5"/>
    <w:rsid w:val="00897D01"/>
    <w:rsid w:val="008A239F"/>
    <w:rsid w:val="008A4EB5"/>
    <w:rsid w:val="008B4D21"/>
    <w:rsid w:val="008B5504"/>
    <w:rsid w:val="008C0417"/>
    <w:rsid w:val="008C079E"/>
    <w:rsid w:val="008C46CD"/>
    <w:rsid w:val="008C48B7"/>
    <w:rsid w:val="008C4E46"/>
    <w:rsid w:val="008E10CC"/>
    <w:rsid w:val="008E34F0"/>
    <w:rsid w:val="008E3FE9"/>
    <w:rsid w:val="008E6CBE"/>
    <w:rsid w:val="008F5282"/>
    <w:rsid w:val="008F582D"/>
    <w:rsid w:val="008F6942"/>
    <w:rsid w:val="00912285"/>
    <w:rsid w:val="00941000"/>
    <w:rsid w:val="00941D45"/>
    <w:rsid w:val="009438C2"/>
    <w:rsid w:val="00946C3A"/>
    <w:rsid w:val="00951C6E"/>
    <w:rsid w:val="00953773"/>
    <w:rsid w:val="00963E9A"/>
    <w:rsid w:val="00964AE3"/>
    <w:rsid w:val="00973FD1"/>
    <w:rsid w:val="00976F53"/>
    <w:rsid w:val="00982000"/>
    <w:rsid w:val="00982245"/>
    <w:rsid w:val="0098256C"/>
    <w:rsid w:val="00982C77"/>
    <w:rsid w:val="009831E0"/>
    <w:rsid w:val="0099603F"/>
    <w:rsid w:val="009A22A0"/>
    <w:rsid w:val="009B1C39"/>
    <w:rsid w:val="009B2A40"/>
    <w:rsid w:val="009B463B"/>
    <w:rsid w:val="009B51D4"/>
    <w:rsid w:val="009C009F"/>
    <w:rsid w:val="009C1700"/>
    <w:rsid w:val="009C7F07"/>
    <w:rsid w:val="009D4148"/>
    <w:rsid w:val="009E0D97"/>
    <w:rsid w:val="009E6A54"/>
    <w:rsid w:val="009F13CA"/>
    <w:rsid w:val="009F19F7"/>
    <w:rsid w:val="00A01CFC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8E2"/>
    <w:rsid w:val="00A43D9A"/>
    <w:rsid w:val="00A66E79"/>
    <w:rsid w:val="00A71C4A"/>
    <w:rsid w:val="00A726A9"/>
    <w:rsid w:val="00A90439"/>
    <w:rsid w:val="00A90886"/>
    <w:rsid w:val="00A97230"/>
    <w:rsid w:val="00AA59B7"/>
    <w:rsid w:val="00AB1423"/>
    <w:rsid w:val="00AB2AA2"/>
    <w:rsid w:val="00AB39DE"/>
    <w:rsid w:val="00AC146A"/>
    <w:rsid w:val="00AD132F"/>
    <w:rsid w:val="00AE3C43"/>
    <w:rsid w:val="00AF03E9"/>
    <w:rsid w:val="00AF18CE"/>
    <w:rsid w:val="00AF222B"/>
    <w:rsid w:val="00AF36F6"/>
    <w:rsid w:val="00B015E5"/>
    <w:rsid w:val="00B01FA1"/>
    <w:rsid w:val="00B1533A"/>
    <w:rsid w:val="00B158CA"/>
    <w:rsid w:val="00B159C2"/>
    <w:rsid w:val="00B15AC7"/>
    <w:rsid w:val="00B15CF6"/>
    <w:rsid w:val="00B16020"/>
    <w:rsid w:val="00B25A56"/>
    <w:rsid w:val="00B324BC"/>
    <w:rsid w:val="00B33F19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96D"/>
    <w:rsid w:val="00BB0E7F"/>
    <w:rsid w:val="00BB34CF"/>
    <w:rsid w:val="00BB7C33"/>
    <w:rsid w:val="00BC76B0"/>
    <w:rsid w:val="00BD12F4"/>
    <w:rsid w:val="00BE4A55"/>
    <w:rsid w:val="00BE6AFD"/>
    <w:rsid w:val="00BE6B20"/>
    <w:rsid w:val="00BE742B"/>
    <w:rsid w:val="00BF6211"/>
    <w:rsid w:val="00C16D7E"/>
    <w:rsid w:val="00C329C8"/>
    <w:rsid w:val="00C41209"/>
    <w:rsid w:val="00C43347"/>
    <w:rsid w:val="00C45641"/>
    <w:rsid w:val="00C53701"/>
    <w:rsid w:val="00C62A1D"/>
    <w:rsid w:val="00C67468"/>
    <w:rsid w:val="00C70475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B1DC0"/>
    <w:rsid w:val="00CD2DFE"/>
    <w:rsid w:val="00CD534A"/>
    <w:rsid w:val="00CD68A0"/>
    <w:rsid w:val="00CE0357"/>
    <w:rsid w:val="00CE5ACF"/>
    <w:rsid w:val="00CF75E7"/>
    <w:rsid w:val="00CF7F95"/>
    <w:rsid w:val="00D078CE"/>
    <w:rsid w:val="00D26D41"/>
    <w:rsid w:val="00D32ECD"/>
    <w:rsid w:val="00D339F8"/>
    <w:rsid w:val="00D36E92"/>
    <w:rsid w:val="00D37002"/>
    <w:rsid w:val="00D415B4"/>
    <w:rsid w:val="00D43041"/>
    <w:rsid w:val="00D449D5"/>
    <w:rsid w:val="00D468CE"/>
    <w:rsid w:val="00D4707A"/>
    <w:rsid w:val="00D60F2A"/>
    <w:rsid w:val="00D623E4"/>
    <w:rsid w:val="00D708F6"/>
    <w:rsid w:val="00D70FFF"/>
    <w:rsid w:val="00D72D1C"/>
    <w:rsid w:val="00D734DA"/>
    <w:rsid w:val="00D8001E"/>
    <w:rsid w:val="00D85B78"/>
    <w:rsid w:val="00D9055A"/>
    <w:rsid w:val="00D91C1D"/>
    <w:rsid w:val="00D939A4"/>
    <w:rsid w:val="00DA20A7"/>
    <w:rsid w:val="00DB6AA3"/>
    <w:rsid w:val="00DC51CB"/>
    <w:rsid w:val="00DC5A73"/>
    <w:rsid w:val="00DC6AED"/>
    <w:rsid w:val="00DC7565"/>
    <w:rsid w:val="00DD5A2F"/>
    <w:rsid w:val="00DD6B16"/>
    <w:rsid w:val="00DD7AAC"/>
    <w:rsid w:val="00DE43DC"/>
    <w:rsid w:val="00DE5BB3"/>
    <w:rsid w:val="00DE76CE"/>
    <w:rsid w:val="00DF2374"/>
    <w:rsid w:val="00DF2C81"/>
    <w:rsid w:val="00DF4F35"/>
    <w:rsid w:val="00E008BD"/>
    <w:rsid w:val="00E029ED"/>
    <w:rsid w:val="00E07A53"/>
    <w:rsid w:val="00E1532D"/>
    <w:rsid w:val="00E211B0"/>
    <w:rsid w:val="00E21FB8"/>
    <w:rsid w:val="00E23AD1"/>
    <w:rsid w:val="00E247F2"/>
    <w:rsid w:val="00E279B9"/>
    <w:rsid w:val="00E32142"/>
    <w:rsid w:val="00E33BFF"/>
    <w:rsid w:val="00E3563E"/>
    <w:rsid w:val="00E369A4"/>
    <w:rsid w:val="00E44063"/>
    <w:rsid w:val="00E457DD"/>
    <w:rsid w:val="00E55272"/>
    <w:rsid w:val="00E64E54"/>
    <w:rsid w:val="00E65EBB"/>
    <w:rsid w:val="00E67A06"/>
    <w:rsid w:val="00E70951"/>
    <w:rsid w:val="00E73207"/>
    <w:rsid w:val="00E75215"/>
    <w:rsid w:val="00E75A64"/>
    <w:rsid w:val="00E82096"/>
    <w:rsid w:val="00E859DD"/>
    <w:rsid w:val="00E912D4"/>
    <w:rsid w:val="00E922DD"/>
    <w:rsid w:val="00E947F8"/>
    <w:rsid w:val="00EA2D51"/>
    <w:rsid w:val="00EA31DA"/>
    <w:rsid w:val="00EB0CF3"/>
    <w:rsid w:val="00EB223F"/>
    <w:rsid w:val="00EB25B4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4893"/>
    <w:rsid w:val="00EF6C7A"/>
    <w:rsid w:val="00F00814"/>
    <w:rsid w:val="00F12EBC"/>
    <w:rsid w:val="00F20884"/>
    <w:rsid w:val="00F214B3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73FE1"/>
    <w:rsid w:val="00F776EF"/>
    <w:rsid w:val="00F802F8"/>
    <w:rsid w:val="00F95A84"/>
    <w:rsid w:val="00FA023A"/>
    <w:rsid w:val="00FA3EA1"/>
    <w:rsid w:val="00FB0BA0"/>
    <w:rsid w:val="00FB15F5"/>
    <w:rsid w:val="00FB1FD7"/>
    <w:rsid w:val="00FB34E2"/>
    <w:rsid w:val="00FB6BC8"/>
    <w:rsid w:val="00FC5BCA"/>
    <w:rsid w:val="00FC69AA"/>
    <w:rsid w:val="00FD5D74"/>
    <w:rsid w:val="00FD6549"/>
    <w:rsid w:val="00FE1842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51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  <w:style w:type="paragraph" w:styleId="ad">
    <w:name w:val="Body Text Indent"/>
    <w:basedOn w:val="a0"/>
    <w:link w:val="ae"/>
    <w:uiPriority w:val="99"/>
    <w:semiHidden/>
    <w:unhideWhenUsed/>
    <w:rsid w:val="00E75A64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A64"/>
  </w:style>
  <w:style w:type="character" w:customStyle="1" w:styleId="apple-converted-space">
    <w:name w:val="apple-converted-space"/>
    <w:rsid w:val="00630B5A"/>
  </w:style>
  <w:style w:type="paragraph" w:customStyle="1" w:styleId="14">
    <w:name w:val="Обычный (веб)1"/>
    <w:basedOn w:val="a0"/>
    <w:uiPriority w:val="99"/>
    <w:rsid w:val="00630B5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E2052-C7DE-48BB-8BF6-331B85D0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81</cp:revision>
  <cp:lastPrinted>2021-10-13T07:23:00Z</cp:lastPrinted>
  <dcterms:created xsi:type="dcterms:W3CDTF">2021-02-20T06:09:00Z</dcterms:created>
  <dcterms:modified xsi:type="dcterms:W3CDTF">2021-10-20T01:10:00Z</dcterms:modified>
</cp:coreProperties>
</file>