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C42" w:rsidRPr="00DC5C42" w:rsidRDefault="00DC5C42" w:rsidP="00DC5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C5C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  Федерация</w:t>
      </w:r>
    </w:p>
    <w:p w:rsidR="00DC5C42" w:rsidRPr="00DC5C42" w:rsidRDefault="00DC5C42" w:rsidP="00DC5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C5C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:rsidR="00DC5C42" w:rsidRPr="00DC5C42" w:rsidRDefault="00DC5C42" w:rsidP="00DC5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C5C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:rsidR="00DC5C42" w:rsidRPr="00DC5C42" w:rsidRDefault="00DC5C42" w:rsidP="00DC5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DC5C42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:rsidR="00DC5C42" w:rsidRPr="00DC5C42" w:rsidRDefault="00DC5C42" w:rsidP="00DC5C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C5C42" w:rsidRPr="00DC5C42" w:rsidRDefault="00DC5C42" w:rsidP="00DC5C42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C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B2AF88F" wp14:editId="5A8E3DFF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835DE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DC5C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DED3462" wp14:editId="2FFF57CA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5A111C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DC5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15.11.2019</w:t>
      </w:r>
      <w:r w:rsidRPr="00DC5C4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2813</w:t>
      </w:r>
    </w:p>
    <w:p w:rsidR="00DC5C42" w:rsidRDefault="00DC5C42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63B3D" w:rsidRPr="005C06F4" w:rsidRDefault="00B63B3D" w:rsidP="00DC5C4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 муниципальную</w:t>
      </w:r>
      <w:r w:rsidR="00DC5C4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программу города Усолье-Сибирское</w:t>
      </w:r>
      <w:r w:rsidR="00DC5C4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«Формирование современной городской</w:t>
      </w:r>
      <w:r w:rsidR="00DC5C4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среды» на 2018-202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годы, утвержденную</w:t>
      </w:r>
    </w:p>
    <w:p w:rsidR="00B63B3D" w:rsidRDefault="00B63B3D" w:rsidP="00DC5C4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постановлением администрации города</w:t>
      </w:r>
      <w:r w:rsidR="00DC5C4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Усолье-Сибирское от 15.11.2017 № 2495</w:t>
      </w:r>
    </w:p>
    <w:p w:rsidR="00B63B3D" w:rsidRPr="005C06F4" w:rsidRDefault="00B63B3D" w:rsidP="00DC5C4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(в редакции от 01.08.</w:t>
      </w:r>
      <w:r w:rsidRPr="00272D5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2019 №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1898)</w:t>
      </w:r>
    </w:p>
    <w:p w:rsidR="00B63B3D" w:rsidRDefault="00B63B3D" w:rsidP="00B63B3D">
      <w:pPr>
        <w:tabs>
          <w:tab w:val="left" w:pos="910"/>
        </w:tabs>
        <w:jc w:val="both"/>
      </w:pPr>
    </w:p>
    <w:p w:rsidR="00B63B3D" w:rsidRPr="00A712FE" w:rsidRDefault="00BB0E7F" w:rsidP="00BB0E7F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eastAsia="Calibri" w:hAnsi="Times New Roman" w:cs="Times New Roman"/>
          <w:sz w:val="27"/>
          <w:szCs w:val="27"/>
          <w:lang w:eastAsia="ru-RU"/>
        </w:rPr>
        <w:t>В целях формирования проекта бюджета города Усолье-Сибирское на очередной финансовый 2020 год и плановый период 2021-2022 годов, в соответствии со статьей 179 Бюджетного кодекса Российской Федерации, с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 1901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>, в</w:t>
      </w:r>
      <w:r w:rsidR="00B63B3D" w:rsidRPr="005642A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рамках ре</w:t>
      </w:r>
      <w:r w:rsidR="00B63B3D">
        <w:rPr>
          <w:rFonts w:ascii="Times New Roman" w:eastAsia="Calibri" w:hAnsi="Times New Roman" w:cs="Times New Roman"/>
          <w:sz w:val="27"/>
          <w:szCs w:val="27"/>
          <w:lang w:eastAsia="ru-RU"/>
        </w:rPr>
        <w:t>ализации приоритетного проекта «</w:t>
      </w:r>
      <w:r w:rsidR="00B63B3D" w:rsidRPr="005642AB">
        <w:rPr>
          <w:rFonts w:ascii="Times New Roman" w:eastAsia="Calibri" w:hAnsi="Times New Roman" w:cs="Times New Roman"/>
          <w:sz w:val="27"/>
          <w:szCs w:val="27"/>
          <w:lang w:eastAsia="ru-RU"/>
        </w:rPr>
        <w:t>Формиров</w:t>
      </w:r>
      <w:r w:rsidR="00B63B3D">
        <w:rPr>
          <w:rFonts w:ascii="Times New Roman" w:eastAsia="Calibri" w:hAnsi="Times New Roman" w:cs="Times New Roman"/>
          <w:sz w:val="27"/>
          <w:szCs w:val="27"/>
          <w:lang w:eastAsia="ru-RU"/>
        </w:rPr>
        <w:t>ание комфортной городской среды»</w:t>
      </w:r>
      <w:r w:rsidR="00B63B3D" w:rsidRPr="005642AB">
        <w:rPr>
          <w:rFonts w:ascii="Times New Roman" w:eastAsia="Calibri" w:hAnsi="Times New Roman" w:cs="Times New Roman"/>
          <w:sz w:val="27"/>
          <w:szCs w:val="27"/>
          <w:lang w:eastAsia="ru-RU"/>
        </w:rPr>
        <w:t>, руководствуясь стать</w:t>
      </w:r>
      <w:r w:rsidR="00B63B3D">
        <w:rPr>
          <w:rFonts w:ascii="Times New Roman" w:eastAsia="Calibri" w:hAnsi="Times New Roman" w:cs="Times New Roman"/>
          <w:sz w:val="27"/>
          <w:szCs w:val="27"/>
          <w:lang w:eastAsia="ru-RU"/>
        </w:rPr>
        <w:t>ями 16, 17 Федерального закона</w:t>
      </w:r>
      <w:r w:rsidR="009C009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от 06.10.2003 г. № 131-ФЗ</w:t>
      </w:r>
      <w:r w:rsidR="00B63B3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«</w:t>
      </w:r>
      <w:r w:rsidR="00B63B3D" w:rsidRPr="005642AB">
        <w:rPr>
          <w:rFonts w:ascii="Times New Roman" w:eastAsia="Calibri" w:hAnsi="Times New Roman" w:cs="Times New Roman"/>
          <w:sz w:val="27"/>
          <w:szCs w:val="27"/>
          <w:lang w:eastAsia="ru-RU"/>
        </w:rPr>
        <w:t>Об общих принципах организации местного самоуп</w:t>
      </w:r>
      <w:r w:rsidR="00B63B3D">
        <w:rPr>
          <w:rFonts w:ascii="Times New Roman" w:eastAsia="Calibri" w:hAnsi="Times New Roman" w:cs="Times New Roman"/>
          <w:sz w:val="27"/>
          <w:szCs w:val="27"/>
          <w:lang w:eastAsia="ru-RU"/>
        </w:rPr>
        <w:t>равления в Российской Федерации»</w:t>
      </w:r>
      <w:r w:rsidR="00B63B3D" w:rsidRPr="005642AB">
        <w:rPr>
          <w:rFonts w:ascii="Times New Roman" w:eastAsia="Calibri" w:hAnsi="Times New Roman" w:cs="Times New Roman"/>
          <w:sz w:val="27"/>
          <w:szCs w:val="27"/>
          <w:lang w:eastAsia="ru-RU"/>
        </w:rPr>
        <w:t>,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</w:t>
      </w:r>
      <w:r w:rsidR="00B63B3D">
        <w:rPr>
          <w:rFonts w:ascii="Times New Roman" w:eastAsia="Calibri" w:hAnsi="Times New Roman" w:cs="Times New Roman"/>
          <w:sz w:val="27"/>
          <w:szCs w:val="27"/>
          <w:lang w:eastAsia="ru-RU"/>
        </w:rPr>
        <w:t>ерации от 30 декабря 2017 года №</w:t>
      </w:r>
      <w:r w:rsidR="00B63B3D" w:rsidRPr="005642A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1710, приказом Министерства строительства и жилищно-коммунального хозяйства Российской Федер</w:t>
      </w:r>
      <w:r w:rsidR="00B63B3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ации от 6 апреля 2017 </w:t>
      </w:r>
      <w:r w:rsidR="00982000">
        <w:rPr>
          <w:rFonts w:ascii="Times New Roman" w:eastAsia="Calibri" w:hAnsi="Times New Roman" w:cs="Times New Roman"/>
          <w:sz w:val="27"/>
          <w:szCs w:val="27"/>
          <w:lang w:eastAsia="ru-RU"/>
        </w:rPr>
        <w:t>№</w:t>
      </w:r>
      <w:r w:rsidR="00B63B3D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691/пр «</w:t>
      </w:r>
      <w:r w:rsidR="00B63B3D" w:rsidRPr="005642AB">
        <w:rPr>
          <w:rFonts w:ascii="Times New Roman" w:eastAsia="Calibri" w:hAnsi="Times New Roman" w:cs="Times New Roman"/>
          <w:sz w:val="27"/>
          <w:szCs w:val="27"/>
          <w:lang w:eastAsia="ru-RU"/>
        </w:rPr>
        <w:t>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</w:t>
      </w:r>
      <w:r w:rsidR="00B63B3D">
        <w:rPr>
          <w:rFonts w:ascii="Times New Roman" w:eastAsia="Calibri" w:hAnsi="Times New Roman" w:cs="Times New Roman"/>
          <w:sz w:val="27"/>
          <w:szCs w:val="27"/>
          <w:lang w:eastAsia="ru-RU"/>
        </w:rPr>
        <w:t>ализации приоритетного проекта «</w:t>
      </w:r>
      <w:r w:rsidR="00B63B3D" w:rsidRPr="005642AB">
        <w:rPr>
          <w:rFonts w:ascii="Times New Roman" w:eastAsia="Calibri" w:hAnsi="Times New Roman" w:cs="Times New Roman"/>
          <w:sz w:val="27"/>
          <w:szCs w:val="27"/>
          <w:lang w:eastAsia="ru-RU"/>
        </w:rPr>
        <w:t>Формиров</w:t>
      </w:r>
      <w:r w:rsidR="00B63B3D">
        <w:rPr>
          <w:rFonts w:ascii="Times New Roman" w:eastAsia="Calibri" w:hAnsi="Times New Roman" w:cs="Times New Roman"/>
          <w:sz w:val="27"/>
          <w:szCs w:val="27"/>
          <w:lang w:eastAsia="ru-RU"/>
        </w:rPr>
        <w:t>ание комфортной городской среды» на 2018 - 2022 годы»</w:t>
      </w: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, </w:t>
      </w:r>
      <w:r w:rsidR="00B63B3D" w:rsidRPr="00A712FE">
        <w:rPr>
          <w:rFonts w:ascii="Times New Roman" w:hAnsi="Times New Roman" w:cs="Times New Roman"/>
          <w:sz w:val="27"/>
          <w:szCs w:val="27"/>
        </w:rPr>
        <w:t>руководствуясь</w:t>
      </w:r>
      <w:r w:rsidR="00B63B3D" w:rsidRPr="00A712FE">
        <w:rPr>
          <w:sz w:val="27"/>
          <w:szCs w:val="27"/>
        </w:rPr>
        <w:t xml:space="preserve"> </w:t>
      </w:r>
      <w:r w:rsidR="00B63B3D" w:rsidRPr="00A712FE">
        <w:rPr>
          <w:rFonts w:ascii="Times New Roman" w:hAnsi="Times New Roman" w:cs="Times New Roman"/>
          <w:sz w:val="27"/>
          <w:szCs w:val="27"/>
          <w:lang w:eastAsia="ru-RU"/>
        </w:rPr>
        <w:t>статьями 28, 55 Устава города Усолье-Сибирское, администрация города Усолье-Сибирское</w:t>
      </w:r>
      <w:r w:rsidR="00B63B3D" w:rsidRPr="00A712FE">
        <w:rPr>
          <w:sz w:val="27"/>
          <w:szCs w:val="27"/>
        </w:rPr>
        <w:t xml:space="preserve"> </w:t>
      </w:r>
    </w:p>
    <w:p w:rsidR="00DC5C42" w:rsidRDefault="00DC5C42" w:rsidP="00946C3A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46C3A" w:rsidRDefault="00946C3A" w:rsidP="00DC5C4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E211B0" w:rsidRPr="00BB0E7F" w:rsidRDefault="00E211B0" w:rsidP="00E211B0">
      <w:pPr>
        <w:pStyle w:val="1"/>
        <w:numPr>
          <w:ilvl w:val="0"/>
          <w:numId w:val="26"/>
        </w:numPr>
        <w:tabs>
          <w:tab w:val="left" w:pos="1134"/>
        </w:tabs>
        <w:ind w:left="0" w:firstLine="709"/>
        <w:rPr>
          <w:sz w:val="27"/>
          <w:szCs w:val="27"/>
        </w:rPr>
      </w:pPr>
      <w:r w:rsidRPr="00BB0E7F">
        <w:rPr>
          <w:sz w:val="27"/>
          <w:szCs w:val="27"/>
        </w:rPr>
        <w:t xml:space="preserve">Внести </w:t>
      </w:r>
      <w:r w:rsidR="008F582D">
        <w:rPr>
          <w:sz w:val="27"/>
          <w:szCs w:val="27"/>
        </w:rPr>
        <w:t xml:space="preserve">изменения </w:t>
      </w:r>
      <w:r w:rsidRPr="00BB0E7F">
        <w:rPr>
          <w:sz w:val="27"/>
          <w:szCs w:val="27"/>
        </w:rPr>
        <w:t xml:space="preserve">в </w:t>
      </w:r>
      <w:r w:rsidR="009C009F">
        <w:rPr>
          <w:sz w:val="27"/>
          <w:szCs w:val="27"/>
        </w:rPr>
        <w:t xml:space="preserve">муниципальную программу </w:t>
      </w:r>
      <w:r w:rsidRPr="00BB0E7F">
        <w:rPr>
          <w:sz w:val="27"/>
          <w:szCs w:val="27"/>
        </w:rPr>
        <w:t xml:space="preserve">города Усолье-Сибирское </w:t>
      </w:r>
      <w:r w:rsidR="009C009F" w:rsidRPr="009C009F">
        <w:rPr>
          <w:sz w:val="27"/>
          <w:szCs w:val="27"/>
        </w:rPr>
        <w:t>«Формирование современной городской среды» на 2018-2024 годы</w:t>
      </w:r>
      <w:r w:rsidR="009C009F">
        <w:rPr>
          <w:sz w:val="27"/>
          <w:szCs w:val="27"/>
        </w:rPr>
        <w:t>, утвержденную постановлением администрации города Усолье-Сибирское</w:t>
      </w:r>
      <w:r w:rsidR="009C009F" w:rsidRP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от 15.11.2017 № 2495</w:t>
      </w:r>
      <w:r w:rsid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(в редакции постановлений администрации города Усолье-Сибирское от 24.01.2018 № 162, от 28.03.2018 № 661, от 20.06.2018 № 1198, от 19.07.2018 № 1372, от 06.11.2018 № 1979</w:t>
      </w:r>
      <w:r w:rsidR="005D4D21" w:rsidRPr="00BB0E7F">
        <w:rPr>
          <w:sz w:val="27"/>
          <w:szCs w:val="27"/>
        </w:rPr>
        <w:t xml:space="preserve">, от </w:t>
      </w:r>
      <w:r w:rsidR="004016B5" w:rsidRPr="00BB0E7F">
        <w:rPr>
          <w:sz w:val="27"/>
          <w:szCs w:val="27"/>
        </w:rPr>
        <w:t>21</w:t>
      </w:r>
      <w:r w:rsidR="005D4D21" w:rsidRPr="00BB0E7F">
        <w:rPr>
          <w:sz w:val="27"/>
          <w:szCs w:val="27"/>
        </w:rPr>
        <w:t xml:space="preserve">.02.2019 № </w:t>
      </w:r>
      <w:r w:rsidR="004016B5" w:rsidRPr="00BB0E7F">
        <w:rPr>
          <w:sz w:val="27"/>
          <w:szCs w:val="27"/>
        </w:rPr>
        <w:t>382</w:t>
      </w:r>
      <w:r w:rsidR="0080121E" w:rsidRPr="00BB0E7F">
        <w:rPr>
          <w:sz w:val="27"/>
          <w:szCs w:val="27"/>
        </w:rPr>
        <w:t>, от 29.03.2019 г. № 707, от 06.05.2019 г.</w:t>
      </w:r>
      <w:r w:rsidR="00BB0E7F">
        <w:rPr>
          <w:sz w:val="27"/>
          <w:szCs w:val="27"/>
        </w:rPr>
        <w:t xml:space="preserve"> </w:t>
      </w:r>
      <w:r w:rsidR="0080121E" w:rsidRPr="00BB0E7F">
        <w:rPr>
          <w:sz w:val="27"/>
          <w:szCs w:val="27"/>
        </w:rPr>
        <w:t>№ 975, от 03.06.2019 г. № 1300, от 01.08.2019 г. № 1898</w:t>
      </w:r>
      <w:r w:rsidRPr="00BB0E7F">
        <w:rPr>
          <w:sz w:val="27"/>
          <w:szCs w:val="27"/>
        </w:rPr>
        <w:t>) (далее – постановление)</w:t>
      </w:r>
      <w:r w:rsidR="00B15AC7">
        <w:rPr>
          <w:sz w:val="27"/>
          <w:szCs w:val="27"/>
        </w:rPr>
        <w:t>,</w:t>
      </w:r>
      <w:r w:rsidRPr="00BB0E7F">
        <w:rPr>
          <w:sz w:val="27"/>
          <w:szCs w:val="27"/>
        </w:rPr>
        <w:t xml:space="preserve"> </w:t>
      </w:r>
      <w:r w:rsidR="009C009F">
        <w:rPr>
          <w:sz w:val="27"/>
          <w:szCs w:val="27"/>
        </w:rPr>
        <w:t>изложив в новой редакции (прилагается)</w:t>
      </w:r>
      <w:r w:rsidR="00B15AC7">
        <w:rPr>
          <w:sz w:val="27"/>
          <w:szCs w:val="27"/>
        </w:rPr>
        <w:t>.</w:t>
      </w:r>
      <w:r w:rsidRPr="00BB0E7F">
        <w:rPr>
          <w:sz w:val="27"/>
          <w:szCs w:val="27"/>
        </w:rPr>
        <w:t xml:space="preserve"> </w:t>
      </w:r>
    </w:p>
    <w:p w:rsidR="0033616D" w:rsidRPr="00BB0E7F" w:rsidRDefault="00001052" w:rsidP="00E211B0">
      <w:pPr>
        <w:pStyle w:val="a4"/>
        <w:ind w:firstLine="708"/>
        <w:jc w:val="both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29258A"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:rsidR="00C8095E" w:rsidRPr="00BB0E7F" w:rsidRDefault="00C8095E" w:rsidP="00A27071">
      <w:pPr>
        <w:pStyle w:val="a4"/>
        <w:ind w:firstLine="851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3. Настоящее постановление вступает в силу со дня его официального опубликования.</w:t>
      </w:r>
    </w:p>
    <w:p w:rsidR="0033616D" w:rsidRPr="00BB0E7F" w:rsidRDefault="00C8095E" w:rsidP="00A27071">
      <w:pPr>
        <w:pStyle w:val="a4"/>
        <w:ind w:firstLine="851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lastRenderedPageBreak/>
        <w:t>4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 Контроль за исполнением настоящего постановления возло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жить на заместителя мэра города–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Шаипову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Л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Р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:rsidR="0029258A" w:rsidRPr="006C0F07" w:rsidRDefault="0033616D" w:rsidP="006C0F0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Мэр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города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</w:t>
      </w:r>
      <w:r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AE3C4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М.В. Торопкин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400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E247F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D339F8" w:rsidRPr="00DC5C42" w:rsidRDefault="00D339F8" w:rsidP="0033616D">
      <w:pPr>
        <w:pStyle w:val="a4"/>
        <w:rPr>
          <w:rFonts w:ascii="Times New Roman" w:hAnsi="Times New Roman" w:cs="Times New Roman"/>
          <w:sz w:val="24"/>
          <w:szCs w:val="24"/>
          <w:lang w:val="x-none"/>
        </w:rPr>
      </w:pPr>
      <w:bookmarkStart w:id="0" w:name="_GoBack"/>
      <w:bookmarkEnd w:id="0"/>
    </w:p>
    <w:p w:rsidR="00D339F8" w:rsidRDefault="00D339F8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339F8" w:rsidRDefault="00D339F8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1F0D83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0D83" w:rsidRDefault="009C009F" w:rsidP="009C009F">
      <w:pPr>
        <w:pStyle w:val="a4"/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750E4" w:rsidRDefault="001750E4" w:rsidP="009C009F">
      <w:pPr>
        <w:pStyle w:val="a4"/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:rsidR="001750E4" w:rsidRDefault="001750E4" w:rsidP="009C009F">
      <w:pPr>
        <w:pStyle w:val="a4"/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:rsidR="001750E4" w:rsidRDefault="001750E4" w:rsidP="009C009F">
      <w:pPr>
        <w:pStyle w:val="a4"/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:rsidR="001750E4" w:rsidRDefault="001750E4" w:rsidP="009C009F">
      <w:pPr>
        <w:pStyle w:val="a4"/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:rsidR="009C009F" w:rsidRDefault="009C009F" w:rsidP="009C009F">
      <w:pPr>
        <w:pStyle w:val="a4"/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:rsidR="009C009F" w:rsidRDefault="009C009F" w:rsidP="009C009F">
      <w:pPr>
        <w:pStyle w:val="a4"/>
        <w:tabs>
          <w:tab w:val="left" w:pos="2730"/>
        </w:tabs>
        <w:rPr>
          <w:rFonts w:ascii="Times New Roman" w:hAnsi="Times New Roman" w:cs="Times New Roman"/>
          <w:sz w:val="24"/>
          <w:szCs w:val="24"/>
        </w:rPr>
      </w:pPr>
    </w:p>
    <w:p w:rsidR="00D339F8" w:rsidRDefault="00D339F8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27071" w:rsidRDefault="00A27071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27071" w:rsidRDefault="00A27071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3616D" w:rsidRPr="007D4D48" w:rsidRDefault="0033616D" w:rsidP="0033616D">
      <w:pPr>
        <w:pStyle w:val="a4"/>
        <w:rPr>
          <w:rFonts w:ascii="Times New Roman" w:hAnsi="Times New Roman" w:cs="Times New Roman"/>
          <w:sz w:val="24"/>
          <w:szCs w:val="24"/>
        </w:rPr>
      </w:pPr>
      <w:r w:rsidRPr="007D4D48">
        <w:rPr>
          <w:rFonts w:ascii="Times New Roman" w:hAnsi="Times New Roman" w:cs="Times New Roman"/>
          <w:sz w:val="24"/>
          <w:szCs w:val="24"/>
        </w:rPr>
        <w:t xml:space="preserve">Подготовила:                                                                             </w:t>
      </w:r>
    </w:p>
    <w:p w:rsidR="0033616D" w:rsidRPr="007D4D48" w:rsidRDefault="00160D55" w:rsidP="003361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</w:t>
      </w:r>
      <w:r w:rsidR="0033616D" w:rsidRPr="007D4D4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9258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Тимофеева</w:t>
      </w:r>
      <w:r w:rsidR="0033616D" w:rsidRPr="007D4D48">
        <w:rPr>
          <w:rFonts w:ascii="Times New Roman" w:hAnsi="Times New Roman" w:cs="Times New Roman"/>
          <w:sz w:val="24"/>
          <w:szCs w:val="24"/>
        </w:rPr>
        <w:tab/>
      </w:r>
      <w:r w:rsidR="0033616D" w:rsidRPr="007D4D48">
        <w:rPr>
          <w:rFonts w:ascii="Times New Roman" w:hAnsi="Times New Roman" w:cs="Times New Roman"/>
          <w:sz w:val="24"/>
          <w:szCs w:val="24"/>
        </w:rPr>
        <w:tab/>
        <w:t xml:space="preserve">                 Согласовано:</w:t>
      </w:r>
    </w:p>
    <w:p w:rsidR="0033616D" w:rsidRPr="007D4D48" w:rsidRDefault="0033616D" w:rsidP="0033616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3616D" w:rsidRDefault="0033616D" w:rsidP="0033616D">
      <w:pPr>
        <w:pStyle w:val="a4"/>
        <w:rPr>
          <w:rFonts w:ascii="Times New Roman" w:hAnsi="Times New Roman" w:cs="Times New Roman"/>
          <w:sz w:val="24"/>
          <w:szCs w:val="24"/>
        </w:rPr>
      </w:pPr>
      <w:r w:rsidRPr="007D4D4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247F2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D4D48">
        <w:rPr>
          <w:rFonts w:ascii="Times New Roman" w:hAnsi="Times New Roman" w:cs="Times New Roman"/>
          <w:sz w:val="24"/>
          <w:szCs w:val="24"/>
        </w:rPr>
        <w:t>Заместитель мэра</w:t>
      </w:r>
      <w:r>
        <w:rPr>
          <w:rFonts w:ascii="Times New Roman" w:hAnsi="Times New Roman" w:cs="Times New Roman"/>
          <w:sz w:val="24"/>
          <w:szCs w:val="24"/>
        </w:rPr>
        <w:t xml:space="preserve"> города</w:t>
      </w:r>
      <w:r w:rsidRPr="007D4D48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160D55" w:rsidRDefault="00160D55" w:rsidP="0033616D">
      <w:pPr>
        <w:pStyle w:val="a4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председатель </w:t>
      </w:r>
      <w:r w:rsidR="0033616D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33616D" w:rsidRPr="007D4D48">
        <w:rPr>
          <w:rFonts w:ascii="Times New Roman" w:hAnsi="Times New Roman" w:cs="Times New Roman"/>
          <w:sz w:val="24"/>
          <w:szCs w:val="24"/>
        </w:rPr>
        <w:t xml:space="preserve">по </w:t>
      </w:r>
    </w:p>
    <w:p w:rsidR="00160D55" w:rsidRDefault="00160D55" w:rsidP="00160D55">
      <w:pPr>
        <w:pStyle w:val="a4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3616D" w:rsidRPr="007D4D48">
        <w:rPr>
          <w:rFonts w:ascii="Times New Roman" w:hAnsi="Times New Roman" w:cs="Times New Roman"/>
          <w:sz w:val="24"/>
          <w:szCs w:val="24"/>
        </w:rPr>
        <w:t>городскому хозяйству</w:t>
      </w:r>
    </w:p>
    <w:p w:rsidR="0033616D" w:rsidRPr="007D4D48" w:rsidRDefault="00160D55" w:rsidP="00160D55">
      <w:pPr>
        <w:pStyle w:val="a4"/>
        <w:tabs>
          <w:tab w:val="left" w:pos="3544"/>
        </w:tabs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администрации города</w:t>
      </w:r>
      <w:r w:rsidR="0033616D" w:rsidRPr="007D4D48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1289F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.</w:t>
      </w:r>
      <w:r w:rsidR="00A1289F">
        <w:rPr>
          <w:rFonts w:ascii="Times New Roman" w:hAnsi="Times New Roman" w:cs="Times New Roman"/>
          <w:sz w:val="24"/>
          <w:szCs w:val="24"/>
        </w:rPr>
        <w:t>Р</w:t>
      </w:r>
      <w:r w:rsidR="0033616D" w:rsidRPr="007D4D48">
        <w:rPr>
          <w:rFonts w:ascii="Times New Roman" w:hAnsi="Times New Roman" w:cs="Times New Roman"/>
          <w:sz w:val="24"/>
          <w:szCs w:val="24"/>
        </w:rPr>
        <w:t xml:space="preserve">. </w:t>
      </w:r>
      <w:r w:rsidR="00A1289F">
        <w:rPr>
          <w:rFonts w:ascii="Times New Roman" w:hAnsi="Times New Roman" w:cs="Times New Roman"/>
          <w:sz w:val="24"/>
          <w:szCs w:val="24"/>
        </w:rPr>
        <w:t>Шаипова</w:t>
      </w:r>
    </w:p>
    <w:p w:rsidR="0033616D" w:rsidRPr="007D4D48" w:rsidRDefault="00160D55" w:rsidP="0033616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160D55" w:rsidRPr="00970C85" w:rsidRDefault="00160D55" w:rsidP="00160D5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970C85">
        <w:rPr>
          <w:rFonts w:ascii="Times New Roman" w:hAnsi="Times New Roman" w:cs="Times New Roman"/>
          <w:sz w:val="24"/>
          <w:szCs w:val="24"/>
        </w:rPr>
        <w:t xml:space="preserve">Председатель комитета по финансам </w:t>
      </w:r>
    </w:p>
    <w:p w:rsidR="00160D55" w:rsidRPr="00970C85" w:rsidRDefault="00160D55" w:rsidP="00160D55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70C85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970C85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>трации города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970C85">
        <w:rPr>
          <w:rFonts w:ascii="Times New Roman" w:hAnsi="Times New Roman" w:cs="Times New Roman"/>
          <w:sz w:val="24"/>
          <w:szCs w:val="24"/>
        </w:rPr>
        <w:t>Е.Г. Егорова</w:t>
      </w:r>
    </w:p>
    <w:p w:rsidR="00160D55" w:rsidRPr="00970C85" w:rsidRDefault="00160D55" w:rsidP="00160D55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70C8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E912D4" w:rsidRDefault="00160D55" w:rsidP="00160D55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970C85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E912D4">
        <w:rPr>
          <w:rFonts w:ascii="Times New Roman" w:hAnsi="Times New Roman" w:cs="Times New Roman"/>
          <w:sz w:val="24"/>
          <w:szCs w:val="24"/>
        </w:rPr>
        <w:t>И.о. н</w:t>
      </w:r>
      <w:r w:rsidRPr="00970C85">
        <w:rPr>
          <w:rFonts w:ascii="Times New Roman" w:hAnsi="Times New Roman" w:cs="Times New Roman"/>
          <w:sz w:val="24"/>
          <w:szCs w:val="24"/>
        </w:rPr>
        <w:t>ачальник</w:t>
      </w:r>
      <w:r w:rsidR="00E912D4">
        <w:rPr>
          <w:rFonts w:ascii="Times New Roman" w:hAnsi="Times New Roman" w:cs="Times New Roman"/>
          <w:sz w:val="24"/>
          <w:szCs w:val="24"/>
        </w:rPr>
        <w:t xml:space="preserve">а </w:t>
      </w:r>
      <w:r w:rsidRPr="00970C85">
        <w:rPr>
          <w:rFonts w:ascii="Times New Roman" w:hAnsi="Times New Roman" w:cs="Times New Roman"/>
          <w:sz w:val="24"/>
          <w:szCs w:val="24"/>
        </w:rPr>
        <w:t xml:space="preserve">юридического </w:t>
      </w:r>
    </w:p>
    <w:p w:rsidR="00160D55" w:rsidRDefault="00E912D4" w:rsidP="00E912D4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отдела </w:t>
      </w:r>
      <w:r w:rsidR="00160D55" w:rsidRPr="00970C85">
        <w:rPr>
          <w:rFonts w:ascii="Times New Roman" w:hAnsi="Times New Roman" w:cs="Times New Roman"/>
          <w:sz w:val="24"/>
          <w:szCs w:val="24"/>
        </w:rPr>
        <w:t>администрации города</w:t>
      </w:r>
      <w:r w:rsidR="00160D55" w:rsidRPr="00970C85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Т.В. Филипенко</w:t>
      </w:r>
    </w:p>
    <w:p w:rsidR="00160D55" w:rsidRDefault="00160D55" w:rsidP="00160D5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B4B61" w:rsidRDefault="007B4B61" w:rsidP="007B4B6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Председатель</w:t>
      </w:r>
      <w:r w:rsidRPr="00612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комитета </w:t>
      </w:r>
    </w:p>
    <w:p w:rsidR="007B4B61" w:rsidRPr="0061211C" w:rsidRDefault="007B4B61" w:rsidP="007B4B6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экономического развития</w:t>
      </w:r>
      <w:r w:rsidRPr="006121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B61" w:rsidRPr="00970C85" w:rsidRDefault="007B4B61" w:rsidP="007B4B6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 w:rsidRPr="0061211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администрации </w:t>
      </w:r>
      <w:r w:rsidRPr="0061211C">
        <w:rPr>
          <w:rFonts w:ascii="Times New Roman" w:hAnsi="Times New Roman" w:cs="Times New Roman"/>
          <w:sz w:val="24"/>
          <w:szCs w:val="24"/>
        </w:rPr>
        <w:t xml:space="preserve">города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И.А. Трофимова</w:t>
      </w:r>
    </w:p>
    <w:p w:rsidR="007B4B61" w:rsidRDefault="007B4B61" w:rsidP="007B4B61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160D55" w:rsidRPr="00970C85" w:rsidRDefault="00160D55" w:rsidP="00E912D4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970C85">
        <w:rPr>
          <w:rFonts w:ascii="Times New Roman" w:hAnsi="Times New Roman" w:cs="Times New Roman"/>
          <w:sz w:val="24"/>
          <w:szCs w:val="24"/>
        </w:rPr>
        <w:t xml:space="preserve">  </w:t>
      </w:r>
      <w:r w:rsidR="00E247F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160D55" w:rsidRPr="00970C85" w:rsidRDefault="00160D55" w:rsidP="00160D55">
      <w:pPr>
        <w:pStyle w:val="ConsPlusNormal"/>
        <w:tabs>
          <w:tab w:val="left" w:pos="3544"/>
        </w:tabs>
        <w:ind w:firstLine="540"/>
        <w:rPr>
          <w:rFonts w:ascii="Times New Roman" w:hAnsi="Times New Roman" w:cs="Times New Roman"/>
          <w:sz w:val="24"/>
          <w:szCs w:val="24"/>
        </w:rPr>
      </w:pPr>
      <w:r w:rsidRPr="00970C85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970C85">
        <w:rPr>
          <w:rFonts w:ascii="Times New Roman" w:hAnsi="Times New Roman" w:cs="Times New Roman"/>
          <w:sz w:val="24"/>
          <w:szCs w:val="24"/>
        </w:rPr>
        <w:t xml:space="preserve"> </w:t>
      </w:r>
      <w:r w:rsidR="00E247F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970C85">
        <w:rPr>
          <w:rFonts w:ascii="Times New Roman" w:hAnsi="Times New Roman" w:cs="Times New Roman"/>
          <w:sz w:val="24"/>
          <w:szCs w:val="24"/>
        </w:rPr>
        <w:t>МКУ «ЦБ</w:t>
      </w:r>
    </w:p>
    <w:p w:rsidR="00160D55" w:rsidRPr="00FE5249" w:rsidRDefault="00160D55" w:rsidP="00160D55">
      <w:pPr>
        <w:pStyle w:val="ConsPlusNormal"/>
        <w:tabs>
          <w:tab w:val="left" w:pos="9781"/>
        </w:tabs>
        <w:ind w:firstLine="540"/>
        <w:rPr>
          <w:rFonts w:ascii="Times New Roman" w:hAnsi="Times New Roman" w:cs="Times New Roman"/>
          <w:sz w:val="24"/>
          <w:szCs w:val="24"/>
        </w:rPr>
      </w:pPr>
      <w:r w:rsidRPr="00970C8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города Усолье-Сибирское»                                 </w:t>
      </w:r>
      <w:r w:rsidR="005F7F15">
        <w:rPr>
          <w:rFonts w:ascii="Times New Roman" w:hAnsi="Times New Roman" w:cs="Times New Roman"/>
          <w:sz w:val="24"/>
          <w:szCs w:val="24"/>
        </w:rPr>
        <w:t xml:space="preserve"> </w:t>
      </w:r>
      <w:r w:rsidR="005C4FBE">
        <w:rPr>
          <w:rFonts w:ascii="Times New Roman" w:hAnsi="Times New Roman" w:cs="Times New Roman"/>
          <w:sz w:val="24"/>
          <w:szCs w:val="24"/>
        </w:rPr>
        <w:t>О</w:t>
      </w:r>
      <w:r w:rsidRPr="00970C85">
        <w:rPr>
          <w:rFonts w:ascii="Times New Roman" w:hAnsi="Times New Roman" w:cs="Times New Roman"/>
          <w:sz w:val="24"/>
          <w:szCs w:val="24"/>
        </w:rPr>
        <w:t>.</w:t>
      </w:r>
      <w:r w:rsidR="005C4FBE">
        <w:rPr>
          <w:rFonts w:ascii="Times New Roman" w:hAnsi="Times New Roman" w:cs="Times New Roman"/>
          <w:sz w:val="24"/>
          <w:szCs w:val="24"/>
        </w:rPr>
        <w:t>А</w:t>
      </w:r>
      <w:r w:rsidRPr="00970C85">
        <w:rPr>
          <w:rFonts w:ascii="Times New Roman" w:hAnsi="Times New Roman" w:cs="Times New Roman"/>
          <w:sz w:val="24"/>
          <w:szCs w:val="24"/>
        </w:rPr>
        <w:t xml:space="preserve">. </w:t>
      </w:r>
      <w:r w:rsidR="005C4FBE">
        <w:rPr>
          <w:rFonts w:ascii="Times New Roman" w:hAnsi="Times New Roman" w:cs="Times New Roman"/>
          <w:sz w:val="24"/>
          <w:szCs w:val="24"/>
        </w:rPr>
        <w:t>Левина</w:t>
      </w:r>
    </w:p>
    <w:p w:rsidR="00160D55" w:rsidRDefault="00160D55" w:rsidP="00160D5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160D55" w:rsidRDefault="00160D55" w:rsidP="00160D5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51C6E" w:rsidRDefault="00951C6E" w:rsidP="00D37002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C6E" w:rsidRDefault="00951C6E" w:rsidP="00D37002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C6E" w:rsidRDefault="00951C6E" w:rsidP="00D37002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C6E" w:rsidRDefault="00951C6E" w:rsidP="00D37002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C6E" w:rsidRDefault="00951C6E" w:rsidP="00D37002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1C6E" w:rsidRDefault="00951C6E" w:rsidP="00D37002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7002" w:rsidRDefault="00D37002" w:rsidP="00D37002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7002" w:rsidRDefault="00D37002" w:rsidP="00D37002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671" w:rsidRDefault="006E0671" w:rsidP="00D37002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671" w:rsidRDefault="006E0671" w:rsidP="00D37002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671" w:rsidRDefault="006E0671" w:rsidP="00D37002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671" w:rsidRDefault="006E0671" w:rsidP="00D37002">
      <w:pPr>
        <w:pStyle w:val="a4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5504" w:rsidRDefault="008B5504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A338E2" w:rsidRDefault="00A338E2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A338E2" w:rsidRDefault="00A338E2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411635" w:rsidRDefault="00411635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411635" w:rsidRDefault="00411635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411635" w:rsidRDefault="00411635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411635" w:rsidRDefault="00411635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411635" w:rsidRDefault="00411635" w:rsidP="00740441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5D573E"/>
          <w:sz w:val="20"/>
          <w:szCs w:val="20"/>
          <w:lang w:eastAsia="ru-RU"/>
        </w:rPr>
      </w:pPr>
    </w:p>
    <w:p w:rsidR="00D449D5" w:rsidRDefault="00D449D5" w:rsidP="00740441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</w:p>
    <w:p w:rsidR="00D449D5" w:rsidRDefault="00D449D5" w:rsidP="00740441">
      <w:pPr>
        <w:spacing w:after="0"/>
        <w:jc w:val="right"/>
        <w:rPr>
          <w:rFonts w:ascii="Times New Roman" w:eastAsia="Times New Roman" w:hAnsi="Times New Roman" w:cs="Times New Roman"/>
          <w:b/>
          <w:color w:val="3B2D36"/>
          <w:sz w:val="24"/>
          <w:szCs w:val="24"/>
          <w:lang w:eastAsia="ru-RU"/>
        </w:rPr>
      </w:pPr>
    </w:p>
    <w:sectPr w:rsidR="00D449D5" w:rsidSect="00BB0E7F">
      <w:pgSz w:w="11906" w:h="16838" w:code="9"/>
      <w:pgMar w:top="851" w:right="849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CC0" w:rsidRDefault="00107CC0" w:rsidP="00D939A4">
      <w:pPr>
        <w:spacing w:after="0" w:line="240" w:lineRule="auto"/>
      </w:pPr>
      <w:r>
        <w:separator/>
      </w:r>
    </w:p>
  </w:endnote>
  <w:endnote w:type="continuationSeparator" w:id="0">
    <w:p w:rsidR="00107CC0" w:rsidRDefault="00107CC0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CC0" w:rsidRDefault="00107CC0" w:rsidP="00D939A4">
      <w:pPr>
        <w:spacing w:after="0" w:line="240" w:lineRule="auto"/>
      </w:pPr>
      <w:r>
        <w:separator/>
      </w:r>
    </w:p>
  </w:footnote>
  <w:footnote w:type="continuationSeparator" w:id="0">
    <w:p w:rsidR="00107CC0" w:rsidRDefault="00107CC0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858134C"/>
    <w:multiLevelType w:val="multilevel"/>
    <w:tmpl w:val="87CE4E62"/>
    <w:lvl w:ilvl="0">
      <w:start w:val="1"/>
      <w:numFmt w:val="decimal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</w:abstractNum>
  <w:abstractNum w:abstractNumId="15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0FB19A0"/>
    <w:multiLevelType w:val="hybridMultilevel"/>
    <w:tmpl w:val="729AE078"/>
    <w:lvl w:ilvl="0" w:tplc="FB80216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5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21"/>
  </w:num>
  <w:num w:numId="4">
    <w:abstractNumId w:val="11"/>
  </w:num>
  <w:num w:numId="5">
    <w:abstractNumId w:val="12"/>
  </w:num>
  <w:num w:numId="6">
    <w:abstractNumId w:val="3"/>
  </w:num>
  <w:num w:numId="7">
    <w:abstractNumId w:val="15"/>
  </w:num>
  <w:num w:numId="8">
    <w:abstractNumId w:val="19"/>
  </w:num>
  <w:num w:numId="9">
    <w:abstractNumId w:val="5"/>
  </w:num>
  <w:num w:numId="10">
    <w:abstractNumId w:val="18"/>
  </w:num>
  <w:num w:numId="11">
    <w:abstractNumId w:val="8"/>
  </w:num>
  <w:num w:numId="12">
    <w:abstractNumId w:val="24"/>
  </w:num>
  <w:num w:numId="13">
    <w:abstractNumId w:val="25"/>
  </w:num>
  <w:num w:numId="14">
    <w:abstractNumId w:val="17"/>
  </w:num>
  <w:num w:numId="15">
    <w:abstractNumId w:val="6"/>
  </w:num>
  <w:num w:numId="16">
    <w:abstractNumId w:val="7"/>
  </w:num>
  <w:num w:numId="17">
    <w:abstractNumId w:val="10"/>
  </w:num>
  <w:num w:numId="18">
    <w:abstractNumId w:val="16"/>
  </w:num>
  <w:num w:numId="19">
    <w:abstractNumId w:val="4"/>
  </w:num>
  <w:num w:numId="20">
    <w:abstractNumId w:val="22"/>
  </w:num>
  <w:num w:numId="21">
    <w:abstractNumId w:val="23"/>
  </w:num>
  <w:num w:numId="22">
    <w:abstractNumId w:val="0"/>
  </w:num>
  <w:num w:numId="23">
    <w:abstractNumId w:val="9"/>
  </w:num>
  <w:num w:numId="24">
    <w:abstractNumId w:val="1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77"/>
    <w:rsid w:val="00001052"/>
    <w:rsid w:val="00007552"/>
    <w:rsid w:val="00011015"/>
    <w:rsid w:val="00017765"/>
    <w:rsid w:val="000211DC"/>
    <w:rsid w:val="0002382E"/>
    <w:rsid w:val="000363B4"/>
    <w:rsid w:val="000613BF"/>
    <w:rsid w:val="000737C0"/>
    <w:rsid w:val="00076CB5"/>
    <w:rsid w:val="000B10EF"/>
    <w:rsid w:val="000B43E0"/>
    <w:rsid w:val="000C077D"/>
    <w:rsid w:val="000E1F97"/>
    <w:rsid w:val="000F1194"/>
    <w:rsid w:val="00107CC0"/>
    <w:rsid w:val="00125547"/>
    <w:rsid w:val="0012765F"/>
    <w:rsid w:val="0014209F"/>
    <w:rsid w:val="00142614"/>
    <w:rsid w:val="0014708C"/>
    <w:rsid w:val="00155617"/>
    <w:rsid w:val="00160D55"/>
    <w:rsid w:val="00165008"/>
    <w:rsid w:val="001750E4"/>
    <w:rsid w:val="00184587"/>
    <w:rsid w:val="00191C8E"/>
    <w:rsid w:val="001B11ED"/>
    <w:rsid w:val="001B6636"/>
    <w:rsid w:val="001F0D83"/>
    <w:rsid w:val="002068CC"/>
    <w:rsid w:val="00214BD4"/>
    <w:rsid w:val="00216BEF"/>
    <w:rsid w:val="002176A0"/>
    <w:rsid w:val="00251151"/>
    <w:rsid w:val="00265B9C"/>
    <w:rsid w:val="00274730"/>
    <w:rsid w:val="00276172"/>
    <w:rsid w:val="0029258A"/>
    <w:rsid w:val="002A17C4"/>
    <w:rsid w:val="002B057C"/>
    <w:rsid w:val="002C0CD8"/>
    <w:rsid w:val="002C5ADC"/>
    <w:rsid w:val="002E3217"/>
    <w:rsid w:val="002E34AA"/>
    <w:rsid w:val="002F0D6D"/>
    <w:rsid w:val="002F17E5"/>
    <w:rsid w:val="0030661E"/>
    <w:rsid w:val="00322B31"/>
    <w:rsid w:val="00326ED7"/>
    <w:rsid w:val="0033337A"/>
    <w:rsid w:val="0033616D"/>
    <w:rsid w:val="00340D67"/>
    <w:rsid w:val="0034128B"/>
    <w:rsid w:val="0034573C"/>
    <w:rsid w:val="003518D7"/>
    <w:rsid w:val="00371F56"/>
    <w:rsid w:val="00381322"/>
    <w:rsid w:val="0038733A"/>
    <w:rsid w:val="00391A28"/>
    <w:rsid w:val="00395EC8"/>
    <w:rsid w:val="003A689B"/>
    <w:rsid w:val="003B2E16"/>
    <w:rsid w:val="003C3E58"/>
    <w:rsid w:val="003E01DA"/>
    <w:rsid w:val="003E1C5A"/>
    <w:rsid w:val="003E3FF4"/>
    <w:rsid w:val="003F014E"/>
    <w:rsid w:val="004016B5"/>
    <w:rsid w:val="00411635"/>
    <w:rsid w:val="0042481E"/>
    <w:rsid w:val="00440CEB"/>
    <w:rsid w:val="00442F61"/>
    <w:rsid w:val="00445EF3"/>
    <w:rsid w:val="004470CF"/>
    <w:rsid w:val="00471128"/>
    <w:rsid w:val="004716F2"/>
    <w:rsid w:val="00473925"/>
    <w:rsid w:val="00496298"/>
    <w:rsid w:val="004A0C34"/>
    <w:rsid w:val="004A776B"/>
    <w:rsid w:val="004B5C06"/>
    <w:rsid w:val="004C52DA"/>
    <w:rsid w:val="004E72D8"/>
    <w:rsid w:val="004F30AC"/>
    <w:rsid w:val="00501F7F"/>
    <w:rsid w:val="00511EC1"/>
    <w:rsid w:val="00515D3C"/>
    <w:rsid w:val="005232C0"/>
    <w:rsid w:val="00524A3F"/>
    <w:rsid w:val="00525AFE"/>
    <w:rsid w:val="0052663A"/>
    <w:rsid w:val="00552E9C"/>
    <w:rsid w:val="005649FD"/>
    <w:rsid w:val="00564FB1"/>
    <w:rsid w:val="005732F4"/>
    <w:rsid w:val="00576F41"/>
    <w:rsid w:val="00582311"/>
    <w:rsid w:val="00585B8A"/>
    <w:rsid w:val="005958F3"/>
    <w:rsid w:val="005B1F9E"/>
    <w:rsid w:val="005C4FBE"/>
    <w:rsid w:val="005D4D21"/>
    <w:rsid w:val="005F2F82"/>
    <w:rsid w:val="005F7F15"/>
    <w:rsid w:val="00612B14"/>
    <w:rsid w:val="006146A7"/>
    <w:rsid w:val="006237F4"/>
    <w:rsid w:val="00636A4B"/>
    <w:rsid w:val="0065423D"/>
    <w:rsid w:val="00663318"/>
    <w:rsid w:val="006734BD"/>
    <w:rsid w:val="00684177"/>
    <w:rsid w:val="00685126"/>
    <w:rsid w:val="00695E80"/>
    <w:rsid w:val="006A0C12"/>
    <w:rsid w:val="006A0EA6"/>
    <w:rsid w:val="006B2771"/>
    <w:rsid w:val="006B74E2"/>
    <w:rsid w:val="006C0F07"/>
    <w:rsid w:val="006C410E"/>
    <w:rsid w:val="006E0671"/>
    <w:rsid w:val="006E5C49"/>
    <w:rsid w:val="006F7BB8"/>
    <w:rsid w:val="0072191E"/>
    <w:rsid w:val="00740441"/>
    <w:rsid w:val="007412AE"/>
    <w:rsid w:val="00752272"/>
    <w:rsid w:val="007558F6"/>
    <w:rsid w:val="007719B3"/>
    <w:rsid w:val="007A072A"/>
    <w:rsid w:val="007B4B61"/>
    <w:rsid w:val="007C25DB"/>
    <w:rsid w:val="007D03C8"/>
    <w:rsid w:val="007D1763"/>
    <w:rsid w:val="007D27DB"/>
    <w:rsid w:val="007D4D48"/>
    <w:rsid w:val="007E5238"/>
    <w:rsid w:val="007F48A3"/>
    <w:rsid w:val="0080121E"/>
    <w:rsid w:val="00850C53"/>
    <w:rsid w:val="00860F41"/>
    <w:rsid w:val="0086280B"/>
    <w:rsid w:val="00870AC9"/>
    <w:rsid w:val="00870E06"/>
    <w:rsid w:val="00875406"/>
    <w:rsid w:val="00875CB2"/>
    <w:rsid w:val="00875E2C"/>
    <w:rsid w:val="008A239F"/>
    <w:rsid w:val="008A4EB5"/>
    <w:rsid w:val="008B5504"/>
    <w:rsid w:val="008C079E"/>
    <w:rsid w:val="008C46CD"/>
    <w:rsid w:val="008E10CC"/>
    <w:rsid w:val="008E34F0"/>
    <w:rsid w:val="008F5282"/>
    <w:rsid w:val="008F582D"/>
    <w:rsid w:val="00941000"/>
    <w:rsid w:val="009438C2"/>
    <w:rsid w:val="00946C3A"/>
    <w:rsid w:val="00951C6E"/>
    <w:rsid w:val="00982000"/>
    <w:rsid w:val="00982C77"/>
    <w:rsid w:val="0099603F"/>
    <w:rsid w:val="009B2A40"/>
    <w:rsid w:val="009B463B"/>
    <w:rsid w:val="009C009F"/>
    <w:rsid w:val="009C1700"/>
    <w:rsid w:val="009E0D97"/>
    <w:rsid w:val="009F13CA"/>
    <w:rsid w:val="009F19F7"/>
    <w:rsid w:val="00A01CFC"/>
    <w:rsid w:val="00A1289F"/>
    <w:rsid w:val="00A20EB3"/>
    <w:rsid w:val="00A21557"/>
    <w:rsid w:val="00A27071"/>
    <w:rsid w:val="00A30BA7"/>
    <w:rsid w:val="00A30D86"/>
    <w:rsid w:val="00A32E73"/>
    <w:rsid w:val="00A338E2"/>
    <w:rsid w:val="00A66E79"/>
    <w:rsid w:val="00A71C4A"/>
    <w:rsid w:val="00A97230"/>
    <w:rsid w:val="00AB1423"/>
    <w:rsid w:val="00AE3C43"/>
    <w:rsid w:val="00AF03E9"/>
    <w:rsid w:val="00AF222B"/>
    <w:rsid w:val="00B015E5"/>
    <w:rsid w:val="00B01FA1"/>
    <w:rsid w:val="00B158CA"/>
    <w:rsid w:val="00B159C2"/>
    <w:rsid w:val="00B15AC7"/>
    <w:rsid w:val="00B16020"/>
    <w:rsid w:val="00B25A56"/>
    <w:rsid w:val="00B33F19"/>
    <w:rsid w:val="00B4161E"/>
    <w:rsid w:val="00B50289"/>
    <w:rsid w:val="00B61C4A"/>
    <w:rsid w:val="00B63B3D"/>
    <w:rsid w:val="00B71B8C"/>
    <w:rsid w:val="00B730A1"/>
    <w:rsid w:val="00B75CFC"/>
    <w:rsid w:val="00B9490C"/>
    <w:rsid w:val="00B95F54"/>
    <w:rsid w:val="00BB0E7F"/>
    <w:rsid w:val="00BB34CF"/>
    <w:rsid w:val="00BB7C33"/>
    <w:rsid w:val="00BD12F4"/>
    <w:rsid w:val="00BE4A55"/>
    <w:rsid w:val="00BE6B20"/>
    <w:rsid w:val="00BE742B"/>
    <w:rsid w:val="00BF6211"/>
    <w:rsid w:val="00C41209"/>
    <w:rsid w:val="00C43347"/>
    <w:rsid w:val="00C62A1D"/>
    <w:rsid w:val="00C67468"/>
    <w:rsid w:val="00C71339"/>
    <w:rsid w:val="00C71B8A"/>
    <w:rsid w:val="00C74E86"/>
    <w:rsid w:val="00C8095E"/>
    <w:rsid w:val="00C87476"/>
    <w:rsid w:val="00CA3E97"/>
    <w:rsid w:val="00CA50D7"/>
    <w:rsid w:val="00CA7762"/>
    <w:rsid w:val="00CD534A"/>
    <w:rsid w:val="00CE0357"/>
    <w:rsid w:val="00CF7F95"/>
    <w:rsid w:val="00D339F8"/>
    <w:rsid w:val="00D36E92"/>
    <w:rsid w:val="00D37002"/>
    <w:rsid w:val="00D415B4"/>
    <w:rsid w:val="00D449D5"/>
    <w:rsid w:val="00D60F2A"/>
    <w:rsid w:val="00D623E4"/>
    <w:rsid w:val="00D70FFF"/>
    <w:rsid w:val="00D8001E"/>
    <w:rsid w:val="00D85B78"/>
    <w:rsid w:val="00D91C1D"/>
    <w:rsid w:val="00D939A4"/>
    <w:rsid w:val="00DB6AA3"/>
    <w:rsid w:val="00DC5A73"/>
    <w:rsid w:val="00DC5C42"/>
    <w:rsid w:val="00DC6AED"/>
    <w:rsid w:val="00DC7565"/>
    <w:rsid w:val="00DD5A2F"/>
    <w:rsid w:val="00DD7AAC"/>
    <w:rsid w:val="00E029ED"/>
    <w:rsid w:val="00E211B0"/>
    <w:rsid w:val="00E23AD1"/>
    <w:rsid w:val="00E247F2"/>
    <w:rsid w:val="00E279B9"/>
    <w:rsid w:val="00E33BFF"/>
    <w:rsid w:val="00E3563E"/>
    <w:rsid w:val="00E369A4"/>
    <w:rsid w:val="00E64E54"/>
    <w:rsid w:val="00E65EBB"/>
    <w:rsid w:val="00E70951"/>
    <w:rsid w:val="00E73207"/>
    <w:rsid w:val="00E75215"/>
    <w:rsid w:val="00E82096"/>
    <w:rsid w:val="00E859DD"/>
    <w:rsid w:val="00E912D4"/>
    <w:rsid w:val="00EA2D51"/>
    <w:rsid w:val="00EA31DA"/>
    <w:rsid w:val="00EB0CF3"/>
    <w:rsid w:val="00EB626B"/>
    <w:rsid w:val="00ED17CA"/>
    <w:rsid w:val="00ED73E0"/>
    <w:rsid w:val="00EE0B6A"/>
    <w:rsid w:val="00F00814"/>
    <w:rsid w:val="00F12EBC"/>
    <w:rsid w:val="00F20884"/>
    <w:rsid w:val="00F21B85"/>
    <w:rsid w:val="00F424F3"/>
    <w:rsid w:val="00F46C68"/>
    <w:rsid w:val="00F533A1"/>
    <w:rsid w:val="00F55F6E"/>
    <w:rsid w:val="00F5743A"/>
    <w:rsid w:val="00F57640"/>
    <w:rsid w:val="00F65D39"/>
    <w:rsid w:val="00F7044C"/>
    <w:rsid w:val="00F7050B"/>
    <w:rsid w:val="00F95A84"/>
    <w:rsid w:val="00FA023A"/>
    <w:rsid w:val="00FA3EA1"/>
    <w:rsid w:val="00FB1FD7"/>
    <w:rsid w:val="00FB6BC8"/>
    <w:rsid w:val="00FD5D74"/>
    <w:rsid w:val="00FD6549"/>
    <w:rsid w:val="00FE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EC9D916-3BFE-4F16-9813-739D1AA9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4044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46C3A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939A4"/>
  </w:style>
  <w:style w:type="paragraph" w:styleId="aa">
    <w:name w:val="footer"/>
    <w:basedOn w:val="a0"/>
    <w:link w:val="ab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939A4"/>
  </w:style>
  <w:style w:type="paragraph" w:customStyle="1" w:styleId="12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3">
    <w:name w:val="Сетка таблицы1"/>
    <w:basedOn w:val="a2"/>
    <w:next w:val="a7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 1."/>
    <w:basedOn w:val="a0"/>
    <w:rsid w:val="00E211B0"/>
    <w:pPr>
      <w:numPr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E211B0"/>
    <w:pPr>
      <w:numPr>
        <w:ilvl w:val="1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E211B0"/>
    <w:pPr>
      <w:numPr>
        <w:ilvl w:val="2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E211B0"/>
    <w:pPr>
      <w:numPr>
        <w:ilvl w:val="3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qFormat/>
    <w:rsid w:val="00E211B0"/>
    <w:pPr>
      <w:numPr>
        <w:ilvl w:val="4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E211B0"/>
    <w:pPr>
      <w:numPr>
        <w:ilvl w:val="5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5EFD5-8A80-4AD6-8330-19E1A0B07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100</cp:revision>
  <cp:lastPrinted>2019-11-14T05:10:00Z</cp:lastPrinted>
  <dcterms:created xsi:type="dcterms:W3CDTF">2018-03-28T10:18:00Z</dcterms:created>
  <dcterms:modified xsi:type="dcterms:W3CDTF">2019-11-20T11:24:00Z</dcterms:modified>
</cp:coreProperties>
</file>