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73DB7" w14:textId="77777777" w:rsidR="0019382D" w:rsidRPr="0019382D" w:rsidRDefault="0019382D" w:rsidP="0019382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9382D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30278B45" w14:textId="77777777" w:rsidR="0019382D" w:rsidRPr="0019382D" w:rsidRDefault="0019382D" w:rsidP="0019382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9382D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78169E38" w14:textId="77777777" w:rsidR="0019382D" w:rsidRPr="0019382D" w:rsidRDefault="0019382D" w:rsidP="0019382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9382D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6C0C77A" w14:textId="77777777" w:rsidR="0019382D" w:rsidRPr="0019382D" w:rsidRDefault="0019382D" w:rsidP="0019382D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9382D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7CB153FB" w14:textId="77777777" w:rsidR="0019382D" w:rsidRPr="0019382D" w:rsidRDefault="0019382D" w:rsidP="0019382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9EFBB05" w14:textId="111FF7E9" w:rsidR="0019382D" w:rsidRPr="0019382D" w:rsidRDefault="0019382D" w:rsidP="0019382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CE68BF4" wp14:editId="7393E10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8CE4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19382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2C13F9" wp14:editId="3506EFE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0DCA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19382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22.11.2022</w:t>
      </w:r>
      <w:r w:rsidRPr="0019382D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2694-па</w:t>
      </w:r>
    </w:p>
    <w:p w14:paraId="4F2415E9" w14:textId="61C30D48" w:rsidR="00E865F1" w:rsidRDefault="00E865F1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F05434" w14:textId="77777777" w:rsidR="0019382D" w:rsidRDefault="0019382D" w:rsidP="0019382D">
      <w:pPr>
        <w:spacing w:after="0" w:line="240" w:lineRule="auto"/>
        <w:ind w:right="-54"/>
        <w:jc w:val="both"/>
        <w:rPr>
          <w:rFonts w:ascii="Times New Roman" w:hAnsi="Times New Roman"/>
          <w:b/>
          <w:sz w:val="24"/>
          <w:szCs w:val="24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</w:t>
      </w:r>
      <w:bookmarkStart w:id="0" w:name="_Hlk119574918"/>
      <w:r w:rsidRPr="00F76303">
        <w:rPr>
          <w:rFonts w:ascii="Times New Roman" w:hAnsi="Times New Roman"/>
          <w:b/>
          <w:sz w:val="24"/>
          <w:szCs w:val="24"/>
          <w:lang w:eastAsia="ru-RU"/>
        </w:rPr>
        <w:t>в муниципальную пр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  <w:bookmarkEnd w:id="0"/>
      <w:r w:rsidRPr="00F76303">
        <w:rPr>
          <w:rFonts w:ascii="Times New Roman" w:hAnsi="Times New Roman"/>
          <w:b/>
          <w:sz w:val="24"/>
          <w:szCs w:val="24"/>
          <w:lang w:eastAsia="ru-RU"/>
        </w:rPr>
        <w:t>, утвержденную пост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 w:rsidRPr="009D07A8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9D07A8">
        <w:rPr>
          <w:rFonts w:ascii="Times New Roman" w:hAnsi="Times New Roman"/>
          <w:b/>
          <w:sz w:val="24"/>
          <w:szCs w:val="24"/>
        </w:rPr>
        <w:t xml:space="preserve"> от 10.02.2022 г. № 243-па)</w:t>
      </w:r>
    </w:p>
    <w:p w14:paraId="1E389A49" w14:textId="38DB45BB" w:rsidR="00E865F1" w:rsidRPr="009556CF" w:rsidRDefault="00E865F1" w:rsidP="0019382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C83A50D" w14:textId="3CE69EB6" w:rsidR="00192FA6" w:rsidRPr="00E24C2A" w:rsidRDefault="00E865F1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92FA6"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192FA6" w:rsidRPr="009D07A8">
        <w:rPr>
          <w:rFonts w:ascii="Times New Roman" w:eastAsiaTheme="minorHAnsi" w:hAnsi="Times New Roman"/>
          <w:sz w:val="28"/>
          <w:szCs w:val="28"/>
          <w:lang w:val="x-none"/>
        </w:rPr>
        <w:t xml:space="preserve">В соответствии с решением Думы города Усолье-Сибирское от </w:t>
      </w:r>
      <w:r w:rsidR="00FA0008">
        <w:rPr>
          <w:rFonts w:ascii="Times New Roman" w:eastAsiaTheme="minorHAnsi" w:hAnsi="Times New Roman"/>
          <w:sz w:val="28"/>
          <w:szCs w:val="28"/>
        </w:rPr>
        <w:t>27</w:t>
      </w:r>
      <w:r w:rsidR="00192FA6" w:rsidRPr="009D07A8">
        <w:rPr>
          <w:rFonts w:ascii="Times New Roman" w:eastAsiaTheme="minorHAnsi" w:hAnsi="Times New Roman"/>
          <w:sz w:val="28"/>
          <w:szCs w:val="28"/>
          <w:lang w:val="x-none"/>
        </w:rPr>
        <w:t>.1</w:t>
      </w:r>
      <w:r w:rsidR="00FA0008">
        <w:rPr>
          <w:rFonts w:ascii="Times New Roman" w:eastAsiaTheme="minorHAnsi" w:hAnsi="Times New Roman"/>
          <w:sz w:val="28"/>
          <w:szCs w:val="28"/>
        </w:rPr>
        <w:t>0</w:t>
      </w:r>
      <w:r w:rsidR="00192FA6" w:rsidRPr="009D07A8">
        <w:rPr>
          <w:rFonts w:ascii="Times New Roman" w:eastAsiaTheme="minorHAnsi" w:hAnsi="Times New Roman"/>
          <w:sz w:val="28"/>
          <w:szCs w:val="28"/>
          <w:lang w:val="x-none"/>
        </w:rPr>
        <w:t xml:space="preserve">.2021 г. № </w:t>
      </w:r>
      <w:r w:rsidR="00FA0008">
        <w:rPr>
          <w:rFonts w:ascii="Times New Roman" w:eastAsiaTheme="minorHAnsi" w:hAnsi="Times New Roman"/>
          <w:sz w:val="28"/>
          <w:szCs w:val="28"/>
        </w:rPr>
        <w:t>18/8</w:t>
      </w:r>
      <w:r w:rsidR="00192FA6" w:rsidRPr="009D07A8">
        <w:rPr>
          <w:rFonts w:ascii="Times New Roman" w:eastAsiaTheme="minorHAnsi" w:hAnsi="Times New Roman"/>
          <w:sz w:val="28"/>
          <w:szCs w:val="28"/>
          <w:lang w:val="x-none"/>
        </w:rPr>
        <w:t xml:space="preserve"> </w:t>
      </w:r>
      <w:r w:rsidR="00E24C2A" w:rsidRPr="009D07A8">
        <w:rPr>
          <w:rFonts w:ascii="Times New Roman" w:eastAsiaTheme="minorHAnsi" w:hAnsi="Times New Roman"/>
          <w:bCs/>
          <w:sz w:val="28"/>
          <w:szCs w:val="28"/>
        </w:rPr>
        <w:t>«О внесении изменений в решение Думы города Усолье-Сибирское от 23.12.2021 № 79/7 «Об утверждении бюджета города Усолье-Сибирское на 2022 год и плановый период 2024-2024 годов»,</w:t>
      </w:r>
      <w:r w:rsidR="005B5A12" w:rsidRPr="009D07A8">
        <w:rPr>
          <w:rFonts w:ascii="Times New Roman" w:eastAsiaTheme="minorHAnsi" w:hAnsi="Times New Roman"/>
          <w:bCs/>
          <w:sz w:val="28"/>
          <w:szCs w:val="28"/>
        </w:rPr>
        <w:t xml:space="preserve"> с изменениями от 27.01.2022 №1/7, от 04.03.2022 №17/7, от 31.03.2022 №21/7, 26.05.2022 №36/7, 30.06.2022 №44/7, от 22.07.2022 г. №49/7, от 25.08.2022 г. №53/7, от 29.09.2022 г. №13/8</w:t>
      </w:r>
      <w:r w:rsidR="00936106">
        <w:rPr>
          <w:rFonts w:ascii="Times New Roman" w:eastAsiaTheme="minorHAnsi" w:hAnsi="Times New Roman"/>
          <w:bCs/>
          <w:sz w:val="28"/>
          <w:szCs w:val="28"/>
        </w:rPr>
        <w:t>, с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="007B33E1">
        <w:rPr>
          <w:rFonts w:ascii="Times New Roman" w:eastAsiaTheme="minorHAnsi" w:hAnsi="Times New Roman"/>
          <w:sz w:val="28"/>
          <w:szCs w:val="28"/>
        </w:rPr>
        <w:t>муниципального образования «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>город Усолье-Сибирское</w:t>
      </w:r>
      <w:r w:rsidR="007B33E1">
        <w:rPr>
          <w:rFonts w:ascii="Times New Roman" w:eastAsiaTheme="minorHAnsi" w:hAnsi="Times New Roman"/>
          <w:sz w:val="28"/>
          <w:szCs w:val="28"/>
        </w:rPr>
        <w:t>»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615FEF50" w14:textId="4F0ED905" w:rsidR="00E865F1" w:rsidRPr="00DF1B7A" w:rsidRDefault="00E865F1" w:rsidP="0019382D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386CB930" w14:textId="64DAA6FE" w:rsidR="00E865F1" w:rsidRDefault="00E865F1" w:rsidP="00E865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1B7A"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2019-2024 годы, утвержденную постановлением     администрации    города    Усолье – Сибирское   от   21.01.2019 г.  № </w:t>
      </w:r>
      <w:r w:rsidR="005B5A12" w:rsidRPr="00DF1B7A">
        <w:rPr>
          <w:rFonts w:ascii="Times New Roman" w:hAnsi="Times New Roman"/>
          <w:sz w:val="28"/>
          <w:szCs w:val="28"/>
          <w:lang w:eastAsia="ru-RU"/>
        </w:rPr>
        <w:t xml:space="preserve">74, с </w:t>
      </w:r>
      <w:r w:rsidR="004B4A16" w:rsidRPr="00DF1B7A">
        <w:rPr>
          <w:rFonts w:ascii="Times New Roman" w:hAnsi="Times New Roman"/>
          <w:sz w:val="28"/>
          <w:szCs w:val="28"/>
          <w:lang w:eastAsia="ru-RU"/>
        </w:rPr>
        <w:t>изменениями от 21.02.2019</w:t>
      </w:r>
      <w:r w:rsidRPr="00DF1B7A">
        <w:rPr>
          <w:rFonts w:ascii="Times New Roman" w:hAnsi="Times New Roman"/>
          <w:sz w:val="28"/>
          <w:szCs w:val="28"/>
          <w:lang w:eastAsia="ru-RU"/>
        </w:rPr>
        <w:t xml:space="preserve">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E01EA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5A12">
        <w:rPr>
          <w:rFonts w:ascii="Times New Roman" w:hAnsi="Times New Roman"/>
          <w:sz w:val="28"/>
          <w:szCs w:val="28"/>
          <w:lang w:eastAsia="ru-RU"/>
        </w:rPr>
        <w:t xml:space="preserve">от 10.02.2022 № </w:t>
      </w:r>
      <w:r w:rsidR="005B5A12" w:rsidRPr="009D07A8">
        <w:rPr>
          <w:rFonts w:ascii="Times New Roman" w:hAnsi="Times New Roman"/>
          <w:sz w:val="28"/>
          <w:szCs w:val="28"/>
          <w:lang w:eastAsia="ru-RU"/>
        </w:rPr>
        <w:t>243-</w:t>
      </w:r>
      <w:r w:rsidR="004B4A16" w:rsidRPr="009D07A8">
        <w:rPr>
          <w:rFonts w:ascii="Times New Roman" w:hAnsi="Times New Roman"/>
          <w:sz w:val="28"/>
          <w:szCs w:val="28"/>
          <w:lang w:eastAsia="ru-RU"/>
        </w:rPr>
        <w:t>па</w:t>
      </w:r>
      <w:r w:rsidR="004B4A16" w:rsidRPr="00DF1B7A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DF1B7A">
        <w:rPr>
          <w:rFonts w:ascii="Times New Roman" w:hAnsi="Times New Roman"/>
          <w:sz w:val="28"/>
          <w:szCs w:val="28"/>
          <w:lang w:eastAsia="ru-RU"/>
        </w:rPr>
        <w:t>далее - Программа), следующие изменения:</w:t>
      </w:r>
    </w:p>
    <w:p w14:paraId="3E093A35" w14:textId="3215B3CC" w:rsidR="00B72873" w:rsidRDefault="00B72873" w:rsidP="00E865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936106">
        <w:rPr>
          <w:rFonts w:ascii="Times New Roman" w:hAnsi="Times New Roman"/>
          <w:sz w:val="28"/>
          <w:szCs w:val="28"/>
          <w:lang w:eastAsia="ru-RU"/>
        </w:rPr>
        <w:t>1.</w:t>
      </w:r>
      <w:r w:rsidR="005D64B3">
        <w:rPr>
          <w:rFonts w:ascii="Times New Roman" w:hAnsi="Times New Roman"/>
          <w:sz w:val="28"/>
          <w:szCs w:val="28"/>
          <w:lang w:eastAsia="ru-RU"/>
        </w:rPr>
        <w:t>1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. </w:t>
      </w:r>
      <w:bookmarkStart w:id="1" w:name="_Hlk119574896"/>
      <w:r w:rsidR="00EE2105">
        <w:rPr>
          <w:rFonts w:ascii="Times New Roman" w:hAnsi="Times New Roman"/>
          <w:sz w:val="28"/>
          <w:szCs w:val="28"/>
          <w:lang w:eastAsia="ru-RU"/>
        </w:rPr>
        <w:t>В строках «</w:t>
      </w:r>
      <w:r w:rsidR="00EE2105" w:rsidRPr="00A15113">
        <w:rPr>
          <w:rFonts w:ascii="Times New Roman" w:eastAsia="Times New Roman" w:hAnsi="Times New Roman"/>
          <w:sz w:val="28"/>
          <w:szCs w:val="28"/>
          <w:lang w:eastAsia="ru-RU"/>
        </w:rPr>
        <w:t>Ответственный исполнитель муниципальной программы</w:t>
      </w:r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="00EE2105" w:rsidRPr="00A15113">
        <w:rPr>
          <w:rFonts w:ascii="Times New Roman" w:eastAsia="Times New Roman" w:hAnsi="Times New Roman"/>
          <w:sz w:val="28"/>
          <w:szCs w:val="28"/>
          <w:lang w:eastAsia="ru-RU"/>
        </w:rPr>
        <w:t>Соисполнители муниципальной программы</w:t>
      </w:r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="00EE2105" w:rsidRPr="00A15113">
        <w:rPr>
          <w:rFonts w:ascii="Times New Roman" w:eastAsia="Times New Roman" w:hAnsi="Times New Roman"/>
          <w:sz w:val="28"/>
          <w:szCs w:val="28"/>
          <w:lang w:eastAsia="ru-RU"/>
        </w:rPr>
        <w:t>Участники муниципальной программы</w:t>
      </w:r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E2105" w:rsidRPr="00B84F6B">
        <w:rPr>
          <w:rFonts w:ascii="Times New Roman" w:hAnsi="Times New Roman"/>
          <w:sz w:val="28"/>
          <w:szCs w:val="28"/>
          <w:lang w:eastAsia="ru-RU"/>
        </w:rPr>
        <w:t>паспорта Программы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 слова: «</w:t>
      </w:r>
      <w:r w:rsidR="00EE2105" w:rsidRPr="007C2847">
        <w:rPr>
          <w:rFonts w:ascii="Times New Roman" w:eastAsia="Times New Roman" w:hAnsi="Times New Roman"/>
          <w:sz w:val="28"/>
          <w:szCs w:val="28"/>
          <w:lang w:eastAsia="ru-RU"/>
        </w:rPr>
        <w:t>Отдел мобилизационной подготовки и защиты информации администрации города Усолье-Сибирское</w:t>
      </w:r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>» изложить в новой редакции: «Консультант по правовой и оборонной работе администрации города»</w:t>
      </w:r>
      <w:bookmarkEnd w:id="1"/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33DEE7A" w14:textId="7FF8BC5B" w:rsidR="00936106" w:rsidRDefault="00EE2105" w:rsidP="00E865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36106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936106">
        <w:rPr>
          <w:rFonts w:ascii="Times New Roman" w:hAnsi="Times New Roman"/>
          <w:sz w:val="28"/>
          <w:szCs w:val="28"/>
          <w:lang w:eastAsia="ru-RU"/>
        </w:rPr>
        <w:t>В строках «</w:t>
      </w:r>
      <w:r w:rsidR="00936106" w:rsidRPr="00A15113">
        <w:rPr>
          <w:rFonts w:ascii="Times New Roman" w:eastAsia="Times New Roman" w:hAnsi="Times New Roman"/>
          <w:sz w:val="28"/>
          <w:szCs w:val="28"/>
          <w:lang w:eastAsia="ru-RU"/>
        </w:rPr>
        <w:t>Ответственный исполнитель подпрограммы</w:t>
      </w:r>
      <w:r w:rsidR="00936106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="00936106" w:rsidRPr="00DA6558">
        <w:rPr>
          <w:rFonts w:ascii="Times New Roman" w:hAnsi="Times New Roman"/>
          <w:sz w:val="28"/>
          <w:szCs w:val="28"/>
        </w:rPr>
        <w:t>Участники                 муниципальной программы</w:t>
      </w:r>
      <w:r w:rsidR="00936106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="00936106" w:rsidRPr="00A15113">
        <w:rPr>
          <w:rFonts w:ascii="Times New Roman" w:eastAsia="Times New Roman" w:hAnsi="Times New Roman"/>
          <w:sz w:val="28"/>
          <w:szCs w:val="28"/>
          <w:lang w:eastAsia="ru-RU"/>
        </w:rPr>
        <w:t>Участники подпрограммы</w:t>
      </w:r>
      <w:r w:rsidR="0093610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936106" w:rsidRPr="00B84F6B">
        <w:rPr>
          <w:rFonts w:ascii="Times New Roman" w:hAnsi="Times New Roman"/>
          <w:sz w:val="28"/>
          <w:szCs w:val="28"/>
          <w:lang w:eastAsia="ru-RU"/>
        </w:rPr>
        <w:t xml:space="preserve">паспорта </w:t>
      </w:r>
      <w:r w:rsidR="00936106">
        <w:rPr>
          <w:rFonts w:ascii="Times New Roman" w:hAnsi="Times New Roman"/>
          <w:sz w:val="28"/>
          <w:szCs w:val="28"/>
          <w:lang w:eastAsia="ru-RU"/>
        </w:rPr>
        <w:t>Подпрограммы 1 Программы слова: «</w:t>
      </w:r>
      <w:r w:rsidR="00936106" w:rsidRPr="007C2847">
        <w:rPr>
          <w:rFonts w:ascii="Times New Roman" w:eastAsia="Times New Roman" w:hAnsi="Times New Roman"/>
          <w:sz w:val="28"/>
          <w:szCs w:val="28"/>
          <w:lang w:eastAsia="ru-RU"/>
        </w:rPr>
        <w:t>Отдел мобилизационной подготовки и защиты информации администрации города Усолье-Сибирское</w:t>
      </w:r>
      <w:r w:rsidR="00936106">
        <w:rPr>
          <w:rFonts w:ascii="Times New Roman" w:eastAsia="Times New Roman" w:hAnsi="Times New Roman"/>
          <w:sz w:val="28"/>
          <w:szCs w:val="28"/>
          <w:lang w:eastAsia="ru-RU"/>
        </w:rPr>
        <w:t>» изложить в новой редакции: «Консультант по правовой и оборонной работе администрации города»;</w:t>
      </w:r>
    </w:p>
    <w:p w14:paraId="09F29492" w14:textId="77777777" w:rsidR="00EE2105" w:rsidRDefault="00936106" w:rsidP="00E865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EE21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 1 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 xml:space="preserve">«Профилактика 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правонарушений и укрепление 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общественного порядка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 и общественной безопасности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» на 201</w:t>
      </w:r>
      <w:r w:rsidR="00EE2105">
        <w:rPr>
          <w:rFonts w:ascii="Times New Roman" w:hAnsi="Times New Roman"/>
          <w:sz w:val="28"/>
          <w:szCs w:val="28"/>
          <w:lang w:eastAsia="ru-RU"/>
        </w:rPr>
        <w:t>9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-202</w:t>
      </w:r>
      <w:r w:rsidR="00EE2105">
        <w:rPr>
          <w:rFonts w:ascii="Times New Roman" w:hAnsi="Times New Roman"/>
          <w:sz w:val="28"/>
          <w:szCs w:val="28"/>
          <w:lang w:eastAsia="ru-RU"/>
        </w:rPr>
        <w:t>4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 Программы (далее – Подпрограмма 1)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 xml:space="preserve"> цифры «</w:t>
      </w:r>
      <w:r w:rsidR="00EE2105">
        <w:rPr>
          <w:rFonts w:ascii="Times New Roman" w:hAnsi="Times New Roman"/>
          <w:sz w:val="28"/>
          <w:szCs w:val="28"/>
          <w:lang w:eastAsia="ru-RU"/>
        </w:rPr>
        <w:t>442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105">
        <w:rPr>
          <w:rFonts w:ascii="Times New Roman" w:hAnsi="Times New Roman"/>
          <w:sz w:val="28"/>
          <w:szCs w:val="28"/>
          <w:lang w:eastAsia="ru-RU"/>
        </w:rPr>
        <w:t>484,70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», «</w:t>
      </w:r>
      <w:r w:rsidR="00EE2105">
        <w:rPr>
          <w:rFonts w:ascii="Times New Roman" w:hAnsi="Times New Roman"/>
          <w:sz w:val="28"/>
          <w:szCs w:val="28"/>
          <w:lang w:eastAsia="ru-RU"/>
        </w:rPr>
        <w:t>82</w:t>
      </w:r>
      <w:r>
        <w:rPr>
          <w:rFonts w:ascii="Times New Roman" w:hAnsi="Times New Roman"/>
          <w:sz w:val="28"/>
          <w:szCs w:val="28"/>
          <w:lang w:eastAsia="ru-RU"/>
        </w:rPr>
        <w:t xml:space="preserve"> 440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заменить</w:t>
      </w:r>
      <w:r w:rsidR="00EE2105">
        <w:rPr>
          <w:rFonts w:ascii="Times New Roman" w:hAnsi="Times New Roman"/>
          <w:sz w:val="28"/>
          <w:szCs w:val="28"/>
          <w:lang w:eastAsia="ru-RU"/>
        </w:rPr>
        <w:t xml:space="preserve"> на цифры «437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105">
        <w:rPr>
          <w:rFonts w:ascii="Times New Roman" w:hAnsi="Times New Roman"/>
          <w:sz w:val="28"/>
          <w:szCs w:val="28"/>
          <w:lang w:eastAsia="ru-RU"/>
        </w:rPr>
        <w:t>484,70» и «77 440,</w:t>
      </w:r>
      <w:r>
        <w:rPr>
          <w:rFonts w:ascii="Times New Roman" w:hAnsi="Times New Roman"/>
          <w:sz w:val="28"/>
          <w:szCs w:val="28"/>
          <w:lang w:eastAsia="ru-RU"/>
        </w:rPr>
        <w:t xml:space="preserve">00» </w:t>
      </w:r>
      <w:r w:rsidRPr="003F7C64">
        <w:rPr>
          <w:rFonts w:ascii="Times New Roman" w:hAnsi="Times New Roman"/>
          <w:sz w:val="28"/>
          <w:szCs w:val="28"/>
          <w:lang w:eastAsia="ru-RU"/>
        </w:rPr>
        <w:t>соответственно</w:t>
      </w:r>
      <w:r w:rsidR="00EE2105" w:rsidRPr="003F7C64">
        <w:rPr>
          <w:rFonts w:ascii="Times New Roman" w:hAnsi="Times New Roman"/>
          <w:sz w:val="28"/>
          <w:szCs w:val="28"/>
          <w:lang w:eastAsia="ru-RU"/>
        </w:rPr>
        <w:t>.</w:t>
      </w:r>
    </w:p>
    <w:p w14:paraId="3A3A4BC7" w14:textId="77777777" w:rsidR="00826B0B" w:rsidRPr="003F7C64" w:rsidRDefault="00EE2105" w:rsidP="009361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826B0B" w:rsidRPr="003F7C64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936106">
        <w:rPr>
          <w:rFonts w:ascii="Times New Roman" w:hAnsi="Times New Roman"/>
          <w:sz w:val="28"/>
          <w:szCs w:val="28"/>
          <w:lang w:eastAsia="ru-RU"/>
        </w:rPr>
        <w:t>1.4</w:t>
      </w:r>
      <w:r w:rsidR="00826B0B" w:rsidRPr="003F7C64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14:paraId="6979E79C" w14:textId="1408B14A" w:rsidR="00826B0B" w:rsidRDefault="00826B0B" w:rsidP="003A7B4E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«Профилактика </w:t>
      </w:r>
      <w:r>
        <w:rPr>
          <w:rFonts w:ascii="Times New Roman" w:hAnsi="Times New Roman"/>
          <w:sz w:val="28"/>
          <w:szCs w:val="28"/>
          <w:lang w:eastAsia="ru-RU"/>
        </w:rPr>
        <w:t>безнадзорности и правонарушений несовершеннолетних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3F7C64">
        <w:rPr>
          <w:rFonts w:ascii="Times New Roman" w:hAnsi="Times New Roman"/>
          <w:sz w:val="28"/>
          <w:szCs w:val="28"/>
          <w:lang w:eastAsia="ru-RU"/>
        </w:rPr>
        <w:t>-</w:t>
      </w:r>
      <w:r w:rsidR="004B4A16" w:rsidRPr="003F7C64">
        <w:rPr>
          <w:rFonts w:ascii="Times New Roman" w:hAnsi="Times New Roman"/>
          <w:sz w:val="28"/>
          <w:szCs w:val="28"/>
          <w:lang w:eastAsia="ru-RU"/>
        </w:rPr>
        <w:t>202</w:t>
      </w:r>
      <w:r w:rsidR="004B4A16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="004B4A16" w:rsidRPr="003F7C64">
        <w:rPr>
          <w:rFonts w:ascii="Times New Roman" w:hAnsi="Times New Roman"/>
          <w:sz w:val="28"/>
          <w:szCs w:val="28"/>
          <w:lang w:eastAsia="ru-RU"/>
        </w:rPr>
        <w:t xml:space="preserve">годы </w:t>
      </w:r>
      <w:r w:rsidR="004B4A16">
        <w:rPr>
          <w:rFonts w:ascii="Times New Roman" w:hAnsi="Times New Roman"/>
          <w:sz w:val="28"/>
          <w:szCs w:val="28"/>
          <w:lang w:eastAsia="ru-RU"/>
        </w:rPr>
        <w:t>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Подпрограмма 2) </w:t>
      </w:r>
      <w:r w:rsidRPr="003F7C64">
        <w:rPr>
          <w:rFonts w:ascii="Times New Roman" w:hAnsi="Times New Roman"/>
          <w:sz w:val="28"/>
          <w:szCs w:val="28"/>
          <w:lang w:eastAsia="ru-RU"/>
        </w:rPr>
        <w:t>цифры «</w:t>
      </w:r>
      <w:r w:rsidR="00A302FA">
        <w:rPr>
          <w:rFonts w:ascii="Times New Roman" w:hAnsi="Times New Roman"/>
          <w:sz w:val="28"/>
          <w:szCs w:val="28"/>
          <w:lang w:eastAsia="ru-RU"/>
        </w:rPr>
        <w:t>991</w:t>
      </w:r>
      <w:r w:rsidR="00827D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02FA">
        <w:rPr>
          <w:rFonts w:ascii="Times New Roman" w:hAnsi="Times New Roman"/>
          <w:sz w:val="28"/>
          <w:szCs w:val="28"/>
          <w:lang w:eastAsia="ru-RU"/>
        </w:rPr>
        <w:t>450,74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B5540F">
        <w:rPr>
          <w:rFonts w:ascii="Times New Roman" w:hAnsi="Times New Roman"/>
          <w:sz w:val="28"/>
          <w:szCs w:val="28"/>
          <w:lang w:eastAsia="ru-RU"/>
        </w:rPr>
        <w:t>«</w:t>
      </w:r>
      <w:r w:rsidR="00A302FA">
        <w:rPr>
          <w:rFonts w:ascii="Times New Roman" w:hAnsi="Times New Roman"/>
          <w:sz w:val="28"/>
          <w:szCs w:val="28"/>
          <w:lang w:eastAsia="ru-RU"/>
        </w:rPr>
        <w:t>212</w:t>
      </w:r>
      <w:r w:rsidR="00827D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02FA">
        <w:rPr>
          <w:rFonts w:ascii="Times New Roman" w:hAnsi="Times New Roman"/>
          <w:sz w:val="28"/>
          <w:szCs w:val="28"/>
          <w:lang w:eastAsia="ru-RU"/>
        </w:rPr>
        <w:t>250</w:t>
      </w:r>
      <w:r w:rsidR="009D07A8">
        <w:rPr>
          <w:rFonts w:ascii="Times New Roman" w:hAnsi="Times New Roman"/>
          <w:sz w:val="28"/>
          <w:szCs w:val="28"/>
          <w:lang w:eastAsia="ru-RU"/>
        </w:rPr>
        <w:t>,00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заменить на цифры «</w:t>
      </w:r>
      <w:r w:rsidR="003A7B4E" w:rsidRPr="009D07A8">
        <w:rPr>
          <w:rFonts w:ascii="Times New Roman" w:hAnsi="Times New Roman"/>
          <w:sz w:val="28"/>
          <w:szCs w:val="28"/>
          <w:lang w:eastAsia="ru-RU"/>
        </w:rPr>
        <w:t>9</w:t>
      </w:r>
      <w:r w:rsidR="00645CA6" w:rsidRPr="009D07A8">
        <w:rPr>
          <w:rFonts w:ascii="Times New Roman" w:hAnsi="Times New Roman"/>
          <w:sz w:val="28"/>
          <w:szCs w:val="28"/>
          <w:lang w:eastAsia="ru-RU"/>
        </w:rPr>
        <w:t>9</w:t>
      </w:r>
      <w:r w:rsidR="007759FE">
        <w:rPr>
          <w:rFonts w:ascii="Times New Roman" w:hAnsi="Times New Roman"/>
          <w:sz w:val="28"/>
          <w:szCs w:val="28"/>
          <w:lang w:eastAsia="ru-RU"/>
        </w:rPr>
        <w:t>6</w:t>
      </w:r>
      <w:r w:rsidR="00645CA6" w:rsidRPr="009D07A8">
        <w:rPr>
          <w:rFonts w:ascii="Times New Roman" w:hAnsi="Times New Roman"/>
          <w:sz w:val="28"/>
          <w:szCs w:val="28"/>
          <w:lang w:eastAsia="ru-RU"/>
        </w:rPr>
        <w:t xml:space="preserve"> 450</w:t>
      </w:r>
      <w:r w:rsidR="003A7B4E" w:rsidRPr="009D07A8">
        <w:rPr>
          <w:rFonts w:ascii="Times New Roman" w:hAnsi="Times New Roman"/>
          <w:sz w:val="28"/>
          <w:szCs w:val="28"/>
          <w:lang w:eastAsia="ru-RU"/>
        </w:rPr>
        <w:t>,</w:t>
      </w:r>
      <w:r w:rsidR="00645CA6" w:rsidRPr="009D07A8">
        <w:rPr>
          <w:rFonts w:ascii="Times New Roman" w:hAnsi="Times New Roman"/>
          <w:sz w:val="28"/>
          <w:szCs w:val="28"/>
          <w:lang w:eastAsia="ru-RU"/>
        </w:rPr>
        <w:t>74</w:t>
      </w:r>
      <w:r w:rsidRPr="009D07A8">
        <w:rPr>
          <w:rFonts w:ascii="Times New Roman" w:hAnsi="Times New Roman"/>
          <w:sz w:val="28"/>
          <w:szCs w:val="28"/>
          <w:lang w:eastAsia="ru-RU"/>
        </w:rPr>
        <w:t>», «</w:t>
      </w:r>
      <w:r w:rsidR="003A7B4E" w:rsidRPr="009D07A8">
        <w:rPr>
          <w:rFonts w:ascii="Times New Roman" w:hAnsi="Times New Roman"/>
          <w:sz w:val="28"/>
          <w:szCs w:val="28"/>
          <w:lang w:eastAsia="ru-RU"/>
        </w:rPr>
        <w:t>2</w:t>
      </w:r>
      <w:r w:rsidR="00B50563" w:rsidRPr="009D07A8">
        <w:rPr>
          <w:rFonts w:ascii="Times New Roman" w:hAnsi="Times New Roman"/>
          <w:sz w:val="28"/>
          <w:szCs w:val="28"/>
          <w:lang w:eastAsia="ru-RU"/>
        </w:rPr>
        <w:t>1</w:t>
      </w:r>
      <w:r w:rsidR="00AE03F6">
        <w:rPr>
          <w:rFonts w:ascii="Times New Roman" w:hAnsi="Times New Roman"/>
          <w:sz w:val="28"/>
          <w:szCs w:val="28"/>
          <w:lang w:eastAsia="ru-RU"/>
        </w:rPr>
        <w:t>7</w:t>
      </w:r>
      <w:r w:rsidR="009D07A8">
        <w:rPr>
          <w:rFonts w:ascii="Times New Roman" w:hAnsi="Times New Roman"/>
          <w:sz w:val="28"/>
          <w:szCs w:val="28"/>
          <w:lang w:eastAsia="ru-RU"/>
        </w:rPr>
        <w:t> </w:t>
      </w:r>
      <w:r w:rsidR="00B50563" w:rsidRPr="009D07A8">
        <w:rPr>
          <w:rFonts w:ascii="Times New Roman" w:hAnsi="Times New Roman"/>
          <w:sz w:val="28"/>
          <w:szCs w:val="28"/>
          <w:lang w:eastAsia="ru-RU"/>
        </w:rPr>
        <w:t>2</w:t>
      </w:r>
      <w:r w:rsidR="003A7B4E" w:rsidRPr="009D07A8">
        <w:rPr>
          <w:rFonts w:ascii="Times New Roman" w:hAnsi="Times New Roman"/>
          <w:sz w:val="28"/>
          <w:szCs w:val="28"/>
          <w:lang w:eastAsia="ru-RU"/>
        </w:rPr>
        <w:t>50</w:t>
      </w:r>
      <w:r w:rsidR="009D07A8">
        <w:rPr>
          <w:rFonts w:ascii="Times New Roman" w:hAnsi="Times New Roman"/>
          <w:sz w:val="28"/>
          <w:szCs w:val="28"/>
          <w:lang w:eastAsia="ru-RU"/>
        </w:rPr>
        <w:t>,00</w:t>
      </w:r>
      <w:r w:rsidR="003A7B4E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45A8">
        <w:rPr>
          <w:rFonts w:ascii="Times New Roman" w:hAnsi="Times New Roman"/>
          <w:sz w:val="28"/>
          <w:szCs w:val="28"/>
          <w:lang w:eastAsia="ru-RU"/>
        </w:rPr>
        <w:t>соответственно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0296D3B6" w14:textId="604DF9BF" w:rsidR="00936106" w:rsidRDefault="002915BB" w:rsidP="003A7B4E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936106">
        <w:rPr>
          <w:rFonts w:ascii="Times New Roman" w:hAnsi="Times New Roman"/>
          <w:sz w:val="28"/>
          <w:szCs w:val="28"/>
          <w:lang w:eastAsia="ru-RU"/>
        </w:rPr>
        <w:t>1.5</w:t>
      </w:r>
      <w:r>
        <w:rPr>
          <w:rFonts w:ascii="Times New Roman" w:hAnsi="Times New Roman"/>
          <w:sz w:val="28"/>
          <w:szCs w:val="28"/>
          <w:lang w:eastAsia="ru-RU"/>
        </w:rPr>
        <w:t>. Строку</w:t>
      </w:r>
      <w:r w:rsidRPr="002D15B2">
        <w:t xml:space="preserve"> </w:t>
      </w:r>
      <w:r>
        <w:t>«</w:t>
      </w:r>
      <w:r w:rsidRPr="002D15B2"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>
        <w:rPr>
          <w:rFonts w:ascii="Times New Roman" w:hAnsi="Times New Roman"/>
          <w:sz w:val="28"/>
          <w:szCs w:val="28"/>
          <w:lang w:eastAsia="ru-RU"/>
        </w:rPr>
        <w:t>» паспорта Подпрограммы 1 изложить в новой редакции:</w:t>
      </w:r>
    </w:p>
    <w:tbl>
      <w:tblPr>
        <w:tblpPr w:leftFromText="180" w:rightFromText="180" w:vertAnchor="text" w:tblpY="1"/>
        <w:tblOverlap w:val="never"/>
        <w:tblW w:w="972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936106" w:rsidRPr="00936106" w14:paraId="7DB0A2C2" w14:textId="77777777" w:rsidTr="006F3387">
        <w:trPr>
          <w:trHeight w:val="671"/>
          <w:tblCellSpacing w:w="5" w:type="nil"/>
        </w:trPr>
        <w:tc>
          <w:tcPr>
            <w:tcW w:w="4140" w:type="dxa"/>
          </w:tcPr>
          <w:p w14:paraId="6F44A9BB" w14:textId="77777777" w:rsidR="00936106" w:rsidRPr="00936106" w:rsidRDefault="00936106" w:rsidP="006F3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3830691E" w14:textId="77777777" w:rsidR="00936106" w:rsidRPr="00936106" w:rsidRDefault="00936106" w:rsidP="006F3387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 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</w:t>
            </w:r>
            <w:r w:rsidRPr="00936106">
              <w:t xml:space="preserve"> </w:t>
            </w: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43D69F5" w14:textId="77777777" w:rsidR="00936106" w:rsidRPr="00936106" w:rsidRDefault="00936106" w:rsidP="006F338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6F338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3316AF7A" w14:textId="77777777" w:rsidR="00936106" w:rsidRPr="00936106" w:rsidRDefault="00936106" w:rsidP="006F338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3. Количество приобретенных рамок </w:t>
            </w:r>
            <w:proofErr w:type="spellStart"/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 не менее 1 ед. за весь период реализации подпрограммы.</w:t>
            </w:r>
          </w:p>
          <w:p w14:paraId="08569C23" w14:textId="77777777" w:rsidR="00936106" w:rsidRPr="00936106" w:rsidRDefault="00936106" w:rsidP="006F338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6F338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 человек</w:t>
            </w:r>
            <w:r w:rsidRPr="00936106">
              <w:t xml:space="preserve"> </w:t>
            </w:r>
            <w:r w:rsidRPr="0093610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</w:tc>
      </w:tr>
    </w:tbl>
    <w:p w14:paraId="7C60E795" w14:textId="7663735F" w:rsidR="00936106" w:rsidRDefault="006F3387" w:rsidP="003A7B4E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1.6. Приложения 1-3 к Программе изложить в новой редакции (прилагаются).</w:t>
      </w:r>
    </w:p>
    <w:p w14:paraId="2CA129C1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3DCB96DF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14:paraId="4667C6F9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</w:t>
      </w:r>
      <w:r w:rsidR="004B4A16">
        <w:rPr>
          <w:rFonts w:ascii="Times New Roman" w:hAnsi="Times New Roman"/>
          <w:sz w:val="28"/>
          <w:szCs w:val="28"/>
          <w:lang w:eastAsia="ru-RU"/>
        </w:rPr>
        <w:t>консультанта</w:t>
      </w:r>
      <w:r w:rsidRPr="00530D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4A16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</w:t>
      </w:r>
      <w:r w:rsidR="009D07A8">
        <w:rPr>
          <w:rFonts w:ascii="Times New Roman" w:hAnsi="Times New Roman"/>
          <w:sz w:val="28"/>
          <w:szCs w:val="28"/>
          <w:lang w:eastAsia="ru-RU"/>
        </w:rPr>
        <w:t xml:space="preserve"> работе </w:t>
      </w:r>
      <w:r w:rsidRPr="00530D75">
        <w:rPr>
          <w:rFonts w:ascii="Times New Roman" w:hAnsi="Times New Roman"/>
          <w:sz w:val="28"/>
          <w:szCs w:val="28"/>
          <w:lang w:eastAsia="ru-RU"/>
        </w:rPr>
        <w:t xml:space="preserve">  администрации города Усолье-Сибирск</w:t>
      </w:r>
      <w:r w:rsidR="009D07A8">
        <w:rPr>
          <w:rFonts w:ascii="Times New Roman" w:hAnsi="Times New Roman"/>
          <w:sz w:val="28"/>
          <w:szCs w:val="28"/>
          <w:lang w:eastAsia="ru-RU"/>
        </w:rPr>
        <w:t xml:space="preserve">ое </w:t>
      </w:r>
      <w:r w:rsidR="00320E4B">
        <w:rPr>
          <w:rFonts w:ascii="Times New Roman" w:hAnsi="Times New Roman"/>
          <w:sz w:val="28"/>
          <w:szCs w:val="28"/>
          <w:lang w:eastAsia="ru-RU"/>
        </w:rPr>
        <w:t>Крестьянова Дмитрия Николаевича.</w:t>
      </w:r>
    </w:p>
    <w:p w14:paraId="4D819502" w14:textId="3A74F8C6" w:rsidR="00530D75" w:rsidRPr="00530D75" w:rsidRDefault="0019382D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30D75"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</w:t>
      </w:r>
      <w:r w:rsidR="00530D75"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М.В. Торопкин</w:t>
      </w:r>
    </w:p>
    <w:p w14:paraId="28AC4BD5" w14:textId="77777777" w:rsidR="0019382D" w:rsidRPr="0019382D" w:rsidRDefault="0019382D" w:rsidP="00193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19382D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19382D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19382D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9382D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19382D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14:paraId="2C3B7519" w14:textId="77777777" w:rsidR="00D65E79" w:rsidRPr="0019382D" w:rsidRDefault="00D65E79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bookmarkStart w:id="2" w:name="_GoBack"/>
      <w:bookmarkEnd w:id="2"/>
    </w:p>
    <w:p w14:paraId="4F871F0C" w14:textId="77777777" w:rsidR="00D65E79" w:rsidRDefault="00D65E79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70D2986" w14:textId="77777777" w:rsidR="00530D75" w:rsidRDefault="00530D75"/>
    <w:p w14:paraId="6EFEC02F" w14:textId="5E4F8D2F" w:rsidR="00530D75" w:rsidRDefault="00530D75"/>
    <w:p w14:paraId="2CE81F1D" w14:textId="5FFE699C" w:rsidR="00E86989" w:rsidRPr="00E86989" w:rsidRDefault="00E86989" w:rsidP="00E86989"/>
    <w:p w14:paraId="3E2669DA" w14:textId="62B7A46A" w:rsidR="00E86989" w:rsidRPr="00E86989" w:rsidRDefault="00E86989" w:rsidP="00E86989"/>
    <w:p w14:paraId="3A2B56A4" w14:textId="2BA7AD24" w:rsidR="00E86989" w:rsidRPr="00E86989" w:rsidRDefault="00E86989" w:rsidP="00E86989"/>
    <w:p w14:paraId="5AAA1691" w14:textId="4A30A65F" w:rsidR="00E86989" w:rsidRPr="00E86989" w:rsidRDefault="00E86989" w:rsidP="00E86989"/>
    <w:p w14:paraId="476B615A" w14:textId="7D82A789" w:rsidR="00E86989" w:rsidRPr="00E86989" w:rsidRDefault="00E86989" w:rsidP="00E86989"/>
    <w:p w14:paraId="18623DEA" w14:textId="0BEDF953" w:rsidR="00E86989" w:rsidRPr="00E86989" w:rsidRDefault="00E86989" w:rsidP="00E86989"/>
    <w:p w14:paraId="4382AB49" w14:textId="06F1E9F6" w:rsidR="00E86989" w:rsidRPr="00E86989" w:rsidRDefault="00E86989" w:rsidP="00E86989"/>
    <w:p w14:paraId="09A93F10" w14:textId="3CE5013C" w:rsidR="00E86989" w:rsidRPr="00E86989" w:rsidRDefault="00E86989" w:rsidP="00E86989"/>
    <w:p w14:paraId="386D2C05" w14:textId="4F3E91C2" w:rsidR="00E86989" w:rsidRPr="00E86989" w:rsidRDefault="00E86989" w:rsidP="00E86989"/>
    <w:p w14:paraId="2E6AA66E" w14:textId="4C7F9377" w:rsidR="00E86989" w:rsidRPr="00E86989" w:rsidRDefault="00E86989" w:rsidP="00E86989"/>
    <w:p w14:paraId="55491D56" w14:textId="70F755AA" w:rsidR="00E86989" w:rsidRPr="00E86989" w:rsidRDefault="00E86989" w:rsidP="00E86989"/>
    <w:p w14:paraId="5B9E4A66" w14:textId="0423F318" w:rsidR="00E86989" w:rsidRDefault="00E86989" w:rsidP="00E86989"/>
    <w:p w14:paraId="72319B49" w14:textId="741F28DE" w:rsidR="00E86989" w:rsidRDefault="00E86989" w:rsidP="00E86989"/>
    <w:p w14:paraId="6A6FB579" w14:textId="5A91C14A" w:rsidR="00E86989" w:rsidRDefault="00E86989" w:rsidP="00E86989"/>
    <w:p w14:paraId="24B12806" w14:textId="77777777" w:rsidR="00E86989" w:rsidRPr="00E86989" w:rsidRDefault="00E86989" w:rsidP="00E86989"/>
    <w:p w14:paraId="2717EBEE" w14:textId="5BC2C960" w:rsidR="00E86989" w:rsidRPr="00E86989" w:rsidRDefault="00E86989" w:rsidP="00E86989"/>
    <w:p w14:paraId="5AB43F64" w14:textId="4FF0BF29" w:rsidR="00E86989" w:rsidRDefault="00E86989" w:rsidP="00E86989"/>
    <w:p w14:paraId="12F015CE" w14:textId="77777777" w:rsid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hAnsi="Times New Roman"/>
        </w:rPr>
        <w:sectPr w:rsidR="00E86989" w:rsidSect="00E8698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  <w:r w:rsidRPr="00E86989">
        <w:rPr>
          <w:rFonts w:ascii="Times New Roman" w:hAnsi="Times New Roman"/>
        </w:rPr>
        <w:tab/>
      </w:r>
    </w:p>
    <w:p w14:paraId="593928D9" w14:textId="6FC92728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hAnsi="Times New Roman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14:paraId="00E1058C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 w14:paraId="539E70E0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t>города Усолье-Сибирское</w:t>
      </w:r>
    </w:p>
    <w:p w14:paraId="005D10E1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t>«Профилактика правонарушений»</w:t>
      </w:r>
    </w:p>
    <w:p w14:paraId="0D5D3BF7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2019-2024 годы</w:t>
      </w:r>
    </w:p>
    <w:p w14:paraId="4CD23D5C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88D755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74B9ACEB" w14:textId="60CAB033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«Профилактика </w:t>
      </w:r>
      <w:r w:rsidR="00FB44D2" w:rsidRPr="00E86989">
        <w:rPr>
          <w:rFonts w:ascii="Times New Roman" w:eastAsia="Times New Roman" w:hAnsi="Times New Roman"/>
          <w:b/>
          <w:sz w:val="24"/>
          <w:szCs w:val="24"/>
          <w:lang w:eastAsia="ru-RU"/>
        </w:rPr>
        <w:t>правонарушений» на</w:t>
      </w:r>
      <w:r w:rsidRPr="00E869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2019-2024 годы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428"/>
        <w:gridCol w:w="1224"/>
        <w:gridCol w:w="1272"/>
        <w:gridCol w:w="1131"/>
        <w:gridCol w:w="1113"/>
        <w:gridCol w:w="1054"/>
        <w:gridCol w:w="981"/>
        <w:gridCol w:w="981"/>
        <w:gridCol w:w="981"/>
        <w:gridCol w:w="1003"/>
      </w:tblGrid>
      <w:tr w:rsidR="00E86989" w:rsidRPr="00E86989" w14:paraId="3BE082D1" w14:textId="77777777" w:rsidTr="00290105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B9C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E86989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757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26F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6A1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86989" w:rsidRPr="00E86989" w14:paraId="34B246A1" w14:textId="77777777" w:rsidTr="00290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67F0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3E20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2697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6E4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2017 (отчетный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A57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2018 (оценка)</w:t>
            </w:r>
          </w:p>
        </w:tc>
        <w:tc>
          <w:tcPr>
            <w:tcW w:w="6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8FB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Плановый период</w:t>
            </w:r>
          </w:p>
        </w:tc>
      </w:tr>
      <w:tr w:rsidR="00E86989" w:rsidRPr="00E86989" w14:paraId="2DCFF2A8" w14:textId="77777777" w:rsidTr="00290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5359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5467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A971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2C77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B7F6" w14:textId="77777777" w:rsidR="00E86989" w:rsidRPr="00E86989" w:rsidRDefault="00E86989" w:rsidP="00E86989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0CF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4D3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5D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9D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809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7792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E86989" w:rsidRPr="00E86989" w14:paraId="1F484825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EFF9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EE3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5846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658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955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949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BC2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A5B2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82F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2DC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E76F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86989" w:rsidRPr="00E86989" w14:paraId="4E4E501E" w14:textId="77777777" w:rsidTr="00290105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7D79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Муниципальная программа города Усолье-Сибирское «Профилактика правонарушений» на 2019-2024 годы</w:t>
            </w:r>
          </w:p>
        </w:tc>
      </w:tr>
      <w:tr w:rsidR="00E86989" w:rsidRPr="00E86989" w14:paraId="4CA5F86C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5B7A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2338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E86989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 Количество правонарушений при проведении культурно – массовых и общественно политических мероприятий   </w:t>
            </w:r>
          </w:p>
          <w:p w14:paraId="32521B9F" w14:textId="77777777" w:rsidR="00E86989" w:rsidRPr="00E86989" w:rsidRDefault="00E86989" w:rsidP="00E86989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B6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CF3B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D758A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F75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88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391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50D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1D4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B48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D45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E3C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86989" w:rsidRPr="00E86989" w14:paraId="453BCC0B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2AB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76E5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Доля несовершеннолетних в возрасте от 8 до 18 лет, состоящих на профилактическом учете, а также детей из семей, находящихся в социально 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7B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232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7AD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3E86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4A81870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</w:t>
            </w:r>
          </w:p>
          <w:p w14:paraId="6625E43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95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2509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3E89A01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5ED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4818BCC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6532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5B4D1FA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560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38C9268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 95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37C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14:paraId="3682712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 менее 95</w:t>
            </w:r>
          </w:p>
        </w:tc>
      </w:tr>
      <w:tr w:rsidR="00E86989" w:rsidRPr="00E86989" w14:paraId="4E1BF86B" w14:textId="77777777" w:rsidTr="00290105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AAE6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2019-2024 годы </w:t>
            </w:r>
          </w:p>
        </w:tc>
      </w:tr>
      <w:tr w:rsidR="00E86989" w:rsidRPr="00E86989" w14:paraId="1F02CD3E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09E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6F89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E8698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Количество изготовленных </w:t>
            </w:r>
            <w:r w:rsidRPr="00E86989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барьеров, ограничивающих движение граждан при </w:t>
            </w:r>
            <w:r w:rsidRPr="00E86989">
              <w:rPr>
                <w:rFonts w:ascii="Times New Roman" w:hAnsi="Times New Roman"/>
                <w:sz w:val="28"/>
                <w:lang w:eastAsia="ar-SA"/>
              </w:rPr>
              <w:t xml:space="preserve">проведении культурно – массовых и общественно – политических мероприятий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BB9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EA5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FF3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C5A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831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DB82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DA3F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A2CA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FB9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E86989" w:rsidRPr="00E86989" w14:paraId="43AB19E5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8C2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A834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989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A10B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E7C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B3C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D39F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52C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6CB9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BE6A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ADB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259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86989" w:rsidRPr="00E86989" w14:paraId="45BDDD3A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477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1.3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D7C7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ar-SA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  <w:lang w:eastAsia="ar-SA"/>
              </w:rPr>
              <w:t xml:space="preserve">Количество приобретенных рамок </w:t>
            </w:r>
            <w:proofErr w:type="spellStart"/>
            <w:r w:rsidRPr="00E86989">
              <w:rPr>
                <w:rFonts w:ascii="Times New Roman" w:eastAsiaTheme="minorHAnsi" w:hAnsi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E56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BFD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16C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32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349A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E0B2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E3F5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F8E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B4E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86989" w:rsidRPr="00E86989" w14:paraId="3CA1B72B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CA7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1.4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339C" w14:textId="77777777" w:rsidR="00E86989" w:rsidRPr="00E86989" w:rsidRDefault="00E86989" w:rsidP="00E86989">
            <w:pPr>
              <w:widowControl w:val="0"/>
              <w:tabs>
                <w:tab w:val="left" w:pos="-284"/>
              </w:tabs>
              <w:snapToGrid w:val="0"/>
              <w:spacing w:line="259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ar-SA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D59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чел.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EDA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EE4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6989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BB8B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Не </w:t>
            </w:r>
          </w:p>
          <w:p w14:paraId="67B9867B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менее </w:t>
            </w:r>
          </w:p>
          <w:p w14:paraId="5369055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AB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27AEF07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C47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Не </w:t>
            </w:r>
          </w:p>
          <w:p w14:paraId="385EEF0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менее </w:t>
            </w:r>
          </w:p>
          <w:p w14:paraId="2D04C09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A9D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3FED2A5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7DF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Не </w:t>
            </w:r>
          </w:p>
          <w:p w14:paraId="5156D92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 xml:space="preserve">менее </w:t>
            </w:r>
          </w:p>
          <w:p w14:paraId="0BD4A3C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989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D1A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14:paraId="09697911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</w:p>
          <w:p w14:paraId="2E5637A6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86989" w:rsidRPr="00E86989" w14:paraId="549042F9" w14:textId="77777777" w:rsidTr="00290105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BAA0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</w:tr>
      <w:tr w:rsidR="00E86989" w:rsidRPr="00E86989" w14:paraId="55339BFD" w14:textId="77777777" w:rsidTr="0029010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22CC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8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CBDF" w14:textId="77777777" w:rsidR="00E86989" w:rsidRPr="00E86989" w:rsidRDefault="00E86989" w:rsidP="00E86989">
            <w:pPr>
              <w:tabs>
                <w:tab w:val="left" w:pos="-284"/>
                <w:tab w:val="left" w:pos="358"/>
              </w:tabs>
              <w:spacing w:line="259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eastAsia="ar-SA"/>
              </w:rPr>
            </w:pPr>
            <w:r w:rsidRPr="00E8698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E2BB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0D08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B15E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253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509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192D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C444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3447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5DE3" w14:textId="77777777" w:rsidR="00E86989" w:rsidRPr="00E86989" w:rsidRDefault="00E86989" w:rsidP="00E8698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989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</w:tbl>
    <w:p w14:paraId="37F42089" w14:textId="77777777" w:rsidR="00E86989" w:rsidRPr="00E86989" w:rsidRDefault="00E86989" w:rsidP="00E86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8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2B9109A1" w14:textId="77777777" w:rsidR="00E86989" w:rsidRPr="00E86989" w:rsidRDefault="00E86989" w:rsidP="00E8698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51F670" w14:textId="77777777" w:rsidR="00E86989" w:rsidRDefault="00E86989" w:rsidP="00E8698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E86989" w:rsidSect="00E86989">
          <w:pgSz w:w="16838" w:h="11906" w:orient="landscape"/>
          <w:pgMar w:top="1134" w:right="851" w:bottom="567" w:left="1134" w:header="709" w:footer="709" w:gutter="0"/>
          <w:cols w:space="708"/>
          <w:docGrid w:linePitch="360"/>
        </w:sectPr>
      </w:pPr>
      <w:r w:rsidRPr="00E869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E86989">
        <w:rPr>
          <w:rFonts w:ascii="Times New Roman" w:eastAsia="Times New Roman" w:hAnsi="Times New Roman"/>
          <w:b/>
          <w:sz w:val="28"/>
          <w:szCs w:val="28"/>
          <w:lang w:eastAsia="ru-RU"/>
        </w:rPr>
        <w:t>М.В.Торопкин</w:t>
      </w:r>
      <w:proofErr w:type="spellEnd"/>
    </w:p>
    <w:p w14:paraId="4A92EFCD" w14:textId="77777777" w:rsidR="00E86989" w:rsidRPr="00E86989" w:rsidRDefault="00E86989" w:rsidP="00E86989">
      <w:pPr>
        <w:tabs>
          <w:tab w:val="left" w:pos="2430"/>
        </w:tabs>
        <w:spacing w:after="0"/>
        <w:jc w:val="right"/>
        <w:rPr>
          <w:rFonts w:ascii="Times New Roman" w:hAnsi="Times New Roman"/>
        </w:rPr>
      </w:pPr>
      <w:r w:rsidRPr="00E86989">
        <w:rPr>
          <w:rFonts w:ascii="Times New Roman" w:hAnsi="Times New Roman"/>
        </w:rPr>
        <w:lastRenderedPageBreak/>
        <w:t>Приложение 2</w:t>
      </w:r>
    </w:p>
    <w:p w14:paraId="02066923" w14:textId="77777777" w:rsidR="00E86989" w:rsidRPr="00E86989" w:rsidRDefault="00E86989" w:rsidP="00E86989">
      <w:pPr>
        <w:tabs>
          <w:tab w:val="left" w:pos="2430"/>
        </w:tabs>
        <w:spacing w:after="0"/>
        <w:jc w:val="right"/>
        <w:rPr>
          <w:rFonts w:ascii="Times New Roman" w:hAnsi="Times New Roman"/>
        </w:rPr>
      </w:pPr>
      <w:r w:rsidRPr="00E86989">
        <w:rPr>
          <w:rFonts w:ascii="Times New Roman" w:hAnsi="Times New Roman"/>
        </w:rPr>
        <w:t>к муниципальной программе</w:t>
      </w:r>
    </w:p>
    <w:p w14:paraId="4AFC1923" w14:textId="77777777" w:rsidR="00E86989" w:rsidRPr="00E86989" w:rsidRDefault="00E86989" w:rsidP="00E86989">
      <w:pPr>
        <w:tabs>
          <w:tab w:val="left" w:pos="2430"/>
        </w:tabs>
        <w:spacing w:after="0"/>
        <w:jc w:val="right"/>
        <w:rPr>
          <w:rFonts w:ascii="Times New Roman" w:hAnsi="Times New Roman"/>
        </w:rPr>
      </w:pPr>
      <w:r w:rsidRPr="00E86989">
        <w:rPr>
          <w:rFonts w:ascii="Times New Roman" w:hAnsi="Times New Roman"/>
        </w:rPr>
        <w:t xml:space="preserve">города Усолье-Сибирское </w:t>
      </w:r>
    </w:p>
    <w:p w14:paraId="445D411D" w14:textId="77777777" w:rsidR="00E86989" w:rsidRPr="00E86989" w:rsidRDefault="00E86989" w:rsidP="00E86989">
      <w:pPr>
        <w:tabs>
          <w:tab w:val="left" w:pos="2430"/>
        </w:tabs>
        <w:spacing w:after="0"/>
        <w:jc w:val="right"/>
        <w:rPr>
          <w:rFonts w:ascii="Times New Roman" w:hAnsi="Times New Roman"/>
        </w:rPr>
      </w:pPr>
      <w:r w:rsidRPr="00E86989">
        <w:rPr>
          <w:rFonts w:ascii="Times New Roman" w:hAnsi="Times New Roman"/>
        </w:rPr>
        <w:t>«Профилактика правонарушений»</w:t>
      </w:r>
    </w:p>
    <w:p w14:paraId="4897C782" w14:textId="77777777" w:rsidR="00E86989" w:rsidRPr="00E86989" w:rsidRDefault="00E86989" w:rsidP="00E86989">
      <w:pPr>
        <w:tabs>
          <w:tab w:val="left" w:pos="2430"/>
        </w:tabs>
        <w:jc w:val="right"/>
        <w:rPr>
          <w:rFonts w:ascii="Times New Roman" w:hAnsi="Times New Roman"/>
        </w:rPr>
      </w:pPr>
      <w:r w:rsidRPr="00E86989">
        <w:rPr>
          <w:rFonts w:ascii="Times New Roman" w:hAnsi="Times New Roman"/>
        </w:rPr>
        <w:t xml:space="preserve"> на 2019-2024 годы</w:t>
      </w:r>
    </w:p>
    <w:p w14:paraId="01CD9521" w14:textId="77777777" w:rsidR="00E86989" w:rsidRPr="00E86989" w:rsidRDefault="00E86989" w:rsidP="00E86989">
      <w:pPr>
        <w:tabs>
          <w:tab w:val="left" w:pos="2430"/>
        </w:tabs>
        <w:spacing w:after="0"/>
        <w:jc w:val="center"/>
        <w:rPr>
          <w:rFonts w:ascii="Times New Roman" w:hAnsi="Times New Roman"/>
          <w:b/>
        </w:rPr>
      </w:pPr>
      <w:r w:rsidRPr="00E86989">
        <w:rPr>
          <w:rFonts w:ascii="Times New Roman" w:hAnsi="Times New Roman"/>
          <w:b/>
        </w:rPr>
        <w:t>СТРУКТУРА</w:t>
      </w:r>
    </w:p>
    <w:p w14:paraId="46DED0BB" w14:textId="77777777" w:rsidR="00E86989" w:rsidRPr="00E86989" w:rsidRDefault="00E86989" w:rsidP="00E86989">
      <w:pPr>
        <w:tabs>
          <w:tab w:val="left" w:pos="2430"/>
        </w:tabs>
        <w:spacing w:after="0"/>
        <w:jc w:val="center"/>
        <w:rPr>
          <w:rFonts w:ascii="Times New Roman" w:hAnsi="Times New Roman"/>
          <w:b/>
        </w:rPr>
      </w:pPr>
      <w:r w:rsidRPr="00E86989">
        <w:rPr>
          <w:rFonts w:ascii="Times New Roman" w:hAnsi="Times New Roman"/>
          <w:b/>
        </w:rPr>
        <w:t>муниципальной программы города Усолье-Сибирское</w:t>
      </w:r>
    </w:p>
    <w:p w14:paraId="5CBBFD54" w14:textId="725055AE" w:rsidR="00E86989" w:rsidRPr="00E86989" w:rsidRDefault="00E86989" w:rsidP="00E86989">
      <w:pPr>
        <w:tabs>
          <w:tab w:val="left" w:pos="2430"/>
        </w:tabs>
        <w:jc w:val="center"/>
        <w:rPr>
          <w:rFonts w:ascii="Times New Roman" w:hAnsi="Times New Roman"/>
          <w:b/>
        </w:rPr>
      </w:pPr>
      <w:r w:rsidRPr="00E86989">
        <w:rPr>
          <w:rFonts w:ascii="Times New Roman" w:hAnsi="Times New Roman"/>
          <w:b/>
        </w:rPr>
        <w:t>«Профилактика правонарушений» на 2019-2024 годы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2831"/>
        <w:gridCol w:w="2869"/>
        <w:gridCol w:w="1349"/>
        <w:gridCol w:w="1390"/>
        <w:gridCol w:w="2831"/>
        <w:gridCol w:w="3024"/>
      </w:tblGrid>
      <w:tr w:rsidR="00E86989" w:rsidRPr="00E86989" w14:paraId="1D9A7176" w14:textId="77777777" w:rsidTr="00290105">
        <w:trPr>
          <w:trHeight w:val="274"/>
        </w:trPr>
        <w:tc>
          <w:tcPr>
            <w:tcW w:w="188" w:type="pct"/>
            <w:vMerge w:val="restart"/>
          </w:tcPr>
          <w:p w14:paraId="32F2781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proofErr w:type="gramStart"/>
            <w:r w:rsidRPr="00E86989">
              <w:rPr>
                <w:rFonts w:ascii="Times New Roman" w:hAnsi="Times New Roman"/>
              </w:rPr>
              <w:t>№  п</w:t>
            </w:r>
            <w:proofErr w:type="gramEnd"/>
            <w:r w:rsidRPr="00E86989">
              <w:rPr>
                <w:rFonts w:ascii="Times New Roman" w:hAnsi="Times New Roman"/>
              </w:rPr>
              <w:t>/п</w:t>
            </w:r>
          </w:p>
        </w:tc>
        <w:tc>
          <w:tcPr>
            <w:tcW w:w="953" w:type="pct"/>
            <w:vMerge w:val="restart"/>
          </w:tcPr>
          <w:p w14:paraId="1AF554B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966" w:type="pct"/>
            <w:vMerge w:val="restart"/>
          </w:tcPr>
          <w:p w14:paraId="50BF7B7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922" w:type="pct"/>
            <w:gridSpan w:val="2"/>
          </w:tcPr>
          <w:p w14:paraId="5CF18583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953" w:type="pct"/>
            <w:vMerge w:val="restart"/>
          </w:tcPr>
          <w:p w14:paraId="389BCC4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18" w:type="pct"/>
            <w:vMerge w:val="restart"/>
          </w:tcPr>
          <w:p w14:paraId="4BF8A9E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E86989" w:rsidRPr="00E86989" w14:paraId="2FCC2C25" w14:textId="77777777" w:rsidTr="00290105">
        <w:trPr>
          <w:trHeight w:val="925"/>
        </w:trPr>
        <w:tc>
          <w:tcPr>
            <w:tcW w:w="188" w:type="pct"/>
            <w:vMerge/>
          </w:tcPr>
          <w:p w14:paraId="48FF895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953" w:type="pct"/>
            <w:vMerge/>
          </w:tcPr>
          <w:p w14:paraId="0E44C7C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966" w:type="pct"/>
            <w:vMerge/>
          </w:tcPr>
          <w:p w14:paraId="7FB0790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54" w:type="pct"/>
          </w:tcPr>
          <w:p w14:paraId="301FDEAE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начала реализации</w:t>
            </w:r>
          </w:p>
        </w:tc>
        <w:tc>
          <w:tcPr>
            <w:tcW w:w="468" w:type="pct"/>
          </w:tcPr>
          <w:p w14:paraId="51AE8AA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окончания реализации</w:t>
            </w:r>
          </w:p>
        </w:tc>
        <w:tc>
          <w:tcPr>
            <w:tcW w:w="953" w:type="pct"/>
            <w:vMerge/>
          </w:tcPr>
          <w:p w14:paraId="300A39E1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1018" w:type="pct"/>
            <w:vMerge/>
          </w:tcPr>
          <w:p w14:paraId="135B475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</w:tr>
      <w:tr w:rsidR="00E86989" w:rsidRPr="00E86989" w14:paraId="2589A7B3" w14:textId="77777777" w:rsidTr="00290105">
        <w:tc>
          <w:tcPr>
            <w:tcW w:w="188" w:type="pct"/>
          </w:tcPr>
          <w:p w14:paraId="46C65DF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1</w:t>
            </w:r>
          </w:p>
        </w:tc>
        <w:tc>
          <w:tcPr>
            <w:tcW w:w="953" w:type="pct"/>
          </w:tcPr>
          <w:p w14:paraId="43105E8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</w:t>
            </w:r>
          </w:p>
        </w:tc>
        <w:tc>
          <w:tcPr>
            <w:tcW w:w="966" w:type="pct"/>
          </w:tcPr>
          <w:p w14:paraId="6606E33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3</w:t>
            </w:r>
          </w:p>
        </w:tc>
        <w:tc>
          <w:tcPr>
            <w:tcW w:w="454" w:type="pct"/>
          </w:tcPr>
          <w:p w14:paraId="3147991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4</w:t>
            </w:r>
          </w:p>
        </w:tc>
        <w:tc>
          <w:tcPr>
            <w:tcW w:w="468" w:type="pct"/>
          </w:tcPr>
          <w:p w14:paraId="22C8AE3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5</w:t>
            </w:r>
          </w:p>
        </w:tc>
        <w:tc>
          <w:tcPr>
            <w:tcW w:w="953" w:type="pct"/>
          </w:tcPr>
          <w:p w14:paraId="07D164C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6</w:t>
            </w:r>
          </w:p>
        </w:tc>
        <w:tc>
          <w:tcPr>
            <w:tcW w:w="1018" w:type="pct"/>
          </w:tcPr>
          <w:p w14:paraId="0714017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7</w:t>
            </w:r>
          </w:p>
        </w:tc>
      </w:tr>
      <w:tr w:rsidR="00E86989" w:rsidRPr="00E86989" w14:paraId="090F6FEB" w14:textId="77777777" w:rsidTr="00290105">
        <w:trPr>
          <w:trHeight w:val="332"/>
        </w:trPr>
        <w:tc>
          <w:tcPr>
            <w:tcW w:w="5000" w:type="pct"/>
            <w:gridSpan w:val="7"/>
          </w:tcPr>
          <w:p w14:paraId="2CF3339A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2019-2024 годы </w:t>
            </w:r>
          </w:p>
        </w:tc>
      </w:tr>
      <w:tr w:rsidR="00E86989" w:rsidRPr="00E86989" w14:paraId="71239E26" w14:textId="77777777" w:rsidTr="00290105">
        <w:trPr>
          <w:trHeight w:val="3025"/>
        </w:trPr>
        <w:tc>
          <w:tcPr>
            <w:tcW w:w="188" w:type="pct"/>
            <w:vAlign w:val="center"/>
          </w:tcPr>
          <w:p w14:paraId="30453D1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1.1</w:t>
            </w:r>
          </w:p>
        </w:tc>
        <w:tc>
          <w:tcPr>
            <w:tcW w:w="953" w:type="pct"/>
            <w:vAlign w:val="center"/>
          </w:tcPr>
          <w:p w14:paraId="6B45C0C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1.1</w:t>
            </w:r>
          </w:p>
          <w:p w14:paraId="6E022E5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14:paraId="64B8D6E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2218921E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966" w:type="pct"/>
          </w:tcPr>
          <w:p w14:paraId="23AA3F9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Консультант по правоохранительной и оборонной работе города </w:t>
            </w:r>
          </w:p>
          <w:p w14:paraId="55569AF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54" w:type="pct"/>
            <w:vAlign w:val="center"/>
          </w:tcPr>
          <w:p w14:paraId="76849D8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     2019</w:t>
            </w:r>
          </w:p>
        </w:tc>
        <w:tc>
          <w:tcPr>
            <w:tcW w:w="468" w:type="pct"/>
            <w:vAlign w:val="center"/>
          </w:tcPr>
          <w:p w14:paraId="589CE231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         2024</w:t>
            </w:r>
          </w:p>
        </w:tc>
        <w:tc>
          <w:tcPr>
            <w:tcW w:w="953" w:type="pct"/>
          </w:tcPr>
          <w:p w14:paraId="159E660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 за весь период реализации подпрограммы</w:t>
            </w:r>
          </w:p>
        </w:tc>
        <w:tc>
          <w:tcPr>
            <w:tcW w:w="1018" w:type="pct"/>
          </w:tcPr>
          <w:p w14:paraId="78BC76B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  <w:b/>
              </w:rPr>
            </w:pPr>
            <w:r w:rsidRPr="00E86989">
              <w:rPr>
                <w:rFonts w:ascii="Times New Roman" w:hAnsi="Times New Roman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</w:tr>
      <w:tr w:rsidR="00E86989" w:rsidRPr="00E86989" w14:paraId="5907F312" w14:textId="77777777" w:rsidTr="00290105">
        <w:trPr>
          <w:trHeight w:val="292"/>
        </w:trPr>
        <w:tc>
          <w:tcPr>
            <w:tcW w:w="188" w:type="pct"/>
            <w:vAlign w:val="center"/>
          </w:tcPr>
          <w:p w14:paraId="7E771D40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1.2</w:t>
            </w:r>
          </w:p>
        </w:tc>
        <w:tc>
          <w:tcPr>
            <w:tcW w:w="953" w:type="pct"/>
            <w:vAlign w:val="center"/>
          </w:tcPr>
          <w:p w14:paraId="3AAA0D6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1.2</w:t>
            </w:r>
          </w:p>
          <w:p w14:paraId="28D1B4BD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Изготовление информационных продуктов о доступных </w:t>
            </w:r>
            <w:r w:rsidRPr="00E86989">
              <w:rPr>
                <w:rFonts w:ascii="Times New Roman" w:hAnsi="Times New Roman"/>
              </w:rPr>
              <w:lastRenderedPageBreak/>
              <w:t xml:space="preserve">мерах профилактики правонарушений 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</w:tcPr>
          <w:p w14:paraId="100F7B9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lastRenderedPageBreak/>
              <w:t xml:space="preserve">Консультант по правоохранительной и оборонной работе города </w:t>
            </w:r>
          </w:p>
          <w:p w14:paraId="3D055441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54" w:type="pct"/>
            <w:vAlign w:val="center"/>
          </w:tcPr>
          <w:p w14:paraId="107E19E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50B3A58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2021</w:t>
            </w:r>
          </w:p>
        </w:tc>
        <w:tc>
          <w:tcPr>
            <w:tcW w:w="468" w:type="pct"/>
            <w:vAlign w:val="center"/>
          </w:tcPr>
          <w:p w14:paraId="16E20F40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796FD09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2023</w:t>
            </w:r>
          </w:p>
        </w:tc>
        <w:tc>
          <w:tcPr>
            <w:tcW w:w="953" w:type="pct"/>
          </w:tcPr>
          <w:p w14:paraId="51A2B9A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Количество информационных продуктов о доступных мерах профилактики правонарушений составит не менее 3 ед. за весь </w:t>
            </w:r>
            <w:r w:rsidRPr="00E86989">
              <w:rPr>
                <w:rFonts w:ascii="Times New Roman" w:hAnsi="Times New Roman"/>
              </w:rPr>
              <w:lastRenderedPageBreak/>
              <w:t>период реализации подпрограммы</w:t>
            </w:r>
          </w:p>
        </w:tc>
        <w:tc>
          <w:tcPr>
            <w:tcW w:w="1018" w:type="pct"/>
          </w:tcPr>
          <w:p w14:paraId="6AB9128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lastRenderedPageBreak/>
              <w:t>Количество информационных продуктов о доступных мерах профилактики правонарушений</w:t>
            </w:r>
          </w:p>
        </w:tc>
      </w:tr>
      <w:tr w:rsidR="00E86989" w:rsidRPr="00E86989" w14:paraId="13B1BCE3" w14:textId="77777777" w:rsidTr="00290105">
        <w:trPr>
          <w:trHeight w:val="292"/>
        </w:trPr>
        <w:tc>
          <w:tcPr>
            <w:tcW w:w="188" w:type="pct"/>
            <w:vAlign w:val="center"/>
          </w:tcPr>
          <w:p w14:paraId="2104DE5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1.3</w:t>
            </w:r>
          </w:p>
        </w:tc>
        <w:tc>
          <w:tcPr>
            <w:tcW w:w="953" w:type="pct"/>
            <w:vAlign w:val="center"/>
          </w:tcPr>
          <w:p w14:paraId="52D1AF0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1.3</w:t>
            </w:r>
          </w:p>
          <w:p w14:paraId="5134851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Приобретение рамок </w:t>
            </w:r>
            <w:proofErr w:type="spellStart"/>
            <w:r w:rsidRPr="00E86989">
              <w:rPr>
                <w:rFonts w:ascii="Times New Roman" w:hAnsi="Times New Roman"/>
              </w:rPr>
              <w:t>металлодетекторов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</w:tcPr>
          <w:p w14:paraId="66E1E21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Консультант по правоохранительной и оборонной работе города </w:t>
            </w:r>
          </w:p>
          <w:p w14:paraId="02ABBBC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54" w:type="pct"/>
            <w:vAlign w:val="center"/>
          </w:tcPr>
          <w:p w14:paraId="114F0A2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    2019</w:t>
            </w:r>
          </w:p>
        </w:tc>
        <w:tc>
          <w:tcPr>
            <w:tcW w:w="468" w:type="pct"/>
            <w:vAlign w:val="center"/>
          </w:tcPr>
          <w:p w14:paraId="2045134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2019</w:t>
            </w:r>
          </w:p>
        </w:tc>
        <w:tc>
          <w:tcPr>
            <w:tcW w:w="953" w:type="pct"/>
          </w:tcPr>
          <w:p w14:paraId="1501292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Количество приобретенных рамок </w:t>
            </w:r>
            <w:proofErr w:type="spellStart"/>
            <w:r w:rsidRPr="00E86989">
              <w:rPr>
                <w:rFonts w:ascii="Times New Roman" w:hAnsi="Times New Roman"/>
              </w:rPr>
              <w:t>металлодетекторов</w:t>
            </w:r>
            <w:proofErr w:type="spellEnd"/>
            <w:r w:rsidRPr="00E86989">
              <w:rPr>
                <w:rFonts w:ascii="Times New Roman" w:hAnsi="Times New Roman"/>
              </w:rPr>
              <w:t xml:space="preserve"> составит не менее 1 ед. за весь период реализации подпрограммы</w:t>
            </w:r>
          </w:p>
        </w:tc>
        <w:tc>
          <w:tcPr>
            <w:tcW w:w="1018" w:type="pct"/>
          </w:tcPr>
          <w:p w14:paraId="6894133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Количество приобретенных рамок </w:t>
            </w:r>
            <w:proofErr w:type="spellStart"/>
            <w:r w:rsidRPr="00E86989">
              <w:rPr>
                <w:rFonts w:ascii="Times New Roman" w:hAnsi="Times New Roman"/>
              </w:rPr>
              <w:t>металлодетекторов</w:t>
            </w:r>
            <w:proofErr w:type="spellEnd"/>
          </w:p>
        </w:tc>
      </w:tr>
      <w:tr w:rsidR="00E86989" w:rsidRPr="00E86989" w14:paraId="20422E82" w14:textId="77777777" w:rsidTr="00290105">
        <w:trPr>
          <w:trHeight w:val="292"/>
        </w:trPr>
        <w:tc>
          <w:tcPr>
            <w:tcW w:w="188" w:type="pct"/>
            <w:vAlign w:val="center"/>
          </w:tcPr>
          <w:p w14:paraId="24A801C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1.4</w:t>
            </w:r>
          </w:p>
        </w:tc>
        <w:tc>
          <w:tcPr>
            <w:tcW w:w="953" w:type="pct"/>
            <w:vAlign w:val="center"/>
          </w:tcPr>
          <w:p w14:paraId="5C58A9F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1.4</w:t>
            </w:r>
          </w:p>
          <w:p w14:paraId="507D934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14:paraId="7C87816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Консультант по правоохранительной и оборонной работе города </w:t>
            </w:r>
          </w:p>
          <w:p w14:paraId="757D17B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54" w:type="pct"/>
            <w:vAlign w:val="center"/>
          </w:tcPr>
          <w:p w14:paraId="5B0502F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2019</w:t>
            </w:r>
          </w:p>
        </w:tc>
        <w:tc>
          <w:tcPr>
            <w:tcW w:w="468" w:type="pct"/>
            <w:vAlign w:val="center"/>
          </w:tcPr>
          <w:p w14:paraId="6A50361E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2024</w:t>
            </w:r>
          </w:p>
        </w:tc>
        <w:tc>
          <w:tcPr>
            <w:tcW w:w="953" w:type="pct"/>
          </w:tcPr>
          <w:p w14:paraId="2238FC0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Количество застрахованных членов добровольной народной дружины составит   не менее 40 человек за весь период реализации подпрограммы</w:t>
            </w:r>
          </w:p>
        </w:tc>
        <w:tc>
          <w:tcPr>
            <w:tcW w:w="1018" w:type="pct"/>
          </w:tcPr>
          <w:p w14:paraId="7F2A992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Количество застрахованных членов добровольной народной дружины</w:t>
            </w:r>
          </w:p>
        </w:tc>
      </w:tr>
      <w:tr w:rsidR="00E86989" w:rsidRPr="00E86989" w14:paraId="40D78533" w14:textId="77777777" w:rsidTr="00290105">
        <w:trPr>
          <w:trHeight w:val="292"/>
        </w:trPr>
        <w:tc>
          <w:tcPr>
            <w:tcW w:w="5000" w:type="pct"/>
            <w:gridSpan w:val="7"/>
            <w:vAlign w:val="center"/>
          </w:tcPr>
          <w:p w14:paraId="25FEF3B1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</w:tr>
      <w:tr w:rsidR="00E86989" w:rsidRPr="00E86989" w14:paraId="72F8FF7F" w14:textId="77777777" w:rsidTr="00290105">
        <w:trPr>
          <w:trHeight w:val="292"/>
        </w:trPr>
        <w:tc>
          <w:tcPr>
            <w:tcW w:w="188" w:type="pct"/>
            <w:vAlign w:val="center"/>
          </w:tcPr>
          <w:p w14:paraId="271DBC5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2.1</w:t>
            </w:r>
          </w:p>
        </w:tc>
        <w:tc>
          <w:tcPr>
            <w:tcW w:w="953" w:type="pct"/>
          </w:tcPr>
          <w:p w14:paraId="3ACEFBA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2.1</w:t>
            </w:r>
          </w:p>
          <w:p w14:paraId="3199B37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Организация занятости в весеннее, летнее, осеннее каникулярное время на базе детских клубов по месту жительства для несовершеннолетних в возрасте от 8 до 18 лет,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966" w:type="pct"/>
            <w:tcBorders>
              <w:right w:val="single" w:sz="4" w:space="0" w:color="auto"/>
            </w:tcBorders>
          </w:tcPr>
          <w:p w14:paraId="708624EE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BCB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  </w:t>
            </w:r>
          </w:p>
          <w:p w14:paraId="72AB94DD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3B7AE110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      2019</w:t>
            </w:r>
          </w:p>
          <w:p w14:paraId="7419098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7F8FCE1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C57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2024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</w:tcBorders>
            <w:vAlign w:val="center"/>
          </w:tcPr>
          <w:p w14:paraId="68FD458D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57622B2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C1E7DD0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8CD7E0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2E69FC10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32F7B9E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4A355FD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926B5E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Количество мероприятий, организованных для несовершеннолетних в возрасте от 8 до 18 лет, состоящих на </w:t>
            </w:r>
            <w:r w:rsidRPr="00E86989">
              <w:rPr>
                <w:rFonts w:ascii="Times New Roman" w:hAnsi="Times New Roman"/>
              </w:rPr>
              <w:lastRenderedPageBreak/>
              <w:t>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825 за весь период реализации подпрограммы.</w:t>
            </w:r>
          </w:p>
        </w:tc>
        <w:tc>
          <w:tcPr>
            <w:tcW w:w="1018" w:type="pct"/>
            <w:vMerge w:val="restart"/>
            <w:vAlign w:val="center"/>
          </w:tcPr>
          <w:p w14:paraId="0D1D6DC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3D0A6096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522831C8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B0AB6F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15195455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07C50272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2BFB806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6A7A5AC4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Количество мероприятий, организованных для несовершеннолетних в возрасте от 8 до 18 лет, состоящих на </w:t>
            </w:r>
            <w:r w:rsidRPr="00E86989">
              <w:rPr>
                <w:rFonts w:ascii="Times New Roman" w:hAnsi="Times New Roman"/>
              </w:rPr>
              <w:lastRenderedPageBreak/>
              <w:t xml:space="preserve">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  </w:t>
            </w:r>
          </w:p>
        </w:tc>
      </w:tr>
      <w:tr w:rsidR="00E86989" w:rsidRPr="00E86989" w14:paraId="033A2F48" w14:textId="77777777" w:rsidTr="00290105">
        <w:trPr>
          <w:trHeight w:val="292"/>
        </w:trPr>
        <w:tc>
          <w:tcPr>
            <w:tcW w:w="188" w:type="pct"/>
            <w:vAlign w:val="center"/>
          </w:tcPr>
          <w:p w14:paraId="556E935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lastRenderedPageBreak/>
              <w:t>2.2</w:t>
            </w:r>
          </w:p>
          <w:p w14:paraId="0E1823BD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953" w:type="pct"/>
          </w:tcPr>
          <w:p w14:paraId="4F1FD20A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Основное мероприятие 2.2</w:t>
            </w:r>
          </w:p>
          <w:p w14:paraId="12C9B54F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Организация праздников, спортивно-массовых мероприятий для несовершеннолетних в возрасте от 8 до 18 лет,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966" w:type="pct"/>
            <w:vAlign w:val="center"/>
          </w:tcPr>
          <w:p w14:paraId="5F3D4BD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54" w:type="pct"/>
            <w:vAlign w:val="center"/>
          </w:tcPr>
          <w:p w14:paraId="4D93ADDB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2019</w:t>
            </w:r>
          </w:p>
        </w:tc>
        <w:tc>
          <w:tcPr>
            <w:tcW w:w="468" w:type="pct"/>
            <w:vAlign w:val="center"/>
          </w:tcPr>
          <w:p w14:paraId="35818539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  <w:p w14:paraId="44E0AD4E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  <w:r w:rsidRPr="00E86989">
              <w:rPr>
                <w:rFonts w:ascii="Times New Roman" w:hAnsi="Times New Roman"/>
              </w:rPr>
              <w:t>2024</w:t>
            </w:r>
          </w:p>
          <w:p w14:paraId="7A655BC1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953" w:type="pct"/>
            <w:vMerge/>
            <w:vAlign w:val="center"/>
          </w:tcPr>
          <w:p w14:paraId="1D7DF3D3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  <w:tc>
          <w:tcPr>
            <w:tcW w:w="1018" w:type="pct"/>
            <w:vMerge/>
            <w:vAlign w:val="center"/>
          </w:tcPr>
          <w:p w14:paraId="03FFB11C" w14:textId="77777777" w:rsidR="00E86989" w:rsidRPr="00E86989" w:rsidRDefault="00E86989" w:rsidP="00E86989">
            <w:pPr>
              <w:tabs>
                <w:tab w:val="left" w:pos="2430"/>
              </w:tabs>
              <w:rPr>
                <w:rFonts w:ascii="Times New Roman" w:hAnsi="Times New Roman"/>
              </w:rPr>
            </w:pPr>
          </w:p>
        </w:tc>
      </w:tr>
    </w:tbl>
    <w:p w14:paraId="6A3481CB" w14:textId="77777777" w:rsidR="00E86989" w:rsidRPr="00E86989" w:rsidRDefault="00E86989" w:rsidP="00E86989">
      <w:pPr>
        <w:tabs>
          <w:tab w:val="left" w:pos="2430"/>
        </w:tabs>
        <w:rPr>
          <w:rFonts w:ascii="Times New Roman" w:hAnsi="Times New Roman"/>
        </w:rPr>
      </w:pPr>
    </w:p>
    <w:p w14:paraId="7B644221" w14:textId="77777777" w:rsidR="00E86989" w:rsidRPr="00E86989" w:rsidRDefault="00E86989" w:rsidP="00E86989">
      <w:pPr>
        <w:tabs>
          <w:tab w:val="left" w:pos="2430"/>
        </w:tabs>
        <w:rPr>
          <w:rFonts w:ascii="Times New Roman" w:hAnsi="Times New Roman"/>
          <w:b/>
        </w:rPr>
      </w:pPr>
      <w:r w:rsidRPr="00E86989">
        <w:rPr>
          <w:rFonts w:ascii="Times New Roman" w:hAnsi="Times New Roman"/>
          <w:b/>
        </w:rPr>
        <w:t xml:space="preserve">           </w:t>
      </w:r>
    </w:p>
    <w:p w14:paraId="5049E6B8" w14:textId="5E8D84C1" w:rsidR="00E86989" w:rsidRPr="00E86989" w:rsidRDefault="00E86989" w:rsidP="00E86989">
      <w:pPr>
        <w:tabs>
          <w:tab w:val="left" w:pos="2430"/>
        </w:tabs>
        <w:rPr>
          <w:rFonts w:ascii="Times New Roman" w:hAnsi="Times New Roman"/>
          <w:b/>
        </w:rPr>
      </w:pPr>
      <w:r w:rsidRPr="00E86989">
        <w:rPr>
          <w:rFonts w:ascii="Times New Roman" w:hAnsi="Times New Roman"/>
          <w:b/>
        </w:rPr>
        <w:t xml:space="preserve">              Мэр города                                                                                                                           </w:t>
      </w:r>
      <w:r w:rsidR="00FB44D2">
        <w:rPr>
          <w:rFonts w:ascii="Times New Roman" w:hAnsi="Times New Roman"/>
          <w:b/>
        </w:rPr>
        <w:t xml:space="preserve">                                                                           </w:t>
      </w:r>
      <w:r w:rsidRPr="00E86989">
        <w:rPr>
          <w:rFonts w:ascii="Times New Roman" w:hAnsi="Times New Roman"/>
          <w:b/>
        </w:rPr>
        <w:t xml:space="preserve">   М.В. Торопкин</w:t>
      </w:r>
    </w:p>
    <w:p w14:paraId="61E26DF2" w14:textId="0EF3FB4F" w:rsidR="00E86989" w:rsidRDefault="00E86989" w:rsidP="00E86989">
      <w:pPr>
        <w:tabs>
          <w:tab w:val="left" w:pos="2430"/>
        </w:tabs>
        <w:rPr>
          <w:rFonts w:ascii="Times New Roman" w:hAnsi="Times New Roman"/>
        </w:rPr>
      </w:pPr>
    </w:p>
    <w:p w14:paraId="40FCCC5B" w14:textId="3D38A3EA" w:rsidR="00E86989" w:rsidRPr="00E86989" w:rsidRDefault="00E86989" w:rsidP="00E86989">
      <w:pPr>
        <w:rPr>
          <w:rFonts w:ascii="Times New Roman" w:hAnsi="Times New Roman"/>
        </w:rPr>
      </w:pPr>
    </w:p>
    <w:p w14:paraId="40F50E37" w14:textId="142F3564" w:rsidR="00E86989" w:rsidRPr="00E86989" w:rsidRDefault="00E86989" w:rsidP="00E86989">
      <w:pPr>
        <w:rPr>
          <w:rFonts w:ascii="Times New Roman" w:hAnsi="Times New Roman"/>
        </w:rPr>
      </w:pPr>
    </w:p>
    <w:p w14:paraId="721FF5E5" w14:textId="4F2957B7" w:rsidR="00E86989" w:rsidRPr="00E86989" w:rsidRDefault="00E86989" w:rsidP="00E86989">
      <w:pPr>
        <w:rPr>
          <w:rFonts w:ascii="Times New Roman" w:hAnsi="Times New Roman"/>
        </w:rPr>
      </w:pPr>
    </w:p>
    <w:p w14:paraId="0016D556" w14:textId="0702ED28" w:rsidR="00E86989" w:rsidRPr="00E86989" w:rsidRDefault="00E86989" w:rsidP="00E86989">
      <w:pPr>
        <w:rPr>
          <w:rFonts w:ascii="Times New Roman" w:hAnsi="Times New Roman"/>
        </w:rPr>
      </w:pPr>
    </w:p>
    <w:p w14:paraId="1650D1C1" w14:textId="71D98218" w:rsidR="00E86989" w:rsidRPr="00E86989" w:rsidRDefault="00E86989" w:rsidP="00E86989">
      <w:pPr>
        <w:rPr>
          <w:rFonts w:ascii="Times New Roman" w:hAnsi="Times New Roman"/>
        </w:rPr>
      </w:pPr>
    </w:p>
    <w:p w14:paraId="486F8609" w14:textId="19A322A9" w:rsidR="00E86989" w:rsidRDefault="00E86989" w:rsidP="00E86989">
      <w:pPr>
        <w:rPr>
          <w:rFonts w:ascii="Times New Roman" w:hAnsi="Times New Roman"/>
        </w:rPr>
      </w:pPr>
    </w:p>
    <w:p w14:paraId="2275648B" w14:textId="0C9EF65A" w:rsidR="00FB44D2" w:rsidRDefault="00FB44D2" w:rsidP="00E86989">
      <w:pPr>
        <w:rPr>
          <w:rFonts w:ascii="Times New Roman" w:hAnsi="Times New Roman"/>
        </w:rPr>
      </w:pPr>
    </w:p>
    <w:p w14:paraId="495D839B" w14:textId="238EB1E5" w:rsidR="00FB44D2" w:rsidRDefault="00FB44D2" w:rsidP="00E86989">
      <w:pPr>
        <w:rPr>
          <w:rFonts w:ascii="Times New Roman" w:hAnsi="Times New Roman"/>
        </w:rPr>
      </w:pPr>
    </w:p>
    <w:p w14:paraId="344B56D7" w14:textId="494F35DF" w:rsidR="00FB44D2" w:rsidRDefault="00FB44D2" w:rsidP="00E86989">
      <w:pPr>
        <w:rPr>
          <w:rFonts w:ascii="Times New Roman" w:hAnsi="Times New Roman"/>
        </w:rPr>
      </w:pPr>
    </w:p>
    <w:p w14:paraId="7ED27596" w14:textId="6AF609EE" w:rsidR="00FB44D2" w:rsidRDefault="00FB44D2" w:rsidP="00E86989">
      <w:pPr>
        <w:rPr>
          <w:rFonts w:ascii="Times New Roman" w:hAnsi="Times New Roman"/>
        </w:rPr>
      </w:pPr>
    </w:p>
    <w:p w14:paraId="7BE7D4D6" w14:textId="77777777" w:rsidR="00FB44D2" w:rsidRDefault="00FB44D2" w:rsidP="00E86989">
      <w:pPr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5716" w:type="dxa"/>
        <w:tblLayout w:type="fixed"/>
        <w:tblLook w:val="04A0" w:firstRow="1" w:lastRow="0" w:firstColumn="1" w:lastColumn="0" w:noHBand="0" w:noVBand="1"/>
      </w:tblPr>
      <w:tblGrid>
        <w:gridCol w:w="2411"/>
        <w:gridCol w:w="2131"/>
        <w:gridCol w:w="1761"/>
        <w:gridCol w:w="1812"/>
        <w:gridCol w:w="1298"/>
        <w:gridCol w:w="1219"/>
        <w:gridCol w:w="1175"/>
        <w:gridCol w:w="1231"/>
        <w:gridCol w:w="1279"/>
        <w:gridCol w:w="1134"/>
        <w:gridCol w:w="265"/>
      </w:tblGrid>
      <w:tr w:rsidR="00FB44D2" w:rsidRPr="00E86989" w14:paraId="04240BE1" w14:textId="77777777" w:rsidTr="00DE6DF3">
        <w:trPr>
          <w:gridAfter w:val="1"/>
          <w:wAfter w:w="265" w:type="dxa"/>
          <w:trHeight w:val="226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101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7E9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6BC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EBA2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7DE1B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08249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3376" w14:textId="77777777" w:rsidR="00E86989" w:rsidRPr="00DE6DF3" w:rsidRDefault="00545BBC" w:rsidP="00DE6D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3</w:t>
            </w:r>
          </w:p>
          <w:p w14:paraId="6562AF6F" w14:textId="2F9C86E8" w:rsidR="00545BBC" w:rsidRPr="00DE6DF3" w:rsidRDefault="00DE6DF3" w:rsidP="00DE6D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="00545BBC"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постановлению администрации</w:t>
            </w:r>
          </w:p>
          <w:p w14:paraId="7D14DE8C" w14:textId="77777777" w:rsidR="00545BBC" w:rsidRPr="00DE6DF3" w:rsidRDefault="00545BBC" w:rsidP="00DE6D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>Города Усолье-Сибирское</w:t>
            </w:r>
          </w:p>
          <w:p w14:paraId="1C0FB700" w14:textId="77777777" w:rsidR="00545BBC" w:rsidRPr="00DE6DF3" w:rsidRDefault="00545BBC" w:rsidP="00DE6D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>От________20__г. №______</w:t>
            </w:r>
          </w:p>
          <w:p w14:paraId="7C60F442" w14:textId="77777777" w:rsidR="00545BBC" w:rsidRPr="00DE6DF3" w:rsidRDefault="00545BBC" w:rsidP="00DA51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2AF8EA9" w14:textId="77777777" w:rsidR="00DE6DF3" w:rsidRDefault="00DE6DF3" w:rsidP="00DE6D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                                </w:t>
            </w:r>
            <w:r w:rsidR="00545BBC"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3</w:t>
            </w:r>
            <w:r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7557AEB5" w14:textId="4B5CD04A" w:rsidR="00DE6DF3" w:rsidRDefault="00DE6DF3" w:rsidP="00DE6D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DF3">
              <w:rPr>
                <w:rFonts w:ascii="Times New Roman" w:eastAsia="Times New Roman" w:hAnsi="Times New Roman"/>
                <w:color w:val="000000"/>
                <w:lang w:eastAsia="ru-RU"/>
              </w:rPr>
              <w:t>к муниципальной программе города Усолье-Сибирское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7B22E124" w14:textId="2DD334CC" w:rsidR="00DE6DF3" w:rsidRPr="00DE6DF3" w:rsidRDefault="00DE6DF3" w:rsidP="00DE6D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«Профилактика правонарушений» на 2019-2024 годы</w:t>
            </w:r>
          </w:p>
        </w:tc>
      </w:tr>
      <w:tr w:rsidR="00FB44D2" w:rsidRPr="00E86989" w14:paraId="1B54EF6F" w14:textId="77777777" w:rsidTr="00DA51C1">
        <w:trPr>
          <w:gridAfter w:val="1"/>
          <w:wAfter w:w="265" w:type="dxa"/>
          <w:trHeight w:val="226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8CE2" w14:textId="77777777" w:rsidR="00E86989" w:rsidRPr="00E86989" w:rsidRDefault="00E86989" w:rsidP="00DA51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9FB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A1EC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92E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972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2262" w14:textId="6B002781" w:rsidR="00E86989" w:rsidRPr="00E86989" w:rsidRDefault="00E86989" w:rsidP="00DA51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4D2" w:rsidRPr="00E86989" w14:paraId="417F57A1" w14:textId="77777777" w:rsidTr="00DA51C1">
        <w:trPr>
          <w:gridAfter w:val="1"/>
          <w:wAfter w:w="265" w:type="dxa"/>
          <w:trHeight w:val="226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2308" w14:textId="77777777" w:rsidR="00E86989" w:rsidRPr="00E86989" w:rsidRDefault="00E86989" w:rsidP="00DA51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BC1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1541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0FFD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51A8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3E1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208B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2C77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C55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95D1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989" w:rsidRPr="00E86989" w14:paraId="4E9280E9" w14:textId="77777777" w:rsidTr="00DA51C1">
        <w:trPr>
          <w:gridAfter w:val="1"/>
          <w:wAfter w:w="265" w:type="dxa"/>
          <w:trHeight w:val="386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19A1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Ресурсное обеспечение реализации муниципальной программы города Усолье-Сибирское "Профилактика правонарушений" на 2019-2024 годы</w:t>
            </w:r>
          </w:p>
        </w:tc>
      </w:tr>
      <w:tr w:rsidR="00FB44D2" w:rsidRPr="00E86989" w14:paraId="62D28D00" w14:textId="77777777" w:rsidTr="00DA51C1">
        <w:trPr>
          <w:gridAfter w:val="1"/>
          <w:wAfter w:w="265" w:type="dxa"/>
          <w:trHeight w:val="237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48D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337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DBE4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9DDB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C747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DE2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BB69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64B0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0F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BBE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7BDD4FBE" w14:textId="77777777" w:rsidTr="00DA51C1">
        <w:trPr>
          <w:gridAfter w:val="1"/>
          <w:wAfter w:w="265" w:type="dxa"/>
          <w:trHeight w:val="1682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8164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2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BCDD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 Программы, соисполнители, участники, исполнители мероприятий</w:t>
            </w:r>
          </w:p>
        </w:tc>
        <w:tc>
          <w:tcPr>
            <w:tcW w:w="1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419A7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FB2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 объем финансирования, руб.</w:t>
            </w:r>
          </w:p>
        </w:tc>
        <w:tc>
          <w:tcPr>
            <w:tcW w:w="73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6E433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финансирования, руб.</w:t>
            </w:r>
          </w:p>
        </w:tc>
      </w:tr>
      <w:tr w:rsidR="00FB44D2" w:rsidRPr="00E86989" w14:paraId="4FCB27C2" w14:textId="77777777" w:rsidTr="00DA51C1">
        <w:trPr>
          <w:gridAfter w:val="1"/>
          <w:wAfter w:w="265" w:type="dxa"/>
          <w:trHeight w:val="450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91658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B249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7304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4374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9D26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6C9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7DF7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455F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7B8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328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FB44D2" w:rsidRPr="00E86989" w14:paraId="0A84F10C" w14:textId="77777777" w:rsidTr="00DA51C1">
        <w:trPr>
          <w:trHeight w:val="237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123D4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85A7F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4BC36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54A0C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66D7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1AC5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E78F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2E43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9AE9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329E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CE1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B44D2" w:rsidRPr="00E86989" w14:paraId="727AE750" w14:textId="77777777" w:rsidTr="00DA51C1">
        <w:trPr>
          <w:trHeight w:val="237"/>
        </w:trPr>
        <w:tc>
          <w:tcPr>
            <w:tcW w:w="24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FEA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F7D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6719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F757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9E2A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999C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4BF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49A7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BF3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B35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dxa"/>
            <w:tcBorders>
              <w:left w:val="single" w:sz="4" w:space="0" w:color="auto"/>
            </w:tcBorders>
            <w:vAlign w:val="center"/>
            <w:hideMark/>
          </w:tcPr>
          <w:p w14:paraId="4F1EFA7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13DC4881" w14:textId="77777777" w:rsidTr="00DA51C1">
        <w:trPr>
          <w:trHeight w:val="1384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8EA9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города Усолье-Сибирское "Профилактика правонарушений" на 2019-2024 годы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6685" w14:textId="6FCD9863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B0B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84ED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1 433 935,44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668F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242 122,72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5050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105 872,72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D98D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263 750,00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DEAD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294 690,00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624E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263 750,00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3592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263 750,00</w:t>
            </w:r>
          </w:p>
        </w:tc>
        <w:tc>
          <w:tcPr>
            <w:tcW w:w="265" w:type="dxa"/>
            <w:vAlign w:val="center"/>
            <w:hideMark/>
          </w:tcPr>
          <w:p w14:paraId="686F60A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517BEE6F" w14:textId="77777777" w:rsidTr="00DA51C1">
        <w:trPr>
          <w:trHeight w:val="1177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6422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1 "Профилактика правонарушений и укрепление общественного порядка и общественной </w:t>
            </w: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безопасности" на 2019-2024 годы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56C80" w14:textId="0C95FC08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2E2A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7B58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437 484,70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D008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136 250,00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CD47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2158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35 940,00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C13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77 440,00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370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93 927,35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CB04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93 927,35</w:t>
            </w:r>
          </w:p>
        </w:tc>
        <w:tc>
          <w:tcPr>
            <w:tcW w:w="265" w:type="dxa"/>
            <w:vAlign w:val="center"/>
            <w:hideMark/>
          </w:tcPr>
          <w:p w14:paraId="7EC472F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7C8764CD" w14:textId="77777777" w:rsidTr="00DA51C1">
        <w:trPr>
          <w:trHeight w:val="1395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6FDD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1.1. 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572C1" w14:textId="1FDE8DFE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38C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FA60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158 927,35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2268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DC34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9E698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0209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F5D1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BDC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88 927</w:t>
            </w:r>
          </w:p>
        </w:tc>
        <w:tc>
          <w:tcPr>
            <w:tcW w:w="265" w:type="dxa"/>
            <w:vAlign w:val="center"/>
            <w:hideMark/>
          </w:tcPr>
          <w:p w14:paraId="5EC667C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7F4780EB" w14:textId="77777777" w:rsidTr="00DA51C1">
        <w:trPr>
          <w:trHeight w:val="982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2F8D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1.2. Изготовление информационных продуктов о доступных мерах профилактики правонарушений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05CF1" w14:textId="0DCC5321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5C8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B50E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197 307,35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B5C73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679F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22943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30 940,00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C71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77 440,00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33F0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88 927,35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E30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5" w:type="dxa"/>
            <w:vAlign w:val="center"/>
            <w:hideMark/>
          </w:tcPr>
          <w:p w14:paraId="05A753D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3FF3C11B" w14:textId="77777777" w:rsidTr="00DA51C1">
        <w:trPr>
          <w:trHeight w:val="982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9AB3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1.3. Приобретение рамок </w:t>
            </w:r>
            <w:proofErr w:type="spellStart"/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металлодетекторов</w:t>
            </w:r>
            <w:proofErr w:type="spellEnd"/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0990" w14:textId="2D54A4E6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DB62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1ABA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61 250,00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38D1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61 250,00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9BB78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9E94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E87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1D1A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576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5" w:type="dxa"/>
            <w:tcBorders>
              <w:left w:val="single" w:sz="4" w:space="0" w:color="auto"/>
            </w:tcBorders>
            <w:vAlign w:val="center"/>
            <w:hideMark/>
          </w:tcPr>
          <w:p w14:paraId="3790901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3B7E38BA" w14:textId="77777777" w:rsidTr="00DA51C1">
        <w:trPr>
          <w:trHeight w:val="982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3F5F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1.4. Страхование жизни и здоровья членов добровольной народной дружины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0A1D6" w14:textId="7242A0B4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Консультант по           </w:t>
            </w:r>
            <w:r w:rsidR="00FB44D2"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правоохранительной</w:t>
            </w: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D47B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40693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14D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6257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9505A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C770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CAF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336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265" w:type="dxa"/>
            <w:tcBorders>
              <w:left w:val="single" w:sz="4" w:space="0" w:color="auto"/>
            </w:tcBorders>
            <w:vAlign w:val="center"/>
            <w:hideMark/>
          </w:tcPr>
          <w:p w14:paraId="6FB630E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500EAADB" w14:textId="77777777" w:rsidTr="00DA51C1">
        <w:trPr>
          <w:trHeight w:val="254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2FD53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"Профилактика безнадзорности и правонарушений несовершеннолетних" на 2019-2024 годы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D5D7A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</w:t>
            </w: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города Усолье-Сибирское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E2C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Местный бюджет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13640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996 450,74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215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105 872,72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C4B1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105 872,72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A90D7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227 810,00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3807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217 250,00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3E1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169 822,65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2372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169 822,65</w:t>
            </w:r>
          </w:p>
        </w:tc>
        <w:tc>
          <w:tcPr>
            <w:tcW w:w="265" w:type="dxa"/>
            <w:vAlign w:val="center"/>
            <w:hideMark/>
          </w:tcPr>
          <w:p w14:paraId="55198BA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6748B0FA" w14:textId="77777777" w:rsidTr="00DA51C1">
        <w:trPr>
          <w:trHeight w:val="254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D67B4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2.1. Организация занятости в весеннее, летнее каникулярное время на базе детских клубов по месту жительства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03D8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6504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23F2F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616 514,70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EB8ED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42 550,00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9478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42 550,00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A8B78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164 487,35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54A9E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153 927,35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C68F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329B5A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265" w:type="dxa"/>
            <w:vAlign w:val="center"/>
            <w:hideMark/>
          </w:tcPr>
          <w:p w14:paraId="597E8F34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21CCC939" w14:textId="77777777" w:rsidTr="00DA51C1">
        <w:trPr>
          <w:trHeight w:val="254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A670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2.2. Организация профилактических мероприятий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F22DB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8DE9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FEEB8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379 936,04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5D499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9BD90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9F7D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57AE7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89F32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0329C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63 322,65</w:t>
            </w:r>
          </w:p>
        </w:tc>
        <w:tc>
          <w:tcPr>
            <w:tcW w:w="265" w:type="dxa"/>
            <w:vAlign w:val="center"/>
            <w:hideMark/>
          </w:tcPr>
          <w:p w14:paraId="08723E4D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7E25C815" w14:textId="77777777" w:rsidTr="00DA51C1">
        <w:trPr>
          <w:trHeight w:val="226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4826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A329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C2F10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66A7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FB94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42619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65B3B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D194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113A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BE95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vAlign w:val="center"/>
            <w:hideMark/>
          </w:tcPr>
          <w:p w14:paraId="29640BCF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B44D2" w:rsidRPr="00E86989" w14:paraId="108798E2" w14:textId="77777777" w:rsidTr="00DA51C1">
        <w:trPr>
          <w:trHeight w:val="226"/>
        </w:trPr>
        <w:tc>
          <w:tcPr>
            <w:tcW w:w="8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BD33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Мэр города </w:t>
            </w:r>
          </w:p>
        </w:tc>
        <w:tc>
          <w:tcPr>
            <w:tcW w:w="6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12D5" w14:textId="77777777" w:rsidR="00E86989" w:rsidRPr="00E86989" w:rsidRDefault="00E86989" w:rsidP="00DA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М.В. Торопкин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B764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dxa"/>
            <w:vAlign w:val="center"/>
            <w:hideMark/>
          </w:tcPr>
          <w:p w14:paraId="680485A2" w14:textId="77777777" w:rsidR="00E86989" w:rsidRPr="00E86989" w:rsidRDefault="00E86989" w:rsidP="00DA5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8D6F187" w14:textId="62FEEA1F" w:rsidR="00E86989" w:rsidRDefault="00DA51C1" w:rsidP="00E8698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textWrapping" w:clear="all"/>
      </w:r>
    </w:p>
    <w:p w14:paraId="7DFAF6DB" w14:textId="77777777" w:rsidR="00E86989" w:rsidRPr="00E86989" w:rsidRDefault="00E86989" w:rsidP="00E86989">
      <w:pPr>
        <w:rPr>
          <w:rFonts w:ascii="Times New Roman" w:hAnsi="Times New Roman"/>
        </w:rPr>
      </w:pPr>
    </w:p>
    <w:sectPr w:rsidR="00E86989" w:rsidRPr="00E86989" w:rsidSect="00E86989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E3059" w14:textId="77777777" w:rsidR="001B4667" w:rsidRDefault="001B4667" w:rsidP="00DA51C1">
      <w:pPr>
        <w:spacing w:after="0" w:line="240" w:lineRule="auto"/>
      </w:pPr>
      <w:r>
        <w:separator/>
      </w:r>
    </w:p>
  </w:endnote>
  <w:endnote w:type="continuationSeparator" w:id="0">
    <w:p w14:paraId="7A2DA596" w14:textId="77777777" w:rsidR="001B4667" w:rsidRDefault="001B4667" w:rsidP="00D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E604F" w14:textId="77777777" w:rsidR="00DA51C1" w:rsidRDefault="00DA51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E8533" w14:textId="77777777" w:rsidR="00DA51C1" w:rsidRDefault="00DA51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AD4DB" w14:textId="77777777" w:rsidR="00DA51C1" w:rsidRDefault="00DA51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C035C" w14:textId="77777777" w:rsidR="001B4667" w:rsidRDefault="001B4667" w:rsidP="00DA51C1">
      <w:pPr>
        <w:spacing w:after="0" w:line="240" w:lineRule="auto"/>
      </w:pPr>
      <w:r>
        <w:separator/>
      </w:r>
    </w:p>
  </w:footnote>
  <w:footnote w:type="continuationSeparator" w:id="0">
    <w:p w14:paraId="51D31B04" w14:textId="77777777" w:rsidR="001B4667" w:rsidRDefault="001B4667" w:rsidP="00DA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A740A" w14:textId="77777777" w:rsidR="00DA51C1" w:rsidRDefault="00DA51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BAC76" w14:textId="77777777" w:rsidR="00DA51C1" w:rsidRDefault="00DA51C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08EFF" w14:textId="77777777" w:rsidR="00DA51C1" w:rsidRDefault="00DA51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CA"/>
    <w:rsid w:val="00013477"/>
    <w:rsid w:val="000C4002"/>
    <w:rsid w:val="00143A6D"/>
    <w:rsid w:val="001655A3"/>
    <w:rsid w:val="00180560"/>
    <w:rsid w:val="00192FA6"/>
    <w:rsid w:val="0019382D"/>
    <w:rsid w:val="001B4667"/>
    <w:rsid w:val="00211744"/>
    <w:rsid w:val="002667CA"/>
    <w:rsid w:val="002915BB"/>
    <w:rsid w:val="00320E4B"/>
    <w:rsid w:val="003A7B4E"/>
    <w:rsid w:val="004B4A16"/>
    <w:rsid w:val="00530D75"/>
    <w:rsid w:val="00545BBC"/>
    <w:rsid w:val="005555B8"/>
    <w:rsid w:val="00555E04"/>
    <w:rsid w:val="005B5A12"/>
    <w:rsid w:val="005D64B3"/>
    <w:rsid w:val="00620F55"/>
    <w:rsid w:val="00645CA6"/>
    <w:rsid w:val="006E1647"/>
    <w:rsid w:val="006E48A5"/>
    <w:rsid w:val="006F3387"/>
    <w:rsid w:val="00704711"/>
    <w:rsid w:val="007759FE"/>
    <w:rsid w:val="007B33E1"/>
    <w:rsid w:val="007E6C5E"/>
    <w:rsid w:val="00810E7F"/>
    <w:rsid w:val="0081495A"/>
    <w:rsid w:val="00824DE3"/>
    <w:rsid w:val="00826B0B"/>
    <w:rsid w:val="00827D4A"/>
    <w:rsid w:val="00843337"/>
    <w:rsid w:val="008674B0"/>
    <w:rsid w:val="008707DC"/>
    <w:rsid w:val="008C24A3"/>
    <w:rsid w:val="00934CC3"/>
    <w:rsid w:val="00936106"/>
    <w:rsid w:val="00937C0F"/>
    <w:rsid w:val="009C269B"/>
    <w:rsid w:val="009D07A8"/>
    <w:rsid w:val="009E5FAF"/>
    <w:rsid w:val="00A302FA"/>
    <w:rsid w:val="00AA7438"/>
    <w:rsid w:val="00AE03F6"/>
    <w:rsid w:val="00AF74E4"/>
    <w:rsid w:val="00B10FAF"/>
    <w:rsid w:val="00B30B1C"/>
    <w:rsid w:val="00B50563"/>
    <w:rsid w:val="00B5540F"/>
    <w:rsid w:val="00B72873"/>
    <w:rsid w:val="00B93AB1"/>
    <w:rsid w:val="00C01206"/>
    <w:rsid w:val="00CC391B"/>
    <w:rsid w:val="00D1744C"/>
    <w:rsid w:val="00D65E79"/>
    <w:rsid w:val="00DA51C1"/>
    <w:rsid w:val="00DE6DF3"/>
    <w:rsid w:val="00E01EA8"/>
    <w:rsid w:val="00E045A8"/>
    <w:rsid w:val="00E24C2A"/>
    <w:rsid w:val="00E865F1"/>
    <w:rsid w:val="00E86989"/>
    <w:rsid w:val="00EE2105"/>
    <w:rsid w:val="00F70018"/>
    <w:rsid w:val="00FA0008"/>
    <w:rsid w:val="00FB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741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5F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rsid w:val="00E86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1C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1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20</cp:revision>
  <cp:lastPrinted>2022-11-17T02:40:00Z</cp:lastPrinted>
  <dcterms:created xsi:type="dcterms:W3CDTF">2022-11-15T09:49:00Z</dcterms:created>
  <dcterms:modified xsi:type="dcterms:W3CDTF">2022-11-28T05:43:00Z</dcterms:modified>
</cp:coreProperties>
</file>