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342" w:rsidRPr="00245189" w:rsidRDefault="00560342" w:rsidP="005603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</w:p>
    <w:p w:rsidR="00560342" w:rsidRPr="00245189" w:rsidRDefault="00560342" w:rsidP="005603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560342" w:rsidRPr="00245189" w:rsidRDefault="00560342" w:rsidP="005603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города Усолье-Сибирское</w:t>
      </w:r>
    </w:p>
    <w:p w:rsidR="00560342" w:rsidRPr="00245189" w:rsidRDefault="00560342" w:rsidP="0056034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5189">
        <w:rPr>
          <w:rFonts w:ascii="Times New Roman" w:eastAsia="Calibri" w:hAnsi="Times New Roman" w:cs="Times New Roman"/>
          <w:sz w:val="24"/>
          <w:szCs w:val="24"/>
        </w:rPr>
        <w:t>от</w:t>
      </w:r>
      <w:r w:rsidR="00CF46C6">
        <w:rPr>
          <w:rFonts w:ascii="Times New Roman" w:eastAsia="Calibri" w:hAnsi="Times New Roman" w:cs="Times New Roman"/>
          <w:sz w:val="24"/>
          <w:szCs w:val="24"/>
        </w:rPr>
        <w:t xml:space="preserve"> 18.12.</w:t>
      </w:r>
      <w:r w:rsidRPr="00245189">
        <w:rPr>
          <w:rFonts w:ascii="Times New Roman" w:eastAsia="Calibri" w:hAnsi="Times New Roman" w:cs="Times New Roman"/>
          <w:sz w:val="24"/>
          <w:szCs w:val="24"/>
        </w:rPr>
        <w:t>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245189">
        <w:rPr>
          <w:rFonts w:ascii="Times New Roman" w:eastAsia="Calibri" w:hAnsi="Times New Roman" w:cs="Times New Roman"/>
          <w:sz w:val="24"/>
          <w:szCs w:val="24"/>
        </w:rPr>
        <w:t xml:space="preserve"> г.№</w:t>
      </w:r>
      <w:r w:rsidR="00CF46C6">
        <w:rPr>
          <w:rFonts w:ascii="Times New Roman" w:eastAsia="Calibri" w:hAnsi="Times New Roman" w:cs="Times New Roman"/>
          <w:sz w:val="24"/>
          <w:szCs w:val="24"/>
        </w:rPr>
        <w:t>3069</w:t>
      </w:r>
    </w:p>
    <w:p w:rsidR="00560342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560342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CF4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Усолье-Сибирское</w:t>
      </w: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«Профилактика правонарушений»</w:t>
      </w: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A15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</w:t>
      </w:r>
    </w:p>
    <w:p w:rsidR="00560342" w:rsidRPr="00A15113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 реализации муниципальной программы города Усолье-Сибирское</w:t>
      </w:r>
    </w:p>
    <w:p w:rsidR="00560342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«Профилактика правонарушений»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  <w:r w:rsidRPr="00A15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560342" w:rsidRDefault="00560342" w:rsidP="00560342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5"/>
        <w:gridCol w:w="2202"/>
        <w:gridCol w:w="1339"/>
        <w:gridCol w:w="1371"/>
        <w:gridCol w:w="1206"/>
        <w:gridCol w:w="1206"/>
        <w:gridCol w:w="1206"/>
        <w:gridCol w:w="1206"/>
        <w:gridCol w:w="1296"/>
        <w:gridCol w:w="1296"/>
      </w:tblGrid>
      <w:tr w:rsidR="0097454E" w:rsidTr="00207919"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342" w:rsidRPr="004551F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>Наименование программы, подпрограммы, основного мероприятия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342" w:rsidRPr="004551F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>Ответственный исполнитель, соис</w:t>
            </w:r>
            <w:r>
              <w:rPr>
                <w:color w:val="000000"/>
                <w:sz w:val="24"/>
                <w:szCs w:val="24"/>
              </w:rPr>
              <w:t>полнители</w:t>
            </w:r>
            <w:r w:rsidRPr="004551F2">
              <w:rPr>
                <w:color w:val="000000"/>
                <w:sz w:val="24"/>
                <w:szCs w:val="24"/>
              </w:rPr>
              <w:t>, участники, исполнители мероприятий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34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 xml:space="preserve">Источник </w:t>
            </w:r>
            <w:proofErr w:type="spellStart"/>
            <w:r w:rsidRPr="004551F2">
              <w:rPr>
                <w:color w:val="000000"/>
                <w:sz w:val="24"/>
                <w:szCs w:val="24"/>
              </w:rPr>
              <w:t>финансиро</w:t>
            </w:r>
            <w:proofErr w:type="spellEnd"/>
          </w:p>
          <w:p w:rsidR="00560342" w:rsidRPr="004551F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551F2">
              <w:rPr>
                <w:color w:val="000000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34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 xml:space="preserve">Общий </w:t>
            </w:r>
          </w:p>
          <w:p w:rsidR="0056034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 xml:space="preserve">объем </w:t>
            </w:r>
            <w:proofErr w:type="spellStart"/>
            <w:r w:rsidRPr="004551F2">
              <w:rPr>
                <w:color w:val="000000"/>
                <w:sz w:val="24"/>
                <w:szCs w:val="24"/>
              </w:rPr>
              <w:t>финансир</w:t>
            </w:r>
            <w:proofErr w:type="spellEnd"/>
          </w:p>
          <w:p w:rsidR="00560342" w:rsidRPr="004551F2" w:rsidRDefault="00560342" w:rsidP="0076274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</w:t>
            </w:r>
            <w:r w:rsidRPr="004551F2">
              <w:rPr>
                <w:color w:val="000000"/>
                <w:sz w:val="24"/>
                <w:szCs w:val="24"/>
              </w:rPr>
              <w:t>вания</w:t>
            </w:r>
            <w:proofErr w:type="spellEnd"/>
            <w:r w:rsidRPr="004551F2"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7416" w:type="dxa"/>
            <w:gridSpan w:val="6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color w:val="000000"/>
                <w:sz w:val="24"/>
                <w:szCs w:val="24"/>
              </w:rPr>
              <w:t>Объем финансирования, руб.</w:t>
            </w:r>
          </w:p>
        </w:tc>
      </w:tr>
      <w:tr w:rsidR="0097454E" w:rsidTr="00207919">
        <w:tc>
          <w:tcPr>
            <w:tcW w:w="2515" w:type="dxa"/>
            <w:vMerge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  <w:vMerge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20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20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0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9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9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97454E" w:rsidTr="00207919">
        <w:tc>
          <w:tcPr>
            <w:tcW w:w="2515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2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0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97454E" w:rsidTr="00207919"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 xml:space="preserve">Муниципальная программа </w:t>
            </w:r>
            <w:r>
              <w:rPr>
                <w:bCs/>
                <w:color w:val="000000"/>
                <w:sz w:val="23"/>
                <w:szCs w:val="23"/>
              </w:rPr>
              <w:t xml:space="preserve">                  </w:t>
            </w:r>
            <w:proofErr w:type="spellStart"/>
            <w:r>
              <w:rPr>
                <w:bCs/>
                <w:color w:val="000000"/>
                <w:sz w:val="23"/>
                <w:szCs w:val="23"/>
              </w:rPr>
              <w:t>г.Усолье</w:t>
            </w:r>
            <w:proofErr w:type="spellEnd"/>
            <w:r>
              <w:rPr>
                <w:bCs/>
                <w:color w:val="000000"/>
                <w:sz w:val="23"/>
                <w:szCs w:val="23"/>
              </w:rPr>
              <w:t xml:space="preserve">-Сибирское </w:t>
            </w:r>
            <w:r w:rsidRPr="00DB4C80">
              <w:rPr>
                <w:bCs/>
                <w:color w:val="000000"/>
                <w:sz w:val="23"/>
                <w:szCs w:val="23"/>
              </w:rPr>
              <w:t>«Профилактика правонарушений» на 2019-2024 годы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1339" w:type="dxa"/>
            <w:vAlign w:val="center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 xml:space="preserve">Местный </w:t>
            </w:r>
          </w:p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4551F2">
              <w:rPr>
                <w:bCs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371" w:type="dxa"/>
            <w:vAlign w:val="center"/>
          </w:tcPr>
          <w:p w:rsidR="00560342" w:rsidRPr="002D4E83" w:rsidRDefault="00560342" w:rsidP="00DC3774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2D4E83">
              <w:rPr>
                <w:bCs/>
                <w:color w:val="000000"/>
                <w:sz w:val="22"/>
                <w:szCs w:val="22"/>
              </w:rPr>
              <w:t>1</w:t>
            </w:r>
            <w:r w:rsidR="00DC3774">
              <w:rPr>
                <w:bCs/>
                <w:color w:val="000000"/>
                <w:sz w:val="22"/>
                <w:szCs w:val="22"/>
              </w:rPr>
              <w:t> </w:t>
            </w:r>
            <w:r w:rsidR="00F61CDE" w:rsidRPr="002D4E83">
              <w:rPr>
                <w:bCs/>
                <w:color w:val="000000"/>
                <w:sz w:val="22"/>
                <w:szCs w:val="22"/>
              </w:rPr>
              <w:t>4</w:t>
            </w:r>
            <w:r w:rsidR="00DC3774">
              <w:rPr>
                <w:bCs/>
                <w:color w:val="000000"/>
                <w:sz w:val="22"/>
                <w:szCs w:val="22"/>
              </w:rPr>
              <w:t>52 736</w:t>
            </w:r>
            <w:r w:rsidRPr="002D4E83">
              <w:rPr>
                <w:bCs/>
                <w:color w:val="000000"/>
                <w:sz w:val="22"/>
                <w:szCs w:val="22"/>
              </w:rPr>
              <w:t>,32</w:t>
            </w:r>
          </w:p>
        </w:tc>
        <w:tc>
          <w:tcPr>
            <w:tcW w:w="1206" w:type="dxa"/>
            <w:vAlign w:val="center"/>
          </w:tcPr>
          <w:p w:rsidR="00560342" w:rsidRPr="002D4E83" w:rsidRDefault="0097454E" w:rsidP="00DC3774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2D4E83">
              <w:rPr>
                <w:bCs/>
                <w:color w:val="000000"/>
                <w:sz w:val="22"/>
                <w:szCs w:val="22"/>
              </w:rPr>
              <w:t>2</w:t>
            </w:r>
            <w:r w:rsidR="00DC3774">
              <w:rPr>
                <w:bCs/>
                <w:color w:val="000000"/>
                <w:sz w:val="22"/>
                <w:szCs w:val="22"/>
              </w:rPr>
              <w:t>42 122</w:t>
            </w:r>
            <w:r w:rsidR="00560342" w:rsidRPr="002D4E83">
              <w:rPr>
                <w:bCs/>
                <w:color w:val="000000"/>
                <w:sz w:val="22"/>
                <w:szCs w:val="22"/>
              </w:rPr>
              <w:t>,72</w:t>
            </w:r>
          </w:p>
        </w:tc>
        <w:tc>
          <w:tcPr>
            <w:tcW w:w="1206" w:type="dxa"/>
            <w:vAlign w:val="center"/>
          </w:tcPr>
          <w:p w:rsidR="00560342" w:rsidRPr="00A279C1" w:rsidRDefault="00C75D0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A279C1">
              <w:rPr>
                <w:bCs/>
                <w:color w:val="000000"/>
                <w:sz w:val="22"/>
                <w:szCs w:val="22"/>
              </w:rPr>
              <w:t>242 122,72</w:t>
            </w:r>
          </w:p>
        </w:tc>
        <w:tc>
          <w:tcPr>
            <w:tcW w:w="1206" w:type="dxa"/>
            <w:vAlign w:val="center"/>
          </w:tcPr>
          <w:p w:rsidR="00560342" w:rsidRPr="00A279C1" w:rsidRDefault="00C75D0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A279C1">
              <w:rPr>
                <w:bCs/>
                <w:color w:val="000000"/>
                <w:sz w:val="22"/>
                <w:szCs w:val="22"/>
              </w:rPr>
              <w:t>242 122,72</w:t>
            </w:r>
          </w:p>
        </w:tc>
        <w:tc>
          <w:tcPr>
            <w:tcW w:w="1206" w:type="dxa"/>
            <w:vAlign w:val="center"/>
          </w:tcPr>
          <w:p w:rsidR="00560342" w:rsidRPr="00A279C1" w:rsidRDefault="00C75D0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A279C1">
              <w:rPr>
                <w:bCs/>
                <w:color w:val="000000"/>
                <w:sz w:val="22"/>
                <w:szCs w:val="22"/>
              </w:rPr>
              <w:t>242 122,72</w:t>
            </w:r>
          </w:p>
        </w:tc>
        <w:tc>
          <w:tcPr>
            <w:tcW w:w="1296" w:type="dxa"/>
            <w:vAlign w:val="center"/>
          </w:tcPr>
          <w:p w:rsidR="00560342" w:rsidRPr="00560342" w:rsidRDefault="00F61CDE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242</w:t>
            </w:r>
            <w:r w:rsidR="00560342" w:rsidRPr="00560342">
              <w:rPr>
                <w:bCs/>
                <w:color w:val="000000"/>
                <w:sz w:val="22"/>
                <w:szCs w:val="22"/>
              </w:rPr>
              <w:t> 122,72</w:t>
            </w:r>
          </w:p>
        </w:tc>
        <w:tc>
          <w:tcPr>
            <w:tcW w:w="1296" w:type="dxa"/>
            <w:vAlign w:val="center"/>
          </w:tcPr>
          <w:p w:rsidR="00560342" w:rsidRPr="00560342" w:rsidRDefault="00F61CDE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242</w:t>
            </w:r>
            <w:r w:rsidR="00560342" w:rsidRPr="00560342">
              <w:rPr>
                <w:bCs/>
                <w:color w:val="000000"/>
                <w:sz w:val="22"/>
                <w:szCs w:val="22"/>
              </w:rPr>
              <w:t> 122,72</w:t>
            </w:r>
          </w:p>
        </w:tc>
      </w:tr>
      <w:tr w:rsidR="0097454E" w:rsidTr="00207919"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 xml:space="preserve">Подпрограмма 1 </w:t>
            </w:r>
            <w:r w:rsidRPr="00DB4C80">
              <w:rPr>
                <w:sz w:val="23"/>
                <w:szCs w:val="23"/>
              </w:rPr>
              <w:t>«Профилактика п</w:t>
            </w:r>
            <w:r>
              <w:rPr>
                <w:sz w:val="23"/>
                <w:szCs w:val="23"/>
              </w:rPr>
              <w:t xml:space="preserve">равонарушений и укрепление </w:t>
            </w:r>
            <w:r w:rsidRPr="00DB4C80">
              <w:rPr>
                <w:sz w:val="23"/>
                <w:szCs w:val="23"/>
              </w:rPr>
              <w:t>общественного порядка</w:t>
            </w:r>
            <w:r>
              <w:rPr>
                <w:sz w:val="23"/>
                <w:szCs w:val="23"/>
              </w:rPr>
              <w:t xml:space="preserve"> и общественной </w:t>
            </w:r>
            <w:r>
              <w:rPr>
                <w:sz w:val="23"/>
                <w:szCs w:val="23"/>
              </w:rPr>
              <w:lastRenderedPageBreak/>
              <w:t>безопасности</w:t>
            </w:r>
            <w:r w:rsidRPr="00DB4C80">
              <w:rPr>
                <w:sz w:val="23"/>
                <w:szCs w:val="23"/>
              </w:rPr>
              <w:t>» на 2019-2024 годы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lastRenderedPageBreak/>
              <w:t>Отдел мобилизационной подготовки и защиты информации администрации города Усолье-Сибирское</w:t>
            </w:r>
          </w:p>
          <w:p w:rsidR="00560342" w:rsidRPr="00DB4C80" w:rsidRDefault="00560342" w:rsidP="00762746">
            <w:pPr>
              <w:jc w:val="both"/>
              <w:rPr>
                <w:sz w:val="23"/>
                <w:szCs w:val="23"/>
                <w:highlight w:val="yellow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2D4E83" w:rsidRDefault="00560342" w:rsidP="00DC377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D4E83">
              <w:rPr>
                <w:bCs/>
                <w:color w:val="000000"/>
                <w:sz w:val="24"/>
                <w:szCs w:val="24"/>
              </w:rPr>
              <w:t>8</w:t>
            </w:r>
            <w:r w:rsidR="00DC3774">
              <w:rPr>
                <w:bCs/>
                <w:color w:val="000000"/>
                <w:sz w:val="24"/>
                <w:szCs w:val="24"/>
              </w:rPr>
              <w:t>17 500</w:t>
            </w:r>
            <w:r w:rsidRPr="002D4E83">
              <w:rPr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2D4E83" w:rsidRDefault="00560342" w:rsidP="00DC377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D4E83">
              <w:rPr>
                <w:bCs/>
                <w:color w:val="000000"/>
                <w:sz w:val="22"/>
                <w:szCs w:val="22"/>
              </w:rPr>
              <w:t>1</w:t>
            </w:r>
            <w:r w:rsidR="00DC3774">
              <w:rPr>
                <w:bCs/>
                <w:color w:val="000000"/>
                <w:sz w:val="22"/>
                <w:szCs w:val="22"/>
              </w:rPr>
              <w:t>36</w:t>
            </w:r>
            <w:r w:rsidR="00BE1421" w:rsidRPr="002D4E8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C3774">
              <w:rPr>
                <w:bCs/>
                <w:color w:val="000000"/>
                <w:sz w:val="22"/>
                <w:szCs w:val="22"/>
              </w:rPr>
              <w:t>250</w:t>
            </w:r>
            <w:r w:rsidRPr="002D4E83">
              <w:rPr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60342" w:rsidRDefault="0056034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136 250,00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60342" w:rsidRDefault="0056034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136 250,00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60342" w:rsidRDefault="0056034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136 250,00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60342" w:rsidRDefault="0056034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136 250,00</w:t>
            </w:r>
          </w:p>
        </w:tc>
        <w:tc>
          <w:tcPr>
            <w:tcW w:w="1296" w:type="dxa"/>
            <w:vAlign w:val="center"/>
          </w:tcPr>
          <w:p w:rsidR="00560342" w:rsidRPr="0056034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2"/>
                <w:szCs w:val="22"/>
              </w:rPr>
            </w:pPr>
            <w:r w:rsidRPr="00560342">
              <w:rPr>
                <w:bCs/>
                <w:color w:val="000000"/>
                <w:sz w:val="22"/>
                <w:szCs w:val="22"/>
              </w:rPr>
              <w:t>136 250,00</w:t>
            </w:r>
          </w:p>
        </w:tc>
      </w:tr>
      <w:tr w:rsidR="0097454E" w:rsidTr="00207919"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>Основное мероприятие 1.1</w:t>
            </w:r>
          </w:p>
          <w:p w:rsidR="00560342" w:rsidRPr="00DB4C80" w:rsidRDefault="00560342" w:rsidP="00762746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sz w:val="23"/>
                <w:szCs w:val="23"/>
                <w:lang w:eastAsia="ar-SA"/>
              </w:rPr>
            </w:pPr>
            <w:r w:rsidRPr="00DB4C80">
              <w:rPr>
                <w:sz w:val="23"/>
                <w:szCs w:val="23"/>
                <w:lang w:eastAsia="ar-SA"/>
              </w:rPr>
              <w:t>Изготовление барьеров, ограничивающих движение граждан при проведении культурно-массовых и общественно-политических мероприятий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sz w:val="23"/>
                <w:szCs w:val="23"/>
                <w:highlight w:val="yellow"/>
              </w:rPr>
            </w:pPr>
            <w:r w:rsidRPr="00DB4C80">
              <w:rPr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  <w:highlight w:val="yellow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72859" w:rsidRDefault="00560342" w:rsidP="0056034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476 250,00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56034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</w:t>
            </w:r>
            <w:r w:rsidRPr="001E4767">
              <w:rPr>
                <w:bCs/>
                <w:color w:val="000000"/>
                <w:sz w:val="24"/>
                <w:szCs w:val="24"/>
              </w:rPr>
              <w:t> </w:t>
            </w:r>
            <w:r>
              <w:rPr>
                <w:bCs/>
                <w:color w:val="000000"/>
                <w:sz w:val="24"/>
                <w:szCs w:val="24"/>
              </w:rPr>
              <w:t>00</w:t>
            </w:r>
            <w:r w:rsidRPr="001E4767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  <w:tc>
          <w:tcPr>
            <w:tcW w:w="1296" w:type="dxa"/>
            <w:vAlign w:val="center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1</w:t>
            </w:r>
            <w:r w:rsidRPr="001E4767">
              <w:rPr>
                <w:bCs/>
                <w:color w:val="000000"/>
                <w:sz w:val="24"/>
                <w:szCs w:val="24"/>
              </w:rPr>
              <w:t> 250,00</w:t>
            </w:r>
          </w:p>
        </w:tc>
      </w:tr>
      <w:tr w:rsidR="0097454E" w:rsidTr="0020791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>Основное мероприятие 1.2</w:t>
            </w:r>
          </w:p>
          <w:p w:rsidR="00560342" w:rsidRPr="00DB4C80" w:rsidRDefault="00560342" w:rsidP="00762746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Изготовление информационных продуктов о доступных мерах профилактики правонарушений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 xml:space="preserve">Отдел мобилизационной подготовки и защиты информации администрации города Усолье-Сибирское </w:t>
            </w:r>
          </w:p>
          <w:p w:rsidR="00560342" w:rsidRPr="00DB4C80" w:rsidRDefault="00560342" w:rsidP="00207919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  <w:tc>
          <w:tcPr>
            <w:tcW w:w="1296" w:type="dxa"/>
            <w:vAlign w:val="center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50 000,00</w:t>
            </w:r>
          </w:p>
        </w:tc>
      </w:tr>
      <w:tr w:rsidR="0097454E" w:rsidTr="00207919">
        <w:tc>
          <w:tcPr>
            <w:tcW w:w="2515" w:type="dxa"/>
            <w:vAlign w:val="center"/>
          </w:tcPr>
          <w:p w:rsidR="00560342" w:rsidRPr="00DB4C80" w:rsidRDefault="00560342" w:rsidP="00762746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Основное мероприятие 1.3</w:t>
            </w:r>
          </w:p>
          <w:p w:rsidR="00560342" w:rsidRPr="00DB4C80" w:rsidRDefault="00560342" w:rsidP="00762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 xml:space="preserve"> Приобретение рамок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DB4C80">
              <w:rPr>
                <w:sz w:val="23"/>
                <w:szCs w:val="23"/>
              </w:rPr>
              <w:t>металлодетекторов</w:t>
            </w:r>
            <w:proofErr w:type="spellEnd"/>
            <w:r w:rsidRPr="00DB4C80">
              <w:rPr>
                <w:sz w:val="23"/>
                <w:szCs w:val="23"/>
              </w:rPr>
              <w:t xml:space="preserve"> 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DB4C80">
              <w:rPr>
                <w:sz w:val="23"/>
                <w:szCs w:val="23"/>
              </w:rPr>
              <w:t>Отдел мобилизационной подготовки и защиты информации администрации города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2D4E83" w:rsidRDefault="00DC3774" w:rsidP="0056034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111 250,00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2D4E83" w:rsidRDefault="00DC3774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61 250,00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96" w:type="dxa"/>
            <w:vAlign w:val="center"/>
          </w:tcPr>
          <w:p w:rsidR="0056034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97454E" w:rsidRPr="005C1589" w:rsidTr="00207919">
        <w:tc>
          <w:tcPr>
            <w:tcW w:w="2515" w:type="dxa"/>
            <w:vAlign w:val="center"/>
          </w:tcPr>
          <w:p w:rsidR="00560342" w:rsidRPr="005C1589" w:rsidRDefault="00560342" w:rsidP="00762746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1589">
              <w:rPr>
                <w:sz w:val="23"/>
                <w:szCs w:val="23"/>
              </w:rPr>
              <w:t>Основное мероприятие 1.4</w:t>
            </w:r>
          </w:p>
          <w:p w:rsidR="00560342" w:rsidRPr="005C1589" w:rsidRDefault="00560342" w:rsidP="00762746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1589">
              <w:rPr>
                <w:sz w:val="23"/>
                <w:szCs w:val="23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C1589" w:rsidRDefault="00560342" w:rsidP="00207919">
            <w:pPr>
              <w:rPr>
                <w:sz w:val="23"/>
                <w:szCs w:val="23"/>
              </w:rPr>
            </w:pPr>
            <w:r w:rsidRPr="005C1589">
              <w:rPr>
                <w:sz w:val="23"/>
                <w:szCs w:val="23"/>
              </w:rPr>
              <w:t xml:space="preserve">Отдел мобилизационной подготовки и защиты информации администрации </w:t>
            </w:r>
            <w:r w:rsidRPr="005C1589">
              <w:rPr>
                <w:sz w:val="23"/>
                <w:szCs w:val="23"/>
              </w:rPr>
              <w:lastRenderedPageBreak/>
              <w:t>города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30 000,00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5C1589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1296" w:type="dxa"/>
            <w:vAlign w:val="center"/>
          </w:tcPr>
          <w:p w:rsidR="00560342" w:rsidRPr="005C1589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5C1589">
              <w:rPr>
                <w:bCs/>
                <w:color w:val="000000"/>
                <w:sz w:val="24"/>
                <w:szCs w:val="24"/>
              </w:rPr>
              <w:t>5 000,00</w:t>
            </w:r>
          </w:p>
        </w:tc>
      </w:tr>
      <w:tr w:rsidR="0097454E" w:rsidTr="0020791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>Подпрограмма 2 «Профилактика безнадзорности и правонарушений несовершеннолетних» на 2019-2024 годы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74B63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74B63">
              <w:rPr>
                <w:bCs/>
                <w:color w:val="000000"/>
                <w:sz w:val="23"/>
                <w:szCs w:val="23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</w:t>
            </w:r>
            <w:proofErr w:type="gramStart"/>
            <w:r w:rsidRPr="00D74B63">
              <w:rPr>
                <w:bCs/>
                <w:color w:val="000000"/>
                <w:sz w:val="23"/>
                <w:szCs w:val="23"/>
              </w:rPr>
              <w:t>админис</w:t>
            </w:r>
            <w:r>
              <w:rPr>
                <w:bCs/>
                <w:color w:val="000000"/>
                <w:sz w:val="23"/>
                <w:szCs w:val="23"/>
              </w:rPr>
              <w:t>трации  города</w:t>
            </w:r>
            <w:proofErr w:type="gramEnd"/>
            <w:r>
              <w:rPr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A279C1" w:rsidRDefault="00F61CDE" w:rsidP="0097454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635</w:t>
            </w:r>
            <w:r w:rsidR="00560342" w:rsidRPr="00A279C1">
              <w:rPr>
                <w:bCs/>
                <w:color w:val="000000"/>
                <w:sz w:val="24"/>
                <w:szCs w:val="24"/>
              </w:rPr>
              <w:t> 236,32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A279C1" w:rsidRDefault="0056034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79C1">
              <w:rPr>
                <w:bCs/>
                <w:color w:val="000000"/>
                <w:sz w:val="22"/>
                <w:szCs w:val="22"/>
              </w:rPr>
              <w:t>105 872,72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A279C1" w:rsidRDefault="00C75D0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79C1">
              <w:rPr>
                <w:bCs/>
                <w:color w:val="000000"/>
                <w:sz w:val="22"/>
                <w:szCs w:val="22"/>
              </w:rPr>
              <w:t>105 872,72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A279C1" w:rsidRDefault="00C75D0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79C1">
              <w:rPr>
                <w:bCs/>
                <w:color w:val="000000"/>
                <w:sz w:val="22"/>
                <w:szCs w:val="22"/>
              </w:rPr>
              <w:t>105 872,72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A279C1" w:rsidRDefault="00C75D02" w:rsidP="0076274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279C1">
              <w:rPr>
                <w:bCs/>
                <w:color w:val="000000"/>
                <w:sz w:val="22"/>
                <w:szCs w:val="22"/>
              </w:rPr>
              <w:t>105 872,72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F61CDE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105</w:t>
            </w:r>
            <w:r w:rsidR="00560342" w:rsidRPr="001E4767">
              <w:rPr>
                <w:bCs/>
                <w:color w:val="000000"/>
                <w:sz w:val="24"/>
                <w:szCs w:val="24"/>
              </w:rPr>
              <w:t> 872,72</w:t>
            </w:r>
          </w:p>
        </w:tc>
        <w:tc>
          <w:tcPr>
            <w:tcW w:w="1296" w:type="dxa"/>
            <w:vAlign w:val="center"/>
          </w:tcPr>
          <w:p w:rsidR="00560342" w:rsidRPr="004551F2" w:rsidRDefault="00F61CDE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105</w:t>
            </w:r>
            <w:r w:rsidR="00560342" w:rsidRPr="001E4767">
              <w:rPr>
                <w:bCs/>
                <w:color w:val="000000"/>
                <w:sz w:val="24"/>
                <w:szCs w:val="24"/>
              </w:rPr>
              <w:t> 872,72</w:t>
            </w:r>
          </w:p>
        </w:tc>
      </w:tr>
      <w:tr w:rsidR="0097454E" w:rsidTr="0020791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>Основное мероприятие 2.1</w:t>
            </w:r>
            <w:r w:rsidRPr="00DB4C80">
              <w:rPr>
                <w:bCs/>
                <w:color w:val="000000"/>
                <w:sz w:val="23"/>
                <w:szCs w:val="23"/>
              </w:rPr>
              <w:br/>
              <w:t>Организация занятости в летний период целевой смены «трудных» подростков на базе детских клубов по месту жительства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74B63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74B63">
              <w:rPr>
                <w:bCs/>
                <w:color w:val="000000"/>
                <w:sz w:val="23"/>
                <w:szCs w:val="23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</w:t>
            </w:r>
            <w:proofErr w:type="gramStart"/>
            <w:r w:rsidRPr="00D74B63">
              <w:rPr>
                <w:bCs/>
                <w:color w:val="000000"/>
                <w:sz w:val="23"/>
                <w:szCs w:val="23"/>
              </w:rPr>
              <w:t>администрации  города</w:t>
            </w:r>
            <w:proofErr w:type="gramEnd"/>
            <w:r w:rsidRPr="00D74B63">
              <w:rPr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255 300,00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560342" w:rsidRPr="004551F2" w:rsidRDefault="00560342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42 550,00</w:t>
            </w:r>
          </w:p>
        </w:tc>
      </w:tr>
      <w:tr w:rsidR="0097454E" w:rsidTr="00207919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>Основное мероприятие 2.2</w:t>
            </w:r>
          </w:p>
          <w:p w:rsidR="00560342" w:rsidRPr="00DB4C80" w:rsidRDefault="00560342" w:rsidP="00F41D5A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t xml:space="preserve"> </w:t>
            </w:r>
            <w:r w:rsidRPr="004D3B39">
              <w:rPr>
                <w:bCs/>
                <w:color w:val="000000"/>
                <w:sz w:val="23"/>
                <w:szCs w:val="23"/>
              </w:rPr>
              <w:t xml:space="preserve">Организация праздников, спортивно-массовых мероприятий для несовершенно-летних в возрасте от 8 до 18 лет, состоящих на </w:t>
            </w:r>
            <w:r w:rsidRPr="004D3B39">
              <w:rPr>
                <w:bCs/>
                <w:color w:val="000000"/>
                <w:sz w:val="23"/>
                <w:szCs w:val="23"/>
              </w:rPr>
              <w:lastRenderedPageBreak/>
              <w:t>профилактическом учете, а также детей из семей, находящихся в социально-опасном положении, в трудной жизненной ситуации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  <w:r w:rsidRPr="00DB4C80">
              <w:rPr>
                <w:bCs/>
                <w:color w:val="000000"/>
                <w:sz w:val="23"/>
                <w:szCs w:val="23"/>
              </w:rPr>
              <w:lastRenderedPageBreak/>
              <w:t xml:space="preserve">Отдел по обеспечению деятельности комиссии по делам несовершеннолетних и защите их прав управления по социально -культурным </w:t>
            </w:r>
            <w:r w:rsidRPr="00DB4C80">
              <w:rPr>
                <w:bCs/>
                <w:color w:val="000000"/>
                <w:sz w:val="23"/>
                <w:szCs w:val="23"/>
              </w:rPr>
              <w:lastRenderedPageBreak/>
              <w:t xml:space="preserve">вопросам </w:t>
            </w:r>
            <w:proofErr w:type="gramStart"/>
            <w:r w:rsidRPr="00DB4C80">
              <w:rPr>
                <w:bCs/>
                <w:color w:val="000000"/>
                <w:sz w:val="23"/>
                <w:szCs w:val="23"/>
              </w:rPr>
              <w:t>администрации  города</w:t>
            </w:r>
            <w:proofErr w:type="gramEnd"/>
            <w:r w:rsidRPr="00DB4C80">
              <w:rPr>
                <w:bCs/>
                <w:color w:val="000000"/>
                <w:sz w:val="23"/>
                <w:szCs w:val="23"/>
              </w:rPr>
              <w:t xml:space="preserve"> Усолье-Сибирское</w:t>
            </w:r>
          </w:p>
          <w:p w:rsidR="00560342" w:rsidRPr="00DB4C80" w:rsidRDefault="00560342" w:rsidP="00762746">
            <w:pPr>
              <w:jc w:val="both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Default="00560342" w:rsidP="00207919">
            <w:pPr>
              <w:rPr>
                <w:bCs/>
                <w:color w:val="000000"/>
                <w:sz w:val="24"/>
                <w:szCs w:val="24"/>
              </w:rPr>
            </w:pPr>
          </w:p>
          <w:p w:rsidR="00560342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E4767">
              <w:rPr>
                <w:bCs/>
                <w:color w:val="000000"/>
                <w:sz w:val="24"/>
                <w:szCs w:val="24"/>
              </w:rPr>
              <w:t>Местный</w:t>
            </w: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</w:t>
            </w:r>
            <w:r w:rsidRPr="001E4767">
              <w:rPr>
                <w:bCs/>
                <w:color w:val="000000"/>
                <w:sz w:val="24"/>
                <w:szCs w:val="24"/>
              </w:rPr>
              <w:t>юджет</w:t>
            </w: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560342" w:rsidRPr="001E4767" w:rsidRDefault="0056034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A279C1" w:rsidRDefault="00F61CDE" w:rsidP="00F61CDE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3</w:t>
            </w:r>
            <w:r w:rsidR="005640BD" w:rsidRPr="00A279C1">
              <w:rPr>
                <w:bCs/>
                <w:color w:val="000000"/>
                <w:sz w:val="24"/>
                <w:szCs w:val="24"/>
              </w:rPr>
              <w:t>7</w:t>
            </w:r>
            <w:r>
              <w:rPr>
                <w:bCs/>
                <w:color w:val="000000"/>
                <w:sz w:val="24"/>
                <w:szCs w:val="24"/>
              </w:rPr>
              <w:t>9</w:t>
            </w:r>
            <w:r w:rsidR="00560342" w:rsidRPr="00A279C1">
              <w:rPr>
                <w:bCs/>
                <w:color w:val="000000"/>
                <w:sz w:val="24"/>
                <w:szCs w:val="24"/>
              </w:rPr>
              <w:t> 936,32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A279C1" w:rsidRDefault="0097454E" w:rsidP="00762746">
            <w:pPr>
              <w:rPr>
                <w:bCs/>
                <w:color w:val="000000"/>
                <w:sz w:val="24"/>
                <w:szCs w:val="24"/>
              </w:rPr>
            </w:pPr>
            <w:r w:rsidRPr="00A279C1">
              <w:rPr>
                <w:bCs/>
                <w:color w:val="000000"/>
                <w:sz w:val="24"/>
                <w:szCs w:val="24"/>
              </w:rPr>
              <w:t>63</w:t>
            </w:r>
            <w:r w:rsidR="00560342" w:rsidRPr="00A279C1">
              <w:rPr>
                <w:bCs/>
                <w:color w:val="000000"/>
                <w:sz w:val="24"/>
                <w:szCs w:val="24"/>
              </w:rPr>
              <w:t> 322,72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A279C1" w:rsidRDefault="00C75D0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79C1">
              <w:rPr>
                <w:bCs/>
                <w:color w:val="000000"/>
                <w:sz w:val="24"/>
                <w:szCs w:val="24"/>
              </w:rPr>
              <w:t>63 322,72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A279C1" w:rsidRDefault="00C75D0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79C1">
              <w:rPr>
                <w:bCs/>
                <w:color w:val="000000"/>
                <w:sz w:val="24"/>
                <w:szCs w:val="24"/>
              </w:rPr>
              <w:t>63 322,72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A279C1" w:rsidRDefault="00C75D02" w:rsidP="0076274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279C1">
              <w:rPr>
                <w:bCs/>
                <w:color w:val="000000"/>
                <w:sz w:val="24"/>
                <w:szCs w:val="24"/>
              </w:rPr>
              <w:t>63 322,72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342" w:rsidRPr="001E4767" w:rsidRDefault="00F61CDE" w:rsidP="00F61CD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63 3</w:t>
            </w:r>
            <w:r w:rsidR="00560342" w:rsidRPr="001E4767">
              <w:rPr>
                <w:bCs/>
                <w:color w:val="000000"/>
                <w:sz w:val="24"/>
                <w:szCs w:val="24"/>
              </w:rPr>
              <w:t>22,72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342" w:rsidRPr="004551F2" w:rsidRDefault="00F61CDE" w:rsidP="00762746">
            <w:pPr>
              <w:widowControl w:val="0"/>
              <w:tabs>
                <w:tab w:val="left" w:pos="8340"/>
              </w:tabs>
              <w:autoSpaceDE w:val="0"/>
              <w:autoSpaceDN w:val="0"/>
              <w:adjustRightInd w:val="0"/>
              <w:jc w:val="center"/>
              <w:outlineLvl w:val="1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63</w:t>
            </w:r>
            <w:r w:rsidR="00560342" w:rsidRPr="001E4767">
              <w:rPr>
                <w:bCs/>
                <w:color w:val="000000"/>
                <w:sz w:val="24"/>
                <w:szCs w:val="24"/>
              </w:rPr>
              <w:t> 322,72</w:t>
            </w:r>
          </w:p>
        </w:tc>
      </w:tr>
    </w:tbl>
    <w:p w:rsidR="00560342" w:rsidRPr="00A15113" w:rsidRDefault="00560342" w:rsidP="005603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560342" w:rsidRPr="00A15113" w:rsidRDefault="00560342" w:rsidP="005603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0342" w:rsidRPr="009951C5" w:rsidRDefault="00560342" w:rsidP="005603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0C6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3956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эр</w:t>
      </w:r>
      <w:r w:rsidRPr="00A15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города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</w:t>
      </w:r>
      <w:r w:rsidR="000C6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0C6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C6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:rsidR="003D4092" w:rsidRDefault="003D4092"/>
    <w:sectPr w:rsidR="003D4092" w:rsidSect="00781C50">
      <w:pgSz w:w="16838" w:h="11906" w:orient="landscape"/>
      <w:pgMar w:top="1134" w:right="851" w:bottom="851" w:left="1134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BCD"/>
    <w:rsid w:val="000C653E"/>
    <w:rsid w:val="00207919"/>
    <w:rsid w:val="002D4E83"/>
    <w:rsid w:val="002E3EF5"/>
    <w:rsid w:val="003D4092"/>
    <w:rsid w:val="00462580"/>
    <w:rsid w:val="00560342"/>
    <w:rsid w:val="005640BD"/>
    <w:rsid w:val="0060246A"/>
    <w:rsid w:val="0097454E"/>
    <w:rsid w:val="00A279C1"/>
    <w:rsid w:val="00AB3BCD"/>
    <w:rsid w:val="00BE1421"/>
    <w:rsid w:val="00C75D02"/>
    <w:rsid w:val="00CF46C6"/>
    <w:rsid w:val="00DC3774"/>
    <w:rsid w:val="00F41D5A"/>
    <w:rsid w:val="00F6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58B21-C1BF-4654-8D7E-BCEB8C13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16</cp:revision>
  <cp:lastPrinted>2019-12-17T06:23:00Z</cp:lastPrinted>
  <dcterms:created xsi:type="dcterms:W3CDTF">2019-08-12T08:07:00Z</dcterms:created>
  <dcterms:modified xsi:type="dcterms:W3CDTF">2019-12-24T07:48:00Z</dcterms:modified>
</cp:coreProperties>
</file>