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3583" w14:textId="77777777" w:rsidR="00D87DE6" w:rsidRPr="00D87DE6" w:rsidRDefault="00697E28" w:rsidP="00D87DE6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Hlk138754381"/>
      <w:r w:rsidR="00D87DE6" w:rsidRPr="00D87DE6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7C3DD23B" w14:textId="77777777" w:rsidR="00D87DE6" w:rsidRPr="00D87DE6" w:rsidRDefault="00D87DE6" w:rsidP="00D87D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87DE6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6AB713FF" w14:textId="77777777" w:rsidR="00D87DE6" w:rsidRPr="00D87DE6" w:rsidRDefault="00D87DE6" w:rsidP="00D87D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87DE6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C871381" w14:textId="77777777" w:rsidR="00D87DE6" w:rsidRPr="00D87DE6" w:rsidRDefault="00D87DE6" w:rsidP="00D87DE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D87DE6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3503E4A0" w14:textId="77777777" w:rsidR="00D87DE6" w:rsidRPr="00D87DE6" w:rsidRDefault="00D87DE6" w:rsidP="00D87D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166A0C5" w14:textId="70D5F83F" w:rsidR="00D87DE6" w:rsidRPr="00D87DE6" w:rsidRDefault="00D87DE6" w:rsidP="00D87DE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DE6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86427B4" wp14:editId="0553E0D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E3E6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87DE6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E621CC" wp14:editId="00AB931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BE87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87DE6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16.10.2024</w:t>
      </w:r>
      <w:r w:rsidRPr="00D87DE6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2998-па</w:t>
      </w:r>
    </w:p>
    <w:p w14:paraId="09328CD2" w14:textId="77777777" w:rsidR="00D87DE6" w:rsidRPr="00D87DE6" w:rsidRDefault="00D87DE6" w:rsidP="00D87D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37BACE5B" w14:textId="23D2635C" w:rsidR="00D87DE6" w:rsidRDefault="00D87DE6" w:rsidP="00D87DE6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093B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CA093B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постановлением администрации города Усолье - Сибирское от 21.01.2019 г. № 74 </w:t>
      </w:r>
      <w:r w:rsidRPr="001916C1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1916C1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1916C1">
        <w:rPr>
          <w:rFonts w:ascii="Times New Roman" w:hAnsi="Times New Roman"/>
          <w:b/>
          <w:sz w:val="24"/>
          <w:szCs w:val="24"/>
        </w:rPr>
        <w:t xml:space="preserve"> </w:t>
      </w:r>
      <w:r w:rsidRPr="002D75A7">
        <w:rPr>
          <w:rFonts w:ascii="Times New Roman" w:hAnsi="Times New Roman"/>
          <w:b/>
          <w:sz w:val="24"/>
          <w:szCs w:val="24"/>
        </w:rPr>
        <w:t>от 18.04.2024 № 1325-па</w:t>
      </w:r>
      <w:r w:rsidRPr="001916C1">
        <w:rPr>
          <w:rFonts w:ascii="Times New Roman" w:hAnsi="Times New Roman"/>
          <w:b/>
          <w:sz w:val="24"/>
          <w:szCs w:val="24"/>
        </w:rPr>
        <w:t>)</w:t>
      </w:r>
    </w:p>
    <w:p w14:paraId="6587B1EC" w14:textId="5C40A9B1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5B4054" w14:textId="511DD241" w:rsidR="00E17379" w:rsidRPr="00CA093B" w:rsidRDefault="00C7785B" w:rsidP="00C778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val="x-none"/>
        </w:rPr>
      </w:pPr>
      <w:r w:rsidRPr="00335D0A">
        <w:rPr>
          <w:rFonts w:ascii="Times New Roman" w:hAnsi="Times New Roman"/>
          <w:sz w:val="28"/>
          <w:szCs w:val="28"/>
        </w:rPr>
        <w:t xml:space="preserve">В соответствии с решением Думы города Усолье-Сибирское от 26.09.2024 г.      № 52/8 «О внесении изменений в решение Думы города Усолье-Сибирское от 21.12.2023 года № 97/8 «Об утверждении бюджета города Усолье-Сибирское на 2024 год и плановый период 2025-2026 годов» с изменениями от 25.01.2024 г. № 2/8, от 06.02.2024 г. № 11/8, от 28.03.2024 г. № 20/8, 03.05.2024 г. № 31/8, от 27.06.2024 г.        № 38/8, от 08.08.2024 г. № 45/8, </w:t>
      </w:r>
      <w:r w:rsidR="001916C1" w:rsidRPr="00335D0A">
        <w:rPr>
          <w:rFonts w:ascii="Times New Roman" w:hAnsi="Times New Roman"/>
          <w:sz w:val="28"/>
          <w:szCs w:val="28"/>
        </w:rPr>
        <w:t>Положением о порядке принятия решений о разработке муниципальных программ</w:t>
      </w:r>
      <w:r w:rsidR="001916C1" w:rsidRPr="001916C1">
        <w:rPr>
          <w:rFonts w:ascii="Times New Roman" w:hAnsi="Times New Roman"/>
          <w:sz w:val="28"/>
          <w:szCs w:val="28"/>
        </w:rPr>
        <w:t xml:space="preserve">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46AB5136" w14:textId="77777777" w:rsidR="001916C1" w:rsidRDefault="001916C1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6C8FF1A" w14:textId="68D79870" w:rsidR="005943CF" w:rsidRPr="003B765E" w:rsidRDefault="00E865F1" w:rsidP="00D87DE6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3428DA8B" w14:textId="21F37A34" w:rsidR="00E865F1" w:rsidRPr="00631488" w:rsidRDefault="00CD1272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1916C1">
        <w:rPr>
          <w:rFonts w:ascii="Times New Roman" w:hAnsi="Times New Roman"/>
          <w:sz w:val="28"/>
          <w:szCs w:val="28"/>
          <w:lang w:eastAsia="ru-RU"/>
        </w:rPr>
        <w:t>6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</w:t>
      </w:r>
      <w:r w:rsidR="00F56FBF" w:rsidRPr="00DF1B7A">
        <w:rPr>
          <w:rFonts w:ascii="Times New Roman" w:hAnsi="Times New Roman"/>
          <w:sz w:val="28"/>
          <w:szCs w:val="28"/>
          <w:lang w:eastAsia="ru-RU"/>
        </w:rPr>
        <w:t>изменениями от 21.02.2019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7566">
        <w:rPr>
          <w:rFonts w:ascii="Times New Roman" w:hAnsi="Times New Roman"/>
          <w:sz w:val="28"/>
          <w:szCs w:val="28"/>
          <w:lang w:eastAsia="ru-RU"/>
        </w:rPr>
        <w:t>243-па</w:t>
      </w:r>
      <w:r w:rsidR="0046175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175F" w:rsidRPr="00631488">
        <w:rPr>
          <w:rFonts w:ascii="Times New Roman" w:hAnsi="Times New Roman"/>
          <w:sz w:val="28"/>
          <w:szCs w:val="28"/>
          <w:lang w:eastAsia="ru-RU"/>
        </w:rPr>
        <w:t>от 22.11.2022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175F" w:rsidRPr="00631488">
        <w:rPr>
          <w:rFonts w:ascii="Times New Roman" w:hAnsi="Times New Roman"/>
          <w:sz w:val="28"/>
          <w:szCs w:val="28"/>
          <w:lang w:eastAsia="ru-RU"/>
        </w:rPr>
        <w:t>2694-па,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>от 16.05.2023 г. № 1041-па</w:t>
      </w:r>
      <w:r w:rsidR="001916C1">
        <w:rPr>
          <w:rFonts w:ascii="Times New Roman" w:hAnsi="Times New Roman"/>
          <w:sz w:val="28"/>
          <w:szCs w:val="28"/>
          <w:lang w:eastAsia="ru-RU"/>
        </w:rPr>
        <w:t>, от 20.02.2024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16C1">
        <w:rPr>
          <w:rFonts w:ascii="Times New Roman" w:hAnsi="Times New Roman"/>
          <w:sz w:val="28"/>
          <w:szCs w:val="28"/>
          <w:lang w:eastAsia="ru-RU"/>
        </w:rPr>
        <w:t xml:space="preserve">699-па, </w:t>
      </w:r>
      <w:r w:rsidR="001916C1" w:rsidRPr="001916C1">
        <w:rPr>
          <w:rFonts w:ascii="Times New Roman" w:hAnsi="Times New Roman"/>
          <w:sz w:val="28"/>
          <w:szCs w:val="28"/>
          <w:lang w:eastAsia="ru-RU"/>
        </w:rPr>
        <w:t>от 19.03.2024 г. № 1078-па</w:t>
      </w:r>
      <w:r w:rsidR="002D75A7">
        <w:rPr>
          <w:rFonts w:ascii="Times New Roman" w:hAnsi="Times New Roman"/>
          <w:sz w:val="28"/>
          <w:szCs w:val="28"/>
          <w:lang w:eastAsia="ru-RU"/>
        </w:rPr>
        <w:t>,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75A7" w:rsidRPr="002D75A7">
        <w:rPr>
          <w:rFonts w:ascii="Times New Roman" w:hAnsi="Times New Roman"/>
          <w:sz w:val="28"/>
          <w:szCs w:val="28"/>
          <w:lang w:eastAsia="ru-RU"/>
        </w:rPr>
        <w:t xml:space="preserve">от 18.04.2024 № 1325-па 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0D680738" w14:textId="33C383BC" w:rsidR="004633A9" w:rsidRDefault="00CD1272" w:rsidP="004633A9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4633A9">
        <w:rPr>
          <w:rFonts w:ascii="Times New Roman" w:hAnsi="Times New Roman"/>
          <w:sz w:val="28"/>
          <w:szCs w:val="28"/>
          <w:lang w:eastAsia="ru-RU"/>
        </w:rPr>
        <w:t>.1</w:t>
      </w:r>
      <w:r w:rsidR="004633A9" w:rsidRPr="00B84F6B">
        <w:rPr>
          <w:rFonts w:ascii="Times New Roman" w:hAnsi="Times New Roman"/>
          <w:sz w:val="28"/>
          <w:szCs w:val="28"/>
          <w:lang w:eastAsia="ru-RU"/>
        </w:rPr>
        <w:t>. Строку «Ресурсное обеспечение муниципальной программы» паспорта Программы изложить в новой редакции:</w:t>
      </w:r>
    </w:p>
    <w:p w14:paraId="07D24402" w14:textId="77777777" w:rsidR="00F56FBF" w:rsidRDefault="00F56FBF" w:rsidP="004633A9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4633A9" w14:paraId="2380417E" w14:textId="77777777" w:rsidTr="00A849CB">
        <w:trPr>
          <w:trHeight w:val="671"/>
        </w:trPr>
        <w:tc>
          <w:tcPr>
            <w:tcW w:w="2980" w:type="dxa"/>
            <w:hideMark/>
          </w:tcPr>
          <w:p w14:paraId="6AE9A0B8" w14:textId="77777777" w:rsidR="004633A9" w:rsidRPr="00A15113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1FC7A796" w14:textId="51DF8E13" w:rsidR="004633A9" w:rsidRPr="00B84F66" w:rsidRDefault="002D75A7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2 957 150,53</w:t>
            </w:r>
            <w:r w:rsidR="004633A9" w:rsidRPr="00F56F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56FBF" w:rsidRPr="00F56F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руб.,</w:t>
            </w:r>
            <w:r w:rsidR="00F56FBF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</w:t>
            </w:r>
            <w:r w:rsidR="004633A9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счет средств местного бюджета, в том числе:</w:t>
            </w:r>
          </w:p>
          <w:p w14:paraId="4974D8F8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2B473C5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FC9FF97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35F3873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294 690,00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705392A" w14:textId="733CC871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E6EF29A" w14:textId="75356B54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2D75A7" w:rsidRP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</w:t>
            </w:r>
            <w:r w:rsid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D75A7" w:rsidRP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645,09 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5820364E" w14:textId="77777777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EE65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15DB89E" w14:textId="1DACC174" w:rsidR="00F56FBF" w:rsidRPr="00A15113" w:rsidRDefault="00F56FBF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 – 314 690,00 руб.</w:t>
            </w:r>
          </w:p>
        </w:tc>
      </w:tr>
    </w:tbl>
    <w:p w14:paraId="3224EECD" w14:textId="77777777" w:rsidR="00C7785B" w:rsidRDefault="00C7785B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179981207"/>
    </w:p>
    <w:p w14:paraId="39593690" w14:textId="4DE9FE32" w:rsidR="004633A9" w:rsidRDefault="00CD1272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4633A9" w:rsidRPr="00084F22">
        <w:rPr>
          <w:rFonts w:ascii="Times New Roman" w:hAnsi="Times New Roman"/>
          <w:sz w:val="28"/>
          <w:szCs w:val="28"/>
          <w:lang w:eastAsia="ru-RU"/>
        </w:rPr>
        <w:t>.</w:t>
      </w:r>
      <w:r w:rsidR="004633A9">
        <w:rPr>
          <w:rFonts w:ascii="Times New Roman" w:hAnsi="Times New Roman"/>
          <w:sz w:val="28"/>
          <w:szCs w:val="28"/>
          <w:lang w:eastAsia="ru-RU"/>
        </w:rPr>
        <w:t>2</w:t>
      </w:r>
      <w:r w:rsidR="00A376A4">
        <w:rPr>
          <w:rFonts w:ascii="Times New Roman" w:hAnsi="Times New Roman"/>
          <w:sz w:val="28"/>
          <w:szCs w:val="28"/>
          <w:lang w:eastAsia="ru-RU"/>
        </w:rPr>
        <w:t>.</w:t>
      </w:r>
      <w:r w:rsidR="004633A9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4C9B5D5" w14:textId="77777777" w:rsidR="00C7785B" w:rsidRDefault="00C7785B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4633A9" w:rsidRPr="00084F22" w14:paraId="2C686866" w14:textId="77777777" w:rsidTr="00A849CB">
        <w:trPr>
          <w:trHeight w:val="70"/>
        </w:trPr>
        <w:tc>
          <w:tcPr>
            <w:tcW w:w="2980" w:type="dxa"/>
            <w:hideMark/>
          </w:tcPr>
          <w:p w14:paraId="3F7ED51A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7FC21365" w14:textId="37C6DA40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2D75A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791 841,39</w:t>
            </w:r>
            <w:r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том числе:</w:t>
            </w:r>
          </w:p>
          <w:p w14:paraId="536EF86F" w14:textId="73052A9E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633DA625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руб.;</w:t>
            </w:r>
          </w:p>
          <w:p w14:paraId="4F1BC1E4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76EA299B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77 440,00 руб.;</w:t>
            </w:r>
          </w:p>
          <w:p w14:paraId="104B2116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102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813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2D41138C" w14:textId="4D0AE93A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  </w:t>
            </w:r>
            <w:r w:rsidR="002D75A7" w:rsidRP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</w:t>
            </w:r>
            <w:r w:rsid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D75A7" w:rsidRPr="002D75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517,74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руб.;</w:t>
            </w:r>
          </w:p>
          <w:p w14:paraId="3497B16F" w14:textId="77777777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3A7EC56B" w14:textId="31FFDCC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2026 год </w:t>
            </w:r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102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440,00 руб.</w:t>
            </w:r>
          </w:p>
        </w:tc>
      </w:tr>
      <w:bookmarkEnd w:id="1"/>
    </w:tbl>
    <w:p w14:paraId="5BEC3C01" w14:textId="77777777" w:rsidR="00C7785B" w:rsidRDefault="00C7785B" w:rsidP="0067223F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91C9F7" w14:textId="10C6D400" w:rsidR="0067223F" w:rsidRDefault="0067223F" w:rsidP="0067223F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23F">
        <w:rPr>
          <w:rFonts w:ascii="Times New Roman" w:hAnsi="Times New Roman"/>
          <w:sz w:val="28"/>
          <w:szCs w:val="28"/>
          <w:lang w:eastAsia="ru-RU"/>
        </w:rPr>
        <w:t>1.3 Строку «Ресурсное обеспечение подпрограммы» паспорта Подпрограммы 2 Программы изложить в новой редакции:</w:t>
      </w:r>
    </w:p>
    <w:p w14:paraId="36BFAB1D" w14:textId="77777777" w:rsidR="00C7785B" w:rsidRPr="0067223F" w:rsidRDefault="00C7785B" w:rsidP="0067223F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67223F" w:rsidRPr="0067223F" w14:paraId="755095CF" w14:textId="77777777" w:rsidTr="00EE4B50">
        <w:trPr>
          <w:trHeight w:val="3373"/>
        </w:trPr>
        <w:tc>
          <w:tcPr>
            <w:tcW w:w="2980" w:type="dxa"/>
            <w:hideMark/>
          </w:tcPr>
          <w:p w14:paraId="60FDE650" w14:textId="77777777" w:rsidR="0067223F" w:rsidRPr="0067223F" w:rsidRDefault="0067223F" w:rsidP="0067223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07798640" w14:textId="14327798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финансирования подпрограммы за счет средств бюджета города составляет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505 309,14</w:t>
            </w: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 руб., в том числе:</w:t>
            </w:r>
          </w:p>
          <w:p w14:paraId="5C1FEA0A" w14:textId="777777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4F626297" w14:textId="777777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0C6D1659" w14:textId="777777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4FFEFF7D" w14:textId="777777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049C503B" w14:textId="777777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2023 год -   211 876,35 руб.;</w:t>
            </w:r>
          </w:p>
          <w:p w14:paraId="7BBE9789" w14:textId="6940D177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 год -   212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127</w:t>
            </w: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70DBCAA6" w14:textId="77777777" w:rsid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2025 год -   212 250,00 руб.;</w:t>
            </w:r>
          </w:p>
          <w:p w14:paraId="59C85423" w14:textId="3FC57AD6" w:rsidR="0067223F" w:rsidRPr="0067223F" w:rsidRDefault="0067223F" w:rsidP="00F21D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223F">
              <w:rPr>
                <w:rFonts w:ascii="Times New Roman" w:hAnsi="Times New Roman"/>
                <w:sz w:val="28"/>
                <w:szCs w:val="28"/>
                <w:lang w:eastAsia="ru-RU"/>
              </w:rPr>
              <w:t>2026 год – 212 250,00 руб.</w:t>
            </w:r>
          </w:p>
        </w:tc>
      </w:tr>
    </w:tbl>
    <w:p w14:paraId="343D6562" w14:textId="64F1DD96" w:rsidR="00C7785B" w:rsidRDefault="00C7785B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D0A">
        <w:rPr>
          <w:rFonts w:ascii="Times New Roman" w:hAnsi="Times New Roman"/>
          <w:sz w:val="28"/>
          <w:szCs w:val="28"/>
          <w:lang w:eastAsia="ru-RU"/>
        </w:rPr>
        <w:t>2. Приложение 3 к Программе изложить в новой редакции (прилагается – Приложение 1).</w:t>
      </w:r>
    </w:p>
    <w:p w14:paraId="7A257720" w14:textId="6FAC5B8A" w:rsidR="00530D75" w:rsidRPr="00530D75" w:rsidRDefault="00C7785B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2730A30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1DC385C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248A0A17" w14:textId="16063498" w:rsidR="00335D0A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</w:t>
      </w:r>
    </w:p>
    <w:p w14:paraId="3E650478" w14:textId="01277EB4" w:rsidR="00530D75" w:rsidRDefault="0067223F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Мэ</w:t>
      </w:r>
      <w:r w:rsidR="00530D75"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 города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</w:t>
      </w:r>
      <w:r w:rsidR="00530D75"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14:paraId="2998C28C" w14:textId="77777777" w:rsidR="00D87DE6" w:rsidRDefault="00D87DE6" w:rsidP="00D87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</w:p>
    <w:p w14:paraId="3E774DA7" w14:textId="01EAD923" w:rsidR="00D87DE6" w:rsidRPr="00D87DE6" w:rsidRDefault="00D87DE6" w:rsidP="00D87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D87DE6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D87DE6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D87DE6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87DE6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D87DE6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14:paraId="63345DF6" w14:textId="77777777" w:rsidR="00D87DE6" w:rsidRPr="00D87DE6" w:rsidRDefault="00D87DE6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</w:p>
    <w:sectPr w:rsidR="00D87DE6" w:rsidRPr="00D87DE6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45E22"/>
    <w:rsid w:val="0005236D"/>
    <w:rsid w:val="000618FA"/>
    <w:rsid w:val="00080B98"/>
    <w:rsid w:val="00084F22"/>
    <w:rsid w:val="00094057"/>
    <w:rsid w:val="000A314A"/>
    <w:rsid w:val="000A6295"/>
    <w:rsid w:val="000B16C6"/>
    <w:rsid w:val="000B3949"/>
    <w:rsid w:val="000C6674"/>
    <w:rsid w:val="000E70D0"/>
    <w:rsid w:val="000F277F"/>
    <w:rsid w:val="000F6BB2"/>
    <w:rsid w:val="00103CA1"/>
    <w:rsid w:val="00103FAE"/>
    <w:rsid w:val="00106B7A"/>
    <w:rsid w:val="001145FF"/>
    <w:rsid w:val="00120FD2"/>
    <w:rsid w:val="00126BE3"/>
    <w:rsid w:val="00132AEB"/>
    <w:rsid w:val="0013480A"/>
    <w:rsid w:val="001433EC"/>
    <w:rsid w:val="00145834"/>
    <w:rsid w:val="001463D0"/>
    <w:rsid w:val="00165512"/>
    <w:rsid w:val="001916C1"/>
    <w:rsid w:val="00192FA6"/>
    <w:rsid w:val="0019522D"/>
    <w:rsid w:val="001A4E9D"/>
    <w:rsid w:val="001B5424"/>
    <w:rsid w:val="001C66B7"/>
    <w:rsid w:val="001C7A6E"/>
    <w:rsid w:val="001D3D19"/>
    <w:rsid w:val="00212513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93FA0"/>
    <w:rsid w:val="002A1144"/>
    <w:rsid w:val="002B1792"/>
    <w:rsid w:val="002B3E08"/>
    <w:rsid w:val="002B5841"/>
    <w:rsid w:val="002C7BF5"/>
    <w:rsid w:val="002D3676"/>
    <w:rsid w:val="002D75A7"/>
    <w:rsid w:val="002F147D"/>
    <w:rsid w:val="0030228A"/>
    <w:rsid w:val="0030512D"/>
    <w:rsid w:val="00317FDF"/>
    <w:rsid w:val="00327EF0"/>
    <w:rsid w:val="00335D0A"/>
    <w:rsid w:val="003366FA"/>
    <w:rsid w:val="003655E7"/>
    <w:rsid w:val="003842CB"/>
    <w:rsid w:val="003A7B4E"/>
    <w:rsid w:val="003B765E"/>
    <w:rsid w:val="003C5A3E"/>
    <w:rsid w:val="003D7C25"/>
    <w:rsid w:val="003E10F4"/>
    <w:rsid w:val="0040114C"/>
    <w:rsid w:val="004013C3"/>
    <w:rsid w:val="004056BC"/>
    <w:rsid w:val="004117B8"/>
    <w:rsid w:val="004161AD"/>
    <w:rsid w:val="004207C8"/>
    <w:rsid w:val="00433597"/>
    <w:rsid w:val="00434843"/>
    <w:rsid w:val="0046175F"/>
    <w:rsid w:val="004633A9"/>
    <w:rsid w:val="0049144B"/>
    <w:rsid w:val="00492DFC"/>
    <w:rsid w:val="004A09E2"/>
    <w:rsid w:val="004C29E4"/>
    <w:rsid w:val="004C6CA0"/>
    <w:rsid w:val="0050771C"/>
    <w:rsid w:val="00521F55"/>
    <w:rsid w:val="00530D75"/>
    <w:rsid w:val="00540E31"/>
    <w:rsid w:val="00567E61"/>
    <w:rsid w:val="005717DA"/>
    <w:rsid w:val="005943CF"/>
    <w:rsid w:val="0059567E"/>
    <w:rsid w:val="005A6DA4"/>
    <w:rsid w:val="005B1126"/>
    <w:rsid w:val="005C4A4D"/>
    <w:rsid w:val="005D7B70"/>
    <w:rsid w:val="005E3CE8"/>
    <w:rsid w:val="00615D18"/>
    <w:rsid w:val="00620F55"/>
    <w:rsid w:val="00631488"/>
    <w:rsid w:val="00634252"/>
    <w:rsid w:val="006376A8"/>
    <w:rsid w:val="00645CA6"/>
    <w:rsid w:val="006553E4"/>
    <w:rsid w:val="0066484C"/>
    <w:rsid w:val="0066535B"/>
    <w:rsid w:val="0067223F"/>
    <w:rsid w:val="0068218A"/>
    <w:rsid w:val="0068356F"/>
    <w:rsid w:val="00697E28"/>
    <w:rsid w:val="006A0D98"/>
    <w:rsid w:val="006C13FA"/>
    <w:rsid w:val="006D0663"/>
    <w:rsid w:val="006D0919"/>
    <w:rsid w:val="006E522F"/>
    <w:rsid w:val="00704711"/>
    <w:rsid w:val="00705F32"/>
    <w:rsid w:val="00717477"/>
    <w:rsid w:val="00732DF9"/>
    <w:rsid w:val="0073600D"/>
    <w:rsid w:val="00742229"/>
    <w:rsid w:val="00742C5C"/>
    <w:rsid w:val="00747576"/>
    <w:rsid w:val="00772FAF"/>
    <w:rsid w:val="00777566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657C"/>
    <w:rsid w:val="007F780F"/>
    <w:rsid w:val="00802ABA"/>
    <w:rsid w:val="00802E95"/>
    <w:rsid w:val="00817986"/>
    <w:rsid w:val="00822201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92184"/>
    <w:rsid w:val="009A030C"/>
    <w:rsid w:val="009A4B3C"/>
    <w:rsid w:val="009B5BED"/>
    <w:rsid w:val="009C269B"/>
    <w:rsid w:val="009C499B"/>
    <w:rsid w:val="009C5ED8"/>
    <w:rsid w:val="009E4EED"/>
    <w:rsid w:val="009F2572"/>
    <w:rsid w:val="009F62E8"/>
    <w:rsid w:val="00A123A4"/>
    <w:rsid w:val="00A376A4"/>
    <w:rsid w:val="00A4048A"/>
    <w:rsid w:val="00A65B4E"/>
    <w:rsid w:val="00A70C86"/>
    <w:rsid w:val="00A84599"/>
    <w:rsid w:val="00A853D3"/>
    <w:rsid w:val="00AA1CB6"/>
    <w:rsid w:val="00AE67B4"/>
    <w:rsid w:val="00AF52B9"/>
    <w:rsid w:val="00B01CAC"/>
    <w:rsid w:val="00B12341"/>
    <w:rsid w:val="00B24835"/>
    <w:rsid w:val="00B313CF"/>
    <w:rsid w:val="00B34BF3"/>
    <w:rsid w:val="00B50563"/>
    <w:rsid w:val="00B53C3E"/>
    <w:rsid w:val="00B5540F"/>
    <w:rsid w:val="00B67B19"/>
    <w:rsid w:val="00B84F66"/>
    <w:rsid w:val="00B84F6B"/>
    <w:rsid w:val="00B93AB1"/>
    <w:rsid w:val="00BB36C4"/>
    <w:rsid w:val="00BC5AD3"/>
    <w:rsid w:val="00BD0AC9"/>
    <w:rsid w:val="00BD1336"/>
    <w:rsid w:val="00BD4375"/>
    <w:rsid w:val="00BE1109"/>
    <w:rsid w:val="00BE2A3A"/>
    <w:rsid w:val="00BE2D9B"/>
    <w:rsid w:val="00BF5477"/>
    <w:rsid w:val="00BF56DA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54DA0"/>
    <w:rsid w:val="00C64CC3"/>
    <w:rsid w:val="00C7785B"/>
    <w:rsid w:val="00C825E9"/>
    <w:rsid w:val="00C851BC"/>
    <w:rsid w:val="00C910AB"/>
    <w:rsid w:val="00CA093B"/>
    <w:rsid w:val="00CC391B"/>
    <w:rsid w:val="00CD1272"/>
    <w:rsid w:val="00CD63FB"/>
    <w:rsid w:val="00CE70F7"/>
    <w:rsid w:val="00D21803"/>
    <w:rsid w:val="00D33E5A"/>
    <w:rsid w:val="00D35169"/>
    <w:rsid w:val="00D43609"/>
    <w:rsid w:val="00D56DA0"/>
    <w:rsid w:val="00D7076C"/>
    <w:rsid w:val="00D716FF"/>
    <w:rsid w:val="00D823CB"/>
    <w:rsid w:val="00D86C32"/>
    <w:rsid w:val="00D87DE6"/>
    <w:rsid w:val="00D96F30"/>
    <w:rsid w:val="00DC3194"/>
    <w:rsid w:val="00DF7883"/>
    <w:rsid w:val="00E17379"/>
    <w:rsid w:val="00E24C2A"/>
    <w:rsid w:val="00E2580E"/>
    <w:rsid w:val="00E26AD0"/>
    <w:rsid w:val="00E61165"/>
    <w:rsid w:val="00E67E42"/>
    <w:rsid w:val="00E81D97"/>
    <w:rsid w:val="00E83FC7"/>
    <w:rsid w:val="00E865F1"/>
    <w:rsid w:val="00E970DC"/>
    <w:rsid w:val="00EA0E69"/>
    <w:rsid w:val="00EA2E8E"/>
    <w:rsid w:val="00EB1511"/>
    <w:rsid w:val="00ED05A4"/>
    <w:rsid w:val="00EE65DD"/>
    <w:rsid w:val="00F005B0"/>
    <w:rsid w:val="00F21DFD"/>
    <w:rsid w:val="00F41D87"/>
    <w:rsid w:val="00F445E3"/>
    <w:rsid w:val="00F470B0"/>
    <w:rsid w:val="00F56FBF"/>
    <w:rsid w:val="00F57744"/>
    <w:rsid w:val="00F70018"/>
    <w:rsid w:val="00F72FE5"/>
    <w:rsid w:val="00F832F5"/>
    <w:rsid w:val="00FA0EF6"/>
    <w:rsid w:val="00FB37FB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57</cp:revision>
  <cp:lastPrinted>2024-10-16T07:49:00Z</cp:lastPrinted>
  <dcterms:created xsi:type="dcterms:W3CDTF">2023-05-02T05:06:00Z</dcterms:created>
  <dcterms:modified xsi:type="dcterms:W3CDTF">2024-10-23T06:24:00Z</dcterms:modified>
</cp:coreProperties>
</file>