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47" w:rsidRPr="00D72247" w:rsidRDefault="00D72247" w:rsidP="00D7224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2247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  Федерация</w:t>
      </w:r>
    </w:p>
    <w:p w:rsidR="00D72247" w:rsidRPr="00D72247" w:rsidRDefault="00D72247" w:rsidP="00D7224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2247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:rsidR="00D72247" w:rsidRPr="00D72247" w:rsidRDefault="00D72247" w:rsidP="00D7224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224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D72247" w:rsidRPr="00D72247" w:rsidRDefault="00D72247" w:rsidP="00D72247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D72247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:rsidR="00D72247" w:rsidRPr="00D72247" w:rsidRDefault="00D72247" w:rsidP="00D7224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72247" w:rsidRPr="00D72247" w:rsidRDefault="00D72247" w:rsidP="00D7224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24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F6F5FF4" wp14:editId="5EC0E6C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E334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D7224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96384DE" wp14:editId="69ED012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6161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D7224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21.02.2019</w:t>
      </w:r>
      <w:r w:rsidRPr="00D72247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384</w:t>
      </w:r>
    </w:p>
    <w:p w:rsidR="00D72247" w:rsidRPr="00D72247" w:rsidRDefault="00D72247" w:rsidP="00D72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1"/>
      </w:tblGrid>
      <w:tr w:rsidR="00975208" w:rsidTr="00975208">
        <w:trPr>
          <w:trHeight w:val="1727"/>
        </w:trPr>
        <w:tc>
          <w:tcPr>
            <w:tcW w:w="65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5208" w:rsidRDefault="00F76303" w:rsidP="00AC3D5C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города Усолье-Сибирское </w:t>
            </w:r>
            <w:r w:rsidR="004E6513" w:rsidRPr="004E65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«Профилактика правонарушений» на 2019-2024 годы</w:t>
            </w: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утвержденную постановлением администрации города Усолье - Сиб</w:t>
            </w:r>
            <w:r w:rsidR="004E65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ирское от 21.01.2019 г. № 74</w:t>
            </w:r>
            <w:r w:rsidR="00DA547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C21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E6513" w:rsidRPr="004E6513" w:rsidRDefault="004E6513" w:rsidP="004E65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Решением Ду</w:t>
      </w:r>
      <w:r w:rsidR="00AC3D5C">
        <w:rPr>
          <w:rFonts w:ascii="Times New Roman" w:eastAsia="Times New Roman" w:hAnsi="Times New Roman"/>
          <w:sz w:val="28"/>
          <w:szCs w:val="28"/>
          <w:lang w:eastAsia="ru-RU"/>
        </w:rPr>
        <w:t>мы города Усолье-Сибирское от 31.01.2019 г.    № 2</w:t>
      </w:r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>/7 «</w:t>
      </w:r>
      <w:r w:rsidR="00AC3D5C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и дополнений в решение Думы города Усолье-Сибирское от 20.12.2018г. №115/7 «</w:t>
      </w:r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бюджета города Усолье-Сибирское на 2019 год и плановый период 2020-2021 годов», Федеральным </w:t>
      </w:r>
      <w:hyperlink r:id="rId4" w:history="1">
        <w:r w:rsidRPr="004E651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06.10.2003 г. № 131-ФЗ «Об общих принципах организации местного самоуправления в Российской Федерации», Положением о  порядке принятия решений о разработке, формировании и реализации  муниципальных программ  города  Усолье-Сибирское, утвержденным постановлением администрации города от 26</w:t>
      </w:r>
      <w:r w:rsidR="00AC3D5C">
        <w:rPr>
          <w:rFonts w:ascii="Times New Roman" w:eastAsia="Times New Roman" w:hAnsi="Times New Roman"/>
          <w:sz w:val="28"/>
          <w:szCs w:val="28"/>
          <w:lang w:eastAsia="ru-RU"/>
        </w:rPr>
        <w:t>.06.2014 г. № 1179 (в ред. от 09.01.2019 № 4</w:t>
      </w:r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 xml:space="preserve">), руководствуясь </w:t>
      </w:r>
      <w:hyperlink r:id="rId5" w:history="1">
        <w:r w:rsidRPr="004E6513">
          <w:rPr>
            <w:rFonts w:ascii="Times New Roman" w:eastAsia="Times New Roman" w:hAnsi="Times New Roman"/>
            <w:sz w:val="28"/>
            <w:szCs w:val="28"/>
            <w:lang w:eastAsia="ru-RU"/>
          </w:rPr>
          <w:t>ст. ст. 28</w:t>
        </w:r>
      </w:hyperlink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6" w:history="1">
        <w:r w:rsidRPr="004E6513">
          <w:rPr>
            <w:rFonts w:ascii="Times New Roman" w:eastAsia="Times New Roman" w:hAnsi="Times New Roman"/>
            <w:sz w:val="28"/>
            <w:szCs w:val="28"/>
            <w:lang w:eastAsia="ru-RU"/>
          </w:rPr>
          <w:t>55</w:t>
        </w:r>
      </w:hyperlink>
      <w:r w:rsidRPr="004E651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города Усолье-Сибирское, администрация города Усолье-Сибирское </w:t>
      </w:r>
    </w:p>
    <w:p w:rsidR="00975208" w:rsidRDefault="00975208" w:rsidP="00D72247">
      <w:pPr>
        <w:spacing w:after="0" w:line="240" w:lineRule="auto"/>
        <w:ind w:right="283"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975208" w:rsidRDefault="00975208" w:rsidP="009752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</w:t>
      </w:r>
      <w:r w:rsidR="00D8766B">
        <w:rPr>
          <w:rFonts w:ascii="Times New Roman" w:hAnsi="Times New Roman"/>
          <w:sz w:val="28"/>
          <w:szCs w:val="28"/>
          <w:lang w:eastAsia="ru-RU"/>
        </w:rPr>
        <w:t>илактика правонарушений» на 2019-2024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    администрации    города </w:t>
      </w:r>
      <w:r w:rsidR="00D8766B">
        <w:rPr>
          <w:rFonts w:ascii="Times New Roman" w:hAnsi="Times New Roman"/>
          <w:sz w:val="28"/>
          <w:szCs w:val="28"/>
          <w:lang w:eastAsia="ru-RU"/>
        </w:rPr>
        <w:t xml:space="preserve">   Усолье – Сиби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рское   от 21.01.2019 г.  № </w:t>
      </w:r>
      <w:r w:rsidR="00D8766B">
        <w:rPr>
          <w:rFonts w:ascii="Times New Roman" w:hAnsi="Times New Roman"/>
          <w:sz w:val="28"/>
          <w:szCs w:val="28"/>
          <w:lang w:eastAsia="ru-RU"/>
        </w:rPr>
        <w:t>74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(далее Программа)</w:t>
      </w:r>
      <w:r>
        <w:rPr>
          <w:rFonts w:ascii="Times New Roman" w:hAnsi="Times New Roman"/>
          <w:sz w:val="28"/>
          <w:szCs w:val="28"/>
          <w:lang w:eastAsia="ru-RU"/>
        </w:rPr>
        <w:t>, следующие изменения:</w:t>
      </w:r>
    </w:p>
    <w:p w:rsidR="00975208" w:rsidRDefault="00975208" w:rsidP="00262DBF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850608">
        <w:rPr>
          <w:rFonts w:ascii="Times New Roman" w:hAnsi="Times New Roman"/>
          <w:sz w:val="28"/>
          <w:szCs w:val="28"/>
          <w:lang w:eastAsia="ru-RU"/>
        </w:rPr>
        <w:t>В строке</w:t>
      </w:r>
      <w:r>
        <w:rPr>
          <w:rFonts w:ascii="Times New Roman" w:hAnsi="Times New Roman"/>
          <w:sz w:val="28"/>
          <w:szCs w:val="28"/>
          <w:lang w:eastAsia="ru-RU"/>
        </w:rPr>
        <w:t xml:space="preserve"> «Ресурсное обеспечение муниципальной программы» паспорта Программы </w:t>
      </w:r>
      <w:r w:rsidR="00303903">
        <w:rPr>
          <w:rFonts w:ascii="Times New Roman" w:hAnsi="Times New Roman"/>
          <w:sz w:val="28"/>
          <w:szCs w:val="28"/>
          <w:lang w:eastAsia="ru-RU"/>
        </w:rPr>
        <w:t>цифры «1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61B5">
        <w:rPr>
          <w:rFonts w:ascii="Times New Roman" w:hAnsi="Times New Roman"/>
          <w:sz w:val="28"/>
          <w:szCs w:val="28"/>
          <w:lang w:eastAsia="ru-RU"/>
        </w:rPr>
        <w:t xml:space="preserve">146 736, 32», «2019 год - 191 122,72» </w:t>
      </w:r>
      <w:r w:rsidR="00303903">
        <w:rPr>
          <w:rFonts w:ascii="Times New Roman" w:hAnsi="Times New Roman"/>
          <w:sz w:val="28"/>
          <w:szCs w:val="28"/>
          <w:lang w:eastAsia="ru-RU"/>
        </w:rPr>
        <w:t xml:space="preserve">заменить на цифры 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proofErr w:type="gramStart"/>
      <w:r w:rsidR="00AC3D5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03903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 w:rsidR="00303903">
        <w:rPr>
          <w:rFonts w:ascii="Times New Roman" w:hAnsi="Times New Roman"/>
          <w:sz w:val="28"/>
          <w:szCs w:val="28"/>
          <w:lang w:eastAsia="ru-RU"/>
        </w:rPr>
        <w:t>1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3903">
        <w:rPr>
          <w:rFonts w:ascii="Times New Roman" w:hAnsi="Times New Roman"/>
          <w:sz w:val="28"/>
          <w:szCs w:val="28"/>
          <w:lang w:eastAsia="ru-RU"/>
        </w:rPr>
        <w:t>197 736, 32», «</w:t>
      </w:r>
      <w:r w:rsidR="001361B5">
        <w:rPr>
          <w:rFonts w:ascii="Times New Roman" w:hAnsi="Times New Roman"/>
          <w:sz w:val="28"/>
          <w:szCs w:val="28"/>
          <w:lang w:eastAsia="ru-RU"/>
        </w:rPr>
        <w:t xml:space="preserve">2019 год - </w:t>
      </w:r>
      <w:r w:rsidR="00303903">
        <w:rPr>
          <w:rFonts w:ascii="Times New Roman" w:hAnsi="Times New Roman"/>
          <w:sz w:val="28"/>
          <w:szCs w:val="28"/>
          <w:lang w:eastAsia="ru-RU"/>
        </w:rPr>
        <w:t>242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3903">
        <w:rPr>
          <w:rFonts w:ascii="Times New Roman" w:hAnsi="Times New Roman"/>
          <w:sz w:val="28"/>
          <w:szCs w:val="28"/>
          <w:lang w:eastAsia="ru-RU"/>
        </w:rPr>
        <w:t xml:space="preserve">122,72» </w:t>
      </w:r>
      <w:r w:rsidR="00850608">
        <w:rPr>
          <w:rFonts w:ascii="Times New Roman" w:hAnsi="Times New Roman"/>
          <w:sz w:val="28"/>
          <w:szCs w:val="28"/>
          <w:lang w:eastAsia="ru-RU"/>
        </w:rPr>
        <w:t>соответственно.</w:t>
      </w:r>
    </w:p>
    <w:p w:rsidR="00354CBF" w:rsidRDefault="00975208" w:rsidP="0097520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  <w:r w:rsidR="00FA0B00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="00850608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50608">
        <w:rPr>
          <w:rFonts w:ascii="Times New Roman" w:hAnsi="Times New Roman"/>
          <w:sz w:val="28"/>
          <w:szCs w:val="28"/>
          <w:lang w:eastAsia="ru-RU"/>
        </w:rPr>
        <w:t>В строке</w:t>
      </w:r>
      <w:r>
        <w:rPr>
          <w:rFonts w:ascii="Times New Roman" w:hAnsi="Times New Roman"/>
          <w:sz w:val="28"/>
          <w:szCs w:val="28"/>
          <w:lang w:eastAsia="ru-RU"/>
        </w:rPr>
        <w:t xml:space="preserve"> «Ресурсное обеспечение подп</w:t>
      </w:r>
      <w:r w:rsidR="00354CBF">
        <w:rPr>
          <w:rFonts w:ascii="Times New Roman" w:hAnsi="Times New Roman"/>
          <w:sz w:val="28"/>
          <w:szCs w:val="28"/>
          <w:lang w:eastAsia="ru-RU"/>
        </w:rPr>
        <w:t>рограммы» паспорта подпрограммы</w:t>
      </w:r>
    </w:p>
    <w:p w:rsidR="00975208" w:rsidRDefault="00303903" w:rsidP="0097520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850608">
        <w:rPr>
          <w:rFonts w:ascii="Times New Roman" w:hAnsi="Times New Roman"/>
          <w:sz w:val="28"/>
          <w:szCs w:val="28"/>
          <w:lang w:eastAsia="ru-RU"/>
        </w:rPr>
        <w:t xml:space="preserve"> «Профилактика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 безнадзорности и правонарушений несовершеннолетних» на 2019-2024</w:t>
      </w:r>
      <w:r w:rsidR="00850608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="001361B5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850608">
        <w:rPr>
          <w:rFonts w:ascii="Times New Roman" w:hAnsi="Times New Roman"/>
          <w:sz w:val="28"/>
          <w:szCs w:val="28"/>
          <w:lang w:eastAsia="ru-RU"/>
        </w:rPr>
        <w:t>цифры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«329 236, 32», «</w:t>
      </w:r>
      <w:r w:rsidR="001361B5">
        <w:rPr>
          <w:rFonts w:ascii="Times New Roman" w:hAnsi="Times New Roman"/>
          <w:sz w:val="28"/>
          <w:szCs w:val="28"/>
          <w:lang w:eastAsia="ru-RU"/>
        </w:rPr>
        <w:t xml:space="preserve">2019 год - </w:t>
      </w:r>
      <w:r>
        <w:rPr>
          <w:rFonts w:ascii="Times New Roman" w:hAnsi="Times New Roman"/>
          <w:sz w:val="28"/>
          <w:szCs w:val="28"/>
          <w:lang w:eastAsia="ru-RU"/>
        </w:rPr>
        <w:t>54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872, 72» заменить на цифры «380 236, 32», «</w:t>
      </w:r>
      <w:r w:rsidR="001361B5">
        <w:rPr>
          <w:rFonts w:ascii="Times New Roman" w:hAnsi="Times New Roman"/>
          <w:sz w:val="28"/>
          <w:szCs w:val="28"/>
          <w:lang w:eastAsia="ru-RU"/>
        </w:rPr>
        <w:t>2019 год -</w:t>
      </w:r>
      <w:r>
        <w:rPr>
          <w:rFonts w:ascii="Times New Roman" w:hAnsi="Times New Roman"/>
          <w:sz w:val="28"/>
          <w:szCs w:val="28"/>
          <w:lang w:eastAsia="ru-RU"/>
        </w:rPr>
        <w:t>105</w:t>
      </w:r>
      <w:r w:rsidR="00AC3D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872, 72</w:t>
      </w:r>
      <w:r w:rsidR="00850608">
        <w:rPr>
          <w:rFonts w:ascii="Times New Roman" w:hAnsi="Times New Roman"/>
          <w:sz w:val="28"/>
          <w:szCs w:val="28"/>
          <w:lang w:eastAsia="ru-RU"/>
        </w:rPr>
        <w:t xml:space="preserve">» соответственно. </w:t>
      </w:r>
    </w:p>
    <w:p w:rsidR="00FC5F0C" w:rsidRDefault="00975208" w:rsidP="00975208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1.</w:t>
      </w:r>
      <w:r w:rsidR="00744D6F">
        <w:rPr>
          <w:rFonts w:ascii="Times New Roman" w:hAnsi="Times New Roman"/>
          <w:sz w:val="28"/>
          <w:szCs w:val="28"/>
          <w:lang w:eastAsia="ru-RU"/>
        </w:rPr>
        <w:t>3. Приложение 3</w:t>
      </w:r>
      <w:r>
        <w:rPr>
          <w:rFonts w:ascii="Times New Roman" w:hAnsi="Times New Roman"/>
          <w:sz w:val="28"/>
          <w:szCs w:val="28"/>
          <w:lang w:eastAsia="ru-RU"/>
        </w:rPr>
        <w:t xml:space="preserve"> к Программе изложить в новой редакции (прилагается). </w:t>
      </w:r>
    </w:p>
    <w:p w:rsidR="00975208" w:rsidRDefault="00975208" w:rsidP="00975208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2. Опубликовать настоящее постановление в газете «Официальное Усолье» и разместить на официальном сайте администрации города Усолье </w:t>
      </w:r>
      <w:r w:rsidR="00850608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Сибирское</w:t>
      </w:r>
      <w:r w:rsidR="00850608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  <w:lang w:eastAsia="ru-RU"/>
        </w:rPr>
        <w:t xml:space="preserve">.   </w:t>
      </w:r>
    </w:p>
    <w:p w:rsidR="00850608" w:rsidRDefault="00850608" w:rsidP="00975208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:rsidR="00975208" w:rsidRDefault="00975208" w:rsidP="00975208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354CBF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на начальника отдела мобилизационной подготовки и защиты информации администрации города </w:t>
      </w:r>
      <w:r w:rsidR="00FC5F0C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>Усолье-Сибирское Ермакова В.В.</w:t>
      </w:r>
    </w:p>
    <w:p w:rsidR="00975208" w:rsidRDefault="00EB44AD" w:rsidP="00975208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   </w:t>
      </w:r>
      <w:r w:rsidR="0024470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</w:t>
      </w:r>
      <w:r w:rsidR="0097520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города                                                                   </w:t>
      </w:r>
      <w:r w:rsidR="0024470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="0097520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24470A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  <w:bookmarkStart w:id="0" w:name="_GoBack"/>
      <w:bookmarkEnd w:id="0"/>
    </w:p>
    <w:sectPr w:rsidR="00975208" w:rsidSect="00EB44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2B"/>
    <w:rsid w:val="000C479C"/>
    <w:rsid w:val="001361B5"/>
    <w:rsid w:val="00206C2B"/>
    <w:rsid w:val="0024470A"/>
    <w:rsid w:val="00262DBF"/>
    <w:rsid w:val="00303903"/>
    <w:rsid w:val="00354CBF"/>
    <w:rsid w:val="003B5909"/>
    <w:rsid w:val="003C215E"/>
    <w:rsid w:val="003D2E56"/>
    <w:rsid w:val="00435456"/>
    <w:rsid w:val="004E6513"/>
    <w:rsid w:val="00557937"/>
    <w:rsid w:val="006D2661"/>
    <w:rsid w:val="0074006E"/>
    <w:rsid w:val="00744D6F"/>
    <w:rsid w:val="00850608"/>
    <w:rsid w:val="00884099"/>
    <w:rsid w:val="00975208"/>
    <w:rsid w:val="00AC3D5C"/>
    <w:rsid w:val="00B03569"/>
    <w:rsid w:val="00D72247"/>
    <w:rsid w:val="00D8766B"/>
    <w:rsid w:val="00DA547A"/>
    <w:rsid w:val="00EB44AD"/>
    <w:rsid w:val="00F76303"/>
    <w:rsid w:val="00FA0B00"/>
    <w:rsid w:val="00FC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B05A-E6E3-4076-851C-665D1A98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20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4666920F81BD8660D1842119C91BAF3AEE8EF8483E8BA2AACFEBC18A4273584F1FA81FD3056BEBDD7159a84EF" TargetMode="External"/><Relationship Id="rId5" Type="http://schemas.openxmlformats.org/officeDocument/2006/relationships/hyperlink" Target="consultantplus://offline/ref=714666920F81BD8660D1842119C91BAF3AEE8EF8483E8BA2AACFEBC18A4273584F1FA81FD3056BEBDE7D5Aa849F" TargetMode="External"/><Relationship Id="rId4" Type="http://schemas.openxmlformats.org/officeDocument/2006/relationships/hyperlink" Target="consultantplus://offline/ref=0B0725966E34051B88032C4C59B804728312E1FDAB97588907B55569283Dk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4</cp:revision>
  <cp:lastPrinted>2019-02-22T00:39:00Z</cp:lastPrinted>
  <dcterms:created xsi:type="dcterms:W3CDTF">2019-02-07T01:23:00Z</dcterms:created>
  <dcterms:modified xsi:type="dcterms:W3CDTF">2019-03-04T11:31:00Z</dcterms:modified>
</cp:coreProperties>
</file>