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BF86E" w14:textId="35D578E7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14:paraId="248665AC" w14:textId="77777777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Постановлению администрации </w:t>
      </w:r>
    </w:p>
    <w:p w14:paraId="728DAAA0" w14:textId="14CBE24F" w:rsidR="001A17FB" w:rsidRPr="001A17FB" w:rsidRDefault="007031AC" w:rsidP="00FF0ECC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="00FF0ECC"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FF0E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27.09.2024 </w:t>
      </w:r>
      <w:r w:rsidR="00FF0ECC"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FF0E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2744-па      </w:t>
      </w:r>
      <w:r w:rsidR="001A17FB"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 w:rsid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14:paraId="3FD7BF8D" w14:textId="77777777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>к муниципальной программе</w:t>
      </w:r>
    </w:p>
    <w:p w14:paraId="52DC4EC7" w14:textId="77777777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>«Профилактика социально значимых заболеваний (туберкулез,</w:t>
      </w:r>
    </w:p>
    <w:p w14:paraId="68C6F7DD" w14:textId="77777777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>ВИЧ\СПИД, ИППП) и социально негативных явлений</w:t>
      </w:r>
    </w:p>
    <w:p w14:paraId="341FD5BE" w14:textId="77777777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>(алкоголизм, табакокурение) на территории</w:t>
      </w:r>
    </w:p>
    <w:p w14:paraId="76AD4929" w14:textId="398D245B" w:rsidR="00421F40" w:rsidRPr="00421F40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города Усолье-Сибирское» на 2019 </w:t>
      </w:r>
      <w:r w:rsidR="007031AC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</w:t>
      </w:r>
      <w:r w:rsidR="007031A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 </w:t>
      </w: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>годы</w:t>
      </w:r>
    </w:p>
    <w:p w14:paraId="70DCA586" w14:textId="77777777" w:rsidR="00421F40" w:rsidRPr="00421F40" w:rsidRDefault="00421F40" w:rsidP="00421F40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BC6FACB" w14:textId="77777777" w:rsidR="00421F40" w:rsidRPr="00421F40" w:rsidRDefault="00421F40" w:rsidP="00421F40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B9013FC" w14:textId="4663EFBE" w:rsidR="00421F40" w:rsidRPr="007031AC" w:rsidRDefault="00421F40" w:rsidP="00421F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Структура муниципальной программы города Усолье-Сибирское «Профилактика социально значимых заболеваний (туберкулез, ВИЧ\СПИД, ИППП) и социально негативных явлений (алкоголизм, табакокурение) на территории города Усолье-Сибирское» </w:t>
      </w:r>
    </w:p>
    <w:p w14:paraId="615BAD5F" w14:textId="2B1C5ECB" w:rsidR="00421F40" w:rsidRPr="007031AC" w:rsidRDefault="00421F40" w:rsidP="00421F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2019 - 202</w:t>
      </w:r>
      <w:r w:rsidR="007031AC" w:rsidRPr="00703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703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</w:t>
      </w:r>
    </w:p>
    <w:p w14:paraId="1516F50C" w14:textId="77777777" w:rsidR="00421F40" w:rsidRPr="007031AC" w:rsidRDefault="00421F40" w:rsidP="00421F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(далее – муниципальная программа) </w:t>
      </w:r>
    </w:p>
    <w:p w14:paraId="2CC3978A" w14:textId="77777777" w:rsidR="00421F40" w:rsidRPr="00421F40" w:rsidRDefault="00421F40" w:rsidP="00421F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71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6"/>
        <w:gridCol w:w="2819"/>
        <w:gridCol w:w="2165"/>
        <w:gridCol w:w="1626"/>
        <w:gridCol w:w="1794"/>
        <w:gridCol w:w="2819"/>
        <w:gridCol w:w="3017"/>
      </w:tblGrid>
      <w:tr w:rsidR="00421F40" w:rsidRPr="00421F40" w14:paraId="634974A9" w14:textId="77777777" w:rsidTr="00611B5C">
        <w:trPr>
          <w:trHeight w:val="274"/>
        </w:trPr>
        <w:tc>
          <w:tcPr>
            <w:tcW w:w="252" w:type="pct"/>
            <w:vMerge w:val="restart"/>
          </w:tcPr>
          <w:p w14:paraId="66995C3A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40" w:type="pct"/>
            <w:vMerge w:val="restart"/>
          </w:tcPr>
          <w:p w14:paraId="247407C5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722" w:type="pct"/>
            <w:vMerge w:val="restart"/>
          </w:tcPr>
          <w:p w14:paraId="125ADD3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муниципальной программы</w:t>
            </w:r>
          </w:p>
        </w:tc>
        <w:tc>
          <w:tcPr>
            <w:tcW w:w="1140" w:type="pct"/>
            <w:gridSpan w:val="2"/>
          </w:tcPr>
          <w:p w14:paraId="42E58037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</w:t>
            </w:r>
          </w:p>
        </w:tc>
        <w:tc>
          <w:tcPr>
            <w:tcW w:w="940" w:type="pct"/>
            <w:vMerge w:val="restart"/>
          </w:tcPr>
          <w:p w14:paraId="797493C5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Ожидаемый конечный результат реализации основного мероприятия, проекта</w:t>
            </w:r>
          </w:p>
        </w:tc>
        <w:tc>
          <w:tcPr>
            <w:tcW w:w="1006" w:type="pct"/>
            <w:vMerge w:val="restart"/>
          </w:tcPr>
          <w:p w14:paraId="0855EBF3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421F40" w:rsidRPr="00421F40" w14:paraId="576D2B1A" w14:textId="77777777" w:rsidTr="00611B5C">
        <w:trPr>
          <w:trHeight w:val="925"/>
        </w:trPr>
        <w:tc>
          <w:tcPr>
            <w:tcW w:w="252" w:type="pct"/>
            <w:vMerge/>
          </w:tcPr>
          <w:p w14:paraId="140D57C1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</w:tcPr>
          <w:p w14:paraId="5EEC5137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pct"/>
            <w:vMerge/>
          </w:tcPr>
          <w:p w14:paraId="2AF49D7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</w:tcPr>
          <w:p w14:paraId="0549F36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" w:right="-109" w:hanging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начала реализации</w:t>
            </w:r>
          </w:p>
        </w:tc>
        <w:tc>
          <w:tcPr>
            <w:tcW w:w="598" w:type="pct"/>
          </w:tcPr>
          <w:p w14:paraId="010BF5CA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окончания реализации</w:t>
            </w:r>
          </w:p>
        </w:tc>
        <w:tc>
          <w:tcPr>
            <w:tcW w:w="940" w:type="pct"/>
            <w:vMerge/>
          </w:tcPr>
          <w:p w14:paraId="42E0F66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pct"/>
            <w:vMerge/>
          </w:tcPr>
          <w:p w14:paraId="4B5A048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1F40" w:rsidRPr="00421F40" w14:paraId="69475CBF" w14:textId="77777777" w:rsidTr="00611B5C">
        <w:tc>
          <w:tcPr>
            <w:tcW w:w="252" w:type="pct"/>
          </w:tcPr>
          <w:p w14:paraId="121B5FC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pct"/>
          </w:tcPr>
          <w:p w14:paraId="3F36659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" w:type="pct"/>
          </w:tcPr>
          <w:p w14:paraId="24E4BF01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2" w:type="pct"/>
          </w:tcPr>
          <w:p w14:paraId="76805F14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8" w:type="pct"/>
          </w:tcPr>
          <w:p w14:paraId="35CC7AAD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0" w:type="pct"/>
          </w:tcPr>
          <w:p w14:paraId="008B14C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6" w:type="pct"/>
          </w:tcPr>
          <w:p w14:paraId="72A97055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21F40" w:rsidRPr="00421F40" w14:paraId="0BBF9603" w14:textId="77777777" w:rsidTr="00611B5C">
        <w:trPr>
          <w:trHeight w:val="332"/>
        </w:trPr>
        <w:tc>
          <w:tcPr>
            <w:tcW w:w="5000" w:type="pct"/>
            <w:gridSpan w:val="7"/>
          </w:tcPr>
          <w:p w14:paraId="71BDF81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Подпрограмма 1. «Профилактика социально значимых заболеваний: туберкулез, ВИЧ/СПИД, ИППП» </w:t>
            </w:r>
          </w:p>
          <w:p w14:paraId="1FE41328" w14:textId="52551035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 2019 - 202</w:t>
            </w:r>
            <w:r w:rsidR="007031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Pr="00421F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годы</w:t>
            </w:r>
          </w:p>
        </w:tc>
      </w:tr>
      <w:tr w:rsidR="00421F40" w:rsidRPr="00421F40" w14:paraId="60641F01" w14:textId="77777777" w:rsidTr="00611B5C">
        <w:tc>
          <w:tcPr>
            <w:tcW w:w="252" w:type="pct"/>
          </w:tcPr>
          <w:p w14:paraId="4FEAB892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940" w:type="pct"/>
          </w:tcPr>
          <w:p w14:paraId="7AB79DD0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1.1.</w:t>
            </w:r>
          </w:p>
          <w:p w14:paraId="712E4087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«Информирование населения о доступных мерах профилактики туберкулеза»</w:t>
            </w:r>
          </w:p>
        </w:tc>
        <w:tc>
          <w:tcPr>
            <w:tcW w:w="722" w:type="pct"/>
          </w:tcPr>
          <w:p w14:paraId="166E6093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</w:t>
            </w:r>
          </w:p>
        </w:tc>
        <w:tc>
          <w:tcPr>
            <w:tcW w:w="542" w:type="pct"/>
          </w:tcPr>
          <w:p w14:paraId="237B9FAD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98" w:type="pct"/>
          </w:tcPr>
          <w:p w14:paraId="58A97322" w14:textId="6A622D7E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703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0" w:type="pct"/>
          </w:tcPr>
          <w:p w14:paraId="77B2BD89" w14:textId="77F2734C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информационных каналов передачи информации о доступных мерах профилактики туберкулеза в количестве не менее 1 к концу 202</w:t>
            </w:r>
            <w:r w:rsidR="00703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года.</w:t>
            </w:r>
          </w:p>
        </w:tc>
        <w:tc>
          <w:tcPr>
            <w:tcW w:w="1006" w:type="pct"/>
          </w:tcPr>
          <w:p w14:paraId="1F1E16F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информационных каналов передачи информации о доступных мерах профилактики туберкулеза.</w:t>
            </w:r>
          </w:p>
        </w:tc>
      </w:tr>
      <w:tr w:rsidR="00421F40" w:rsidRPr="00421F40" w14:paraId="33D4D6FD" w14:textId="77777777" w:rsidTr="00611B5C">
        <w:trPr>
          <w:trHeight w:val="699"/>
        </w:trPr>
        <w:tc>
          <w:tcPr>
            <w:tcW w:w="252" w:type="pct"/>
          </w:tcPr>
          <w:p w14:paraId="7C064D50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940" w:type="pct"/>
          </w:tcPr>
          <w:p w14:paraId="18D1021B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Основное мероприятие 1.2.</w:t>
            </w:r>
          </w:p>
          <w:p w14:paraId="254A8C05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«Информирование населения о доступных мерах профилактики ВИЧ/СПИДа»</w:t>
            </w:r>
          </w:p>
        </w:tc>
        <w:tc>
          <w:tcPr>
            <w:tcW w:w="722" w:type="pct"/>
          </w:tcPr>
          <w:p w14:paraId="37EA56DC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</w:t>
            </w:r>
          </w:p>
        </w:tc>
        <w:tc>
          <w:tcPr>
            <w:tcW w:w="542" w:type="pct"/>
          </w:tcPr>
          <w:p w14:paraId="341314D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98" w:type="pct"/>
          </w:tcPr>
          <w:p w14:paraId="5B13F4B7" w14:textId="4156D5B9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703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0" w:type="pct"/>
          </w:tcPr>
          <w:p w14:paraId="27A0048C" w14:textId="09F4CB36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информационных каналов передачи информации о доступных мерах профилактики ВИЧ/СПИДа в количестве не менее 1 к концу 202</w:t>
            </w:r>
            <w:r w:rsidR="00703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года.</w:t>
            </w:r>
          </w:p>
        </w:tc>
        <w:tc>
          <w:tcPr>
            <w:tcW w:w="1006" w:type="pct"/>
          </w:tcPr>
          <w:p w14:paraId="40DB3032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информационных каналов передачи информации о доступных мерах профилактики ВИЧ/СПИДа.</w:t>
            </w:r>
          </w:p>
        </w:tc>
      </w:tr>
      <w:tr w:rsidR="00421F40" w:rsidRPr="00421F40" w14:paraId="2947543F" w14:textId="77777777" w:rsidTr="00611B5C">
        <w:trPr>
          <w:trHeight w:val="292"/>
        </w:trPr>
        <w:tc>
          <w:tcPr>
            <w:tcW w:w="252" w:type="pct"/>
          </w:tcPr>
          <w:p w14:paraId="0748862C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940" w:type="pct"/>
          </w:tcPr>
          <w:p w14:paraId="04500CCC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Основное мероприятие 1.3.</w:t>
            </w:r>
          </w:p>
          <w:p w14:paraId="0E07942D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«Информирование населения о доступных мерах профилактики ИППП»</w:t>
            </w:r>
          </w:p>
        </w:tc>
        <w:tc>
          <w:tcPr>
            <w:tcW w:w="722" w:type="pct"/>
          </w:tcPr>
          <w:p w14:paraId="53CC4050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</w:t>
            </w:r>
          </w:p>
        </w:tc>
        <w:tc>
          <w:tcPr>
            <w:tcW w:w="542" w:type="pct"/>
          </w:tcPr>
          <w:p w14:paraId="5DCC1F38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98" w:type="pct"/>
          </w:tcPr>
          <w:p w14:paraId="7AD67F3B" w14:textId="5320359D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703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0" w:type="pct"/>
          </w:tcPr>
          <w:p w14:paraId="11DBFD1D" w14:textId="082028E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информационных каналов передачи информации о доступных мерах профилактики ИППП в количестве не менее 1 к концу 202</w:t>
            </w:r>
            <w:r w:rsidR="00703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года.</w:t>
            </w:r>
          </w:p>
        </w:tc>
        <w:tc>
          <w:tcPr>
            <w:tcW w:w="1006" w:type="pct"/>
          </w:tcPr>
          <w:p w14:paraId="3F89EC9F" w14:textId="77777777" w:rsidR="00421F40" w:rsidRPr="00421F40" w:rsidRDefault="00421F40" w:rsidP="00421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6600"/>
                <w:sz w:val="20"/>
                <w:szCs w:val="20"/>
                <w:lang w:eastAsia="ar-SA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информационных каналов передачи информации о доступных мерах профилактики ИППП.</w:t>
            </w:r>
          </w:p>
        </w:tc>
      </w:tr>
      <w:tr w:rsidR="00421F40" w:rsidRPr="00421F40" w14:paraId="7F5F45F2" w14:textId="77777777" w:rsidTr="00611B5C">
        <w:trPr>
          <w:trHeight w:val="292"/>
        </w:trPr>
        <w:tc>
          <w:tcPr>
            <w:tcW w:w="5000" w:type="pct"/>
            <w:gridSpan w:val="7"/>
          </w:tcPr>
          <w:p w14:paraId="3077CF7A" w14:textId="789B238A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Подпрограмма 2. «Профилактика социально негативных явлений: алкоголизм, табакокурение» на 2019 - 202</w:t>
            </w:r>
            <w:r w:rsidR="007031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Pr="00421F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годы</w:t>
            </w:r>
          </w:p>
        </w:tc>
      </w:tr>
      <w:tr w:rsidR="00421F40" w:rsidRPr="00421F40" w14:paraId="7E82CA1B" w14:textId="77777777" w:rsidTr="00611B5C">
        <w:trPr>
          <w:trHeight w:val="976"/>
        </w:trPr>
        <w:tc>
          <w:tcPr>
            <w:tcW w:w="252" w:type="pct"/>
          </w:tcPr>
          <w:p w14:paraId="050B51D3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940" w:type="pct"/>
          </w:tcPr>
          <w:p w14:paraId="1E4EB757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Основное мероприятие 2.1.</w:t>
            </w:r>
          </w:p>
          <w:p w14:paraId="4CDC341C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«Информирование населения о доступных мерах профилактики алкоголизма»</w:t>
            </w:r>
          </w:p>
        </w:tc>
        <w:tc>
          <w:tcPr>
            <w:tcW w:w="722" w:type="pct"/>
          </w:tcPr>
          <w:p w14:paraId="36C7F628" w14:textId="77777777" w:rsidR="00421F40" w:rsidRPr="00421F40" w:rsidRDefault="00421F40" w:rsidP="00421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</w:t>
            </w:r>
          </w:p>
        </w:tc>
        <w:tc>
          <w:tcPr>
            <w:tcW w:w="542" w:type="pct"/>
          </w:tcPr>
          <w:p w14:paraId="303B2A2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98" w:type="pct"/>
          </w:tcPr>
          <w:p w14:paraId="68CD2143" w14:textId="4E03DBA2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703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0" w:type="pct"/>
          </w:tcPr>
          <w:p w14:paraId="2081F44A" w14:textId="41C3ADDB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информационных каналов передачи информации о доступных мерах профилактики алкоголизма в количестве не менее 1 к концу 202</w:t>
            </w:r>
            <w:r w:rsidR="00703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года.</w:t>
            </w:r>
          </w:p>
        </w:tc>
        <w:tc>
          <w:tcPr>
            <w:tcW w:w="1006" w:type="pct"/>
          </w:tcPr>
          <w:p w14:paraId="34857268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информационных каналов передачи информации о доступных мерах профилактики алкоголизма.</w:t>
            </w:r>
          </w:p>
        </w:tc>
      </w:tr>
      <w:tr w:rsidR="00421F40" w:rsidRPr="00421F40" w14:paraId="64B81621" w14:textId="77777777" w:rsidTr="00611B5C">
        <w:trPr>
          <w:trHeight w:val="292"/>
        </w:trPr>
        <w:tc>
          <w:tcPr>
            <w:tcW w:w="252" w:type="pct"/>
          </w:tcPr>
          <w:p w14:paraId="7A907533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940" w:type="pct"/>
          </w:tcPr>
          <w:p w14:paraId="12ED2E6D" w14:textId="69D833E8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Основное мероприятие 2.</w:t>
            </w:r>
            <w:r w:rsidR="00EE18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2</w:t>
            </w: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.</w:t>
            </w:r>
          </w:p>
          <w:p w14:paraId="301AB9AE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«Информирование населения о доступных мерах профилактики табакокурения»</w:t>
            </w:r>
          </w:p>
        </w:tc>
        <w:tc>
          <w:tcPr>
            <w:tcW w:w="722" w:type="pct"/>
          </w:tcPr>
          <w:p w14:paraId="0C5216E4" w14:textId="77777777" w:rsidR="00421F40" w:rsidRPr="00421F40" w:rsidRDefault="00421F40" w:rsidP="00421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</w:t>
            </w:r>
          </w:p>
        </w:tc>
        <w:tc>
          <w:tcPr>
            <w:tcW w:w="542" w:type="pct"/>
          </w:tcPr>
          <w:p w14:paraId="4444D1AA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98" w:type="pct"/>
          </w:tcPr>
          <w:p w14:paraId="1F2C4060" w14:textId="7C13A8B3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703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0" w:type="pct"/>
          </w:tcPr>
          <w:p w14:paraId="7FAE5FA3" w14:textId="6F42E548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информационных каналов передачи информации о доступных мерах профилактики табакокурения в количестве не менее 1 к концу 202</w:t>
            </w:r>
            <w:r w:rsidR="00703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года.</w:t>
            </w:r>
          </w:p>
        </w:tc>
        <w:tc>
          <w:tcPr>
            <w:tcW w:w="1006" w:type="pct"/>
          </w:tcPr>
          <w:p w14:paraId="5F97FC54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информационных каналов передачи информации о доступных мерах профилактики табакокурения.</w:t>
            </w:r>
          </w:p>
        </w:tc>
      </w:tr>
      <w:tr w:rsidR="00421F40" w:rsidRPr="00421F40" w14:paraId="7D1C29B5" w14:textId="77777777" w:rsidTr="00611B5C">
        <w:trPr>
          <w:trHeight w:val="292"/>
        </w:trPr>
        <w:tc>
          <w:tcPr>
            <w:tcW w:w="5000" w:type="pct"/>
            <w:gridSpan w:val="7"/>
          </w:tcPr>
          <w:p w14:paraId="0535D43F" w14:textId="1529608C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Подпрограмма 3. «Дополнительная социальная поддержка кадров здравоохранения города Усолье-Сибирское» на 2019 - 202</w:t>
            </w:r>
            <w:r w:rsidR="007031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Pr="00421F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годы</w:t>
            </w:r>
          </w:p>
        </w:tc>
      </w:tr>
      <w:tr w:rsidR="00421F40" w:rsidRPr="00421F40" w14:paraId="6EDC2D2A" w14:textId="77777777" w:rsidTr="00611B5C">
        <w:trPr>
          <w:trHeight w:val="292"/>
        </w:trPr>
        <w:tc>
          <w:tcPr>
            <w:tcW w:w="252" w:type="pct"/>
          </w:tcPr>
          <w:p w14:paraId="3C790721" w14:textId="77777777" w:rsidR="00421F40" w:rsidRPr="00421F40" w:rsidRDefault="00421F40" w:rsidP="00421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940" w:type="pct"/>
          </w:tcPr>
          <w:p w14:paraId="0A1358EE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Основное мероприятие 3.1.</w:t>
            </w:r>
          </w:p>
          <w:p w14:paraId="23475112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«Создание условий для укрепления кадрового состава системы здравоохранения в городе Усолье-Сибирское»</w:t>
            </w:r>
          </w:p>
        </w:tc>
        <w:tc>
          <w:tcPr>
            <w:tcW w:w="722" w:type="pct"/>
          </w:tcPr>
          <w:p w14:paraId="01FDD245" w14:textId="77777777" w:rsidR="00421F40" w:rsidRPr="00421F40" w:rsidRDefault="00421F40" w:rsidP="00421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</w:t>
            </w:r>
          </w:p>
        </w:tc>
        <w:tc>
          <w:tcPr>
            <w:tcW w:w="542" w:type="pct"/>
          </w:tcPr>
          <w:p w14:paraId="0178536C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98" w:type="pct"/>
          </w:tcPr>
          <w:p w14:paraId="00250C1D" w14:textId="2595F7F1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703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0" w:type="pct"/>
          </w:tcPr>
          <w:p w14:paraId="284E6FA6" w14:textId="4AC01E99" w:rsidR="00421F40" w:rsidRPr="00421F40" w:rsidRDefault="00421F40" w:rsidP="000F5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Увеличение количества вновь привлеченных врачей-специалистов для работы в учреждениях здравоохранения города Усолье-Сибирское, получивших дополнительную социальную поддержку, на </w:t>
            </w:r>
            <w:r w:rsidR="001C5D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человек к концу 202</w:t>
            </w:r>
            <w:r w:rsidR="00703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года.</w:t>
            </w:r>
          </w:p>
        </w:tc>
        <w:tc>
          <w:tcPr>
            <w:tcW w:w="1006" w:type="pct"/>
          </w:tcPr>
          <w:p w14:paraId="641E0615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вновь привлеченных врачей-специалистов для работы в учреждениях здравоохранения города Усолье-Сибирское, получивших дополнительную социальную поддержку</w:t>
            </w:r>
          </w:p>
        </w:tc>
      </w:tr>
    </w:tbl>
    <w:p w14:paraId="23082FB2" w14:textId="77777777" w:rsidR="003639DF" w:rsidRDefault="003639DF" w:rsidP="00421F40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140D566" w14:textId="77777777" w:rsidR="003639DF" w:rsidRDefault="003639DF" w:rsidP="00421F40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BDA6C9" w14:textId="1EFF83BE" w:rsidR="00421F40" w:rsidRPr="00421F40" w:rsidRDefault="00421F40" w:rsidP="007031AC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ind w:left="-426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1F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Мэр города                                                                                                                                                </w:t>
      </w:r>
      <w:r w:rsidR="00703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  <w:r w:rsidRPr="00421F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М.В. Торопкин</w:t>
      </w:r>
    </w:p>
    <w:p w14:paraId="79B430AD" w14:textId="77777777" w:rsidR="00D539A3" w:rsidRDefault="00D539A3"/>
    <w:sectPr w:rsidR="00D539A3" w:rsidSect="00135EF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78EA"/>
    <w:rsid w:val="000F5495"/>
    <w:rsid w:val="00135EFC"/>
    <w:rsid w:val="001A17FB"/>
    <w:rsid w:val="001C5D4B"/>
    <w:rsid w:val="00244309"/>
    <w:rsid w:val="002E2F9D"/>
    <w:rsid w:val="003639DF"/>
    <w:rsid w:val="00421F40"/>
    <w:rsid w:val="006F1C85"/>
    <w:rsid w:val="007031AC"/>
    <w:rsid w:val="007D7E6D"/>
    <w:rsid w:val="008211CB"/>
    <w:rsid w:val="008A089D"/>
    <w:rsid w:val="00A078EA"/>
    <w:rsid w:val="00BB2AB1"/>
    <w:rsid w:val="00C34572"/>
    <w:rsid w:val="00C61B9F"/>
    <w:rsid w:val="00D539A3"/>
    <w:rsid w:val="00EE18FE"/>
    <w:rsid w:val="00FE2798"/>
    <w:rsid w:val="00FF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A2C20"/>
  <w15:docId w15:val="{66B565E2-FCCA-4C4A-B1A6-F5F5AE30A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8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</dc:creator>
  <cp:keywords/>
  <dc:description/>
  <cp:lastModifiedBy>Андреева Ольга Николаевна</cp:lastModifiedBy>
  <cp:revision>15</cp:revision>
  <cp:lastPrinted>2024-09-11T02:29:00Z</cp:lastPrinted>
  <dcterms:created xsi:type="dcterms:W3CDTF">2022-10-18T12:50:00Z</dcterms:created>
  <dcterms:modified xsi:type="dcterms:W3CDTF">2024-09-30T10:04:00Z</dcterms:modified>
</cp:coreProperties>
</file>