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401" w:rsidRDefault="00A25B93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>Приложение № 1</w:t>
      </w:r>
      <w:r w:rsidR="00903C23">
        <w:t xml:space="preserve"> к постановлению </w:t>
      </w:r>
    </w:p>
    <w:p w:rsidR="008D3952" w:rsidRPr="00B53A90" w:rsidRDefault="00903C23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>а</w:t>
      </w:r>
      <w:r w:rsidR="008D3952" w:rsidRPr="00B53A90">
        <w:t xml:space="preserve">дминистрации города </w:t>
      </w:r>
    </w:p>
    <w:p w:rsidR="00D06401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B53A90">
        <w:t>Усолье-Сибирское от</w:t>
      </w:r>
    </w:p>
    <w:p w:rsidR="008D3952" w:rsidRPr="00B53A90" w:rsidRDefault="00B8241C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 xml:space="preserve"> </w:t>
      </w:r>
      <w:r w:rsidR="00D41670">
        <w:t>18.02.</w:t>
      </w:r>
      <w:r>
        <w:t>2021</w:t>
      </w:r>
      <w:r w:rsidR="008D3952" w:rsidRPr="00B53A90">
        <w:t xml:space="preserve"> г. № </w:t>
      </w:r>
      <w:r w:rsidR="00D41670">
        <w:t>341</w:t>
      </w:r>
      <w:bookmarkStart w:id="0" w:name="_GoBack"/>
      <w:bookmarkEnd w:id="0"/>
    </w:p>
    <w:p w:rsidR="008D3952" w:rsidRDefault="008D3952" w:rsidP="008D3952">
      <w:pPr>
        <w:tabs>
          <w:tab w:val="left" w:pos="0"/>
        </w:tabs>
        <w:rPr>
          <w:sz w:val="28"/>
          <w:szCs w:val="28"/>
        </w:rPr>
      </w:pPr>
    </w:p>
    <w:p w:rsidR="008D3952" w:rsidRPr="00484D2F" w:rsidRDefault="001A455C" w:rsidP="008D3952">
      <w:pPr>
        <w:tabs>
          <w:tab w:val="left" w:pos="0"/>
        </w:tabs>
        <w:ind w:left="-567" w:firstLine="567"/>
        <w:jc w:val="right"/>
      </w:pPr>
      <w:r>
        <w:t>«Приложение 2</w:t>
      </w:r>
    </w:p>
    <w:p w:rsidR="008D3952" w:rsidRPr="00484D2F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>к муниципальной программе</w:t>
      </w:r>
    </w:p>
    <w:p w:rsidR="008D3952" w:rsidRPr="00484D2F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 xml:space="preserve">города Усолье-Сибирское </w:t>
      </w:r>
    </w:p>
    <w:p w:rsidR="008D3952" w:rsidRPr="00484D2F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>«Развитие образования» на 2019-2024 годы</w:t>
      </w:r>
    </w:p>
    <w:p w:rsidR="008D3952" w:rsidRPr="00484D2F" w:rsidRDefault="008D3952" w:rsidP="008D3952">
      <w:pPr>
        <w:tabs>
          <w:tab w:val="left" w:pos="0"/>
        </w:tabs>
        <w:jc w:val="right"/>
        <w:rPr>
          <w:sz w:val="28"/>
          <w:szCs w:val="28"/>
        </w:rPr>
      </w:pPr>
    </w:p>
    <w:p w:rsidR="008D3952" w:rsidRPr="00484D2F" w:rsidRDefault="008D3952" w:rsidP="008D395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84D2F">
        <w:rPr>
          <w:b/>
          <w:bCs/>
        </w:rPr>
        <w:t>СТРУКТУРА</w:t>
      </w:r>
    </w:p>
    <w:p w:rsidR="008D3952" w:rsidRPr="00484D2F" w:rsidRDefault="008D3952" w:rsidP="008D395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84D2F">
        <w:rPr>
          <w:b/>
          <w:bCs/>
          <w:sz w:val="28"/>
          <w:szCs w:val="28"/>
        </w:rPr>
        <w:t xml:space="preserve">муниципальной программы города Усолье-Сибирское </w:t>
      </w:r>
    </w:p>
    <w:p w:rsidR="008D3952" w:rsidRPr="00484D2F" w:rsidRDefault="008D3952" w:rsidP="008D395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84D2F">
        <w:rPr>
          <w:b/>
          <w:bCs/>
          <w:sz w:val="28"/>
          <w:szCs w:val="28"/>
        </w:rPr>
        <w:t xml:space="preserve">(далее – муниципальная программа) </w:t>
      </w:r>
    </w:p>
    <w:p w:rsidR="008D3952" w:rsidRPr="00484D2F" w:rsidRDefault="008D3952" w:rsidP="008D3952">
      <w:pPr>
        <w:tabs>
          <w:tab w:val="left" w:pos="0"/>
        </w:tabs>
        <w:jc w:val="right"/>
        <w:rPr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2348"/>
        <w:gridCol w:w="1050"/>
        <w:gridCol w:w="1137"/>
        <w:gridCol w:w="992"/>
        <w:gridCol w:w="2049"/>
        <w:gridCol w:w="128"/>
        <w:gridCol w:w="1857"/>
        <w:gridCol w:w="595"/>
      </w:tblGrid>
      <w:tr w:rsidR="008D3952" w:rsidRPr="00CB6709" w:rsidTr="00B8241C">
        <w:trPr>
          <w:trHeight w:val="557"/>
        </w:trPr>
        <w:tc>
          <w:tcPr>
            <w:tcW w:w="612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484D2F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348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484D2F">
              <w:rPr>
                <w:b/>
                <w:sz w:val="20"/>
                <w:szCs w:val="20"/>
              </w:rPr>
              <w:t>Наименование подпрограммы муниципальной программы,  основного мероприятия, проекта</w:t>
            </w:r>
          </w:p>
        </w:tc>
        <w:tc>
          <w:tcPr>
            <w:tcW w:w="1050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484D2F">
              <w:rPr>
                <w:b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2129" w:type="dxa"/>
            <w:gridSpan w:val="2"/>
            <w:tcBorders>
              <w:bottom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484D2F">
              <w:rPr>
                <w:b/>
                <w:sz w:val="20"/>
                <w:szCs w:val="20"/>
              </w:rPr>
              <w:t xml:space="preserve">Срок </w:t>
            </w:r>
          </w:p>
        </w:tc>
        <w:tc>
          <w:tcPr>
            <w:tcW w:w="2049" w:type="dxa"/>
            <w:vMerge w:val="restart"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  <w:r w:rsidRPr="00CB6709">
              <w:rPr>
                <w:b/>
                <w:bCs/>
                <w:sz w:val="20"/>
                <w:szCs w:val="20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  <w:r w:rsidRPr="00CB6709">
              <w:rPr>
                <w:b/>
                <w:bCs/>
                <w:sz w:val="20"/>
                <w:szCs w:val="20"/>
              </w:rPr>
              <w:t>Целевые показатели подпрограммы, проекта, на достижение которых оказывается влияние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D3952" w:rsidRPr="00CB6709" w:rsidTr="00B8241C">
        <w:trPr>
          <w:trHeight w:val="645"/>
        </w:trPr>
        <w:tc>
          <w:tcPr>
            <w:tcW w:w="612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48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50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r w:rsidRPr="00484D2F">
              <w:rPr>
                <w:b/>
                <w:sz w:val="20"/>
                <w:szCs w:val="22"/>
              </w:rPr>
              <w:t xml:space="preserve">начала </w:t>
            </w:r>
            <w:proofErr w:type="spellStart"/>
            <w:r w:rsidRPr="00484D2F">
              <w:rPr>
                <w:b/>
                <w:sz w:val="20"/>
                <w:szCs w:val="22"/>
              </w:rPr>
              <w:t>реализа</w:t>
            </w:r>
            <w:proofErr w:type="spellEnd"/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484D2F">
              <w:rPr>
                <w:b/>
                <w:sz w:val="20"/>
                <w:szCs w:val="22"/>
              </w:rPr>
              <w:t>ции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proofErr w:type="spellStart"/>
            <w:r w:rsidRPr="00484D2F">
              <w:rPr>
                <w:b/>
                <w:sz w:val="20"/>
                <w:szCs w:val="22"/>
              </w:rPr>
              <w:t>оконча</w:t>
            </w:r>
            <w:proofErr w:type="spellEnd"/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proofErr w:type="spellStart"/>
            <w:r w:rsidRPr="00484D2F">
              <w:rPr>
                <w:b/>
                <w:sz w:val="20"/>
                <w:szCs w:val="22"/>
              </w:rPr>
              <w:t>ния</w:t>
            </w:r>
            <w:proofErr w:type="spellEnd"/>
            <w:r w:rsidRPr="00484D2F">
              <w:rPr>
                <w:b/>
                <w:sz w:val="20"/>
                <w:szCs w:val="22"/>
              </w:rPr>
              <w:t xml:space="preserve"> </w:t>
            </w:r>
            <w:proofErr w:type="spellStart"/>
            <w:r w:rsidRPr="00484D2F">
              <w:rPr>
                <w:b/>
                <w:sz w:val="20"/>
                <w:szCs w:val="22"/>
              </w:rPr>
              <w:t>реализа</w:t>
            </w:r>
            <w:proofErr w:type="spellEnd"/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proofErr w:type="spellStart"/>
            <w:r w:rsidRPr="00484D2F">
              <w:rPr>
                <w:b/>
                <w:sz w:val="20"/>
                <w:szCs w:val="22"/>
              </w:rPr>
              <w:t>ции</w:t>
            </w:r>
            <w:proofErr w:type="spellEnd"/>
          </w:p>
        </w:tc>
        <w:tc>
          <w:tcPr>
            <w:tcW w:w="2049" w:type="dxa"/>
            <w:vMerge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8D3952" w:rsidRPr="00CB6709" w:rsidTr="00B8241C"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3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5</w:t>
            </w:r>
          </w:p>
        </w:tc>
        <w:tc>
          <w:tcPr>
            <w:tcW w:w="2049" w:type="dxa"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7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615"/>
        </w:trPr>
        <w:tc>
          <w:tcPr>
            <w:tcW w:w="101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8D3952" w:rsidRPr="00CB6709" w:rsidRDefault="008D3952" w:rsidP="008D3952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CB6709">
              <w:rPr>
                <w:b/>
                <w:sz w:val="22"/>
                <w:szCs w:val="22"/>
              </w:rPr>
              <w:t>Подпрограмма 1. «Развитие дошкольного образования города Усолье-Сибирское» на 2019-2024 годы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:rsidR="008D3952" w:rsidRPr="00CB6709" w:rsidRDefault="008D3952" w:rsidP="008D3952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261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1.1. «Обеспечение деятельности дошкольных образовательных учреждений»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Отдел образования</w:t>
            </w:r>
          </w:p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  <w:p w:rsidR="008D3952" w:rsidRPr="00484D2F" w:rsidRDefault="008D3952" w:rsidP="00903C23">
            <w:pPr>
              <w:rPr>
                <w:sz w:val="22"/>
                <w:szCs w:val="22"/>
              </w:rPr>
            </w:pPr>
          </w:p>
        </w:tc>
        <w:tc>
          <w:tcPr>
            <w:tcW w:w="2177" w:type="dxa"/>
            <w:gridSpan w:val="2"/>
            <w:vMerge w:val="restart"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 составит 100 % к концу 2024 года.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677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  <w:r w:rsidRPr="00484D2F">
              <w:rPr>
                <w:sz w:val="22"/>
                <w:szCs w:val="22"/>
              </w:rPr>
              <w:t>2.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  <w:r w:rsidRPr="00484D2F">
              <w:rPr>
                <w:sz w:val="22"/>
                <w:szCs w:val="22"/>
              </w:rPr>
              <w:t>Основное мероприятие 1.2. «Повышение уровня профессионального роста работников дошкольных образовательных учреждений»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«ИМЦ»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10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3. 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1.3. «Мероприятия, направленные на выявления одаренных детей»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«ИМЦ»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085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4.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1.4. «Проведение ремонтных работ и мероприятий по благоустройству в дошкольных образовательных учреждениях»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«ГУКС»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gridSpan w:val="2"/>
            <w:vMerge w:val="restart"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 xml:space="preserve">Увеличение удельного веса числа дошкольных образовательных учреждений, в которых проведен выборочный капитальный ремонт, в общем </w:t>
            </w:r>
            <w:r w:rsidRPr="00CB6709">
              <w:rPr>
                <w:sz w:val="22"/>
                <w:szCs w:val="22"/>
              </w:rPr>
              <w:lastRenderedPageBreak/>
              <w:t>числе дошкольных образовательных учреждений, здания которых требуют выборочного капитального ремонта, до 50% к концу 2024 года.</w:t>
            </w:r>
          </w:p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lastRenderedPageBreak/>
              <w:t xml:space="preserve">Удельный вес числа дошкольных образовательных учреждений, в которых проведен выборочный капитальный </w:t>
            </w:r>
            <w:r w:rsidRPr="00CB6709">
              <w:rPr>
                <w:sz w:val="22"/>
                <w:szCs w:val="22"/>
              </w:rPr>
              <w:lastRenderedPageBreak/>
              <w:t>ремонт, в общем числе дошкольных образовательных учреждений, здания которых требуют выборочного капитального ремонта.</w:t>
            </w:r>
          </w:p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085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1.5. «Выборочный капитальный ремонт здания МБДОУ «Детский сад № 6» по адресу: Иркутская область, г. Усолье-Сибирское, проспект Космонавтов, 6 (устройство систем вентиляции помещений пищеблока и прачечной)»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МБДОУ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085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6.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1.6. «Реконструкция здания детского сада № 28 на 215 мест, расположенного по адресу Иркутская область, г. Усолье-Сибирское, проспект Космонавтов, 12А»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«ГУКС»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D65CB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5CB3">
              <w:rPr>
                <w:sz w:val="22"/>
                <w:szCs w:val="22"/>
              </w:rPr>
              <w:t>20</w:t>
            </w:r>
            <w:r w:rsidR="00D65CB3" w:rsidRPr="00D65CB3">
              <w:rPr>
                <w:sz w:val="22"/>
                <w:szCs w:val="22"/>
              </w:rPr>
              <w:t>20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085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7.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1.7. «Выборочный капитальный ремонт здания МБДОУ «Детский сад № 8» по адресу: Иркутская область, г. Усолье-Сибирское, ул. Крупской, 29 (ремонт кровли, фасада, козырьков)»</w:t>
            </w:r>
          </w:p>
        </w:tc>
        <w:tc>
          <w:tcPr>
            <w:tcW w:w="1050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МБДОУ</w:t>
            </w:r>
          </w:p>
        </w:tc>
        <w:tc>
          <w:tcPr>
            <w:tcW w:w="1137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085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8.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1.8. «Выборочный капитальный ремонт здания МБДОУ «Д/с № 26» по адресу: Иркутская область, г. Усолье-Сибирское, проспект Комсомольский, 22 (замена заполнений оконных проемов)»</w:t>
            </w:r>
          </w:p>
        </w:tc>
        <w:tc>
          <w:tcPr>
            <w:tcW w:w="1050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085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9.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Основное мероприятие 1.9. «Выборочный капитальный ремонт здания муниципального бюджетного дошкольного </w:t>
            </w:r>
            <w:r w:rsidRPr="00484D2F">
              <w:rPr>
                <w:sz w:val="22"/>
                <w:szCs w:val="22"/>
              </w:rPr>
              <w:lastRenderedPageBreak/>
              <w:t xml:space="preserve">образовательного учреждения «Детский сад общеразвивающего вида № 42» (ремонт фасада и замена окон), расположенного по адресу: Иркутская область, г. Усолье-Сибирское, ул. </w:t>
            </w:r>
            <w:proofErr w:type="spellStart"/>
            <w:r w:rsidRPr="00484D2F">
              <w:rPr>
                <w:sz w:val="22"/>
                <w:szCs w:val="22"/>
              </w:rPr>
              <w:t>Толбухина</w:t>
            </w:r>
            <w:proofErr w:type="spellEnd"/>
            <w:r w:rsidRPr="00484D2F">
              <w:rPr>
                <w:sz w:val="22"/>
                <w:szCs w:val="22"/>
              </w:rPr>
              <w:t>, 13»</w:t>
            </w:r>
          </w:p>
        </w:tc>
        <w:tc>
          <w:tcPr>
            <w:tcW w:w="1050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333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10.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1.10. «Выборочный капитальный ремонт теплового узла здания муниципального бюджетного дошкольного образовательного учреждения «Детский сад № 43», расположенного по адресу: Иркутская область, г. Усолье-Сибирское, проспект Красных Партизан, 28»</w:t>
            </w:r>
          </w:p>
        </w:tc>
        <w:tc>
          <w:tcPr>
            <w:tcW w:w="1050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085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11.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1.11. «Выборочный капитальный ремонт здания МБДОУ «Детский сад 5» по адресу: Иркутская область, г. Усолье-Сибирское, проспект Космонавтов, д. 46 А»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МБДОУ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085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12.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1.12. «Выборочный капитальный ремонт здания МБДОУ «Детский сад 33» по адресу: Иркутская область, г. Усолье-Сибирское, проезд Серегина, 26 (замена заполнений оконных проемов)»</w:t>
            </w:r>
          </w:p>
        </w:tc>
        <w:tc>
          <w:tcPr>
            <w:tcW w:w="1050" w:type="dxa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МБДОУ</w:t>
            </w: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085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13.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Основное мероприятие 1.13. «Выборочный капитальный ремонт нежилого здания склада, </w:t>
            </w:r>
            <w:r w:rsidRPr="00484D2F">
              <w:rPr>
                <w:sz w:val="22"/>
                <w:szCs w:val="22"/>
              </w:rPr>
              <w:lastRenderedPageBreak/>
              <w:t>расположенного по адресу: Иркутская область, г. Усолье-Сибирское, проспект Космонавтов, 12 А (ремонт кровли, перекрытия, окраска фасада, установка ворот)»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МКУ «ГУКС»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37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14.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1.14. «Выборочный капитальный ремонт в дошкольных образовательных учреждениях (МБДОУ "Детский сад №1, №5, №6, №7,№18, №22, №25, №32, №35, №37, №39, №42, №44)»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МБДОУ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37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15.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1.15. «Оснащение здания детского сада № 28 по адресу: г. Усолье-Сибирское, пр. Космонавтов, дом 12 «А»»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«ГУКС»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37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16.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1.16</w:t>
            </w:r>
          </w:p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«Приобретение здания МБДОУ «Детский сад на 140 мест по адресу г. Усолье-Сибирское ул. Суворова»»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tcBorders>
              <w:bottom w:val="nil"/>
              <w:right w:val="single" w:sz="4" w:space="0" w:color="auto"/>
            </w:tcBorders>
          </w:tcPr>
          <w:p w:rsidR="008D3952" w:rsidRPr="00CB6709" w:rsidRDefault="008D3952" w:rsidP="00903C23">
            <w:r w:rsidRPr="00CB6709">
              <w:t>Доля детей от 1 года до 8 лет, охваченных дошкольным образованием, от общего числа детей в возрасте от 1 года до 8 лет составит 100 % к концу 2024 года.</w:t>
            </w:r>
          </w:p>
        </w:tc>
        <w:tc>
          <w:tcPr>
            <w:tcW w:w="1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r w:rsidRPr="00CB6709"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37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17.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1.17  «Выборочный капитальный ремонт системы водоснабжения, водоотведения МБДОУ «Детский сад №22», расположенного по адресу: Иркутская обл. г. Усолье-Сибирское, пр. Космонавтов, 21А.»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Увеличение удельного веса числа дошкольных образовательных учреждений, в которых проведен выборочный капитальный ремонт, в общем числе дошкольных образовательных учреждений, здания которых требуют выборочного капитального ремонта, до 50% к концу 2024 года.</w:t>
            </w:r>
          </w:p>
          <w:p w:rsidR="008D3952" w:rsidRPr="00CB6709" w:rsidRDefault="008D3952" w:rsidP="003B6793">
            <w:pPr>
              <w:tabs>
                <w:tab w:val="left" w:pos="0"/>
              </w:tabs>
            </w:pPr>
          </w:p>
        </w:tc>
        <w:tc>
          <w:tcPr>
            <w:tcW w:w="1857" w:type="dxa"/>
            <w:vMerge w:val="restart"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lastRenderedPageBreak/>
              <w:t xml:space="preserve">Удельный вес числа дошкольных образовательных учреждений, в которых проведен выборочный капитальный ремонт, в общем числе дошкольных образовательных учреждений, здания которых требуют выборочного </w:t>
            </w:r>
            <w:r w:rsidRPr="00CB6709">
              <w:rPr>
                <w:sz w:val="22"/>
                <w:szCs w:val="22"/>
              </w:rPr>
              <w:lastRenderedPageBreak/>
              <w:t>капитального ремонта.</w:t>
            </w:r>
          </w:p>
          <w:p w:rsidR="008D3952" w:rsidRPr="00CB6709" w:rsidRDefault="008D3952" w:rsidP="003B6793">
            <w:pPr>
              <w:tabs>
                <w:tab w:val="left" w:pos="0"/>
              </w:tabs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37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18.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284"/>
              </w:tabs>
              <w:ind w:right="-1" w:firstLine="567"/>
              <w:rPr>
                <w:sz w:val="28"/>
                <w:szCs w:val="28"/>
              </w:rPr>
            </w:pPr>
            <w:r w:rsidRPr="00484D2F">
              <w:rPr>
                <w:sz w:val="22"/>
                <w:szCs w:val="22"/>
              </w:rPr>
              <w:t>Основное мероприятие 1.18</w:t>
            </w:r>
            <w:r w:rsidRPr="00484D2F">
              <w:rPr>
                <w:sz w:val="28"/>
                <w:szCs w:val="28"/>
              </w:rPr>
              <w:t xml:space="preserve"> «</w:t>
            </w:r>
            <w:r w:rsidRPr="00484D2F">
              <w:rPr>
                <w:sz w:val="22"/>
                <w:szCs w:val="22"/>
              </w:rPr>
              <w:t xml:space="preserve">Замена ограждения </w:t>
            </w:r>
            <w:r w:rsidRPr="00484D2F">
              <w:rPr>
                <w:sz w:val="22"/>
                <w:szCs w:val="22"/>
              </w:rPr>
              <w:lastRenderedPageBreak/>
              <w:t>по периметру территории, устройство подпорной стенки МБДОУ «Детский сад №22», расположенного по адресу: Иркутская обл. г. Усолье-Сибирское, пр. Космонавтов, 21А.».</w:t>
            </w:r>
          </w:p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050" w:type="dxa"/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Отдел образования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/>
        </w:tc>
        <w:tc>
          <w:tcPr>
            <w:tcW w:w="1857" w:type="dxa"/>
            <w:vMerge/>
            <w:tcBorders>
              <w:right w:val="single" w:sz="4" w:space="0" w:color="auto"/>
            </w:tcBorders>
          </w:tcPr>
          <w:p w:rsidR="008D3952" w:rsidRPr="00CB6709" w:rsidRDefault="008D3952" w:rsidP="00903C23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37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19.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Основное мероприятие 1.19 </w:t>
            </w:r>
            <w:r w:rsidRPr="00484D2F">
              <w:rPr>
                <w:sz w:val="28"/>
                <w:szCs w:val="28"/>
              </w:rPr>
              <w:t xml:space="preserve"> «</w:t>
            </w:r>
            <w:r w:rsidRPr="00484D2F">
              <w:rPr>
                <w:sz w:val="22"/>
                <w:szCs w:val="22"/>
              </w:rPr>
              <w:t>Ремонт помещений прачечной и пищеблока, замена системы вентиляции прачечной МБДОУ «Детский сад №44», расположенного по адресу: Иркутская обл. г. Усолье-Сибирское, пр. Красных Партизан, 46.».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Отдел образования 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/>
        </w:tc>
        <w:tc>
          <w:tcPr>
            <w:tcW w:w="1857" w:type="dxa"/>
            <w:vMerge/>
            <w:tcBorders>
              <w:right w:val="single" w:sz="4" w:space="0" w:color="auto"/>
            </w:tcBorders>
          </w:tcPr>
          <w:p w:rsidR="008D3952" w:rsidRPr="00CB6709" w:rsidRDefault="008D3952" w:rsidP="00903C23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37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20.</w:t>
            </w:r>
          </w:p>
        </w:tc>
        <w:tc>
          <w:tcPr>
            <w:tcW w:w="2348" w:type="dxa"/>
            <w:tcBorders>
              <w:bottom w:val="single" w:sz="4" w:space="0" w:color="000000"/>
            </w:tcBorders>
          </w:tcPr>
          <w:p w:rsidR="008D3952" w:rsidRPr="00484D2F" w:rsidRDefault="008D3952" w:rsidP="00903C23">
            <w:pPr>
              <w:tabs>
                <w:tab w:val="left" w:pos="284"/>
              </w:tabs>
              <w:ind w:right="-1" w:firstLine="567"/>
              <w:rPr>
                <w:sz w:val="28"/>
                <w:szCs w:val="28"/>
              </w:rPr>
            </w:pPr>
            <w:r w:rsidRPr="00484D2F">
              <w:rPr>
                <w:sz w:val="22"/>
                <w:szCs w:val="22"/>
              </w:rPr>
              <w:t xml:space="preserve">Основное мероприятие </w:t>
            </w:r>
            <w:proofErr w:type="gramStart"/>
            <w:r w:rsidRPr="00484D2F">
              <w:rPr>
                <w:sz w:val="22"/>
                <w:szCs w:val="22"/>
              </w:rPr>
              <w:t>1.20  «</w:t>
            </w:r>
            <w:proofErr w:type="gramEnd"/>
            <w:r w:rsidRPr="00484D2F">
              <w:rPr>
                <w:sz w:val="22"/>
                <w:szCs w:val="22"/>
              </w:rPr>
              <w:t>Замена оконных блоков МБДОУ «Детский сад №44», расположенного по адресу: Иркутская обл. г. Усолье-Сибирское, пр. Красных Партизан, 46.».</w:t>
            </w:r>
          </w:p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050" w:type="dxa"/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/>
        </w:tc>
        <w:tc>
          <w:tcPr>
            <w:tcW w:w="1857" w:type="dxa"/>
            <w:vMerge/>
            <w:tcBorders>
              <w:right w:val="single" w:sz="4" w:space="0" w:color="auto"/>
            </w:tcBorders>
          </w:tcPr>
          <w:p w:rsidR="008D3952" w:rsidRPr="00CB6709" w:rsidRDefault="008D3952" w:rsidP="00903C23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37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21.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284"/>
              </w:tabs>
              <w:ind w:right="-1" w:firstLine="567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1.21 «Выборочный капитальный ремонт электрических сетей МБДОУ «Детский сад №37», расположенного по адресу: Иркутская обл. г. Усолье-Сибирское, ул. Интернациональная, 44.».</w:t>
            </w:r>
          </w:p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050" w:type="dxa"/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Отдел образования 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/>
        </w:tc>
        <w:tc>
          <w:tcPr>
            <w:tcW w:w="1857" w:type="dxa"/>
            <w:vMerge/>
            <w:tcBorders>
              <w:right w:val="single" w:sz="4" w:space="0" w:color="auto"/>
            </w:tcBorders>
          </w:tcPr>
          <w:p w:rsidR="008D3952" w:rsidRPr="00CB6709" w:rsidRDefault="008D3952" w:rsidP="00903C23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37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22.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Основное мероприятие 1.22 «Ремонт систем водоотведения, горячего и холодного водоснабжения </w:t>
            </w:r>
            <w:r w:rsidRPr="00484D2F">
              <w:rPr>
                <w:sz w:val="22"/>
                <w:szCs w:val="22"/>
              </w:rPr>
              <w:lastRenderedPageBreak/>
              <w:t>МБДОУ «Детский сад №5», расположенного по адресу: Иркутская обл. г. Усолье-Сибирское, пр. Космонавтов,46А.».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Отдел образования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/>
        </w:tc>
        <w:tc>
          <w:tcPr>
            <w:tcW w:w="1857" w:type="dxa"/>
            <w:vMerge/>
            <w:tcBorders>
              <w:right w:val="single" w:sz="4" w:space="0" w:color="auto"/>
            </w:tcBorders>
          </w:tcPr>
          <w:p w:rsidR="008D3952" w:rsidRPr="00CB6709" w:rsidRDefault="008D3952" w:rsidP="00903C23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37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23.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1.23 «Ремонт ограждения, фасада, полов МБДОУ «Детский сад № 18», расположенного по адресу: Иркутская обл. г. Усолье-Сибирское, ул. Ленина, 80.».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/>
        </w:tc>
        <w:tc>
          <w:tcPr>
            <w:tcW w:w="1857" w:type="dxa"/>
            <w:vMerge/>
            <w:tcBorders>
              <w:right w:val="single" w:sz="4" w:space="0" w:color="auto"/>
            </w:tcBorders>
          </w:tcPr>
          <w:p w:rsidR="008D3952" w:rsidRPr="00CB6709" w:rsidRDefault="008D3952" w:rsidP="00903C23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37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 xml:space="preserve">24. 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Основное мероприятие 1.24 «Замена оконных блоков МБДОУ «Детский сад № 35», расположенного по адресу: Иркутская обл. г. Усолье-Сибирское, ул. </w:t>
            </w:r>
            <w:proofErr w:type="spellStart"/>
            <w:r w:rsidRPr="00484D2F">
              <w:rPr>
                <w:sz w:val="22"/>
                <w:szCs w:val="22"/>
              </w:rPr>
              <w:t>Стопани</w:t>
            </w:r>
            <w:proofErr w:type="spellEnd"/>
            <w:r w:rsidRPr="00484D2F">
              <w:rPr>
                <w:sz w:val="22"/>
                <w:szCs w:val="22"/>
              </w:rPr>
              <w:t>, 59.».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/>
        </w:tc>
        <w:tc>
          <w:tcPr>
            <w:tcW w:w="1857" w:type="dxa"/>
            <w:vMerge/>
            <w:tcBorders>
              <w:right w:val="single" w:sz="4" w:space="0" w:color="auto"/>
            </w:tcBorders>
          </w:tcPr>
          <w:p w:rsidR="008D3952" w:rsidRPr="00CB6709" w:rsidRDefault="008D3952" w:rsidP="00903C23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c>
          <w:tcPr>
            <w:tcW w:w="101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8D3952" w:rsidRPr="00CB6709" w:rsidRDefault="008D3952" w:rsidP="008D3952">
            <w:pPr>
              <w:numPr>
                <w:ilvl w:val="0"/>
                <w:numId w:val="1"/>
              </w:numPr>
              <w:tabs>
                <w:tab w:val="left" w:pos="0"/>
              </w:tabs>
              <w:ind w:left="1009" w:hanging="1276"/>
              <w:jc w:val="center"/>
              <w:rPr>
                <w:sz w:val="22"/>
                <w:szCs w:val="22"/>
              </w:rPr>
            </w:pPr>
            <w:r w:rsidRPr="00CB6709">
              <w:rPr>
                <w:b/>
                <w:sz w:val="22"/>
                <w:szCs w:val="22"/>
              </w:rPr>
              <w:t>Подпрограмма 2.</w:t>
            </w:r>
            <w:r w:rsidRPr="00CB6709">
              <w:rPr>
                <w:sz w:val="22"/>
                <w:szCs w:val="22"/>
              </w:rPr>
              <w:t xml:space="preserve"> </w:t>
            </w:r>
            <w:r w:rsidRPr="00CB6709">
              <w:rPr>
                <w:b/>
                <w:sz w:val="22"/>
                <w:szCs w:val="22"/>
              </w:rPr>
              <w:t>«Развитие начального общего, основного общего, среднего общего образования города Усолье-Сибирское» на 2019-2024 годы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:rsidR="008D3952" w:rsidRPr="00CB6709" w:rsidRDefault="008D3952" w:rsidP="00903C23">
            <w:pPr>
              <w:tabs>
                <w:tab w:val="left" w:pos="0"/>
              </w:tabs>
              <w:ind w:left="1009"/>
              <w:rPr>
                <w:b/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2586"/>
        </w:trPr>
        <w:tc>
          <w:tcPr>
            <w:tcW w:w="612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1.</w:t>
            </w:r>
          </w:p>
        </w:tc>
        <w:tc>
          <w:tcPr>
            <w:tcW w:w="2348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2.1. «Обеспечение деятельности общеобразовательных учреждений и доступности общего образования»</w:t>
            </w:r>
          </w:p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050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7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2177" w:type="dxa"/>
            <w:gridSpan w:val="2"/>
            <w:tcBorders>
              <w:right w:val="single" w:sz="4" w:space="0" w:color="auto"/>
            </w:tcBorders>
          </w:tcPr>
          <w:p w:rsidR="008D3952" w:rsidRPr="00CB6709" w:rsidRDefault="008D3952" w:rsidP="001A455C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 xml:space="preserve">Доля успевающих учеников общеобразовательных учреждений в общем контингенте обучающихся общеобразовательных учреждений </w:t>
            </w:r>
            <w:r w:rsidR="00D73D38" w:rsidRPr="00CB6709">
              <w:rPr>
                <w:sz w:val="22"/>
                <w:szCs w:val="22"/>
              </w:rPr>
              <w:t xml:space="preserve">составит 99,7% </w:t>
            </w:r>
            <w:r w:rsidR="001A455C" w:rsidRPr="00CB6709">
              <w:rPr>
                <w:sz w:val="22"/>
                <w:szCs w:val="22"/>
              </w:rPr>
              <w:t>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3455"/>
        </w:trPr>
        <w:tc>
          <w:tcPr>
            <w:tcW w:w="612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48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050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137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992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177" w:type="dxa"/>
            <w:gridSpan w:val="2"/>
            <w:tcBorders>
              <w:right w:val="single" w:sz="4" w:space="0" w:color="auto"/>
            </w:tcBorders>
          </w:tcPr>
          <w:p w:rsidR="008D3952" w:rsidRPr="00CB6709" w:rsidRDefault="008D3952" w:rsidP="002A1E8A">
            <w:pPr>
              <w:widowControl w:val="0"/>
              <w:tabs>
                <w:tab w:val="left" w:pos="0"/>
              </w:tabs>
              <w:jc w:val="both"/>
              <w:outlineLvl w:val="4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 xml:space="preserve"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 составит </w:t>
            </w:r>
            <w:r w:rsidR="002A1E8A">
              <w:rPr>
                <w:sz w:val="22"/>
                <w:szCs w:val="22"/>
              </w:rPr>
              <w:t>47 562</w:t>
            </w:r>
            <w:r w:rsidRPr="00CB6709">
              <w:rPr>
                <w:sz w:val="22"/>
                <w:szCs w:val="22"/>
              </w:rPr>
              <w:t xml:space="preserve"> человек 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4554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bookmarkStart w:id="1" w:name="_Hlk481755768"/>
            <w:r w:rsidRPr="00484D2F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2.2. «Ремонтные работы и мероприятия по благоустройству в общеобразовательных учреждениях»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gridSpan w:val="2"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 xml:space="preserve"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50% к концу 2024 года. 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bookmarkEnd w:id="1"/>
      <w:tr w:rsidR="008D3952" w:rsidRPr="00CB6709" w:rsidTr="00903C23">
        <w:trPr>
          <w:trHeight w:val="1781"/>
        </w:trPr>
        <w:tc>
          <w:tcPr>
            <w:tcW w:w="612" w:type="dxa"/>
            <w:tcBorders>
              <w:bottom w:val="single" w:sz="4" w:space="0" w:color="000000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3.</w:t>
            </w:r>
          </w:p>
        </w:tc>
        <w:tc>
          <w:tcPr>
            <w:tcW w:w="2348" w:type="dxa"/>
            <w:tcBorders>
              <w:bottom w:val="single" w:sz="4" w:space="0" w:color="000000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2.3. «Повышение уровня профессионального роста работников общеобразовательных учреждений»</w:t>
            </w:r>
          </w:p>
        </w:tc>
        <w:tc>
          <w:tcPr>
            <w:tcW w:w="1050" w:type="dxa"/>
            <w:tcBorders>
              <w:bottom w:val="single" w:sz="4" w:space="0" w:color="000000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«ИМЦ</w:t>
            </w:r>
          </w:p>
        </w:tc>
        <w:tc>
          <w:tcPr>
            <w:tcW w:w="1137" w:type="dxa"/>
            <w:tcBorders>
              <w:bottom w:val="single" w:sz="4" w:space="0" w:color="000000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gridSpan w:val="2"/>
            <w:vMerge w:val="restart"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 составит 100 % к концу 2024 года.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441"/>
        </w:trPr>
        <w:tc>
          <w:tcPr>
            <w:tcW w:w="612" w:type="dxa"/>
            <w:tcBorders>
              <w:bottom w:val="single" w:sz="4" w:space="0" w:color="000000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4.</w:t>
            </w:r>
          </w:p>
        </w:tc>
        <w:tc>
          <w:tcPr>
            <w:tcW w:w="2348" w:type="dxa"/>
            <w:tcBorders>
              <w:bottom w:val="single" w:sz="4" w:space="0" w:color="000000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2.4. «Мероприятия, направленные на выявления одаренных детей»</w:t>
            </w:r>
          </w:p>
        </w:tc>
        <w:tc>
          <w:tcPr>
            <w:tcW w:w="1050" w:type="dxa"/>
            <w:tcBorders>
              <w:bottom w:val="single" w:sz="4" w:space="0" w:color="000000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«ИМЦ»</w:t>
            </w:r>
          </w:p>
        </w:tc>
        <w:tc>
          <w:tcPr>
            <w:tcW w:w="1137" w:type="dxa"/>
            <w:tcBorders>
              <w:bottom w:val="single" w:sz="4" w:space="0" w:color="000000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gridSpan w:val="2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550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5.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2.5. «Выборочный капитальный ремонт системы отопления, замена теплового узла в мастерских и в здании МБОУ «Гимназия № 1» по адресу: Иркутская область, г. Усолье-</w:t>
            </w:r>
            <w:proofErr w:type="spellStart"/>
            <w:r w:rsidRPr="00484D2F">
              <w:rPr>
                <w:sz w:val="22"/>
                <w:szCs w:val="22"/>
              </w:rPr>
              <w:t>Cибирское</w:t>
            </w:r>
            <w:proofErr w:type="spellEnd"/>
            <w:r w:rsidRPr="00484D2F">
              <w:rPr>
                <w:sz w:val="22"/>
                <w:szCs w:val="22"/>
              </w:rPr>
              <w:t xml:space="preserve">, ул. </w:t>
            </w:r>
            <w:proofErr w:type="spellStart"/>
            <w:r w:rsidRPr="00484D2F">
              <w:rPr>
                <w:sz w:val="22"/>
                <w:szCs w:val="22"/>
              </w:rPr>
              <w:t>Толбухина</w:t>
            </w:r>
            <w:proofErr w:type="spellEnd"/>
            <w:r w:rsidRPr="00484D2F">
              <w:rPr>
                <w:sz w:val="22"/>
                <w:szCs w:val="22"/>
              </w:rPr>
              <w:t>, 21»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 xml:space="preserve"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50% к концу 2024 года. </w:t>
            </w:r>
          </w:p>
          <w:p w:rsidR="008D3952" w:rsidRPr="00CB6709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D3952" w:rsidRPr="00CB6709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550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2.6. «Прохождение государственной экспертизы проектно-сметной документации по объекту «Средняя общеобразовательная школа на 825 мест, расположенная по адресу: г. Усолье-Сибирское, проспект Комсомольский, 70»»</w:t>
            </w:r>
          </w:p>
          <w:p w:rsidR="008D3952" w:rsidRPr="00484D2F" w:rsidRDefault="008D3952" w:rsidP="00903C23">
            <w:pPr>
              <w:rPr>
                <w:sz w:val="22"/>
                <w:szCs w:val="22"/>
              </w:rPr>
            </w:pP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«ГУКС»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50% к концу 2024 года.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.</w:t>
            </w:r>
          </w:p>
          <w:p w:rsidR="008D3952" w:rsidRPr="00CB6709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2864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7.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2.7. «Выборочный капитальный ремонт здания МБОУ «СОШ № 15» по адресу: Иркутская область, г. Усолье-Сибирское, ул. Розы Люксембург, д. №46 (устройство системы вентиляции спортивного зала)»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550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8.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2.8. «Приобретение средств обучения (мебели для занятий) для учебных классов в МБОУ «Гимназия № 1»»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550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9.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2.9. «Приобретение средств обучения (мебели для занятий) для учебных классов в МБОУ «СОШ № 15»»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474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10.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2.10. «Выборочный капитальный ремонт здания МБОУ «СОШ  №5» по адресу: Иркутская область, г. Усолье-Сибирское, проспект Космонавтов, д. 1 (замена оконных блоков, ремонт пола коридора второго этажа)»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042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11.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Основное мероприятие 2.11. «Выборочный капитальный ремонт в общеобразовательных учреждениях (МБОУ «СОШ №2, №3, №6, №10, №13, №15, №16, №17»,МБОУ «ООШ №8 </w:t>
            </w:r>
            <w:proofErr w:type="spellStart"/>
            <w:r w:rsidRPr="00484D2F">
              <w:rPr>
                <w:sz w:val="22"/>
                <w:szCs w:val="22"/>
              </w:rPr>
              <w:t>им.А.А.Разгуляева</w:t>
            </w:r>
            <w:proofErr w:type="spellEnd"/>
            <w:r w:rsidRPr="00484D2F">
              <w:rPr>
                <w:sz w:val="22"/>
                <w:szCs w:val="22"/>
              </w:rPr>
              <w:t>», МБОУ «Гимназия № 1», МБОУ «Гимназия № 9», МБОУ "Лицей № 1»)»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12.</w:t>
            </w:r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</w:pPr>
            <w:r w:rsidRPr="00484D2F">
              <w:t>Основное мероприятие 2.12. «Приобретение средств обучения (мебели для занятий в учебных классах)»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</w:tcPr>
          <w:p w:rsidR="008D3952" w:rsidRPr="00484D2F" w:rsidRDefault="00CB670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gridSpan w:val="2"/>
            <w:vMerge/>
            <w:tcBorders>
              <w:bottom w:val="nil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13.</w:t>
            </w:r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</w:pPr>
            <w:r w:rsidRPr="00484D2F">
              <w:t>Основное мероприятие 2.13.</w:t>
            </w:r>
          </w:p>
          <w:p w:rsidR="008D3952" w:rsidRPr="00484D2F" w:rsidRDefault="008D3952" w:rsidP="00903C23">
            <w:pPr>
              <w:tabs>
                <w:tab w:val="left" w:pos="0"/>
              </w:tabs>
            </w:pPr>
            <w:r w:rsidRPr="00484D2F">
              <w:t>« Модернизация материально-технической базы имеющихся школьных столовых, пищеблоков, обеденных залов (приобретение технологического и холодильного оборудования)»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484D2F">
              <w:rPr>
                <w:sz w:val="22"/>
                <w:szCs w:val="22"/>
              </w:rPr>
              <w:t>2022</w:t>
            </w:r>
          </w:p>
        </w:tc>
        <w:tc>
          <w:tcPr>
            <w:tcW w:w="2177" w:type="dxa"/>
            <w:gridSpan w:val="2"/>
            <w:vMerge w:val="restart"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 составит 100 % к концу 2024 года.</w:t>
            </w:r>
          </w:p>
        </w:tc>
        <w:tc>
          <w:tcPr>
            <w:tcW w:w="18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14.</w:t>
            </w:r>
          </w:p>
        </w:tc>
        <w:tc>
          <w:tcPr>
            <w:tcW w:w="2348" w:type="dxa"/>
            <w:tcBorders>
              <w:left w:val="single" w:sz="4" w:space="0" w:color="auto"/>
              <w:bottom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</w:pPr>
            <w:r w:rsidRPr="00D73D38">
              <w:t>Основное мероприятие 2.14.</w:t>
            </w:r>
          </w:p>
          <w:p w:rsidR="00EE78D9" w:rsidRPr="00484D2F" w:rsidRDefault="008D3952" w:rsidP="00903C23">
            <w:pPr>
              <w:tabs>
                <w:tab w:val="left" w:pos="0"/>
              </w:tabs>
            </w:pPr>
            <w:r w:rsidRPr="00484D2F">
              <w:t>«Строительство МБОУ "Средняя общеобразовательная школа на 825 мест по адресу г. Усолье-Сибирское, пр. Комсомольский, 70»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EE78D9" w:rsidRPr="00CB6709" w:rsidTr="00EE78D9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8D9" w:rsidRPr="00CB6709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15.</w:t>
            </w:r>
          </w:p>
        </w:tc>
        <w:tc>
          <w:tcPr>
            <w:tcW w:w="2348" w:type="dxa"/>
            <w:tcBorders>
              <w:left w:val="single" w:sz="4" w:space="0" w:color="auto"/>
              <w:bottom w:val="single" w:sz="4" w:space="0" w:color="auto"/>
            </w:tcBorders>
          </w:tcPr>
          <w:p w:rsidR="00EE78D9" w:rsidRPr="00CB6709" w:rsidRDefault="00EE78D9" w:rsidP="00903C23">
            <w:pPr>
              <w:tabs>
                <w:tab w:val="left" w:pos="0"/>
              </w:tabs>
            </w:pPr>
            <w:r w:rsidRPr="00CB6709">
              <w:t xml:space="preserve">Основное мероприятие 2.15. «Замена оконных блоков МБОУ «СОШ №10», расположенного по адресу Иркутская обл. г. Усолье-Сибирское, проезд </w:t>
            </w:r>
            <w:r w:rsidRPr="00CB6709">
              <w:lastRenderedPageBreak/>
              <w:t>Серегина, 34.».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EE78D9" w:rsidRPr="00CB6709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lastRenderedPageBreak/>
              <w:t>Отдел образования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EE78D9" w:rsidRPr="00CB6709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E78D9" w:rsidRPr="00CB6709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vMerge w:val="restart"/>
            <w:tcBorders>
              <w:right w:val="single" w:sz="4" w:space="0" w:color="auto"/>
            </w:tcBorders>
          </w:tcPr>
          <w:p w:rsidR="00EE78D9" w:rsidRPr="00CB6709" w:rsidRDefault="00EE78D9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 xml:space="preserve">Увеличение удельного веса числа общеобразовательных учреждений, в которых проведен выборочный капитальный ремонт, в общем </w:t>
            </w:r>
            <w:r w:rsidRPr="00CB6709">
              <w:rPr>
                <w:sz w:val="22"/>
                <w:szCs w:val="22"/>
              </w:rPr>
              <w:lastRenderedPageBreak/>
              <w:t xml:space="preserve">числе общеобразовательных учреждений, здания которых ежегодно требуют выборочного капитального ремонта, до 50% к концу 2024 года. </w:t>
            </w:r>
          </w:p>
          <w:p w:rsidR="00EE78D9" w:rsidRPr="00CB6709" w:rsidRDefault="00EE78D9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EE78D9" w:rsidRPr="00CB6709" w:rsidRDefault="00EE78D9" w:rsidP="00EE78D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8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78D9" w:rsidRPr="00CB6709" w:rsidRDefault="00EE78D9" w:rsidP="00EE78D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lastRenderedPageBreak/>
              <w:t xml:space="preserve">Удельный вес числа общеобразовательных учреждений, в которых проведен выборочный капитальный </w:t>
            </w:r>
            <w:r w:rsidRPr="00CB6709">
              <w:rPr>
                <w:sz w:val="22"/>
                <w:szCs w:val="22"/>
              </w:rPr>
              <w:lastRenderedPageBreak/>
              <w:t>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78D9" w:rsidRPr="00CB6709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EE78D9" w:rsidRPr="00484D2F" w:rsidTr="00EE78D9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8D9" w:rsidRPr="00CB6709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16.</w:t>
            </w:r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EE78D9" w:rsidRPr="00CB6709" w:rsidRDefault="00EE78D9" w:rsidP="00D73D38">
            <w:pPr>
              <w:tabs>
                <w:tab w:val="left" w:pos="284"/>
              </w:tabs>
              <w:ind w:right="-1"/>
            </w:pPr>
            <w:r w:rsidRPr="00CB6709">
              <w:rPr>
                <w:sz w:val="22"/>
                <w:szCs w:val="22"/>
              </w:rPr>
              <w:t xml:space="preserve">Основное мероприятие 2.16.  «Выборочный капитальный ремонт в здании мастерских, двухэтажном здании, гараже (ремонт систем отопления, водоснабжения и водоотведения, ремонт полов, замена оконных блоков и двух тепловых узлов МБОУ «Лицей №1», расположенного по адресу Иркутская обл. г. Усолье-Сибирское, пр. Комсомольский, 51» </w:t>
            </w:r>
          </w:p>
        </w:tc>
        <w:tc>
          <w:tcPr>
            <w:tcW w:w="1050" w:type="dxa"/>
          </w:tcPr>
          <w:p w:rsidR="00EE78D9" w:rsidRPr="00CB6709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EE78D9" w:rsidRPr="00CB6709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EE78D9" w:rsidRPr="00CB6709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EE78D9" w:rsidRPr="00484D2F" w:rsidTr="00EE78D9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8D9" w:rsidRPr="00CB6709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17.</w:t>
            </w:r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EE78D9" w:rsidRPr="00CB6709" w:rsidRDefault="00EE78D9" w:rsidP="00903C23">
            <w:pPr>
              <w:tabs>
                <w:tab w:val="left" w:pos="284"/>
              </w:tabs>
              <w:ind w:right="-1" w:firstLine="567"/>
              <w:rPr>
                <w:sz w:val="22"/>
                <w:szCs w:val="22"/>
              </w:rPr>
            </w:pPr>
            <w:r w:rsidRPr="00CB6709">
              <w:t>Основное мероприятие 2.17. «</w:t>
            </w:r>
            <w:r w:rsidRPr="00CB6709">
              <w:rPr>
                <w:sz w:val="22"/>
                <w:szCs w:val="22"/>
              </w:rPr>
              <w:t>Ремонт спортивного зала, помещений подвала МБОУ «СОШ №3», расположенного по адресу Иркутская обл. г. Усолье-Сибирское, пр. Комсомольский, 40.».</w:t>
            </w:r>
          </w:p>
          <w:p w:rsidR="00EE78D9" w:rsidRPr="00CB6709" w:rsidRDefault="00EE78D9" w:rsidP="00903C23">
            <w:pPr>
              <w:tabs>
                <w:tab w:val="left" w:pos="0"/>
              </w:tabs>
            </w:pPr>
          </w:p>
        </w:tc>
        <w:tc>
          <w:tcPr>
            <w:tcW w:w="1050" w:type="dxa"/>
          </w:tcPr>
          <w:p w:rsidR="00EE78D9" w:rsidRPr="00CB6709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 xml:space="preserve">Отдел образования </w:t>
            </w:r>
          </w:p>
        </w:tc>
        <w:tc>
          <w:tcPr>
            <w:tcW w:w="1137" w:type="dxa"/>
          </w:tcPr>
          <w:p w:rsidR="00EE78D9" w:rsidRPr="00CB6709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EE78D9" w:rsidRPr="00CB6709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EE78D9" w:rsidRPr="00484D2F" w:rsidTr="00EE78D9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8D9" w:rsidRPr="00CB6709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18.</w:t>
            </w:r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EE78D9" w:rsidRPr="00CB6709" w:rsidRDefault="00EE78D9" w:rsidP="00903C23">
            <w:pPr>
              <w:tabs>
                <w:tab w:val="left" w:pos="284"/>
              </w:tabs>
              <w:ind w:right="-1" w:firstLine="567"/>
              <w:rPr>
                <w:sz w:val="28"/>
                <w:szCs w:val="28"/>
              </w:rPr>
            </w:pPr>
            <w:r w:rsidRPr="00CB6709">
              <w:t>Основное мероприятие 2.18. «</w:t>
            </w:r>
            <w:r w:rsidRPr="00CB6709">
              <w:rPr>
                <w:rFonts w:eastAsia="Calibri"/>
                <w:bCs/>
                <w:sz w:val="22"/>
                <w:szCs w:val="22"/>
              </w:rPr>
              <w:t>Р</w:t>
            </w:r>
            <w:r w:rsidRPr="00CB6709">
              <w:rPr>
                <w:sz w:val="22"/>
                <w:szCs w:val="22"/>
              </w:rPr>
              <w:t>емонт системы отопления МБОУ «СОШ № 6», расположенного по адресу Иркутская обл. г. Усолье-Сибирское, ул. Коростова,35.»</w:t>
            </w:r>
            <w:r w:rsidRPr="00CB6709">
              <w:rPr>
                <w:sz w:val="28"/>
                <w:szCs w:val="28"/>
              </w:rPr>
              <w:t xml:space="preserve">. </w:t>
            </w:r>
          </w:p>
          <w:p w:rsidR="00EE78D9" w:rsidRPr="00CB6709" w:rsidRDefault="00EE78D9" w:rsidP="00903C23">
            <w:pPr>
              <w:tabs>
                <w:tab w:val="left" w:pos="0"/>
              </w:tabs>
            </w:pPr>
          </w:p>
        </w:tc>
        <w:tc>
          <w:tcPr>
            <w:tcW w:w="1050" w:type="dxa"/>
          </w:tcPr>
          <w:p w:rsidR="00EE78D9" w:rsidRPr="00CB6709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EE78D9" w:rsidRPr="00CB6709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EE78D9" w:rsidRPr="00CB6709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EE78D9" w:rsidRPr="00484D2F" w:rsidTr="00EE78D9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8D9" w:rsidRPr="00CB6709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19.</w:t>
            </w:r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EE78D9" w:rsidRPr="00CB6709" w:rsidRDefault="00EE78D9" w:rsidP="00903C23">
            <w:pPr>
              <w:tabs>
                <w:tab w:val="left" w:pos="0"/>
              </w:tabs>
            </w:pPr>
            <w:r w:rsidRPr="00CB6709">
              <w:t>Основное мероприятие 2.19. «</w:t>
            </w:r>
            <w:r w:rsidRPr="00CB6709">
              <w:rPr>
                <w:rFonts w:eastAsia="Calibri"/>
                <w:bCs/>
                <w:sz w:val="22"/>
                <w:szCs w:val="22"/>
              </w:rPr>
              <w:t>Замена оконных блоков</w:t>
            </w:r>
            <w:r w:rsidRPr="00CB6709">
              <w:rPr>
                <w:sz w:val="22"/>
                <w:szCs w:val="22"/>
              </w:rPr>
              <w:t xml:space="preserve"> МБОУ «СОШ № 6», расположенного по адресу Иркутская обл. г. Усолье-Сибирское, ул. Коростова,35.».</w:t>
            </w:r>
          </w:p>
        </w:tc>
        <w:tc>
          <w:tcPr>
            <w:tcW w:w="1050" w:type="dxa"/>
          </w:tcPr>
          <w:p w:rsidR="00EE78D9" w:rsidRPr="00CB6709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EE78D9" w:rsidRPr="00CB6709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EE78D9" w:rsidRPr="00CB6709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EE78D9" w:rsidRPr="00484D2F" w:rsidTr="00EE78D9">
        <w:trPr>
          <w:trHeight w:val="3381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</w:t>
            </w:r>
            <w:r w:rsidRPr="00484D2F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348" w:type="dxa"/>
            <w:tcBorders>
              <w:left w:val="single" w:sz="4" w:space="0" w:color="auto"/>
              <w:bottom w:val="single" w:sz="4" w:space="0" w:color="000000"/>
            </w:tcBorders>
          </w:tcPr>
          <w:p w:rsidR="00EE78D9" w:rsidRPr="00D73D38" w:rsidRDefault="00EE78D9" w:rsidP="00903C23">
            <w:pPr>
              <w:tabs>
                <w:tab w:val="left" w:pos="284"/>
              </w:tabs>
              <w:ind w:right="-1" w:firstLine="567"/>
              <w:rPr>
                <w:sz w:val="28"/>
                <w:szCs w:val="28"/>
              </w:rPr>
            </w:pPr>
            <w:r w:rsidRPr="00D73D38">
              <w:t>Основное мероприятие  2.20. «</w:t>
            </w:r>
            <w:r w:rsidRPr="00D73D38">
              <w:rPr>
                <w:sz w:val="22"/>
                <w:szCs w:val="22"/>
              </w:rPr>
              <w:t>Капитальный ремонт помещения подвала, кухни, столовой, подсобное помещение 2</w:t>
            </w:r>
            <w:r w:rsidRPr="00D73D38">
              <w:rPr>
                <w:sz w:val="28"/>
                <w:szCs w:val="28"/>
              </w:rPr>
              <w:t xml:space="preserve"> </w:t>
            </w:r>
            <w:r w:rsidRPr="00D73D38">
              <w:rPr>
                <w:sz w:val="22"/>
                <w:szCs w:val="22"/>
              </w:rPr>
              <w:t>этажа МБОУ «Гимназия №1», расположенного</w:t>
            </w:r>
            <w:r w:rsidRPr="00D73D38">
              <w:rPr>
                <w:sz w:val="28"/>
                <w:szCs w:val="28"/>
              </w:rPr>
              <w:t xml:space="preserve"> </w:t>
            </w:r>
            <w:r w:rsidRPr="00D73D38">
              <w:rPr>
                <w:sz w:val="22"/>
                <w:szCs w:val="22"/>
              </w:rPr>
              <w:t>по адресу Иркутская</w:t>
            </w:r>
            <w:r w:rsidRPr="00D73D38">
              <w:rPr>
                <w:sz w:val="28"/>
                <w:szCs w:val="28"/>
              </w:rPr>
              <w:t xml:space="preserve"> </w:t>
            </w:r>
            <w:r w:rsidRPr="00D73D38">
              <w:rPr>
                <w:sz w:val="22"/>
                <w:szCs w:val="22"/>
              </w:rPr>
              <w:t xml:space="preserve">обл. г. Усолье-Сибирское, ул. </w:t>
            </w:r>
            <w:proofErr w:type="spellStart"/>
            <w:r w:rsidRPr="00D73D38">
              <w:rPr>
                <w:sz w:val="22"/>
                <w:szCs w:val="22"/>
              </w:rPr>
              <w:t>Толбухина</w:t>
            </w:r>
            <w:proofErr w:type="spellEnd"/>
            <w:r w:rsidRPr="00D73D38">
              <w:rPr>
                <w:sz w:val="22"/>
                <w:szCs w:val="22"/>
              </w:rPr>
              <w:t>, 21.».</w:t>
            </w:r>
          </w:p>
          <w:p w:rsidR="00EE78D9" w:rsidRPr="00D73D38" w:rsidRDefault="00EE78D9" w:rsidP="00903C23">
            <w:pPr>
              <w:tabs>
                <w:tab w:val="left" w:pos="0"/>
              </w:tabs>
            </w:pPr>
          </w:p>
        </w:tc>
        <w:tc>
          <w:tcPr>
            <w:tcW w:w="1050" w:type="dxa"/>
            <w:tcBorders>
              <w:bottom w:val="single" w:sz="4" w:space="0" w:color="000000"/>
            </w:tcBorders>
          </w:tcPr>
          <w:p w:rsidR="00EE78D9" w:rsidRPr="00D73D38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73D38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  <w:tcBorders>
              <w:bottom w:val="single" w:sz="4" w:space="0" w:color="000000"/>
            </w:tcBorders>
          </w:tcPr>
          <w:p w:rsidR="00EE78D9" w:rsidRPr="00D73D38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73D38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EE78D9" w:rsidRPr="00484D2F" w:rsidTr="00EE78D9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484D2F">
              <w:rPr>
                <w:sz w:val="22"/>
                <w:szCs w:val="22"/>
              </w:rPr>
              <w:t>.</w:t>
            </w:r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EE78D9" w:rsidRPr="00484D2F" w:rsidRDefault="00EE78D9" w:rsidP="00903C23">
            <w:pPr>
              <w:tabs>
                <w:tab w:val="left" w:pos="284"/>
              </w:tabs>
              <w:ind w:right="-1" w:firstLine="567"/>
              <w:rPr>
                <w:sz w:val="28"/>
                <w:szCs w:val="28"/>
              </w:rPr>
            </w:pPr>
            <w:r w:rsidRPr="00484D2F">
              <w:t>Основное мероприятие 2.21. «</w:t>
            </w:r>
            <w:r w:rsidRPr="00484D2F">
              <w:rPr>
                <w:sz w:val="22"/>
                <w:szCs w:val="22"/>
              </w:rPr>
              <w:t xml:space="preserve">Ремонт полов коридора 3 этажа, лестничных маршей и площадок 1,2,3 этажей, крыльца центрального входа, устройство козырька МБОУ «СОШ №17», расположенного по адресу Иркутская обл. г. Усолье-Сибирское, ул. </w:t>
            </w:r>
            <w:proofErr w:type="spellStart"/>
            <w:r w:rsidRPr="00484D2F">
              <w:rPr>
                <w:sz w:val="22"/>
                <w:szCs w:val="22"/>
              </w:rPr>
              <w:t>Толбухина</w:t>
            </w:r>
            <w:proofErr w:type="spellEnd"/>
            <w:r w:rsidRPr="00484D2F">
              <w:rPr>
                <w:sz w:val="22"/>
                <w:szCs w:val="22"/>
              </w:rPr>
              <w:t>, 52.».</w:t>
            </w:r>
          </w:p>
          <w:p w:rsidR="00EE78D9" w:rsidRPr="00484D2F" w:rsidRDefault="00EE78D9" w:rsidP="00903C23">
            <w:pPr>
              <w:tabs>
                <w:tab w:val="left" w:pos="0"/>
              </w:tabs>
            </w:pPr>
          </w:p>
        </w:tc>
        <w:tc>
          <w:tcPr>
            <w:tcW w:w="1050" w:type="dxa"/>
          </w:tcPr>
          <w:p w:rsidR="00EE78D9" w:rsidRPr="00484D2F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EE78D9" w:rsidRPr="00484D2F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EE78D9" w:rsidRPr="00484D2F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EE78D9" w:rsidRPr="00484D2F" w:rsidTr="00EE78D9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8D9" w:rsidRPr="00A25B93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22.</w:t>
            </w:r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EE78D9" w:rsidRPr="00A25B93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 xml:space="preserve">Основное мероприятие 2.22. «Устройство козырьков, ремонт цоколя, </w:t>
            </w:r>
            <w:proofErr w:type="spellStart"/>
            <w:r w:rsidRPr="00A25B93">
              <w:rPr>
                <w:sz w:val="22"/>
                <w:szCs w:val="22"/>
              </w:rPr>
              <w:t>отмосток</w:t>
            </w:r>
            <w:proofErr w:type="spellEnd"/>
            <w:r w:rsidRPr="00A25B93">
              <w:rPr>
                <w:sz w:val="22"/>
                <w:szCs w:val="22"/>
              </w:rPr>
              <w:t>, приямков, крылец, тротуаров и проезда МБОУ «СОШ №10», расположенного по адресу Иркутская обл. г. Усолье-Сибирское, проезд Серегина, 34.».</w:t>
            </w:r>
          </w:p>
        </w:tc>
        <w:tc>
          <w:tcPr>
            <w:tcW w:w="1050" w:type="dxa"/>
          </w:tcPr>
          <w:p w:rsidR="00EE78D9" w:rsidRPr="00A25B93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 xml:space="preserve">Отдел образования </w:t>
            </w:r>
          </w:p>
        </w:tc>
        <w:tc>
          <w:tcPr>
            <w:tcW w:w="1137" w:type="dxa"/>
          </w:tcPr>
          <w:p w:rsidR="00EE78D9" w:rsidRPr="00A25B93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EE78D9" w:rsidRPr="00A25B93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EE78D9" w:rsidRPr="00A25B93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78D9" w:rsidRPr="00A25B93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c>
          <w:tcPr>
            <w:tcW w:w="101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8D3952" w:rsidRPr="00A25B93" w:rsidRDefault="008D3952" w:rsidP="008D3952">
            <w:pPr>
              <w:numPr>
                <w:ilvl w:val="0"/>
                <w:numId w:val="1"/>
              </w:numPr>
              <w:tabs>
                <w:tab w:val="left" w:pos="0"/>
              </w:tabs>
              <w:ind w:left="300" w:hanging="426"/>
              <w:jc w:val="center"/>
              <w:rPr>
                <w:b/>
                <w:sz w:val="22"/>
                <w:szCs w:val="22"/>
              </w:rPr>
            </w:pPr>
            <w:r w:rsidRPr="00A25B93">
              <w:rPr>
                <w:b/>
                <w:sz w:val="22"/>
                <w:szCs w:val="22"/>
              </w:rPr>
              <w:t>Подпрограмма 3. «Развитие дополнительного образования города Усолье-Сибирское» на 2019-2024 годы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:rsidR="008D3952" w:rsidRPr="00484D2F" w:rsidRDefault="008D3952" w:rsidP="008D3952">
            <w:pPr>
              <w:numPr>
                <w:ilvl w:val="0"/>
                <w:numId w:val="1"/>
              </w:numPr>
              <w:tabs>
                <w:tab w:val="left" w:pos="0"/>
              </w:tabs>
              <w:ind w:left="300" w:hanging="426"/>
              <w:jc w:val="center"/>
              <w:rPr>
                <w:b/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1872"/>
        </w:trPr>
        <w:tc>
          <w:tcPr>
            <w:tcW w:w="612" w:type="dxa"/>
          </w:tcPr>
          <w:p w:rsidR="008D3952" w:rsidRPr="00A25B93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D3952" w:rsidRPr="00A25B93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1.</w:t>
            </w:r>
          </w:p>
        </w:tc>
        <w:tc>
          <w:tcPr>
            <w:tcW w:w="2348" w:type="dxa"/>
          </w:tcPr>
          <w:p w:rsidR="008D3952" w:rsidRPr="00A25B93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Основное мероприятие 3.1. «Организация предоставления доступного современного качественного дополнительного образования»</w:t>
            </w:r>
          </w:p>
        </w:tc>
        <w:tc>
          <w:tcPr>
            <w:tcW w:w="1050" w:type="dxa"/>
          </w:tcPr>
          <w:p w:rsidR="008D3952" w:rsidRPr="00A25B93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D3952" w:rsidRPr="00A25B93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</w:tcPr>
          <w:p w:rsidR="008D3952" w:rsidRPr="00A25B93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D3952" w:rsidRPr="00A25B93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A25B93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D3952" w:rsidRPr="00A25B93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gridSpan w:val="2"/>
            <w:vMerge w:val="restart"/>
            <w:tcBorders>
              <w:right w:val="single" w:sz="4" w:space="0" w:color="auto"/>
            </w:tcBorders>
          </w:tcPr>
          <w:p w:rsidR="008D3952" w:rsidRPr="00A25B93" w:rsidRDefault="0040691F" w:rsidP="001A455C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Доля детей, получающих услуги дополнительного образования в общей численности детей в возрасте 5-18</w:t>
            </w:r>
            <w:r w:rsidR="001A455C" w:rsidRPr="00A25B93">
              <w:rPr>
                <w:sz w:val="22"/>
                <w:szCs w:val="22"/>
              </w:rPr>
              <w:t xml:space="preserve"> лет</w:t>
            </w:r>
            <w:r w:rsidRPr="00A25B93">
              <w:rPr>
                <w:sz w:val="22"/>
                <w:szCs w:val="22"/>
              </w:rPr>
              <w:t xml:space="preserve"> </w:t>
            </w:r>
            <w:r w:rsidR="001A455C" w:rsidRPr="00A25B93">
              <w:rPr>
                <w:sz w:val="22"/>
                <w:szCs w:val="22"/>
              </w:rPr>
              <w:t>80</w:t>
            </w:r>
            <w:r w:rsidRPr="00A25B93">
              <w:rPr>
                <w:sz w:val="22"/>
                <w:szCs w:val="22"/>
              </w:rPr>
              <w:t xml:space="preserve">% </w:t>
            </w:r>
            <w:r w:rsidR="001A455C" w:rsidRPr="00A25B93">
              <w:rPr>
                <w:sz w:val="22"/>
                <w:szCs w:val="22"/>
              </w:rPr>
              <w:t>к концу 2024 года</w:t>
            </w:r>
            <w:r w:rsidRPr="00A25B93">
              <w:rPr>
                <w:sz w:val="22"/>
                <w:szCs w:val="22"/>
              </w:rPr>
              <w:t>.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3952" w:rsidRPr="00A25B93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Доля детей, получающих услуги дополнительного образования, в общей численности детей в возрасте 5-18 лет.</w:t>
            </w:r>
          </w:p>
          <w:p w:rsidR="008D3952" w:rsidRPr="00A25B93" w:rsidRDefault="008D3952" w:rsidP="00903C23">
            <w:pPr>
              <w:jc w:val="both"/>
              <w:rPr>
                <w:sz w:val="22"/>
                <w:szCs w:val="22"/>
              </w:rPr>
            </w:pPr>
          </w:p>
          <w:p w:rsidR="008D3952" w:rsidRPr="00A25B93" w:rsidRDefault="008D3952" w:rsidP="00903C23">
            <w:pPr>
              <w:jc w:val="both"/>
              <w:rPr>
                <w:sz w:val="22"/>
                <w:szCs w:val="22"/>
              </w:rPr>
            </w:pPr>
          </w:p>
          <w:p w:rsidR="008D3952" w:rsidRPr="00A25B93" w:rsidRDefault="008D3952" w:rsidP="00903C23">
            <w:pPr>
              <w:jc w:val="both"/>
              <w:rPr>
                <w:sz w:val="22"/>
                <w:szCs w:val="22"/>
              </w:rPr>
            </w:pPr>
          </w:p>
          <w:p w:rsidR="008D3952" w:rsidRPr="00A25B93" w:rsidRDefault="008D3952" w:rsidP="00903C23">
            <w:pPr>
              <w:jc w:val="both"/>
              <w:rPr>
                <w:sz w:val="22"/>
                <w:szCs w:val="22"/>
              </w:rPr>
            </w:pPr>
          </w:p>
          <w:p w:rsidR="008D3952" w:rsidRPr="00A25B93" w:rsidRDefault="008D3952" w:rsidP="00903C23">
            <w:pPr>
              <w:ind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1596"/>
        </w:trPr>
        <w:tc>
          <w:tcPr>
            <w:tcW w:w="612" w:type="dxa"/>
          </w:tcPr>
          <w:p w:rsidR="008D3952" w:rsidRPr="00A25B93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D3952" w:rsidRPr="00A25B93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2.</w:t>
            </w:r>
          </w:p>
        </w:tc>
        <w:tc>
          <w:tcPr>
            <w:tcW w:w="2348" w:type="dxa"/>
          </w:tcPr>
          <w:p w:rsidR="008D3952" w:rsidRPr="00A25B93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Основное мероприятие 3.2. «Проведение мероприятий с социально активными и творческими учащимися»</w:t>
            </w:r>
          </w:p>
        </w:tc>
        <w:tc>
          <w:tcPr>
            <w:tcW w:w="1050" w:type="dxa"/>
          </w:tcPr>
          <w:p w:rsidR="008D3952" w:rsidRPr="00A25B93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</w:tcPr>
          <w:p w:rsidR="008D3952" w:rsidRPr="00A25B93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A25B93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A25B93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A25B93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1596"/>
        </w:trPr>
        <w:tc>
          <w:tcPr>
            <w:tcW w:w="612" w:type="dxa"/>
          </w:tcPr>
          <w:p w:rsidR="008D3952" w:rsidRPr="00A25B93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3.</w:t>
            </w:r>
          </w:p>
        </w:tc>
        <w:tc>
          <w:tcPr>
            <w:tcW w:w="2348" w:type="dxa"/>
          </w:tcPr>
          <w:p w:rsidR="008D3952" w:rsidRPr="00A25B93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Основное мероприятие 3.3. «Проведение капитального ремонта в МБУДО «Детская художественная школа»»</w:t>
            </w:r>
          </w:p>
        </w:tc>
        <w:tc>
          <w:tcPr>
            <w:tcW w:w="1050" w:type="dxa"/>
          </w:tcPr>
          <w:p w:rsidR="008D3952" w:rsidRPr="00A25B93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</w:tcPr>
          <w:p w:rsidR="008D3952" w:rsidRPr="00A25B93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A25B93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A25B93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A25B93" w:rsidRDefault="008D3952" w:rsidP="00903C2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8D3952" w:rsidRPr="00484D2F" w:rsidTr="00903C23">
        <w:trPr>
          <w:trHeight w:val="1419"/>
        </w:trPr>
        <w:tc>
          <w:tcPr>
            <w:tcW w:w="612" w:type="dxa"/>
          </w:tcPr>
          <w:p w:rsidR="008D3952" w:rsidRPr="00A25B93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4.</w:t>
            </w:r>
          </w:p>
        </w:tc>
        <w:tc>
          <w:tcPr>
            <w:tcW w:w="2348" w:type="dxa"/>
          </w:tcPr>
          <w:p w:rsidR="008D3952" w:rsidRPr="00A25B93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Основное мероприятие 3.4. «Капитальный ремонт МБУ ДО «Детская юношеская спортивная школа № 1»»</w:t>
            </w:r>
          </w:p>
        </w:tc>
        <w:tc>
          <w:tcPr>
            <w:tcW w:w="1050" w:type="dxa"/>
          </w:tcPr>
          <w:p w:rsidR="008D3952" w:rsidRPr="00A25B93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</w:tcPr>
          <w:p w:rsidR="008D3952" w:rsidRPr="00A25B93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A25B93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A25B93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A25B93" w:rsidRDefault="008D3952" w:rsidP="00903C2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8D3952" w:rsidRPr="00484D2F" w:rsidTr="00903C23">
        <w:trPr>
          <w:trHeight w:val="1596"/>
        </w:trPr>
        <w:tc>
          <w:tcPr>
            <w:tcW w:w="612" w:type="dxa"/>
          </w:tcPr>
          <w:p w:rsidR="008D3952" w:rsidRPr="00A25B93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5.</w:t>
            </w:r>
          </w:p>
        </w:tc>
        <w:tc>
          <w:tcPr>
            <w:tcW w:w="2348" w:type="dxa"/>
          </w:tcPr>
          <w:p w:rsidR="008D3952" w:rsidRPr="00A25B93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Основное мероприятие 3.5. «Проведение капитального ремонта МБУ ДО «Детская музыкальная школа»»</w:t>
            </w:r>
          </w:p>
        </w:tc>
        <w:tc>
          <w:tcPr>
            <w:tcW w:w="1050" w:type="dxa"/>
          </w:tcPr>
          <w:p w:rsidR="008D3952" w:rsidRPr="00A25B93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</w:tcPr>
          <w:p w:rsidR="008D3952" w:rsidRPr="00A25B93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A25B93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A25B93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A25B93" w:rsidRDefault="008D3952" w:rsidP="00903C2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8D3952" w:rsidRPr="00484D2F" w:rsidTr="00903C23">
        <w:trPr>
          <w:trHeight w:val="1596"/>
        </w:trPr>
        <w:tc>
          <w:tcPr>
            <w:tcW w:w="612" w:type="dxa"/>
          </w:tcPr>
          <w:p w:rsidR="008D3952" w:rsidRPr="00A25B93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6.</w:t>
            </w:r>
          </w:p>
        </w:tc>
        <w:tc>
          <w:tcPr>
            <w:tcW w:w="2348" w:type="dxa"/>
          </w:tcPr>
          <w:p w:rsidR="008D3952" w:rsidRPr="00A25B93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Основное мероприятие 3.6. «Приобретение спортивного инвентаря для МБУ ДО «Детская юношеская спортивная школа № 1»»</w:t>
            </w:r>
          </w:p>
        </w:tc>
        <w:tc>
          <w:tcPr>
            <w:tcW w:w="1050" w:type="dxa"/>
          </w:tcPr>
          <w:p w:rsidR="008D3952" w:rsidRPr="00A25B93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</w:tcPr>
          <w:p w:rsidR="008D3952" w:rsidRPr="00A25B93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A25B93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A25B93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A25B93" w:rsidRDefault="008D3952" w:rsidP="00903C23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ind w:firstLine="708"/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1596"/>
        </w:trPr>
        <w:tc>
          <w:tcPr>
            <w:tcW w:w="612" w:type="dxa"/>
          </w:tcPr>
          <w:p w:rsidR="008D3952" w:rsidRPr="00A25B93" w:rsidRDefault="008D3952" w:rsidP="00903C23">
            <w:pPr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7.</w:t>
            </w:r>
          </w:p>
        </w:tc>
        <w:tc>
          <w:tcPr>
            <w:tcW w:w="2348" w:type="dxa"/>
          </w:tcPr>
          <w:p w:rsidR="008D3952" w:rsidRPr="00A25B93" w:rsidRDefault="008D3952" w:rsidP="00903C23">
            <w:pPr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Основное мероприятие 3.7. «Приобретение боксерского ринга для МБУДО «Дом детского творчества»»</w:t>
            </w:r>
          </w:p>
        </w:tc>
        <w:tc>
          <w:tcPr>
            <w:tcW w:w="1050" w:type="dxa"/>
          </w:tcPr>
          <w:p w:rsidR="008D3952" w:rsidRPr="00A25B93" w:rsidRDefault="008D3952" w:rsidP="00903C23">
            <w:pPr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</w:tcPr>
          <w:p w:rsidR="008D3952" w:rsidRPr="00A25B93" w:rsidRDefault="008D3952" w:rsidP="00903C23">
            <w:pPr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A25B93" w:rsidRDefault="008D3952" w:rsidP="00903C23">
            <w:pPr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A25B93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A25B93" w:rsidRDefault="008D3952" w:rsidP="00903C23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ind w:firstLine="708"/>
              <w:rPr>
                <w:sz w:val="22"/>
                <w:szCs w:val="22"/>
              </w:rPr>
            </w:pPr>
          </w:p>
        </w:tc>
      </w:tr>
      <w:tr w:rsidR="008D3952" w:rsidRPr="00484D2F" w:rsidTr="00A25B93">
        <w:trPr>
          <w:trHeight w:val="201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:rsidR="008D3952" w:rsidRPr="00A25B93" w:rsidRDefault="008D3952" w:rsidP="00903C23">
            <w:pPr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8.</w:t>
            </w:r>
          </w:p>
        </w:tc>
        <w:tc>
          <w:tcPr>
            <w:tcW w:w="2348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:rsidR="008D3952" w:rsidRPr="00A25B93" w:rsidRDefault="008D3952" w:rsidP="00903C23">
            <w:pPr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Основное мероприятие 3.8. «Приобретение музыкальных инструментов, оборудования и материалов в рамках национального мероприятия «Культура»</w:t>
            </w:r>
          </w:p>
        </w:tc>
        <w:tc>
          <w:tcPr>
            <w:tcW w:w="1050" w:type="dxa"/>
            <w:tcBorders>
              <w:left w:val="inset" w:sz="6" w:space="0" w:color="auto"/>
              <w:bottom w:val="single" w:sz="4" w:space="0" w:color="auto"/>
            </w:tcBorders>
          </w:tcPr>
          <w:p w:rsidR="008D3952" w:rsidRPr="00A25B93" w:rsidRDefault="008D3952" w:rsidP="00903C23">
            <w:pPr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8D3952" w:rsidRPr="00A25B93" w:rsidRDefault="008D3952" w:rsidP="00903C23">
            <w:pPr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D3952" w:rsidRPr="00A25B93" w:rsidRDefault="008D3952" w:rsidP="00903C23">
            <w:pPr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2020</w:t>
            </w:r>
          </w:p>
        </w:tc>
        <w:tc>
          <w:tcPr>
            <w:tcW w:w="2177" w:type="dxa"/>
            <w:gridSpan w:val="2"/>
            <w:vMerge/>
            <w:tcBorders>
              <w:bottom w:val="nil"/>
              <w:right w:val="single" w:sz="4" w:space="0" w:color="auto"/>
            </w:tcBorders>
          </w:tcPr>
          <w:p w:rsidR="008D3952" w:rsidRPr="00A25B93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D3952" w:rsidRPr="00A25B93" w:rsidRDefault="008D3952" w:rsidP="00903C2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A25B93" w:rsidRPr="00484D2F" w:rsidTr="00A25B93">
        <w:trPr>
          <w:trHeight w:val="201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:rsidR="00A25B93" w:rsidRPr="00A25B93" w:rsidRDefault="00A25B93" w:rsidP="00903C23">
            <w:pPr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2348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:rsidR="00A25B93" w:rsidRPr="00A25B93" w:rsidRDefault="005B7F3A" w:rsidP="00903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3.9</w:t>
            </w:r>
            <w:r w:rsidR="00A25B93" w:rsidRPr="00A25B93">
              <w:rPr>
                <w:sz w:val="22"/>
                <w:szCs w:val="22"/>
              </w:rPr>
              <w:t xml:space="preserve">. «Обустройство хоккейного корта, расположенного в районе </w:t>
            </w:r>
            <w:proofErr w:type="spellStart"/>
            <w:r w:rsidR="00A25B93" w:rsidRPr="00A25B93">
              <w:rPr>
                <w:sz w:val="22"/>
                <w:szCs w:val="22"/>
              </w:rPr>
              <w:t>пр</w:t>
            </w:r>
            <w:proofErr w:type="spellEnd"/>
            <w:r w:rsidR="00A25B93" w:rsidRPr="00A25B93">
              <w:rPr>
                <w:sz w:val="22"/>
                <w:szCs w:val="22"/>
              </w:rPr>
              <w:t>-та Красных партизан, 42».</w:t>
            </w:r>
          </w:p>
        </w:tc>
        <w:tc>
          <w:tcPr>
            <w:tcW w:w="1050" w:type="dxa"/>
            <w:tcBorders>
              <w:left w:val="inset" w:sz="6" w:space="0" w:color="auto"/>
              <w:bottom w:val="single" w:sz="4" w:space="0" w:color="auto"/>
            </w:tcBorders>
          </w:tcPr>
          <w:p w:rsidR="00A25B93" w:rsidRPr="00A25B93" w:rsidRDefault="00A25B93" w:rsidP="00A25B93">
            <w:pPr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МБО ДО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A25B93" w:rsidRPr="00A25B93" w:rsidRDefault="00A25B93" w:rsidP="00903C23">
            <w:pPr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93" w:rsidRPr="00A25B93" w:rsidRDefault="00A25B93" w:rsidP="00903C23">
            <w:pPr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5B93" w:rsidRPr="00A25B93" w:rsidRDefault="00A25B93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5B93" w:rsidRPr="00A25B93" w:rsidRDefault="00A25B93" w:rsidP="00903C2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25B93" w:rsidRPr="00484D2F" w:rsidRDefault="00A25B93" w:rsidP="00903C2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8D3952" w:rsidRPr="00484D2F" w:rsidTr="00903C23">
        <w:trPr>
          <w:trHeight w:val="503"/>
        </w:trPr>
        <w:tc>
          <w:tcPr>
            <w:tcW w:w="10173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8D3952" w:rsidRPr="00484D2F" w:rsidRDefault="008D3952" w:rsidP="00903C23">
            <w:pPr>
              <w:tabs>
                <w:tab w:val="left" w:pos="0"/>
                <w:tab w:val="right" w:pos="10746"/>
              </w:tabs>
              <w:ind w:left="158"/>
              <w:rPr>
                <w:b/>
                <w:sz w:val="22"/>
                <w:szCs w:val="22"/>
              </w:rPr>
            </w:pPr>
            <w:r w:rsidRPr="00484D2F">
              <w:rPr>
                <w:b/>
                <w:sz w:val="22"/>
                <w:szCs w:val="22"/>
              </w:rPr>
              <w:t>4. Подпрограмма 4.</w:t>
            </w:r>
            <w:r w:rsidRPr="00484D2F">
              <w:rPr>
                <w:sz w:val="22"/>
                <w:szCs w:val="22"/>
              </w:rPr>
              <w:t xml:space="preserve"> </w:t>
            </w:r>
            <w:r w:rsidRPr="00484D2F">
              <w:rPr>
                <w:b/>
                <w:sz w:val="22"/>
                <w:szCs w:val="22"/>
              </w:rPr>
              <w:t>«Организация отдыха и занятости детей в каникулярное время» на 2019-2024 годы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:rsidR="008D3952" w:rsidRPr="00484D2F" w:rsidRDefault="008D3952" w:rsidP="00903C23">
            <w:pPr>
              <w:tabs>
                <w:tab w:val="left" w:pos="0"/>
                <w:tab w:val="right" w:pos="10746"/>
              </w:tabs>
              <w:ind w:left="158"/>
              <w:jc w:val="center"/>
              <w:rPr>
                <w:b/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2031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4.1. «Организация отдыха и оздоровления детей и подростков на базе детских оздоровительных лагерей»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gridSpan w:val="2"/>
            <w:tcBorders>
              <w:right w:val="single" w:sz="4" w:space="0" w:color="auto"/>
            </w:tcBorders>
          </w:tcPr>
          <w:p w:rsidR="008D3952" w:rsidRPr="000A4E3E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0A4E3E">
              <w:rPr>
                <w:sz w:val="22"/>
                <w:szCs w:val="22"/>
              </w:rPr>
              <w:t>Сохранение количества детей, охваченных отдыхом в детских оздоровительных лагерях, на уровне 840 человек ежегодно.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Количество детей, охваченных отдыхом в детских оздоровительных лагерях.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c>
          <w:tcPr>
            <w:tcW w:w="612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2.</w:t>
            </w:r>
          </w:p>
        </w:tc>
        <w:tc>
          <w:tcPr>
            <w:tcW w:w="2348" w:type="dxa"/>
            <w:vMerge w:val="restart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4.2. «Организация отдыха и занятости молодежи и несовершеннолетних на базе общеобразовательных учреждений»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D3952" w:rsidRPr="000A4E3E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0A4E3E">
              <w:rPr>
                <w:sz w:val="22"/>
                <w:szCs w:val="22"/>
              </w:rPr>
              <w:t>Увеличение количества детей, охваченных отдыхом в лагерях с дневным пребыванием детей, до 1000 человек.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Количество детей, охваченных отдыхом в лагерях с дневным пребыванием детей.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c>
          <w:tcPr>
            <w:tcW w:w="612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050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gridSpan w:val="2"/>
            <w:tcBorders>
              <w:right w:val="single" w:sz="4" w:space="0" w:color="auto"/>
            </w:tcBorders>
          </w:tcPr>
          <w:p w:rsidR="008D3952" w:rsidRPr="00484D2F" w:rsidRDefault="00CB6709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Сохранение количества молодежи и несовершеннолетних, в том числе состоящих на учете в общеобразовательных учреждениях и правоохранительных органах, охваченных трудовой занятостью в каникулярное время, составит не менее 150 человек ежегодно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Количество молодежи и несовершеннолетних, в том числе состоящих на учете в общеобразовательных учреждениях и правоохранительных органах, охваченных трудовой занятостью в каникулярное время.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3.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Основное мероприятие 4.3. «Укрепление материально-технической базы детского оздоровительного лагеря «Смена» (Софинансирование расходных обязательств органов местного самоуправления </w:t>
            </w:r>
            <w:r w:rsidRPr="00484D2F">
              <w:rPr>
                <w:sz w:val="22"/>
                <w:szCs w:val="22"/>
              </w:rPr>
              <w:lastRenderedPageBreak/>
              <w:t xml:space="preserve">муниципальных образований Иркутской области по вопросам местного значения по организации отдыха детей в каникулярное время на укрепление материально-технической базы </w:t>
            </w:r>
          </w:p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муниципальных учреждений, оказывающих услуги по организации отдыха и оздоровления детей в Иркутской области)»</w:t>
            </w:r>
          </w:p>
        </w:tc>
        <w:tc>
          <w:tcPr>
            <w:tcW w:w="1050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gridSpan w:val="2"/>
            <w:vMerge w:val="restart"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Сохранение количества детей, охваченных отдыхом в детских оздоровительных лагерях, на уровне </w:t>
            </w:r>
            <w:r w:rsidRPr="000A4E3E">
              <w:rPr>
                <w:sz w:val="22"/>
                <w:szCs w:val="22"/>
              </w:rPr>
              <w:t>840 человек ежегодно.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Количество детей, охваченных отдыхом в детских оздоровительных лагерях.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c>
          <w:tcPr>
            <w:tcW w:w="612" w:type="dxa"/>
            <w:tcBorders>
              <w:bottom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4.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4.4. «Укрепление материально-технической базы детского оздоровительного лагеря «Юность» (Софинансирование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укрепление материально-технической базы муниципальных учреждений, оказывающих услуги по организации отдыха и оздоровления детей в Иркутской области)»</w:t>
            </w:r>
          </w:p>
        </w:tc>
        <w:tc>
          <w:tcPr>
            <w:tcW w:w="1050" w:type="dxa"/>
            <w:vMerge/>
            <w:tcBorders>
              <w:bottom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  <w:vMerge/>
            <w:tcBorders>
              <w:bottom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c>
          <w:tcPr>
            <w:tcW w:w="101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  <w:highlight w:val="green"/>
              </w:rPr>
            </w:pPr>
            <w:r w:rsidRPr="00484D2F">
              <w:rPr>
                <w:b/>
                <w:sz w:val="22"/>
                <w:szCs w:val="22"/>
              </w:rPr>
              <w:t>5. Подпрограмма 5.</w:t>
            </w:r>
            <w:r w:rsidRPr="00484D2F">
              <w:rPr>
                <w:sz w:val="22"/>
                <w:szCs w:val="22"/>
              </w:rPr>
              <w:t xml:space="preserve"> </w:t>
            </w:r>
            <w:r w:rsidRPr="00484D2F">
              <w:rPr>
                <w:b/>
                <w:sz w:val="22"/>
                <w:szCs w:val="22"/>
              </w:rPr>
              <w:t>«Обеспечение организационных, информационных и методических, профессиональных потребностей педагогических и руководящих работников образовательных учреждений» на 2019-2024 годы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8D3952" w:rsidRPr="00484D2F" w:rsidTr="00903C23">
        <w:tc>
          <w:tcPr>
            <w:tcW w:w="612" w:type="dxa"/>
            <w:vMerge w:val="restart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1.</w:t>
            </w:r>
          </w:p>
        </w:tc>
        <w:tc>
          <w:tcPr>
            <w:tcW w:w="2348" w:type="dxa"/>
            <w:vMerge w:val="restart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Основное мероприятие 5.1. «Создание организационно - управленческих, информационно-методических </w:t>
            </w:r>
            <w:r w:rsidRPr="00484D2F">
              <w:rPr>
                <w:sz w:val="22"/>
                <w:szCs w:val="22"/>
              </w:rPr>
              <w:lastRenderedPageBreak/>
              <w:t>условий, ориентированных на обеспечение доступности качественного образования»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 xml:space="preserve">МКУ «ИМЦ»                       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A455C" w:rsidRPr="001A455C" w:rsidRDefault="001A455C" w:rsidP="001A455C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1A455C">
              <w:rPr>
                <w:sz w:val="22"/>
                <w:szCs w:val="22"/>
              </w:rPr>
              <w:t xml:space="preserve">Доля педагогических работников образовательных учреждений, имеющих аттестацию, в общей </w:t>
            </w:r>
            <w:r w:rsidRPr="001A455C">
              <w:rPr>
                <w:sz w:val="22"/>
                <w:szCs w:val="22"/>
              </w:rPr>
              <w:lastRenderedPageBreak/>
              <w:t>численности педагогических работников образовательных учреждений составит 62% к концу 2024 года.</w:t>
            </w:r>
          </w:p>
          <w:p w:rsidR="008D3952" w:rsidRPr="00484D2F" w:rsidRDefault="008D3952" w:rsidP="001A455C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 xml:space="preserve">Доля педагогических работников образовательных учреждений, имеющих аттестацию, в </w:t>
            </w:r>
            <w:r w:rsidRPr="00484D2F">
              <w:rPr>
                <w:sz w:val="22"/>
                <w:szCs w:val="22"/>
              </w:rPr>
              <w:lastRenderedPageBreak/>
              <w:t>общей численности педагогических работников образовательных учреждений.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c>
          <w:tcPr>
            <w:tcW w:w="612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48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050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137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992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177" w:type="dxa"/>
            <w:gridSpan w:val="2"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Сохранение удельного веса числа 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учреждений на уровне 100% ежегодно.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Удельный вес числа 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учреждений.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2962"/>
        </w:trPr>
        <w:tc>
          <w:tcPr>
            <w:tcW w:w="612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48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050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137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992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177" w:type="dxa"/>
            <w:gridSpan w:val="2"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Увеличение количества муниципальных образовательных учреждений, охваченных организационно-управленческими, информационно-методическими услугами, до 47 ед. 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Количество муниципальных образовательных учреждений, охваченных организационно-управленческими, информационно-методическими услугами.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835"/>
        </w:trPr>
        <w:tc>
          <w:tcPr>
            <w:tcW w:w="10173" w:type="dxa"/>
            <w:gridSpan w:val="8"/>
            <w:tcBorders>
              <w:right w:val="single" w:sz="4" w:space="0" w:color="auto"/>
            </w:tcBorders>
            <w:shd w:val="clear" w:color="auto" w:fill="DEEAF6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b/>
                <w:sz w:val="22"/>
                <w:szCs w:val="22"/>
              </w:rPr>
              <w:t>6. Подпрограмма 6. «Обеспечение условий реализации национального проекта «Образование» на муниципальном уровне» на 2020-2024 годы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97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Проект «Успех каждого ребенка»</w:t>
            </w:r>
          </w:p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«ИМЦ», МБУ ДО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1A455C" w:rsidP="00903C23">
            <w:pPr>
              <w:jc w:val="both"/>
              <w:rPr>
                <w:sz w:val="22"/>
                <w:szCs w:val="22"/>
              </w:rPr>
            </w:pPr>
            <w:r w:rsidRPr="0040691F">
              <w:rPr>
                <w:sz w:val="22"/>
                <w:szCs w:val="22"/>
              </w:rPr>
              <w:t>Доля детей, получающих услуги дополнительного образования в общей численности детей в возрасте 5-18</w:t>
            </w:r>
            <w:r>
              <w:rPr>
                <w:sz w:val="22"/>
                <w:szCs w:val="22"/>
              </w:rPr>
              <w:t xml:space="preserve"> лет</w:t>
            </w:r>
            <w:r w:rsidRPr="0040691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80</w:t>
            </w:r>
            <w:r w:rsidRPr="0040691F">
              <w:rPr>
                <w:sz w:val="22"/>
                <w:szCs w:val="22"/>
              </w:rPr>
              <w:t xml:space="preserve">% </w:t>
            </w:r>
            <w:r>
              <w:rPr>
                <w:sz w:val="22"/>
                <w:szCs w:val="22"/>
              </w:rPr>
              <w:t>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детей в возрасте от 5 до 18 лет, охваченных дополнительным образованием.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Проект «Учитель будущего»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«ИМЦ»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Доля учителей общеобразовательных организаций, вовлеченных в национальную систему профессионального роста </w:t>
            </w:r>
            <w:r w:rsidRPr="00484D2F">
              <w:rPr>
                <w:sz w:val="22"/>
                <w:szCs w:val="22"/>
              </w:rPr>
              <w:lastRenderedPageBreak/>
              <w:t>педагогических работников, составит 36 % 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Доля учителей общеобразовательных организаций, вовлеченных в национальную систему профессиональн</w:t>
            </w:r>
            <w:r w:rsidRPr="00484D2F">
              <w:rPr>
                <w:sz w:val="22"/>
                <w:szCs w:val="22"/>
              </w:rPr>
              <w:lastRenderedPageBreak/>
              <w:t>ого роста педагогических работников.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3.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Проект «Поддержка семей, имеющих детей»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Количество услуг </w:t>
            </w:r>
            <w:proofErr w:type="spellStart"/>
            <w:r w:rsidRPr="00484D2F">
              <w:rPr>
                <w:sz w:val="22"/>
                <w:szCs w:val="22"/>
              </w:rPr>
              <w:t>психолого</w:t>
            </w:r>
            <w:proofErr w:type="spellEnd"/>
            <w:r w:rsidRPr="00484D2F">
              <w:rPr>
                <w:sz w:val="22"/>
                <w:szCs w:val="22"/>
              </w:rPr>
              <w:t xml:space="preserve"> – 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составит 502 ед. 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Количество услуг </w:t>
            </w:r>
            <w:proofErr w:type="spellStart"/>
            <w:r w:rsidRPr="00484D2F">
              <w:rPr>
                <w:sz w:val="22"/>
                <w:szCs w:val="22"/>
              </w:rPr>
              <w:t>психолого</w:t>
            </w:r>
            <w:proofErr w:type="spellEnd"/>
            <w:r w:rsidRPr="00484D2F">
              <w:rPr>
                <w:sz w:val="22"/>
                <w:szCs w:val="22"/>
              </w:rPr>
              <w:t xml:space="preserve"> – педагогической, методической и консультативной помощи родителям (законным представителям) детей, а также </w:t>
            </w:r>
            <w:proofErr w:type="spellStart"/>
            <w:r w:rsidRPr="00484D2F">
              <w:rPr>
                <w:sz w:val="22"/>
                <w:szCs w:val="22"/>
              </w:rPr>
              <w:t>гражданам,желающим</w:t>
            </w:r>
            <w:proofErr w:type="spellEnd"/>
            <w:r w:rsidRPr="00484D2F">
              <w:rPr>
                <w:sz w:val="22"/>
                <w:szCs w:val="22"/>
              </w:rPr>
              <w:t xml:space="preserve"> принять на воспитание в свои семьи детей, оставшихся без попечения родителей.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4.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Проект </w:t>
            </w:r>
          </w:p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«Современная школа»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областей, составит 71,4 % 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5.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Проект «Цифровая образовательная среда»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«ИМЦ»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образования, составит 100 % 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Проект «Молодые профессионалы»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 МБОУ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Доля обучающихся общеобразовательных организаций города, Усолье – Сибирское, вовлеченных в </w:t>
            </w:r>
            <w:proofErr w:type="spellStart"/>
            <w:r w:rsidRPr="00484D2F">
              <w:rPr>
                <w:sz w:val="22"/>
                <w:szCs w:val="22"/>
              </w:rPr>
              <w:t>профориентационную</w:t>
            </w:r>
            <w:proofErr w:type="spellEnd"/>
            <w:r w:rsidRPr="00484D2F">
              <w:rPr>
                <w:sz w:val="22"/>
                <w:szCs w:val="22"/>
              </w:rPr>
              <w:t xml:space="preserve"> деятельность, составит 80 % 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Доля обучающихся общеобразовательных организаций города Усолье – Сибирское, вовлеченных в </w:t>
            </w:r>
            <w:proofErr w:type="spellStart"/>
            <w:r w:rsidRPr="00484D2F">
              <w:rPr>
                <w:sz w:val="22"/>
                <w:szCs w:val="22"/>
              </w:rPr>
              <w:t>профориентационную</w:t>
            </w:r>
            <w:proofErr w:type="spellEnd"/>
            <w:r w:rsidRPr="00484D2F">
              <w:rPr>
                <w:sz w:val="22"/>
                <w:szCs w:val="22"/>
              </w:rPr>
              <w:t xml:space="preserve"> деятельность.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7.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Проект «Содействие – занятости женщин – создание условий дошкольного образования для детей в возрасте от трех лет»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МБДОУ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Доступность дошкольного образования для детей в возрасте до трех лет, составит 100 % 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Доступность дошкольного образования для детей в возрасте до трех лет.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8.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Проект «Новые возможности для каждого»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Увеличение количества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образования, до 817 человек 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Количество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8D3952" w:rsidRPr="00484D2F" w:rsidRDefault="008D3952" w:rsidP="008D3952">
      <w:pPr>
        <w:ind w:right="-39"/>
        <w:jc w:val="both"/>
        <w:rPr>
          <w:b/>
          <w:sz w:val="27"/>
          <w:szCs w:val="27"/>
        </w:rPr>
      </w:pPr>
      <w:r w:rsidRPr="00484D2F">
        <w:br w:type="textWrapping" w:clear="all"/>
      </w:r>
    </w:p>
    <w:p w:rsidR="008D3952" w:rsidRPr="00484D2F" w:rsidRDefault="008D3952" w:rsidP="008D3952">
      <w:pPr>
        <w:ind w:right="-39"/>
        <w:rPr>
          <w:b/>
          <w:sz w:val="27"/>
          <w:szCs w:val="27"/>
        </w:rPr>
      </w:pPr>
    </w:p>
    <w:p w:rsidR="008D3952" w:rsidRPr="00484D2F" w:rsidRDefault="008D3952" w:rsidP="008D3952">
      <w:pPr>
        <w:ind w:right="-39"/>
        <w:rPr>
          <w:b/>
          <w:sz w:val="27"/>
          <w:szCs w:val="27"/>
        </w:rPr>
      </w:pPr>
    </w:p>
    <w:p w:rsidR="008D3952" w:rsidRPr="00484D2F" w:rsidRDefault="008D3952" w:rsidP="008D3952">
      <w:pPr>
        <w:ind w:right="-39"/>
        <w:rPr>
          <w:b/>
          <w:sz w:val="27"/>
          <w:szCs w:val="27"/>
        </w:rPr>
      </w:pPr>
    </w:p>
    <w:p w:rsidR="008D3952" w:rsidRPr="00484D2F" w:rsidRDefault="008D3952" w:rsidP="008D3952">
      <w:pPr>
        <w:ind w:right="-39"/>
        <w:rPr>
          <w:sz w:val="28"/>
          <w:szCs w:val="28"/>
        </w:rPr>
      </w:pPr>
      <w:r w:rsidRPr="00484D2F">
        <w:rPr>
          <w:b/>
          <w:sz w:val="27"/>
          <w:szCs w:val="27"/>
        </w:rPr>
        <w:t xml:space="preserve">Мэр города Усолье-Сибирское                                               М.В. Торопкин </w:t>
      </w:r>
    </w:p>
    <w:p w:rsidR="008D3952" w:rsidRPr="00484D2F" w:rsidRDefault="008D3952" w:rsidP="008D3952"/>
    <w:p w:rsidR="000B7374" w:rsidRDefault="000B7374"/>
    <w:sectPr w:rsidR="000B7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7636AD"/>
    <w:multiLevelType w:val="hybridMultilevel"/>
    <w:tmpl w:val="4AA2874A"/>
    <w:lvl w:ilvl="0" w:tplc="B12C9B04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82E"/>
    <w:rsid w:val="000B7374"/>
    <w:rsid w:val="001A455C"/>
    <w:rsid w:val="001E282E"/>
    <w:rsid w:val="002A1E8A"/>
    <w:rsid w:val="003B6793"/>
    <w:rsid w:val="0040691F"/>
    <w:rsid w:val="00530C79"/>
    <w:rsid w:val="005B7F3A"/>
    <w:rsid w:val="006A4FEA"/>
    <w:rsid w:val="006F092C"/>
    <w:rsid w:val="008D3952"/>
    <w:rsid w:val="00903C23"/>
    <w:rsid w:val="009D33B5"/>
    <w:rsid w:val="00A25B93"/>
    <w:rsid w:val="00B60AA0"/>
    <w:rsid w:val="00B8241C"/>
    <w:rsid w:val="00C03A1E"/>
    <w:rsid w:val="00CB6709"/>
    <w:rsid w:val="00D06401"/>
    <w:rsid w:val="00D41670"/>
    <w:rsid w:val="00D54A9A"/>
    <w:rsid w:val="00D65CB3"/>
    <w:rsid w:val="00D73D38"/>
    <w:rsid w:val="00E07924"/>
    <w:rsid w:val="00EE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C284BC-BA76-4C02-A358-BB8830675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4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4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17</Pages>
  <Words>3720</Words>
  <Characters>21207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Андреева Ольга Николаевна</cp:lastModifiedBy>
  <cp:revision>25</cp:revision>
  <cp:lastPrinted>2021-02-12T03:26:00Z</cp:lastPrinted>
  <dcterms:created xsi:type="dcterms:W3CDTF">2020-10-09T08:22:00Z</dcterms:created>
  <dcterms:modified xsi:type="dcterms:W3CDTF">2021-02-24T01:27:00Z</dcterms:modified>
</cp:coreProperties>
</file>