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E33" w:rsidRPr="00882C91" w:rsidRDefault="00495E33" w:rsidP="00A41575">
      <w:pPr>
        <w:widowControl w:val="0"/>
        <w:tabs>
          <w:tab w:val="left" w:pos="0"/>
        </w:tabs>
        <w:autoSpaceDE w:val="0"/>
        <w:autoSpaceDN w:val="0"/>
        <w:adjustRightInd w:val="0"/>
        <w:rPr>
          <w:color w:val="FF0000"/>
        </w:rPr>
      </w:pPr>
    </w:p>
    <w:p w:rsidR="00112E0D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 xml:space="preserve">Приложение № 1 к постановлению </w:t>
      </w:r>
    </w:p>
    <w:p w:rsidR="00B53A90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 xml:space="preserve">администрации города </w:t>
      </w:r>
    </w:p>
    <w:p w:rsidR="00112E0D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Усолье-Сибирское от</w:t>
      </w:r>
    </w:p>
    <w:p w:rsidR="00B53A90" w:rsidRPr="00067CB7" w:rsidRDefault="00E21FCA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 ______________2021</w:t>
      </w:r>
      <w:r w:rsidR="00B53A90" w:rsidRPr="00067CB7">
        <w:t xml:space="preserve"> г. № __________</w:t>
      </w:r>
    </w:p>
    <w:p w:rsidR="00112E0D" w:rsidRPr="00067CB7" w:rsidRDefault="00112E0D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</w:p>
    <w:p w:rsidR="00B53A90" w:rsidRPr="00067CB7" w:rsidRDefault="00B53A90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Приложение 1</w:t>
      </w: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к муниципальной программе</w:t>
      </w: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 xml:space="preserve">города Усолье-Сибирское </w:t>
      </w: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«Развитие образования» на 2019-2024 годы</w:t>
      </w: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67CB7">
        <w:rPr>
          <w:b/>
          <w:color w:val="000000"/>
          <w:sz w:val="28"/>
          <w:szCs w:val="28"/>
        </w:rPr>
        <w:t>Сведения о составе и значениях целевых показателей муниципальной программы (далее – программа)</w:t>
      </w:r>
    </w:p>
    <w:p w:rsidR="00067CB7" w:rsidRPr="00067CB7" w:rsidRDefault="00067CB7" w:rsidP="00067CB7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tbl>
      <w:tblPr>
        <w:tblW w:w="1073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709"/>
        <w:gridCol w:w="815"/>
        <w:gridCol w:w="848"/>
        <w:gridCol w:w="709"/>
        <w:gridCol w:w="745"/>
        <w:gridCol w:w="851"/>
        <w:gridCol w:w="814"/>
        <w:gridCol w:w="850"/>
        <w:gridCol w:w="711"/>
      </w:tblGrid>
      <w:tr w:rsidR="00067CB7" w:rsidRPr="00067CB7" w:rsidTr="00067CB7">
        <w:trPr>
          <w:trHeight w:val="561"/>
          <w:jc w:val="right"/>
        </w:trPr>
        <w:tc>
          <w:tcPr>
            <w:tcW w:w="425" w:type="dxa"/>
            <w:vMerge w:val="restart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ind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067CB7">
              <w:rPr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067CB7">
              <w:rPr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261" w:type="dxa"/>
            <w:vMerge w:val="restart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6343" w:type="dxa"/>
            <w:gridSpan w:val="8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Значение целевых показателей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2017 год</w:t>
            </w:r>
          </w:p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(факт)</w:t>
            </w:r>
          </w:p>
        </w:tc>
        <w:tc>
          <w:tcPr>
            <w:tcW w:w="848" w:type="dxa"/>
            <w:vMerge w:val="restart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2018 год</w:t>
            </w:r>
          </w:p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(оценка)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067CB7" w:rsidRPr="00067CB7" w:rsidTr="00067CB7">
        <w:trPr>
          <w:trHeight w:val="561"/>
          <w:jc w:val="right"/>
        </w:trPr>
        <w:tc>
          <w:tcPr>
            <w:tcW w:w="425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45" w:type="dxa"/>
            <w:tcBorders>
              <w:top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2024 год</w:t>
            </w:r>
          </w:p>
        </w:tc>
      </w:tr>
      <w:tr w:rsidR="00067CB7" w:rsidRPr="00067CB7" w:rsidTr="00067CB7">
        <w:trPr>
          <w:trHeight w:val="473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1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11</w:t>
            </w:r>
          </w:p>
        </w:tc>
      </w:tr>
      <w:tr w:rsidR="00067CB7" w:rsidRPr="00067CB7" w:rsidTr="00067CB7">
        <w:trPr>
          <w:trHeight w:val="561"/>
          <w:jc w:val="right"/>
        </w:trPr>
        <w:tc>
          <w:tcPr>
            <w:tcW w:w="10738" w:type="dxa"/>
            <w:gridSpan w:val="11"/>
            <w:shd w:val="clear" w:color="auto" w:fill="F2DBDB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b/>
                <w:color w:val="000000"/>
                <w:sz w:val="22"/>
                <w:szCs w:val="22"/>
              </w:rPr>
              <w:t>Муниципальная программа города Усолье-Сибирское «Развитие образования» на 2019-2024 годы</w:t>
            </w:r>
          </w:p>
        </w:tc>
      </w:tr>
      <w:tr w:rsidR="00067CB7" w:rsidRPr="00067CB7" w:rsidTr="00067CB7">
        <w:trPr>
          <w:trHeight w:val="561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Доля детей от 1 года до 8 лет, охваченных дошкольным образованием, от общего числа детей </w:t>
            </w:r>
            <w:proofErr w:type="gramStart"/>
            <w:r w:rsidRPr="00067CB7">
              <w:rPr>
                <w:color w:val="000000"/>
                <w:sz w:val="22"/>
                <w:szCs w:val="22"/>
              </w:rPr>
              <w:t>возрасте</w:t>
            </w:r>
            <w:proofErr w:type="gramEnd"/>
            <w:r w:rsidRPr="00067CB7">
              <w:rPr>
                <w:color w:val="000000"/>
                <w:sz w:val="22"/>
                <w:szCs w:val="22"/>
              </w:rPr>
              <w:t xml:space="preserve"> от 1 года до 8 лет.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45" w:type="dxa"/>
            <w:vAlign w:val="center"/>
          </w:tcPr>
          <w:p w:rsidR="00067CB7" w:rsidRPr="00067CB7" w:rsidRDefault="00F3473D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067CB7" w:rsidRPr="00067CB7" w:rsidTr="00067CB7">
        <w:trPr>
          <w:trHeight w:val="561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99,9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99,6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067CB7" w:rsidRPr="00067CB7" w:rsidTr="00067CB7">
        <w:trPr>
          <w:trHeight w:val="561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067CB7" w:rsidRPr="00067CB7" w:rsidRDefault="00067CB7" w:rsidP="00067CB7">
            <w:r w:rsidRPr="00067CB7">
              <w:t>Доля детей,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77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77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78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78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78,5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78,5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79,5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80</w:t>
            </w:r>
          </w:p>
        </w:tc>
      </w:tr>
      <w:tr w:rsidR="00067CB7" w:rsidRPr="00067CB7" w:rsidTr="00067CB7">
        <w:trPr>
          <w:trHeight w:val="561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охваченных отдыхом и оздоровлением в каникулярный период, в общей численности детей в возрасте 7-18 лет.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13,2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</w:tr>
      <w:tr w:rsidR="00067CB7" w:rsidRPr="00067CB7" w:rsidTr="00067CB7">
        <w:trPr>
          <w:trHeight w:val="1039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образовательных организаций, вовлеченных в реализацию национального проекта «Образование»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center" w:pos="299"/>
              </w:tabs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67CB7" w:rsidRPr="00067CB7" w:rsidTr="00067CB7">
        <w:trPr>
          <w:trHeight w:val="561"/>
          <w:jc w:val="right"/>
        </w:trPr>
        <w:tc>
          <w:tcPr>
            <w:tcW w:w="10738" w:type="dxa"/>
            <w:gridSpan w:val="11"/>
            <w:shd w:val="clear" w:color="auto" w:fill="DBE5F1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2019-2024 годы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Доля детей от 1 года до 8 лет, охваченных дошкольным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образованием, от общего числа детей в возрасте от 1 года до 8 лет.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45" w:type="dxa"/>
            <w:vAlign w:val="center"/>
          </w:tcPr>
          <w:p w:rsidR="00067CB7" w:rsidRPr="00067CB7" w:rsidRDefault="00F3473D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067CB7" w:rsidRPr="00067CB7" w:rsidTr="00067CB7">
        <w:trPr>
          <w:trHeight w:val="37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067CB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067CB7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067CB7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50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10738" w:type="dxa"/>
            <w:gridSpan w:val="11"/>
            <w:shd w:val="clear" w:color="auto" w:fill="DBE5F1"/>
            <w:vAlign w:val="center"/>
          </w:tcPr>
          <w:p w:rsidR="00067CB7" w:rsidRPr="00067CB7" w:rsidRDefault="00067CB7" w:rsidP="00067CB7">
            <w:pPr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2. «Развитие </w:t>
            </w:r>
            <w:r w:rsidRPr="00067CB7">
              <w:rPr>
                <w:b/>
                <w:sz w:val="22"/>
                <w:szCs w:val="22"/>
                <w:shd w:val="clear" w:color="auto" w:fill="DBE5F1"/>
              </w:rPr>
              <w:t>начального общего, основного общего, среднего</w:t>
            </w:r>
            <w:r w:rsidRPr="00067CB7">
              <w:rPr>
                <w:b/>
                <w:sz w:val="22"/>
                <w:szCs w:val="22"/>
              </w:rPr>
              <w:t xml:space="preserve"> общего образования </w:t>
            </w:r>
          </w:p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города Усолье-Сибирское» на 2019-2024 годы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99,9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100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99,6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83,75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89,5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35,71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50</w:t>
            </w:r>
          </w:p>
        </w:tc>
      </w:tr>
      <w:tr w:rsidR="00067CB7" w:rsidRPr="00067CB7" w:rsidTr="00067CB7">
        <w:trPr>
          <w:trHeight w:val="1810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proofErr w:type="gramStart"/>
            <w:r w:rsidRPr="00067CB7">
              <w:rPr>
                <w:color w:val="000000"/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  <w:proofErr w:type="gramEnd"/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5374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5445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8395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5293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8424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8450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8500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color w:val="000000"/>
                <w:sz w:val="22"/>
                <w:szCs w:val="22"/>
              </w:rPr>
              <w:t>8500</w:t>
            </w:r>
          </w:p>
        </w:tc>
      </w:tr>
      <w:tr w:rsidR="00067CB7" w:rsidRPr="00067CB7" w:rsidTr="00067CB7">
        <w:trPr>
          <w:trHeight w:val="1810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обеспеченных бесплатным питьевым молоком, в общем количестве детей, нуждающихся в обеспечении бесплатным питьевым молоком.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E21FCA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E21FCA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E21FCA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E21FCA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67CB7" w:rsidRPr="00067CB7" w:rsidTr="00067CB7">
        <w:trPr>
          <w:trHeight w:val="1810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proofErr w:type="gramStart"/>
            <w:r w:rsidRPr="00067CB7">
              <w:rPr>
                <w:color w:val="000000"/>
                <w:sz w:val="22"/>
                <w:szCs w:val="22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организациях.</w:t>
            </w:r>
            <w:proofErr w:type="gramEnd"/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E21FCA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E21FCA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E21FCA" w:rsidP="00067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E21FCA" w:rsidP="00E21F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  <w:bookmarkStart w:id="0" w:name="_GoBack"/>
            <w:bookmarkEnd w:id="0"/>
          </w:p>
        </w:tc>
      </w:tr>
      <w:tr w:rsidR="00067CB7" w:rsidRPr="00067CB7" w:rsidTr="00067CB7">
        <w:trPr>
          <w:trHeight w:val="1810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педагогических работников общеобразовательных организаций, получивших вознаграждение за классное руководство,  в общей численности педагогических работников такой категории.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10738" w:type="dxa"/>
            <w:gridSpan w:val="11"/>
            <w:shd w:val="clear" w:color="auto" w:fill="DBE5F1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2019-2024 годы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77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77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78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color w:val="000000"/>
              </w:rPr>
              <w:t>78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color w:val="000000"/>
              </w:rPr>
              <w:t>78,5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color w:val="000000"/>
              </w:rPr>
              <w:t>78,5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color w:val="000000"/>
              </w:rPr>
              <w:t>79,5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color w:val="000000"/>
              </w:rPr>
              <w:t>80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3261" w:type="dxa"/>
          </w:tcPr>
          <w:p w:rsidR="00067CB7" w:rsidRPr="00067CB7" w:rsidRDefault="00067CB7" w:rsidP="00067CB7">
            <w:pPr>
              <w:jc w:val="both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</w:tc>
        <w:tc>
          <w:tcPr>
            <w:tcW w:w="709" w:type="dxa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 %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848" w:type="dxa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745" w:type="dxa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25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25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10738" w:type="dxa"/>
            <w:gridSpan w:val="11"/>
            <w:shd w:val="clear" w:color="auto" w:fill="DBE5F1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4. «Организация отдыха и занятости детей в каникулярное время» на 2019-2024 годы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424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sz w:val="22"/>
                <w:szCs w:val="22"/>
              </w:rPr>
              <w:t>420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840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840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840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840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t>840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950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950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984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</w:pPr>
            <w:r w:rsidRPr="00067CB7">
              <w:t>160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142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150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</w:pPr>
            <w:r w:rsidRPr="00067CB7">
              <w:t>191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10738" w:type="dxa"/>
            <w:gridSpan w:val="11"/>
            <w:shd w:val="clear" w:color="auto" w:fill="DBE5F1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5. 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64,56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67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68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3261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 - управленческими, информационно-методическими услугами.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ед.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</w:t>
            </w:r>
          </w:p>
        </w:tc>
        <w:tc>
          <w:tcPr>
            <w:tcW w:w="848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45</w:t>
            </w:r>
          </w:p>
        </w:tc>
        <w:tc>
          <w:tcPr>
            <w:tcW w:w="745" w:type="dxa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47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10738" w:type="dxa"/>
            <w:gridSpan w:val="11"/>
            <w:shd w:val="clear" w:color="auto" w:fill="DEEAF6"/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6. </w:t>
            </w:r>
            <w:bookmarkStart w:id="1" w:name="_Hlk20142553"/>
            <w:r w:rsidRPr="00067CB7">
              <w:rPr>
                <w:b/>
                <w:sz w:val="22"/>
                <w:szCs w:val="22"/>
              </w:rPr>
              <w:t>«Обеспечение условий реализации национального проекта «Образование» на муниципальном уровне» на 2020-2024 годы</w:t>
            </w:r>
            <w:bookmarkEnd w:id="1"/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78,5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79,5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80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36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42,9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067CB7">
              <w:rPr>
                <w:sz w:val="22"/>
                <w:szCs w:val="22"/>
              </w:rPr>
              <w:t>психолого</w:t>
            </w:r>
            <w:proofErr w:type="spellEnd"/>
            <w:r w:rsidRPr="00067CB7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</w:t>
            </w:r>
            <w:r w:rsidRPr="00067CB7">
              <w:rPr>
                <w:sz w:val="22"/>
                <w:szCs w:val="22"/>
              </w:rPr>
              <w:lastRenderedPageBreak/>
              <w:t>на воспитание в свои семьи детей, оставшихся без попечения родителей.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307A07" w:rsidP="00067C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412</w:t>
            </w: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442</w:t>
            </w: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472</w:t>
            </w: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502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067CB7">
              <w:rPr>
                <w:sz w:val="22"/>
                <w:szCs w:val="22"/>
              </w:rPr>
              <w:t>профориентационную</w:t>
            </w:r>
            <w:proofErr w:type="spellEnd"/>
            <w:r w:rsidRPr="00067CB7">
              <w:rPr>
                <w:sz w:val="22"/>
                <w:szCs w:val="22"/>
              </w:rPr>
              <w:t xml:space="preserve"> деятельность.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80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F3473D" w:rsidP="00067C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</w:tr>
      <w:tr w:rsidR="00067CB7" w:rsidRPr="00067CB7" w:rsidTr="00067CB7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Количество граждан города Усолье-Сибирское, ежегодно проходящих </w:t>
            </w:r>
            <w:proofErr w:type="gramStart"/>
            <w:r w:rsidRPr="00067CB7">
              <w:rPr>
                <w:sz w:val="22"/>
                <w:szCs w:val="22"/>
              </w:rPr>
              <w:t>обучение по программам</w:t>
            </w:r>
            <w:proofErr w:type="gramEnd"/>
            <w:r w:rsidRPr="00067CB7">
              <w:rPr>
                <w:sz w:val="22"/>
                <w:szCs w:val="22"/>
              </w:rPr>
              <w:t xml:space="preserve">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707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762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B7" w:rsidRPr="00067CB7" w:rsidRDefault="00067CB7" w:rsidP="00067CB7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817</w:t>
            </w:r>
          </w:p>
        </w:tc>
      </w:tr>
    </w:tbl>
    <w:p w:rsidR="00067CB7" w:rsidRPr="00067CB7" w:rsidRDefault="00067CB7" w:rsidP="00067CB7">
      <w:pPr>
        <w:tabs>
          <w:tab w:val="left" w:pos="0"/>
        </w:tabs>
        <w:rPr>
          <w:color w:val="A6A6A6"/>
          <w:sz w:val="28"/>
          <w:szCs w:val="28"/>
        </w:rPr>
      </w:pPr>
    </w:p>
    <w:p w:rsidR="00067CB7" w:rsidRPr="00067CB7" w:rsidRDefault="00067CB7" w:rsidP="00067CB7">
      <w:pPr>
        <w:tabs>
          <w:tab w:val="left" w:pos="0"/>
        </w:tabs>
        <w:rPr>
          <w:color w:val="A6A6A6"/>
          <w:sz w:val="28"/>
          <w:szCs w:val="28"/>
        </w:rPr>
      </w:pPr>
    </w:p>
    <w:p w:rsidR="00067CB7" w:rsidRPr="00067CB7" w:rsidRDefault="00067CB7" w:rsidP="00067CB7">
      <w:pPr>
        <w:tabs>
          <w:tab w:val="left" w:pos="0"/>
        </w:tabs>
        <w:rPr>
          <w:color w:val="A6A6A6"/>
          <w:sz w:val="28"/>
          <w:szCs w:val="28"/>
        </w:rPr>
      </w:pPr>
    </w:p>
    <w:p w:rsidR="00067CB7" w:rsidRPr="00A346C6" w:rsidRDefault="00067CB7" w:rsidP="00067CB7">
      <w:pPr>
        <w:tabs>
          <w:tab w:val="left" w:pos="0"/>
        </w:tabs>
        <w:rPr>
          <w:sz w:val="28"/>
          <w:szCs w:val="28"/>
        </w:rPr>
      </w:pPr>
      <w:r w:rsidRPr="00067CB7">
        <w:rPr>
          <w:b/>
          <w:sz w:val="28"/>
          <w:szCs w:val="28"/>
        </w:rPr>
        <w:t xml:space="preserve">Мэр города Усолье-Сибирское                                               М.В. </w:t>
      </w:r>
      <w:proofErr w:type="spellStart"/>
      <w:r w:rsidRPr="00067CB7">
        <w:rPr>
          <w:b/>
          <w:sz w:val="28"/>
          <w:szCs w:val="28"/>
        </w:rPr>
        <w:t>Торопкин</w:t>
      </w:r>
      <w:proofErr w:type="spellEnd"/>
    </w:p>
    <w:p w:rsidR="00067CB7" w:rsidRDefault="00067CB7" w:rsidP="00067CB7"/>
    <w:p w:rsidR="00067CB7" w:rsidRDefault="00067CB7" w:rsidP="00067CB7">
      <w:pPr>
        <w:tabs>
          <w:tab w:val="left" w:pos="0"/>
        </w:tabs>
        <w:ind w:left="-567" w:firstLine="567"/>
        <w:jc w:val="right"/>
        <w:rPr>
          <w:sz w:val="28"/>
          <w:szCs w:val="28"/>
        </w:rPr>
      </w:pPr>
    </w:p>
    <w:p w:rsidR="0090055B" w:rsidRDefault="0090055B" w:rsidP="00067CB7">
      <w:pPr>
        <w:widowControl w:val="0"/>
        <w:tabs>
          <w:tab w:val="left" w:pos="0"/>
        </w:tabs>
        <w:autoSpaceDE w:val="0"/>
        <w:autoSpaceDN w:val="0"/>
        <w:adjustRightInd w:val="0"/>
        <w:jc w:val="center"/>
      </w:pPr>
    </w:p>
    <w:sectPr w:rsidR="00900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60D"/>
    <w:rsid w:val="0003282D"/>
    <w:rsid w:val="00067CB7"/>
    <w:rsid w:val="00096FE8"/>
    <w:rsid w:val="000B3153"/>
    <w:rsid w:val="00112E0D"/>
    <w:rsid w:val="00151B58"/>
    <w:rsid w:val="001640BE"/>
    <w:rsid w:val="001D6544"/>
    <w:rsid w:val="001F7A13"/>
    <w:rsid w:val="002351B8"/>
    <w:rsid w:val="002753EE"/>
    <w:rsid w:val="002B454F"/>
    <w:rsid w:val="002D2280"/>
    <w:rsid w:val="00307A07"/>
    <w:rsid w:val="00344CA0"/>
    <w:rsid w:val="003A12A5"/>
    <w:rsid w:val="00493C1C"/>
    <w:rsid w:val="00495E33"/>
    <w:rsid w:val="004F47BA"/>
    <w:rsid w:val="005168AE"/>
    <w:rsid w:val="00536CDB"/>
    <w:rsid w:val="00541AEE"/>
    <w:rsid w:val="005532D9"/>
    <w:rsid w:val="006310B9"/>
    <w:rsid w:val="006A360D"/>
    <w:rsid w:val="00700BFF"/>
    <w:rsid w:val="00705FCC"/>
    <w:rsid w:val="00717CE6"/>
    <w:rsid w:val="00723B9A"/>
    <w:rsid w:val="00882C91"/>
    <w:rsid w:val="00884819"/>
    <w:rsid w:val="008D2C4E"/>
    <w:rsid w:val="008D64B6"/>
    <w:rsid w:val="0090055B"/>
    <w:rsid w:val="00A25929"/>
    <w:rsid w:val="00A41575"/>
    <w:rsid w:val="00A45F66"/>
    <w:rsid w:val="00A72E49"/>
    <w:rsid w:val="00AF1CBD"/>
    <w:rsid w:val="00B2081F"/>
    <w:rsid w:val="00B53A90"/>
    <w:rsid w:val="00B56B9C"/>
    <w:rsid w:val="00BE1058"/>
    <w:rsid w:val="00BE7D05"/>
    <w:rsid w:val="00C266FC"/>
    <w:rsid w:val="00C33669"/>
    <w:rsid w:val="00C70B78"/>
    <w:rsid w:val="00C817E3"/>
    <w:rsid w:val="00C95060"/>
    <w:rsid w:val="00CD3B76"/>
    <w:rsid w:val="00D379D3"/>
    <w:rsid w:val="00DF670D"/>
    <w:rsid w:val="00E21FCA"/>
    <w:rsid w:val="00E2382B"/>
    <w:rsid w:val="00F3473D"/>
    <w:rsid w:val="00F7247B"/>
    <w:rsid w:val="00FC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4</cp:revision>
  <cp:lastPrinted>2021-01-13T07:30:00Z</cp:lastPrinted>
  <dcterms:created xsi:type="dcterms:W3CDTF">2020-10-02T06:41:00Z</dcterms:created>
  <dcterms:modified xsi:type="dcterms:W3CDTF">2021-01-18T06:00:00Z</dcterms:modified>
</cp:coreProperties>
</file>